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6EE3" w14:textId="74C65AFD" w:rsidR="007D5B7A" w:rsidRDefault="007D5B7A" w:rsidP="007D5B7A">
      <w:pPr>
        <w:jc w:val="center"/>
        <w:rPr>
          <w:b/>
          <w:bCs/>
          <w:sz w:val="56"/>
          <w:szCs w:val="56"/>
          <w:u w:val="single"/>
        </w:rPr>
      </w:pPr>
      <w:r w:rsidRPr="007D5B7A">
        <w:rPr>
          <w:b/>
          <w:bCs/>
          <w:sz w:val="56"/>
          <w:szCs w:val="56"/>
          <w:u w:val="single"/>
        </w:rPr>
        <w:t>Difference between method Hiding and method Overriding in C#</w:t>
      </w:r>
    </w:p>
    <w:tbl>
      <w:tblPr>
        <w:tblStyle w:val="TableGrid"/>
        <w:tblpPr w:leftFromText="180" w:rightFromText="180" w:vertAnchor="text" w:horzAnchor="margin" w:tblpY="387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D5B7A" w14:paraId="5BCBC37C" w14:textId="77777777" w:rsidTr="007D5B7A">
        <w:trPr>
          <w:trHeight w:val="1169"/>
        </w:trPr>
        <w:tc>
          <w:tcPr>
            <w:tcW w:w="4846" w:type="dxa"/>
          </w:tcPr>
          <w:p w14:paraId="4008323E" w14:textId="43B81ABD" w:rsidR="007D5B7A" w:rsidRDefault="007D5B7A" w:rsidP="007D5B7A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Method Hiding</w:t>
            </w:r>
          </w:p>
        </w:tc>
        <w:tc>
          <w:tcPr>
            <w:tcW w:w="4846" w:type="dxa"/>
          </w:tcPr>
          <w:p w14:paraId="157C4766" w14:textId="17B2E012" w:rsidR="007D5B7A" w:rsidRDefault="007D5B7A" w:rsidP="007D5B7A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Method Overriding</w:t>
            </w:r>
          </w:p>
        </w:tc>
      </w:tr>
      <w:tr w:rsidR="007D5B7A" w14:paraId="7809764E" w14:textId="77777777" w:rsidTr="007E3C45">
        <w:trPr>
          <w:trHeight w:val="1782"/>
        </w:trPr>
        <w:tc>
          <w:tcPr>
            <w:tcW w:w="4846" w:type="dxa"/>
          </w:tcPr>
          <w:p w14:paraId="33174510" w14:textId="46DF51EB" w:rsidR="007D5B7A" w:rsidRPr="007D5B7A" w:rsidRDefault="007D5B7A" w:rsidP="007D5B7A">
            <w:pPr>
              <w:rPr>
                <w:b/>
                <w:bCs/>
                <w:sz w:val="32"/>
                <w:szCs w:val="32"/>
              </w:rPr>
            </w:pPr>
            <w:r w:rsidRPr="007D5B7A">
              <w:rPr>
                <w:b/>
                <w:bCs/>
                <w:sz w:val="32"/>
                <w:szCs w:val="32"/>
              </w:rPr>
              <w:t>Using New keyword to Hide the method</w:t>
            </w:r>
            <w:r w:rsidR="007E3C45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846" w:type="dxa"/>
          </w:tcPr>
          <w:p w14:paraId="1EC14890" w14:textId="00568CAD" w:rsidR="007D5B7A" w:rsidRPr="007E3C45" w:rsidRDefault="007E3C45" w:rsidP="007D5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Using Virtual keyword in base class and Override Keyword in derived class (child class).</w:t>
            </w:r>
          </w:p>
        </w:tc>
      </w:tr>
      <w:tr w:rsidR="007D5B7A" w14:paraId="48225C0E" w14:textId="77777777" w:rsidTr="007D5B7A">
        <w:trPr>
          <w:trHeight w:val="1169"/>
        </w:trPr>
        <w:tc>
          <w:tcPr>
            <w:tcW w:w="4846" w:type="dxa"/>
          </w:tcPr>
          <w:p w14:paraId="1E0C7ECE" w14:textId="2B48E0A6" w:rsidR="007D5B7A" w:rsidRPr="007E3C45" w:rsidRDefault="007E3C45" w:rsidP="007D5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According to Object which created.</w:t>
            </w:r>
          </w:p>
        </w:tc>
        <w:tc>
          <w:tcPr>
            <w:tcW w:w="4846" w:type="dxa"/>
          </w:tcPr>
          <w:p w14:paraId="60697109" w14:textId="49BEA5E9" w:rsidR="007D5B7A" w:rsidRPr="007E3C45" w:rsidRDefault="007E3C45" w:rsidP="007D5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Child class method call.</w:t>
            </w:r>
          </w:p>
        </w:tc>
      </w:tr>
      <w:tr w:rsidR="007D5B7A" w14:paraId="763337C7" w14:textId="77777777" w:rsidTr="007E3C45">
        <w:trPr>
          <w:trHeight w:val="3402"/>
        </w:trPr>
        <w:tc>
          <w:tcPr>
            <w:tcW w:w="4846" w:type="dxa"/>
          </w:tcPr>
          <w:p w14:paraId="6932739A" w14:textId="4C26FC77" w:rsidR="007D5B7A" w:rsidRPr="007E3C45" w:rsidRDefault="007E3C45" w:rsidP="007D5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method Hiding,</w:t>
            </w:r>
            <w:r w:rsidR="000D2DDB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A base class reference variable pointing to a child class object, will invoke the hidden </w:t>
            </w:r>
            <w:r w:rsidR="000D2DDB">
              <w:rPr>
                <w:b/>
                <w:bCs/>
                <w:sz w:val="32"/>
                <w:szCs w:val="32"/>
              </w:rPr>
              <w:t>method of the base class.</w:t>
            </w:r>
          </w:p>
        </w:tc>
        <w:tc>
          <w:tcPr>
            <w:tcW w:w="4846" w:type="dxa"/>
          </w:tcPr>
          <w:p w14:paraId="4F89D813" w14:textId="7C155FAB" w:rsidR="007D5B7A" w:rsidRPr="000D2DDB" w:rsidRDefault="000D2DDB" w:rsidP="007D5B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method Override, A base class reference variables pointing to a child class object, will invoke the overridden method of the child class.</w:t>
            </w:r>
          </w:p>
        </w:tc>
      </w:tr>
    </w:tbl>
    <w:p w14:paraId="12173209" w14:textId="77777777" w:rsidR="007D5B7A" w:rsidRPr="007D5B7A" w:rsidRDefault="007D5B7A" w:rsidP="007D5B7A">
      <w:pPr>
        <w:rPr>
          <w:b/>
          <w:bCs/>
          <w:sz w:val="36"/>
          <w:szCs w:val="36"/>
          <w:u w:val="single"/>
        </w:rPr>
      </w:pPr>
    </w:p>
    <w:sectPr w:rsidR="007D5B7A" w:rsidRPr="007D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7A"/>
    <w:rsid w:val="000D2DDB"/>
    <w:rsid w:val="007D5B7A"/>
    <w:rsid w:val="007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AE2"/>
  <w15:chartTrackingRefBased/>
  <w15:docId w15:val="{518A937E-0B0E-4CA5-A2F9-5727BFC8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2022-03-07T15:35:00Z</dcterms:created>
  <dcterms:modified xsi:type="dcterms:W3CDTF">2022-03-07T15:49:00Z</dcterms:modified>
</cp:coreProperties>
</file>