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356C" w14:textId="55DBAD10" w:rsidR="009A3675" w:rsidRDefault="009A3675" w:rsidP="009A3675">
      <w:pPr>
        <w:jc w:val="center"/>
        <w:rPr>
          <w:b/>
          <w:bCs/>
          <w:sz w:val="56"/>
          <w:szCs w:val="56"/>
          <w:u w:val="thick"/>
        </w:rPr>
      </w:pPr>
      <w:r w:rsidRPr="009A3675">
        <w:rPr>
          <w:b/>
          <w:bCs/>
          <w:sz w:val="56"/>
          <w:szCs w:val="56"/>
          <w:u w:val="thick"/>
        </w:rPr>
        <w:t xml:space="preserve">Sealed Methods </w:t>
      </w:r>
      <w:proofErr w:type="gramStart"/>
      <w:r w:rsidRPr="009A3675">
        <w:rPr>
          <w:b/>
          <w:bCs/>
          <w:sz w:val="56"/>
          <w:szCs w:val="56"/>
          <w:u w:val="thick"/>
        </w:rPr>
        <w:t>In</w:t>
      </w:r>
      <w:proofErr w:type="gramEnd"/>
      <w:r>
        <w:rPr>
          <w:b/>
          <w:bCs/>
          <w:sz w:val="56"/>
          <w:szCs w:val="56"/>
          <w:u w:val="thick"/>
        </w:rPr>
        <w:t xml:space="preserve"> </w:t>
      </w:r>
      <w:r w:rsidRPr="009A3675">
        <w:rPr>
          <w:b/>
          <w:bCs/>
          <w:sz w:val="56"/>
          <w:szCs w:val="56"/>
          <w:u w:val="thick"/>
        </w:rPr>
        <w:t>C#</w:t>
      </w:r>
    </w:p>
    <w:p w14:paraId="678B2EFA" w14:textId="619629CD" w:rsidR="009A3675" w:rsidRDefault="009A3675" w:rsidP="009A3675">
      <w:pPr>
        <w:jc w:val="center"/>
        <w:rPr>
          <w:b/>
          <w:bCs/>
          <w:sz w:val="56"/>
          <w:szCs w:val="56"/>
          <w:u w:val="thick"/>
        </w:rPr>
      </w:pPr>
    </w:p>
    <w:p w14:paraId="58CE7669" w14:textId="0D8010F7" w:rsidR="009A3675" w:rsidRDefault="009A3675" w:rsidP="009A367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-When the derived class overrides a base class </w:t>
      </w:r>
      <w:proofErr w:type="gramStart"/>
      <w:r>
        <w:rPr>
          <w:b/>
          <w:bCs/>
          <w:i/>
          <w:iCs/>
          <w:sz w:val="36"/>
          <w:szCs w:val="36"/>
        </w:rPr>
        <w:t>method ,</w:t>
      </w:r>
      <w:proofErr w:type="gramEnd"/>
      <w:r>
        <w:rPr>
          <w:b/>
          <w:bCs/>
          <w:i/>
          <w:iCs/>
          <w:sz w:val="36"/>
          <w:szCs w:val="36"/>
        </w:rPr>
        <w:t xml:space="preserve"> variables, property OR events, then the new method, variables, property, OR events can be declared as sealed.</w:t>
      </w:r>
    </w:p>
    <w:p w14:paraId="05177B12" w14:textId="3A05C682" w:rsidR="009A3675" w:rsidRDefault="009A3675" w:rsidP="009A367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-sealing the new method prevents the method from further overriding.</w:t>
      </w:r>
    </w:p>
    <w:p w14:paraId="0A9D4B50" w14:textId="631F70FD" w:rsidR="009A3675" w:rsidRDefault="009A3675" w:rsidP="009A367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-An overridden method can be sealed by preceding the override keywords with the sealed keyword.</w:t>
      </w:r>
    </w:p>
    <w:p w14:paraId="483E84D5" w14:textId="217AC0F0" w:rsidR="009A3675" w:rsidRPr="00321E57" w:rsidRDefault="009A3675" w:rsidP="009A3675">
      <w:pPr>
        <w:rPr>
          <w:b/>
          <w:bCs/>
          <w:i/>
          <w:iCs/>
          <w:sz w:val="36"/>
          <w:szCs w:val="36"/>
          <w:u w:val="thick"/>
        </w:rPr>
      </w:pPr>
    </w:p>
    <w:p w14:paraId="7D487DB1" w14:textId="2C4D3977" w:rsidR="009A3675" w:rsidRDefault="009A3675" w:rsidP="009A3675">
      <w:pPr>
        <w:rPr>
          <w:b/>
          <w:bCs/>
          <w:sz w:val="36"/>
          <w:szCs w:val="36"/>
          <w:u w:val="thick"/>
        </w:rPr>
      </w:pPr>
      <w:r w:rsidRPr="00321E57">
        <w:rPr>
          <w:b/>
          <w:bCs/>
          <w:sz w:val="36"/>
          <w:szCs w:val="36"/>
          <w:u w:val="thick"/>
        </w:rPr>
        <w:t xml:space="preserve">Steps to Remember </w:t>
      </w:r>
      <w:proofErr w:type="gramStart"/>
      <w:r w:rsidRPr="00321E57">
        <w:rPr>
          <w:b/>
          <w:bCs/>
          <w:sz w:val="36"/>
          <w:szCs w:val="36"/>
          <w:u w:val="thick"/>
        </w:rPr>
        <w:t>For</w:t>
      </w:r>
      <w:proofErr w:type="gramEnd"/>
      <w:r w:rsidRPr="00321E57">
        <w:rPr>
          <w:b/>
          <w:bCs/>
          <w:sz w:val="36"/>
          <w:szCs w:val="36"/>
          <w:u w:val="thick"/>
        </w:rPr>
        <w:t xml:space="preserve"> Sealed Method</w:t>
      </w:r>
    </w:p>
    <w:p w14:paraId="5B0D7265" w14:textId="77777777" w:rsidR="00A441E4" w:rsidRDefault="00A441E4" w:rsidP="009A3675">
      <w:pPr>
        <w:rPr>
          <w:b/>
          <w:bCs/>
          <w:i/>
          <w:iCs/>
          <w:sz w:val="36"/>
          <w:szCs w:val="36"/>
        </w:rPr>
      </w:pPr>
    </w:p>
    <w:p w14:paraId="29A25A55" w14:textId="019F65B5" w:rsidR="00321E57" w:rsidRDefault="00321E57" w:rsidP="009A367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-sealed method is always an overridden methods of child class.</w:t>
      </w:r>
    </w:p>
    <w:p w14:paraId="4473643D" w14:textId="042DF31E" w:rsidR="00321E57" w:rsidRDefault="00321E57" w:rsidP="009A367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-we cannot again override the sealed method.</w:t>
      </w:r>
    </w:p>
    <w:p w14:paraId="71D485CF" w14:textId="6EE2F222" w:rsidR="00321E57" w:rsidRDefault="00321E57" w:rsidP="009A367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-Sealed method is only available with Method Overriding.</w:t>
      </w:r>
    </w:p>
    <w:p w14:paraId="136FED34" w14:textId="109A452C" w:rsidR="00321E57" w:rsidRDefault="00321E57" w:rsidP="009A367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-Sealed keyword is not available with method Hiding.</w:t>
      </w:r>
    </w:p>
    <w:p w14:paraId="095C66F4" w14:textId="09183B16" w:rsidR="00321E57" w:rsidRDefault="00A441E4" w:rsidP="009A367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-Sealed is used together with override method.</w:t>
      </w:r>
    </w:p>
    <w:p w14:paraId="22BF329A" w14:textId="3D3D2317" w:rsidR="00A441E4" w:rsidRPr="00321E57" w:rsidRDefault="00A441E4" w:rsidP="009A367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-We cannot make normal method as sealed.</w:t>
      </w:r>
    </w:p>
    <w:p w14:paraId="181B0D2A" w14:textId="77777777" w:rsidR="009A3675" w:rsidRDefault="009A3675" w:rsidP="009A3675">
      <w:pPr>
        <w:rPr>
          <w:b/>
          <w:bCs/>
          <w:i/>
          <w:iCs/>
          <w:sz w:val="36"/>
          <w:szCs w:val="36"/>
        </w:rPr>
      </w:pPr>
    </w:p>
    <w:p w14:paraId="43E704F6" w14:textId="77777777" w:rsidR="009A3675" w:rsidRDefault="009A3675" w:rsidP="009A3675">
      <w:pPr>
        <w:rPr>
          <w:b/>
          <w:bCs/>
          <w:i/>
          <w:iCs/>
          <w:sz w:val="36"/>
          <w:szCs w:val="36"/>
        </w:rPr>
      </w:pPr>
    </w:p>
    <w:p w14:paraId="78E6BFCB" w14:textId="77777777" w:rsidR="009A3675" w:rsidRPr="009A3675" w:rsidRDefault="009A3675" w:rsidP="009A3675">
      <w:pPr>
        <w:rPr>
          <w:b/>
          <w:bCs/>
          <w:i/>
          <w:iCs/>
          <w:sz w:val="36"/>
          <w:szCs w:val="36"/>
        </w:rPr>
      </w:pPr>
    </w:p>
    <w:sectPr w:rsidR="009A3675" w:rsidRPr="009A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75"/>
    <w:rsid w:val="00101A97"/>
    <w:rsid w:val="00321E57"/>
    <w:rsid w:val="009A3675"/>
    <w:rsid w:val="00A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D318"/>
  <w15:chartTrackingRefBased/>
  <w15:docId w15:val="{4B020A55-25C7-47B2-9D40-91675626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2022-03-07T16:12:00Z</dcterms:created>
  <dcterms:modified xsi:type="dcterms:W3CDTF">2022-03-07T16:38:00Z</dcterms:modified>
</cp:coreProperties>
</file>