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49CE" w14:textId="0A7EC21C" w:rsidR="001C7BCD" w:rsidRDefault="001C7BCD" w:rsidP="00F45E47">
      <w:pPr>
        <w:jc w:val="center"/>
        <w:rPr>
          <w:u w:val="single"/>
        </w:rPr>
      </w:pPr>
      <w:r w:rsidRPr="001C7BCD">
        <w:rPr>
          <w:u w:val="single"/>
        </w:rPr>
        <w:t>My findings</w:t>
      </w:r>
    </w:p>
    <w:p w14:paraId="3BE96950" w14:textId="73F5904C" w:rsidR="00F45E47" w:rsidRPr="00F45E47" w:rsidRDefault="00F45E47" w:rsidP="00F45E47">
      <w:pPr>
        <w:jc w:val="center"/>
      </w:pPr>
      <w:r>
        <w:t>Pooja Parameswaran</w:t>
      </w:r>
    </w:p>
    <w:p w14:paraId="08E6F844" w14:textId="1FCEEEEB" w:rsidR="001C7BCD" w:rsidRDefault="001C7BCD">
      <w:pPr>
        <w:rPr>
          <w:u w:val="single"/>
        </w:rPr>
      </w:pPr>
    </w:p>
    <w:p w14:paraId="60B07946" w14:textId="135A6423" w:rsidR="001C7BCD" w:rsidRPr="001C7BCD" w:rsidRDefault="001C7BCD">
      <w:r>
        <w:tab/>
        <w:t>I used an SVM model</w:t>
      </w:r>
      <w:r w:rsidR="0076201B">
        <w:t>, titled, ‘</w:t>
      </w:r>
      <w:proofErr w:type="spellStart"/>
      <w:r w:rsidR="0076201B">
        <w:t>EatingDetectionSVM.ipynb</w:t>
      </w:r>
      <w:proofErr w:type="spellEnd"/>
      <w:r w:rsidR="0076201B">
        <w:t>’</w:t>
      </w:r>
      <w:r>
        <w:t xml:space="preserve"> to </w:t>
      </w:r>
      <w:r w:rsidR="0076201B">
        <w:t xml:space="preserve">classify whether a set of data points in each time window refers to eating movement. The data is captured from a wearable device, gathering data at 20 </w:t>
      </w:r>
      <w:proofErr w:type="spellStart"/>
      <w:r w:rsidR="0076201B">
        <w:t>mHz</w:t>
      </w:r>
      <w:proofErr w:type="spellEnd"/>
      <w:r w:rsidR="0076201B">
        <w:t xml:space="preserve"> a second, and the time windows are 5 and 10 seconds. The model </w:t>
      </w:r>
      <w:r w:rsidR="00342D74">
        <w:t>performs</w:t>
      </w:r>
      <w:r w:rsidR="0076201B">
        <w:t xml:space="preserve"> well, with an accuracy of 87%, a precision value of </w:t>
      </w:r>
      <w:r w:rsidR="00316091">
        <w:t xml:space="preserve">0.7031, or 70.31 %. A </w:t>
      </w:r>
      <w:r w:rsidR="0076201B">
        <w:t xml:space="preserve">recall score of </w:t>
      </w:r>
      <w:r w:rsidR="00316091">
        <w:t>0.957, or 95.757%</w:t>
      </w:r>
      <w:r w:rsidR="0076201B">
        <w:t xml:space="preserve"> and an F1 score of </w:t>
      </w:r>
      <w:r w:rsidR="002B0E49">
        <w:t>0.82917.</w:t>
      </w:r>
      <w:r w:rsidR="0076201B">
        <w:t xml:space="preserve"> Twelve features were engineered from the dataset, using statistical and mathematical analysis, and these features were then passed through the classification network. Using feature engineering considerably reduced</w:t>
      </w:r>
      <w:r w:rsidR="00342D74">
        <w:t xml:space="preserve"> the amount of data points, the initial dataset length was divided by the size of each sliding window. </w:t>
      </w:r>
    </w:p>
    <w:sectPr w:rsidR="001C7BCD" w:rsidRPr="001C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CD"/>
    <w:rsid w:val="000C0F90"/>
    <w:rsid w:val="001C7BCD"/>
    <w:rsid w:val="002B0E49"/>
    <w:rsid w:val="00316091"/>
    <w:rsid w:val="00342D74"/>
    <w:rsid w:val="0076201B"/>
    <w:rsid w:val="00F4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C577C"/>
  <w15:chartTrackingRefBased/>
  <w15:docId w15:val="{E041C954-46CE-F744-98F9-397EFB1F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Parameswaran</dc:creator>
  <cp:keywords/>
  <dc:description/>
  <cp:lastModifiedBy>Pooja Parameswaran</cp:lastModifiedBy>
  <cp:revision>4</cp:revision>
  <dcterms:created xsi:type="dcterms:W3CDTF">2022-06-19T20:06:00Z</dcterms:created>
  <dcterms:modified xsi:type="dcterms:W3CDTF">2022-06-19T22:19:00Z</dcterms:modified>
</cp:coreProperties>
</file>