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300" w:before="300" w:line="274.90909090909093" w:lineRule="auto"/>
        <w:ind w:right="300"/>
        <w:jc w:val="center"/>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Week 4</w:t>
      </w:r>
    </w:p>
    <w:p w:rsidR="00000000" w:rsidDel="00000000" w:rsidP="00000000" w:rsidRDefault="00000000" w:rsidRPr="00000000" w14:paraId="00000002">
      <w:pPr>
        <w:shd w:fill="ffffff" w:val="clear"/>
        <w:spacing w:after="300" w:before="300" w:line="274.90909090909093" w:lineRule="auto"/>
        <w:ind w:left="720" w:right="300" w:firstLine="0"/>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Progress:</w:t>
      </w:r>
    </w:p>
    <w:p w:rsidR="00000000" w:rsidDel="00000000" w:rsidP="00000000" w:rsidRDefault="00000000" w:rsidRPr="00000000" w14:paraId="00000003">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We’ve been successful in solving the first four questions of the problem statement. We’re supposed to find the path to a certain position using different algorithms namely DFS, BFS, Uniform Cost search and A*.</w:t>
      </w:r>
    </w:p>
    <w:p w:rsidR="00000000" w:rsidDel="00000000" w:rsidP="00000000" w:rsidRDefault="00000000" w:rsidRPr="00000000" w14:paraId="00000004">
      <w:pPr>
        <w:shd w:fill="ffffff" w:val="clear"/>
        <w:spacing w:after="300" w:before="300" w:line="274.90909090909093" w:lineRule="auto"/>
        <w:ind w:left="720" w:right="300" w:firstLine="0"/>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Learnings:</w:t>
      </w:r>
    </w:p>
    <w:p w:rsidR="00000000" w:rsidDel="00000000" w:rsidP="00000000" w:rsidRDefault="00000000" w:rsidRPr="00000000" w14:paraId="00000005">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We observed that UCS and A* gave minimum cost as they consider the cost of every move and then choose which neighbor to explore. Whereas DFS just pops the last pushed node and hence goes on exploring a path until it either reaches the goal or the end of path and ends up with a non-optimal solution.</w:t>
      </w:r>
    </w:p>
    <w:p w:rsidR="00000000" w:rsidDel="00000000" w:rsidP="00000000" w:rsidRDefault="00000000" w:rsidRPr="00000000" w14:paraId="00000006">
      <w:pPr>
        <w:shd w:fill="ffffff" w:val="clear"/>
        <w:spacing w:after="300" w:before="300" w:line="274.90909090909093" w:lineRule="auto"/>
        <w:ind w:left="720" w:right="300" w:firstLine="0"/>
        <w:rPr>
          <w:rFonts w:ascii="Verdana" w:cs="Verdana" w:eastAsia="Verdana" w:hAnsi="Verdana"/>
          <w:color w:val="333333"/>
          <w:sz w:val="24"/>
          <w:szCs w:val="24"/>
          <w:highlight w:val="white"/>
          <w:u w:val="single"/>
        </w:rPr>
      </w:pPr>
      <w:r w:rsidDel="00000000" w:rsidR="00000000" w:rsidRPr="00000000">
        <w:rPr>
          <w:rFonts w:ascii="Verdana" w:cs="Verdana" w:eastAsia="Verdana" w:hAnsi="Verdana"/>
          <w:color w:val="333333"/>
          <w:sz w:val="24"/>
          <w:szCs w:val="24"/>
          <w:highlight w:val="white"/>
          <w:u w:val="single"/>
          <w:rtl w:val="0"/>
        </w:rPr>
        <w:t xml:space="preserve">File Listings and Description:</w:t>
      </w:r>
    </w:p>
    <w:p w:rsidR="00000000" w:rsidDel="00000000" w:rsidP="00000000" w:rsidRDefault="00000000" w:rsidRPr="00000000" w14:paraId="00000007">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search.py: It consists of functions that define the algorithm the pacman uses to traverse through the maze to reach a particular position in the maze. We’ve implemented the predefined 4 functions for each algorithm.</w:t>
      </w:r>
    </w:p>
    <w:p w:rsidR="00000000" w:rsidDel="00000000" w:rsidP="00000000" w:rsidRDefault="00000000" w:rsidRPr="00000000" w14:paraId="00000008">
      <w:pPr>
        <w:shd w:fill="ffffff" w:val="clear"/>
        <w:spacing w:after="300" w:before="300" w:line="274.90909090909093" w:lineRule="auto"/>
        <w:ind w:left="720" w:right="300" w:firstLine="0"/>
        <w:rPr>
          <w:rFonts w:ascii="Verdana" w:cs="Verdana" w:eastAsia="Verdana" w:hAnsi="Verdana"/>
          <w:color w:val="333333"/>
          <w:sz w:val="20"/>
          <w:szCs w:val="20"/>
          <w:highlight w:val="white"/>
        </w:rPr>
      </w:pPr>
      <w:r w:rsidDel="00000000" w:rsidR="00000000" w:rsidRPr="00000000">
        <w:rPr>
          <w:rtl w:val="0"/>
        </w:rPr>
      </w:r>
    </w:p>
    <w:p w:rsidR="00000000" w:rsidDel="00000000" w:rsidP="00000000" w:rsidRDefault="00000000" w:rsidRPr="00000000" w14:paraId="00000009">
      <w:pPr>
        <w:spacing w:after="300" w:before="300" w:lineRule="auto"/>
        <w:ind w:right="300"/>
        <w:rPr>
          <w:b w:val="1"/>
          <w:color w:val="333333"/>
          <w:sz w:val="24"/>
          <w:szCs w:val="24"/>
          <w:highlight w:val="white"/>
          <w:u w:val="single"/>
        </w:rPr>
      </w:pPr>
      <w:r w:rsidDel="00000000" w:rsidR="00000000" w:rsidRPr="00000000">
        <w:rPr>
          <w:b w:val="1"/>
          <w:color w:val="333333"/>
          <w:sz w:val="24"/>
          <w:szCs w:val="24"/>
          <w:highlight w:val="white"/>
          <w:u w:val="single"/>
          <w:rtl w:val="0"/>
        </w:rPr>
        <w:t xml:space="preserve">Question 1:</w:t>
      </w:r>
    </w:p>
    <w:p w:rsidR="00000000" w:rsidDel="00000000" w:rsidP="00000000" w:rsidRDefault="00000000" w:rsidRPr="00000000" w14:paraId="0000000A">
      <w:pPr>
        <w:spacing w:after="300" w:before="300" w:lineRule="auto"/>
        <w:ind w:left="300" w:right="300" w:firstLine="0"/>
        <w:rPr>
          <w:color w:val="333333"/>
          <w:sz w:val="24"/>
          <w:szCs w:val="24"/>
          <w:highlight w:val="white"/>
        </w:rPr>
      </w:pPr>
      <w:r w:rsidDel="00000000" w:rsidR="00000000" w:rsidRPr="00000000">
        <w:rPr>
          <w:color w:val="333333"/>
          <w:sz w:val="24"/>
          <w:szCs w:val="24"/>
          <w:highlight w:val="white"/>
        </w:rPr>
        <w:drawing>
          <wp:inline distB="114300" distT="114300" distL="114300" distR="114300">
            <wp:extent cx="4457700" cy="2339234"/>
            <wp:effectExtent b="0" l="0" r="0" t="0"/>
            <wp:docPr id="11" name="image2.png"/>
            <a:graphic>
              <a:graphicData uri="http://schemas.openxmlformats.org/drawingml/2006/picture">
                <pic:pic>
                  <pic:nvPicPr>
                    <pic:cNvPr id="0" name="image2.png"/>
                    <pic:cNvPicPr preferRelativeResize="0"/>
                  </pic:nvPicPr>
                  <pic:blipFill>
                    <a:blip r:embed="rId6"/>
                    <a:srcRect b="32345" l="0" r="32951" t="2751"/>
                    <a:stretch>
                      <a:fillRect/>
                    </a:stretch>
                  </pic:blipFill>
                  <pic:spPr>
                    <a:xfrm>
                      <a:off x="0" y="0"/>
                      <a:ext cx="4457700" cy="233923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Q: Is the exploration order what you would have expected? Does Pacman actually go to all the explored squares on his way to the goal?</w:t>
      </w:r>
    </w:p>
    <w:p w:rsidR="00000000" w:rsidDel="00000000" w:rsidP="00000000" w:rsidRDefault="00000000" w:rsidRPr="00000000" w14:paraId="0000000C">
      <w:pPr>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A: Yes the exploration order matches with what we expected for Depth First Search. The pacman doesn’t actually go to all the explored squares in cases it finds a solution before the stack is emptied.</w:t>
      </w:r>
    </w:p>
    <w:p w:rsidR="00000000" w:rsidDel="00000000" w:rsidP="00000000" w:rsidRDefault="00000000" w:rsidRPr="00000000" w14:paraId="0000000D">
      <w:pPr>
        <w:rPr>
          <w:rFonts w:ascii="Verdana" w:cs="Verdana" w:eastAsia="Verdana" w:hAnsi="Verdana"/>
          <w:color w:val="333333"/>
          <w:sz w:val="20"/>
          <w:szCs w:val="20"/>
          <w:highlight w:val="white"/>
        </w:rPr>
      </w:pPr>
      <w:r w:rsidDel="00000000" w:rsidR="00000000" w:rsidRPr="00000000">
        <w:rPr>
          <w:rtl w:val="0"/>
        </w:rPr>
      </w:r>
    </w:p>
    <w:p w:rsidR="00000000" w:rsidDel="00000000" w:rsidP="00000000" w:rsidRDefault="00000000" w:rsidRPr="00000000" w14:paraId="0000000E">
      <w:pPr>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Q: Is this a least-cost solution? If not, think about what depth-first search is doing wrong.</w:t>
      </w:r>
    </w:p>
    <w:p w:rsidR="00000000" w:rsidDel="00000000" w:rsidP="00000000" w:rsidRDefault="00000000" w:rsidRPr="00000000" w14:paraId="0000000F">
      <w:pPr>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A: This isn’t a least-cost solution because DFS explores the deepest node before backtracking and stops if a solution is found and hence is not optimal.</w:t>
      </w:r>
    </w:p>
    <w:p w:rsidR="00000000" w:rsidDel="00000000" w:rsidP="00000000" w:rsidRDefault="00000000" w:rsidRPr="00000000" w14:paraId="00000010">
      <w:pPr>
        <w:rPr>
          <w:rFonts w:ascii="Verdana" w:cs="Verdana" w:eastAsia="Verdana" w:hAnsi="Verdana"/>
          <w:color w:val="333333"/>
          <w:sz w:val="24"/>
          <w:szCs w:val="24"/>
          <w:highlight w:val="white"/>
        </w:rPr>
      </w:pPr>
      <w:r w:rsidDel="00000000" w:rsidR="00000000" w:rsidRPr="00000000">
        <w:rPr>
          <w:rtl w:val="0"/>
        </w:rPr>
      </w:r>
    </w:p>
    <w:p w:rsidR="00000000" w:rsidDel="00000000" w:rsidP="00000000" w:rsidRDefault="00000000" w:rsidRPr="00000000" w14:paraId="00000011">
      <w:pPr>
        <w:rPr>
          <w:rFonts w:ascii="Verdana" w:cs="Verdana" w:eastAsia="Verdana" w:hAnsi="Verdana"/>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12">
      <w:pPr>
        <w:rPr>
          <w:rFonts w:ascii="Verdana" w:cs="Verdana" w:eastAsia="Verdana" w:hAnsi="Verdana"/>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13">
      <w:pPr>
        <w:rPr>
          <w:rFonts w:ascii="Verdana" w:cs="Verdana" w:eastAsia="Verdana" w:hAnsi="Verdana"/>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14">
      <w:pPr>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tl w:val="0"/>
        </w:rPr>
        <w:t xml:space="preserve">Question 2:</w:t>
      </w:r>
    </w:p>
    <w:p w:rsidR="00000000" w:rsidDel="00000000" w:rsidP="00000000" w:rsidRDefault="00000000" w:rsidRPr="00000000" w14:paraId="00000015">
      <w:pPr>
        <w:spacing w:after="300" w:before="300" w:lineRule="auto"/>
        <w:ind w:left="30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4391025" cy="1586554"/>
            <wp:effectExtent b="0" l="0" r="0" t="0"/>
            <wp:docPr id="3" name="image10.png"/>
            <a:graphic>
              <a:graphicData uri="http://schemas.openxmlformats.org/drawingml/2006/picture">
                <pic:pic>
                  <pic:nvPicPr>
                    <pic:cNvPr id="0" name="image10.png"/>
                    <pic:cNvPicPr preferRelativeResize="0"/>
                  </pic:nvPicPr>
                  <pic:blipFill>
                    <a:blip r:embed="rId7"/>
                    <a:srcRect b="53711" l="0" r="33954" t="2230"/>
                    <a:stretch>
                      <a:fillRect/>
                    </a:stretch>
                  </pic:blipFill>
                  <pic:spPr>
                    <a:xfrm>
                      <a:off x="0" y="0"/>
                      <a:ext cx="4391025" cy="158655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300" w:before="300" w:line="274.90909090909093" w:lineRule="auto"/>
        <w:ind w:left="30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tl w:val="0"/>
        </w:rPr>
        <w:t xml:space="preserve">Eight puzzle:</w:t>
      </w:r>
    </w:p>
    <w:p w:rsidR="00000000" w:rsidDel="00000000" w:rsidP="00000000" w:rsidRDefault="00000000" w:rsidRPr="00000000" w14:paraId="00000017">
      <w:pPr>
        <w:shd w:fill="ffffff" w:val="clear"/>
        <w:spacing w:after="300" w:before="300" w:line="274.90909090909093" w:lineRule="auto"/>
        <w:ind w:left="30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3248025" cy="3524250"/>
            <wp:effectExtent b="0" l="0" r="0" t="0"/>
            <wp:docPr id="8" name="image1.png"/>
            <a:graphic>
              <a:graphicData uri="http://schemas.openxmlformats.org/drawingml/2006/picture">
                <pic:pic>
                  <pic:nvPicPr>
                    <pic:cNvPr id="0" name="image1.png"/>
                    <pic:cNvPicPr preferRelativeResize="0"/>
                  </pic:nvPicPr>
                  <pic:blipFill>
                    <a:blip r:embed="rId8"/>
                    <a:srcRect b="0" l="0" r="51146" t="2374"/>
                    <a:stretch>
                      <a:fillRect/>
                    </a:stretch>
                  </pic:blipFill>
                  <pic:spPr>
                    <a:xfrm>
                      <a:off x="0" y="0"/>
                      <a:ext cx="3248025" cy="3524250"/>
                    </a:xfrm>
                    <a:prstGeom prst="rect"/>
                    <a:ln/>
                  </pic:spPr>
                </pic:pic>
              </a:graphicData>
            </a:graphic>
          </wp:inline>
        </w:drawing>
      </w:r>
      <w:r w:rsidDel="00000000" w:rsidR="00000000" w:rsidRPr="00000000">
        <w:rPr>
          <w:rFonts w:ascii="Verdana" w:cs="Verdana" w:eastAsia="Verdana" w:hAnsi="Verdana"/>
          <w:color w:val="333333"/>
          <w:sz w:val="24"/>
          <w:szCs w:val="24"/>
          <w:highlight w:val="white"/>
        </w:rPr>
        <w:drawing>
          <wp:inline distB="114300" distT="114300" distL="114300" distR="114300">
            <wp:extent cx="3238500" cy="1956046"/>
            <wp:effectExtent b="0" l="0" r="0" t="0"/>
            <wp:docPr id="2" name="image5.png"/>
            <a:graphic>
              <a:graphicData uri="http://schemas.openxmlformats.org/drawingml/2006/picture">
                <pic:pic>
                  <pic:nvPicPr>
                    <pic:cNvPr id="0" name="image5.png"/>
                    <pic:cNvPicPr preferRelativeResize="0"/>
                  </pic:nvPicPr>
                  <pic:blipFill>
                    <a:blip r:embed="rId9"/>
                    <a:srcRect b="43398" l="0" r="51289" t="2469"/>
                    <a:stretch>
                      <a:fillRect/>
                    </a:stretch>
                  </pic:blipFill>
                  <pic:spPr>
                    <a:xfrm>
                      <a:off x="0" y="0"/>
                      <a:ext cx="3238500" cy="195604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300" w:before="300" w:line="274.90909090909093" w:lineRule="auto"/>
        <w:ind w:left="30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Q: Does BFS find a least cost solution?</w:t>
      </w:r>
    </w:p>
    <w:p w:rsidR="00000000" w:rsidDel="00000000" w:rsidP="00000000" w:rsidRDefault="00000000" w:rsidRPr="00000000" w14:paraId="00000019">
      <w:pPr>
        <w:shd w:fill="ffffff" w:val="clear"/>
        <w:spacing w:after="300" w:before="300" w:line="274.90909090909093" w:lineRule="auto"/>
        <w:ind w:left="300" w:right="300" w:firstLine="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A: Yes, BFS finds a least cost solution as it explores the shallowest node first hence all the nodes shallower than the goal node must not have satisfied the goal condition thereby ensuring optimal solution provided all paths are of equal length.</w:t>
      </w:r>
    </w:p>
    <w:p w:rsidR="00000000" w:rsidDel="00000000" w:rsidP="00000000" w:rsidRDefault="00000000" w:rsidRPr="00000000" w14:paraId="0000001A">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1B">
      <w:pPr>
        <w:shd w:fill="ffffff" w:val="clear"/>
        <w:spacing w:after="300" w:before="300" w:line="274.90909090909093" w:lineRule="auto"/>
        <w:ind w:left="30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b w:val="1"/>
          <w:color w:val="333333"/>
          <w:sz w:val="24"/>
          <w:szCs w:val="24"/>
          <w:highlight w:val="white"/>
          <w:u w:val="single"/>
          <w:rtl w:val="0"/>
        </w:rPr>
        <w:t xml:space="preserve">Question 3:</w:t>
      </w:r>
      <w:r w:rsidDel="00000000" w:rsidR="00000000" w:rsidRPr="00000000">
        <w:rPr>
          <w:rtl w:val="0"/>
        </w:rPr>
      </w:r>
    </w:p>
    <w:p w:rsidR="00000000" w:rsidDel="00000000" w:rsidP="00000000" w:rsidRDefault="00000000" w:rsidRPr="00000000" w14:paraId="0000001C">
      <w:pPr>
        <w:shd w:fill="ffffff" w:val="clear"/>
        <w:spacing w:after="300" w:before="300" w:line="274.90909090909093" w:lineRule="auto"/>
        <w:ind w:left="30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5410200" cy="2057400"/>
            <wp:effectExtent b="0" l="0" r="0" t="0"/>
            <wp:docPr id="10" name="image8.png"/>
            <a:graphic>
              <a:graphicData uri="http://schemas.openxmlformats.org/drawingml/2006/picture">
                <pic:pic>
                  <pic:nvPicPr>
                    <pic:cNvPr id="0" name="image8.png"/>
                    <pic:cNvPicPr preferRelativeResize="0"/>
                  </pic:nvPicPr>
                  <pic:blipFill>
                    <a:blip r:embed="rId10"/>
                    <a:srcRect b="40633" l="0" r="18624" t="2378"/>
                    <a:stretch>
                      <a:fillRect/>
                    </a:stretch>
                  </pic:blipFill>
                  <pic:spPr>
                    <a:xfrm>
                      <a:off x="0" y="0"/>
                      <a:ext cx="5410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tl w:val="0"/>
        </w:rPr>
        <w:t xml:space="preserve">Question 4:</w:t>
      </w:r>
    </w:p>
    <w:p w:rsidR="00000000" w:rsidDel="00000000" w:rsidP="00000000" w:rsidRDefault="00000000" w:rsidRPr="00000000" w14:paraId="0000001E">
      <w:pPr>
        <w:shd w:fill="ffffff" w:val="clear"/>
        <w:spacing w:after="300" w:before="300" w:line="274.90909090909093" w:lineRule="auto"/>
        <w:ind w:left="300" w:right="300" w:firstLine="0"/>
        <w:rPr>
          <w:rFonts w:ascii="Verdana" w:cs="Verdana" w:eastAsia="Verdana" w:hAnsi="Verdana"/>
          <w:b w:val="1"/>
          <w:color w:val="333333"/>
          <w:sz w:val="24"/>
          <w:szCs w:val="24"/>
          <w:highlight w:val="white"/>
          <w:u w:val="single"/>
        </w:rPr>
      </w:pPr>
      <w:r w:rsidDel="00000000" w:rsidR="00000000" w:rsidRPr="00000000">
        <w:rPr>
          <w:rFonts w:ascii="Verdana" w:cs="Verdana" w:eastAsia="Verdana" w:hAnsi="Verdana"/>
          <w:b w:val="1"/>
          <w:color w:val="333333"/>
          <w:sz w:val="24"/>
          <w:szCs w:val="24"/>
          <w:highlight w:val="white"/>
          <w:u w:val="single"/>
        </w:rPr>
        <w:drawing>
          <wp:inline distB="114300" distT="114300" distL="114300" distR="114300">
            <wp:extent cx="5429250" cy="834655"/>
            <wp:effectExtent b="0" l="0" r="0" t="0"/>
            <wp:docPr id="6" name="image7.png"/>
            <a:graphic>
              <a:graphicData uri="http://schemas.openxmlformats.org/drawingml/2006/picture">
                <pic:pic>
                  <pic:nvPicPr>
                    <pic:cNvPr id="0" name="image7.png"/>
                    <pic:cNvPicPr preferRelativeResize="0"/>
                  </pic:nvPicPr>
                  <pic:blipFill>
                    <a:blip r:embed="rId11"/>
                    <a:srcRect b="74328" l="0" r="18338" t="2480"/>
                    <a:stretch>
                      <a:fillRect/>
                    </a:stretch>
                  </pic:blipFill>
                  <pic:spPr>
                    <a:xfrm>
                      <a:off x="0" y="0"/>
                      <a:ext cx="5429250" cy="83465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300" w:before="300" w:line="274.90909090909093" w:lineRule="auto"/>
        <w:ind w:left="300" w:right="300" w:firstLine="0"/>
        <w:rPr>
          <w:rFonts w:ascii="Verdana" w:cs="Verdana" w:eastAsia="Verdana" w:hAnsi="Verdana"/>
          <w:color w:val="333333"/>
          <w:sz w:val="24"/>
          <w:szCs w:val="24"/>
          <w:highlight w:val="white"/>
        </w:rPr>
      </w:pPr>
      <w:r w:rsidDel="00000000" w:rsidR="00000000" w:rsidRPr="00000000">
        <w:rPr>
          <w:rtl w:val="0"/>
        </w:rPr>
      </w:r>
    </w:p>
    <w:p w:rsidR="00000000" w:rsidDel="00000000" w:rsidP="00000000" w:rsidRDefault="00000000" w:rsidRPr="00000000" w14:paraId="00000020">
      <w:pPr>
        <w:shd w:fill="ffffff" w:val="clear"/>
        <w:spacing w:after="300" w:before="300" w:line="274.90909090909093" w:lineRule="auto"/>
        <w:ind w:right="30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Q: What happens on openMaze for the various search strategies?</w:t>
      </w:r>
    </w:p>
    <w:p w:rsidR="00000000" w:rsidDel="00000000" w:rsidP="00000000" w:rsidRDefault="00000000" w:rsidRPr="00000000" w14:paraId="00000021">
      <w:pPr>
        <w:shd w:fill="ffffff" w:val="clear"/>
        <w:spacing w:after="300" w:before="300" w:line="274.90909090909093" w:lineRule="auto"/>
        <w:ind w:right="300"/>
        <w:rPr>
          <w:rFonts w:ascii="Verdana" w:cs="Verdana" w:eastAsia="Verdana" w:hAnsi="Verdana"/>
          <w:color w:val="333333"/>
          <w:sz w:val="20"/>
          <w:szCs w:val="20"/>
          <w:highlight w:val="white"/>
        </w:rPr>
      </w:pPr>
      <w:r w:rsidDel="00000000" w:rsidR="00000000" w:rsidRPr="00000000">
        <w:rPr>
          <w:rFonts w:ascii="Verdana" w:cs="Verdana" w:eastAsia="Verdana" w:hAnsi="Verdana"/>
          <w:color w:val="333333"/>
          <w:sz w:val="20"/>
          <w:szCs w:val="20"/>
          <w:highlight w:val="white"/>
          <w:rtl w:val="0"/>
        </w:rPr>
        <w:t xml:space="preserve">A: In open mazes there are multiple solutions possible and since DFS doesn’t look for the most optimal solution it performs poorly compared to other strategies.</w:t>
      </w:r>
    </w:p>
    <w:p w:rsidR="00000000" w:rsidDel="00000000" w:rsidP="00000000" w:rsidRDefault="00000000" w:rsidRPr="00000000" w14:paraId="00000022">
      <w:pPr>
        <w:shd w:fill="ffffff" w:val="clear"/>
        <w:spacing w:after="300" w:before="300" w:line="274.90909090909093" w:lineRule="auto"/>
        <w:ind w:left="30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5400675" cy="3067050"/>
            <wp:effectExtent b="0" l="0" r="0" t="0"/>
            <wp:docPr id="1" name="image11.png"/>
            <a:graphic>
              <a:graphicData uri="http://schemas.openxmlformats.org/drawingml/2006/picture">
                <pic:pic>
                  <pic:nvPicPr>
                    <pic:cNvPr id="0" name="image11.png"/>
                    <pic:cNvPicPr preferRelativeResize="0"/>
                  </pic:nvPicPr>
                  <pic:blipFill>
                    <a:blip r:embed="rId12"/>
                    <a:srcRect b="11119" l="0" r="18767" t="3897"/>
                    <a:stretch>
                      <a:fillRect/>
                    </a:stretch>
                  </pic:blipFill>
                  <pic:spPr>
                    <a:xfrm>
                      <a:off x="0" y="0"/>
                      <a:ext cx="54006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300" w:before="300" w:line="274.90909090909093" w:lineRule="auto"/>
        <w:ind w:left="30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b w:val="1"/>
          <w:color w:val="333333"/>
          <w:sz w:val="24"/>
          <w:szCs w:val="24"/>
          <w:highlight w:val="white"/>
          <w:u w:val="single"/>
          <w:rtl w:val="0"/>
        </w:rPr>
        <w:t xml:space="preserve">Final Autograder:</w:t>
      </w:r>
      <w:r w:rsidDel="00000000" w:rsidR="00000000" w:rsidRPr="00000000">
        <w:rPr>
          <w:rFonts w:ascii="Verdana" w:cs="Verdana" w:eastAsia="Verdana" w:hAnsi="Verdana"/>
          <w:color w:val="333333"/>
          <w:sz w:val="24"/>
          <w:szCs w:val="24"/>
          <w:highlight w:val="white"/>
        </w:rPr>
        <w:drawing>
          <wp:inline distB="114300" distT="114300" distL="114300" distR="114300">
            <wp:extent cx="6645600" cy="35560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645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300" w:before="300" w:line="274.90909090909093" w:lineRule="auto"/>
        <w:ind w:left="30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6645600" cy="29718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645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300" w:before="300" w:line="274.90909090909093" w:lineRule="auto"/>
        <w:ind w:left="300" w:right="300" w:firstLine="0"/>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6645600" cy="18796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645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300" w:before="300" w:line="274.90909090909093" w:lineRule="auto"/>
        <w:ind w:left="300" w:right="300" w:firstLine="0"/>
        <w:rPr/>
      </w:pPr>
      <w:r w:rsidDel="00000000" w:rsidR="00000000" w:rsidRPr="00000000">
        <w:rPr>
          <w:rFonts w:ascii="Verdana" w:cs="Verdana" w:eastAsia="Verdana" w:hAnsi="Verdana"/>
          <w:color w:val="333333"/>
          <w:sz w:val="24"/>
          <w:szCs w:val="24"/>
          <w:highlight w:val="white"/>
        </w:rPr>
        <w:drawing>
          <wp:inline distB="114300" distT="114300" distL="114300" distR="114300">
            <wp:extent cx="6645600" cy="18542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645600" cy="1854200"/>
                    </a:xfrm>
                    <a:prstGeom prst="rect"/>
                    <a:ln/>
                  </pic:spPr>
                </pic:pic>
              </a:graphicData>
            </a:graphic>
          </wp:inline>
        </w:drawing>
      </w: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