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9FD3" w14:textId="77777777" w:rsidR="00C61B65" w:rsidRPr="00480661" w:rsidRDefault="00C61B65" w:rsidP="00133A6F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en-IN"/>
        </w:rPr>
      </w:pPr>
      <w:r w:rsidRPr="00926297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en-IN"/>
        </w:rPr>
        <w:t xml:space="preserve">Illustrative Credit Distribution Structure for Two Years/One Year PG </w:t>
      </w:r>
      <w:proofErr w:type="spellStart"/>
      <w:r w:rsidRPr="00926297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en-IN"/>
        </w:rPr>
        <w:t>Programme</w:t>
      </w:r>
      <w:proofErr w:type="spellEnd"/>
      <w:r w:rsidRPr="00926297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en-IN"/>
        </w:rPr>
        <w:t xml:space="preserve"> NEP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en-IN"/>
        </w:rPr>
        <w:t xml:space="preserve"> 2020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483"/>
        <w:gridCol w:w="1220"/>
        <w:gridCol w:w="1492"/>
        <w:gridCol w:w="2323"/>
        <w:gridCol w:w="1234"/>
      </w:tblGrid>
      <w:tr w:rsidR="00C61B65" w14:paraId="0DC1035C" w14:textId="77777777" w:rsidTr="00521544">
        <w:tc>
          <w:tcPr>
            <w:tcW w:w="2747" w:type="dxa"/>
            <w:gridSpan w:val="2"/>
            <w:vMerge w:val="restart"/>
          </w:tcPr>
          <w:p w14:paraId="77D754D0" w14:textId="77777777" w:rsidR="00C61B65" w:rsidRDefault="00C61B65" w:rsidP="00521544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953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Curricular Components</w:t>
            </w:r>
          </w:p>
        </w:tc>
        <w:tc>
          <w:tcPr>
            <w:tcW w:w="6269" w:type="dxa"/>
            <w:gridSpan w:val="4"/>
          </w:tcPr>
          <w:p w14:paraId="1ADDB6D0" w14:textId="77777777" w:rsidR="00C61B65" w:rsidRPr="0069535D" w:rsidRDefault="00C61B65" w:rsidP="00521544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953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Two-Year PG </w:t>
            </w:r>
            <w:proofErr w:type="spellStart"/>
            <w:r w:rsidRPr="006953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Programme</w:t>
            </w:r>
            <w:proofErr w:type="spellEnd"/>
            <w:r w:rsidRPr="006953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 (Generic and Professional)</w:t>
            </w:r>
          </w:p>
          <w:p w14:paraId="46BAF7CB" w14:textId="77777777" w:rsidR="00C61B65" w:rsidRDefault="00C61B65" w:rsidP="0052154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953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Minimum Credits</w:t>
            </w:r>
          </w:p>
        </w:tc>
      </w:tr>
      <w:tr w:rsidR="00C61B65" w14:paraId="3783D212" w14:textId="77777777" w:rsidTr="00521544">
        <w:tc>
          <w:tcPr>
            <w:tcW w:w="2747" w:type="dxa"/>
            <w:gridSpan w:val="2"/>
            <w:vMerge/>
          </w:tcPr>
          <w:p w14:paraId="40AAA761" w14:textId="77777777" w:rsidR="00C61B65" w:rsidRDefault="00C61B65" w:rsidP="00521544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20" w:type="dxa"/>
          </w:tcPr>
          <w:p w14:paraId="6DE40E99" w14:textId="77777777" w:rsidR="00C61B65" w:rsidRDefault="00C61B65" w:rsidP="00521544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953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Course Level</w:t>
            </w:r>
          </w:p>
        </w:tc>
        <w:tc>
          <w:tcPr>
            <w:tcW w:w="1492" w:type="dxa"/>
          </w:tcPr>
          <w:p w14:paraId="61110608" w14:textId="77777777" w:rsidR="00C61B65" w:rsidRDefault="00C61B65" w:rsidP="00521544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953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Coursework</w:t>
            </w:r>
          </w:p>
        </w:tc>
        <w:tc>
          <w:tcPr>
            <w:tcW w:w="2323" w:type="dxa"/>
          </w:tcPr>
          <w:p w14:paraId="652143E2" w14:textId="77777777" w:rsidR="00C61B65" w:rsidRPr="0069535D" w:rsidRDefault="00C61B65" w:rsidP="00521544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953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Research </w:t>
            </w:r>
          </w:p>
          <w:p w14:paraId="48363348" w14:textId="77777777" w:rsidR="00C61B65" w:rsidRDefault="00C61B65" w:rsidP="00521544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953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thesis/project/Patent</w:t>
            </w:r>
          </w:p>
        </w:tc>
        <w:tc>
          <w:tcPr>
            <w:tcW w:w="1234" w:type="dxa"/>
          </w:tcPr>
          <w:p w14:paraId="625A267F" w14:textId="77777777" w:rsidR="00C61B65" w:rsidRDefault="00C61B65" w:rsidP="00521544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953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Total Credits</w:t>
            </w:r>
          </w:p>
        </w:tc>
      </w:tr>
      <w:tr w:rsidR="00C61B65" w14:paraId="7812ACAA" w14:textId="77777777" w:rsidTr="00521544">
        <w:trPr>
          <w:trHeight w:val="1165"/>
        </w:trPr>
        <w:tc>
          <w:tcPr>
            <w:tcW w:w="2747" w:type="dxa"/>
            <w:gridSpan w:val="2"/>
          </w:tcPr>
          <w:p w14:paraId="571EC0A6" w14:textId="77777777" w:rsidR="00C61B65" w:rsidRPr="0069535D" w:rsidRDefault="00C61B65" w:rsidP="00521544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953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1st Year </w:t>
            </w:r>
          </w:p>
          <w:p w14:paraId="51D17E6A" w14:textId="77777777" w:rsidR="00C61B65" w:rsidRDefault="00C61B65" w:rsidP="00521544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953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(1st &amp; 2nd Semester)</w:t>
            </w:r>
          </w:p>
        </w:tc>
        <w:tc>
          <w:tcPr>
            <w:tcW w:w="1220" w:type="dxa"/>
          </w:tcPr>
          <w:p w14:paraId="6CEB87BD" w14:textId="77777777" w:rsidR="00C61B65" w:rsidRPr="00847C45" w:rsidRDefault="00C61B65" w:rsidP="0052154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 w:rsidRPr="00847C4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>400</w:t>
            </w:r>
          </w:p>
          <w:p w14:paraId="22C358B2" w14:textId="77777777" w:rsidR="00C61B65" w:rsidRPr="00847C45" w:rsidRDefault="00C61B65" w:rsidP="0052154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 w:rsidRPr="00847C4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1492" w:type="dxa"/>
          </w:tcPr>
          <w:p w14:paraId="3B2E6208" w14:textId="77777777" w:rsidR="00C61B65" w:rsidRPr="00847C45" w:rsidRDefault="00C61B65" w:rsidP="0052154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 w:rsidRPr="00847C4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>24</w:t>
            </w:r>
          </w:p>
          <w:p w14:paraId="7D739DAD" w14:textId="77777777" w:rsidR="00C61B65" w:rsidRPr="00847C45" w:rsidRDefault="00C61B65" w:rsidP="0052154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 w:rsidRPr="00847C4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2323" w:type="dxa"/>
          </w:tcPr>
          <w:p w14:paraId="5774EEB5" w14:textId="77777777" w:rsidR="00C61B65" w:rsidRPr="00847C45" w:rsidRDefault="00C61B65" w:rsidP="0052154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 w:rsidRPr="00847C4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>----------</w:t>
            </w:r>
          </w:p>
        </w:tc>
        <w:tc>
          <w:tcPr>
            <w:tcW w:w="1234" w:type="dxa"/>
          </w:tcPr>
          <w:p w14:paraId="3BF66F25" w14:textId="77777777" w:rsidR="00C61B65" w:rsidRPr="00847C45" w:rsidRDefault="00C61B65" w:rsidP="0052154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 w:rsidRPr="00847C4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>40</w:t>
            </w:r>
          </w:p>
        </w:tc>
      </w:tr>
      <w:tr w:rsidR="00C61B65" w14:paraId="0FAA486E" w14:textId="77777777" w:rsidTr="00521544">
        <w:tc>
          <w:tcPr>
            <w:tcW w:w="9016" w:type="dxa"/>
            <w:gridSpan w:val="6"/>
          </w:tcPr>
          <w:p w14:paraId="7F76E7DF" w14:textId="77777777" w:rsidR="00C61B65" w:rsidRDefault="00C61B65" w:rsidP="0052154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953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Students who exit at the end of 1st year shall be awarded a Postgraduate Diploma</w:t>
            </w:r>
          </w:p>
        </w:tc>
      </w:tr>
      <w:tr w:rsidR="00C61B65" w14:paraId="6B52FE21" w14:textId="77777777" w:rsidTr="00521544">
        <w:trPr>
          <w:trHeight w:val="1615"/>
        </w:trPr>
        <w:tc>
          <w:tcPr>
            <w:tcW w:w="1264" w:type="dxa"/>
          </w:tcPr>
          <w:p w14:paraId="12A96587" w14:textId="77777777" w:rsidR="00C61B65" w:rsidRDefault="00C61B65" w:rsidP="00521544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E5B17">
              <w:rPr>
                <w:rFonts w:ascii="Times New Roman" w:hAnsi="Times New Roman"/>
                <w:b/>
                <w:bCs/>
              </w:rPr>
              <w:t>2nd Year (3rd &amp; 4th Semester</w:t>
            </w:r>
            <w:r>
              <w:t>)</w:t>
            </w:r>
          </w:p>
        </w:tc>
        <w:tc>
          <w:tcPr>
            <w:tcW w:w="1483" w:type="dxa"/>
          </w:tcPr>
          <w:p w14:paraId="07A89D0D" w14:textId="77777777" w:rsidR="00C61B65" w:rsidRPr="00DE5B17" w:rsidRDefault="00C61B65" w:rsidP="00521544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E5B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Coursework &amp; </w:t>
            </w:r>
          </w:p>
          <w:p w14:paraId="6A9DA741" w14:textId="77777777" w:rsidR="00C61B65" w:rsidRDefault="00C61B65" w:rsidP="00521544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E5B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Research</w:t>
            </w:r>
          </w:p>
        </w:tc>
        <w:tc>
          <w:tcPr>
            <w:tcW w:w="1220" w:type="dxa"/>
          </w:tcPr>
          <w:p w14:paraId="3D2656E9" w14:textId="77777777" w:rsidR="00C61B65" w:rsidRPr="00847C45" w:rsidRDefault="00C61B65" w:rsidP="0052154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 w:rsidRPr="00847C4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1492" w:type="dxa"/>
          </w:tcPr>
          <w:p w14:paraId="02E0EA83" w14:textId="77777777" w:rsidR="00C61B65" w:rsidRPr="00847C45" w:rsidRDefault="00C61B65" w:rsidP="0052154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 w:rsidRPr="00847C4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2323" w:type="dxa"/>
          </w:tcPr>
          <w:p w14:paraId="09914A1B" w14:textId="77777777" w:rsidR="00C61B65" w:rsidRPr="00847C45" w:rsidRDefault="00C61B65" w:rsidP="0052154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 w:rsidRPr="00847C4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234" w:type="dxa"/>
          </w:tcPr>
          <w:p w14:paraId="25D4AF3A" w14:textId="77777777" w:rsidR="00C61B65" w:rsidRPr="00847C45" w:rsidRDefault="00C61B65" w:rsidP="0052154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 w:rsidRPr="00847C4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>40</w:t>
            </w:r>
          </w:p>
        </w:tc>
      </w:tr>
    </w:tbl>
    <w:p w14:paraId="69EC202D" w14:textId="77777777" w:rsidR="00C61B65" w:rsidRDefault="00C61B65" w:rsidP="00C61B65">
      <w:pPr>
        <w:spacing w:after="0" w:line="36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IN"/>
        </w:rPr>
      </w:pPr>
    </w:p>
    <w:p w14:paraId="229B3B09" w14:textId="77777777" w:rsidR="00C61B65" w:rsidRPr="00DE5B17" w:rsidRDefault="00C61B65" w:rsidP="00C61B65">
      <w:pPr>
        <w:spacing w:after="0" w:line="36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IN"/>
        </w:rPr>
      </w:pPr>
      <w:r w:rsidRPr="00DE5B17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IN"/>
        </w:rPr>
        <w:t>Exit Point:</w:t>
      </w:r>
    </w:p>
    <w:p w14:paraId="38349632" w14:textId="77777777" w:rsidR="00C61B65" w:rsidRPr="00DE5B17" w:rsidRDefault="00C61B65" w:rsidP="00C61B65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en-IN"/>
        </w:rPr>
      </w:pPr>
      <w:r w:rsidRPr="00DE5B17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For those who join </w:t>
      </w:r>
      <w:proofErr w:type="gramStart"/>
      <w:r w:rsidRPr="00DE5B17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>2 year</w:t>
      </w:r>
      <w:proofErr w:type="gramEnd"/>
      <w:r w:rsidRPr="00DE5B17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PG </w:t>
      </w:r>
      <w:proofErr w:type="spellStart"/>
      <w:r w:rsidRPr="00DE5B17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>programmes</w:t>
      </w:r>
      <w:proofErr w:type="spellEnd"/>
      <w:r w:rsidRPr="00DE5B17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>, there shall only be one exit point. Students who exit at the end of 1st year shall be awarded a Postgraduate Diploma.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</w:t>
      </w:r>
      <w:r w:rsidRPr="00DE5B17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The PG </w:t>
      </w:r>
      <w:proofErr w:type="spellStart"/>
      <w:r w:rsidRPr="00DE5B17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>programme</w:t>
      </w:r>
      <w:proofErr w:type="spellEnd"/>
      <w:r w:rsidRPr="00DE5B17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should include vocational courses relevant to the chosen discipline. </w:t>
      </w:r>
    </w:p>
    <w:p w14:paraId="5472D268" w14:textId="77777777" w:rsidR="00C61B65" w:rsidRPr="00DE5B17" w:rsidRDefault="00C61B65" w:rsidP="00C61B65">
      <w:pPr>
        <w:spacing w:after="0" w:line="36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IN"/>
        </w:rPr>
      </w:pPr>
      <w:r w:rsidRPr="00DE5B17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IN"/>
        </w:rPr>
        <w:t>Course Levels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IN"/>
        </w:rPr>
        <w:t>:</w:t>
      </w:r>
    </w:p>
    <w:p w14:paraId="53FEBC3E" w14:textId="77777777" w:rsidR="00C61B65" w:rsidRPr="00DE5B17" w:rsidRDefault="00C61B65" w:rsidP="00C61B65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en-IN"/>
        </w:rPr>
      </w:pPr>
      <w:r w:rsidRPr="00480661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IN"/>
        </w:rPr>
        <w:t>400-499:</w:t>
      </w:r>
      <w:r w:rsidRPr="00DE5B17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 xml:space="preserve"> Advanced courses which would include lecture courses with practicum, seminar-based </w:t>
      </w:r>
      <w:proofErr w:type="gramStart"/>
      <w:r w:rsidRPr="00DE5B17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>course</w:t>
      </w:r>
      <w:proofErr w:type="gramEnd"/>
      <w:r w:rsidRPr="00DE5B17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>, term papers, research methodology, advanced laboratory experiments/software training, research projects, hands-on-training, internship/apprenticeship projects at the undergraduate level or First year Postgraduate theoretical and practical courses</w:t>
      </w:r>
    </w:p>
    <w:p w14:paraId="6E8875E8" w14:textId="77777777" w:rsidR="00C61B65" w:rsidRDefault="00C61B65" w:rsidP="00C61B65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en-IN"/>
        </w:rPr>
      </w:pPr>
      <w:r w:rsidRPr="00DE5B17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IN"/>
        </w:rPr>
        <w:t xml:space="preserve">500-599: </w:t>
      </w:r>
      <w:r w:rsidRPr="00480661">
        <w:rPr>
          <w:rFonts w:ascii="Times New Roman" w:eastAsia="Times New Roman" w:hAnsi="Times New Roman"/>
          <w:color w:val="000000"/>
          <w:sz w:val="24"/>
          <w:szCs w:val="24"/>
          <w:lang w:eastAsia="en-IN"/>
        </w:rPr>
        <w:t>For students who have graduated with a 4-year bachelor’s degree. It provides an opportunity for original study or investigation in the major or field of specialization, on an individual and more autonomous basis at the postgraduate level</w:t>
      </w:r>
    </w:p>
    <w:p w14:paraId="042027E4" w14:textId="77777777" w:rsidR="00C61B65" w:rsidRDefault="00C61B65" w:rsidP="00C61B65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en-IN"/>
        </w:rPr>
      </w:pPr>
    </w:p>
    <w:p w14:paraId="754C7C61" w14:textId="77777777" w:rsidR="00D808AF" w:rsidRDefault="00D808AF" w:rsidP="00C61B65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en-IN"/>
        </w:rPr>
      </w:pPr>
    </w:p>
    <w:p w14:paraId="1D841398" w14:textId="77777777" w:rsidR="00D808AF" w:rsidRDefault="00D808AF" w:rsidP="00C61B65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en-IN"/>
        </w:rPr>
      </w:pPr>
    </w:p>
    <w:p w14:paraId="096B2F12" w14:textId="77777777" w:rsidR="00C61B65" w:rsidRDefault="00C61B65" w:rsidP="00C61B65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en-IN"/>
        </w:rPr>
      </w:pPr>
    </w:p>
    <w:p w14:paraId="52C6878D" w14:textId="77777777" w:rsidR="00C61B65" w:rsidRPr="00480661" w:rsidRDefault="00C61B65" w:rsidP="00C61B65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en-IN"/>
        </w:rPr>
      </w:pPr>
    </w:p>
    <w:p w14:paraId="60A70ACD" w14:textId="77777777" w:rsidR="00C61B65" w:rsidRPr="00A55762" w:rsidRDefault="00C61B65" w:rsidP="00C61B65">
      <w:pPr>
        <w:spacing w:after="0" w:line="360" w:lineRule="auto"/>
        <w:rPr>
          <w:rFonts w:ascii="Times New Roman" w:eastAsia="Times New Roman" w:hAnsi="Times New Roman"/>
          <w:b/>
          <w:bCs/>
          <w:color w:val="000000"/>
          <w:sz w:val="32"/>
          <w:szCs w:val="32"/>
          <w:lang w:eastAsia="en-IN"/>
        </w:rPr>
      </w:pPr>
      <w:r w:rsidRPr="00A55762">
        <w:rPr>
          <w:rFonts w:ascii="Times New Roman" w:eastAsia="Times New Roman" w:hAnsi="Times New Roman"/>
          <w:b/>
          <w:bCs/>
          <w:color w:val="000000"/>
          <w:sz w:val="32"/>
          <w:szCs w:val="32"/>
          <w:lang w:eastAsia="en-IN"/>
        </w:rPr>
        <w:lastRenderedPageBreak/>
        <w:t>Semester wise Course Layout</w:t>
      </w:r>
      <w:r>
        <w:rPr>
          <w:rFonts w:ascii="Times New Roman" w:eastAsia="Times New Roman" w:hAnsi="Times New Roman"/>
          <w:b/>
          <w:bCs/>
          <w:color w:val="000000"/>
          <w:sz w:val="32"/>
          <w:szCs w:val="32"/>
          <w:lang w:eastAsia="en-IN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/>
          <w:b/>
          <w:bCs/>
          <w:color w:val="000000"/>
          <w:sz w:val="32"/>
          <w:szCs w:val="32"/>
          <w:lang w:eastAsia="en-IN"/>
        </w:rPr>
        <w:t>M.Tech</w:t>
      </w:r>
      <w:proofErr w:type="spellEnd"/>
      <w:proofErr w:type="gramEnd"/>
      <w:r>
        <w:rPr>
          <w:rFonts w:ascii="Times New Roman" w:eastAsia="Times New Roman" w:hAnsi="Times New Roman"/>
          <w:b/>
          <w:bCs/>
          <w:color w:val="000000"/>
          <w:sz w:val="32"/>
          <w:szCs w:val="32"/>
          <w:lang w:eastAsia="en-IN"/>
        </w:rPr>
        <w:t xml:space="preserve"> Food Safety and Quality Management)</w:t>
      </w:r>
    </w:p>
    <w:p w14:paraId="0356446D" w14:textId="77777777" w:rsidR="00C61B65" w:rsidRDefault="00C61B65" w:rsidP="00C61B65">
      <w:pPr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</w:pPr>
      <w:r w:rsidRPr="003E4E4C"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  <w:t>I Semester (First Year) Course Layout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  <w:t xml:space="preserve">   </w:t>
      </w:r>
    </w:p>
    <w:tbl>
      <w:tblPr>
        <w:tblW w:w="98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93"/>
        <w:gridCol w:w="1134"/>
        <w:gridCol w:w="1275"/>
        <w:gridCol w:w="567"/>
        <w:gridCol w:w="709"/>
        <w:gridCol w:w="709"/>
        <w:gridCol w:w="709"/>
        <w:gridCol w:w="992"/>
        <w:gridCol w:w="709"/>
        <w:gridCol w:w="850"/>
        <w:gridCol w:w="642"/>
      </w:tblGrid>
      <w:tr w:rsidR="00C61B65" w:rsidRPr="00633D91" w14:paraId="193A2946" w14:textId="77777777" w:rsidTr="000B29FA">
        <w:trPr>
          <w:trHeight w:val="252"/>
        </w:trPr>
        <w:tc>
          <w:tcPr>
            <w:tcW w:w="567" w:type="dxa"/>
            <w:vMerge w:val="restart"/>
          </w:tcPr>
          <w:p w14:paraId="1F8BB6EE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Sr. No.</w:t>
            </w:r>
          </w:p>
        </w:tc>
        <w:tc>
          <w:tcPr>
            <w:tcW w:w="993" w:type="dxa"/>
            <w:vMerge w:val="restart"/>
          </w:tcPr>
          <w:p w14:paraId="4DF59E2E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Course Category</w:t>
            </w:r>
          </w:p>
        </w:tc>
        <w:tc>
          <w:tcPr>
            <w:tcW w:w="1134" w:type="dxa"/>
            <w:vMerge w:val="restart"/>
          </w:tcPr>
          <w:p w14:paraId="62C21CC1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Course Code</w:t>
            </w:r>
          </w:p>
        </w:tc>
        <w:tc>
          <w:tcPr>
            <w:tcW w:w="1275" w:type="dxa"/>
            <w:vMerge w:val="restart"/>
          </w:tcPr>
          <w:p w14:paraId="4BD61458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Course title</w:t>
            </w:r>
          </w:p>
        </w:tc>
        <w:tc>
          <w:tcPr>
            <w:tcW w:w="2694" w:type="dxa"/>
            <w:gridSpan w:val="4"/>
          </w:tcPr>
          <w:p w14:paraId="6ED753F3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Hours/week</w:t>
            </w:r>
          </w:p>
        </w:tc>
        <w:tc>
          <w:tcPr>
            <w:tcW w:w="992" w:type="dxa"/>
            <w:vMerge w:val="restart"/>
          </w:tcPr>
          <w:p w14:paraId="55BC8544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Credits</w:t>
            </w:r>
          </w:p>
        </w:tc>
        <w:tc>
          <w:tcPr>
            <w:tcW w:w="2201" w:type="dxa"/>
            <w:gridSpan w:val="3"/>
          </w:tcPr>
          <w:p w14:paraId="3C516270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Maximum Marks</w:t>
            </w:r>
          </w:p>
        </w:tc>
      </w:tr>
      <w:tr w:rsidR="00C61B65" w:rsidRPr="00633D91" w14:paraId="1F37B4BF" w14:textId="77777777" w:rsidTr="000B29FA">
        <w:trPr>
          <w:trHeight w:val="422"/>
        </w:trPr>
        <w:tc>
          <w:tcPr>
            <w:tcW w:w="567" w:type="dxa"/>
            <w:vMerge/>
          </w:tcPr>
          <w:p w14:paraId="674E19F3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993" w:type="dxa"/>
            <w:vMerge/>
          </w:tcPr>
          <w:p w14:paraId="3A466FF8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1134" w:type="dxa"/>
            <w:vMerge/>
          </w:tcPr>
          <w:p w14:paraId="3B425E20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1275" w:type="dxa"/>
            <w:vMerge/>
          </w:tcPr>
          <w:p w14:paraId="7C21D414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567" w:type="dxa"/>
          </w:tcPr>
          <w:p w14:paraId="38D1F708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L</w:t>
            </w:r>
          </w:p>
        </w:tc>
        <w:tc>
          <w:tcPr>
            <w:tcW w:w="709" w:type="dxa"/>
          </w:tcPr>
          <w:p w14:paraId="69FEB9CE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T</w:t>
            </w:r>
          </w:p>
        </w:tc>
        <w:tc>
          <w:tcPr>
            <w:tcW w:w="709" w:type="dxa"/>
          </w:tcPr>
          <w:p w14:paraId="6C2B141C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P</w:t>
            </w:r>
          </w:p>
        </w:tc>
        <w:tc>
          <w:tcPr>
            <w:tcW w:w="709" w:type="dxa"/>
          </w:tcPr>
          <w:p w14:paraId="4BAF752D" w14:textId="77777777" w:rsidR="00C61B65" w:rsidRPr="00633D91" w:rsidRDefault="00C61B65" w:rsidP="00521544">
            <w:pPr>
              <w:spacing w:after="0"/>
              <w:ind w:left="-74" w:right="-86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C. Hrs</w:t>
            </w:r>
          </w:p>
        </w:tc>
        <w:tc>
          <w:tcPr>
            <w:tcW w:w="992" w:type="dxa"/>
            <w:vMerge/>
          </w:tcPr>
          <w:p w14:paraId="252F14B1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</w:tcPr>
          <w:p w14:paraId="1A399FDF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CA</w:t>
            </w:r>
          </w:p>
        </w:tc>
        <w:tc>
          <w:tcPr>
            <w:tcW w:w="850" w:type="dxa"/>
          </w:tcPr>
          <w:p w14:paraId="2FB6F21F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FE</w:t>
            </w:r>
          </w:p>
        </w:tc>
        <w:tc>
          <w:tcPr>
            <w:tcW w:w="642" w:type="dxa"/>
          </w:tcPr>
          <w:p w14:paraId="18736D60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Total</w:t>
            </w:r>
          </w:p>
        </w:tc>
      </w:tr>
      <w:tr w:rsidR="00C61B65" w:rsidRPr="00633D91" w14:paraId="4DF06CC5" w14:textId="77777777" w:rsidTr="000B29FA">
        <w:trPr>
          <w:trHeight w:val="776"/>
        </w:trPr>
        <w:tc>
          <w:tcPr>
            <w:tcW w:w="567" w:type="dxa"/>
          </w:tcPr>
          <w:p w14:paraId="371DD80E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993" w:type="dxa"/>
          </w:tcPr>
          <w:p w14:paraId="0EF674AB" w14:textId="77777777" w:rsidR="00C61B65" w:rsidRPr="00633D91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</w:t>
            </w:r>
          </w:p>
          <w:p w14:paraId="1FE686F6" w14:textId="77777777" w:rsidR="00C61B65" w:rsidRPr="00633D91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Mandatory</w:t>
            </w:r>
          </w:p>
        </w:tc>
        <w:tc>
          <w:tcPr>
            <w:tcW w:w="1134" w:type="dxa"/>
          </w:tcPr>
          <w:p w14:paraId="69D43FBD" w14:textId="62087EC6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25FT4010</w:t>
            </w:r>
            <w:r w:rsidR="000B29FA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1275" w:type="dxa"/>
          </w:tcPr>
          <w:p w14:paraId="0E9E3498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Advances in Food Biotechnology</w:t>
            </w:r>
          </w:p>
        </w:tc>
        <w:tc>
          <w:tcPr>
            <w:tcW w:w="567" w:type="dxa"/>
          </w:tcPr>
          <w:p w14:paraId="66545327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2</w:t>
            </w:r>
          </w:p>
        </w:tc>
        <w:tc>
          <w:tcPr>
            <w:tcW w:w="709" w:type="dxa"/>
          </w:tcPr>
          <w:p w14:paraId="4C06F840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709" w:type="dxa"/>
          </w:tcPr>
          <w:p w14:paraId="426E9D78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709" w:type="dxa"/>
          </w:tcPr>
          <w:p w14:paraId="289BE5DA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  <w:t>6</w:t>
            </w:r>
          </w:p>
        </w:tc>
        <w:tc>
          <w:tcPr>
            <w:tcW w:w="992" w:type="dxa"/>
          </w:tcPr>
          <w:p w14:paraId="7FCDAD30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4(2+0+2)</w:t>
            </w:r>
          </w:p>
        </w:tc>
        <w:tc>
          <w:tcPr>
            <w:tcW w:w="709" w:type="dxa"/>
          </w:tcPr>
          <w:p w14:paraId="107A1834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36FF4FD8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10(P)</w:t>
            </w:r>
          </w:p>
        </w:tc>
        <w:tc>
          <w:tcPr>
            <w:tcW w:w="850" w:type="dxa"/>
          </w:tcPr>
          <w:p w14:paraId="7BA6D9D9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4B004581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40(P)</w:t>
            </w:r>
          </w:p>
        </w:tc>
        <w:tc>
          <w:tcPr>
            <w:tcW w:w="642" w:type="dxa"/>
          </w:tcPr>
          <w:p w14:paraId="64774073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633D91" w14:paraId="6783ACE8" w14:textId="77777777" w:rsidTr="000B29FA">
        <w:trPr>
          <w:trHeight w:val="776"/>
        </w:trPr>
        <w:tc>
          <w:tcPr>
            <w:tcW w:w="567" w:type="dxa"/>
          </w:tcPr>
          <w:p w14:paraId="1B89981C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2</w:t>
            </w:r>
          </w:p>
        </w:tc>
        <w:tc>
          <w:tcPr>
            <w:tcW w:w="993" w:type="dxa"/>
          </w:tcPr>
          <w:p w14:paraId="089D3C26" w14:textId="77777777" w:rsidR="00C61B65" w:rsidRPr="00633D91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</w:t>
            </w:r>
          </w:p>
          <w:p w14:paraId="13192658" w14:textId="77777777" w:rsidR="00C61B65" w:rsidRPr="00633D91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Mandatory</w:t>
            </w:r>
          </w:p>
        </w:tc>
        <w:tc>
          <w:tcPr>
            <w:tcW w:w="1134" w:type="dxa"/>
          </w:tcPr>
          <w:p w14:paraId="46E0BBB6" w14:textId="7AF455A8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25FT4011</w:t>
            </w:r>
            <w:r w:rsidR="000B29FA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1275" w:type="dxa"/>
          </w:tcPr>
          <w:p w14:paraId="368E025F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Nutraceuticals and Health Foods</w:t>
            </w:r>
          </w:p>
        </w:tc>
        <w:tc>
          <w:tcPr>
            <w:tcW w:w="567" w:type="dxa"/>
          </w:tcPr>
          <w:p w14:paraId="00FDB468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2</w:t>
            </w:r>
          </w:p>
        </w:tc>
        <w:tc>
          <w:tcPr>
            <w:tcW w:w="709" w:type="dxa"/>
          </w:tcPr>
          <w:p w14:paraId="1FFEAE9C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709" w:type="dxa"/>
          </w:tcPr>
          <w:p w14:paraId="087D4C53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709" w:type="dxa"/>
          </w:tcPr>
          <w:p w14:paraId="49E5CD3A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  <w:t>6</w:t>
            </w:r>
          </w:p>
        </w:tc>
        <w:tc>
          <w:tcPr>
            <w:tcW w:w="992" w:type="dxa"/>
          </w:tcPr>
          <w:p w14:paraId="0FFF0DB1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  <w:p w14:paraId="46BCF267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4(2+0+2)</w:t>
            </w:r>
          </w:p>
        </w:tc>
        <w:tc>
          <w:tcPr>
            <w:tcW w:w="709" w:type="dxa"/>
          </w:tcPr>
          <w:p w14:paraId="59AC2E9C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3D8504AB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10(P)</w:t>
            </w:r>
          </w:p>
        </w:tc>
        <w:tc>
          <w:tcPr>
            <w:tcW w:w="850" w:type="dxa"/>
          </w:tcPr>
          <w:p w14:paraId="3310E079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29805F52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40(P)</w:t>
            </w:r>
          </w:p>
        </w:tc>
        <w:tc>
          <w:tcPr>
            <w:tcW w:w="642" w:type="dxa"/>
          </w:tcPr>
          <w:p w14:paraId="3CD58CB4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633D91" w14:paraId="1DD198FA" w14:textId="77777777" w:rsidTr="000B29FA">
        <w:trPr>
          <w:trHeight w:val="776"/>
        </w:trPr>
        <w:tc>
          <w:tcPr>
            <w:tcW w:w="567" w:type="dxa"/>
          </w:tcPr>
          <w:p w14:paraId="418D201D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993" w:type="dxa"/>
          </w:tcPr>
          <w:p w14:paraId="5E15DE96" w14:textId="77777777" w:rsidR="00C61B65" w:rsidRPr="00633D91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</w:t>
            </w:r>
          </w:p>
          <w:p w14:paraId="08090978" w14:textId="77777777" w:rsidR="00C61B65" w:rsidRPr="00633D91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Mandatory</w:t>
            </w:r>
          </w:p>
        </w:tc>
        <w:tc>
          <w:tcPr>
            <w:tcW w:w="1134" w:type="dxa"/>
          </w:tcPr>
          <w:p w14:paraId="5DBD066D" w14:textId="0A87052C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25FT4012</w:t>
            </w:r>
            <w:r w:rsidR="000B29FA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1275" w:type="dxa"/>
          </w:tcPr>
          <w:p w14:paraId="37AC6887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Laboratory Techniques</w:t>
            </w:r>
          </w:p>
        </w:tc>
        <w:tc>
          <w:tcPr>
            <w:tcW w:w="567" w:type="dxa"/>
          </w:tcPr>
          <w:p w14:paraId="6C32D037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  <w:p w14:paraId="746AD1A0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709" w:type="dxa"/>
          </w:tcPr>
          <w:p w14:paraId="40F8ECDF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8A409B2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3814AD9C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C54F924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14:paraId="32E687C9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992" w:type="dxa"/>
          </w:tcPr>
          <w:p w14:paraId="50F3FC37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2 (1+0+1)</w:t>
            </w:r>
          </w:p>
        </w:tc>
        <w:tc>
          <w:tcPr>
            <w:tcW w:w="709" w:type="dxa"/>
          </w:tcPr>
          <w:p w14:paraId="3B1FADC9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495ACFC3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10(P)</w:t>
            </w:r>
          </w:p>
        </w:tc>
        <w:tc>
          <w:tcPr>
            <w:tcW w:w="850" w:type="dxa"/>
          </w:tcPr>
          <w:p w14:paraId="3BE13A37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4A8329AB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40(P)</w:t>
            </w:r>
          </w:p>
        </w:tc>
        <w:tc>
          <w:tcPr>
            <w:tcW w:w="642" w:type="dxa"/>
          </w:tcPr>
          <w:p w14:paraId="24E26F39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633D91" w14:paraId="4B9C6368" w14:textId="77777777" w:rsidTr="000B29FA">
        <w:trPr>
          <w:trHeight w:val="776"/>
        </w:trPr>
        <w:tc>
          <w:tcPr>
            <w:tcW w:w="567" w:type="dxa"/>
          </w:tcPr>
          <w:p w14:paraId="0CE67C4D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993" w:type="dxa"/>
          </w:tcPr>
          <w:p w14:paraId="013B4269" w14:textId="77777777" w:rsidR="00C61B65" w:rsidRPr="00633D91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</w:t>
            </w:r>
          </w:p>
          <w:p w14:paraId="596F5E9B" w14:textId="77777777" w:rsidR="00C61B65" w:rsidRPr="00633D91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Mandatory</w:t>
            </w:r>
          </w:p>
        </w:tc>
        <w:tc>
          <w:tcPr>
            <w:tcW w:w="1134" w:type="dxa"/>
          </w:tcPr>
          <w:p w14:paraId="208D3D73" w14:textId="78DE1544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25FT4013</w:t>
            </w:r>
            <w:r w:rsidR="000B29FA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1275" w:type="dxa"/>
          </w:tcPr>
          <w:p w14:paraId="657B1B40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Advances in Food Microbiology</w:t>
            </w:r>
          </w:p>
        </w:tc>
        <w:tc>
          <w:tcPr>
            <w:tcW w:w="567" w:type="dxa"/>
          </w:tcPr>
          <w:p w14:paraId="3ED1421D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  <w:p w14:paraId="7CE22088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709" w:type="dxa"/>
          </w:tcPr>
          <w:p w14:paraId="0A0704FC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A56E986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03499971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39903CC6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14:paraId="6D783EA9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992" w:type="dxa"/>
          </w:tcPr>
          <w:p w14:paraId="3908DC38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2 (1+0+1)</w:t>
            </w:r>
          </w:p>
        </w:tc>
        <w:tc>
          <w:tcPr>
            <w:tcW w:w="709" w:type="dxa"/>
          </w:tcPr>
          <w:p w14:paraId="23F52FE1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103A94EC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10(P)</w:t>
            </w:r>
          </w:p>
        </w:tc>
        <w:tc>
          <w:tcPr>
            <w:tcW w:w="850" w:type="dxa"/>
          </w:tcPr>
          <w:p w14:paraId="326FCE78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065095EF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40(P)</w:t>
            </w:r>
          </w:p>
        </w:tc>
        <w:tc>
          <w:tcPr>
            <w:tcW w:w="642" w:type="dxa"/>
          </w:tcPr>
          <w:p w14:paraId="5C94981C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633D91" w14:paraId="1569CA4A" w14:textId="77777777" w:rsidTr="000B29FA">
        <w:trPr>
          <w:trHeight w:val="252"/>
        </w:trPr>
        <w:tc>
          <w:tcPr>
            <w:tcW w:w="567" w:type="dxa"/>
          </w:tcPr>
          <w:p w14:paraId="499E6293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5</w:t>
            </w:r>
          </w:p>
        </w:tc>
        <w:tc>
          <w:tcPr>
            <w:tcW w:w="993" w:type="dxa"/>
          </w:tcPr>
          <w:p w14:paraId="5C387A6A" w14:textId="77777777" w:rsidR="00C61B65" w:rsidRPr="00633D91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RM</w:t>
            </w:r>
          </w:p>
        </w:tc>
        <w:tc>
          <w:tcPr>
            <w:tcW w:w="1134" w:type="dxa"/>
          </w:tcPr>
          <w:p w14:paraId="7DBD2C9D" w14:textId="7AE2B8F3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24FT4005</w:t>
            </w:r>
            <w:r w:rsidR="000B29FA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1275" w:type="dxa"/>
          </w:tcPr>
          <w:p w14:paraId="5D6589C1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Research Methodology</w:t>
            </w:r>
          </w:p>
        </w:tc>
        <w:tc>
          <w:tcPr>
            <w:tcW w:w="567" w:type="dxa"/>
          </w:tcPr>
          <w:p w14:paraId="1B62A1BC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709" w:type="dxa"/>
          </w:tcPr>
          <w:p w14:paraId="31E35D00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709" w:type="dxa"/>
          </w:tcPr>
          <w:p w14:paraId="7A738936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709" w:type="dxa"/>
          </w:tcPr>
          <w:p w14:paraId="3D63D002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992" w:type="dxa"/>
          </w:tcPr>
          <w:p w14:paraId="392FAC14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4(4+0+0)</w:t>
            </w:r>
          </w:p>
        </w:tc>
        <w:tc>
          <w:tcPr>
            <w:tcW w:w="709" w:type="dxa"/>
          </w:tcPr>
          <w:p w14:paraId="74E93C73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  <w:t>40 (L)</w:t>
            </w:r>
          </w:p>
        </w:tc>
        <w:tc>
          <w:tcPr>
            <w:tcW w:w="850" w:type="dxa"/>
          </w:tcPr>
          <w:p w14:paraId="32C10908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  <w:t>60 (L)</w:t>
            </w:r>
          </w:p>
        </w:tc>
        <w:tc>
          <w:tcPr>
            <w:tcW w:w="642" w:type="dxa"/>
          </w:tcPr>
          <w:p w14:paraId="3284381F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  <w:t>100</w:t>
            </w:r>
          </w:p>
        </w:tc>
      </w:tr>
      <w:tr w:rsidR="00C61B65" w:rsidRPr="00633D91" w14:paraId="17E59E0B" w14:textId="77777777" w:rsidTr="000B29FA">
        <w:trPr>
          <w:trHeight w:val="252"/>
        </w:trPr>
        <w:tc>
          <w:tcPr>
            <w:tcW w:w="567" w:type="dxa"/>
            <w:vMerge w:val="restart"/>
          </w:tcPr>
          <w:p w14:paraId="1682483C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6</w:t>
            </w:r>
          </w:p>
        </w:tc>
        <w:tc>
          <w:tcPr>
            <w:tcW w:w="993" w:type="dxa"/>
            <w:vMerge w:val="restart"/>
          </w:tcPr>
          <w:p w14:paraId="1F19E6FD" w14:textId="77777777" w:rsidR="00C61B65" w:rsidRPr="00633D91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 Elective</w:t>
            </w:r>
          </w:p>
        </w:tc>
        <w:tc>
          <w:tcPr>
            <w:tcW w:w="1134" w:type="dxa"/>
          </w:tcPr>
          <w:p w14:paraId="3FBF2C6F" w14:textId="66DE4E2B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25FT4015</w:t>
            </w:r>
            <w:r w:rsidR="000B29FA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1275" w:type="dxa"/>
          </w:tcPr>
          <w:p w14:paraId="241884D4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Advances in Food Chemistry</w:t>
            </w:r>
          </w:p>
        </w:tc>
        <w:tc>
          <w:tcPr>
            <w:tcW w:w="567" w:type="dxa"/>
            <w:vMerge w:val="restart"/>
          </w:tcPr>
          <w:p w14:paraId="5BAC7F12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709" w:type="dxa"/>
            <w:vMerge w:val="restart"/>
          </w:tcPr>
          <w:p w14:paraId="0393CF60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709" w:type="dxa"/>
            <w:vMerge w:val="restart"/>
          </w:tcPr>
          <w:p w14:paraId="588756B0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709" w:type="dxa"/>
            <w:vMerge w:val="restart"/>
          </w:tcPr>
          <w:p w14:paraId="5B157C59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992" w:type="dxa"/>
            <w:vMerge w:val="restart"/>
          </w:tcPr>
          <w:p w14:paraId="62503713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4(3+1+0)</w:t>
            </w:r>
          </w:p>
        </w:tc>
        <w:tc>
          <w:tcPr>
            <w:tcW w:w="709" w:type="dxa"/>
            <w:vMerge w:val="restart"/>
          </w:tcPr>
          <w:p w14:paraId="3A5DBE73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396026DB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10(T)</w:t>
            </w:r>
          </w:p>
        </w:tc>
        <w:tc>
          <w:tcPr>
            <w:tcW w:w="850" w:type="dxa"/>
            <w:vMerge w:val="restart"/>
          </w:tcPr>
          <w:p w14:paraId="38BF7AAC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24D1ED88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40(T)</w:t>
            </w:r>
          </w:p>
        </w:tc>
        <w:tc>
          <w:tcPr>
            <w:tcW w:w="642" w:type="dxa"/>
            <w:vMerge w:val="restart"/>
          </w:tcPr>
          <w:p w14:paraId="2492341A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633D91" w14:paraId="687FC176" w14:textId="77777777" w:rsidTr="000B29FA">
        <w:trPr>
          <w:trHeight w:val="361"/>
        </w:trPr>
        <w:tc>
          <w:tcPr>
            <w:tcW w:w="567" w:type="dxa"/>
            <w:vMerge/>
          </w:tcPr>
          <w:p w14:paraId="5EECC23E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3" w:type="dxa"/>
            <w:vMerge/>
          </w:tcPr>
          <w:p w14:paraId="3BE4B1D8" w14:textId="77777777" w:rsidR="00C61B65" w:rsidRPr="00633D91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1134" w:type="dxa"/>
          </w:tcPr>
          <w:p w14:paraId="4F8785D5" w14:textId="7969A641" w:rsidR="00C61B65" w:rsidRPr="00633D91" w:rsidRDefault="00C61B65" w:rsidP="00521544">
            <w:pPr>
              <w:spacing w:after="0"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25FT4016</w:t>
            </w:r>
            <w:r w:rsidR="000B29FA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1275" w:type="dxa"/>
          </w:tcPr>
          <w:p w14:paraId="1D261878" w14:textId="77777777" w:rsidR="00C61B65" w:rsidRPr="00633D91" w:rsidRDefault="00C61B65" w:rsidP="00521544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Food Toxicology</w:t>
            </w:r>
          </w:p>
        </w:tc>
        <w:tc>
          <w:tcPr>
            <w:tcW w:w="567" w:type="dxa"/>
            <w:vMerge/>
          </w:tcPr>
          <w:p w14:paraId="59857022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</w:tcPr>
          <w:p w14:paraId="6F2BBF8F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</w:tcPr>
          <w:p w14:paraId="7C60D0C6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</w:tcPr>
          <w:p w14:paraId="293637A3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Merge/>
          </w:tcPr>
          <w:p w14:paraId="20013DDC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</w:tcPr>
          <w:p w14:paraId="6AAEEBFF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850" w:type="dxa"/>
            <w:vMerge/>
          </w:tcPr>
          <w:p w14:paraId="53A095FD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642" w:type="dxa"/>
            <w:vMerge/>
          </w:tcPr>
          <w:p w14:paraId="52A6EA85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</w:tr>
      <w:tr w:rsidR="00C61B65" w:rsidRPr="00633D91" w14:paraId="6AF4ACEF" w14:textId="77777777" w:rsidTr="000B29FA">
        <w:trPr>
          <w:trHeight w:val="234"/>
        </w:trPr>
        <w:tc>
          <w:tcPr>
            <w:tcW w:w="567" w:type="dxa"/>
            <w:vMerge/>
          </w:tcPr>
          <w:p w14:paraId="082DC135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3" w:type="dxa"/>
            <w:vMerge/>
          </w:tcPr>
          <w:p w14:paraId="5E59D2F6" w14:textId="77777777" w:rsidR="00C61B65" w:rsidRPr="00633D91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1134" w:type="dxa"/>
          </w:tcPr>
          <w:p w14:paraId="36FF16DD" w14:textId="651BF543" w:rsidR="00C61B65" w:rsidRPr="00633D91" w:rsidRDefault="00C61B65" w:rsidP="0052154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hAnsi="Times New Roman"/>
                <w:sz w:val="18"/>
                <w:szCs w:val="18"/>
              </w:rPr>
              <w:t>25FT4017</w:t>
            </w:r>
            <w:r w:rsidR="000B29FA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1275" w:type="dxa"/>
          </w:tcPr>
          <w:p w14:paraId="731CDA8C" w14:textId="77777777" w:rsidR="00C61B65" w:rsidRPr="00633D91" w:rsidRDefault="00C61B65" w:rsidP="0052154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Advances in Food Safety and Security</w:t>
            </w:r>
          </w:p>
        </w:tc>
        <w:tc>
          <w:tcPr>
            <w:tcW w:w="567" w:type="dxa"/>
            <w:vMerge/>
          </w:tcPr>
          <w:p w14:paraId="34F92AE4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</w:tcPr>
          <w:p w14:paraId="55EF3462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</w:tcPr>
          <w:p w14:paraId="54B97F59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</w:tcPr>
          <w:p w14:paraId="6B575AD0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Merge/>
          </w:tcPr>
          <w:p w14:paraId="1143C378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</w:tcPr>
          <w:p w14:paraId="6FAE8744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850" w:type="dxa"/>
            <w:vMerge/>
          </w:tcPr>
          <w:p w14:paraId="15883025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642" w:type="dxa"/>
            <w:vMerge/>
          </w:tcPr>
          <w:p w14:paraId="24ABB969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</w:tr>
      <w:tr w:rsidR="00C61B65" w:rsidRPr="00633D91" w14:paraId="02FA6192" w14:textId="77777777" w:rsidTr="00521544">
        <w:trPr>
          <w:trHeight w:val="234"/>
        </w:trPr>
        <w:tc>
          <w:tcPr>
            <w:tcW w:w="3969" w:type="dxa"/>
            <w:gridSpan w:val="4"/>
          </w:tcPr>
          <w:p w14:paraId="479B4B14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Total</w:t>
            </w:r>
          </w:p>
        </w:tc>
        <w:tc>
          <w:tcPr>
            <w:tcW w:w="567" w:type="dxa"/>
          </w:tcPr>
          <w:p w14:paraId="2B9C1AA7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13</w:t>
            </w:r>
          </w:p>
        </w:tc>
        <w:tc>
          <w:tcPr>
            <w:tcW w:w="709" w:type="dxa"/>
          </w:tcPr>
          <w:p w14:paraId="1EB75116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709" w:type="dxa"/>
          </w:tcPr>
          <w:p w14:paraId="79AE795A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12</w:t>
            </w:r>
          </w:p>
        </w:tc>
        <w:tc>
          <w:tcPr>
            <w:tcW w:w="709" w:type="dxa"/>
          </w:tcPr>
          <w:p w14:paraId="35727306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26</w:t>
            </w:r>
          </w:p>
        </w:tc>
        <w:tc>
          <w:tcPr>
            <w:tcW w:w="992" w:type="dxa"/>
          </w:tcPr>
          <w:p w14:paraId="02B37471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20</w:t>
            </w:r>
          </w:p>
        </w:tc>
        <w:tc>
          <w:tcPr>
            <w:tcW w:w="709" w:type="dxa"/>
          </w:tcPr>
          <w:p w14:paraId="3986BC90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290</w:t>
            </w:r>
          </w:p>
        </w:tc>
        <w:tc>
          <w:tcPr>
            <w:tcW w:w="850" w:type="dxa"/>
          </w:tcPr>
          <w:p w14:paraId="00FCABEC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560</w:t>
            </w:r>
          </w:p>
        </w:tc>
        <w:tc>
          <w:tcPr>
            <w:tcW w:w="642" w:type="dxa"/>
          </w:tcPr>
          <w:p w14:paraId="785C2B69" w14:textId="77777777" w:rsidR="00C61B65" w:rsidRPr="00633D91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33D9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850</w:t>
            </w:r>
          </w:p>
        </w:tc>
      </w:tr>
    </w:tbl>
    <w:p w14:paraId="1B9D1165" w14:textId="77777777" w:rsidR="00C61B65" w:rsidRDefault="00C61B65" w:rsidP="00C61B65">
      <w:pPr>
        <w:rPr>
          <w:rFonts w:ascii="Times New Roman" w:hAnsi="Times New Roman"/>
          <w:b/>
          <w:bCs/>
          <w:color w:val="000000"/>
          <w:sz w:val="24"/>
          <w:szCs w:val="24"/>
          <w:lang w:eastAsia="en-IN"/>
        </w:rPr>
      </w:pPr>
    </w:p>
    <w:p w14:paraId="73B1130D" w14:textId="77777777" w:rsidR="00C61B65" w:rsidRPr="0013087F" w:rsidRDefault="00C61B65" w:rsidP="00C61B65">
      <w:pPr>
        <w:rPr>
          <w:rFonts w:ascii="Times New Roman" w:hAnsi="Times New Roman"/>
          <w:b/>
          <w:sz w:val="24"/>
          <w:szCs w:val="24"/>
        </w:rPr>
      </w:pPr>
      <w:r w:rsidRPr="0013087F">
        <w:rPr>
          <w:rFonts w:ascii="Times New Roman" w:hAnsi="Times New Roman"/>
          <w:b/>
          <w:bCs/>
          <w:sz w:val="24"/>
          <w:szCs w:val="24"/>
          <w:lang w:eastAsia="en-IN"/>
        </w:rPr>
        <w:t>II Semester (First Year) Course Layout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992"/>
        <w:gridCol w:w="1417"/>
        <w:gridCol w:w="567"/>
        <w:gridCol w:w="709"/>
        <w:gridCol w:w="709"/>
        <w:gridCol w:w="709"/>
        <w:gridCol w:w="992"/>
        <w:gridCol w:w="709"/>
        <w:gridCol w:w="850"/>
        <w:gridCol w:w="567"/>
      </w:tblGrid>
      <w:tr w:rsidR="00C61B65" w:rsidRPr="006657DC" w14:paraId="457B1AD3" w14:textId="77777777" w:rsidTr="00521544">
        <w:trPr>
          <w:trHeight w:val="199"/>
        </w:trPr>
        <w:tc>
          <w:tcPr>
            <w:tcW w:w="562" w:type="dxa"/>
            <w:vMerge w:val="restart"/>
            <w:vAlign w:val="center"/>
          </w:tcPr>
          <w:p w14:paraId="6B34BEE0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Sr. No.</w:t>
            </w:r>
          </w:p>
        </w:tc>
        <w:tc>
          <w:tcPr>
            <w:tcW w:w="993" w:type="dxa"/>
            <w:vMerge w:val="restart"/>
          </w:tcPr>
          <w:p w14:paraId="618B799B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Course Category</w:t>
            </w:r>
          </w:p>
        </w:tc>
        <w:tc>
          <w:tcPr>
            <w:tcW w:w="992" w:type="dxa"/>
            <w:vMerge w:val="restart"/>
          </w:tcPr>
          <w:p w14:paraId="3EC50E3E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Course Code</w:t>
            </w:r>
          </w:p>
        </w:tc>
        <w:tc>
          <w:tcPr>
            <w:tcW w:w="1417" w:type="dxa"/>
            <w:vMerge w:val="restart"/>
            <w:vAlign w:val="center"/>
          </w:tcPr>
          <w:p w14:paraId="28C03FAF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Course title</w:t>
            </w:r>
          </w:p>
        </w:tc>
        <w:tc>
          <w:tcPr>
            <w:tcW w:w="2694" w:type="dxa"/>
            <w:gridSpan w:val="4"/>
            <w:vAlign w:val="center"/>
          </w:tcPr>
          <w:p w14:paraId="7257EA46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Hours/week</w:t>
            </w:r>
          </w:p>
        </w:tc>
        <w:tc>
          <w:tcPr>
            <w:tcW w:w="992" w:type="dxa"/>
            <w:vMerge w:val="restart"/>
            <w:vAlign w:val="center"/>
          </w:tcPr>
          <w:p w14:paraId="31C36722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Credits</w:t>
            </w:r>
          </w:p>
        </w:tc>
        <w:tc>
          <w:tcPr>
            <w:tcW w:w="2126" w:type="dxa"/>
            <w:gridSpan w:val="3"/>
            <w:vAlign w:val="center"/>
          </w:tcPr>
          <w:p w14:paraId="305845D0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Maximum Marks</w:t>
            </w:r>
          </w:p>
        </w:tc>
      </w:tr>
      <w:tr w:rsidR="00C61B65" w:rsidRPr="006657DC" w14:paraId="2C98FFB9" w14:textId="77777777" w:rsidTr="00521544">
        <w:trPr>
          <w:trHeight w:val="428"/>
        </w:trPr>
        <w:tc>
          <w:tcPr>
            <w:tcW w:w="562" w:type="dxa"/>
            <w:vMerge/>
          </w:tcPr>
          <w:p w14:paraId="1EC0D776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993" w:type="dxa"/>
            <w:vMerge/>
          </w:tcPr>
          <w:p w14:paraId="6716964B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Merge/>
          </w:tcPr>
          <w:p w14:paraId="68909F93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1417" w:type="dxa"/>
            <w:vMerge/>
          </w:tcPr>
          <w:p w14:paraId="0F46AC90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567" w:type="dxa"/>
            <w:vAlign w:val="center"/>
          </w:tcPr>
          <w:p w14:paraId="2556C1D8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L</w:t>
            </w:r>
          </w:p>
        </w:tc>
        <w:tc>
          <w:tcPr>
            <w:tcW w:w="709" w:type="dxa"/>
            <w:vAlign w:val="center"/>
          </w:tcPr>
          <w:p w14:paraId="0C57316C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T</w:t>
            </w:r>
          </w:p>
        </w:tc>
        <w:tc>
          <w:tcPr>
            <w:tcW w:w="709" w:type="dxa"/>
            <w:vAlign w:val="center"/>
          </w:tcPr>
          <w:p w14:paraId="080FA752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P</w:t>
            </w:r>
          </w:p>
        </w:tc>
        <w:tc>
          <w:tcPr>
            <w:tcW w:w="709" w:type="dxa"/>
            <w:vAlign w:val="center"/>
          </w:tcPr>
          <w:p w14:paraId="5B92B946" w14:textId="77777777" w:rsidR="00C61B65" w:rsidRPr="006657DC" w:rsidRDefault="00C61B65" w:rsidP="00521544">
            <w:pPr>
              <w:spacing w:after="0"/>
              <w:ind w:left="-74" w:right="-86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C. Hrs</w:t>
            </w:r>
          </w:p>
        </w:tc>
        <w:tc>
          <w:tcPr>
            <w:tcW w:w="992" w:type="dxa"/>
            <w:vMerge/>
          </w:tcPr>
          <w:p w14:paraId="26DA8D05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Align w:val="center"/>
          </w:tcPr>
          <w:p w14:paraId="2960C372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CA</w:t>
            </w:r>
          </w:p>
        </w:tc>
        <w:tc>
          <w:tcPr>
            <w:tcW w:w="850" w:type="dxa"/>
            <w:vAlign w:val="center"/>
          </w:tcPr>
          <w:p w14:paraId="0036C2F6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FE</w:t>
            </w:r>
          </w:p>
        </w:tc>
        <w:tc>
          <w:tcPr>
            <w:tcW w:w="567" w:type="dxa"/>
            <w:vAlign w:val="center"/>
          </w:tcPr>
          <w:p w14:paraId="4FE202FA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Total</w:t>
            </w:r>
          </w:p>
        </w:tc>
      </w:tr>
      <w:tr w:rsidR="00C61B65" w:rsidRPr="006657DC" w14:paraId="628CB1D8" w14:textId="77777777" w:rsidTr="00521544">
        <w:trPr>
          <w:trHeight w:val="613"/>
        </w:trPr>
        <w:tc>
          <w:tcPr>
            <w:tcW w:w="562" w:type="dxa"/>
            <w:vAlign w:val="center"/>
          </w:tcPr>
          <w:p w14:paraId="04972857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993" w:type="dxa"/>
          </w:tcPr>
          <w:p w14:paraId="35F333B3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</w:t>
            </w:r>
          </w:p>
          <w:p w14:paraId="4E13264E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Mandatory</w:t>
            </w:r>
          </w:p>
        </w:tc>
        <w:tc>
          <w:tcPr>
            <w:tcW w:w="992" w:type="dxa"/>
            <w:vAlign w:val="center"/>
          </w:tcPr>
          <w:p w14:paraId="4FB154BA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25FT5026</w:t>
            </w:r>
          </w:p>
        </w:tc>
        <w:tc>
          <w:tcPr>
            <w:tcW w:w="1417" w:type="dxa"/>
            <w:vAlign w:val="center"/>
          </w:tcPr>
          <w:p w14:paraId="610C4DF7" w14:textId="77777777" w:rsidR="00C61B65" w:rsidRPr="006657DC" w:rsidRDefault="00C61B65" w:rsidP="00521544">
            <w:pPr>
              <w:spacing w:after="0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Food Quality Assurance and Safety</w:t>
            </w:r>
          </w:p>
        </w:tc>
        <w:tc>
          <w:tcPr>
            <w:tcW w:w="567" w:type="dxa"/>
            <w:vAlign w:val="center"/>
          </w:tcPr>
          <w:p w14:paraId="3017FA3D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2</w:t>
            </w:r>
          </w:p>
        </w:tc>
        <w:tc>
          <w:tcPr>
            <w:tcW w:w="709" w:type="dxa"/>
            <w:vAlign w:val="center"/>
          </w:tcPr>
          <w:p w14:paraId="22E7B327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709" w:type="dxa"/>
            <w:vAlign w:val="center"/>
          </w:tcPr>
          <w:p w14:paraId="2DD0B377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709" w:type="dxa"/>
            <w:vAlign w:val="center"/>
          </w:tcPr>
          <w:p w14:paraId="3A819CF8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  <w:t>6</w:t>
            </w:r>
          </w:p>
        </w:tc>
        <w:tc>
          <w:tcPr>
            <w:tcW w:w="992" w:type="dxa"/>
            <w:vAlign w:val="center"/>
          </w:tcPr>
          <w:p w14:paraId="196FAD8A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4(2+0+2)</w:t>
            </w:r>
          </w:p>
        </w:tc>
        <w:tc>
          <w:tcPr>
            <w:tcW w:w="709" w:type="dxa"/>
          </w:tcPr>
          <w:p w14:paraId="6C6139A2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68ECE606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10(P)</w:t>
            </w:r>
          </w:p>
        </w:tc>
        <w:tc>
          <w:tcPr>
            <w:tcW w:w="850" w:type="dxa"/>
          </w:tcPr>
          <w:p w14:paraId="63415CDA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5D940DE1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 xml:space="preserve">40(P) </w:t>
            </w:r>
          </w:p>
        </w:tc>
        <w:tc>
          <w:tcPr>
            <w:tcW w:w="567" w:type="dxa"/>
          </w:tcPr>
          <w:p w14:paraId="13E56627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6657DC" w14:paraId="7CEE22E0" w14:textId="77777777" w:rsidTr="00521544">
        <w:trPr>
          <w:trHeight w:val="613"/>
        </w:trPr>
        <w:tc>
          <w:tcPr>
            <w:tcW w:w="562" w:type="dxa"/>
            <w:vAlign w:val="center"/>
          </w:tcPr>
          <w:p w14:paraId="4A8F96D7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2</w:t>
            </w:r>
          </w:p>
        </w:tc>
        <w:tc>
          <w:tcPr>
            <w:tcW w:w="993" w:type="dxa"/>
          </w:tcPr>
          <w:p w14:paraId="019A9B1D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</w:t>
            </w:r>
          </w:p>
          <w:p w14:paraId="233D5552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Mandatory</w:t>
            </w:r>
          </w:p>
        </w:tc>
        <w:tc>
          <w:tcPr>
            <w:tcW w:w="992" w:type="dxa"/>
            <w:vAlign w:val="center"/>
          </w:tcPr>
          <w:p w14:paraId="02FEDD98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25FT5027</w:t>
            </w:r>
          </w:p>
        </w:tc>
        <w:tc>
          <w:tcPr>
            <w:tcW w:w="1417" w:type="dxa"/>
            <w:vAlign w:val="center"/>
          </w:tcPr>
          <w:p w14:paraId="0687D50B" w14:textId="77777777" w:rsidR="00C61B65" w:rsidRPr="006657DC" w:rsidRDefault="00C61B65" w:rsidP="00521544">
            <w:pPr>
              <w:spacing w:after="0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Novel Food Packaging Technology</w:t>
            </w:r>
          </w:p>
        </w:tc>
        <w:tc>
          <w:tcPr>
            <w:tcW w:w="567" w:type="dxa"/>
            <w:vAlign w:val="center"/>
          </w:tcPr>
          <w:p w14:paraId="2404C767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2</w:t>
            </w:r>
          </w:p>
        </w:tc>
        <w:tc>
          <w:tcPr>
            <w:tcW w:w="709" w:type="dxa"/>
            <w:vAlign w:val="center"/>
          </w:tcPr>
          <w:p w14:paraId="66627650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709" w:type="dxa"/>
            <w:vAlign w:val="center"/>
          </w:tcPr>
          <w:p w14:paraId="6A61C156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709" w:type="dxa"/>
            <w:vAlign w:val="center"/>
          </w:tcPr>
          <w:p w14:paraId="4342FE1F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  <w:t>6</w:t>
            </w:r>
          </w:p>
        </w:tc>
        <w:tc>
          <w:tcPr>
            <w:tcW w:w="992" w:type="dxa"/>
            <w:vAlign w:val="center"/>
          </w:tcPr>
          <w:p w14:paraId="7C1BCB17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4(2+0+2)</w:t>
            </w: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ab/>
            </w:r>
          </w:p>
        </w:tc>
        <w:tc>
          <w:tcPr>
            <w:tcW w:w="709" w:type="dxa"/>
          </w:tcPr>
          <w:p w14:paraId="514B3DC5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4E8D97B1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10(P)</w:t>
            </w:r>
          </w:p>
        </w:tc>
        <w:tc>
          <w:tcPr>
            <w:tcW w:w="850" w:type="dxa"/>
          </w:tcPr>
          <w:p w14:paraId="29013513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2E5DD03A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 xml:space="preserve">40(P) </w:t>
            </w:r>
          </w:p>
        </w:tc>
        <w:tc>
          <w:tcPr>
            <w:tcW w:w="567" w:type="dxa"/>
          </w:tcPr>
          <w:p w14:paraId="600A0EFE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6657DC" w14:paraId="1F157BA2" w14:textId="77777777" w:rsidTr="00521544">
        <w:trPr>
          <w:trHeight w:val="613"/>
        </w:trPr>
        <w:tc>
          <w:tcPr>
            <w:tcW w:w="562" w:type="dxa"/>
            <w:vAlign w:val="center"/>
          </w:tcPr>
          <w:p w14:paraId="56BCEE33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993" w:type="dxa"/>
          </w:tcPr>
          <w:p w14:paraId="290AFA10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</w:t>
            </w:r>
          </w:p>
          <w:p w14:paraId="252801FE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Mandatory</w:t>
            </w:r>
          </w:p>
        </w:tc>
        <w:tc>
          <w:tcPr>
            <w:tcW w:w="992" w:type="dxa"/>
            <w:vAlign w:val="center"/>
          </w:tcPr>
          <w:p w14:paraId="0AE1405F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25FT5028</w:t>
            </w:r>
          </w:p>
        </w:tc>
        <w:tc>
          <w:tcPr>
            <w:tcW w:w="1417" w:type="dxa"/>
            <w:vAlign w:val="center"/>
          </w:tcPr>
          <w:p w14:paraId="7E6F40D8" w14:textId="77777777" w:rsidR="00C61B65" w:rsidRPr="006657DC" w:rsidRDefault="00C61B65" w:rsidP="00521544">
            <w:pPr>
              <w:spacing w:after="0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Export-Import Regulation</w:t>
            </w:r>
          </w:p>
        </w:tc>
        <w:tc>
          <w:tcPr>
            <w:tcW w:w="567" w:type="dxa"/>
          </w:tcPr>
          <w:p w14:paraId="0D17917D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  <w:p w14:paraId="5C3514FE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709" w:type="dxa"/>
          </w:tcPr>
          <w:p w14:paraId="7B733108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D2CFB2B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11AC4C75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19FDE1F3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709" w:type="dxa"/>
            <w:vAlign w:val="center"/>
          </w:tcPr>
          <w:p w14:paraId="3BD1D8A8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992" w:type="dxa"/>
            <w:vAlign w:val="center"/>
          </w:tcPr>
          <w:p w14:paraId="7C717367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2 (1+0+1)</w:t>
            </w:r>
          </w:p>
        </w:tc>
        <w:tc>
          <w:tcPr>
            <w:tcW w:w="709" w:type="dxa"/>
          </w:tcPr>
          <w:p w14:paraId="27653679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70E783C4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10(P)</w:t>
            </w:r>
          </w:p>
        </w:tc>
        <w:tc>
          <w:tcPr>
            <w:tcW w:w="850" w:type="dxa"/>
          </w:tcPr>
          <w:p w14:paraId="7CB6DECD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0E8E4E32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 xml:space="preserve">40(P) </w:t>
            </w:r>
          </w:p>
        </w:tc>
        <w:tc>
          <w:tcPr>
            <w:tcW w:w="567" w:type="dxa"/>
          </w:tcPr>
          <w:p w14:paraId="045A810D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6657DC" w14:paraId="1C8E2B03" w14:textId="77777777" w:rsidTr="00521544">
        <w:trPr>
          <w:trHeight w:val="613"/>
        </w:trPr>
        <w:tc>
          <w:tcPr>
            <w:tcW w:w="562" w:type="dxa"/>
            <w:vAlign w:val="center"/>
          </w:tcPr>
          <w:p w14:paraId="1634BA44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993" w:type="dxa"/>
          </w:tcPr>
          <w:p w14:paraId="7FDA6FF5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</w:t>
            </w:r>
          </w:p>
          <w:p w14:paraId="7A05FF1D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Mandatory</w:t>
            </w:r>
          </w:p>
        </w:tc>
        <w:tc>
          <w:tcPr>
            <w:tcW w:w="992" w:type="dxa"/>
            <w:vAlign w:val="center"/>
          </w:tcPr>
          <w:p w14:paraId="5318F824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25FT5029</w:t>
            </w:r>
          </w:p>
        </w:tc>
        <w:tc>
          <w:tcPr>
            <w:tcW w:w="1417" w:type="dxa"/>
            <w:vAlign w:val="center"/>
          </w:tcPr>
          <w:p w14:paraId="7FF4599C" w14:textId="77777777" w:rsidR="00C61B65" w:rsidRPr="006657DC" w:rsidRDefault="00C61B65" w:rsidP="00521544">
            <w:pPr>
              <w:spacing w:after="0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Hygiene and Sanitation in Food Processing</w:t>
            </w:r>
          </w:p>
        </w:tc>
        <w:tc>
          <w:tcPr>
            <w:tcW w:w="567" w:type="dxa"/>
          </w:tcPr>
          <w:p w14:paraId="5C1EC263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  <w:p w14:paraId="23142E9A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709" w:type="dxa"/>
          </w:tcPr>
          <w:p w14:paraId="584C8D3B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BD2EE9F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3619099A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7992297D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709" w:type="dxa"/>
            <w:vAlign w:val="center"/>
          </w:tcPr>
          <w:p w14:paraId="774EAABA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992" w:type="dxa"/>
            <w:vAlign w:val="center"/>
          </w:tcPr>
          <w:p w14:paraId="1FF88766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2 (1+0+1)</w:t>
            </w:r>
          </w:p>
        </w:tc>
        <w:tc>
          <w:tcPr>
            <w:tcW w:w="709" w:type="dxa"/>
          </w:tcPr>
          <w:p w14:paraId="1C6F2834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6F6605B0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10(P)</w:t>
            </w:r>
          </w:p>
        </w:tc>
        <w:tc>
          <w:tcPr>
            <w:tcW w:w="850" w:type="dxa"/>
          </w:tcPr>
          <w:p w14:paraId="37F536FC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554B39BD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 xml:space="preserve">40(P) </w:t>
            </w:r>
          </w:p>
        </w:tc>
        <w:tc>
          <w:tcPr>
            <w:tcW w:w="567" w:type="dxa"/>
          </w:tcPr>
          <w:p w14:paraId="41F2D97B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6657DC" w14:paraId="25A73AA3" w14:textId="77777777" w:rsidTr="00521544">
        <w:trPr>
          <w:trHeight w:val="199"/>
        </w:trPr>
        <w:tc>
          <w:tcPr>
            <w:tcW w:w="562" w:type="dxa"/>
            <w:vAlign w:val="center"/>
          </w:tcPr>
          <w:p w14:paraId="1514D813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5</w:t>
            </w:r>
          </w:p>
        </w:tc>
        <w:tc>
          <w:tcPr>
            <w:tcW w:w="993" w:type="dxa"/>
          </w:tcPr>
          <w:p w14:paraId="5BB21D67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Internship</w:t>
            </w:r>
          </w:p>
        </w:tc>
        <w:tc>
          <w:tcPr>
            <w:tcW w:w="992" w:type="dxa"/>
          </w:tcPr>
          <w:p w14:paraId="5B1EE3B7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25FT4014</w:t>
            </w:r>
          </w:p>
        </w:tc>
        <w:tc>
          <w:tcPr>
            <w:tcW w:w="1417" w:type="dxa"/>
            <w:vAlign w:val="center"/>
          </w:tcPr>
          <w:p w14:paraId="4B12C184" w14:textId="77777777" w:rsidR="00C61B65" w:rsidRPr="006657DC" w:rsidRDefault="00C61B65" w:rsidP="00521544">
            <w:pPr>
              <w:spacing w:after="0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Industry Internship</w:t>
            </w:r>
          </w:p>
        </w:tc>
        <w:tc>
          <w:tcPr>
            <w:tcW w:w="567" w:type="dxa"/>
            <w:vAlign w:val="center"/>
          </w:tcPr>
          <w:p w14:paraId="2996BD38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709" w:type="dxa"/>
            <w:vAlign w:val="center"/>
          </w:tcPr>
          <w:p w14:paraId="16E5E623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709" w:type="dxa"/>
            <w:vAlign w:val="center"/>
          </w:tcPr>
          <w:p w14:paraId="0CBA898F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8</w:t>
            </w:r>
          </w:p>
        </w:tc>
        <w:tc>
          <w:tcPr>
            <w:tcW w:w="709" w:type="dxa"/>
            <w:vAlign w:val="center"/>
          </w:tcPr>
          <w:p w14:paraId="6B3BF94E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8</w:t>
            </w:r>
          </w:p>
        </w:tc>
        <w:tc>
          <w:tcPr>
            <w:tcW w:w="992" w:type="dxa"/>
            <w:vAlign w:val="center"/>
          </w:tcPr>
          <w:p w14:paraId="76D814AD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4(0+0+4)</w:t>
            </w:r>
          </w:p>
        </w:tc>
        <w:tc>
          <w:tcPr>
            <w:tcW w:w="709" w:type="dxa"/>
            <w:vAlign w:val="center"/>
          </w:tcPr>
          <w:p w14:paraId="5A9E2E0D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  <w:t>40</w:t>
            </w:r>
          </w:p>
        </w:tc>
        <w:tc>
          <w:tcPr>
            <w:tcW w:w="850" w:type="dxa"/>
            <w:vAlign w:val="center"/>
          </w:tcPr>
          <w:p w14:paraId="015996A6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  <w:t>60</w:t>
            </w:r>
          </w:p>
        </w:tc>
        <w:tc>
          <w:tcPr>
            <w:tcW w:w="567" w:type="dxa"/>
            <w:vAlign w:val="center"/>
          </w:tcPr>
          <w:p w14:paraId="64F4FD53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  <w:t>100</w:t>
            </w:r>
          </w:p>
        </w:tc>
      </w:tr>
      <w:tr w:rsidR="00C61B65" w:rsidRPr="006657DC" w14:paraId="75B71648" w14:textId="77777777" w:rsidTr="00521544">
        <w:trPr>
          <w:trHeight w:val="199"/>
        </w:trPr>
        <w:tc>
          <w:tcPr>
            <w:tcW w:w="562" w:type="dxa"/>
            <w:vMerge w:val="restart"/>
            <w:vAlign w:val="center"/>
          </w:tcPr>
          <w:p w14:paraId="1B814A38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lastRenderedPageBreak/>
              <w:t>6</w:t>
            </w:r>
          </w:p>
        </w:tc>
        <w:tc>
          <w:tcPr>
            <w:tcW w:w="993" w:type="dxa"/>
            <w:vMerge w:val="restart"/>
            <w:vAlign w:val="center"/>
          </w:tcPr>
          <w:p w14:paraId="4A09195D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 xml:space="preserve">Major </w:t>
            </w:r>
          </w:p>
          <w:p w14:paraId="5A1EE883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Elective</w:t>
            </w:r>
          </w:p>
        </w:tc>
        <w:tc>
          <w:tcPr>
            <w:tcW w:w="992" w:type="dxa"/>
            <w:vAlign w:val="center"/>
          </w:tcPr>
          <w:p w14:paraId="6ECAE0B9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25FT5030</w:t>
            </w:r>
          </w:p>
        </w:tc>
        <w:tc>
          <w:tcPr>
            <w:tcW w:w="1417" w:type="dxa"/>
          </w:tcPr>
          <w:p w14:paraId="781C1210" w14:textId="77777777" w:rsidR="00C61B65" w:rsidRPr="006657DC" w:rsidRDefault="00C61B65" w:rsidP="00521544">
            <w:pPr>
              <w:spacing w:after="0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  <w:t>Food Quality Management System</w:t>
            </w:r>
          </w:p>
        </w:tc>
        <w:tc>
          <w:tcPr>
            <w:tcW w:w="567" w:type="dxa"/>
            <w:vMerge w:val="restart"/>
            <w:vAlign w:val="center"/>
          </w:tcPr>
          <w:p w14:paraId="67EDEF90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709" w:type="dxa"/>
            <w:vMerge w:val="restart"/>
            <w:vAlign w:val="center"/>
          </w:tcPr>
          <w:p w14:paraId="2E0C5BFA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709" w:type="dxa"/>
            <w:vMerge w:val="restart"/>
            <w:vAlign w:val="center"/>
          </w:tcPr>
          <w:p w14:paraId="2B31588B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709" w:type="dxa"/>
            <w:vMerge w:val="restart"/>
            <w:vAlign w:val="center"/>
          </w:tcPr>
          <w:p w14:paraId="1F1E945B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992" w:type="dxa"/>
            <w:vMerge w:val="restart"/>
            <w:vAlign w:val="center"/>
          </w:tcPr>
          <w:p w14:paraId="732E21F3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4(3+1+0)</w:t>
            </w:r>
          </w:p>
        </w:tc>
        <w:tc>
          <w:tcPr>
            <w:tcW w:w="709" w:type="dxa"/>
            <w:vMerge w:val="restart"/>
          </w:tcPr>
          <w:p w14:paraId="4BD95EA3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6D107AB0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10(T)</w:t>
            </w:r>
          </w:p>
        </w:tc>
        <w:tc>
          <w:tcPr>
            <w:tcW w:w="850" w:type="dxa"/>
            <w:vMerge w:val="restart"/>
          </w:tcPr>
          <w:p w14:paraId="2C3FAC39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21BECAF8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 xml:space="preserve">40(T) </w:t>
            </w:r>
          </w:p>
        </w:tc>
        <w:tc>
          <w:tcPr>
            <w:tcW w:w="567" w:type="dxa"/>
            <w:vMerge w:val="restart"/>
          </w:tcPr>
          <w:p w14:paraId="2F7D51C7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6657DC" w14:paraId="5DDF93C7" w14:textId="77777777" w:rsidTr="00521544">
        <w:trPr>
          <w:trHeight w:val="556"/>
        </w:trPr>
        <w:tc>
          <w:tcPr>
            <w:tcW w:w="562" w:type="dxa"/>
            <w:vMerge/>
            <w:vAlign w:val="center"/>
          </w:tcPr>
          <w:p w14:paraId="0BDEC3F1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3" w:type="dxa"/>
            <w:vMerge/>
            <w:vAlign w:val="center"/>
          </w:tcPr>
          <w:p w14:paraId="7C0FAAB8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00156190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25FT5031</w:t>
            </w:r>
          </w:p>
        </w:tc>
        <w:tc>
          <w:tcPr>
            <w:tcW w:w="1417" w:type="dxa"/>
          </w:tcPr>
          <w:p w14:paraId="4F4C8995" w14:textId="77777777" w:rsidR="00C61B65" w:rsidRPr="006657DC" w:rsidRDefault="00C61B65" w:rsidP="0052154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Food Technology Research Ethics and Rural Economy</w:t>
            </w:r>
          </w:p>
        </w:tc>
        <w:tc>
          <w:tcPr>
            <w:tcW w:w="567" w:type="dxa"/>
            <w:vMerge/>
            <w:vAlign w:val="center"/>
          </w:tcPr>
          <w:p w14:paraId="464702C7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2D42781E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6A06D8FC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23BF1D55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Merge/>
            <w:vAlign w:val="center"/>
          </w:tcPr>
          <w:p w14:paraId="75D4FAED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06AB4705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850" w:type="dxa"/>
            <w:vMerge/>
            <w:vAlign w:val="center"/>
          </w:tcPr>
          <w:p w14:paraId="73D03419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567" w:type="dxa"/>
            <w:vMerge/>
            <w:vAlign w:val="center"/>
          </w:tcPr>
          <w:p w14:paraId="156BA682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</w:tr>
      <w:tr w:rsidR="00C61B65" w:rsidRPr="006657DC" w14:paraId="2F5DF37F" w14:textId="77777777" w:rsidTr="00521544">
        <w:trPr>
          <w:trHeight w:val="185"/>
        </w:trPr>
        <w:tc>
          <w:tcPr>
            <w:tcW w:w="562" w:type="dxa"/>
            <w:vMerge/>
            <w:vAlign w:val="center"/>
          </w:tcPr>
          <w:p w14:paraId="65352F3A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3" w:type="dxa"/>
            <w:vMerge/>
            <w:vAlign w:val="center"/>
          </w:tcPr>
          <w:p w14:paraId="4461C087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7523C991" w14:textId="77777777" w:rsidR="00C61B65" w:rsidRPr="006657DC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hAnsi="Times New Roman"/>
                <w:sz w:val="18"/>
                <w:szCs w:val="18"/>
              </w:rPr>
              <w:t>25FT5032</w:t>
            </w:r>
          </w:p>
        </w:tc>
        <w:tc>
          <w:tcPr>
            <w:tcW w:w="1417" w:type="dxa"/>
          </w:tcPr>
          <w:p w14:paraId="78F8A74C" w14:textId="77777777" w:rsidR="00C61B65" w:rsidRPr="006657DC" w:rsidRDefault="00C61B65" w:rsidP="0052154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Advances in Human Nutrition</w:t>
            </w:r>
          </w:p>
        </w:tc>
        <w:tc>
          <w:tcPr>
            <w:tcW w:w="567" w:type="dxa"/>
            <w:vMerge/>
            <w:vAlign w:val="center"/>
          </w:tcPr>
          <w:p w14:paraId="763716E7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3A768558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6FE64A52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70BE2552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Merge/>
            <w:vAlign w:val="center"/>
          </w:tcPr>
          <w:p w14:paraId="49AAAC9B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33AC8CDA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850" w:type="dxa"/>
            <w:vMerge/>
            <w:vAlign w:val="center"/>
          </w:tcPr>
          <w:p w14:paraId="7DA4592A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567" w:type="dxa"/>
            <w:vMerge/>
            <w:vAlign w:val="center"/>
          </w:tcPr>
          <w:p w14:paraId="24FD9586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</w:tr>
      <w:tr w:rsidR="00C61B65" w:rsidRPr="006657DC" w14:paraId="4E938BE3" w14:textId="77777777" w:rsidTr="00521544">
        <w:trPr>
          <w:trHeight w:val="185"/>
        </w:trPr>
        <w:tc>
          <w:tcPr>
            <w:tcW w:w="3964" w:type="dxa"/>
            <w:gridSpan w:val="4"/>
          </w:tcPr>
          <w:p w14:paraId="4253235B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Total</w:t>
            </w:r>
          </w:p>
        </w:tc>
        <w:tc>
          <w:tcPr>
            <w:tcW w:w="567" w:type="dxa"/>
            <w:vAlign w:val="center"/>
          </w:tcPr>
          <w:p w14:paraId="0A803A32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9</w:t>
            </w:r>
          </w:p>
        </w:tc>
        <w:tc>
          <w:tcPr>
            <w:tcW w:w="709" w:type="dxa"/>
            <w:vAlign w:val="center"/>
          </w:tcPr>
          <w:p w14:paraId="7445455C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709" w:type="dxa"/>
            <w:vAlign w:val="center"/>
          </w:tcPr>
          <w:p w14:paraId="2082D947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20</w:t>
            </w:r>
          </w:p>
        </w:tc>
        <w:tc>
          <w:tcPr>
            <w:tcW w:w="709" w:type="dxa"/>
            <w:vAlign w:val="center"/>
          </w:tcPr>
          <w:p w14:paraId="56D64033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30</w:t>
            </w:r>
          </w:p>
        </w:tc>
        <w:tc>
          <w:tcPr>
            <w:tcW w:w="992" w:type="dxa"/>
            <w:vAlign w:val="center"/>
          </w:tcPr>
          <w:p w14:paraId="7469C256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20</w:t>
            </w:r>
          </w:p>
        </w:tc>
        <w:tc>
          <w:tcPr>
            <w:tcW w:w="709" w:type="dxa"/>
            <w:vAlign w:val="center"/>
          </w:tcPr>
          <w:p w14:paraId="185146F8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290</w:t>
            </w:r>
          </w:p>
        </w:tc>
        <w:tc>
          <w:tcPr>
            <w:tcW w:w="850" w:type="dxa"/>
            <w:vAlign w:val="center"/>
          </w:tcPr>
          <w:p w14:paraId="011C56F6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560</w:t>
            </w:r>
          </w:p>
        </w:tc>
        <w:tc>
          <w:tcPr>
            <w:tcW w:w="567" w:type="dxa"/>
            <w:vAlign w:val="center"/>
          </w:tcPr>
          <w:p w14:paraId="3740DE0E" w14:textId="77777777" w:rsidR="00C61B65" w:rsidRPr="006657DC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6657D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850</w:t>
            </w:r>
          </w:p>
        </w:tc>
      </w:tr>
    </w:tbl>
    <w:p w14:paraId="0D6A6FBD" w14:textId="77777777" w:rsidR="00C61B65" w:rsidRPr="003E4E4C" w:rsidRDefault="00C61B65" w:rsidP="00C61B65">
      <w:pPr>
        <w:rPr>
          <w:rFonts w:ascii="Times New Roman" w:hAnsi="Times New Roman"/>
          <w:b/>
          <w:sz w:val="24"/>
          <w:szCs w:val="24"/>
        </w:rPr>
      </w:pPr>
    </w:p>
    <w:p w14:paraId="474D6B32" w14:textId="77777777" w:rsidR="00C61B65" w:rsidRPr="0013087F" w:rsidRDefault="00C61B65" w:rsidP="00C61B65">
      <w:pPr>
        <w:rPr>
          <w:rFonts w:ascii="Times New Roman" w:hAnsi="Times New Roman"/>
          <w:b/>
          <w:sz w:val="24"/>
          <w:szCs w:val="24"/>
        </w:rPr>
      </w:pPr>
      <w:r w:rsidRPr="0013087F">
        <w:rPr>
          <w:rFonts w:ascii="Times New Roman" w:hAnsi="Times New Roman"/>
          <w:b/>
          <w:bCs/>
          <w:sz w:val="24"/>
          <w:szCs w:val="24"/>
          <w:lang w:eastAsia="en-IN"/>
        </w:rPr>
        <w:t>III Semester (Second Year) Course Layout</w:t>
      </w:r>
    </w:p>
    <w:tbl>
      <w:tblPr>
        <w:tblW w:w="9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992"/>
        <w:gridCol w:w="1417"/>
        <w:gridCol w:w="567"/>
        <w:gridCol w:w="709"/>
        <w:gridCol w:w="709"/>
        <w:gridCol w:w="709"/>
        <w:gridCol w:w="992"/>
        <w:gridCol w:w="709"/>
        <w:gridCol w:w="850"/>
        <w:gridCol w:w="580"/>
      </w:tblGrid>
      <w:tr w:rsidR="00C61B65" w:rsidRPr="00900F30" w14:paraId="6F7EA53D" w14:textId="77777777" w:rsidTr="00521544">
        <w:trPr>
          <w:trHeight w:val="287"/>
        </w:trPr>
        <w:tc>
          <w:tcPr>
            <w:tcW w:w="562" w:type="dxa"/>
            <w:vMerge w:val="restart"/>
            <w:vAlign w:val="center"/>
          </w:tcPr>
          <w:p w14:paraId="00162639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Sr. No.</w:t>
            </w:r>
          </w:p>
        </w:tc>
        <w:tc>
          <w:tcPr>
            <w:tcW w:w="993" w:type="dxa"/>
            <w:vMerge w:val="restart"/>
          </w:tcPr>
          <w:p w14:paraId="6CC51000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Course Category</w:t>
            </w:r>
          </w:p>
        </w:tc>
        <w:tc>
          <w:tcPr>
            <w:tcW w:w="992" w:type="dxa"/>
            <w:vMerge w:val="restart"/>
          </w:tcPr>
          <w:p w14:paraId="5F03D226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val="en-IN" w:eastAsia="en-IN"/>
              </w:rPr>
              <w:t>Course Code</w:t>
            </w:r>
          </w:p>
        </w:tc>
        <w:tc>
          <w:tcPr>
            <w:tcW w:w="1417" w:type="dxa"/>
            <w:vMerge w:val="restart"/>
            <w:vAlign w:val="center"/>
          </w:tcPr>
          <w:p w14:paraId="30A1F6EA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Course title</w:t>
            </w:r>
          </w:p>
        </w:tc>
        <w:tc>
          <w:tcPr>
            <w:tcW w:w="2694" w:type="dxa"/>
            <w:gridSpan w:val="4"/>
            <w:vAlign w:val="center"/>
          </w:tcPr>
          <w:p w14:paraId="508A3331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Hours/week</w:t>
            </w:r>
          </w:p>
        </w:tc>
        <w:tc>
          <w:tcPr>
            <w:tcW w:w="992" w:type="dxa"/>
            <w:vMerge w:val="restart"/>
            <w:vAlign w:val="center"/>
          </w:tcPr>
          <w:p w14:paraId="60DAC3E1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Credits</w:t>
            </w:r>
          </w:p>
        </w:tc>
        <w:tc>
          <w:tcPr>
            <w:tcW w:w="2139" w:type="dxa"/>
            <w:gridSpan w:val="3"/>
            <w:vAlign w:val="center"/>
          </w:tcPr>
          <w:p w14:paraId="439969DA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Maximum Marks</w:t>
            </w:r>
          </w:p>
        </w:tc>
      </w:tr>
      <w:tr w:rsidR="00C61B65" w:rsidRPr="00900F30" w14:paraId="0E55E8A6" w14:textId="77777777" w:rsidTr="00521544">
        <w:trPr>
          <w:trHeight w:val="616"/>
        </w:trPr>
        <w:tc>
          <w:tcPr>
            <w:tcW w:w="562" w:type="dxa"/>
            <w:vMerge/>
          </w:tcPr>
          <w:p w14:paraId="6895F537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993" w:type="dxa"/>
            <w:vMerge/>
          </w:tcPr>
          <w:p w14:paraId="5BED3A16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Merge/>
          </w:tcPr>
          <w:p w14:paraId="36DA488B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1417" w:type="dxa"/>
            <w:vMerge/>
          </w:tcPr>
          <w:p w14:paraId="6F1DBB35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567" w:type="dxa"/>
            <w:vAlign w:val="center"/>
          </w:tcPr>
          <w:p w14:paraId="62A3E1BA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L</w:t>
            </w:r>
          </w:p>
        </w:tc>
        <w:tc>
          <w:tcPr>
            <w:tcW w:w="709" w:type="dxa"/>
            <w:vAlign w:val="center"/>
          </w:tcPr>
          <w:p w14:paraId="441797FA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T</w:t>
            </w:r>
          </w:p>
        </w:tc>
        <w:tc>
          <w:tcPr>
            <w:tcW w:w="709" w:type="dxa"/>
            <w:vAlign w:val="center"/>
          </w:tcPr>
          <w:p w14:paraId="582E31E1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P</w:t>
            </w:r>
          </w:p>
        </w:tc>
        <w:tc>
          <w:tcPr>
            <w:tcW w:w="709" w:type="dxa"/>
            <w:vAlign w:val="center"/>
          </w:tcPr>
          <w:p w14:paraId="7F3C5954" w14:textId="77777777" w:rsidR="00C61B65" w:rsidRPr="00900F30" w:rsidRDefault="00C61B65" w:rsidP="00521544">
            <w:pPr>
              <w:spacing w:after="0"/>
              <w:ind w:left="-74" w:right="-86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C. Hrs</w:t>
            </w:r>
          </w:p>
        </w:tc>
        <w:tc>
          <w:tcPr>
            <w:tcW w:w="992" w:type="dxa"/>
            <w:vMerge/>
          </w:tcPr>
          <w:p w14:paraId="493BEE7D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Align w:val="center"/>
          </w:tcPr>
          <w:p w14:paraId="1B391EBC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CA</w:t>
            </w:r>
          </w:p>
        </w:tc>
        <w:tc>
          <w:tcPr>
            <w:tcW w:w="850" w:type="dxa"/>
            <w:vAlign w:val="center"/>
          </w:tcPr>
          <w:p w14:paraId="795CC64B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FE</w:t>
            </w:r>
          </w:p>
        </w:tc>
        <w:tc>
          <w:tcPr>
            <w:tcW w:w="580" w:type="dxa"/>
            <w:vAlign w:val="center"/>
          </w:tcPr>
          <w:p w14:paraId="77302DB1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Total</w:t>
            </w:r>
          </w:p>
        </w:tc>
      </w:tr>
      <w:tr w:rsidR="00C61B65" w:rsidRPr="00900F30" w14:paraId="58556E06" w14:textId="77777777" w:rsidTr="00521544">
        <w:trPr>
          <w:trHeight w:val="884"/>
        </w:trPr>
        <w:tc>
          <w:tcPr>
            <w:tcW w:w="562" w:type="dxa"/>
            <w:vAlign w:val="center"/>
          </w:tcPr>
          <w:p w14:paraId="10CAD9D6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993" w:type="dxa"/>
            <w:vAlign w:val="center"/>
          </w:tcPr>
          <w:p w14:paraId="51139CB1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</w:t>
            </w:r>
          </w:p>
          <w:p w14:paraId="786F03BF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Mandatory</w:t>
            </w:r>
          </w:p>
        </w:tc>
        <w:tc>
          <w:tcPr>
            <w:tcW w:w="992" w:type="dxa"/>
            <w:vAlign w:val="center"/>
          </w:tcPr>
          <w:p w14:paraId="55EFA13C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25FT5033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95588" w14:textId="77777777" w:rsidR="00C61B65" w:rsidRPr="00900F30" w:rsidRDefault="00C61B65" w:rsidP="00521544">
            <w:pPr>
              <w:spacing w:after="0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Advances in Food</w:t>
            </w:r>
            <w:r w:rsidRPr="00900F30">
              <w:rPr>
                <w:rFonts w:ascii="Times New Roman" w:hAnsi="Times New Roman"/>
                <w:spacing w:val="-52"/>
                <w:sz w:val="18"/>
                <w:szCs w:val="18"/>
              </w:rPr>
              <w:t xml:space="preserve">                  </w:t>
            </w:r>
            <w:r w:rsidRPr="00900F30">
              <w:rPr>
                <w:rFonts w:ascii="Times New Roman" w:hAnsi="Times New Roman"/>
                <w:sz w:val="18"/>
                <w:szCs w:val="18"/>
              </w:rPr>
              <w:t>Analysis</w:t>
            </w:r>
          </w:p>
        </w:tc>
        <w:tc>
          <w:tcPr>
            <w:tcW w:w="567" w:type="dxa"/>
            <w:vAlign w:val="center"/>
          </w:tcPr>
          <w:p w14:paraId="32234156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D8E4E8C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709" w:type="dxa"/>
            <w:vAlign w:val="center"/>
          </w:tcPr>
          <w:p w14:paraId="2767FD38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5B6A1533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709" w:type="dxa"/>
            <w:vAlign w:val="center"/>
          </w:tcPr>
          <w:p w14:paraId="0FBC26CA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028BE04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709" w:type="dxa"/>
            <w:vAlign w:val="center"/>
          </w:tcPr>
          <w:p w14:paraId="760E86DA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6584C83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992" w:type="dxa"/>
            <w:vAlign w:val="center"/>
          </w:tcPr>
          <w:p w14:paraId="247C060C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4(2+0+2)</w:t>
            </w:r>
          </w:p>
        </w:tc>
        <w:tc>
          <w:tcPr>
            <w:tcW w:w="709" w:type="dxa"/>
            <w:vAlign w:val="center"/>
          </w:tcPr>
          <w:p w14:paraId="4500C6A3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49D1319B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10(P)</w:t>
            </w:r>
          </w:p>
        </w:tc>
        <w:tc>
          <w:tcPr>
            <w:tcW w:w="850" w:type="dxa"/>
            <w:vAlign w:val="center"/>
          </w:tcPr>
          <w:p w14:paraId="7968F1B4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4A0D83E5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 xml:space="preserve">40(P) </w:t>
            </w:r>
          </w:p>
        </w:tc>
        <w:tc>
          <w:tcPr>
            <w:tcW w:w="580" w:type="dxa"/>
            <w:vAlign w:val="center"/>
          </w:tcPr>
          <w:p w14:paraId="0389CBA0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900F30" w14:paraId="6EF20F0E" w14:textId="77777777" w:rsidTr="00521544">
        <w:trPr>
          <w:trHeight w:val="884"/>
        </w:trPr>
        <w:tc>
          <w:tcPr>
            <w:tcW w:w="562" w:type="dxa"/>
            <w:vAlign w:val="center"/>
          </w:tcPr>
          <w:p w14:paraId="606ABF29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2</w:t>
            </w:r>
          </w:p>
        </w:tc>
        <w:tc>
          <w:tcPr>
            <w:tcW w:w="993" w:type="dxa"/>
            <w:vAlign w:val="center"/>
          </w:tcPr>
          <w:p w14:paraId="7A345FB5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</w:t>
            </w:r>
          </w:p>
          <w:p w14:paraId="46489E76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Mandatory</w:t>
            </w:r>
          </w:p>
        </w:tc>
        <w:tc>
          <w:tcPr>
            <w:tcW w:w="992" w:type="dxa"/>
            <w:vAlign w:val="center"/>
          </w:tcPr>
          <w:p w14:paraId="6AF3EA82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25FT5034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86EAB" w14:textId="77777777" w:rsidR="00C61B65" w:rsidRPr="00900F30" w:rsidRDefault="00C61B65" w:rsidP="00521544">
            <w:pPr>
              <w:spacing w:after="0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Food Additives and</w:t>
            </w:r>
            <w:r w:rsidRPr="00900F30">
              <w:rPr>
                <w:rFonts w:ascii="Times New Roman" w:hAnsi="Times New Roman"/>
                <w:spacing w:val="-52"/>
                <w:sz w:val="18"/>
                <w:szCs w:val="18"/>
              </w:rPr>
              <w:t xml:space="preserve">                       </w:t>
            </w:r>
            <w:r w:rsidRPr="00900F30">
              <w:rPr>
                <w:rFonts w:ascii="Times New Roman" w:hAnsi="Times New Roman"/>
                <w:sz w:val="18"/>
                <w:szCs w:val="18"/>
              </w:rPr>
              <w:t>Regulations</w:t>
            </w:r>
          </w:p>
        </w:tc>
        <w:tc>
          <w:tcPr>
            <w:tcW w:w="567" w:type="dxa"/>
            <w:vAlign w:val="center"/>
          </w:tcPr>
          <w:p w14:paraId="693A7042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1F18187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709" w:type="dxa"/>
            <w:vAlign w:val="center"/>
          </w:tcPr>
          <w:p w14:paraId="2902BA96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8BCDC37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709" w:type="dxa"/>
            <w:vAlign w:val="center"/>
          </w:tcPr>
          <w:p w14:paraId="30592504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6EDC7AB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709" w:type="dxa"/>
            <w:vAlign w:val="center"/>
          </w:tcPr>
          <w:p w14:paraId="4B11D452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60B2888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992" w:type="dxa"/>
            <w:vAlign w:val="center"/>
          </w:tcPr>
          <w:p w14:paraId="751E9B9B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4(2+0+2)</w:t>
            </w: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ab/>
            </w:r>
          </w:p>
        </w:tc>
        <w:tc>
          <w:tcPr>
            <w:tcW w:w="709" w:type="dxa"/>
            <w:vAlign w:val="center"/>
          </w:tcPr>
          <w:p w14:paraId="32447DF9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08A18C42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10(P)</w:t>
            </w:r>
          </w:p>
        </w:tc>
        <w:tc>
          <w:tcPr>
            <w:tcW w:w="850" w:type="dxa"/>
            <w:vAlign w:val="center"/>
          </w:tcPr>
          <w:p w14:paraId="388E6870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4A496DD3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 xml:space="preserve">40(P) </w:t>
            </w:r>
          </w:p>
        </w:tc>
        <w:tc>
          <w:tcPr>
            <w:tcW w:w="580" w:type="dxa"/>
            <w:vAlign w:val="center"/>
          </w:tcPr>
          <w:p w14:paraId="7E070905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900F30" w14:paraId="581E7877" w14:textId="77777777" w:rsidTr="00521544">
        <w:trPr>
          <w:trHeight w:val="884"/>
        </w:trPr>
        <w:tc>
          <w:tcPr>
            <w:tcW w:w="562" w:type="dxa"/>
            <w:vAlign w:val="center"/>
          </w:tcPr>
          <w:p w14:paraId="5738913C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993" w:type="dxa"/>
            <w:vAlign w:val="center"/>
          </w:tcPr>
          <w:p w14:paraId="30287C18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</w:t>
            </w:r>
          </w:p>
          <w:p w14:paraId="1C2D81A2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Mandatory</w:t>
            </w:r>
          </w:p>
        </w:tc>
        <w:tc>
          <w:tcPr>
            <w:tcW w:w="992" w:type="dxa"/>
            <w:vAlign w:val="center"/>
          </w:tcPr>
          <w:p w14:paraId="18D2E052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25FT5035</w:t>
            </w:r>
          </w:p>
        </w:tc>
        <w:tc>
          <w:tcPr>
            <w:tcW w:w="1417" w:type="dxa"/>
            <w:vAlign w:val="center"/>
          </w:tcPr>
          <w:p w14:paraId="6CF473AA" w14:textId="77777777" w:rsidR="00C61B65" w:rsidRPr="00900F30" w:rsidRDefault="00C61B65" w:rsidP="00521544">
            <w:pPr>
              <w:spacing w:after="0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Advances in Sensory Science</w:t>
            </w:r>
          </w:p>
        </w:tc>
        <w:tc>
          <w:tcPr>
            <w:tcW w:w="567" w:type="dxa"/>
            <w:vAlign w:val="center"/>
          </w:tcPr>
          <w:p w14:paraId="790644B4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086A8A7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709" w:type="dxa"/>
            <w:vAlign w:val="center"/>
          </w:tcPr>
          <w:p w14:paraId="4900BA80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3BFFA44E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709" w:type="dxa"/>
            <w:vAlign w:val="center"/>
          </w:tcPr>
          <w:p w14:paraId="594F278A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CACC5DA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709" w:type="dxa"/>
            <w:vAlign w:val="center"/>
          </w:tcPr>
          <w:p w14:paraId="1B2F2B8B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7BA623D2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992" w:type="dxa"/>
            <w:vAlign w:val="center"/>
          </w:tcPr>
          <w:p w14:paraId="2FB93590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4(2+0+2)</w:t>
            </w:r>
          </w:p>
        </w:tc>
        <w:tc>
          <w:tcPr>
            <w:tcW w:w="709" w:type="dxa"/>
            <w:vAlign w:val="center"/>
          </w:tcPr>
          <w:p w14:paraId="6F489BF8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4F945DF2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10(P)</w:t>
            </w:r>
          </w:p>
        </w:tc>
        <w:tc>
          <w:tcPr>
            <w:tcW w:w="850" w:type="dxa"/>
            <w:vAlign w:val="center"/>
          </w:tcPr>
          <w:p w14:paraId="09E4F9A3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3049AB32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 xml:space="preserve">40(P) </w:t>
            </w:r>
          </w:p>
        </w:tc>
        <w:tc>
          <w:tcPr>
            <w:tcW w:w="580" w:type="dxa"/>
            <w:vAlign w:val="center"/>
          </w:tcPr>
          <w:p w14:paraId="153973DC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900F30" w14:paraId="28217265" w14:textId="77777777" w:rsidTr="00521544">
        <w:trPr>
          <w:trHeight w:val="884"/>
        </w:trPr>
        <w:tc>
          <w:tcPr>
            <w:tcW w:w="562" w:type="dxa"/>
            <w:vAlign w:val="center"/>
          </w:tcPr>
          <w:p w14:paraId="24005A41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993" w:type="dxa"/>
            <w:vAlign w:val="center"/>
          </w:tcPr>
          <w:p w14:paraId="3C932E1B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</w:t>
            </w:r>
          </w:p>
          <w:p w14:paraId="755C8803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Mandatory</w:t>
            </w:r>
          </w:p>
        </w:tc>
        <w:tc>
          <w:tcPr>
            <w:tcW w:w="992" w:type="dxa"/>
            <w:vAlign w:val="center"/>
          </w:tcPr>
          <w:p w14:paraId="79DAE2DB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25FT5036</w:t>
            </w:r>
          </w:p>
        </w:tc>
        <w:tc>
          <w:tcPr>
            <w:tcW w:w="1417" w:type="dxa"/>
            <w:vAlign w:val="center"/>
          </w:tcPr>
          <w:p w14:paraId="5D3DF0DB" w14:textId="77777777" w:rsidR="00C61B65" w:rsidRPr="00900F30" w:rsidRDefault="00C61B65" w:rsidP="00521544">
            <w:pPr>
              <w:spacing w:after="0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Ayurvedic Food and Nutrition</w:t>
            </w:r>
          </w:p>
        </w:tc>
        <w:tc>
          <w:tcPr>
            <w:tcW w:w="567" w:type="dxa"/>
            <w:vAlign w:val="center"/>
          </w:tcPr>
          <w:p w14:paraId="2C4DE0CB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709" w:type="dxa"/>
            <w:vAlign w:val="center"/>
          </w:tcPr>
          <w:p w14:paraId="42B5A06A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709" w:type="dxa"/>
            <w:vAlign w:val="center"/>
          </w:tcPr>
          <w:p w14:paraId="4CD7E616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2</w:t>
            </w:r>
          </w:p>
        </w:tc>
        <w:tc>
          <w:tcPr>
            <w:tcW w:w="709" w:type="dxa"/>
            <w:vAlign w:val="center"/>
          </w:tcPr>
          <w:p w14:paraId="11A2C332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992" w:type="dxa"/>
            <w:vAlign w:val="center"/>
          </w:tcPr>
          <w:p w14:paraId="2C27098A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2 (1+0+1)</w:t>
            </w:r>
          </w:p>
        </w:tc>
        <w:tc>
          <w:tcPr>
            <w:tcW w:w="709" w:type="dxa"/>
            <w:vAlign w:val="center"/>
          </w:tcPr>
          <w:p w14:paraId="70A5CBB2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23846054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10(P)</w:t>
            </w:r>
          </w:p>
        </w:tc>
        <w:tc>
          <w:tcPr>
            <w:tcW w:w="850" w:type="dxa"/>
            <w:vAlign w:val="center"/>
          </w:tcPr>
          <w:p w14:paraId="28704950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76B950E2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 xml:space="preserve">40(P) </w:t>
            </w:r>
          </w:p>
        </w:tc>
        <w:tc>
          <w:tcPr>
            <w:tcW w:w="580" w:type="dxa"/>
            <w:vAlign w:val="center"/>
          </w:tcPr>
          <w:p w14:paraId="3E60F19A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900F30" w14:paraId="20B113A6" w14:textId="77777777" w:rsidTr="00521544">
        <w:trPr>
          <w:trHeight w:val="596"/>
        </w:trPr>
        <w:tc>
          <w:tcPr>
            <w:tcW w:w="562" w:type="dxa"/>
            <w:vAlign w:val="center"/>
          </w:tcPr>
          <w:p w14:paraId="262E512E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5</w:t>
            </w:r>
          </w:p>
        </w:tc>
        <w:tc>
          <w:tcPr>
            <w:tcW w:w="993" w:type="dxa"/>
            <w:vAlign w:val="center"/>
          </w:tcPr>
          <w:p w14:paraId="59ED05EF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</w:t>
            </w:r>
          </w:p>
          <w:p w14:paraId="750992D0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Mandatory</w:t>
            </w:r>
          </w:p>
        </w:tc>
        <w:tc>
          <w:tcPr>
            <w:tcW w:w="992" w:type="dxa"/>
            <w:vAlign w:val="center"/>
          </w:tcPr>
          <w:p w14:paraId="0B523279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25FT5037</w:t>
            </w:r>
          </w:p>
        </w:tc>
        <w:tc>
          <w:tcPr>
            <w:tcW w:w="1417" w:type="dxa"/>
            <w:vAlign w:val="center"/>
          </w:tcPr>
          <w:p w14:paraId="6B66F7A3" w14:textId="77777777" w:rsidR="00C61B65" w:rsidRPr="00900F30" w:rsidRDefault="00C61B65" w:rsidP="00521544">
            <w:pPr>
              <w:spacing w:after="0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Food Laws and Legislation</w:t>
            </w:r>
          </w:p>
        </w:tc>
        <w:tc>
          <w:tcPr>
            <w:tcW w:w="567" w:type="dxa"/>
            <w:vAlign w:val="center"/>
          </w:tcPr>
          <w:p w14:paraId="68372472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709" w:type="dxa"/>
            <w:vAlign w:val="center"/>
          </w:tcPr>
          <w:p w14:paraId="267E098D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709" w:type="dxa"/>
            <w:vAlign w:val="center"/>
          </w:tcPr>
          <w:p w14:paraId="4C411B6C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709" w:type="dxa"/>
            <w:vAlign w:val="center"/>
          </w:tcPr>
          <w:p w14:paraId="78C5D6B9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2</w:t>
            </w:r>
          </w:p>
        </w:tc>
        <w:tc>
          <w:tcPr>
            <w:tcW w:w="992" w:type="dxa"/>
            <w:vAlign w:val="center"/>
          </w:tcPr>
          <w:p w14:paraId="58CB64E7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2 (1+1+0)</w:t>
            </w:r>
          </w:p>
        </w:tc>
        <w:tc>
          <w:tcPr>
            <w:tcW w:w="709" w:type="dxa"/>
            <w:vAlign w:val="center"/>
          </w:tcPr>
          <w:p w14:paraId="0DEAC8C3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0324A853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10(T)</w:t>
            </w:r>
          </w:p>
        </w:tc>
        <w:tc>
          <w:tcPr>
            <w:tcW w:w="850" w:type="dxa"/>
            <w:vAlign w:val="center"/>
          </w:tcPr>
          <w:p w14:paraId="305A3692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0FEC3E49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40(T)</w:t>
            </w:r>
          </w:p>
        </w:tc>
        <w:tc>
          <w:tcPr>
            <w:tcW w:w="580" w:type="dxa"/>
            <w:vAlign w:val="center"/>
          </w:tcPr>
          <w:p w14:paraId="751E2652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Cs/>
                <w:sz w:val="18"/>
                <w:szCs w:val="18"/>
                <w:lang w:val="en-IN" w:eastAsia="en-IN"/>
              </w:rPr>
              <w:t>150</w:t>
            </w:r>
          </w:p>
        </w:tc>
      </w:tr>
      <w:tr w:rsidR="00C61B65" w:rsidRPr="00900F30" w14:paraId="72A45DB5" w14:textId="77777777" w:rsidTr="00521544">
        <w:trPr>
          <w:trHeight w:val="576"/>
        </w:trPr>
        <w:tc>
          <w:tcPr>
            <w:tcW w:w="562" w:type="dxa"/>
            <w:vMerge w:val="restart"/>
            <w:vAlign w:val="center"/>
          </w:tcPr>
          <w:p w14:paraId="444B8485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6</w:t>
            </w:r>
          </w:p>
        </w:tc>
        <w:tc>
          <w:tcPr>
            <w:tcW w:w="993" w:type="dxa"/>
            <w:vMerge w:val="restart"/>
          </w:tcPr>
          <w:p w14:paraId="2027CB85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Major</w:t>
            </w:r>
          </w:p>
          <w:p w14:paraId="31B761B1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Elective</w:t>
            </w:r>
          </w:p>
        </w:tc>
        <w:tc>
          <w:tcPr>
            <w:tcW w:w="992" w:type="dxa"/>
            <w:vAlign w:val="center"/>
          </w:tcPr>
          <w:p w14:paraId="632B9BDD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25FT5038</w:t>
            </w:r>
          </w:p>
        </w:tc>
        <w:tc>
          <w:tcPr>
            <w:tcW w:w="1417" w:type="dxa"/>
            <w:vAlign w:val="center"/>
          </w:tcPr>
          <w:p w14:paraId="1B0761F3" w14:textId="77777777" w:rsidR="00C61B65" w:rsidRPr="00900F30" w:rsidRDefault="00C61B65" w:rsidP="00521544">
            <w:pPr>
              <w:spacing w:after="0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Quality Control, Planning and Network Analysis</w:t>
            </w:r>
          </w:p>
        </w:tc>
        <w:tc>
          <w:tcPr>
            <w:tcW w:w="567" w:type="dxa"/>
            <w:vMerge w:val="restart"/>
            <w:vAlign w:val="center"/>
          </w:tcPr>
          <w:p w14:paraId="05457A01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709" w:type="dxa"/>
            <w:vMerge w:val="restart"/>
            <w:vAlign w:val="center"/>
          </w:tcPr>
          <w:p w14:paraId="556619DB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709" w:type="dxa"/>
            <w:vMerge w:val="restart"/>
            <w:vAlign w:val="center"/>
          </w:tcPr>
          <w:p w14:paraId="48FAC7D1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709" w:type="dxa"/>
            <w:vMerge w:val="restart"/>
            <w:vAlign w:val="center"/>
          </w:tcPr>
          <w:p w14:paraId="57D06DEC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992" w:type="dxa"/>
            <w:vMerge w:val="restart"/>
            <w:vAlign w:val="center"/>
          </w:tcPr>
          <w:p w14:paraId="7215DE22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4(3+1+0)</w:t>
            </w:r>
          </w:p>
        </w:tc>
        <w:tc>
          <w:tcPr>
            <w:tcW w:w="709" w:type="dxa"/>
            <w:vMerge w:val="restart"/>
            <w:vAlign w:val="center"/>
          </w:tcPr>
          <w:p w14:paraId="4BF7B1AA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40 (L) +</w:t>
            </w:r>
          </w:p>
          <w:p w14:paraId="7867B593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10(T)</w:t>
            </w:r>
          </w:p>
        </w:tc>
        <w:tc>
          <w:tcPr>
            <w:tcW w:w="850" w:type="dxa"/>
            <w:vMerge w:val="restart"/>
            <w:vAlign w:val="center"/>
          </w:tcPr>
          <w:p w14:paraId="3DADBB0B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  <w:lang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60(L) +</w:t>
            </w:r>
          </w:p>
          <w:p w14:paraId="4CED6B8A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 xml:space="preserve">40(T) </w:t>
            </w:r>
          </w:p>
        </w:tc>
        <w:tc>
          <w:tcPr>
            <w:tcW w:w="580" w:type="dxa"/>
            <w:vMerge w:val="restart"/>
            <w:vAlign w:val="center"/>
          </w:tcPr>
          <w:p w14:paraId="4B435F1B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  <w:lang w:eastAsia="en-IN"/>
              </w:rPr>
              <w:t>150</w:t>
            </w:r>
          </w:p>
        </w:tc>
      </w:tr>
      <w:tr w:rsidR="00C61B65" w:rsidRPr="00900F30" w14:paraId="71AB1C4E" w14:textId="77777777" w:rsidTr="00521544">
        <w:trPr>
          <w:trHeight w:val="678"/>
        </w:trPr>
        <w:tc>
          <w:tcPr>
            <w:tcW w:w="562" w:type="dxa"/>
            <w:vMerge/>
            <w:vAlign w:val="center"/>
          </w:tcPr>
          <w:p w14:paraId="26ABCCDC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3" w:type="dxa"/>
            <w:vMerge/>
          </w:tcPr>
          <w:p w14:paraId="27DEE12D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2C71393D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25FT5039</w:t>
            </w:r>
          </w:p>
        </w:tc>
        <w:tc>
          <w:tcPr>
            <w:tcW w:w="1417" w:type="dxa"/>
            <w:vAlign w:val="center"/>
          </w:tcPr>
          <w:p w14:paraId="0EADB45A" w14:textId="77777777" w:rsidR="00C61B65" w:rsidRPr="00900F30" w:rsidRDefault="00C61B65" w:rsidP="0052154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 xml:space="preserve">Food Safety and </w:t>
            </w:r>
            <w:proofErr w:type="gramStart"/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Shelf Life</w:t>
            </w:r>
            <w:proofErr w:type="gramEnd"/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 xml:space="preserve"> Studies</w:t>
            </w:r>
          </w:p>
        </w:tc>
        <w:tc>
          <w:tcPr>
            <w:tcW w:w="567" w:type="dxa"/>
            <w:vMerge/>
            <w:vAlign w:val="center"/>
          </w:tcPr>
          <w:p w14:paraId="38EC9658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675089E7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17C75E41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56779657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Merge/>
            <w:vAlign w:val="center"/>
          </w:tcPr>
          <w:p w14:paraId="44CF6052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62AF0606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850" w:type="dxa"/>
            <w:vMerge/>
            <w:vAlign w:val="center"/>
          </w:tcPr>
          <w:p w14:paraId="6F870505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580" w:type="dxa"/>
            <w:vMerge/>
            <w:vAlign w:val="center"/>
          </w:tcPr>
          <w:p w14:paraId="29D87FC9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</w:tr>
      <w:tr w:rsidR="00C61B65" w:rsidRPr="00900F30" w14:paraId="238EC755" w14:textId="77777777" w:rsidTr="00521544">
        <w:trPr>
          <w:trHeight w:val="513"/>
        </w:trPr>
        <w:tc>
          <w:tcPr>
            <w:tcW w:w="562" w:type="dxa"/>
            <w:vMerge/>
            <w:vAlign w:val="center"/>
          </w:tcPr>
          <w:p w14:paraId="4C69D7D1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3" w:type="dxa"/>
            <w:vMerge/>
          </w:tcPr>
          <w:p w14:paraId="138953F5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1666881E" w14:textId="77777777" w:rsidR="00C61B65" w:rsidRPr="00900F30" w:rsidRDefault="00C61B65" w:rsidP="00521544">
            <w:pPr>
              <w:spacing w:after="0"/>
              <w:ind w:left="-113" w:right="-36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hAnsi="Times New Roman"/>
                <w:sz w:val="18"/>
                <w:szCs w:val="18"/>
              </w:rPr>
              <w:t>25FT5040</w:t>
            </w:r>
          </w:p>
        </w:tc>
        <w:tc>
          <w:tcPr>
            <w:tcW w:w="1417" w:type="dxa"/>
            <w:vAlign w:val="center"/>
          </w:tcPr>
          <w:p w14:paraId="76809D85" w14:textId="77777777" w:rsidR="00C61B65" w:rsidRPr="00900F30" w:rsidRDefault="00C61B65" w:rsidP="0052154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  <w:t>Nutritional and Health Claim Studies</w:t>
            </w:r>
          </w:p>
        </w:tc>
        <w:tc>
          <w:tcPr>
            <w:tcW w:w="567" w:type="dxa"/>
            <w:vMerge/>
            <w:vAlign w:val="center"/>
          </w:tcPr>
          <w:p w14:paraId="3F27E11E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77F401A7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66F067FD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2FD24CB9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Merge/>
            <w:vAlign w:val="center"/>
          </w:tcPr>
          <w:p w14:paraId="31D619B1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709" w:type="dxa"/>
            <w:vMerge/>
            <w:vAlign w:val="center"/>
          </w:tcPr>
          <w:p w14:paraId="7DA475E3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850" w:type="dxa"/>
            <w:vMerge/>
            <w:vAlign w:val="center"/>
          </w:tcPr>
          <w:p w14:paraId="294B7675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580" w:type="dxa"/>
            <w:vMerge/>
            <w:vAlign w:val="center"/>
          </w:tcPr>
          <w:p w14:paraId="4F0C3D0C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</w:tr>
      <w:tr w:rsidR="00C61B65" w:rsidRPr="00900F30" w14:paraId="56629800" w14:textId="77777777" w:rsidTr="00521544">
        <w:trPr>
          <w:trHeight w:val="287"/>
        </w:trPr>
        <w:tc>
          <w:tcPr>
            <w:tcW w:w="3964" w:type="dxa"/>
            <w:gridSpan w:val="4"/>
          </w:tcPr>
          <w:p w14:paraId="3781D6C7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Total</w:t>
            </w:r>
          </w:p>
        </w:tc>
        <w:tc>
          <w:tcPr>
            <w:tcW w:w="567" w:type="dxa"/>
            <w:vAlign w:val="center"/>
          </w:tcPr>
          <w:p w14:paraId="0B197467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11</w:t>
            </w:r>
          </w:p>
        </w:tc>
        <w:tc>
          <w:tcPr>
            <w:tcW w:w="709" w:type="dxa"/>
            <w:vAlign w:val="center"/>
          </w:tcPr>
          <w:p w14:paraId="6A933A4E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2</w:t>
            </w:r>
          </w:p>
        </w:tc>
        <w:tc>
          <w:tcPr>
            <w:tcW w:w="709" w:type="dxa"/>
            <w:vAlign w:val="center"/>
          </w:tcPr>
          <w:p w14:paraId="2D30A697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14</w:t>
            </w:r>
          </w:p>
        </w:tc>
        <w:tc>
          <w:tcPr>
            <w:tcW w:w="709" w:type="dxa"/>
            <w:vAlign w:val="center"/>
          </w:tcPr>
          <w:p w14:paraId="3E73CA0B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27</w:t>
            </w:r>
          </w:p>
        </w:tc>
        <w:tc>
          <w:tcPr>
            <w:tcW w:w="992" w:type="dxa"/>
            <w:vAlign w:val="center"/>
          </w:tcPr>
          <w:p w14:paraId="7B1AE401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20</w:t>
            </w:r>
          </w:p>
        </w:tc>
        <w:tc>
          <w:tcPr>
            <w:tcW w:w="709" w:type="dxa"/>
            <w:vAlign w:val="center"/>
          </w:tcPr>
          <w:p w14:paraId="51A9FCAA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300</w:t>
            </w:r>
          </w:p>
        </w:tc>
        <w:tc>
          <w:tcPr>
            <w:tcW w:w="850" w:type="dxa"/>
            <w:vAlign w:val="center"/>
          </w:tcPr>
          <w:p w14:paraId="014EDACE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600</w:t>
            </w:r>
          </w:p>
        </w:tc>
        <w:tc>
          <w:tcPr>
            <w:tcW w:w="580" w:type="dxa"/>
            <w:vAlign w:val="center"/>
          </w:tcPr>
          <w:p w14:paraId="492CCA88" w14:textId="77777777" w:rsidR="00C61B65" w:rsidRPr="00900F30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</w:pPr>
            <w:r w:rsidRPr="00900F3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IN" w:eastAsia="en-IN"/>
              </w:rPr>
              <w:t>900</w:t>
            </w:r>
          </w:p>
        </w:tc>
      </w:tr>
    </w:tbl>
    <w:p w14:paraId="1F6E2014" w14:textId="77777777" w:rsidR="00C61B65" w:rsidRDefault="00C61B65" w:rsidP="00C61B65">
      <w:pPr>
        <w:rPr>
          <w:rFonts w:ascii="Times New Roman" w:hAnsi="Times New Roman"/>
          <w:b/>
          <w:bCs/>
          <w:color w:val="000000"/>
          <w:sz w:val="20"/>
          <w:szCs w:val="20"/>
          <w:lang w:eastAsia="en-IN"/>
        </w:rPr>
      </w:pPr>
    </w:p>
    <w:p w14:paraId="5ED15E34" w14:textId="77777777" w:rsidR="00C61B65" w:rsidRDefault="00C61B65" w:rsidP="00C61B65">
      <w:pPr>
        <w:rPr>
          <w:rFonts w:ascii="Times New Roman" w:hAnsi="Times New Roman"/>
          <w:b/>
          <w:bCs/>
          <w:sz w:val="24"/>
          <w:szCs w:val="24"/>
          <w:lang w:eastAsia="en-IN"/>
        </w:rPr>
      </w:pPr>
    </w:p>
    <w:p w14:paraId="77AA7914" w14:textId="77777777" w:rsidR="004A1A15" w:rsidRDefault="004A1A15" w:rsidP="00C61B65">
      <w:pPr>
        <w:rPr>
          <w:rFonts w:ascii="Times New Roman" w:hAnsi="Times New Roman"/>
          <w:b/>
          <w:bCs/>
          <w:sz w:val="24"/>
          <w:szCs w:val="24"/>
          <w:lang w:eastAsia="en-IN"/>
        </w:rPr>
      </w:pPr>
    </w:p>
    <w:p w14:paraId="63C61611" w14:textId="77777777" w:rsidR="004A1A15" w:rsidRDefault="004A1A15" w:rsidP="00C61B65">
      <w:pPr>
        <w:rPr>
          <w:rFonts w:ascii="Times New Roman" w:hAnsi="Times New Roman"/>
          <w:b/>
          <w:bCs/>
          <w:sz w:val="24"/>
          <w:szCs w:val="24"/>
          <w:lang w:eastAsia="en-IN"/>
        </w:rPr>
      </w:pPr>
    </w:p>
    <w:p w14:paraId="3B743240" w14:textId="77777777" w:rsidR="004A1A15" w:rsidRDefault="004A1A15" w:rsidP="00C61B65">
      <w:pPr>
        <w:rPr>
          <w:rFonts w:ascii="Times New Roman" w:hAnsi="Times New Roman"/>
          <w:b/>
          <w:bCs/>
          <w:sz w:val="24"/>
          <w:szCs w:val="24"/>
          <w:lang w:eastAsia="en-IN"/>
        </w:rPr>
      </w:pPr>
    </w:p>
    <w:p w14:paraId="2117E0E9" w14:textId="77777777" w:rsidR="00C61B65" w:rsidRDefault="00C61B65" w:rsidP="00C61B65">
      <w:pPr>
        <w:rPr>
          <w:rFonts w:ascii="Times New Roman" w:hAnsi="Times New Roman"/>
          <w:b/>
          <w:bCs/>
          <w:sz w:val="24"/>
          <w:szCs w:val="24"/>
          <w:lang w:eastAsia="en-IN"/>
        </w:rPr>
      </w:pPr>
      <w:r w:rsidRPr="0013087F">
        <w:rPr>
          <w:rFonts w:ascii="Times New Roman" w:hAnsi="Times New Roman"/>
          <w:b/>
          <w:bCs/>
          <w:sz w:val="24"/>
          <w:szCs w:val="24"/>
          <w:lang w:eastAsia="en-IN"/>
        </w:rPr>
        <w:lastRenderedPageBreak/>
        <w:t>IV Semester (Second Year) Course Layout</w:t>
      </w:r>
    </w:p>
    <w:tbl>
      <w:tblPr>
        <w:tblW w:w="9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3"/>
        <w:gridCol w:w="1153"/>
        <w:gridCol w:w="1134"/>
        <w:gridCol w:w="2198"/>
        <w:gridCol w:w="458"/>
        <w:gridCol w:w="458"/>
        <w:gridCol w:w="458"/>
        <w:gridCol w:w="458"/>
        <w:gridCol w:w="916"/>
        <w:gridCol w:w="686"/>
        <w:gridCol w:w="687"/>
        <w:gridCol w:w="688"/>
      </w:tblGrid>
      <w:tr w:rsidR="00C61B65" w:rsidRPr="0013087F" w14:paraId="1C7EA00F" w14:textId="77777777" w:rsidTr="00521544">
        <w:trPr>
          <w:trHeight w:val="349"/>
        </w:trPr>
        <w:tc>
          <w:tcPr>
            <w:tcW w:w="543" w:type="dxa"/>
            <w:vMerge w:val="restart"/>
            <w:vAlign w:val="center"/>
          </w:tcPr>
          <w:p w14:paraId="2C1C1354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Sr. No.</w:t>
            </w:r>
          </w:p>
        </w:tc>
        <w:tc>
          <w:tcPr>
            <w:tcW w:w="1153" w:type="dxa"/>
            <w:vMerge w:val="restart"/>
          </w:tcPr>
          <w:p w14:paraId="4C1E3855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Course Category</w:t>
            </w:r>
          </w:p>
        </w:tc>
        <w:tc>
          <w:tcPr>
            <w:tcW w:w="1134" w:type="dxa"/>
            <w:vMerge w:val="restart"/>
          </w:tcPr>
          <w:p w14:paraId="3E640546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Course Code</w:t>
            </w:r>
          </w:p>
        </w:tc>
        <w:tc>
          <w:tcPr>
            <w:tcW w:w="2198" w:type="dxa"/>
            <w:vMerge w:val="restart"/>
            <w:vAlign w:val="center"/>
          </w:tcPr>
          <w:p w14:paraId="1E2B1397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Course title</w:t>
            </w:r>
          </w:p>
        </w:tc>
        <w:tc>
          <w:tcPr>
            <w:tcW w:w="1832" w:type="dxa"/>
            <w:gridSpan w:val="4"/>
            <w:vAlign w:val="center"/>
          </w:tcPr>
          <w:p w14:paraId="759B546E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Hours/week</w:t>
            </w:r>
          </w:p>
        </w:tc>
        <w:tc>
          <w:tcPr>
            <w:tcW w:w="916" w:type="dxa"/>
            <w:vMerge w:val="restart"/>
            <w:vAlign w:val="center"/>
          </w:tcPr>
          <w:p w14:paraId="6302F23A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Credits</w:t>
            </w:r>
          </w:p>
        </w:tc>
        <w:tc>
          <w:tcPr>
            <w:tcW w:w="2061" w:type="dxa"/>
            <w:gridSpan w:val="3"/>
            <w:vAlign w:val="center"/>
          </w:tcPr>
          <w:p w14:paraId="03137510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Maximum Marks</w:t>
            </w:r>
          </w:p>
        </w:tc>
      </w:tr>
      <w:tr w:rsidR="00C61B65" w:rsidRPr="0013087F" w14:paraId="35D20BF8" w14:textId="77777777" w:rsidTr="00521544">
        <w:trPr>
          <w:trHeight w:val="750"/>
        </w:trPr>
        <w:tc>
          <w:tcPr>
            <w:tcW w:w="543" w:type="dxa"/>
            <w:vMerge/>
          </w:tcPr>
          <w:p w14:paraId="40CF3099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</w:p>
        </w:tc>
        <w:tc>
          <w:tcPr>
            <w:tcW w:w="1153" w:type="dxa"/>
            <w:vMerge/>
          </w:tcPr>
          <w:p w14:paraId="6788438F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</w:p>
        </w:tc>
        <w:tc>
          <w:tcPr>
            <w:tcW w:w="1134" w:type="dxa"/>
            <w:vMerge/>
          </w:tcPr>
          <w:p w14:paraId="7194A6F4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</w:p>
        </w:tc>
        <w:tc>
          <w:tcPr>
            <w:tcW w:w="2198" w:type="dxa"/>
            <w:vMerge/>
          </w:tcPr>
          <w:p w14:paraId="6ED5CEF5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</w:p>
        </w:tc>
        <w:tc>
          <w:tcPr>
            <w:tcW w:w="458" w:type="dxa"/>
            <w:vAlign w:val="center"/>
          </w:tcPr>
          <w:p w14:paraId="1B7171A3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L</w:t>
            </w:r>
          </w:p>
        </w:tc>
        <w:tc>
          <w:tcPr>
            <w:tcW w:w="458" w:type="dxa"/>
            <w:vAlign w:val="center"/>
          </w:tcPr>
          <w:p w14:paraId="6A212B97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T</w:t>
            </w:r>
          </w:p>
        </w:tc>
        <w:tc>
          <w:tcPr>
            <w:tcW w:w="458" w:type="dxa"/>
            <w:vAlign w:val="center"/>
          </w:tcPr>
          <w:p w14:paraId="15923499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P</w:t>
            </w:r>
          </w:p>
        </w:tc>
        <w:tc>
          <w:tcPr>
            <w:tcW w:w="458" w:type="dxa"/>
            <w:vAlign w:val="center"/>
          </w:tcPr>
          <w:p w14:paraId="24F884E9" w14:textId="77777777" w:rsidR="00C61B65" w:rsidRPr="0013087F" w:rsidRDefault="00C61B65" w:rsidP="00521544">
            <w:pPr>
              <w:spacing w:after="0"/>
              <w:ind w:left="-74" w:right="-86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C. Hrs</w:t>
            </w:r>
          </w:p>
        </w:tc>
        <w:tc>
          <w:tcPr>
            <w:tcW w:w="916" w:type="dxa"/>
            <w:vMerge/>
          </w:tcPr>
          <w:p w14:paraId="6D0FA261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</w:p>
        </w:tc>
        <w:tc>
          <w:tcPr>
            <w:tcW w:w="686" w:type="dxa"/>
            <w:vAlign w:val="center"/>
          </w:tcPr>
          <w:p w14:paraId="0BD544E0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CA</w:t>
            </w:r>
          </w:p>
        </w:tc>
        <w:tc>
          <w:tcPr>
            <w:tcW w:w="687" w:type="dxa"/>
            <w:vAlign w:val="center"/>
          </w:tcPr>
          <w:p w14:paraId="0FBFEC91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FE</w:t>
            </w:r>
          </w:p>
        </w:tc>
        <w:tc>
          <w:tcPr>
            <w:tcW w:w="688" w:type="dxa"/>
            <w:vAlign w:val="center"/>
          </w:tcPr>
          <w:p w14:paraId="50E32A13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>Total</w:t>
            </w:r>
          </w:p>
        </w:tc>
      </w:tr>
      <w:tr w:rsidR="00C61B65" w:rsidRPr="0013087F" w14:paraId="791DFD0C" w14:textId="77777777" w:rsidTr="00521544">
        <w:trPr>
          <w:trHeight w:val="1076"/>
        </w:trPr>
        <w:tc>
          <w:tcPr>
            <w:tcW w:w="543" w:type="dxa"/>
            <w:vAlign w:val="center"/>
          </w:tcPr>
          <w:p w14:paraId="5622069A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lang w:val="en-IN" w:eastAsia="en-IN"/>
              </w:rPr>
              <w:t>1</w:t>
            </w:r>
          </w:p>
        </w:tc>
        <w:tc>
          <w:tcPr>
            <w:tcW w:w="1153" w:type="dxa"/>
          </w:tcPr>
          <w:p w14:paraId="72643628" w14:textId="77777777" w:rsidR="00C61B65" w:rsidRPr="0013087F" w:rsidRDefault="00C61B65" w:rsidP="00521544">
            <w:pPr>
              <w:spacing w:after="0"/>
              <w:ind w:left="-113" w:right="-36"/>
              <w:jc w:val="center"/>
              <w:rPr>
                <w:rFonts w:ascii="Times New Roman" w:hAnsi="Times New Roman"/>
              </w:rPr>
            </w:pPr>
          </w:p>
          <w:p w14:paraId="097E922C" w14:textId="77777777" w:rsidR="00C61B65" w:rsidRPr="0013087F" w:rsidRDefault="00C61B65" w:rsidP="00521544">
            <w:pPr>
              <w:spacing w:after="0"/>
              <w:ind w:left="-113" w:right="-36"/>
              <w:jc w:val="center"/>
              <w:rPr>
                <w:rFonts w:ascii="Times New Roman" w:hAnsi="Times New Roman"/>
              </w:rPr>
            </w:pPr>
            <w:r w:rsidRPr="0013087F">
              <w:rPr>
                <w:rFonts w:ascii="Times New Roman" w:hAnsi="Times New Roman"/>
              </w:rPr>
              <w:t>Research</w:t>
            </w:r>
          </w:p>
        </w:tc>
        <w:tc>
          <w:tcPr>
            <w:tcW w:w="1134" w:type="dxa"/>
          </w:tcPr>
          <w:p w14:paraId="57BA5C5A" w14:textId="77777777" w:rsidR="00C61B65" w:rsidRPr="00AB636D" w:rsidRDefault="00C61B65" w:rsidP="00521544">
            <w:pPr>
              <w:spacing w:after="0"/>
              <w:ind w:left="-113" w:right="-36"/>
              <w:jc w:val="center"/>
              <w:rPr>
                <w:rFonts w:ascii="Times New Roman" w:hAnsi="Times New Roman"/>
                <w:b/>
                <w:bCs/>
              </w:rPr>
            </w:pPr>
          </w:p>
          <w:p w14:paraId="2375D5A5" w14:textId="77777777" w:rsidR="00C61B65" w:rsidRPr="00AB636D" w:rsidRDefault="00C61B65" w:rsidP="00521544">
            <w:pPr>
              <w:spacing w:after="0"/>
              <w:ind w:left="-113" w:right="-36"/>
              <w:jc w:val="center"/>
              <w:rPr>
                <w:rFonts w:ascii="Times New Roman" w:hAnsi="Times New Roman"/>
                <w:b/>
                <w:bCs/>
              </w:rPr>
            </w:pPr>
            <w:r w:rsidRPr="00AB636D">
              <w:rPr>
                <w:rFonts w:ascii="Times New Roman" w:hAnsi="Times New Roman"/>
                <w:b/>
                <w:bCs/>
              </w:rPr>
              <w:t>25FT5041</w:t>
            </w:r>
          </w:p>
        </w:tc>
        <w:tc>
          <w:tcPr>
            <w:tcW w:w="2198" w:type="dxa"/>
            <w:vAlign w:val="center"/>
          </w:tcPr>
          <w:p w14:paraId="7A91D276" w14:textId="77777777" w:rsidR="00C61B65" w:rsidRPr="00AB636D" w:rsidRDefault="00C61B65" w:rsidP="00521544">
            <w:pPr>
              <w:spacing w:after="0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AB636D">
              <w:rPr>
                <w:rFonts w:ascii="Times New Roman" w:eastAsia="Times New Roman" w:hAnsi="Times New Roman"/>
                <w:b/>
                <w:bCs/>
                <w:lang w:val="en-IN" w:eastAsia="en-IN"/>
              </w:rPr>
              <w:t xml:space="preserve">      Research Project</w:t>
            </w:r>
          </w:p>
        </w:tc>
        <w:tc>
          <w:tcPr>
            <w:tcW w:w="458" w:type="dxa"/>
          </w:tcPr>
          <w:p w14:paraId="4743E98F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hAnsi="Times New Roman"/>
              </w:rPr>
            </w:pPr>
          </w:p>
          <w:p w14:paraId="1363F3FC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lang w:val="en-IN" w:eastAsia="en-IN"/>
              </w:rPr>
            </w:pPr>
            <w:r w:rsidRPr="0013087F">
              <w:rPr>
                <w:rFonts w:ascii="Times New Roman" w:hAnsi="Times New Roman"/>
              </w:rPr>
              <w:t>0</w:t>
            </w:r>
          </w:p>
        </w:tc>
        <w:tc>
          <w:tcPr>
            <w:tcW w:w="458" w:type="dxa"/>
          </w:tcPr>
          <w:p w14:paraId="7C93C6A3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hAnsi="Times New Roman"/>
              </w:rPr>
            </w:pPr>
          </w:p>
          <w:p w14:paraId="4C384EFB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lang w:val="en-IN" w:eastAsia="en-IN"/>
              </w:rPr>
            </w:pPr>
            <w:r w:rsidRPr="0013087F">
              <w:rPr>
                <w:rFonts w:ascii="Times New Roman" w:hAnsi="Times New Roman"/>
              </w:rPr>
              <w:t>0</w:t>
            </w:r>
          </w:p>
        </w:tc>
        <w:tc>
          <w:tcPr>
            <w:tcW w:w="458" w:type="dxa"/>
          </w:tcPr>
          <w:p w14:paraId="273ABF16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hAnsi="Times New Roman"/>
              </w:rPr>
            </w:pPr>
          </w:p>
          <w:p w14:paraId="13C188E9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lang w:val="en-IN" w:eastAsia="en-IN"/>
              </w:rPr>
            </w:pPr>
            <w:r w:rsidRPr="0013087F">
              <w:rPr>
                <w:rFonts w:ascii="Times New Roman" w:hAnsi="Times New Roman"/>
              </w:rPr>
              <w:t>40</w:t>
            </w:r>
          </w:p>
        </w:tc>
        <w:tc>
          <w:tcPr>
            <w:tcW w:w="458" w:type="dxa"/>
          </w:tcPr>
          <w:p w14:paraId="02AE04ED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hAnsi="Times New Roman"/>
              </w:rPr>
            </w:pPr>
          </w:p>
          <w:p w14:paraId="68FFA700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Cs/>
                <w:lang w:val="en-IN" w:eastAsia="en-IN"/>
              </w:rPr>
            </w:pPr>
            <w:r>
              <w:rPr>
                <w:rFonts w:ascii="Times New Roman" w:eastAsia="Times New Roman" w:hAnsi="Times New Roman"/>
                <w:bCs/>
                <w:lang w:val="en-IN" w:eastAsia="en-IN"/>
              </w:rPr>
              <w:t>40</w:t>
            </w:r>
          </w:p>
        </w:tc>
        <w:tc>
          <w:tcPr>
            <w:tcW w:w="916" w:type="dxa"/>
            <w:vAlign w:val="center"/>
          </w:tcPr>
          <w:p w14:paraId="32B69FF7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eastAsia="Times New Roman" w:hAnsi="Times New Roman"/>
                <w:lang w:val="en-IN" w:eastAsia="en-IN"/>
              </w:rPr>
              <w:t>20(0+0+20)</w:t>
            </w:r>
          </w:p>
        </w:tc>
        <w:tc>
          <w:tcPr>
            <w:tcW w:w="686" w:type="dxa"/>
            <w:vAlign w:val="center"/>
          </w:tcPr>
          <w:p w14:paraId="2323A5F7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hAnsi="Times New Roman"/>
                <w:lang w:eastAsia="en-IN"/>
              </w:rPr>
            </w:pPr>
            <w:r w:rsidRPr="0013087F">
              <w:rPr>
                <w:rFonts w:ascii="Times New Roman" w:hAnsi="Times New Roman"/>
                <w:lang w:eastAsia="en-IN"/>
              </w:rPr>
              <w:t xml:space="preserve">40 </w:t>
            </w:r>
          </w:p>
        </w:tc>
        <w:tc>
          <w:tcPr>
            <w:tcW w:w="687" w:type="dxa"/>
            <w:vAlign w:val="center"/>
          </w:tcPr>
          <w:p w14:paraId="29A2C967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hAnsi="Times New Roman"/>
                <w:lang w:eastAsia="en-IN"/>
              </w:rPr>
            </w:pPr>
            <w:r w:rsidRPr="0013087F">
              <w:rPr>
                <w:rFonts w:ascii="Times New Roman" w:hAnsi="Times New Roman"/>
                <w:lang w:eastAsia="en-IN"/>
              </w:rPr>
              <w:t xml:space="preserve">60 </w:t>
            </w:r>
          </w:p>
        </w:tc>
        <w:tc>
          <w:tcPr>
            <w:tcW w:w="688" w:type="dxa"/>
            <w:vAlign w:val="center"/>
          </w:tcPr>
          <w:p w14:paraId="651531A2" w14:textId="77777777" w:rsidR="00C61B65" w:rsidRPr="0013087F" w:rsidRDefault="00C61B65" w:rsidP="00521544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13087F">
              <w:rPr>
                <w:rFonts w:ascii="Times New Roman" w:hAnsi="Times New Roman"/>
                <w:lang w:eastAsia="en-IN"/>
              </w:rPr>
              <w:t>100</w:t>
            </w:r>
          </w:p>
        </w:tc>
      </w:tr>
    </w:tbl>
    <w:p w14:paraId="0E81B677" w14:textId="77777777" w:rsidR="00C61B65" w:rsidRDefault="00C61B65" w:rsidP="00C61B65"/>
    <w:p w14:paraId="2141A582" w14:textId="77777777" w:rsidR="00C61B65" w:rsidRPr="00D11898" w:rsidRDefault="00C61B65" w:rsidP="00C61B65">
      <w:pPr>
        <w:numPr>
          <w:ilvl w:val="0"/>
          <w:numId w:val="1"/>
        </w:numPr>
        <w:spacing w:after="160" w:line="256" w:lineRule="auto"/>
        <w:ind w:left="720" w:hanging="360"/>
        <w:contextualSpacing/>
        <w:jc w:val="both"/>
        <w:rPr>
          <w:rFonts w:ascii="Times New Roman" w:hAnsi="Times New Roman"/>
          <w:color w:val="000000" w:themeColor="text1"/>
          <w:sz w:val="32"/>
          <w:szCs w:val="32"/>
        </w:rPr>
      </w:pPr>
      <w:r w:rsidRPr="00D11898">
        <w:rPr>
          <w:rFonts w:ascii="Times New Roman" w:hAnsi="Times New Roman"/>
          <w:b/>
          <w:bCs/>
          <w:color w:val="000000" w:themeColor="text1"/>
          <w:sz w:val="32"/>
          <w:szCs w:val="32"/>
        </w:rPr>
        <w:t>Bridge Courses for Exit</w:t>
      </w:r>
    </w:p>
    <w:tbl>
      <w:tblPr>
        <w:tblStyle w:val="TableGrid1"/>
        <w:tblW w:w="8500" w:type="dxa"/>
        <w:jc w:val="center"/>
        <w:tblLook w:val="0420" w:firstRow="1" w:lastRow="0" w:firstColumn="0" w:lastColumn="0" w:noHBand="0" w:noVBand="1"/>
      </w:tblPr>
      <w:tblGrid>
        <w:gridCol w:w="1394"/>
        <w:gridCol w:w="1460"/>
        <w:gridCol w:w="2377"/>
        <w:gridCol w:w="3269"/>
      </w:tblGrid>
      <w:tr w:rsidR="00C61B65" w:rsidRPr="00D11898" w14:paraId="097B51E8" w14:textId="77777777" w:rsidTr="00521544">
        <w:trPr>
          <w:trHeight w:val="333"/>
          <w:jc w:val="center"/>
        </w:trPr>
        <w:tc>
          <w:tcPr>
            <w:tcW w:w="1394" w:type="dxa"/>
            <w:hideMark/>
          </w:tcPr>
          <w:p w14:paraId="6E77417E" w14:textId="77777777" w:rsidR="00C61B65" w:rsidRPr="00D11898" w:rsidRDefault="00C61B65" w:rsidP="00521544">
            <w:pPr>
              <w:spacing w:after="160" w:line="240" w:lineRule="auto"/>
              <w:jc w:val="both"/>
              <w:rPr>
                <w:rFonts w:ascii="Times New Roman" w:eastAsiaTheme="minorHAnsi" w:hAnsi="Times New Roman"/>
                <w:b/>
                <w:color w:val="000000" w:themeColor="text1"/>
                <w:szCs w:val="24"/>
                <w:lang w:val="en-IN"/>
              </w:rPr>
            </w:pPr>
            <w:r w:rsidRPr="00D11898">
              <w:rPr>
                <w:rFonts w:ascii="Times New Roman" w:eastAsiaTheme="minorHAnsi" w:hAnsi="Times New Roman"/>
                <w:b/>
                <w:color w:val="000000" w:themeColor="text1"/>
                <w:szCs w:val="24"/>
                <w:lang w:val="en-IN"/>
              </w:rPr>
              <w:t>Entry/Exit</w:t>
            </w:r>
          </w:p>
        </w:tc>
        <w:tc>
          <w:tcPr>
            <w:tcW w:w="1460" w:type="dxa"/>
            <w:hideMark/>
          </w:tcPr>
          <w:p w14:paraId="701873BC" w14:textId="77777777" w:rsidR="00C61B65" w:rsidRPr="00D11898" w:rsidRDefault="00C61B65" w:rsidP="00521544">
            <w:pPr>
              <w:spacing w:after="160" w:line="240" w:lineRule="auto"/>
              <w:jc w:val="both"/>
              <w:rPr>
                <w:rFonts w:ascii="Times New Roman" w:eastAsiaTheme="minorHAnsi" w:hAnsi="Times New Roman"/>
                <w:b/>
                <w:color w:val="000000" w:themeColor="text1"/>
                <w:szCs w:val="24"/>
                <w:lang w:val="en-IN"/>
              </w:rPr>
            </w:pPr>
            <w:r w:rsidRPr="00D11898">
              <w:rPr>
                <w:rFonts w:ascii="Times New Roman" w:eastAsiaTheme="minorHAnsi" w:hAnsi="Times New Roman"/>
                <w:b/>
                <w:color w:val="000000" w:themeColor="text1"/>
                <w:szCs w:val="24"/>
                <w:lang w:val="en-IN"/>
              </w:rPr>
              <w:t>Year</w:t>
            </w:r>
          </w:p>
        </w:tc>
        <w:tc>
          <w:tcPr>
            <w:tcW w:w="2377" w:type="dxa"/>
            <w:hideMark/>
          </w:tcPr>
          <w:p w14:paraId="751CE1F7" w14:textId="77777777" w:rsidR="00C61B65" w:rsidRPr="00D11898" w:rsidRDefault="00C61B65" w:rsidP="00521544">
            <w:pPr>
              <w:spacing w:after="160" w:line="240" w:lineRule="auto"/>
              <w:jc w:val="both"/>
              <w:rPr>
                <w:rFonts w:ascii="Times New Roman" w:eastAsiaTheme="minorHAnsi" w:hAnsi="Times New Roman"/>
                <w:b/>
                <w:color w:val="000000" w:themeColor="text1"/>
                <w:szCs w:val="24"/>
                <w:lang w:val="en-IN"/>
              </w:rPr>
            </w:pPr>
            <w:r w:rsidRPr="00D11898">
              <w:rPr>
                <w:rFonts w:ascii="Times New Roman" w:eastAsiaTheme="minorHAnsi" w:hAnsi="Times New Roman"/>
                <w:b/>
                <w:color w:val="000000" w:themeColor="text1"/>
                <w:szCs w:val="24"/>
                <w:lang w:val="en-IN"/>
              </w:rPr>
              <w:t>Course category</w:t>
            </w:r>
          </w:p>
        </w:tc>
        <w:tc>
          <w:tcPr>
            <w:tcW w:w="3269" w:type="dxa"/>
            <w:hideMark/>
          </w:tcPr>
          <w:p w14:paraId="7015A582" w14:textId="77777777" w:rsidR="00C61B65" w:rsidRPr="00D11898" w:rsidRDefault="00C61B65" w:rsidP="00521544">
            <w:pPr>
              <w:spacing w:after="160" w:line="240" w:lineRule="auto"/>
              <w:jc w:val="both"/>
              <w:rPr>
                <w:rFonts w:ascii="Times New Roman" w:eastAsiaTheme="minorHAnsi" w:hAnsi="Times New Roman"/>
                <w:b/>
                <w:color w:val="000000" w:themeColor="text1"/>
                <w:szCs w:val="24"/>
                <w:lang w:val="en-IN"/>
              </w:rPr>
            </w:pPr>
            <w:r w:rsidRPr="00D11898">
              <w:rPr>
                <w:rFonts w:ascii="Times New Roman" w:eastAsiaTheme="minorHAnsi" w:hAnsi="Times New Roman"/>
                <w:b/>
                <w:color w:val="000000" w:themeColor="text1"/>
                <w:szCs w:val="24"/>
                <w:lang w:val="en-IN"/>
              </w:rPr>
              <w:t>Course Title</w:t>
            </w:r>
          </w:p>
        </w:tc>
      </w:tr>
      <w:tr w:rsidR="00C61B65" w:rsidRPr="00D11898" w14:paraId="621AF541" w14:textId="77777777" w:rsidTr="00521544">
        <w:trPr>
          <w:trHeight w:val="654"/>
          <w:jc w:val="center"/>
        </w:trPr>
        <w:tc>
          <w:tcPr>
            <w:tcW w:w="1394" w:type="dxa"/>
            <w:vMerge w:val="restart"/>
            <w:hideMark/>
          </w:tcPr>
          <w:p w14:paraId="5B01F77D" w14:textId="77777777" w:rsidR="00C61B65" w:rsidRPr="00D11898" w:rsidRDefault="00C61B65" w:rsidP="00521544">
            <w:pPr>
              <w:spacing w:after="160"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</w:pPr>
            <w:r w:rsidRPr="00D11898">
              <w:rPr>
                <w:rFonts w:ascii="Times New Roman" w:eastAsiaTheme="minorHAnsi" w:hAnsi="Times New Roman"/>
                <w:b/>
                <w:bCs/>
                <w:color w:val="000000" w:themeColor="text1"/>
                <w:szCs w:val="24"/>
                <w:lang w:val="en-IN"/>
              </w:rPr>
              <w:t>Exit Bridge</w:t>
            </w:r>
          </w:p>
        </w:tc>
        <w:tc>
          <w:tcPr>
            <w:tcW w:w="1460" w:type="dxa"/>
            <w:vMerge w:val="restart"/>
            <w:hideMark/>
          </w:tcPr>
          <w:p w14:paraId="758057D0" w14:textId="77777777" w:rsidR="00C61B65" w:rsidRPr="00D11898" w:rsidRDefault="00C61B65" w:rsidP="00521544">
            <w:pPr>
              <w:spacing w:after="160"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</w:pPr>
            <w:r w:rsidRPr="00D11898">
              <w:rPr>
                <w:rFonts w:ascii="Times New Roman" w:eastAsiaTheme="minorHAnsi" w:hAnsi="Times New Roman"/>
                <w:bCs/>
                <w:color w:val="000000" w:themeColor="text1"/>
                <w:szCs w:val="24"/>
                <w:lang w:val="en-IN"/>
              </w:rPr>
              <w:t xml:space="preserve">I Year </w:t>
            </w:r>
          </w:p>
          <w:p w14:paraId="57B5CBDC" w14:textId="77777777" w:rsidR="00C61B65" w:rsidRPr="00D11898" w:rsidRDefault="00C61B65" w:rsidP="00521544">
            <w:pPr>
              <w:spacing w:after="160" w:line="240" w:lineRule="auto"/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</w:pPr>
            <w:r w:rsidRPr="00D11898">
              <w:rPr>
                <w:rFonts w:ascii="Times New Roman" w:eastAsiaTheme="minorHAnsi" w:hAnsi="Times New Roman"/>
                <w:bCs/>
                <w:color w:val="000000" w:themeColor="text1"/>
                <w:szCs w:val="24"/>
                <w:lang w:val="en-IN"/>
              </w:rPr>
              <w:t xml:space="preserve">(After </w:t>
            </w:r>
            <w:r>
              <w:rPr>
                <w:rFonts w:ascii="Times New Roman" w:eastAsiaTheme="minorHAnsi" w:hAnsi="Times New Roman"/>
                <w:bCs/>
                <w:color w:val="000000" w:themeColor="text1"/>
                <w:szCs w:val="24"/>
                <w:lang w:val="en-IN"/>
              </w:rPr>
              <w:t>I</w:t>
            </w:r>
            <w:r w:rsidRPr="00D11898">
              <w:rPr>
                <w:rFonts w:ascii="Times New Roman" w:eastAsiaTheme="minorHAnsi" w:hAnsi="Times New Roman"/>
                <w:bCs/>
                <w:color w:val="000000" w:themeColor="text1"/>
                <w:szCs w:val="24"/>
                <w:lang w:val="en-IN"/>
              </w:rPr>
              <w:t>I Sem.)</w:t>
            </w:r>
          </w:p>
        </w:tc>
        <w:tc>
          <w:tcPr>
            <w:tcW w:w="2377" w:type="dxa"/>
            <w:hideMark/>
          </w:tcPr>
          <w:p w14:paraId="745A9627" w14:textId="77777777" w:rsidR="00C61B65" w:rsidRPr="00D11898" w:rsidRDefault="00C61B65" w:rsidP="00521544">
            <w:pPr>
              <w:spacing w:after="160"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</w:pPr>
            <w:r w:rsidRPr="00D11898"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  <w:t>1. Technical Training</w:t>
            </w:r>
          </w:p>
        </w:tc>
        <w:tc>
          <w:tcPr>
            <w:tcW w:w="3269" w:type="dxa"/>
            <w:hideMark/>
          </w:tcPr>
          <w:p w14:paraId="523F5133" w14:textId="77777777" w:rsidR="00C61B65" w:rsidRPr="00D11898" w:rsidRDefault="00C61B65" w:rsidP="00521544">
            <w:pPr>
              <w:spacing w:after="160" w:line="240" w:lineRule="auto"/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</w:pPr>
            <w:r w:rsidRPr="00D11898"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  <w:t>Internal auditor/Sensory evaluation/</w:t>
            </w:r>
            <w:proofErr w:type="spellStart"/>
            <w:r w:rsidRPr="00D11898"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  <w:t>FoSTaC</w:t>
            </w:r>
            <w:proofErr w:type="spellEnd"/>
          </w:p>
        </w:tc>
      </w:tr>
      <w:tr w:rsidR="00C61B65" w:rsidRPr="00D11898" w14:paraId="463978D0" w14:textId="77777777" w:rsidTr="00521544">
        <w:trPr>
          <w:trHeight w:val="714"/>
          <w:jc w:val="center"/>
        </w:trPr>
        <w:tc>
          <w:tcPr>
            <w:tcW w:w="1394" w:type="dxa"/>
            <w:vMerge/>
            <w:hideMark/>
          </w:tcPr>
          <w:p w14:paraId="3F3FB5C0" w14:textId="77777777" w:rsidR="00C61B65" w:rsidRPr="00D11898" w:rsidRDefault="00C61B65" w:rsidP="00521544">
            <w:pPr>
              <w:spacing w:after="0"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</w:pPr>
          </w:p>
        </w:tc>
        <w:tc>
          <w:tcPr>
            <w:tcW w:w="1460" w:type="dxa"/>
            <w:vMerge/>
            <w:hideMark/>
          </w:tcPr>
          <w:p w14:paraId="0A2C5940" w14:textId="77777777" w:rsidR="00C61B65" w:rsidRPr="00D11898" w:rsidRDefault="00C61B65" w:rsidP="00521544">
            <w:pPr>
              <w:spacing w:after="0"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</w:pPr>
          </w:p>
        </w:tc>
        <w:tc>
          <w:tcPr>
            <w:tcW w:w="2377" w:type="dxa"/>
            <w:hideMark/>
          </w:tcPr>
          <w:p w14:paraId="62689F33" w14:textId="77777777" w:rsidR="00C61B65" w:rsidRPr="00D11898" w:rsidRDefault="00C61B65" w:rsidP="00521544">
            <w:pPr>
              <w:spacing w:after="0"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</w:pPr>
            <w:r w:rsidRPr="00D11898"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  <w:t>2. SCIL</w:t>
            </w:r>
          </w:p>
        </w:tc>
        <w:tc>
          <w:tcPr>
            <w:tcW w:w="3269" w:type="dxa"/>
            <w:hideMark/>
          </w:tcPr>
          <w:p w14:paraId="62B05525" w14:textId="77777777" w:rsidR="00C61B65" w:rsidRPr="00D11898" w:rsidRDefault="00C61B65" w:rsidP="00521544">
            <w:pPr>
              <w:spacing w:after="160" w:line="240" w:lineRule="auto"/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</w:pPr>
            <w:r w:rsidRPr="00D11898"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  <w:t xml:space="preserve">Value Added Program </w:t>
            </w:r>
          </w:p>
          <w:p w14:paraId="21BF62AE" w14:textId="77777777" w:rsidR="00C61B65" w:rsidRPr="00D11898" w:rsidRDefault="00C61B65" w:rsidP="00521544">
            <w:pPr>
              <w:spacing w:after="160" w:line="240" w:lineRule="auto"/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</w:pPr>
            <w:r w:rsidRPr="00D11898">
              <w:rPr>
                <w:rFonts w:ascii="Times New Roman" w:eastAsiaTheme="minorHAnsi" w:hAnsi="Times New Roman"/>
                <w:color w:val="000000" w:themeColor="text1"/>
                <w:szCs w:val="24"/>
                <w:lang w:val="en-IN"/>
              </w:rPr>
              <w:t>(Employability Enhancement Training): 3 Weeks training</w:t>
            </w:r>
          </w:p>
        </w:tc>
      </w:tr>
    </w:tbl>
    <w:p w14:paraId="25DCA7F8" w14:textId="77777777" w:rsidR="00C61B65" w:rsidRDefault="00C61B65" w:rsidP="00C61B65">
      <w:pPr>
        <w:jc w:val="center"/>
        <w:rPr>
          <w:rFonts w:ascii="Times New Roman" w:hAnsi="Times New Roman"/>
          <w:sz w:val="28"/>
          <w:szCs w:val="28"/>
        </w:rPr>
      </w:pPr>
    </w:p>
    <w:p w14:paraId="1D2497DB" w14:textId="77777777" w:rsidR="00C61B65" w:rsidRDefault="00C61B65" w:rsidP="00C61B65">
      <w:pPr>
        <w:jc w:val="center"/>
        <w:rPr>
          <w:rFonts w:ascii="Times New Roman" w:hAnsi="Times New Roman"/>
          <w:sz w:val="28"/>
          <w:szCs w:val="28"/>
        </w:rPr>
      </w:pPr>
    </w:p>
    <w:p w14:paraId="1FE28055" w14:textId="77777777" w:rsidR="00C61B65" w:rsidRDefault="00C61B65" w:rsidP="00C61B65">
      <w:pPr>
        <w:jc w:val="center"/>
        <w:rPr>
          <w:rFonts w:ascii="Times New Roman" w:hAnsi="Times New Roman"/>
          <w:sz w:val="28"/>
          <w:szCs w:val="28"/>
        </w:rPr>
      </w:pPr>
    </w:p>
    <w:p w14:paraId="4F61F334" w14:textId="77777777" w:rsidR="00C61B65" w:rsidRDefault="00C61B65" w:rsidP="00C61B65">
      <w:pPr>
        <w:jc w:val="center"/>
        <w:rPr>
          <w:rFonts w:ascii="Times New Roman" w:hAnsi="Times New Roman"/>
          <w:sz w:val="28"/>
          <w:szCs w:val="28"/>
        </w:rPr>
      </w:pPr>
    </w:p>
    <w:p w14:paraId="03997DF8" w14:textId="77777777" w:rsidR="00456DA9" w:rsidRDefault="00456DA9"/>
    <w:sectPr w:rsidR="00456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50050"/>
    <w:multiLevelType w:val="hybridMultilevel"/>
    <w:tmpl w:val="5B64828A"/>
    <w:lvl w:ilvl="0" w:tplc="4C1E81C4">
      <w:start w:val="1"/>
      <w:numFmt w:val="bullet"/>
      <w:lvlText w:val=""/>
      <w:lvlJc w:val="left"/>
      <w:rPr>
        <w:rFonts w:ascii="Symbol" w:hAnsi="Symbol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35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8"/>
  <w:drawingGridVerticalSpacing w:val="1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97"/>
    <w:rsid w:val="000B29FA"/>
    <w:rsid w:val="00133A6F"/>
    <w:rsid w:val="00136F31"/>
    <w:rsid w:val="00322AE3"/>
    <w:rsid w:val="00456DA9"/>
    <w:rsid w:val="004A1A15"/>
    <w:rsid w:val="006D7D7F"/>
    <w:rsid w:val="00814C97"/>
    <w:rsid w:val="00C61B65"/>
    <w:rsid w:val="00D808AF"/>
    <w:rsid w:val="00E5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7981"/>
  <w15:chartTrackingRefBased/>
  <w15:docId w15:val="{0DFC41E4-9250-4BE5-BDCE-3CE3E1AF8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B65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C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1B65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C61B65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 Chavan</dc:creator>
  <cp:keywords/>
  <dc:description/>
  <cp:lastModifiedBy>Dipti Chavan</cp:lastModifiedBy>
  <cp:revision>8</cp:revision>
  <dcterms:created xsi:type="dcterms:W3CDTF">2026-07-02T08:25:00Z</dcterms:created>
  <dcterms:modified xsi:type="dcterms:W3CDTF">2026-07-02T08:29:00Z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5487c9-99ed-4cbc-93a8-0e9b1796bde5_Enabled">
    <vt:lpwstr>true</vt:lpwstr>
  </property>
  <property fmtid="{D5CDD505-2E9C-101B-9397-08002B2CF9AE}" pid="3" name="MSIP_Label_e65487c9-99ed-4cbc-93a8-0e9b1796bde5_SetDate">
    <vt:lpwstr>2026-07-02T08:26:01Z</vt:lpwstr>
  </property>
  <property fmtid="{D5CDD505-2E9C-101B-9397-08002B2CF9AE}" pid="4" name="MSIP_Label_e65487c9-99ed-4cbc-93a8-0e9b1796bde5_Method">
    <vt:lpwstr>Standard</vt:lpwstr>
  </property>
  <property fmtid="{D5CDD505-2E9C-101B-9397-08002B2CF9AE}" pid="5" name="MSIP_Label_e65487c9-99ed-4cbc-93a8-0e9b1796bde5_Name">
    <vt:lpwstr>defa4170-0d19-0005-0004-bc88714345d2</vt:lpwstr>
  </property>
  <property fmtid="{D5CDD505-2E9C-101B-9397-08002B2CF9AE}" pid="6" name="MSIP_Label_e65487c9-99ed-4cbc-93a8-0e9b1796bde5_SiteId">
    <vt:lpwstr>03cb5f0c-1f82-4993-9621-36330f6309ec</vt:lpwstr>
  </property>
  <property fmtid="{D5CDD505-2E9C-101B-9397-08002B2CF9AE}" pid="7" name="MSIP_Label_e65487c9-99ed-4cbc-93a8-0e9b1796bde5_ActionId">
    <vt:lpwstr>da022058-301c-46f3-ac95-cb99f4203229</vt:lpwstr>
  </property>
  <property fmtid="{D5CDD505-2E9C-101B-9397-08002B2CF9AE}" pid="8" name="MSIP_Label_e65487c9-99ed-4cbc-93a8-0e9b1796bde5_ContentBits">
    <vt:lpwstr>0</vt:lpwstr>
  </property>
  <property fmtid="{D5CDD505-2E9C-101B-9397-08002B2CF9AE}" pid="9" name="MSIP_Label_e65487c9-99ed-4cbc-93a8-0e9b1796bde5_Tag">
    <vt:lpwstr>10, 3, 0, 1</vt:lpwstr>
  </property>
</Properties>
</file>