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Planning Phase</w:t>
        <w:br/>
      </w:r>
      <w:r>
        <w:rPr>
          <w:rFonts w:ascii="Arial" w:hAnsi="Arial"/>
          <w:b/>
          <w:sz w:val="30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Product Backlog, Sprint Schedule, and Estimation (4 Marks)</w:t>
      </w:r>
    </w:p>
    <w:p>
      <w:r>
        <w:t>Use the below template to create product backlog and sprint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User Story Number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Team Members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Service Catalog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Create 'Network Request1' catalog item &amp; category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Service Catalog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Add 7 variables (Requested For, Mobile, Connection Type, Amount, etc.)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UI Validation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Build Catalog UI Policy 'visible/hide of ID field'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Data Model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USN-4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Create custom table Database Table1 (u_database_table1)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Data Model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USN-5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Configure auto-numbering and sys_relationship on custom table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Variable Set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USN-6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Create 'Requester information1' variable set and link to item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Flow Designer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USN-7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Build Flow 'Network Request1' with trigger &amp; 'Get Catalog Variables'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Flow Designer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USN-8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Configure 'Create Record' action mapping pills to u_database_table1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Approval Flow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USN-9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Configure 'Ask for Approval' &amp; 'If Approved' branch logic in Flow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Notifications &amp; Task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USN-10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Configure 'Send Email' alerts and 'Create Catalog Task' fulfillment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Pooja Reddy</w:t>
            </w:r>
          </w:p>
        </w:tc>
      </w:tr>
    </w:tbl>
    <w:p>
      <w:pPr>
        <w:spacing w:before="160"/>
      </w:pPr>
      <w:r>
        <w:rPr>
          <w:b/>
          <w:sz w:val="22"/>
        </w:rPr>
        <w:t>Project Tracker, Velocity &amp; Burndown Chart: (4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Total Story Points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Sprint Start Date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Story Points Completed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Sprint Release Date (Actual)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 Days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05 Oct 2026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09 Oct 2026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09 Oct 2026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 Days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 Oct 2026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 Oct 2026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 Oct 2026</w:t>
            </w:r>
          </w:p>
        </w:tc>
      </w:tr>
    </w:tbl>
    <w:p>
      <w:pPr>
        <w:spacing w:before="160"/>
      </w:pPr>
      <w:r>
        <w:rPr>
          <w:b/>
        </w:rPr>
        <w:t>Velocity:</w:t>
        <w:br/>
      </w:r>
    </w:p>
    <w:p>
      <w:r>
        <w:t>Total Story Points Completed = 32 | Number of Sprints = 2 | Team Velocity = 16 Story Points per Sprint.</w:t>
      </w:r>
    </w:p>
    <w:p>
      <w:r>
        <w:drawing>
          <wp:inline xmlns:a="http://schemas.openxmlformats.org/drawingml/2006/main" xmlns:pic="http://schemas.openxmlformats.org/drawingml/2006/picture">
            <wp:extent cx="4572000" cy="3123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4.1: Team Velocity Chart per Sprint</w:t>
        <w:br/>
      </w:r>
    </w:p>
    <w:p>
      <w:r>
        <w:rPr>
          <w:b/>
        </w:rPr>
        <w:t>Burndown Chart:</w:t>
        <w:br/>
      </w:r>
    </w:p>
    <w:p>
      <w:r>
        <w:t>A burn down chart is a graphical representation of work left to do versus time. Below is the sprint burndown chart: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4.2: Sprint Burndown Chart (Planned vs Actual)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