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624" w:rsidRPr="009175F2" w:rsidRDefault="00560624" w:rsidP="00AC35D7">
      <w:pPr>
        <w:spacing w:after="0" w:line="480" w:lineRule="auto"/>
        <w:rPr>
          <w:rFonts w:ascii="Times New Roman" w:hAnsi="Times New Roman" w:cs="Times New Roman"/>
          <w:sz w:val="24"/>
          <w:szCs w:val="24"/>
        </w:rPr>
      </w:pPr>
      <w:r w:rsidRPr="009175F2">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635</wp:posOffset>
            </wp:positionV>
            <wp:extent cx="4518660" cy="74295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3174" b="18326"/>
                    <a:stretch>
                      <a:fillRect/>
                    </a:stretch>
                  </pic:blipFill>
                  <pic:spPr bwMode="auto">
                    <a:xfrm>
                      <a:off x="0" y="0"/>
                      <a:ext cx="4518660" cy="742950"/>
                    </a:xfrm>
                    <a:prstGeom prst="rect">
                      <a:avLst/>
                    </a:prstGeom>
                    <a:noFill/>
                  </pic:spPr>
                </pic:pic>
              </a:graphicData>
            </a:graphic>
          </wp:anchor>
        </w:drawing>
      </w:r>
    </w:p>
    <w:p w:rsidR="00560624" w:rsidRPr="009175F2" w:rsidRDefault="00560624" w:rsidP="00AC35D7">
      <w:pPr>
        <w:spacing w:after="0" w:line="480" w:lineRule="auto"/>
        <w:rPr>
          <w:rFonts w:ascii="Times New Roman" w:hAnsi="Times New Roman" w:cs="Times New Roman"/>
          <w:sz w:val="24"/>
          <w:szCs w:val="24"/>
        </w:rPr>
      </w:pPr>
    </w:p>
    <w:p w:rsidR="00560624" w:rsidRPr="009175F2" w:rsidRDefault="00560624" w:rsidP="00AC35D7">
      <w:pPr>
        <w:spacing w:after="0" w:line="480" w:lineRule="auto"/>
        <w:rPr>
          <w:rFonts w:ascii="Times New Roman" w:hAnsi="Times New Roman" w:cs="Times New Roman"/>
          <w:sz w:val="24"/>
          <w:szCs w:val="24"/>
        </w:rPr>
      </w:pPr>
    </w:p>
    <w:p w:rsidR="00560624" w:rsidRDefault="00C04446" w:rsidP="00AC35D7">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p>
    <w:p w:rsidR="00B90B86" w:rsidRDefault="00C04446" w:rsidP="00AC35D7">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p>
    <w:p w:rsidR="00C04446" w:rsidRPr="00717B44" w:rsidRDefault="00B90B86" w:rsidP="00B90B86">
      <w:pPr>
        <w:spacing w:after="0" w:line="480" w:lineRule="auto"/>
        <w:ind w:left="2880"/>
        <w:rPr>
          <w:rFonts w:ascii="Times New Roman" w:hAnsi="Times New Roman" w:cs="Times New Roman"/>
          <w:sz w:val="24"/>
          <w:szCs w:val="24"/>
          <w:u w:val="single"/>
        </w:rPr>
      </w:pPr>
      <w:r>
        <w:rPr>
          <w:rFonts w:ascii="Times New Roman" w:hAnsi="Times New Roman" w:cs="Times New Roman"/>
          <w:i/>
          <w:iCs/>
          <w:sz w:val="24"/>
          <w:szCs w:val="24"/>
        </w:rPr>
        <w:t xml:space="preserve">   </w:t>
      </w:r>
      <w:r w:rsidR="00C04446" w:rsidRPr="00717B44">
        <w:rPr>
          <w:rFonts w:ascii="Times New Roman" w:hAnsi="Times New Roman" w:cs="Times New Roman"/>
          <w:sz w:val="24"/>
          <w:szCs w:val="24"/>
          <w:u w:val="single"/>
        </w:rPr>
        <w:t>PROJECT REPORT</w:t>
      </w:r>
    </w:p>
    <w:sdt>
      <w:sdtPr>
        <w:rPr>
          <w:rFonts w:ascii="Times New Roman" w:hAnsi="Times New Roman" w:cs="Times New Roman"/>
          <w:i/>
          <w:iCs/>
          <w:sz w:val="24"/>
          <w:szCs w:val="24"/>
          <w:u w:val="single"/>
        </w:rPr>
        <w:id w:val="1509555058"/>
        <w:placeholder>
          <w:docPart w:val="2CB5CF705CFA445580AE286BEBCE6CF8"/>
        </w:placeholder>
      </w:sdtPr>
      <w:sdtContent>
        <w:p w:rsidR="00560624" w:rsidRPr="009175F2" w:rsidRDefault="00560624" w:rsidP="00AC35D7">
          <w:pPr>
            <w:spacing w:after="0" w:line="480" w:lineRule="auto"/>
            <w:jc w:val="center"/>
            <w:rPr>
              <w:rFonts w:ascii="Times New Roman" w:hAnsi="Times New Roman" w:cs="Times New Roman"/>
              <w:i/>
              <w:iCs/>
              <w:sz w:val="24"/>
              <w:szCs w:val="24"/>
              <w:u w:val="single"/>
            </w:rPr>
          </w:pPr>
        </w:p>
        <w:p w:rsidR="00717B44" w:rsidRDefault="00560624" w:rsidP="00C04446">
          <w:pPr>
            <w:spacing w:after="0" w:line="480" w:lineRule="auto"/>
            <w:jc w:val="center"/>
            <w:rPr>
              <w:rFonts w:ascii="Times New Roman" w:hAnsi="Times New Roman" w:cs="Times New Roman"/>
              <w:iCs/>
              <w:sz w:val="24"/>
              <w:szCs w:val="24"/>
            </w:rPr>
          </w:pPr>
          <w:r w:rsidRPr="009175F2">
            <w:rPr>
              <w:rFonts w:ascii="Times New Roman" w:hAnsi="Times New Roman" w:cs="Times New Roman"/>
              <w:iCs/>
              <w:sz w:val="24"/>
              <w:szCs w:val="24"/>
            </w:rPr>
            <w:t>DATA SCIENCE</w:t>
          </w:r>
          <w:r w:rsidR="00C04446">
            <w:rPr>
              <w:rFonts w:ascii="Times New Roman" w:hAnsi="Times New Roman" w:cs="Times New Roman"/>
              <w:iCs/>
              <w:sz w:val="24"/>
              <w:szCs w:val="24"/>
            </w:rPr>
            <w:t xml:space="preserve"> AND MACHINE LEARNING IN CANADA</w:t>
          </w:r>
        </w:p>
        <w:p w:rsidR="00717B44" w:rsidRPr="00C04446" w:rsidRDefault="00717B44" w:rsidP="00717B44">
          <w:pPr>
            <w:spacing w:after="0" w:line="480" w:lineRule="auto"/>
            <w:jc w:val="center"/>
            <w:rPr>
              <w:rFonts w:ascii="Times New Roman" w:hAnsi="Times New Roman" w:cs="Times New Roman"/>
              <w:b/>
              <w:bCs/>
              <w:sz w:val="28"/>
              <w:szCs w:val="28"/>
            </w:rPr>
          </w:pPr>
          <w:r w:rsidRPr="00C04446">
            <w:rPr>
              <w:rFonts w:ascii="Times New Roman" w:hAnsi="Times New Roman" w:cs="Times New Roman"/>
              <w:b/>
              <w:bCs/>
              <w:sz w:val="28"/>
              <w:szCs w:val="28"/>
              <w:u w:val="single"/>
            </w:rPr>
            <w:t>HOUSE PRICE PREDICTION</w:t>
          </w:r>
        </w:p>
        <w:p w:rsidR="00560624" w:rsidRPr="00C04446" w:rsidRDefault="0062467A" w:rsidP="00C04446">
          <w:pPr>
            <w:spacing w:after="0" w:line="480" w:lineRule="auto"/>
            <w:jc w:val="center"/>
            <w:rPr>
              <w:rFonts w:ascii="Times New Roman" w:hAnsi="Times New Roman" w:cs="Times New Roman"/>
              <w:sz w:val="28"/>
              <w:szCs w:val="28"/>
            </w:rPr>
          </w:pPr>
        </w:p>
      </w:sdtContent>
    </w:sdt>
    <w:p w:rsidR="00560624" w:rsidRPr="009175F2" w:rsidRDefault="00560624" w:rsidP="00AC35D7">
      <w:pPr>
        <w:spacing w:after="0" w:line="480" w:lineRule="auto"/>
        <w:jc w:val="center"/>
        <w:rPr>
          <w:rFonts w:ascii="Times New Roman" w:hAnsi="Times New Roman" w:cs="Times New Roman"/>
          <w:iCs/>
          <w:sz w:val="24"/>
          <w:szCs w:val="24"/>
        </w:rPr>
      </w:pPr>
      <w:r w:rsidRPr="009175F2">
        <w:rPr>
          <w:rFonts w:ascii="Times New Roman" w:hAnsi="Times New Roman" w:cs="Times New Roman"/>
          <w:bCs/>
          <w:sz w:val="24"/>
          <w:szCs w:val="24"/>
        </w:rPr>
        <w:t>INSTRUCTOR</w:t>
      </w:r>
      <w:r w:rsidRPr="009175F2">
        <w:rPr>
          <w:rFonts w:ascii="Times New Roman" w:hAnsi="Times New Roman" w:cs="Times New Roman"/>
          <w:b/>
          <w:sz w:val="24"/>
          <w:szCs w:val="24"/>
        </w:rPr>
        <w:t>:</w:t>
      </w:r>
      <w:r w:rsidRPr="009175F2">
        <w:rPr>
          <w:rFonts w:ascii="Times New Roman" w:hAnsi="Times New Roman" w:cs="Times New Roman"/>
          <w:sz w:val="24"/>
          <w:szCs w:val="24"/>
        </w:rPr>
        <w:t xml:space="preserve"> </w:t>
      </w:r>
      <w:sdt>
        <w:sdtPr>
          <w:rPr>
            <w:rFonts w:ascii="Times New Roman" w:hAnsi="Times New Roman" w:cs="Times New Roman"/>
            <w:iCs/>
            <w:sz w:val="24"/>
            <w:szCs w:val="24"/>
          </w:rPr>
          <w:id w:val="108784640"/>
          <w:placeholder>
            <w:docPart w:val="2CB5CF705CFA445580AE286BEBCE6CF8"/>
          </w:placeholder>
        </w:sdtPr>
        <w:sdtContent>
          <w:r w:rsidRPr="009175F2">
            <w:rPr>
              <w:rFonts w:ascii="Times New Roman" w:hAnsi="Times New Roman" w:cs="Times New Roman"/>
              <w:iCs/>
              <w:sz w:val="24"/>
              <w:szCs w:val="24"/>
            </w:rPr>
            <w:t>VAHID HADAVI</w:t>
          </w:r>
        </w:sdtContent>
      </w:sdt>
    </w:p>
    <w:p w:rsidR="00560624" w:rsidRPr="009175F2" w:rsidRDefault="00560624" w:rsidP="00AC35D7">
      <w:pPr>
        <w:tabs>
          <w:tab w:val="center" w:pos="4680"/>
          <w:tab w:val="left" w:pos="7422"/>
          <w:tab w:val="left" w:pos="7722"/>
        </w:tabs>
        <w:spacing w:after="0" w:line="480" w:lineRule="auto"/>
        <w:ind w:left="3544"/>
        <w:rPr>
          <w:rFonts w:ascii="Times New Roman" w:hAnsi="Times New Roman" w:cs="Times New Roman"/>
          <w:i/>
          <w:sz w:val="24"/>
          <w:szCs w:val="24"/>
        </w:rPr>
      </w:pPr>
      <w:r w:rsidRPr="009175F2">
        <w:rPr>
          <w:rFonts w:ascii="Times New Roman" w:hAnsi="Times New Roman" w:cs="Times New Roman"/>
          <w:b/>
          <w:sz w:val="24"/>
          <w:szCs w:val="24"/>
        </w:rPr>
        <w:tab/>
      </w:r>
      <w:r w:rsidRPr="009175F2">
        <w:rPr>
          <w:rFonts w:ascii="Times New Roman" w:hAnsi="Times New Roman" w:cs="Times New Roman"/>
          <w:bCs/>
          <w:sz w:val="24"/>
          <w:szCs w:val="24"/>
        </w:rPr>
        <w:t>CLASS</w:t>
      </w:r>
      <w:r w:rsidRPr="009175F2">
        <w:rPr>
          <w:rFonts w:ascii="Times New Roman" w:hAnsi="Times New Roman" w:cs="Times New Roman"/>
          <w:b/>
          <w:sz w:val="24"/>
          <w:szCs w:val="24"/>
        </w:rPr>
        <w:t>:</w:t>
      </w:r>
      <w:r w:rsidRPr="009175F2">
        <w:rPr>
          <w:rFonts w:ascii="Times New Roman" w:hAnsi="Times New Roman" w:cs="Times New Roman"/>
          <w:sz w:val="24"/>
          <w:szCs w:val="24"/>
        </w:rPr>
        <w:t xml:space="preserve"> </w:t>
      </w:r>
      <w:sdt>
        <w:sdtPr>
          <w:rPr>
            <w:rFonts w:ascii="Times New Roman" w:hAnsi="Times New Roman" w:cs="Times New Roman"/>
            <w:i/>
            <w:sz w:val="24"/>
            <w:szCs w:val="24"/>
          </w:rPr>
          <w:id w:val="-1548989167"/>
          <w:placeholder>
            <w:docPart w:val="2CB5CF705CFA445580AE286BEBCE6CF8"/>
          </w:placeholder>
        </w:sdtPr>
        <w:sdtContent>
          <w:r w:rsidRPr="009175F2">
            <w:rPr>
              <w:rFonts w:ascii="Times New Roman" w:hAnsi="Times New Roman" w:cs="Times New Roman"/>
              <w:sz w:val="24"/>
              <w:szCs w:val="24"/>
            </w:rPr>
            <w:t>AML 1104</w:t>
          </w:r>
        </w:sdtContent>
      </w:sdt>
    </w:p>
    <w:p w:rsidR="00560624" w:rsidRPr="009175F2" w:rsidRDefault="00560624" w:rsidP="00AC35D7">
      <w:pPr>
        <w:spacing w:after="0" w:line="480" w:lineRule="auto"/>
        <w:rPr>
          <w:rFonts w:ascii="Times New Roman" w:hAnsi="Times New Roman" w:cs="Times New Roman"/>
          <w:sz w:val="24"/>
          <w:szCs w:val="24"/>
        </w:rPr>
      </w:pPr>
    </w:p>
    <w:p w:rsidR="00560624" w:rsidRPr="009175F2" w:rsidRDefault="00560624" w:rsidP="00AC35D7">
      <w:pPr>
        <w:spacing w:after="0" w:line="480" w:lineRule="auto"/>
        <w:rPr>
          <w:rFonts w:ascii="Times New Roman" w:hAnsi="Times New Roman" w:cs="Times New Roman"/>
          <w:sz w:val="24"/>
          <w:szCs w:val="24"/>
        </w:rPr>
      </w:pPr>
    </w:p>
    <w:p w:rsidR="00560624" w:rsidRPr="009175F2" w:rsidRDefault="00560624" w:rsidP="00AC35D7">
      <w:pPr>
        <w:spacing w:after="0" w:line="480" w:lineRule="auto"/>
        <w:rPr>
          <w:rFonts w:ascii="Times New Roman" w:hAnsi="Times New Roman" w:cs="Times New Roman"/>
          <w:sz w:val="24"/>
          <w:szCs w:val="24"/>
        </w:rPr>
      </w:pPr>
    </w:p>
    <w:p w:rsidR="00560624" w:rsidRPr="009175F2" w:rsidRDefault="00560624" w:rsidP="00AC35D7">
      <w:pPr>
        <w:spacing w:after="0" w:line="480" w:lineRule="auto"/>
        <w:rPr>
          <w:rFonts w:ascii="Times New Roman" w:hAnsi="Times New Roman" w:cs="Times New Roman"/>
          <w:sz w:val="24"/>
          <w:szCs w:val="24"/>
        </w:rPr>
      </w:pPr>
    </w:p>
    <w:p w:rsidR="00560624" w:rsidRPr="009175F2" w:rsidRDefault="00560624" w:rsidP="00AC35D7">
      <w:pPr>
        <w:spacing w:after="0" w:line="480" w:lineRule="auto"/>
        <w:rPr>
          <w:rFonts w:ascii="Times New Roman" w:hAnsi="Times New Roman" w:cs="Times New Roman"/>
          <w:sz w:val="24"/>
          <w:szCs w:val="24"/>
        </w:rPr>
      </w:pPr>
    </w:p>
    <w:p w:rsidR="00560624" w:rsidRPr="009175F2" w:rsidRDefault="00560624" w:rsidP="00AC35D7">
      <w:pPr>
        <w:spacing w:after="0" w:line="480" w:lineRule="auto"/>
        <w:rPr>
          <w:rFonts w:ascii="Times New Roman" w:hAnsi="Times New Roman" w:cs="Times New Roman"/>
          <w:sz w:val="24"/>
          <w:szCs w:val="24"/>
        </w:rPr>
      </w:pPr>
    </w:p>
    <w:p w:rsidR="00560624" w:rsidRPr="009175F2" w:rsidRDefault="00560624" w:rsidP="00AC35D7">
      <w:pPr>
        <w:spacing w:after="0" w:line="480" w:lineRule="auto"/>
        <w:rPr>
          <w:rFonts w:ascii="Times New Roman" w:hAnsi="Times New Roman" w:cs="Times New Roman"/>
          <w:sz w:val="24"/>
          <w:szCs w:val="24"/>
        </w:rPr>
      </w:pPr>
    </w:p>
    <w:p w:rsidR="007D37A7" w:rsidRPr="009175F2" w:rsidRDefault="007D37A7" w:rsidP="00AC35D7">
      <w:pPr>
        <w:spacing w:after="0" w:line="480" w:lineRule="auto"/>
        <w:ind w:left="2880" w:right="-360"/>
        <w:rPr>
          <w:rFonts w:ascii="Times New Roman" w:hAnsi="Times New Roman" w:cs="Times New Roman"/>
          <w:color w:val="000000" w:themeColor="text1"/>
          <w:sz w:val="24"/>
          <w:szCs w:val="24"/>
        </w:rPr>
      </w:pPr>
    </w:p>
    <w:p w:rsidR="007D37A7" w:rsidRPr="009175F2" w:rsidRDefault="007D37A7" w:rsidP="00AC35D7">
      <w:pPr>
        <w:spacing w:after="0" w:line="480" w:lineRule="auto"/>
        <w:ind w:left="2880" w:right="-360"/>
        <w:rPr>
          <w:rFonts w:ascii="Times New Roman" w:hAnsi="Times New Roman" w:cs="Times New Roman"/>
          <w:color w:val="000000" w:themeColor="text1"/>
          <w:sz w:val="24"/>
          <w:szCs w:val="24"/>
        </w:rPr>
      </w:pPr>
    </w:p>
    <w:p w:rsidR="007D37A7" w:rsidRPr="009175F2" w:rsidRDefault="007D37A7" w:rsidP="00AC35D7">
      <w:pPr>
        <w:spacing w:after="0" w:line="480" w:lineRule="auto"/>
        <w:ind w:left="2880" w:right="-360"/>
        <w:rPr>
          <w:rFonts w:ascii="Times New Roman" w:hAnsi="Times New Roman" w:cs="Times New Roman"/>
          <w:color w:val="000000" w:themeColor="text1"/>
          <w:sz w:val="24"/>
          <w:szCs w:val="24"/>
        </w:rPr>
      </w:pPr>
      <w:r w:rsidRPr="009175F2">
        <w:rPr>
          <w:rFonts w:ascii="Times New Roman" w:hAnsi="Times New Roman" w:cs="Times New Roman"/>
          <w:color w:val="000000" w:themeColor="text1"/>
          <w:sz w:val="24"/>
          <w:szCs w:val="24"/>
        </w:rPr>
        <w:t xml:space="preserve">                </w:t>
      </w:r>
    </w:p>
    <w:p w:rsidR="007D37A7" w:rsidRPr="009175F2" w:rsidRDefault="007D37A7" w:rsidP="003072FB">
      <w:pPr>
        <w:spacing w:after="0" w:line="480" w:lineRule="auto"/>
        <w:ind w:left="3600" w:right="-360"/>
        <w:rPr>
          <w:rFonts w:ascii="Times New Roman" w:hAnsi="Times New Roman" w:cs="Times New Roman"/>
          <w:color w:val="000000" w:themeColor="text1"/>
          <w:sz w:val="24"/>
          <w:szCs w:val="24"/>
        </w:rPr>
      </w:pPr>
      <w:r w:rsidRPr="009175F2">
        <w:rPr>
          <w:rFonts w:ascii="Times New Roman" w:hAnsi="Times New Roman" w:cs="Times New Roman"/>
          <w:color w:val="000000" w:themeColor="text1"/>
          <w:sz w:val="24"/>
          <w:szCs w:val="24"/>
        </w:rPr>
        <w:t xml:space="preserve">  TEAM MEMBERS:  </w:t>
      </w:r>
      <w:r w:rsidR="00717B44">
        <w:rPr>
          <w:rFonts w:ascii="Times New Roman" w:hAnsi="Times New Roman" w:cs="Times New Roman"/>
          <w:color w:val="000000" w:themeColor="text1"/>
          <w:sz w:val="24"/>
          <w:szCs w:val="24"/>
        </w:rPr>
        <w:t xml:space="preserve"> </w:t>
      </w:r>
      <w:r w:rsidRPr="009175F2">
        <w:rPr>
          <w:rFonts w:ascii="Times New Roman" w:hAnsi="Times New Roman" w:cs="Times New Roman"/>
          <w:color w:val="000000" w:themeColor="text1"/>
          <w:sz w:val="24"/>
          <w:szCs w:val="24"/>
        </w:rPr>
        <w:t>LEKSHMI CHANDRAN SHEELA</w:t>
      </w:r>
    </w:p>
    <w:p w:rsidR="007D37A7" w:rsidRPr="009175F2" w:rsidRDefault="007D37A7" w:rsidP="00AC35D7">
      <w:pPr>
        <w:spacing w:after="0" w:line="480" w:lineRule="auto"/>
        <w:ind w:right="-360"/>
        <w:rPr>
          <w:rFonts w:ascii="Times New Roman" w:hAnsi="Times New Roman" w:cs="Times New Roman"/>
          <w:color w:val="000000" w:themeColor="text1"/>
          <w:sz w:val="24"/>
          <w:szCs w:val="24"/>
        </w:rPr>
      </w:pPr>
      <w:r w:rsidRPr="009175F2">
        <w:rPr>
          <w:rFonts w:ascii="Times New Roman" w:hAnsi="Times New Roman" w:cs="Times New Roman"/>
          <w:color w:val="000000" w:themeColor="text1"/>
          <w:sz w:val="24"/>
          <w:szCs w:val="24"/>
        </w:rPr>
        <w:tab/>
      </w:r>
      <w:r w:rsidRPr="009175F2">
        <w:rPr>
          <w:rFonts w:ascii="Times New Roman" w:hAnsi="Times New Roman" w:cs="Times New Roman"/>
          <w:color w:val="000000" w:themeColor="text1"/>
          <w:sz w:val="24"/>
          <w:szCs w:val="24"/>
        </w:rPr>
        <w:tab/>
      </w:r>
      <w:r w:rsidRPr="009175F2">
        <w:rPr>
          <w:rFonts w:ascii="Times New Roman" w:hAnsi="Times New Roman" w:cs="Times New Roman"/>
          <w:color w:val="000000" w:themeColor="text1"/>
          <w:sz w:val="24"/>
          <w:szCs w:val="24"/>
        </w:rPr>
        <w:tab/>
      </w:r>
      <w:r w:rsidRPr="009175F2">
        <w:rPr>
          <w:rFonts w:ascii="Times New Roman" w:hAnsi="Times New Roman" w:cs="Times New Roman"/>
          <w:color w:val="000000" w:themeColor="text1"/>
          <w:sz w:val="24"/>
          <w:szCs w:val="24"/>
        </w:rPr>
        <w:tab/>
      </w:r>
      <w:r w:rsidRPr="009175F2">
        <w:rPr>
          <w:rFonts w:ascii="Times New Roman" w:hAnsi="Times New Roman" w:cs="Times New Roman"/>
          <w:color w:val="000000" w:themeColor="text1"/>
          <w:sz w:val="24"/>
          <w:szCs w:val="24"/>
        </w:rPr>
        <w:tab/>
      </w:r>
      <w:r w:rsidRPr="009175F2">
        <w:rPr>
          <w:rFonts w:ascii="Times New Roman" w:hAnsi="Times New Roman" w:cs="Times New Roman"/>
          <w:color w:val="000000" w:themeColor="text1"/>
          <w:sz w:val="24"/>
          <w:szCs w:val="24"/>
        </w:rPr>
        <w:tab/>
      </w:r>
      <w:r w:rsidRPr="009175F2">
        <w:rPr>
          <w:rFonts w:ascii="Times New Roman" w:hAnsi="Times New Roman" w:cs="Times New Roman"/>
          <w:color w:val="000000" w:themeColor="text1"/>
          <w:sz w:val="24"/>
          <w:szCs w:val="24"/>
        </w:rPr>
        <w:tab/>
        <w:t xml:space="preserve">               PATRICIA ADOLPH</w:t>
      </w:r>
    </w:p>
    <w:p w:rsidR="00705D57" w:rsidRPr="009175F2" w:rsidRDefault="007D37A7" w:rsidP="00AC35D7">
      <w:pPr>
        <w:spacing w:after="0" w:line="480" w:lineRule="auto"/>
        <w:ind w:left="4320" w:right="-360" w:firstLine="720"/>
        <w:rPr>
          <w:rFonts w:ascii="Times New Roman" w:hAnsi="Times New Roman" w:cs="Times New Roman"/>
          <w:color w:val="000000" w:themeColor="text1"/>
          <w:sz w:val="24"/>
          <w:szCs w:val="24"/>
        </w:rPr>
      </w:pPr>
      <w:r w:rsidRPr="009175F2">
        <w:rPr>
          <w:rFonts w:ascii="Times New Roman" w:hAnsi="Times New Roman" w:cs="Times New Roman"/>
          <w:color w:val="000000" w:themeColor="text1"/>
          <w:sz w:val="24"/>
          <w:szCs w:val="24"/>
        </w:rPr>
        <w:t xml:space="preserve">               POOJA SELBY</w:t>
      </w:r>
    </w:p>
    <w:p w:rsidR="004302A5" w:rsidRPr="009175F2" w:rsidRDefault="004302A5" w:rsidP="00AC35D7">
      <w:pPr>
        <w:spacing w:after="0" w:line="480" w:lineRule="auto"/>
        <w:rPr>
          <w:rFonts w:ascii="Times New Roman" w:hAnsi="Times New Roman" w:cs="Times New Roman"/>
          <w:b/>
          <w:bCs/>
          <w:sz w:val="24"/>
          <w:szCs w:val="24"/>
        </w:rPr>
      </w:pPr>
      <w:r w:rsidRPr="009175F2">
        <w:rPr>
          <w:rFonts w:ascii="Times New Roman" w:hAnsi="Times New Roman" w:cs="Times New Roman"/>
          <w:b/>
          <w:bCs/>
          <w:sz w:val="24"/>
          <w:szCs w:val="24"/>
        </w:rPr>
        <w:lastRenderedPageBreak/>
        <w:t>Content</w:t>
      </w:r>
      <w:r w:rsidR="005E4041">
        <w:rPr>
          <w:rFonts w:ascii="Times New Roman" w:hAnsi="Times New Roman" w:cs="Times New Roman"/>
          <w:b/>
          <w:bCs/>
          <w:sz w:val="24"/>
          <w:szCs w:val="24"/>
        </w:rPr>
        <w:t>s</w:t>
      </w:r>
    </w:p>
    <w:p w:rsidR="004302A5" w:rsidRPr="009175F2" w:rsidRDefault="004302A5" w:rsidP="00AC35D7">
      <w:pPr>
        <w:pStyle w:val="ListParagraph"/>
        <w:numPr>
          <w:ilvl w:val="0"/>
          <w:numId w:val="1"/>
        </w:numPr>
        <w:spacing w:after="0" w:line="480" w:lineRule="auto"/>
        <w:rPr>
          <w:rFonts w:ascii="Times New Roman" w:hAnsi="Times New Roman" w:cs="Times New Roman"/>
          <w:sz w:val="24"/>
          <w:szCs w:val="24"/>
        </w:rPr>
      </w:pPr>
      <w:r w:rsidRPr="009175F2">
        <w:rPr>
          <w:rFonts w:ascii="Times New Roman" w:hAnsi="Times New Roman" w:cs="Times New Roman"/>
          <w:sz w:val="24"/>
          <w:szCs w:val="24"/>
        </w:rPr>
        <w:t>Introduction</w:t>
      </w:r>
    </w:p>
    <w:p w:rsidR="004302A5" w:rsidRPr="009175F2" w:rsidRDefault="004302A5" w:rsidP="00AC35D7">
      <w:pPr>
        <w:pStyle w:val="ListParagraph"/>
        <w:numPr>
          <w:ilvl w:val="0"/>
          <w:numId w:val="1"/>
        </w:numPr>
        <w:spacing w:after="0" w:line="480" w:lineRule="auto"/>
        <w:rPr>
          <w:rFonts w:ascii="Times New Roman" w:hAnsi="Times New Roman" w:cs="Times New Roman"/>
          <w:sz w:val="24"/>
          <w:szCs w:val="24"/>
        </w:rPr>
      </w:pPr>
      <w:r w:rsidRPr="009175F2">
        <w:rPr>
          <w:rFonts w:ascii="Times New Roman" w:hAnsi="Times New Roman" w:cs="Times New Roman"/>
          <w:sz w:val="24"/>
          <w:szCs w:val="24"/>
        </w:rPr>
        <w:t>Data Description</w:t>
      </w:r>
    </w:p>
    <w:p w:rsidR="004302A5" w:rsidRPr="009175F2" w:rsidRDefault="004302A5" w:rsidP="00AC35D7">
      <w:pPr>
        <w:pStyle w:val="ListParagraph"/>
        <w:numPr>
          <w:ilvl w:val="0"/>
          <w:numId w:val="1"/>
        </w:numPr>
        <w:spacing w:after="0" w:line="480" w:lineRule="auto"/>
        <w:rPr>
          <w:rFonts w:ascii="Times New Roman" w:hAnsi="Times New Roman" w:cs="Times New Roman"/>
          <w:sz w:val="24"/>
          <w:szCs w:val="24"/>
        </w:rPr>
      </w:pPr>
      <w:r w:rsidRPr="009175F2">
        <w:rPr>
          <w:rFonts w:ascii="Times New Roman" w:hAnsi="Times New Roman" w:cs="Times New Roman"/>
          <w:sz w:val="24"/>
          <w:szCs w:val="24"/>
        </w:rPr>
        <w:t>Exploratory Analysis</w:t>
      </w:r>
    </w:p>
    <w:p w:rsidR="004302A5" w:rsidRPr="009175F2" w:rsidRDefault="004302A5" w:rsidP="00AC35D7">
      <w:pPr>
        <w:pStyle w:val="ListParagraph"/>
        <w:numPr>
          <w:ilvl w:val="0"/>
          <w:numId w:val="1"/>
        </w:numPr>
        <w:spacing w:after="0" w:line="480" w:lineRule="auto"/>
        <w:rPr>
          <w:rFonts w:ascii="Times New Roman" w:hAnsi="Times New Roman" w:cs="Times New Roman"/>
          <w:sz w:val="24"/>
          <w:szCs w:val="24"/>
        </w:rPr>
      </w:pPr>
      <w:r w:rsidRPr="009175F2">
        <w:rPr>
          <w:rFonts w:ascii="Times New Roman" w:hAnsi="Times New Roman" w:cs="Times New Roman"/>
          <w:sz w:val="24"/>
          <w:szCs w:val="24"/>
        </w:rPr>
        <w:t>Data Pre-Processing</w:t>
      </w:r>
    </w:p>
    <w:p w:rsidR="004302A5" w:rsidRPr="009175F2" w:rsidRDefault="004302A5" w:rsidP="0002028D">
      <w:pPr>
        <w:pStyle w:val="ListParagraph"/>
        <w:numPr>
          <w:ilvl w:val="0"/>
          <w:numId w:val="1"/>
        </w:numPr>
        <w:spacing w:after="0" w:line="480" w:lineRule="auto"/>
        <w:rPr>
          <w:rFonts w:ascii="Times New Roman" w:hAnsi="Times New Roman" w:cs="Times New Roman"/>
          <w:sz w:val="24"/>
          <w:szCs w:val="24"/>
        </w:rPr>
      </w:pPr>
      <w:r w:rsidRPr="009175F2">
        <w:rPr>
          <w:rFonts w:ascii="Times New Roman" w:hAnsi="Times New Roman" w:cs="Times New Roman"/>
          <w:sz w:val="24"/>
          <w:szCs w:val="24"/>
        </w:rPr>
        <w:t>Model Building</w:t>
      </w:r>
      <w:r w:rsidR="0002028D" w:rsidRPr="009175F2">
        <w:rPr>
          <w:rFonts w:ascii="Times New Roman" w:hAnsi="Times New Roman" w:cs="Times New Roman"/>
          <w:sz w:val="24"/>
          <w:szCs w:val="24"/>
        </w:rPr>
        <w:t xml:space="preserve"> and Evaluation</w:t>
      </w:r>
    </w:p>
    <w:p w:rsidR="004302A5" w:rsidRPr="009175F2" w:rsidRDefault="004302A5" w:rsidP="00AC35D7">
      <w:pPr>
        <w:pStyle w:val="ListParagraph"/>
        <w:numPr>
          <w:ilvl w:val="0"/>
          <w:numId w:val="1"/>
        </w:numPr>
        <w:spacing w:after="0" w:line="480" w:lineRule="auto"/>
        <w:rPr>
          <w:rFonts w:ascii="Times New Roman" w:hAnsi="Times New Roman" w:cs="Times New Roman"/>
          <w:sz w:val="24"/>
          <w:szCs w:val="24"/>
        </w:rPr>
      </w:pPr>
      <w:r w:rsidRPr="009175F2">
        <w:rPr>
          <w:rFonts w:ascii="Times New Roman" w:hAnsi="Times New Roman" w:cs="Times New Roman"/>
          <w:sz w:val="24"/>
          <w:szCs w:val="24"/>
        </w:rPr>
        <w:t>Conclusion</w:t>
      </w:r>
    </w:p>
    <w:p w:rsidR="004302A5" w:rsidRPr="009175F2" w:rsidRDefault="004302A5" w:rsidP="00AC35D7">
      <w:pPr>
        <w:spacing w:after="0" w:line="480" w:lineRule="auto"/>
        <w:rPr>
          <w:rFonts w:ascii="Times New Roman" w:hAnsi="Times New Roman" w:cs="Times New Roman"/>
          <w:sz w:val="24"/>
          <w:szCs w:val="24"/>
        </w:rPr>
      </w:pPr>
    </w:p>
    <w:p w:rsidR="004302A5" w:rsidRPr="009175F2" w:rsidRDefault="004302A5" w:rsidP="00AC35D7">
      <w:pPr>
        <w:spacing w:after="0" w:line="480" w:lineRule="auto"/>
        <w:ind w:right="-360"/>
        <w:rPr>
          <w:rFonts w:ascii="Times New Roman" w:hAnsi="Times New Roman" w:cs="Times New Roman"/>
          <w:color w:val="000000" w:themeColor="text1"/>
          <w:sz w:val="24"/>
          <w:szCs w:val="24"/>
        </w:rPr>
      </w:pPr>
    </w:p>
    <w:p w:rsidR="004302A5" w:rsidRPr="009175F2" w:rsidRDefault="004302A5" w:rsidP="00AC35D7">
      <w:pPr>
        <w:spacing w:after="0" w:line="480" w:lineRule="auto"/>
        <w:ind w:right="-360"/>
        <w:rPr>
          <w:rFonts w:ascii="Times New Roman" w:hAnsi="Times New Roman" w:cs="Times New Roman"/>
          <w:color w:val="000000" w:themeColor="text1"/>
          <w:sz w:val="24"/>
          <w:szCs w:val="24"/>
        </w:rPr>
      </w:pPr>
    </w:p>
    <w:p w:rsidR="004302A5" w:rsidRPr="009175F2" w:rsidRDefault="004302A5" w:rsidP="00AC35D7">
      <w:pPr>
        <w:spacing w:after="0" w:line="480" w:lineRule="auto"/>
        <w:ind w:right="-360"/>
        <w:rPr>
          <w:rFonts w:ascii="Times New Roman" w:hAnsi="Times New Roman" w:cs="Times New Roman"/>
          <w:color w:val="000000" w:themeColor="text1"/>
          <w:sz w:val="24"/>
          <w:szCs w:val="24"/>
        </w:rPr>
      </w:pPr>
    </w:p>
    <w:p w:rsidR="004302A5" w:rsidRPr="009175F2" w:rsidRDefault="004302A5" w:rsidP="00AC35D7">
      <w:pPr>
        <w:spacing w:after="0" w:line="480" w:lineRule="auto"/>
        <w:ind w:right="-360"/>
        <w:rPr>
          <w:rFonts w:ascii="Times New Roman" w:hAnsi="Times New Roman" w:cs="Times New Roman"/>
          <w:color w:val="000000" w:themeColor="text1"/>
          <w:sz w:val="24"/>
          <w:szCs w:val="24"/>
        </w:rPr>
      </w:pPr>
    </w:p>
    <w:p w:rsidR="004302A5" w:rsidRPr="009175F2" w:rsidRDefault="004302A5" w:rsidP="00AC35D7">
      <w:pPr>
        <w:spacing w:after="0" w:line="480" w:lineRule="auto"/>
        <w:ind w:right="-360"/>
        <w:rPr>
          <w:rFonts w:ascii="Times New Roman" w:hAnsi="Times New Roman" w:cs="Times New Roman"/>
          <w:color w:val="000000" w:themeColor="text1"/>
          <w:sz w:val="24"/>
          <w:szCs w:val="24"/>
        </w:rPr>
      </w:pPr>
    </w:p>
    <w:p w:rsidR="004302A5" w:rsidRPr="009175F2" w:rsidRDefault="004302A5" w:rsidP="00AC35D7">
      <w:pPr>
        <w:spacing w:after="0" w:line="480" w:lineRule="auto"/>
        <w:ind w:right="-360"/>
        <w:rPr>
          <w:rFonts w:ascii="Times New Roman" w:hAnsi="Times New Roman" w:cs="Times New Roman"/>
          <w:color w:val="000000" w:themeColor="text1"/>
          <w:sz w:val="24"/>
          <w:szCs w:val="24"/>
        </w:rPr>
      </w:pPr>
    </w:p>
    <w:p w:rsidR="004302A5" w:rsidRPr="009175F2" w:rsidRDefault="004302A5" w:rsidP="00AC35D7">
      <w:pPr>
        <w:spacing w:after="0" w:line="480" w:lineRule="auto"/>
        <w:ind w:right="-360"/>
        <w:rPr>
          <w:rFonts w:ascii="Times New Roman" w:hAnsi="Times New Roman" w:cs="Times New Roman"/>
          <w:color w:val="000000" w:themeColor="text1"/>
          <w:sz w:val="24"/>
          <w:szCs w:val="24"/>
        </w:rPr>
      </w:pPr>
    </w:p>
    <w:p w:rsidR="004302A5" w:rsidRPr="009175F2" w:rsidRDefault="004302A5" w:rsidP="00AC35D7">
      <w:pPr>
        <w:spacing w:after="0" w:line="480" w:lineRule="auto"/>
        <w:ind w:right="-360"/>
        <w:rPr>
          <w:rFonts w:ascii="Times New Roman" w:hAnsi="Times New Roman" w:cs="Times New Roman"/>
          <w:color w:val="000000" w:themeColor="text1"/>
          <w:sz w:val="24"/>
          <w:szCs w:val="24"/>
        </w:rPr>
      </w:pPr>
    </w:p>
    <w:p w:rsidR="004302A5" w:rsidRPr="009175F2" w:rsidRDefault="004302A5" w:rsidP="00AC35D7">
      <w:pPr>
        <w:spacing w:after="0" w:line="480" w:lineRule="auto"/>
        <w:ind w:right="-360"/>
        <w:rPr>
          <w:rFonts w:ascii="Times New Roman" w:hAnsi="Times New Roman" w:cs="Times New Roman"/>
          <w:color w:val="000000" w:themeColor="text1"/>
          <w:sz w:val="24"/>
          <w:szCs w:val="24"/>
        </w:rPr>
      </w:pPr>
    </w:p>
    <w:p w:rsidR="004302A5" w:rsidRPr="009175F2" w:rsidRDefault="004302A5" w:rsidP="00AC35D7">
      <w:pPr>
        <w:spacing w:after="0" w:line="480" w:lineRule="auto"/>
        <w:ind w:right="-360"/>
        <w:rPr>
          <w:rFonts w:ascii="Times New Roman" w:hAnsi="Times New Roman" w:cs="Times New Roman"/>
          <w:color w:val="000000" w:themeColor="text1"/>
          <w:sz w:val="24"/>
          <w:szCs w:val="24"/>
        </w:rPr>
      </w:pPr>
    </w:p>
    <w:p w:rsidR="004302A5" w:rsidRPr="009175F2" w:rsidRDefault="004302A5" w:rsidP="00AC35D7">
      <w:pPr>
        <w:spacing w:after="0" w:line="480" w:lineRule="auto"/>
        <w:ind w:right="-360"/>
        <w:rPr>
          <w:rFonts w:ascii="Times New Roman" w:hAnsi="Times New Roman" w:cs="Times New Roman"/>
          <w:color w:val="000000" w:themeColor="text1"/>
          <w:sz w:val="24"/>
          <w:szCs w:val="24"/>
        </w:rPr>
      </w:pPr>
    </w:p>
    <w:p w:rsidR="004302A5" w:rsidRPr="009175F2" w:rsidRDefault="004302A5" w:rsidP="00AC35D7">
      <w:pPr>
        <w:spacing w:after="0" w:line="480" w:lineRule="auto"/>
        <w:ind w:right="-360"/>
        <w:rPr>
          <w:rFonts w:ascii="Times New Roman" w:hAnsi="Times New Roman" w:cs="Times New Roman"/>
          <w:color w:val="000000" w:themeColor="text1"/>
          <w:sz w:val="24"/>
          <w:szCs w:val="24"/>
        </w:rPr>
      </w:pPr>
    </w:p>
    <w:p w:rsidR="004302A5" w:rsidRPr="009175F2" w:rsidRDefault="004302A5" w:rsidP="00AC35D7">
      <w:pPr>
        <w:spacing w:after="0" w:line="480" w:lineRule="auto"/>
        <w:ind w:right="-360"/>
        <w:rPr>
          <w:rFonts w:ascii="Times New Roman" w:hAnsi="Times New Roman" w:cs="Times New Roman"/>
          <w:color w:val="000000" w:themeColor="text1"/>
          <w:sz w:val="24"/>
          <w:szCs w:val="24"/>
        </w:rPr>
      </w:pPr>
    </w:p>
    <w:p w:rsidR="004302A5" w:rsidRPr="009175F2" w:rsidRDefault="004302A5" w:rsidP="00AC35D7">
      <w:pPr>
        <w:spacing w:after="0" w:line="480" w:lineRule="auto"/>
        <w:ind w:right="-360"/>
        <w:rPr>
          <w:rFonts w:ascii="Times New Roman" w:hAnsi="Times New Roman" w:cs="Times New Roman"/>
          <w:color w:val="000000" w:themeColor="text1"/>
          <w:sz w:val="24"/>
          <w:szCs w:val="24"/>
        </w:rPr>
      </w:pPr>
    </w:p>
    <w:p w:rsidR="004302A5" w:rsidRPr="009175F2" w:rsidRDefault="004302A5" w:rsidP="00AC35D7">
      <w:pPr>
        <w:spacing w:after="0" w:line="480" w:lineRule="auto"/>
        <w:ind w:right="-360"/>
        <w:rPr>
          <w:rFonts w:ascii="Times New Roman" w:hAnsi="Times New Roman" w:cs="Times New Roman"/>
          <w:color w:val="000000" w:themeColor="text1"/>
          <w:sz w:val="24"/>
          <w:szCs w:val="24"/>
        </w:rPr>
      </w:pPr>
    </w:p>
    <w:p w:rsidR="0002028D" w:rsidRPr="009175F2" w:rsidRDefault="0002028D" w:rsidP="00AC35D7">
      <w:pPr>
        <w:spacing w:after="0" w:line="480" w:lineRule="auto"/>
        <w:ind w:right="-360"/>
        <w:rPr>
          <w:rFonts w:ascii="Times New Roman" w:hAnsi="Times New Roman" w:cs="Times New Roman"/>
          <w:color w:val="000000" w:themeColor="text1"/>
          <w:sz w:val="24"/>
          <w:szCs w:val="24"/>
        </w:rPr>
      </w:pPr>
    </w:p>
    <w:p w:rsidR="004302A5" w:rsidRPr="009175F2" w:rsidRDefault="004302A5" w:rsidP="00AC35D7">
      <w:pPr>
        <w:spacing w:after="0" w:line="480" w:lineRule="auto"/>
        <w:ind w:right="-360"/>
        <w:rPr>
          <w:rFonts w:ascii="Times New Roman" w:hAnsi="Times New Roman" w:cs="Times New Roman"/>
          <w:color w:val="000000" w:themeColor="text1"/>
          <w:sz w:val="24"/>
          <w:szCs w:val="24"/>
        </w:rPr>
      </w:pPr>
    </w:p>
    <w:p w:rsidR="001C429B" w:rsidRPr="009175F2" w:rsidRDefault="004302A5" w:rsidP="00AC35D7">
      <w:pPr>
        <w:spacing w:after="0" w:line="480" w:lineRule="auto"/>
        <w:ind w:right="-360"/>
        <w:rPr>
          <w:rFonts w:ascii="Times New Roman" w:hAnsi="Times New Roman" w:cs="Times New Roman"/>
          <w:b/>
          <w:bCs/>
          <w:color w:val="000000" w:themeColor="text1"/>
          <w:sz w:val="24"/>
          <w:szCs w:val="24"/>
        </w:rPr>
      </w:pPr>
      <w:r w:rsidRPr="009175F2">
        <w:rPr>
          <w:rFonts w:ascii="Times New Roman" w:hAnsi="Times New Roman" w:cs="Times New Roman"/>
          <w:b/>
          <w:bCs/>
          <w:color w:val="000000" w:themeColor="text1"/>
          <w:sz w:val="24"/>
          <w:szCs w:val="24"/>
        </w:rPr>
        <w:lastRenderedPageBreak/>
        <w:t>Introductio</w:t>
      </w:r>
      <w:r w:rsidR="001C28E3" w:rsidRPr="009175F2">
        <w:rPr>
          <w:rFonts w:ascii="Times New Roman" w:hAnsi="Times New Roman" w:cs="Times New Roman"/>
          <w:b/>
          <w:bCs/>
          <w:color w:val="000000" w:themeColor="text1"/>
          <w:sz w:val="24"/>
          <w:szCs w:val="24"/>
        </w:rPr>
        <w:t>n</w:t>
      </w:r>
    </w:p>
    <w:p w:rsidR="00A86436" w:rsidRPr="00A86436" w:rsidRDefault="00A86436" w:rsidP="00A86436">
      <w:pPr>
        <w:spacing w:after="0" w:line="480" w:lineRule="auto"/>
        <w:ind w:righ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A86436">
        <w:rPr>
          <w:rFonts w:ascii="Times New Roman" w:hAnsi="Times New Roman" w:cs="Times New Roman"/>
          <w:color w:val="000000" w:themeColor="text1"/>
          <w:sz w:val="24"/>
          <w:szCs w:val="24"/>
        </w:rPr>
        <w:t>The price of houses plays an important role when planning to buy a new home. The high discrepancy between the price of the house makes it more complicated and expensive for homebuyers to choose their dream home. Predicting the price of a house based on several factors can uphold the transparency among buyers and they can easily compare different house prices through this model. Variant number of factors can influence the price of a house like location, physical conditions like building type and quality, facilities available, etc. The main objective of this project is to predict the final price for a house in residential regions using machine learning algorithms.</w:t>
      </w:r>
    </w:p>
    <w:p w:rsidR="00A86436" w:rsidRDefault="00A86436" w:rsidP="00A86436">
      <w:pPr>
        <w:spacing w:after="0" w:line="480" w:lineRule="auto"/>
        <w:ind w:right="-360"/>
        <w:rPr>
          <w:rFonts w:ascii="Times New Roman" w:hAnsi="Times New Roman" w:cs="Times New Roman"/>
          <w:color w:val="000000" w:themeColor="text1"/>
          <w:sz w:val="24"/>
          <w:szCs w:val="24"/>
        </w:rPr>
      </w:pPr>
      <w:r w:rsidRPr="00A86436">
        <w:rPr>
          <w:rFonts w:ascii="Times New Roman" w:hAnsi="Times New Roman" w:cs="Times New Roman"/>
          <w:color w:val="000000" w:themeColor="text1"/>
          <w:sz w:val="24"/>
          <w:szCs w:val="24"/>
        </w:rPr>
        <w:t>The following steps are followed to predict the house price:</w:t>
      </w:r>
    </w:p>
    <w:p w:rsidR="000E29C3" w:rsidRPr="00A86436" w:rsidRDefault="00C0563E" w:rsidP="00A86436">
      <w:pPr>
        <w:spacing w:after="0" w:line="480" w:lineRule="auto"/>
        <w:ind w:right="-360"/>
        <w:rPr>
          <w:rFonts w:ascii="Times New Roman" w:hAnsi="Times New Roman" w:cs="Times New Roman"/>
          <w:b/>
          <w:bCs/>
          <w:color w:val="333333"/>
          <w:sz w:val="24"/>
          <w:szCs w:val="24"/>
        </w:rPr>
      </w:pPr>
      <w:r w:rsidRPr="00A86436">
        <w:rPr>
          <w:rFonts w:ascii="Times New Roman" w:hAnsi="Times New Roman" w:cs="Times New Roman"/>
          <w:b/>
          <w:bCs/>
          <w:color w:val="333333"/>
          <w:sz w:val="24"/>
          <w:szCs w:val="24"/>
        </w:rPr>
        <w:t>1.</w:t>
      </w:r>
      <w:r w:rsidR="000E29C3" w:rsidRPr="00A86436">
        <w:rPr>
          <w:rFonts w:ascii="Times New Roman" w:hAnsi="Times New Roman" w:cs="Times New Roman"/>
          <w:b/>
          <w:bCs/>
          <w:color w:val="333333"/>
          <w:sz w:val="24"/>
          <w:szCs w:val="24"/>
        </w:rPr>
        <w:t>Data Description</w:t>
      </w:r>
    </w:p>
    <w:p w:rsidR="00A86436" w:rsidRPr="00A86436" w:rsidRDefault="00E75D6E" w:rsidP="00A86436">
      <w:pPr>
        <w:pStyle w:val="HTMLPreformatted"/>
        <w:shd w:val="clear" w:color="auto" w:fill="FFFFFF"/>
        <w:spacing w:line="480" w:lineRule="auto"/>
        <w:textAlignment w:val="baseline"/>
        <w:rPr>
          <w:rFonts w:ascii="Times New Roman" w:hAnsi="Times New Roman" w:cs="Times New Roman"/>
          <w:color w:val="333333"/>
          <w:sz w:val="24"/>
          <w:szCs w:val="24"/>
          <w:lang w:val="en-US" w:eastAsia="en-US" w:bidi="en-US"/>
        </w:rPr>
      </w:pPr>
      <w:r>
        <w:rPr>
          <w:rFonts w:ascii="Times New Roman" w:hAnsi="Times New Roman" w:cs="Times New Roman"/>
          <w:color w:val="333333"/>
          <w:sz w:val="24"/>
          <w:szCs w:val="24"/>
          <w:lang w:val="en-US" w:eastAsia="en-US" w:bidi="en-US"/>
        </w:rPr>
        <w:tab/>
      </w:r>
      <w:r w:rsidR="00A86436" w:rsidRPr="00A86436">
        <w:rPr>
          <w:rFonts w:ascii="Times New Roman" w:hAnsi="Times New Roman" w:cs="Times New Roman"/>
          <w:color w:val="333333"/>
          <w:sz w:val="24"/>
          <w:szCs w:val="24"/>
          <w:lang w:val="en-US" w:eastAsia="en-US" w:bidi="en-US"/>
        </w:rPr>
        <w:t>The dataset for predicting the house price has been downloaded from the Kaggle dataset “House Prices”. The dataset contains 81 features describing every aspect of residential homes in the regions of Ames, Iowa with 1460 observations which will be analyzed to predict the sale price of a house in the regions.</w:t>
      </w:r>
    </w:p>
    <w:p w:rsidR="00A86436" w:rsidRDefault="00A86436" w:rsidP="00A86436">
      <w:pPr>
        <w:pStyle w:val="HTMLPreformatted"/>
        <w:shd w:val="clear" w:color="auto" w:fill="FFFFFF"/>
        <w:spacing w:line="480" w:lineRule="auto"/>
        <w:textAlignment w:val="baseline"/>
        <w:rPr>
          <w:rFonts w:ascii="Times New Roman" w:hAnsi="Times New Roman" w:cs="Times New Roman"/>
          <w:color w:val="333333"/>
          <w:sz w:val="24"/>
          <w:szCs w:val="24"/>
          <w:lang w:val="en-US" w:eastAsia="en-US" w:bidi="en-US"/>
        </w:rPr>
      </w:pPr>
      <w:r w:rsidRPr="00A86436">
        <w:rPr>
          <w:rFonts w:ascii="Times New Roman" w:hAnsi="Times New Roman" w:cs="Times New Roman"/>
          <w:color w:val="333333"/>
          <w:sz w:val="24"/>
          <w:szCs w:val="24"/>
          <w:lang w:val="en-US" w:eastAsia="en-US" w:bidi="en-US"/>
        </w:rPr>
        <w:t>The data used will be undergoing a combination of pre-processing steps to improve the accuracy of the prediction.</w:t>
      </w:r>
    </w:p>
    <w:p w:rsidR="00C0563E" w:rsidRDefault="00C0563E" w:rsidP="00A86436">
      <w:pPr>
        <w:pStyle w:val="HTMLPreformatted"/>
        <w:shd w:val="clear" w:color="auto" w:fill="FFFFFF"/>
        <w:spacing w:line="480" w:lineRule="auto"/>
        <w:textAlignment w:val="baseline"/>
        <w:rPr>
          <w:rFonts w:ascii="Times New Roman" w:hAnsi="Times New Roman" w:cs="Times New Roman"/>
          <w:b/>
          <w:bCs/>
          <w:color w:val="000000"/>
          <w:sz w:val="24"/>
          <w:szCs w:val="24"/>
        </w:rPr>
      </w:pPr>
      <w:r>
        <w:rPr>
          <w:rFonts w:ascii="Times New Roman" w:hAnsi="Times New Roman" w:cs="Times New Roman"/>
          <w:b/>
          <w:bCs/>
          <w:color w:val="000000"/>
          <w:sz w:val="24"/>
          <w:szCs w:val="24"/>
        </w:rPr>
        <w:t>2.</w:t>
      </w:r>
      <w:r w:rsidR="004A35E7" w:rsidRPr="009175F2">
        <w:rPr>
          <w:rFonts w:ascii="Times New Roman" w:hAnsi="Times New Roman" w:cs="Times New Roman"/>
          <w:b/>
          <w:bCs/>
          <w:color w:val="000000"/>
          <w:sz w:val="24"/>
          <w:szCs w:val="24"/>
        </w:rPr>
        <w:t>Exploratory Analysis</w:t>
      </w:r>
    </w:p>
    <w:p w:rsidR="004A35E7" w:rsidRPr="00C0563E" w:rsidRDefault="00C0563E" w:rsidP="00C0563E">
      <w:pPr>
        <w:pStyle w:val="HTMLPreformatted"/>
        <w:shd w:val="clear" w:color="auto" w:fill="FFFFFF"/>
        <w:spacing w:line="480" w:lineRule="auto"/>
        <w:textAlignment w:val="baseline"/>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ab/>
      </w:r>
      <w:r w:rsidR="00B050DA" w:rsidRPr="009175F2">
        <w:rPr>
          <w:rFonts w:ascii="Times New Roman" w:hAnsi="Times New Roman" w:cs="Times New Roman"/>
          <w:color w:val="000000"/>
          <w:sz w:val="24"/>
          <w:szCs w:val="24"/>
        </w:rPr>
        <w:t xml:space="preserve">It is one of the important steps of performing early studies on data to spot </w:t>
      </w:r>
      <w:r w:rsidR="009436CF" w:rsidRPr="009175F2">
        <w:rPr>
          <w:rFonts w:ascii="Times New Roman" w:hAnsi="Times New Roman" w:cs="Times New Roman"/>
          <w:color w:val="000000"/>
          <w:sz w:val="24"/>
          <w:szCs w:val="24"/>
        </w:rPr>
        <w:t>anomalies, outliers</w:t>
      </w:r>
      <w:r w:rsidR="00B050DA" w:rsidRPr="009175F2">
        <w:rPr>
          <w:rFonts w:ascii="Times New Roman" w:hAnsi="Times New Roman" w:cs="Times New Roman"/>
          <w:color w:val="000000"/>
          <w:sz w:val="24"/>
          <w:szCs w:val="24"/>
        </w:rPr>
        <w:t>,</w:t>
      </w:r>
      <w:r w:rsidR="0022632E" w:rsidRPr="009175F2">
        <w:rPr>
          <w:rFonts w:ascii="Times New Roman" w:hAnsi="Times New Roman" w:cs="Times New Roman"/>
          <w:color w:val="000000"/>
          <w:sz w:val="24"/>
          <w:szCs w:val="24"/>
        </w:rPr>
        <w:t xml:space="preserve"> test hypothesis, and</w:t>
      </w:r>
      <w:r w:rsidR="00B050DA" w:rsidRPr="009175F2">
        <w:rPr>
          <w:rFonts w:ascii="Times New Roman" w:hAnsi="Times New Roman" w:cs="Times New Roman"/>
          <w:color w:val="000000"/>
          <w:sz w:val="24"/>
          <w:szCs w:val="24"/>
        </w:rPr>
        <w:t xml:space="preserve"> missing values. Exploratory analysis can help to discover patterns </w:t>
      </w:r>
      <w:r w:rsidR="0022632E" w:rsidRPr="009175F2">
        <w:rPr>
          <w:rFonts w:ascii="Times New Roman" w:hAnsi="Times New Roman" w:cs="Times New Roman"/>
          <w:color w:val="000000"/>
          <w:sz w:val="24"/>
          <w:szCs w:val="24"/>
        </w:rPr>
        <w:t xml:space="preserve">by finding interesting relations among the variables </w:t>
      </w:r>
      <w:r w:rsidR="00B050DA" w:rsidRPr="009175F2">
        <w:rPr>
          <w:rFonts w:ascii="Times New Roman" w:hAnsi="Times New Roman" w:cs="Times New Roman"/>
          <w:color w:val="000000"/>
          <w:sz w:val="24"/>
          <w:szCs w:val="24"/>
        </w:rPr>
        <w:t>with the help of graphical representations and statistics</w:t>
      </w:r>
      <w:r w:rsidR="0022632E" w:rsidRPr="009175F2">
        <w:rPr>
          <w:rFonts w:ascii="Times New Roman" w:hAnsi="Times New Roman" w:cs="Times New Roman"/>
          <w:color w:val="000000"/>
          <w:sz w:val="24"/>
          <w:szCs w:val="24"/>
        </w:rPr>
        <w:t xml:space="preserve">. </w:t>
      </w:r>
    </w:p>
    <w:p w:rsidR="0022632E" w:rsidRPr="009175F2" w:rsidRDefault="0022632E" w:rsidP="0089467F">
      <w:pPr>
        <w:pStyle w:val="HTMLPreformatted"/>
        <w:shd w:val="clear" w:color="auto" w:fill="FFFFFF"/>
        <w:spacing w:line="480" w:lineRule="auto"/>
        <w:textAlignment w:val="baseline"/>
        <w:rPr>
          <w:rFonts w:ascii="Times New Roman" w:hAnsi="Times New Roman" w:cs="Times New Roman"/>
          <w:color w:val="000000"/>
          <w:sz w:val="24"/>
          <w:szCs w:val="24"/>
        </w:rPr>
      </w:pPr>
      <w:r w:rsidRPr="009175F2">
        <w:rPr>
          <w:rFonts w:ascii="Times New Roman" w:hAnsi="Times New Roman" w:cs="Times New Roman"/>
          <w:color w:val="000000"/>
          <w:sz w:val="24"/>
          <w:szCs w:val="24"/>
        </w:rPr>
        <w:t>The initial inferences that we get from our dataset is:</w:t>
      </w:r>
    </w:p>
    <w:p w:rsidR="0022632E" w:rsidRPr="009175F2" w:rsidRDefault="003A3B4D" w:rsidP="00A30378">
      <w:pPr>
        <w:pStyle w:val="HTMLPreformatted"/>
        <w:numPr>
          <w:ilvl w:val="0"/>
          <w:numId w:val="2"/>
        </w:numPr>
        <w:shd w:val="clear" w:color="auto" w:fill="FFFFFF"/>
        <w:spacing w:line="480" w:lineRule="auto"/>
        <w:textAlignment w:val="baseline"/>
        <w:rPr>
          <w:rFonts w:ascii="Times New Roman" w:hAnsi="Times New Roman" w:cs="Times New Roman"/>
          <w:color w:val="000000"/>
          <w:sz w:val="24"/>
          <w:szCs w:val="24"/>
        </w:rPr>
      </w:pPr>
      <w:r w:rsidRPr="009175F2">
        <w:rPr>
          <w:rFonts w:ascii="Times New Roman" w:hAnsi="Times New Roman" w:cs="Times New Roman"/>
          <w:color w:val="000000"/>
          <w:sz w:val="24"/>
          <w:szCs w:val="24"/>
          <w:shd w:val="clear" w:color="auto" w:fill="FFFFFF"/>
        </w:rPr>
        <w:t>There are 1460 instances of the data. Total number of attributes equals 81, of which 35 are numerical, 44 are categorical</w:t>
      </w:r>
      <w:r w:rsidR="006E27D6" w:rsidRPr="009175F2">
        <w:rPr>
          <w:rFonts w:ascii="Times New Roman" w:hAnsi="Times New Roman" w:cs="Times New Roman"/>
          <w:color w:val="000000"/>
          <w:sz w:val="24"/>
          <w:szCs w:val="24"/>
          <w:shd w:val="clear" w:color="auto" w:fill="FFFFFF"/>
        </w:rPr>
        <w:t xml:space="preserve"> including Id and </w:t>
      </w:r>
      <w:proofErr w:type="spellStart"/>
      <w:r w:rsidR="006E27D6" w:rsidRPr="009175F2">
        <w:rPr>
          <w:rFonts w:ascii="Times New Roman" w:hAnsi="Times New Roman" w:cs="Times New Roman"/>
          <w:color w:val="000000"/>
          <w:sz w:val="24"/>
          <w:szCs w:val="24"/>
          <w:shd w:val="clear" w:color="auto" w:fill="FFFFFF"/>
        </w:rPr>
        <w:t>Salesprice</w:t>
      </w:r>
      <w:proofErr w:type="spellEnd"/>
      <w:r w:rsidRPr="009175F2">
        <w:rPr>
          <w:rFonts w:ascii="Times New Roman" w:hAnsi="Times New Roman" w:cs="Times New Roman"/>
          <w:color w:val="000000"/>
          <w:sz w:val="24"/>
          <w:szCs w:val="24"/>
          <w:shd w:val="clear" w:color="auto" w:fill="FFFFFF"/>
        </w:rPr>
        <w:t>.</w:t>
      </w:r>
    </w:p>
    <w:p w:rsidR="003A3B4D" w:rsidRDefault="003A3B4D" w:rsidP="00A30378">
      <w:pPr>
        <w:pStyle w:val="HTMLPreformatted"/>
        <w:numPr>
          <w:ilvl w:val="0"/>
          <w:numId w:val="2"/>
        </w:numPr>
        <w:shd w:val="clear" w:color="auto" w:fill="FFFFFF"/>
        <w:spacing w:line="480" w:lineRule="auto"/>
        <w:textAlignment w:val="baseline"/>
        <w:rPr>
          <w:rFonts w:ascii="Times New Roman" w:hAnsi="Times New Roman" w:cs="Times New Roman"/>
          <w:color w:val="000000"/>
          <w:sz w:val="24"/>
          <w:szCs w:val="24"/>
        </w:rPr>
      </w:pPr>
      <w:r w:rsidRPr="009175F2">
        <w:rPr>
          <w:rFonts w:ascii="Times New Roman" w:hAnsi="Times New Roman" w:cs="Times New Roman"/>
          <w:color w:val="000000"/>
          <w:sz w:val="24"/>
          <w:szCs w:val="24"/>
        </w:rPr>
        <w:lastRenderedPageBreak/>
        <w:t>No duplicate values in the dataset.</w:t>
      </w:r>
    </w:p>
    <w:p w:rsidR="00B83633" w:rsidRPr="00B83633" w:rsidRDefault="00B83633" w:rsidP="00A30378">
      <w:pPr>
        <w:pStyle w:val="HTMLPreformatted"/>
        <w:numPr>
          <w:ilvl w:val="0"/>
          <w:numId w:val="2"/>
        </w:numPr>
        <w:shd w:val="clear" w:color="auto" w:fill="FFFFFF"/>
        <w:spacing w:line="480" w:lineRule="auto"/>
        <w:textAlignment w:val="baseline"/>
        <w:rPr>
          <w:rFonts w:ascii="Times New Roman" w:hAnsi="Times New Roman" w:cs="Times New Roman"/>
          <w:color w:val="000000"/>
          <w:sz w:val="24"/>
          <w:szCs w:val="24"/>
        </w:rPr>
      </w:pPr>
      <w:r w:rsidRPr="00B83633">
        <w:rPr>
          <w:rFonts w:ascii="Times New Roman" w:hAnsi="Times New Roman" w:cs="Times New Roman"/>
          <w:color w:val="000000"/>
          <w:sz w:val="24"/>
          <w:szCs w:val="24"/>
          <w:shd w:val="clear" w:color="auto" w:fill="FFFFFF"/>
        </w:rPr>
        <w:t>Exploring Categorical variables using count and count% in factors of categorical variables.</w:t>
      </w:r>
    </w:p>
    <w:p w:rsidR="003A3B4D" w:rsidRPr="009175F2" w:rsidRDefault="00FE1F01" w:rsidP="00A30378">
      <w:pPr>
        <w:pStyle w:val="HTMLPreformatted"/>
        <w:numPr>
          <w:ilvl w:val="0"/>
          <w:numId w:val="2"/>
        </w:numPr>
        <w:shd w:val="clear" w:color="auto" w:fill="FFFFFF"/>
        <w:spacing w:line="480" w:lineRule="auto"/>
        <w:textAlignment w:val="baseline"/>
        <w:rPr>
          <w:rFonts w:ascii="Times New Roman" w:hAnsi="Times New Roman" w:cs="Times New Roman"/>
          <w:color w:val="000000"/>
          <w:sz w:val="24"/>
          <w:szCs w:val="24"/>
        </w:rPr>
      </w:pPr>
      <w:r w:rsidRPr="009175F2">
        <w:rPr>
          <w:rFonts w:ascii="Times New Roman" w:hAnsi="Times New Roman" w:cs="Times New Roman"/>
          <w:color w:val="000000"/>
          <w:sz w:val="24"/>
          <w:szCs w:val="24"/>
        </w:rPr>
        <w:t>There are 18 features with missing values that needs to be handled.</w:t>
      </w:r>
    </w:p>
    <w:p w:rsidR="00350EA2" w:rsidRDefault="00FE1F01" w:rsidP="00350EA2">
      <w:pPr>
        <w:pStyle w:val="HTMLPreformatted"/>
        <w:shd w:val="clear" w:color="auto" w:fill="FFFFFF"/>
        <w:spacing w:line="480" w:lineRule="auto"/>
        <w:ind w:left="1429"/>
        <w:textAlignment w:val="baseline"/>
        <w:rPr>
          <w:rFonts w:ascii="Times New Roman" w:hAnsi="Times New Roman" w:cs="Times New Roman"/>
          <w:color w:val="000000"/>
          <w:sz w:val="24"/>
          <w:szCs w:val="24"/>
        </w:rPr>
      </w:pPr>
      <w:proofErr w:type="spellStart"/>
      <w:r w:rsidRPr="009175F2">
        <w:rPr>
          <w:rFonts w:ascii="Times New Roman" w:hAnsi="Times New Roman" w:cs="Times New Roman"/>
          <w:color w:val="000000"/>
          <w:sz w:val="24"/>
          <w:szCs w:val="24"/>
        </w:rPr>
        <w:t>LotFrontage</w:t>
      </w:r>
      <w:proofErr w:type="spellEnd"/>
      <w:r w:rsidRPr="009175F2">
        <w:rPr>
          <w:rFonts w:ascii="Times New Roman" w:hAnsi="Times New Roman" w:cs="Times New Roman"/>
          <w:color w:val="000000"/>
          <w:sz w:val="24"/>
          <w:szCs w:val="24"/>
        </w:rPr>
        <w:t xml:space="preserve">, Alley, </w:t>
      </w:r>
      <w:proofErr w:type="spellStart"/>
      <w:r w:rsidRPr="009175F2">
        <w:rPr>
          <w:rFonts w:ascii="Times New Roman" w:hAnsi="Times New Roman" w:cs="Times New Roman"/>
          <w:color w:val="000000"/>
          <w:sz w:val="24"/>
          <w:szCs w:val="24"/>
        </w:rPr>
        <w:t>MasVnrType</w:t>
      </w:r>
      <w:proofErr w:type="spellEnd"/>
      <w:r w:rsidRPr="009175F2">
        <w:rPr>
          <w:rFonts w:ascii="Times New Roman" w:hAnsi="Times New Roman" w:cs="Times New Roman"/>
          <w:color w:val="000000"/>
          <w:sz w:val="24"/>
          <w:szCs w:val="24"/>
        </w:rPr>
        <w:t xml:space="preserve">, </w:t>
      </w:r>
      <w:proofErr w:type="spellStart"/>
      <w:r w:rsidRPr="009175F2">
        <w:rPr>
          <w:rFonts w:ascii="Times New Roman" w:hAnsi="Times New Roman" w:cs="Times New Roman"/>
          <w:color w:val="000000"/>
          <w:sz w:val="24"/>
          <w:szCs w:val="24"/>
        </w:rPr>
        <w:t>MasVnrArea</w:t>
      </w:r>
      <w:proofErr w:type="spellEnd"/>
      <w:r w:rsidRPr="009175F2">
        <w:rPr>
          <w:rFonts w:ascii="Times New Roman" w:hAnsi="Times New Roman" w:cs="Times New Roman"/>
          <w:color w:val="000000"/>
          <w:sz w:val="24"/>
          <w:szCs w:val="24"/>
        </w:rPr>
        <w:t xml:space="preserve">, </w:t>
      </w:r>
      <w:proofErr w:type="spellStart"/>
      <w:r w:rsidRPr="009175F2">
        <w:rPr>
          <w:rFonts w:ascii="Times New Roman" w:hAnsi="Times New Roman" w:cs="Times New Roman"/>
          <w:color w:val="000000"/>
          <w:sz w:val="24"/>
          <w:szCs w:val="24"/>
        </w:rPr>
        <w:t>BsmtQual</w:t>
      </w:r>
      <w:proofErr w:type="spellEnd"/>
      <w:r w:rsidRPr="009175F2">
        <w:rPr>
          <w:rFonts w:ascii="Times New Roman" w:hAnsi="Times New Roman" w:cs="Times New Roman"/>
          <w:color w:val="000000"/>
          <w:sz w:val="24"/>
          <w:szCs w:val="24"/>
        </w:rPr>
        <w:t xml:space="preserve">, </w:t>
      </w:r>
      <w:proofErr w:type="spellStart"/>
      <w:r w:rsidRPr="009175F2">
        <w:rPr>
          <w:rFonts w:ascii="Times New Roman" w:hAnsi="Times New Roman" w:cs="Times New Roman"/>
          <w:color w:val="000000"/>
          <w:sz w:val="24"/>
          <w:szCs w:val="24"/>
        </w:rPr>
        <w:t>BsmtCond</w:t>
      </w:r>
      <w:proofErr w:type="spellEnd"/>
      <w:r w:rsidRPr="009175F2">
        <w:rPr>
          <w:rFonts w:ascii="Times New Roman" w:hAnsi="Times New Roman" w:cs="Times New Roman"/>
          <w:color w:val="000000"/>
          <w:sz w:val="24"/>
          <w:szCs w:val="24"/>
        </w:rPr>
        <w:t xml:space="preserve">, </w:t>
      </w:r>
      <w:proofErr w:type="spellStart"/>
      <w:r w:rsidRPr="009175F2">
        <w:rPr>
          <w:rFonts w:ascii="Times New Roman" w:hAnsi="Times New Roman" w:cs="Times New Roman"/>
          <w:color w:val="000000"/>
          <w:sz w:val="24"/>
          <w:szCs w:val="24"/>
        </w:rPr>
        <w:t>BsmtExposure</w:t>
      </w:r>
      <w:proofErr w:type="spellEnd"/>
      <w:r w:rsidRPr="009175F2">
        <w:rPr>
          <w:rFonts w:ascii="Times New Roman" w:hAnsi="Times New Roman" w:cs="Times New Roman"/>
          <w:color w:val="000000"/>
          <w:sz w:val="24"/>
          <w:szCs w:val="24"/>
        </w:rPr>
        <w:t xml:space="preserve"> </w:t>
      </w:r>
      <w:proofErr w:type="spellStart"/>
      <w:r w:rsidRPr="009175F2">
        <w:rPr>
          <w:rFonts w:ascii="Times New Roman" w:hAnsi="Times New Roman" w:cs="Times New Roman"/>
          <w:color w:val="000000"/>
          <w:sz w:val="24"/>
          <w:szCs w:val="24"/>
        </w:rPr>
        <w:t>BsmtFinType</w:t>
      </w:r>
      <w:proofErr w:type="spellEnd"/>
      <w:r w:rsidRPr="009175F2">
        <w:rPr>
          <w:rFonts w:ascii="Times New Roman" w:hAnsi="Times New Roman" w:cs="Times New Roman"/>
          <w:color w:val="000000"/>
          <w:sz w:val="24"/>
          <w:szCs w:val="24"/>
        </w:rPr>
        <w:t xml:space="preserve">, </w:t>
      </w:r>
      <w:proofErr w:type="spellStart"/>
      <w:r w:rsidRPr="009175F2">
        <w:rPr>
          <w:rFonts w:ascii="Times New Roman" w:hAnsi="Times New Roman" w:cs="Times New Roman"/>
          <w:color w:val="000000"/>
          <w:sz w:val="24"/>
          <w:szCs w:val="24"/>
        </w:rPr>
        <w:t>BsmtFinType</w:t>
      </w:r>
      <w:proofErr w:type="spellEnd"/>
      <w:r w:rsidRPr="009175F2">
        <w:rPr>
          <w:rFonts w:ascii="Times New Roman" w:hAnsi="Times New Roman" w:cs="Times New Roman"/>
          <w:color w:val="000000"/>
          <w:sz w:val="24"/>
          <w:szCs w:val="24"/>
        </w:rPr>
        <w:t xml:space="preserve">, Electrical1FireplaceQu, </w:t>
      </w:r>
      <w:proofErr w:type="spellStart"/>
      <w:r w:rsidRPr="009175F2">
        <w:rPr>
          <w:rFonts w:ascii="Times New Roman" w:hAnsi="Times New Roman" w:cs="Times New Roman"/>
          <w:color w:val="000000"/>
          <w:sz w:val="24"/>
          <w:szCs w:val="24"/>
        </w:rPr>
        <w:t>GarageType</w:t>
      </w:r>
      <w:proofErr w:type="spellEnd"/>
      <w:r w:rsidRPr="009175F2">
        <w:rPr>
          <w:rFonts w:ascii="Times New Roman" w:hAnsi="Times New Roman" w:cs="Times New Roman"/>
          <w:color w:val="000000"/>
          <w:sz w:val="24"/>
          <w:szCs w:val="24"/>
        </w:rPr>
        <w:t xml:space="preserve">, </w:t>
      </w:r>
      <w:proofErr w:type="spellStart"/>
      <w:r w:rsidRPr="009175F2">
        <w:rPr>
          <w:rFonts w:ascii="Times New Roman" w:hAnsi="Times New Roman" w:cs="Times New Roman"/>
          <w:color w:val="000000"/>
          <w:sz w:val="24"/>
          <w:szCs w:val="24"/>
        </w:rPr>
        <w:t>GarageYrBlt</w:t>
      </w:r>
      <w:proofErr w:type="spellEnd"/>
      <w:r w:rsidRPr="009175F2">
        <w:rPr>
          <w:rFonts w:ascii="Times New Roman" w:hAnsi="Times New Roman" w:cs="Times New Roman"/>
          <w:color w:val="000000"/>
          <w:sz w:val="24"/>
          <w:szCs w:val="24"/>
        </w:rPr>
        <w:t xml:space="preserve">, </w:t>
      </w:r>
      <w:r w:rsidR="00350EA2" w:rsidRPr="009175F2">
        <w:rPr>
          <w:rFonts w:ascii="Times New Roman" w:hAnsi="Times New Roman" w:cs="Times New Roman"/>
          <w:color w:val="000000"/>
          <w:sz w:val="24"/>
          <w:szCs w:val="24"/>
        </w:rPr>
        <w:t>Garage Finish</w:t>
      </w:r>
      <w:r w:rsidRPr="009175F2">
        <w:rPr>
          <w:rFonts w:ascii="Times New Roman" w:hAnsi="Times New Roman" w:cs="Times New Roman"/>
          <w:color w:val="000000"/>
          <w:sz w:val="24"/>
          <w:szCs w:val="24"/>
        </w:rPr>
        <w:t xml:space="preserve">, </w:t>
      </w:r>
      <w:proofErr w:type="spellStart"/>
      <w:r w:rsidRPr="009175F2">
        <w:rPr>
          <w:rFonts w:ascii="Times New Roman" w:hAnsi="Times New Roman" w:cs="Times New Roman"/>
          <w:color w:val="000000"/>
          <w:sz w:val="24"/>
          <w:szCs w:val="24"/>
        </w:rPr>
        <w:t>GarageQua</w:t>
      </w:r>
      <w:proofErr w:type="spellEnd"/>
      <w:r w:rsidRPr="009175F2">
        <w:rPr>
          <w:rFonts w:ascii="Times New Roman" w:hAnsi="Times New Roman" w:cs="Times New Roman"/>
          <w:color w:val="000000"/>
          <w:sz w:val="24"/>
          <w:szCs w:val="24"/>
        </w:rPr>
        <w:t xml:space="preserve">, </w:t>
      </w:r>
      <w:proofErr w:type="spellStart"/>
      <w:r w:rsidRPr="009175F2">
        <w:rPr>
          <w:rFonts w:ascii="Times New Roman" w:hAnsi="Times New Roman" w:cs="Times New Roman"/>
          <w:color w:val="000000"/>
          <w:sz w:val="24"/>
          <w:szCs w:val="24"/>
        </w:rPr>
        <w:t>GarageCond</w:t>
      </w:r>
      <w:proofErr w:type="spellEnd"/>
      <w:r w:rsidRPr="009175F2">
        <w:rPr>
          <w:rFonts w:ascii="Times New Roman" w:hAnsi="Times New Roman" w:cs="Times New Roman"/>
          <w:color w:val="000000"/>
          <w:sz w:val="24"/>
          <w:szCs w:val="24"/>
        </w:rPr>
        <w:t xml:space="preserve">, </w:t>
      </w:r>
      <w:proofErr w:type="spellStart"/>
      <w:r w:rsidRPr="009175F2">
        <w:rPr>
          <w:rFonts w:ascii="Times New Roman" w:hAnsi="Times New Roman" w:cs="Times New Roman"/>
          <w:color w:val="000000"/>
          <w:sz w:val="24"/>
          <w:szCs w:val="24"/>
        </w:rPr>
        <w:t>PoolQC</w:t>
      </w:r>
      <w:proofErr w:type="spellEnd"/>
      <w:r w:rsidRPr="009175F2">
        <w:rPr>
          <w:rFonts w:ascii="Times New Roman" w:hAnsi="Times New Roman" w:cs="Times New Roman"/>
          <w:color w:val="000000"/>
          <w:sz w:val="24"/>
          <w:szCs w:val="24"/>
        </w:rPr>
        <w:t xml:space="preserve">, Fence, </w:t>
      </w:r>
      <w:proofErr w:type="spellStart"/>
      <w:r w:rsidRPr="009175F2">
        <w:rPr>
          <w:rFonts w:ascii="Times New Roman" w:hAnsi="Times New Roman" w:cs="Times New Roman"/>
          <w:color w:val="000000"/>
          <w:sz w:val="24"/>
          <w:szCs w:val="24"/>
        </w:rPr>
        <w:t>MiscFeature</w:t>
      </w:r>
      <w:proofErr w:type="spellEnd"/>
      <w:r w:rsidR="00AC35D7" w:rsidRPr="009175F2">
        <w:rPr>
          <w:rFonts w:ascii="Times New Roman" w:hAnsi="Times New Roman" w:cs="Times New Roman"/>
          <w:color w:val="000000"/>
          <w:sz w:val="24"/>
          <w:szCs w:val="24"/>
        </w:rPr>
        <w:t>.</w:t>
      </w:r>
    </w:p>
    <w:p w:rsidR="00E75D6E" w:rsidRDefault="00E75D6E" w:rsidP="00E75D6E">
      <w:pPr>
        <w:pStyle w:val="HTMLPreformatted"/>
        <w:shd w:val="clear" w:color="auto" w:fill="FFFFFF"/>
        <w:spacing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following are the analysis carried out:</w:t>
      </w:r>
    </w:p>
    <w:p w:rsidR="006B0F01" w:rsidRPr="00C04446" w:rsidRDefault="006B0F01" w:rsidP="00A30378">
      <w:pPr>
        <w:pStyle w:val="BodyText"/>
        <w:numPr>
          <w:ilvl w:val="0"/>
          <w:numId w:val="5"/>
        </w:numPr>
        <w:spacing w:line="480" w:lineRule="auto"/>
        <w:ind w:right="941"/>
        <w:jc w:val="both"/>
        <w:rPr>
          <w:b/>
          <w:bCs/>
          <w:color w:val="0E101A"/>
          <w:lang w:eastAsia="en-IN"/>
        </w:rPr>
      </w:pPr>
      <w:r w:rsidRPr="00C04446">
        <w:rPr>
          <w:b/>
          <w:bCs/>
          <w:color w:val="0E101A"/>
          <w:lang w:eastAsia="en-IN"/>
        </w:rPr>
        <w:t>Measure of central tendency</w:t>
      </w:r>
    </w:p>
    <w:p w:rsidR="006B0F01" w:rsidRPr="009175F2" w:rsidRDefault="006B0F01" w:rsidP="006B0F01">
      <w:pPr>
        <w:pStyle w:val="BodyText"/>
        <w:spacing w:line="480" w:lineRule="auto"/>
        <w:ind w:left="720" w:right="941"/>
        <w:jc w:val="both"/>
        <w:rPr>
          <w:color w:val="0E101A"/>
          <w:lang w:eastAsia="en-IN"/>
        </w:rPr>
      </w:pPr>
      <w:r w:rsidRPr="009175F2">
        <w:rPr>
          <w:color w:val="0E101A"/>
          <w:lang w:eastAsia="en-IN"/>
        </w:rPr>
        <w:t>For describing certain features of data, some aspects of the data can be described quantitatively. So, it is necessary to summarize the dataset into a single value. This type of value that usually comes in the center (somewhere between the two extremes) and represents the entire data set is called as measure of central tendency. Measures of central tendency can be classified as:</w:t>
      </w:r>
    </w:p>
    <w:p w:rsidR="006B0F01" w:rsidRPr="009175F2" w:rsidRDefault="006B0F01" w:rsidP="00A30378">
      <w:pPr>
        <w:pStyle w:val="BodyText"/>
        <w:numPr>
          <w:ilvl w:val="0"/>
          <w:numId w:val="4"/>
        </w:numPr>
        <w:spacing w:line="480" w:lineRule="auto"/>
        <w:ind w:right="941"/>
        <w:jc w:val="both"/>
        <w:rPr>
          <w:color w:val="0E101A"/>
          <w:lang w:eastAsia="en-IN"/>
        </w:rPr>
      </w:pPr>
      <w:r w:rsidRPr="009175F2">
        <w:rPr>
          <w:color w:val="0E101A"/>
          <w:lang w:eastAsia="en-IN"/>
        </w:rPr>
        <w:t xml:space="preserve">Mean – </w:t>
      </w:r>
      <w:r w:rsidRPr="009175F2">
        <w:t>It is a value that is obtained by dividing the sum of all the observations by the number of observations</w:t>
      </w:r>
    </w:p>
    <w:p w:rsidR="006B0F01" w:rsidRPr="009175F2" w:rsidRDefault="006B0F01" w:rsidP="00A30378">
      <w:pPr>
        <w:pStyle w:val="BodyText"/>
        <w:numPr>
          <w:ilvl w:val="0"/>
          <w:numId w:val="4"/>
        </w:numPr>
        <w:spacing w:line="480" w:lineRule="auto"/>
        <w:ind w:right="941"/>
        <w:jc w:val="both"/>
        <w:rPr>
          <w:color w:val="0E101A"/>
          <w:lang w:eastAsia="en-IN"/>
        </w:rPr>
      </w:pPr>
      <w:r w:rsidRPr="009175F2">
        <w:rPr>
          <w:color w:val="0E101A"/>
          <w:lang w:eastAsia="en-IN"/>
        </w:rPr>
        <w:t>Median - Median is the middle number of a set of values when sorted either ascending or descending.</w:t>
      </w:r>
    </w:p>
    <w:p w:rsidR="006B0F01" w:rsidRPr="009175F2" w:rsidRDefault="006B0F01" w:rsidP="00A30378">
      <w:pPr>
        <w:pStyle w:val="BodyText"/>
        <w:numPr>
          <w:ilvl w:val="0"/>
          <w:numId w:val="4"/>
        </w:numPr>
        <w:spacing w:line="480" w:lineRule="auto"/>
        <w:ind w:right="941"/>
        <w:jc w:val="both"/>
        <w:rPr>
          <w:color w:val="0E101A"/>
          <w:lang w:eastAsia="en-IN"/>
        </w:rPr>
      </w:pPr>
      <w:r w:rsidRPr="009175F2">
        <w:rPr>
          <w:color w:val="0E101A"/>
          <w:lang w:eastAsia="en-IN"/>
        </w:rPr>
        <w:t>Mode – Mode is the frequent number -</w:t>
      </w:r>
      <w:r w:rsidRPr="009175F2">
        <w:t xml:space="preserve"> A number which has the highest frequency in a set of a data is called mode.</w:t>
      </w:r>
      <w:r w:rsidRPr="009175F2">
        <w:rPr>
          <w:noProof/>
        </w:rPr>
        <w:t xml:space="preserve"> </w:t>
      </w:r>
    </w:p>
    <w:p w:rsidR="006B0F01" w:rsidRPr="009175F2" w:rsidRDefault="00423C10" w:rsidP="00E75D6E">
      <w:pPr>
        <w:pStyle w:val="BodyText"/>
        <w:tabs>
          <w:tab w:val="left" w:pos="6570"/>
        </w:tabs>
        <w:spacing w:line="480" w:lineRule="auto"/>
        <w:ind w:left="2520" w:right="941"/>
        <w:jc w:val="both"/>
        <w:rPr>
          <w:color w:val="0E101A"/>
          <w:lang w:eastAsia="en-IN"/>
        </w:rPr>
      </w:pPr>
      <w:r w:rsidRPr="009175F2">
        <w:rPr>
          <w:noProof/>
          <w:lang w:bidi="ar-SA"/>
        </w:rPr>
        <w:lastRenderedPageBreak/>
        <w:drawing>
          <wp:inline distT="0" distB="0" distL="0" distR="0">
            <wp:extent cx="2217993" cy="2758440"/>
            <wp:effectExtent l="19050" t="19050" r="10857" b="2286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7" cstate="print"/>
                    <a:stretch>
                      <a:fillRect/>
                    </a:stretch>
                  </pic:blipFill>
                  <pic:spPr>
                    <a:xfrm>
                      <a:off x="0" y="0"/>
                      <a:ext cx="2347498" cy="2919501"/>
                    </a:xfrm>
                    <a:prstGeom prst="rect">
                      <a:avLst/>
                    </a:prstGeom>
                    <a:ln>
                      <a:solidFill>
                        <a:schemeClr val="bg1">
                          <a:lumMod val="85000"/>
                        </a:schemeClr>
                      </a:solidFill>
                    </a:ln>
                  </pic:spPr>
                </pic:pic>
              </a:graphicData>
            </a:graphic>
          </wp:inline>
        </w:drawing>
      </w:r>
    </w:p>
    <w:p w:rsidR="006B0F01" w:rsidRPr="009175F2" w:rsidRDefault="00AE053A" w:rsidP="006B0F01">
      <w:pPr>
        <w:pStyle w:val="Caption"/>
        <w:ind w:left="1440" w:firstLine="720"/>
        <w:rPr>
          <w:rFonts w:ascii="Times New Roman" w:hAnsi="Times New Roman" w:cs="Times New Roman"/>
        </w:rPr>
      </w:pPr>
      <w:r>
        <w:rPr>
          <w:rFonts w:ascii="Times New Roman" w:hAnsi="Times New Roman" w:cs="Times New Roman"/>
        </w:rPr>
        <w:t>Screenshot</w:t>
      </w:r>
      <w:r w:rsidR="006B0F01" w:rsidRPr="009175F2">
        <w:rPr>
          <w:rFonts w:ascii="Times New Roman" w:hAnsi="Times New Roman" w:cs="Times New Roman"/>
        </w:rPr>
        <w:t xml:space="preserve"> </w:t>
      </w:r>
      <w:r w:rsidR="0062467A" w:rsidRPr="009175F2">
        <w:rPr>
          <w:rFonts w:ascii="Times New Roman" w:hAnsi="Times New Roman" w:cs="Times New Roman"/>
        </w:rPr>
        <w:fldChar w:fldCharType="begin"/>
      </w:r>
      <w:r w:rsidR="006B0F01" w:rsidRPr="009175F2">
        <w:rPr>
          <w:rFonts w:ascii="Times New Roman" w:hAnsi="Times New Roman" w:cs="Times New Roman"/>
        </w:rPr>
        <w:instrText xml:space="preserve"> SEQ Figure \* ARABIC </w:instrText>
      </w:r>
      <w:r w:rsidR="0062467A" w:rsidRPr="009175F2">
        <w:rPr>
          <w:rFonts w:ascii="Times New Roman" w:hAnsi="Times New Roman" w:cs="Times New Roman"/>
        </w:rPr>
        <w:fldChar w:fldCharType="separate"/>
      </w:r>
      <w:r w:rsidR="00606568">
        <w:rPr>
          <w:rFonts w:ascii="Times New Roman" w:hAnsi="Times New Roman" w:cs="Times New Roman"/>
          <w:noProof/>
        </w:rPr>
        <w:t>1</w:t>
      </w:r>
      <w:r w:rsidR="0062467A" w:rsidRPr="009175F2">
        <w:rPr>
          <w:rFonts w:ascii="Times New Roman" w:hAnsi="Times New Roman" w:cs="Times New Roman"/>
        </w:rPr>
        <w:fldChar w:fldCharType="end"/>
      </w:r>
      <w:r w:rsidR="006B0F01" w:rsidRPr="009175F2">
        <w:rPr>
          <w:rFonts w:ascii="Times New Roman" w:hAnsi="Times New Roman" w:cs="Times New Roman"/>
        </w:rPr>
        <w:t xml:space="preserve"> : Mean, Median, Mode of each numerical features</w:t>
      </w:r>
    </w:p>
    <w:p w:rsidR="007F504F" w:rsidRPr="00C04446" w:rsidRDefault="006B0F01" w:rsidP="00A30378">
      <w:pPr>
        <w:pStyle w:val="ListParagraph"/>
        <w:numPr>
          <w:ilvl w:val="0"/>
          <w:numId w:val="5"/>
        </w:numPr>
        <w:spacing w:line="480" w:lineRule="auto"/>
        <w:rPr>
          <w:rFonts w:ascii="Times New Roman" w:hAnsi="Times New Roman" w:cs="Times New Roman"/>
          <w:b/>
          <w:bCs/>
          <w:sz w:val="24"/>
          <w:szCs w:val="24"/>
          <w:lang w:eastAsia="en-IN"/>
        </w:rPr>
      </w:pPr>
      <w:r w:rsidRPr="00C04446">
        <w:rPr>
          <w:rFonts w:ascii="Times New Roman" w:hAnsi="Times New Roman" w:cs="Times New Roman"/>
          <w:b/>
          <w:bCs/>
          <w:sz w:val="24"/>
          <w:szCs w:val="24"/>
          <w:lang w:eastAsia="en-IN"/>
        </w:rPr>
        <w:t>Dispersion (Standard deviation and IQR)</w:t>
      </w:r>
    </w:p>
    <w:p w:rsidR="006B0F01" w:rsidRPr="007F504F" w:rsidRDefault="006B0F01" w:rsidP="007F504F">
      <w:pPr>
        <w:pStyle w:val="ListParagraph"/>
        <w:spacing w:line="480" w:lineRule="auto"/>
        <w:rPr>
          <w:rFonts w:ascii="Times New Roman" w:hAnsi="Times New Roman" w:cs="Times New Roman"/>
          <w:sz w:val="24"/>
          <w:szCs w:val="24"/>
          <w:lang w:eastAsia="en-IN"/>
        </w:rPr>
      </w:pPr>
      <w:r w:rsidRPr="007F504F">
        <w:rPr>
          <w:rFonts w:ascii="Times New Roman" w:hAnsi="Times New Roman" w:cs="Times New Roman"/>
          <w:sz w:val="24"/>
          <w:szCs w:val="24"/>
          <w:lang w:eastAsia="en-IN"/>
        </w:rPr>
        <w:t xml:space="preserve">Measure of dispersion is used for describing the spread of the data. The spread of data or variations around a central tendency can be described by a range of descriptive statics like variance, standard deviation, and interquartile range. </w:t>
      </w:r>
    </w:p>
    <w:p w:rsidR="006B0F01" w:rsidRPr="007F504F" w:rsidRDefault="006B0F01" w:rsidP="00A30378">
      <w:pPr>
        <w:pStyle w:val="ListParagraph"/>
        <w:numPr>
          <w:ilvl w:val="0"/>
          <w:numId w:val="7"/>
        </w:numPr>
        <w:spacing w:line="480" w:lineRule="auto"/>
        <w:ind w:right="941"/>
        <w:jc w:val="both"/>
        <w:rPr>
          <w:rFonts w:ascii="Times New Roman" w:hAnsi="Times New Roman" w:cs="Times New Roman"/>
          <w:b/>
          <w:bCs/>
          <w:color w:val="0E101A"/>
          <w:sz w:val="24"/>
          <w:szCs w:val="24"/>
          <w:lang w:eastAsia="en-IN"/>
        </w:rPr>
      </w:pPr>
      <w:r w:rsidRPr="007F504F">
        <w:rPr>
          <w:rFonts w:ascii="Times New Roman" w:hAnsi="Times New Roman" w:cs="Times New Roman"/>
          <w:sz w:val="24"/>
          <w:szCs w:val="24"/>
          <w:lang w:eastAsia="en-IN"/>
        </w:rPr>
        <w:t>Standard deviation – Standard deviation is the measure of the spread of data around the mean value.</w:t>
      </w:r>
    </w:p>
    <w:p w:rsidR="006B0F01" w:rsidRPr="0084287D" w:rsidRDefault="006B0F01" w:rsidP="00A30378">
      <w:pPr>
        <w:pStyle w:val="ListParagraph"/>
        <w:numPr>
          <w:ilvl w:val="0"/>
          <w:numId w:val="6"/>
        </w:numPr>
        <w:spacing w:line="480" w:lineRule="auto"/>
        <w:ind w:right="941"/>
        <w:jc w:val="both"/>
        <w:rPr>
          <w:rFonts w:ascii="Times New Roman" w:hAnsi="Times New Roman" w:cs="Times New Roman"/>
          <w:b/>
          <w:bCs/>
          <w:color w:val="0E101A"/>
          <w:sz w:val="24"/>
          <w:szCs w:val="24"/>
          <w:lang w:eastAsia="en-IN"/>
        </w:rPr>
      </w:pPr>
      <w:r w:rsidRPr="0084287D">
        <w:rPr>
          <w:rFonts w:ascii="Times New Roman" w:hAnsi="Times New Roman" w:cs="Times New Roman"/>
          <w:color w:val="222222"/>
          <w:sz w:val="24"/>
          <w:szCs w:val="24"/>
        </w:rPr>
        <w:t xml:space="preserve">Skewness – </w:t>
      </w:r>
      <w:r w:rsidRPr="0084287D">
        <w:rPr>
          <w:rFonts w:ascii="Times New Roman" w:hAnsi="Times New Roman" w:cs="Times New Roman"/>
          <w:color w:val="111111"/>
          <w:sz w:val="24"/>
          <w:szCs w:val="24"/>
          <w:shd w:val="clear" w:color="auto" w:fill="FFFFFF"/>
        </w:rPr>
        <w:t>It is defined as the degree of asymmetry observed in a probability distribution.</w:t>
      </w:r>
    </w:p>
    <w:p w:rsidR="006B0F01" w:rsidRPr="0084287D" w:rsidRDefault="006B0F01" w:rsidP="00A30378">
      <w:pPr>
        <w:pStyle w:val="ListParagraph"/>
        <w:numPr>
          <w:ilvl w:val="0"/>
          <w:numId w:val="6"/>
        </w:numPr>
        <w:spacing w:line="480" w:lineRule="auto"/>
        <w:ind w:right="941"/>
        <w:jc w:val="both"/>
        <w:rPr>
          <w:rFonts w:ascii="Times New Roman" w:hAnsi="Times New Roman" w:cs="Times New Roman"/>
          <w:color w:val="0E101A"/>
          <w:sz w:val="24"/>
          <w:szCs w:val="24"/>
          <w:lang w:eastAsia="en-IN"/>
        </w:rPr>
      </w:pPr>
      <w:r w:rsidRPr="0084287D">
        <w:rPr>
          <w:rFonts w:ascii="Times New Roman" w:hAnsi="Times New Roman" w:cs="Times New Roman"/>
          <w:color w:val="222222"/>
          <w:sz w:val="24"/>
          <w:szCs w:val="24"/>
        </w:rPr>
        <w:t>Kurtosis –</w:t>
      </w:r>
      <w:r w:rsidRPr="0084287D">
        <w:rPr>
          <w:rFonts w:ascii="Times New Roman" w:hAnsi="Times New Roman" w:cs="Times New Roman"/>
          <w:b/>
          <w:bCs/>
          <w:color w:val="0E101A"/>
          <w:sz w:val="24"/>
          <w:szCs w:val="24"/>
          <w:lang w:eastAsia="en-IN"/>
        </w:rPr>
        <w:t xml:space="preserve"> </w:t>
      </w:r>
      <w:r w:rsidRPr="0084287D">
        <w:rPr>
          <w:rFonts w:ascii="Times New Roman" w:hAnsi="Times New Roman" w:cs="Times New Roman"/>
          <w:color w:val="0E101A"/>
          <w:sz w:val="24"/>
          <w:szCs w:val="24"/>
          <w:lang w:eastAsia="en-IN"/>
        </w:rPr>
        <w:t>It is a measure to determine whether the data are heavily-tailed</w:t>
      </w:r>
      <w:r>
        <w:rPr>
          <w:rFonts w:ascii="Times New Roman" w:hAnsi="Times New Roman" w:cs="Times New Roman"/>
          <w:color w:val="0E101A"/>
          <w:sz w:val="24"/>
          <w:szCs w:val="24"/>
          <w:lang w:eastAsia="en-IN"/>
        </w:rPr>
        <w:t xml:space="preserve"> </w:t>
      </w:r>
      <w:r w:rsidRPr="0084287D">
        <w:rPr>
          <w:rFonts w:ascii="Times New Roman" w:hAnsi="Times New Roman" w:cs="Times New Roman"/>
          <w:color w:val="0E101A"/>
          <w:sz w:val="24"/>
          <w:szCs w:val="24"/>
          <w:lang w:eastAsia="en-IN"/>
        </w:rPr>
        <w:t>or lightly-tailed relative to a normal distribution. Data with high kurtosis are more likely to be outliers.</w:t>
      </w:r>
    </w:p>
    <w:p w:rsidR="006B0F01" w:rsidRPr="0084287D" w:rsidRDefault="006B0F01" w:rsidP="00A30378">
      <w:pPr>
        <w:pStyle w:val="ListParagraph"/>
        <w:numPr>
          <w:ilvl w:val="0"/>
          <w:numId w:val="6"/>
        </w:numPr>
        <w:spacing w:line="360" w:lineRule="auto"/>
        <w:ind w:right="941"/>
        <w:jc w:val="both"/>
        <w:rPr>
          <w:rFonts w:ascii="Times New Roman" w:hAnsi="Times New Roman" w:cs="Times New Roman"/>
          <w:color w:val="0E101A"/>
          <w:sz w:val="24"/>
          <w:szCs w:val="24"/>
          <w:lang w:eastAsia="en-IN"/>
        </w:rPr>
      </w:pPr>
      <w:r w:rsidRPr="0084287D">
        <w:rPr>
          <w:rFonts w:ascii="Times New Roman" w:hAnsi="Times New Roman" w:cs="Times New Roman"/>
          <w:color w:val="222222"/>
          <w:sz w:val="24"/>
          <w:szCs w:val="24"/>
        </w:rPr>
        <w:t>Inter Quartile range –</w:t>
      </w:r>
      <w:r w:rsidRPr="0084287D">
        <w:rPr>
          <w:rFonts w:ascii="Times New Roman" w:hAnsi="Times New Roman" w:cs="Times New Roman"/>
          <w:color w:val="0E101A"/>
          <w:sz w:val="24"/>
          <w:szCs w:val="24"/>
          <w:lang w:eastAsia="en-IN"/>
        </w:rPr>
        <w:t xml:space="preserve"> It is the amount of data spread at the middle of dataset (50%).</w:t>
      </w:r>
    </w:p>
    <w:p w:rsidR="006B0F01" w:rsidRDefault="006B0F01" w:rsidP="006B0F01">
      <w:pPr>
        <w:spacing w:line="360" w:lineRule="auto"/>
        <w:ind w:left="2160" w:right="941"/>
        <w:jc w:val="both"/>
        <w:rPr>
          <w:rFonts w:ascii="Times New Roman" w:hAnsi="Times New Roman" w:cs="Times New Roman"/>
          <w:color w:val="0E101A"/>
          <w:sz w:val="24"/>
          <w:szCs w:val="24"/>
          <w:lang w:eastAsia="en-IN"/>
        </w:rPr>
      </w:pPr>
      <w:r w:rsidRPr="0084287D">
        <w:rPr>
          <w:rFonts w:ascii="Times New Roman" w:hAnsi="Times New Roman" w:cs="Times New Roman"/>
          <w:color w:val="222222"/>
          <w:sz w:val="24"/>
          <w:szCs w:val="24"/>
        </w:rPr>
        <w:t>IQR = Q3 –</w:t>
      </w:r>
      <w:r w:rsidRPr="0084287D">
        <w:rPr>
          <w:rFonts w:ascii="Times New Roman" w:hAnsi="Times New Roman" w:cs="Times New Roman"/>
          <w:color w:val="0E101A"/>
          <w:sz w:val="24"/>
          <w:szCs w:val="24"/>
          <w:lang w:eastAsia="en-IN"/>
        </w:rPr>
        <w:t xml:space="preserve"> Q1, where Q3 is the third quartile and Q1 is the</w:t>
      </w:r>
      <w:r>
        <w:rPr>
          <w:rFonts w:ascii="Times New Roman" w:hAnsi="Times New Roman" w:cs="Times New Roman"/>
          <w:color w:val="0E101A"/>
          <w:sz w:val="24"/>
          <w:szCs w:val="24"/>
          <w:lang w:eastAsia="en-IN"/>
        </w:rPr>
        <w:t xml:space="preserve"> first quartile.</w:t>
      </w:r>
      <w:r w:rsidRPr="0084287D">
        <w:rPr>
          <w:rFonts w:ascii="Times New Roman" w:hAnsi="Times New Roman" w:cs="Times New Roman"/>
          <w:color w:val="0E101A"/>
          <w:sz w:val="24"/>
          <w:szCs w:val="24"/>
          <w:lang w:eastAsia="en-IN"/>
        </w:rPr>
        <w:t xml:space="preserve"> </w:t>
      </w:r>
    </w:p>
    <w:p w:rsidR="006B0F01" w:rsidRPr="0084287D" w:rsidRDefault="006B0F01" w:rsidP="006B0F01">
      <w:pPr>
        <w:spacing w:line="360" w:lineRule="auto"/>
        <w:ind w:right="941" w:firstLine="720"/>
        <w:jc w:val="both"/>
        <w:rPr>
          <w:rFonts w:ascii="Times New Roman" w:hAnsi="Times New Roman" w:cs="Times New Roman"/>
          <w:color w:val="0E101A"/>
          <w:sz w:val="24"/>
          <w:szCs w:val="24"/>
          <w:lang w:eastAsia="en-IN"/>
        </w:rPr>
      </w:pPr>
      <w:r>
        <w:rPr>
          <w:noProof/>
          <w:lang w:val="en-US"/>
        </w:rPr>
        <w:lastRenderedPageBreak/>
        <w:drawing>
          <wp:inline distT="0" distB="0" distL="0" distR="0">
            <wp:extent cx="5189220" cy="1528710"/>
            <wp:effectExtent l="19050" t="19050" r="11430" b="143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227914" cy="1540109"/>
                    </a:xfrm>
                    <a:prstGeom prst="rect">
                      <a:avLst/>
                    </a:prstGeom>
                    <a:ln>
                      <a:solidFill>
                        <a:schemeClr val="bg1">
                          <a:lumMod val="85000"/>
                        </a:schemeClr>
                      </a:solidFill>
                    </a:ln>
                  </pic:spPr>
                </pic:pic>
              </a:graphicData>
            </a:graphic>
          </wp:inline>
        </w:drawing>
      </w:r>
    </w:p>
    <w:p w:rsidR="006B0F01" w:rsidRPr="009175F2" w:rsidRDefault="006B0F01" w:rsidP="006B0F01">
      <w:pPr>
        <w:pStyle w:val="Caption"/>
        <w:rPr>
          <w:rFonts w:ascii="Times New Roman" w:hAnsi="Times New Roman" w:cs="Times New Roman"/>
        </w:rPr>
      </w:pPr>
      <w:r>
        <w:rPr>
          <w:rFonts w:ascii="Times New Roman" w:hAnsi="Times New Roman" w:cs="Times New Roman"/>
        </w:rPr>
        <w:t xml:space="preserve">                                            </w:t>
      </w:r>
      <w:r w:rsidR="00DD2D03">
        <w:rPr>
          <w:rFonts w:ascii="Times New Roman" w:hAnsi="Times New Roman" w:cs="Times New Roman"/>
        </w:rPr>
        <w:t>Screenshot</w:t>
      </w:r>
      <w:r w:rsidRPr="009175F2">
        <w:rPr>
          <w:rFonts w:ascii="Times New Roman" w:hAnsi="Times New Roman" w:cs="Times New Roman"/>
        </w:rPr>
        <w:t xml:space="preserve"> </w:t>
      </w:r>
      <w:r w:rsidR="0062467A" w:rsidRPr="009175F2">
        <w:rPr>
          <w:rFonts w:ascii="Times New Roman" w:hAnsi="Times New Roman" w:cs="Times New Roman"/>
        </w:rPr>
        <w:fldChar w:fldCharType="begin"/>
      </w:r>
      <w:r w:rsidRPr="009175F2">
        <w:rPr>
          <w:rFonts w:ascii="Times New Roman" w:hAnsi="Times New Roman" w:cs="Times New Roman"/>
        </w:rPr>
        <w:instrText xml:space="preserve"> SEQ Figure \* ARABIC </w:instrText>
      </w:r>
      <w:r w:rsidR="0062467A" w:rsidRPr="009175F2">
        <w:rPr>
          <w:rFonts w:ascii="Times New Roman" w:hAnsi="Times New Roman" w:cs="Times New Roman"/>
        </w:rPr>
        <w:fldChar w:fldCharType="separate"/>
      </w:r>
      <w:r w:rsidR="00606568">
        <w:rPr>
          <w:rFonts w:ascii="Times New Roman" w:hAnsi="Times New Roman" w:cs="Times New Roman"/>
          <w:noProof/>
        </w:rPr>
        <w:t>2</w:t>
      </w:r>
      <w:r w:rsidR="0062467A" w:rsidRPr="009175F2">
        <w:rPr>
          <w:rFonts w:ascii="Times New Roman" w:hAnsi="Times New Roman" w:cs="Times New Roman"/>
        </w:rPr>
        <w:fldChar w:fldCharType="end"/>
      </w:r>
      <w:r w:rsidRPr="009175F2">
        <w:rPr>
          <w:rFonts w:ascii="Times New Roman" w:hAnsi="Times New Roman" w:cs="Times New Roman"/>
        </w:rPr>
        <w:t xml:space="preserve">: </w:t>
      </w:r>
      <w:r>
        <w:rPr>
          <w:rFonts w:ascii="Times New Roman" w:hAnsi="Times New Roman" w:cs="Times New Roman"/>
        </w:rPr>
        <w:t>Calculating dispersion and IQR (Inter Quartile Range) for each feature.</w:t>
      </w:r>
    </w:p>
    <w:p w:rsidR="006B0F01" w:rsidRPr="009175F2" w:rsidRDefault="006B0F01" w:rsidP="00643B67">
      <w:pPr>
        <w:pStyle w:val="HTMLPreformatted"/>
        <w:shd w:val="clear" w:color="auto" w:fill="FFFFFF"/>
        <w:spacing w:line="480" w:lineRule="auto"/>
        <w:textAlignment w:val="baseline"/>
        <w:rPr>
          <w:rFonts w:ascii="Times New Roman" w:hAnsi="Times New Roman" w:cs="Times New Roman"/>
          <w:color w:val="000000"/>
          <w:sz w:val="24"/>
          <w:szCs w:val="24"/>
        </w:rPr>
      </w:pPr>
    </w:p>
    <w:p w:rsidR="0022632E" w:rsidRPr="009175F2" w:rsidRDefault="00C0563E" w:rsidP="00C0563E">
      <w:pPr>
        <w:pStyle w:val="BodyText"/>
        <w:spacing w:line="480" w:lineRule="auto"/>
        <w:ind w:right="941"/>
        <w:jc w:val="both"/>
        <w:rPr>
          <w:b/>
          <w:bCs/>
          <w:color w:val="333333"/>
        </w:rPr>
      </w:pPr>
      <w:r>
        <w:rPr>
          <w:b/>
          <w:bCs/>
          <w:color w:val="333333"/>
        </w:rPr>
        <w:t>3.</w:t>
      </w:r>
      <w:r w:rsidR="00643B67">
        <w:rPr>
          <w:b/>
          <w:bCs/>
          <w:color w:val="333333"/>
        </w:rPr>
        <w:t xml:space="preserve"> </w:t>
      </w:r>
      <w:r w:rsidR="0022632E" w:rsidRPr="009175F2">
        <w:rPr>
          <w:b/>
          <w:bCs/>
          <w:color w:val="333333"/>
        </w:rPr>
        <w:t>Data pre-processing</w:t>
      </w:r>
    </w:p>
    <w:p w:rsidR="0034659B" w:rsidRPr="009175F2" w:rsidRDefault="0034659B" w:rsidP="00C0563E">
      <w:pPr>
        <w:pStyle w:val="BodyText"/>
        <w:spacing w:line="480" w:lineRule="auto"/>
        <w:ind w:right="941" w:firstLine="720"/>
        <w:jc w:val="both"/>
        <w:rPr>
          <w:color w:val="333333"/>
        </w:rPr>
      </w:pPr>
      <w:r w:rsidRPr="009175F2">
        <w:rPr>
          <w:color w:val="333333"/>
        </w:rPr>
        <w:t>Real-world data are always unclean with missing values errors and outliers. Data preprocessing is the technique to convert unclean and biased data into a useful and efficient format.</w:t>
      </w:r>
      <w:r w:rsidR="007E7A2F" w:rsidRPr="009175F2">
        <w:rPr>
          <w:color w:val="333333"/>
        </w:rPr>
        <w:t xml:space="preserve"> House-price dataset has been pre-processed using the following methods:</w:t>
      </w:r>
    </w:p>
    <w:p w:rsidR="007E7A2F" w:rsidRPr="00643B67" w:rsidRDefault="007E7A2F" w:rsidP="00A30378">
      <w:pPr>
        <w:pStyle w:val="BodyText"/>
        <w:numPr>
          <w:ilvl w:val="0"/>
          <w:numId w:val="3"/>
        </w:numPr>
        <w:spacing w:line="480" w:lineRule="auto"/>
        <w:ind w:right="941"/>
        <w:jc w:val="both"/>
        <w:rPr>
          <w:b/>
          <w:color w:val="333333"/>
        </w:rPr>
      </w:pPr>
      <w:r w:rsidRPr="00643B67">
        <w:rPr>
          <w:b/>
          <w:color w:val="333333"/>
        </w:rPr>
        <w:t>Handling missing values</w:t>
      </w:r>
    </w:p>
    <w:p w:rsidR="00952FF4" w:rsidRPr="009175F2" w:rsidRDefault="007E7A2F" w:rsidP="00C0563E">
      <w:pPr>
        <w:pStyle w:val="Heading3"/>
        <w:shd w:val="clear" w:color="auto" w:fill="FFFFFF"/>
        <w:spacing w:before="186" w:beforeAutospacing="0" w:after="0" w:afterAutospacing="0" w:line="480" w:lineRule="auto"/>
        <w:ind w:left="720"/>
        <w:rPr>
          <w:b w:val="0"/>
          <w:bCs w:val="0"/>
          <w:color w:val="333333"/>
          <w:sz w:val="24"/>
          <w:szCs w:val="24"/>
        </w:rPr>
      </w:pPr>
      <w:r w:rsidRPr="009175F2">
        <w:rPr>
          <w:b w:val="0"/>
          <w:bCs w:val="0"/>
          <w:color w:val="333333"/>
          <w:sz w:val="24"/>
          <w:szCs w:val="24"/>
        </w:rPr>
        <w:t xml:space="preserve">Missing values occur when data is absent for any variables in the dataset. It is very important to handle missing values because missing values </w:t>
      </w:r>
      <w:r w:rsidR="00ED4C80" w:rsidRPr="009175F2">
        <w:rPr>
          <w:b w:val="0"/>
          <w:bCs w:val="0"/>
          <w:color w:val="333333"/>
          <w:sz w:val="24"/>
          <w:szCs w:val="24"/>
        </w:rPr>
        <w:t>can significantly affect the conclusions derived from the dataset.</w:t>
      </w:r>
    </w:p>
    <w:p w:rsidR="007625AE" w:rsidRPr="009175F2" w:rsidRDefault="00AC35D7" w:rsidP="007625AE">
      <w:pPr>
        <w:pStyle w:val="Heading3"/>
        <w:shd w:val="clear" w:color="auto" w:fill="FFFFFF"/>
        <w:spacing w:before="186" w:beforeAutospacing="0" w:after="0" w:afterAutospacing="0" w:line="480" w:lineRule="auto"/>
        <w:ind w:left="720" w:firstLine="60"/>
        <w:rPr>
          <w:b w:val="0"/>
          <w:bCs w:val="0"/>
          <w:color w:val="000000"/>
          <w:sz w:val="24"/>
          <w:szCs w:val="24"/>
        </w:rPr>
      </w:pPr>
      <w:r w:rsidRPr="009175F2">
        <w:rPr>
          <w:b w:val="0"/>
          <w:bCs w:val="0"/>
          <w:color w:val="000000"/>
          <w:sz w:val="24"/>
          <w:szCs w:val="24"/>
        </w:rPr>
        <w:t xml:space="preserve">Handle missing values for features where median/mean/multiple imputation/regression-based imputation or most common value doesn't make sense in every scenario. The blind imputation will cause drastic distribution changes in the dataset. So, </w:t>
      </w:r>
      <w:r w:rsidR="00952FF4" w:rsidRPr="009175F2">
        <w:rPr>
          <w:b w:val="0"/>
          <w:bCs w:val="0"/>
          <w:color w:val="000000"/>
          <w:sz w:val="24"/>
          <w:szCs w:val="24"/>
        </w:rPr>
        <w:t>after</w:t>
      </w:r>
      <w:r w:rsidRPr="009175F2">
        <w:rPr>
          <w:b w:val="0"/>
          <w:bCs w:val="0"/>
          <w:color w:val="000000"/>
          <w:sz w:val="24"/>
          <w:szCs w:val="24"/>
        </w:rPr>
        <w:t xml:space="preserve"> understand</w:t>
      </w:r>
      <w:r w:rsidR="00952FF4" w:rsidRPr="009175F2">
        <w:rPr>
          <w:b w:val="0"/>
          <w:bCs w:val="0"/>
          <w:color w:val="000000"/>
          <w:sz w:val="24"/>
          <w:szCs w:val="24"/>
        </w:rPr>
        <w:t>ing</w:t>
      </w:r>
      <w:r w:rsidRPr="009175F2">
        <w:rPr>
          <w:b w:val="0"/>
          <w:bCs w:val="0"/>
          <w:color w:val="000000"/>
          <w:sz w:val="24"/>
          <w:szCs w:val="24"/>
        </w:rPr>
        <w:t xml:space="preserve"> the data thoroughly </w:t>
      </w:r>
      <w:r w:rsidR="00952FF4" w:rsidRPr="009175F2">
        <w:rPr>
          <w:b w:val="0"/>
          <w:bCs w:val="0"/>
          <w:color w:val="000000"/>
          <w:sz w:val="24"/>
          <w:szCs w:val="24"/>
        </w:rPr>
        <w:t xml:space="preserve">we have found that some of the NA values are </w:t>
      </w:r>
      <w:r w:rsidR="002C7428" w:rsidRPr="009175F2">
        <w:rPr>
          <w:b w:val="0"/>
          <w:bCs w:val="0"/>
          <w:color w:val="000000"/>
          <w:sz w:val="24"/>
          <w:szCs w:val="24"/>
        </w:rPr>
        <w:t>doesn’t</w:t>
      </w:r>
      <w:r w:rsidR="00952FF4" w:rsidRPr="009175F2">
        <w:rPr>
          <w:b w:val="0"/>
          <w:bCs w:val="0"/>
          <w:color w:val="000000"/>
          <w:sz w:val="24"/>
          <w:szCs w:val="24"/>
        </w:rPr>
        <w:t xml:space="preserve"> means not available.</w:t>
      </w:r>
      <w:r w:rsidR="00A86436">
        <w:rPr>
          <w:b w:val="0"/>
          <w:bCs w:val="0"/>
          <w:color w:val="000000"/>
          <w:sz w:val="24"/>
          <w:szCs w:val="24"/>
        </w:rPr>
        <w:t xml:space="preserve"> </w:t>
      </w:r>
      <w:r w:rsidR="008614AB" w:rsidRPr="009175F2">
        <w:rPr>
          <w:b w:val="0"/>
          <w:bCs w:val="0"/>
          <w:color w:val="000000"/>
          <w:sz w:val="24"/>
          <w:szCs w:val="24"/>
        </w:rPr>
        <w:t xml:space="preserve">For </w:t>
      </w:r>
      <w:r w:rsidR="00952FF4" w:rsidRPr="009175F2">
        <w:rPr>
          <w:b w:val="0"/>
          <w:bCs w:val="0"/>
          <w:color w:val="000000"/>
          <w:sz w:val="24"/>
          <w:szCs w:val="24"/>
        </w:rPr>
        <w:t>e.g.</w:t>
      </w:r>
      <w:r w:rsidR="008614AB" w:rsidRPr="009175F2">
        <w:rPr>
          <w:b w:val="0"/>
          <w:bCs w:val="0"/>
          <w:color w:val="000000"/>
          <w:sz w:val="24"/>
          <w:szCs w:val="24"/>
        </w:rPr>
        <w:t xml:space="preserve">: The feature Alley in data description says NA means "no alley access" </w:t>
      </w:r>
      <w:r w:rsidR="00952FF4" w:rsidRPr="009175F2">
        <w:rPr>
          <w:b w:val="0"/>
          <w:bCs w:val="0"/>
          <w:color w:val="000000"/>
          <w:sz w:val="24"/>
          <w:szCs w:val="24"/>
        </w:rPr>
        <w:t xml:space="preserve">and feature </w:t>
      </w:r>
      <w:proofErr w:type="spellStart"/>
      <w:r w:rsidR="00952FF4" w:rsidRPr="009175F2">
        <w:rPr>
          <w:b w:val="0"/>
          <w:bCs w:val="0"/>
          <w:color w:val="000000"/>
          <w:sz w:val="24"/>
          <w:szCs w:val="24"/>
        </w:rPr>
        <w:t>BedroomAbvGr</w:t>
      </w:r>
      <w:proofErr w:type="spellEnd"/>
      <w:r w:rsidR="00952FF4" w:rsidRPr="009175F2">
        <w:rPr>
          <w:b w:val="0"/>
          <w:bCs w:val="0"/>
          <w:color w:val="000000"/>
          <w:sz w:val="24"/>
          <w:szCs w:val="24"/>
        </w:rPr>
        <w:t xml:space="preserve"> in data description NA most likely means 0</w:t>
      </w:r>
      <w:r w:rsidR="00754CA1" w:rsidRPr="009175F2">
        <w:rPr>
          <w:b w:val="0"/>
          <w:bCs w:val="0"/>
          <w:color w:val="000000"/>
          <w:sz w:val="24"/>
          <w:szCs w:val="24"/>
        </w:rPr>
        <w:t xml:space="preserve"> etc.</w:t>
      </w:r>
    </w:p>
    <w:p w:rsidR="00ED4C80" w:rsidRPr="00643B67" w:rsidRDefault="00ED4C80" w:rsidP="00A30378">
      <w:pPr>
        <w:pStyle w:val="BodyText"/>
        <w:numPr>
          <w:ilvl w:val="0"/>
          <w:numId w:val="3"/>
        </w:numPr>
        <w:spacing w:line="480" w:lineRule="auto"/>
        <w:ind w:right="941"/>
        <w:jc w:val="both"/>
        <w:rPr>
          <w:b/>
          <w:color w:val="333333"/>
        </w:rPr>
      </w:pPr>
      <w:r w:rsidRPr="00643B67">
        <w:rPr>
          <w:b/>
          <w:color w:val="333333"/>
        </w:rPr>
        <w:t>Outlier Detection</w:t>
      </w:r>
    </w:p>
    <w:p w:rsidR="007625AE" w:rsidRDefault="00ED4C80" w:rsidP="007625AE">
      <w:pPr>
        <w:pStyle w:val="BodyText"/>
        <w:spacing w:line="480" w:lineRule="auto"/>
        <w:ind w:left="720" w:right="941"/>
        <w:jc w:val="both"/>
        <w:rPr>
          <w:color w:val="0E101A"/>
          <w:lang w:eastAsia="en-IN"/>
        </w:rPr>
      </w:pPr>
      <w:r w:rsidRPr="009175F2">
        <w:rPr>
          <w:color w:val="0E101A"/>
          <w:lang w:eastAsia="en-IN"/>
        </w:rPr>
        <w:t xml:space="preserve">An outlier is a data that stands significantly different from other </w:t>
      </w:r>
      <w:r w:rsidRPr="009175F2">
        <w:rPr>
          <w:color w:val="0E101A"/>
          <w:lang w:eastAsia="en-IN"/>
        </w:rPr>
        <w:lastRenderedPageBreak/>
        <w:t>observations in the dataset.</w:t>
      </w:r>
      <w:r w:rsidR="0032064A">
        <w:rPr>
          <w:color w:val="0E101A"/>
          <w:lang w:eastAsia="en-IN"/>
        </w:rPr>
        <w:t xml:space="preserve"> Our dataset has 1460 and removing outlier from 81 features can cause huge data loss. So, by </w:t>
      </w:r>
      <w:r w:rsidR="0032064A" w:rsidRPr="0032064A">
        <w:rPr>
          <w:color w:val="0E101A"/>
          <w:lang w:eastAsia="en-IN"/>
        </w:rPr>
        <w:t xml:space="preserve">using the </w:t>
      </w:r>
      <w:proofErr w:type="spellStart"/>
      <w:r w:rsidR="004F64C7">
        <w:rPr>
          <w:color w:val="0E101A"/>
          <w:lang w:eastAsia="en-IN"/>
        </w:rPr>
        <w:t>IQR_upper</w:t>
      </w:r>
      <w:proofErr w:type="spellEnd"/>
      <w:r w:rsidR="0032064A" w:rsidRPr="0032064A">
        <w:rPr>
          <w:color w:val="0E101A"/>
          <w:lang w:eastAsia="en-IN"/>
        </w:rPr>
        <w:t xml:space="preserve"> and </w:t>
      </w:r>
      <w:proofErr w:type="spellStart"/>
      <w:r w:rsidR="004F64C7">
        <w:rPr>
          <w:color w:val="0E101A"/>
          <w:lang w:eastAsia="en-IN"/>
        </w:rPr>
        <w:t>IOR_lower</w:t>
      </w:r>
      <w:proofErr w:type="spellEnd"/>
      <w:r w:rsidR="0032064A" w:rsidRPr="0032064A">
        <w:rPr>
          <w:color w:val="0E101A"/>
          <w:lang w:eastAsia="en-IN"/>
        </w:rPr>
        <w:t xml:space="preserve"> values obtained from quartiles and inter-quartile range</w:t>
      </w:r>
      <w:r w:rsidR="0032064A">
        <w:rPr>
          <w:color w:val="0E101A"/>
          <w:lang w:eastAsia="en-IN"/>
        </w:rPr>
        <w:t xml:space="preserve">, </w:t>
      </w:r>
      <w:r w:rsidR="0032064A" w:rsidRPr="0032064A">
        <w:rPr>
          <w:color w:val="0E101A"/>
          <w:lang w:eastAsia="en-IN"/>
        </w:rPr>
        <w:t>any outliers greater than</w:t>
      </w:r>
      <w:r w:rsidR="004F64C7">
        <w:rPr>
          <w:color w:val="0E101A"/>
          <w:lang w:eastAsia="en-IN"/>
        </w:rPr>
        <w:t xml:space="preserve"> </w:t>
      </w:r>
      <w:proofErr w:type="spellStart"/>
      <w:r w:rsidR="004F64C7">
        <w:rPr>
          <w:color w:val="0E101A"/>
          <w:lang w:eastAsia="en-IN"/>
        </w:rPr>
        <w:t>IQR_upper</w:t>
      </w:r>
      <w:proofErr w:type="spellEnd"/>
      <w:r w:rsidR="004F64C7">
        <w:rPr>
          <w:color w:val="0E101A"/>
          <w:lang w:eastAsia="en-IN"/>
        </w:rPr>
        <w:t xml:space="preserve"> </w:t>
      </w:r>
      <w:r w:rsidR="0032064A" w:rsidRPr="0032064A">
        <w:rPr>
          <w:color w:val="0E101A"/>
          <w:lang w:eastAsia="en-IN"/>
        </w:rPr>
        <w:t xml:space="preserve">are updated to be equal to </w:t>
      </w:r>
      <w:proofErr w:type="spellStart"/>
      <w:r w:rsidR="004F64C7">
        <w:rPr>
          <w:color w:val="0E101A"/>
          <w:lang w:eastAsia="en-IN"/>
        </w:rPr>
        <w:t>IQR_upper</w:t>
      </w:r>
      <w:proofErr w:type="spellEnd"/>
      <w:r w:rsidR="004F64C7">
        <w:rPr>
          <w:color w:val="0E101A"/>
          <w:lang w:eastAsia="en-IN"/>
        </w:rPr>
        <w:t xml:space="preserve"> </w:t>
      </w:r>
      <w:r w:rsidR="0032064A">
        <w:rPr>
          <w:color w:val="0E101A"/>
          <w:lang w:eastAsia="en-IN"/>
        </w:rPr>
        <w:t xml:space="preserve">and </w:t>
      </w:r>
      <w:r w:rsidR="0032064A" w:rsidRPr="0032064A">
        <w:rPr>
          <w:color w:val="0E101A"/>
          <w:lang w:eastAsia="en-IN"/>
        </w:rPr>
        <w:t>any outliers lesser than</w:t>
      </w:r>
      <w:r w:rsidR="004F64C7">
        <w:rPr>
          <w:color w:val="0E101A"/>
          <w:lang w:eastAsia="en-IN"/>
        </w:rPr>
        <w:t xml:space="preserve"> </w:t>
      </w:r>
      <w:proofErr w:type="spellStart"/>
      <w:r w:rsidR="004F64C7">
        <w:rPr>
          <w:color w:val="0E101A"/>
          <w:lang w:eastAsia="en-IN"/>
        </w:rPr>
        <w:t>IQR_lower</w:t>
      </w:r>
      <w:proofErr w:type="spellEnd"/>
      <w:r w:rsidR="004F64C7">
        <w:rPr>
          <w:color w:val="0E101A"/>
          <w:lang w:eastAsia="en-IN"/>
        </w:rPr>
        <w:t xml:space="preserve"> </w:t>
      </w:r>
      <w:r w:rsidR="004F64C7" w:rsidRPr="0032064A">
        <w:rPr>
          <w:color w:val="0E101A"/>
          <w:lang w:eastAsia="en-IN"/>
        </w:rPr>
        <w:t>are</w:t>
      </w:r>
      <w:r w:rsidR="0032064A" w:rsidRPr="0032064A">
        <w:rPr>
          <w:color w:val="0E101A"/>
          <w:lang w:eastAsia="en-IN"/>
        </w:rPr>
        <w:t xml:space="preserve"> updated to be equal to</w:t>
      </w:r>
      <w:r w:rsidR="004F64C7">
        <w:rPr>
          <w:color w:val="0E101A"/>
          <w:lang w:eastAsia="en-IN"/>
        </w:rPr>
        <w:t xml:space="preserve"> </w:t>
      </w:r>
      <w:proofErr w:type="spellStart"/>
      <w:r w:rsidR="004F64C7">
        <w:rPr>
          <w:color w:val="0E101A"/>
          <w:lang w:eastAsia="en-IN"/>
        </w:rPr>
        <w:t>IQR_lower</w:t>
      </w:r>
      <w:proofErr w:type="spellEnd"/>
      <w:r w:rsidR="0032064A">
        <w:rPr>
          <w:color w:val="0E101A"/>
          <w:lang w:eastAsia="en-IN"/>
        </w:rPr>
        <w:t xml:space="preserve"> </w:t>
      </w:r>
      <w:r w:rsidR="0032064A" w:rsidRPr="0032064A">
        <w:rPr>
          <w:color w:val="0E101A"/>
          <w:lang w:eastAsia="en-IN"/>
        </w:rPr>
        <w:t>here</w:t>
      </w:r>
      <w:r w:rsidR="0032064A">
        <w:rPr>
          <w:color w:val="0E101A"/>
          <w:lang w:eastAsia="en-IN"/>
        </w:rPr>
        <w:t xml:space="preserve">. </w:t>
      </w:r>
      <w:r w:rsidR="007625AE">
        <w:rPr>
          <w:color w:val="0E101A"/>
          <w:lang w:eastAsia="en-IN"/>
        </w:rPr>
        <w:t>Hence,</w:t>
      </w:r>
      <w:r w:rsidR="0032064A">
        <w:rPr>
          <w:color w:val="0E101A"/>
          <w:lang w:eastAsia="en-IN"/>
        </w:rPr>
        <w:t xml:space="preserve"> </w:t>
      </w:r>
      <w:r w:rsidR="0032064A" w:rsidRPr="0032064A">
        <w:rPr>
          <w:color w:val="0E101A"/>
          <w:lang w:eastAsia="en-IN"/>
        </w:rPr>
        <w:t>no outliers have been removed to prevent loss of data</w:t>
      </w:r>
      <w:r w:rsidR="007625AE">
        <w:rPr>
          <w:color w:val="0E101A"/>
          <w:lang w:eastAsia="en-IN"/>
        </w:rPr>
        <w:t>.</w:t>
      </w:r>
      <w:r w:rsidR="0032064A" w:rsidRPr="0032064A">
        <w:rPr>
          <w:color w:val="0E101A"/>
          <w:lang w:eastAsia="en-IN"/>
        </w:rPr>
        <w:t xml:space="preserve"> </w:t>
      </w:r>
    </w:p>
    <w:p w:rsidR="004F0CF0" w:rsidRPr="00643B67" w:rsidRDefault="00672C71" w:rsidP="00A30378">
      <w:pPr>
        <w:pStyle w:val="BodyText"/>
        <w:numPr>
          <w:ilvl w:val="0"/>
          <w:numId w:val="3"/>
        </w:numPr>
        <w:spacing w:line="480" w:lineRule="auto"/>
        <w:ind w:right="941"/>
        <w:jc w:val="both"/>
        <w:rPr>
          <w:b/>
          <w:color w:val="0E101A"/>
          <w:lang w:eastAsia="en-IN"/>
        </w:rPr>
      </w:pPr>
      <w:r w:rsidRPr="00643B67">
        <w:rPr>
          <w:b/>
          <w:color w:val="0E101A"/>
          <w:lang w:eastAsia="en-IN"/>
        </w:rPr>
        <w:t xml:space="preserve">Variable </w:t>
      </w:r>
      <w:r w:rsidR="00350EA2" w:rsidRPr="00643B67">
        <w:rPr>
          <w:b/>
          <w:color w:val="0E101A"/>
          <w:lang w:eastAsia="en-IN"/>
        </w:rPr>
        <w:t>Transformations</w:t>
      </w:r>
    </w:p>
    <w:p w:rsidR="00B83633" w:rsidRDefault="00920665" w:rsidP="00C0563E">
      <w:pPr>
        <w:pStyle w:val="BodyText"/>
        <w:spacing w:line="480" w:lineRule="auto"/>
        <w:ind w:left="720" w:right="941"/>
        <w:jc w:val="both"/>
        <w:rPr>
          <w:color w:val="0E101A"/>
          <w:lang w:eastAsia="en-IN"/>
        </w:rPr>
      </w:pPr>
      <w:r w:rsidRPr="009175F2">
        <w:rPr>
          <w:color w:val="0E101A"/>
          <w:lang w:eastAsia="en-IN"/>
        </w:rPr>
        <w:t>Variable transformation is the process to</w:t>
      </w:r>
      <w:r w:rsidR="00BD390E" w:rsidRPr="009175F2">
        <w:rPr>
          <w:color w:val="0E101A"/>
          <w:lang w:eastAsia="en-IN"/>
        </w:rPr>
        <w:t xml:space="preserve"> m</w:t>
      </w:r>
      <w:r w:rsidRPr="009175F2">
        <w:rPr>
          <w:color w:val="0E101A"/>
          <w:lang w:eastAsia="en-IN"/>
        </w:rPr>
        <w:t>a</w:t>
      </w:r>
      <w:r w:rsidR="00BD390E" w:rsidRPr="009175F2">
        <w:rPr>
          <w:color w:val="0E101A"/>
          <w:lang w:eastAsia="en-IN"/>
        </w:rPr>
        <w:t>ke</w:t>
      </w:r>
      <w:r w:rsidRPr="009175F2">
        <w:rPr>
          <w:color w:val="0E101A"/>
          <w:lang w:eastAsia="en-IN"/>
        </w:rPr>
        <w:t xml:space="preserve"> the data more efficient</w:t>
      </w:r>
      <w:r w:rsidR="00B83633">
        <w:rPr>
          <w:color w:val="0E101A"/>
          <w:lang w:eastAsia="en-IN"/>
        </w:rPr>
        <w:t>, to</w:t>
      </w:r>
      <w:r w:rsidR="00BD390E" w:rsidRPr="009175F2">
        <w:rPr>
          <w:color w:val="0E101A"/>
          <w:lang w:eastAsia="en-IN"/>
        </w:rPr>
        <w:t xml:space="preserve"> make </w:t>
      </w:r>
      <w:r w:rsidRPr="009175F2">
        <w:rPr>
          <w:color w:val="0E101A"/>
          <w:lang w:eastAsia="en-IN"/>
        </w:rPr>
        <w:t>it work better for our model.</w:t>
      </w:r>
      <w:r w:rsidR="00473631" w:rsidRPr="009175F2">
        <w:rPr>
          <w:color w:val="0E101A"/>
          <w:lang w:eastAsia="en-IN"/>
        </w:rPr>
        <w:t xml:space="preserve"> </w:t>
      </w:r>
      <w:r w:rsidR="00B83633">
        <w:rPr>
          <w:color w:val="0E101A"/>
          <w:lang w:eastAsia="en-IN"/>
        </w:rPr>
        <w:t>Variable Transformations can be categorized into two:</w:t>
      </w:r>
    </w:p>
    <w:p w:rsidR="00B83633" w:rsidRPr="00643B67" w:rsidRDefault="00B83633" w:rsidP="00643B67">
      <w:pPr>
        <w:pStyle w:val="BodyText"/>
        <w:numPr>
          <w:ilvl w:val="0"/>
          <w:numId w:val="12"/>
        </w:numPr>
        <w:spacing w:line="480" w:lineRule="auto"/>
        <w:ind w:right="941"/>
        <w:jc w:val="both"/>
        <w:rPr>
          <w:b/>
          <w:color w:val="0E101A"/>
          <w:lang w:eastAsia="en-IN"/>
        </w:rPr>
      </w:pPr>
      <w:r w:rsidRPr="00643B67">
        <w:rPr>
          <w:b/>
          <w:color w:val="333333"/>
        </w:rPr>
        <w:t>Numerical Variable Transformation</w:t>
      </w:r>
    </w:p>
    <w:p w:rsidR="00B83633" w:rsidRDefault="00B83633" w:rsidP="00643B67">
      <w:pPr>
        <w:pStyle w:val="BodyText"/>
        <w:spacing w:line="480" w:lineRule="auto"/>
        <w:ind w:left="1440" w:right="941"/>
        <w:jc w:val="both"/>
        <w:rPr>
          <w:color w:val="0E101A"/>
          <w:lang w:eastAsia="en-IN"/>
        </w:rPr>
      </w:pPr>
      <w:r>
        <w:rPr>
          <w:color w:val="0E101A"/>
          <w:lang w:eastAsia="en-IN"/>
        </w:rPr>
        <w:t>Numerical variable transformation transforms the skewed dat</w:t>
      </w:r>
      <w:r w:rsidR="00D44EAC">
        <w:rPr>
          <w:color w:val="0E101A"/>
          <w:lang w:eastAsia="en-IN"/>
        </w:rPr>
        <w:t>a distribution to a n</w:t>
      </w:r>
      <w:r w:rsidR="003F0631">
        <w:rPr>
          <w:color w:val="0E101A"/>
          <w:lang w:eastAsia="en-IN"/>
        </w:rPr>
        <w:t xml:space="preserve">ormal </w:t>
      </w:r>
      <w:r>
        <w:rPr>
          <w:color w:val="0E101A"/>
          <w:lang w:eastAsia="en-IN"/>
        </w:rPr>
        <w:t>distribution.</w:t>
      </w:r>
    </w:p>
    <w:p w:rsidR="00B83633" w:rsidRDefault="00B83633" w:rsidP="00B83633">
      <w:pPr>
        <w:pStyle w:val="BodyText"/>
        <w:numPr>
          <w:ilvl w:val="0"/>
          <w:numId w:val="11"/>
        </w:numPr>
        <w:spacing w:line="480" w:lineRule="auto"/>
        <w:ind w:right="941"/>
        <w:jc w:val="both"/>
        <w:rPr>
          <w:color w:val="0E101A"/>
          <w:lang w:eastAsia="en-IN"/>
        </w:rPr>
      </w:pPr>
      <w:r>
        <w:rPr>
          <w:color w:val="0E101A"/>
          <w:lang w:eastAsia="en-IN"/>
        </w:rPr>
        <w:t>Plotting Distribution of target variable</w:t>
      </w:r>
    </w:p>
    <w:p w:rsidR="00B83633" w:rsidRDefault="00B83633" w:rsidP="00643B67">
      <w:pPr>
        <w:pStyle w:val="BodyText"/>
        <w:spacing w:line="480" w:lineRule="auto"/>
        <w:ind w:left="2160" w:right="941"/>
        <w:jc w:val="both"/>
        <w:rPr>
          <w:color w:val="0E101A"/>
          <w:lang w:eastAsia="en-IN"/>
        </w:rPr>
      </w:pPr>
      <w:r>
        <w:rPr>
          <w:color w:val="0E101A"/>
          <w:lang w:eastAsia="en-IN"/>
        </w:rPr>
        <w:t>Distribution of the target variable</w:t>
      </w:r>
      <w:r w:rsidR="00A824DB">
        <w:rPr>
          <w:color w:val="0E101A"/>
          <w:lang w:eastAsia="en-IN"/>
        </w:rPr>
        <w:t xml:space="preserve"> ‘sales price’</w:t>
      </w:r>
      <w:r>
        <w:rPr>
          <w:color w:val="0E101A"/>
          <w:lang w:eastAsia="en-IN"/>
        </w:rPr>
        <w:t xml:space="preserve"> is plotted using mu and sigma where mu is </w:t>
      </w:r>
      <w:r w:rsidR="00A824DB">
        <w:rPr>
          <w:color w:val="0E101A"/>
          <w:lang w:eastAsia="en-IN"/>
        </w:rPr>
        <w:t>the sample mean and sigma is standard deviation.</w:t>
      </w:r>
    </w:p>
    <w:p w:rsidR="00A824DB" w:rsidRDefault="005E4041" w:rsidP="00A824DB">
      <w:pPr>
        <w:pStyle w:val="BodyText"/>
        <w:spacing w:line="480" w:lineRule="auto"/>
        <w:ind w:right="941"/>
        <w:jc w:val="both"/>
        <w:rPr>
          <w:color w:val="0E101A"/>
          <w:lang w:eastAsia="en-IN"/>
        </w:rPr>
      </w:pPr>
      <w:r>
        <w:rPr>
          <w:color w:val="0E101A"/>
          <w:lang w:eastAsia="en-IN"/>
        </w:rPr>
        <w:t xml:space="preserve">      </w:t>
      </w:r>
      <w:r w:rsidR="00A824DB">
        <w:rPr>
          <w:color w:val="0E101A"/>
          <w:lang w:eastAsia="en-IN"/>
        </w:rPr>
        <w:t xml:space="preserve">   </w:t>
      </w:r>
      <w:r w:rsidR="00A824DB">
        <w:rPr>
          <w:noProof/>
          <w:lang w:bidi="ar-SA"/>
        </w:rPr>
        <w:drawing>
          <wp:inline distT="0" distB="0" distL="0" distR="0">
            <wp:extent cx="2348068" cy="1638300"/>
            <wp:effectExtent l="19050" t="19050" r="14132" b="19050"/>
            <wp:docPr id="11" name="Picture 11"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istogram&#10;&#10;Description automatically generated"/>
                    <pic:cNvPicPr/>
                  </pic:nvPicPr>
                  <pic:blipFill>
                    <a:blip r:embed="rId9" cstate="print"/>
                    <a:stretch>
                      <a:fillRect/>
                    </a:stretch>
                  </pic:blipFill>
                  <pic:spPr>
                    <a:xfrm>
                      <a:off x="0" y="0"/>
                      <a:ext cx="2371873" cy="1654909"/>
                    </a:xfrm>
                    <a:prstGeom prst="rect">
                      <a:avLst/>
                    </a:prstGeom>
                    <a:ln>
                      <a:solidFill>
                        <a:schemeClr val="bg1">
                          <a:lumMod val="85000"/>
                        </a:schemeClr>
                      </a:solidFill>
                    </a:ln>
                  </pic:spPr>
                </pic:pic>
              </a:graphicData>
            </a:graphic>
          </wp:inline>
        </w:drawing>
      </w:r>
      <w:r w:rsidRPr="005E4041">
        <w:rPr>
          <w:noProof/>
        </w:rPr>
        <w:t xml:space="preserve"> </w:t>
      </w:r>
      <w:r>
        <w:rPr>
          <w:noProof/>
          <w:lang w:bidi="ar-SA"/>
        </w:rPr>
        <w:drawing>
          <wp:inline distT="0" distB="0" distL="0" distR="0">
            <wp:extent cx="2186940" cy="1590675"/>
            <wp:effectExtent l="19050" t="19050" r="22860" b="2857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0" cstate="print"/>
                    <a:stretch>
                      <a:fillRect/>
                    </a:stretch>
                  </pic:blipFill>
                  <pic:spPr>
                    <a:xfrm>
                      <a:off x="0" y="0"/>
                      <a:ext cx="2186940" cy="1590675"/>
                    </a:xfrm>
                    <a:prstGeom prst="rect">
                      <a:avLst/>
                    </a:prstGeom>
                    <a:ln>
                      <a:solidFill>
                        <a:schemeClr val="bg1">
                          <a:lumMod val="85000"/>
                        </a:schemeClr>
                      </a:solidFill>
                    </a:ln>
                  </pic:spPr>
                </pic:pic>
              </a:graphicData>
            </a:graphic>
          </wp:inline>
        </w:drawing>
      </w:r>
    </w:p>
    <w:p w:rsidR="006126DC" w:rsidRDefault="00A824DB" w:rsidP="006126DC">
      <w:pPr>
        <w:pStyle w:val="Caption"/>
        <w:ind w:left="720"/>
        <w:jc w:val="both"/>
        <w:rPr>
          <w:color w:val="0E101A"/>
          <w:lang w:eastAsia="en-IN"/>
        </w:rPr>
      </w:pPr>
      <w:r>
        <w:t xml:space="preserve">Screenshot </w:t>
      </w:r>
      <w:r w:rsidR="0062467A">
        <w:fldChar w:fldCharType="begin"/>
      </w:r>
      <w:r>
        <w:instrText xml:space="preserve"> SEQ Figure \* ARABIC </w:instrText>
      </w:r>
      <w:r w:rsidR="0062467A">
        <w:fldChar w:fldCharType="separate"/>
      </w:r>
      <w:r w:rsidR="00606568">
        <w:rPr>
          <w:noProof/>
        </w:rPr>
        <w:t>3</w:t>
      </w:r>
      <w:r w:rsidR="0062467A">
        <w:fldChar w:fldCharType="end"/>
      </w:r>
      <w:r>
        <w:t>: Histogram for sales price distribution</w:t>
      </w:r>
      <w:r w:rsidR="006126DC">
        <w:t xml:space="preserve">                  </w:t>
      </w:r>
      <w:r w:rsidR="00EE1C8C">
        <w:t xml:space="preserve"> </w:t>
      </w:r>
      <w:r w:rsidR="006126DC">
        <w:t xml:space="preserve">Screenshot </w:t>
      </w:r>
      <w:r w:rsidR="0062467A">
        <w:fldChar w:fldCharType="begin"/>
      </w:r>
      <w:r w:rsidR="006126DC">
        <w:instrText xml:space="preserve"> SEQ Figure \* ARABIC </w:instrText>
      </w:r>
      <w:r w:rsidR="0062467A">
        <w:fldChar w:fldCharType="separate"/>
      </w:r>
      <w:r w:rsidR="00606568">
        <w:rPr>
          <w:noProof/>
        </w:rPr>
        <w:t>4</w:t>
      </w:r>
      <w:r w:rsidR="0062467A">
        <w:fldChar w:fldCharType="end"/>
      </w:r>
      <w:r w:rsidR="006126DC">
        <w:t>:  Probability plot</w:t>
      </w:r>
    </w:p>
    <w:p w:rsidR="00A824DB" w:rsidRDefault="00A824DB" w:rsidP="00A824DB">
      <w:pPr>
        <w:pStyle w:val="Caption"/>
        <w:ind w:left="720"/>
        <w:jc w:val="both"/>
      </w:pPr>
    </w:p>
    <w:p w:rsidR="00A824DB" w:rsidRDefault="00A824DB" w:rsidP="00A824DB">
      <w:pPr>
        <w:pStyle w:val="BodyText"/>
        <w:keepNext/>
        <w:spacing w:line="480" w:lineRule="auto"/>
        <w:ind w:right="941"/>
        <w:jc w:val="both"/>
      </w:pPr>
    </w:p>
    <w:p w:rsidR="00A824DB" w:rsidRDefault="00A824DB" w:rsidP="00A824DB">
      <w:pPr>
        <w:pStyle w:val="Caption"/>
        <w:ind w:left="720"/>
        <w:jc w:val="both"/>
        <w:rPr>
          <w:color w:val="0E101A"/>
          <w:lang w:eastAsia="en-IN"/>
        </w:rPr>
      </w:pPr>
      <w:r>
        <w:t xml:space="preserve">    </w:t>
      </w:r>
    </w:p>
    <w:p w:rsidR="00A824DB" w:rsidRDefault="00A824DB" w:rsidP="00A824DB">
      <w:pPr>
        <w:pStyle w:val="Caption"/>
        <w:ind w:left="2880"/>
      </w:pPr>
      <w:r>
        <w:lastRenderedPageBreak/>
        <w:t xml:space="preserve">        </w:t>
      </w:r>
      <w:r>
        <w:tab/>
        <w:t xml:space="preserve">   </w:t>
      </w:r>
    </w:p>
    <w:p w:rsidR="00A824DB" w:rsidRDefault="00A824DB" w:rsidP="00A824DB">
      <w:pPr>
        <w:spacing w:line="480" w:lineRule="auto"/>
        <w:ind w:left="720"/>
        <w:rPr>
          <w:rFonts w:ascii="Times New Roman" w:hAnsi="Times New Roman" w:cs="Times New Roman"/>
          <w:color w:val="000000"/>
          <w:sz w:val="24"/>
          <w:szCs w:val="24"/>
          <w:shd w:val="clear" w:color="auto" w:fill="FFFFFF"/>
        </w:rPr>
      </w:pPr>
      <w:r>
        <w:tab/>
      </w:r>
      <w:r w:rsidRPr="00A824D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F</w:t>
      </w:r>
      <w:r w:rsidRPr="00A824DB">
        <w:rPr>
          <w:rFonts w:ascii="Times New Roman" w:hAnsi="Times New Roman" w:cs="Times New Roman"/>
          <w:color w:val="000000"/>
          <w:sz w:val="24"/>
          <w:szCs w:val="24"/>
          <w:shd w:val="clear" w:color="auto" w:fill="FFFFFF"/>
        </w:rPr>
        <w:t xml:space="preserve">rom the above 'histogram' and 'probability plot' </w:t>
      </w:r>
      <w:r w:rsidR="005E4041">
        <w:rPr>
          <w:rFonts w:ascii="Times New Roman" w:hAnsi="Times New Roman" w:cs="Times New Roman"/>
          <w:color w:val="000000"/>
          <w:sz w:val="24"/>
          <w:szCs w:val="24"/>
          <w:shd w:val="clear" w:color="auto" w:fill="FFFFFF"/>
        </w:rPr>
        <w:t>we can find that the</w:t>
      </w:r>
      <w:r w:rsidRPr="00A824DB">
        <w:rPr>
          <w:rFonts w:ascii="Times New Roman" w:hAnsi="Times New Roman" w:cs="Times New Roman"/>
          <w:color w:val="000000"/>
          <w:sz w:val="24"/>
          <w:szCs w:val="24"/>
          <w:shd w:val="clear" w:color="auto" w:fill="FFFFFF"/>
        </w:rPr>
        <w:t xml:space="preserve"> 'Sales Price' is not normal and follows a positively skewed distribution. So, we need to transform the variable using 'Log' to make the distribution to normal.</w:t>
      </w:r>
      <w:r>
        <w:rPr>
          <w:rFonts w:ascii="Times New Roman" w:hAnsi="Times New Roman" w:cs="Times New Roman"/>
          <w:color w:val="000000"/>
          <w:sz w:val="24"/>
          <w:szCs w:val="24"/>
          <w:shd w:val="clear" w:color="auto" w:fill="FFFFFF"/>
        </w:rPr>
        <w:t xml:space="preserve"> After log transformation </w:t>
      </w:r>
      <w:r w:rsidR="004F64C7">
        <w:rPr>
          <w:rFonts w:ascii="Times New Roman" w:hAnsi="Times New Roman" w:cs="Times New Roman"/>
          <w:color w:val="000000"/>
          <w:sz w:val="24"/>
          <w:szCs w:val="24"/>
          <w:shd w:val="clear" w:color="auto" w:fill="FFFFFF"/>
        </w:rPr>
        <w:t>of target variable, it follows a normal distribution</w:t>
      </w:r>
      <w:r w:rsidR="00E80B8B">
        <w:t xml:space="preserve"> additionally we have </w:t>
      </w:r>
      <w:r w:rsidR="00E80B8B">
        <w:rPr>
          <w:rFonts w:ascii="Times New Roman" w:hAnsi="Times New Roman" w:cs="Times New Roman"/>
          <w:color w:val="000000"/>
          <w:sz w:val="24"/>
          <w:szCs w:val="24"/>
          <w:shd w:val="clear" w:color="auto" w:fill="FFFFFF"/>
        </w:rPr>
        <w:t>t</w:t>
      </w:r>
      <w:r w:rsidR="00E80B8B" w:rsidRPr="00E80B8B">
        <w:rPr>
          <w:rFonts w:ascii="Times New Roman" w:hAnsi="Times New Roman" w:cs="Times New Roman"/>
          <w:color w:val="000000"/>
          <w:sz w:val="24"/>
          <w:szCs w:val="24"/>
          <w:shd w:val="clear" w:color="auto" w:fill="FFFFFF"/>
        </w:rPr>
        <w:t>ransformed all the positively and negatively skewed distributions using log and exponential variable transformation techniques to get better prediction results</w:t>
      </w:r>
    </w:p>
    <w:p w:rsidR="006126DC" w:rsidRDefault="006126DC" w:rsidP="00A824DB">
      <w:pPr>
        <w:spacing w:line="480" w:lineRule="auto"/>
        <w:ind w:left="720"/>
        <w:rPr>
          <w:noProof/>
        </w:rPr>
      </w:pPr>
      <w:r>
        <w:rPr>
          <w:noProof/>
          <w:lang w:val="en-US"/>
        </w:rPr>
        <w:drawing>
          <wp:inline distT="0" distB="0" distL="0" distR="0">
            <wp:extent cx="2324555" cy="1576368"/>
            <wp:effectExtent l="19050" t="19050" r="18595" b="23832"/>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1" cstate="print"/>
                    <a:stretch>
                      <a:fillRect/>
                    </a:stretch>
                  </pic:blipFill>
                  <pic:spPr>
                    <a:xfrm>
                      <a:off x="0" y="0"/>
                      <a:ext cx="2340800" cy="1587384"/>
                    </a:xfrm>
                    <a:prstGeom prst="rect">
                      <a:avLst/>
                    </a:prstGeom>
                    <a:ln>
                      <a:solidFill>
                        <a:schemeClr val="bg1">
                          <a:lumMod val="85000"/>
                        </a:schemeClr>
                      </a:solidFill>
                    </a:ln>
                  </pic:spPr>
                </pic:pic>
              </a:graphicData>
            </a:graphic>
          </wp:inline>
        </w:drawing>
      </w:r>
      <w:r w:rsidRPr="006126DC">
        <w:rPr>
          <w:noProof/>
        </w:rPr>
        <w:t xml:space="preserve"> </w:t>
      </w:r>
      <w:r>
        <w:rPr>
          <w:noProof/>
          <w:lang w:val="en-US"/>
        </w:rPr>
        <w:drawing>
          <wp:inline distT="0" distB="0" distL="0" distR="0">
            <wp:extent cx="2211781" cy="1584960"/>
            <wp:effectExtent l="19050" t="19050" r="17069" b="1524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2" cstate="print"/>
                    <a:stretch>
                      <a:fillRect/>
                    </a:stretch>
                  </pic:blipFill>
                  <pic:spPr>
                    <a:xfrm>
                      <a:off x="0" y="0"/>
                      <a:ext cx="2225759" cy="1594977"/>
                    </a:xfrm>
                    <a:prstGeom prst="rect">
                      <a:avLst/>
                    </a:prstGeom>
                    <a:ln>
                      <a:solidFill>
                        <a:schemeClr val="bg1">
                          <a:lumMod val="85000"/>
                        </a:schemeClr>
                      </a:solidFill>
                    </a:ln>
                  </pic:spPr>
                </pic:pic>
              </a:graphicData>
            </a:graphic>
          </wp:inline>
        </w:drawing>
      </w:r>
    </w:p>
    <w:p w:rsidR="00A86436" w:rsidRDefault="00A86436" w:rsidP="00A86436">
      <w:pPr>
        <w:pStyle w:val="Caption"/>
        <w:ind w:left="720" w:firstLine="360"/>
        <w:jc w:val="both"/>
      </w:pPr>
      <w:r>
        <w:t xml:space="preserve">Screenshot </w:t>
      </w:r>
      <w:r w:rsidR="0062467A">
        <w:fldChar w:fldCharType="begin"/>
      </w:r>
      <w:r>
        <w:instrText xml:space="preserve"> SEQ Figure \* ARABIC </w:instrText>
      </w:r>
      <w:r w:rsidR="0062467A">
        <w:fldChar w:fldCharType="separate"/>
      </w:r>
      <w:r w:rsidR="00606568">
        <w:rPr>
          <w:noProof/>
        </w:rPr>
        <w:t>5</w:t>
      </w:r>
      <w:r w:rsidR="0062467A">
        <w:fldChar w:fldCharType="end"/>
      </w:r>
      <w:r>
        <w:t>: Normally distributed histogram</w:t>
      </w:r>
      <w:r>
        <w:tab/>
        <w:t xml:space="preserve"> Screenshot </w:t>
      </w:r>
      <w:r w:rsidR="0062467A">
        <w:fldChar w:fldCharType="begin"/>
      </w:r>
      <w:r>
        <w:instrText xml:space="preserve"> SEQ Figure \* ARABIC </w:instrText>
      </w:r>
      <w:r w:rsidR="0062467A">
        <w:fldChar w:fldCharType="separate"/>
      </w:r>
      <w:r w:rsidR="00606568">
        <w:rPr>
          <w:noProof/>
        </w:rPr>
        <w:t>6</w:t>
      </w:r>
      <w:r w:rsidR="0062467A">
        <w:fldChar w:fldCharType="end"/>
      </w:r>
      <w:r>
        <w:t xml:space="preserve">:  Probability plot </w:t>
      </w:r>
    </w:p>
    <w:p w:rsidR="00EE1C8C" w:rsidRDefault="00EE1C8C" w:rsidP="00643B67">
      <w:pPr>
        <w:pStyle w:val="ListParagraph"/>
        <w:numPr>
          <w:ilvl w:val="0"/>
          <w:numId w:val="11"/>
        </w:numPr>
        <w:rPr>
          <w:rFonts w:ascii="Times New Roman" w:hAnsi="Times New Roman" w:cs="Times New Roman"/>
          <w:sz w:val="24"/>
          <w:szCs w:val="24"/>
        </w:rPr>
      </w:pPr>
      <w:r w:rsidRPr="00EE1C8C">
        <w:rPr>
          <w:rFonts w:ascii="Times New Roman" w:hAnsi="Times New Roman" w:cs="Times New Roman"/>
          <w:sz w:val="24"/>
          <w:szCs w:val="24"/>
        </w:rPr>
        <w:t>Log Transform of the skewed numerical features</w:t>
      </w:r>
    </w:p>
    <w:p w:rsidR="00EE1C8C" w:rsidRDefault="00EE1C8C" w:rsidP="00643B67">
      <w:pPr>
        <w:pStyle w:val="NormalWeb"/>
        <w:shd w:val="clear" w:color="auto" w:fill="FFFFFF"/>
        <w:spacing w:before="0" w:beforeAutospacing="0" w:after="0" w:afterAutospacing="0" w:line="480" w:lineRule="auto"/>
        <w:ind w:left="2160"/>
        <w:rPr>
          <w:color w:val="000000"/>
        </w:rPr>
      </w:pPr>
      <w:r w:rsidRPr="00EE1C8C">
        <w:rPr>
          <w:color w:val="000000"/>
        </w:rPr>
        <w:t xml:space="preserve">We can observe that some of the variables are skewed distribution in </w:t>
      </w:r>
      <w:r>
        <w:rPr>
          <w:color w:val="000000"/>
        </w:rPr>
        <w:t>the dataset</w:t>
      </w:r>
      <w:r w:rsidRPr="00EE1C8C">
        <w:rPr>
          <w:color w:val="000000"/>
        </w:rPr>
        <w:t>.</w:t>
      </w:r>
      <w:r>
        <w:rPr>
          <w:color w:val="000000"/>
        </w:rPr>
        <w:t xml:space="preserve"> </w:t>
      </w:r>
      <w:r w:rsidRPr="00EE1C8C">
        <w:rPr>
          <w:color w:val="000000"/>
        </w:rPr>
        <w:t>For example, '</w:t>
      </w:r>
      <w:proofErr w:type="spellStart"/>
      <w:r w:rsidRPr="00EE1C8C">
        <w:rPr>
          <w:color w:val="000000"/>
        </w:rPr>
        <w:t>LotArea</w:t>
      </w:r>
      <w:proofErr w:type="spellEnd"/>
      <w:r w:rsidRPr="00EE1C8C">
        <w:rPr>
          <w:color w:val="000000"/>
        </w:rPr>
        <w:t>'</w:t>
      </w:r>
      <w:r>
        <w:rPr>
          <w:color w:val="000000"/>
        </w:rPr>
        <w:t xml:space="preserve"> which is Positively skewed after transformation.</w:t>
      </w:r>
    </w:p>
    <w:p w:rsidR="00EE1C8C" w:rsidRPr="00643B67" w:rsidRDefault="00EE1C8C" w:rsidP="00643B67">
      <w:pPr>
        <w:pStyle w:val="NormalWeb"/>
        <w:numPr>
          <w:ilvl w:val="0"/>
          <w:numId w:val="11"/>
        </w:numPr>
        <w:shd w:val="clear" w:color="auto" w:fill="FFFFFF"/>
        <w:spacing w:before="0" w:beforeAutospacing="0" w:after="0" w:afterAutospacing="0" w:line="480" w:lineRule="auto"/>
        <w:rPr>
          <w:color w:val="000000"/>
        </w:rPr>
      </w:pPr>
      <w:r>
        <w:rPr>
          <w:color w:val="000000"/>
        </w:rPr>
        <w:t>Transforming positively skewed independent variable to normal using Log transformation.</w:t>
      </w:r>
      <w:r w:rsidRPr="00643B67">
        <w:rPr>
          <w:color w:val="000000"/>
        </w:rPr>
        <w:t xml:space="preserve">27 positively skewed numerical features </w:t>
      </w:r>
      <w:proofErr w:type="gramStart"/>
      <w:r w:rsidRPr="00643B67">
        <w:rPr>
          <w:color w:val="000000"/>
        </w:rPr>
        <w:t>are</w:t>
      </w:r>
      <w:proofErr w:type="gramEnd"/>
      <w:r w:rsidRPr="00643B67">
        <w:rPr>
          <w:color w:val="000000"/>
        </w:rPr>
        <w:t xml:space="preserve"> subjected to log transform</w:t>
      </w:r>
      <w:r w:rsidR="00E80B8B" w:rsidRPr="00643B67">
        <w:rPr>
          <w:color w:val="000000"/>
        </w:rPr>
        <w:t>.</w:t>
      </w:r>
    </w:p>
    <w:p w:rsidR="00EE1C8C" w:rsidRPr="00643B67" w:rsidRDefault="00EE1C8C" w:rsidP="00643B67">
      <w:pPr>
        <w:pStyle w:val="NormalWeb"/>
        <w:numPr>
          <w:ilvl w:val="0"/>
          <w:numId w:val="11"/>
        </w:numPr>
        <w:shd w:val="clear" w:color="auto" w:fill="FFFFFF"/>
        <w:spacing w:before="0" w:beforeAutospacing="0" w:after="0" w:afterAutospacing="0" w:line="480" w:lineRule="auto"/>
        <w:rPr>
          <w:color w:val="000000"/>
        </w:rPr>
      </w:pPr>
      <w:r>
        <w:rPr>
          <w:color w:val="000000"/>
        </w:rPr>
        <w:t>Transforming negatively skewed distributed variables to normal using exponential transformation.</w:t>
      </w:r>
      <w:r w:rsidR="00643B67">
        <w:rPr>
          <w:color w:val="000000"/>
        </w:rPr>
        <w:t xml:space="preserve"> </w:t>
      </w:r>
      <w:r w:rsidR="00E80B8B" w:rsidRPr="00643B67">
        <w:rPr>
          <w:color w:val="000000"/>
        </w:rPr>
        <w:t xml:space="preserve">There are zero skewed numerical features for log transform. </w:t>
      </w:r>
    </w:p>
    <w:p w:rsidR="004F64C7" w:rsidRPr="00643B67" w:rsidRDefault="004F64C7" w:rsidP="00643B67">
      <w:pPr>
        <w:pStyle w:val="ListParagraph"/>
        <w:numPr>
          <w:ilvl w:val="0"/>
          <w:numId w:val="12"/>
        </w:numPr>
        <w:spacing w:line="480" w:lineRule="auto"/>
        <w:rPr>
          <w:rFonts w:ascii="Times New Roman" w:hAnsi="Times New Roman" w:cs="Times New Roman"/>
          <w:b/>
          <w:sz w:val="24"/>
          <w:szCs w:val="24"/>
        </w:rPr>
      </w:pPr>
      <w:r w:rsidRPr="00643B67">
        <w:rPr>
          <w:rFonts w:ascii="Times New Roman" w:hAnsi="Times New Roman" w:cs="Times New Roman"/>
          <w:b/>
          <w:sz w:val="24"/>
          <w:szCs w:val="24"/>
        </w:rPr>
        <w:t>Categorical Variable Transformations</w:t>
      </w:r>
    </w:p>
    <w:p w:rsidR="004F64C7" w:rsidRPr="004F64C7" w:rsidRDefault="004F64C7" w:rsidP="00643B67">
      <w:pPr>
        <w:pStyle w:val="ListParagraph"/>
        <w:spacing w:line="480" w:lineRule="auto"/>
        <w:ind w:left="1440"/>
        <w:rPr>
          <w:rFonts w:ascii="Times New Roman" w:hAnsi="Times New Roman" w:cs="Times New Roman"/>
          <w:sz w:val="24"/>
          <w:szCs w:val="24"/>
        </w:rPr>
      </w:pPr>
      <w:r w:rsidRPr="004F64C7">
        <w:rPr>
          <w:rFonts w:ascii="Times New Roman" w:hAnsi="Times New Roman" w:cs="Times New Roman"/>
          <w:color w:val="333333"/>
          <w:sz w:val="24"/>
          <w:szCs w:val="24"/>
        </w:rPr>
        <w:lastRenderedPageBreak/>
        <w:t>Categorical variable transformation transforms categorical variable to numeric variable.</w:t>
      </w:r>
    </w:p>
    <w:p w:rsidR="002A008F" w:rsidRPr="009175F2" w:rsidRDefault="002A008F" w:rsidP="00A30378">
      <w:pPr>
        <w:pStyle w:val="BodyText"/>
        <w:numPr>
          <w:ilvl w:val="0"/>
          <w:numId w:val="4"/>
        </w:numPr>
        <w:spacing w:line="480" w:lineRule="auto"/>
        <w:ind w:right="941"/>
        <w:jc w:val="both"/>
        <w:rPr>
          <w:color w:val="0E101A"/>
          <w:lang w:eastAsia="en-IN"/>
        </w:rPr>
      </w:pPr>
      <w:r w:rsidRPr="009175F2">
        <w:rPr>
          <w:color w:val="333333"/>
        </w:rPr>
        <w:t>Label Encoding</w:t>
      </w:r>
    </w:p>
    <w:p w:rsidR="002A008F" w:rsidRPr="009175F2" w:rsidRDefault="002A008F" w:rsidP="00C0563E">
      <w:pPr>
        <w:pStyle w:val="BodyText"/>
        <w:spacing w:line="480" w:lineRule="auto"/>
        <w:ind w:left="1440" w:right="941"/>
        <w:jc w:val="both"/>
        <w:rPr>
          <w:color w:val="333333"/>
        </w:rPr>
      </w:pPr>
      <w:r w:rsidRPr="009175F2">
        <w:rPr>
          <w:color w:val="333333"/>
        </w:rPr>
        <w:t>It is an approach to convert the original data to integers</w:t>
      </w:r>
      <w:r w:rsidR="009D52E4" w:rsidRPr="009175F2">
        <w:rPr>
          <w:color w:val="333333"/>
        </w:rPr>
        <w:t xml:space="preserve">. </w:t>
      </w:r>
    </w:p>
    <w:p w:rsidR="00BD390E" w:rsidRPr="009175F2" w:rsidRDefault="00154405" w:rsidP="005263C0">
      <w:pPr>
        <w:pStyle w:val="BodyText"/>
        <w:tabs>
          <w:tab w:val="left" w:pos="20385"/>
        </w:tabs>
        <w:spacing w:line="480" w:lineRule="auto"/>
        <w:ind w:left="1440" w:right="941"/>
        <w:jc w:val="both"/>
        <w:rPr>
          <w:color w:val="333333"/>
        </w:rPr>
      </w:pPr>
      <w:r w:rsidRPr="009175F2">
        <w:rPr>
          <w:color w:val="333333"/>
        </w:rPr>
        <w:t xml:space="preserve">For e.g.: Variable Alley has features as </w:t>
      </w:r>
      <w:proofErr w:type="spellStart"/>
      <w:r w:rsidRPr="009175F2">
        <w:rPr>
          <w:color w:val="333333"/>
        </w:rPr>
        <w:t>Grvl</w:t>
      </w:r>
      <w:proofErr w:type="spellEnd"/>
      <w:r w:rsidRPr="009175F2">
        <w:rPr>
          <w:color w:val="333333"/>
        </w:rPr>
        <w:t xml:space="preserve">, Pave, No and we are assigning ordered numbers as </w:t>
      </w:r>
      <w:proofErr w:type="spellStart"/>
      <w:r w:rsidR="003203A5" w:rsidRPr="009175F2">
        <w:rPr>
          <w:color w:val="333333"/>
        </w:rPr>
        <w:t>Grvl</w:t>
      </w:r>
      <w:proofErr w:type="spellEnd"/>
      <w:r w:rsidR="003203A5" w:rsidRPr="009175F2">
        <w:rPr>
          <w:color w:val="333333"/>
        </w:rPr>
        <w:t>:</w:t>
      </w:r>
      <w:r w:rsidRPr="009175F2">
        <w:rPr>
          <w:color w:val="333333"/>
        </w:rPr>
        <w:t xml:space="preserve"> 1, Pave: 2, No: 3</w:t>
      </w:r>
      <w:r w:rsidR="00E63AB8" w:rsidRPr="009175F2">
        <w:rPr>
          <w:color w:val="333333"/>
        </w:rPr>
        <w:t>.</w:t>
      </w:r>
      <w:r w:rsidR="005263C0">
        <w:rPr>
          <w:color w:val="333333"/>
        </w:rPr>
        <w:tab/>
      </w:r>
    </w:p>
    <w:p w:rsidR="006E1A0D" w:rsidRPr="009175F2" w:rsidRDefault="006E1A0D" w:rsidP="00A30378">
      <w:pPr>
        <w:pStyle w:val="BodyText"/>
        <w:numPr>
          <w:ilvl w:val="0"/>
          <w:numId w:val="4"/>
        </w:numPr>
        <w:spacing w:line="480" w:lineRule="auto"/>
        <w:ind w:right="941"/>
        <w:jc w:val="both"/>
        <w:rPr>
          <w:color w:val="333333"/>
        </w:rPr>
      </w:pPr>
      <w:r w:rsidRPr="009175F2">
        <w:rPr>
          <w:color w:val="333333"/>
        </w:rPr>
        <w:t>Simplification of existing features</w:t>
      </w:r>
    </w:p>
    <w:p w:rsidR="00986A4B" w:rsidRDefault="00986A4B" w:rsidP="0084287D">
      <w:pPr>
        <w:pStyle w:val="BodyText"/>
        <w:spacing w:line="480" w:lineRule="auto"/>
        <w:ind w:left="1440" w:right="941"/>
        <w:jc w:val="both"/>
        <w:rPr>
          <w:color w:val="333333"/>
        </w:rPr>
      </w:pPr>
      <w:r w:rsidRPr="00C04446">
        <w:rPr>
          <w:color w:val="333333"/>
        </w:rPr>
        <w:t>Some of the existing features having from 1 to 10 have been replaced with values.</w:t>
      </w:r>
      <w:r w:rsidR="0084287D" w:rsidRPr="00C04446">
        <w:rPr>
          <w:color w:val="333333"/>
        </w:rPr>
        <w:t xml:space="preserve"> </w:t>
      </w:r>
      <w:r w:rsidRPr="00C04446">
        <w:rPr>
          <w:color w:val="333333"/>
        </w:rPr>
        <w:t xml:space="preserve">For </w:t>
      </w:r>
      <w:r w:rsidR="00C94530" w:rsidRPr="00C04446">
        <w:rPr>
          <w:color w:val="333333"/>
        </w:rPr>
        <w:t>e.g., Observations were marked from 1 to 10 which</w:t>
      </w:r>
      <w:r w:rsidR="00C94530" w:rsidRPr="009175F2">
        <w:rPr>
          <w:color w:val="333333"/>
        </w:rPr>
        <w:t xml:space="preserve"> have been replaced as:1:</w:t>
      </w:r>
      <w:r w:rsidR="00F61605" w:rsidRPr="009175F2">
        <w:rPr>
          <w:color w:val="333333"/>
        </w:rPr>
        <w:t xml:space="preserve"> 1, </w:t>
      </w:r>
      <w:r w:rsidR="00C94530" w:rsidRPr="009175F2">
        <w:rPr>
          <w:color w:val="333333"/>
        </w:rPr>
        <w:t>2:</w:t>
      </w:r>
      <w:r w:rsidR="00F61605" w:rsidRPr="009175F2">
        <w:rPr>
          <w:color w:val="333333"/>
        </w:rPr>
        <w:t xml:space="preserve"> 1, </w:t>
      </w:r>
      <w:r w:rsidR="00C94530" w:rsidRPr="009175F2">
        <w:rPr>
          <w:color w:val="333333"/>
        </w:rPr>
        <w:t>3:</w:t>
      </w:r>
      <w:r w:rsidR="00F61605" w:rsidRPr="009175F2">
        <w:rPr>
          <w:color w:val="333333"/>
        </w:rPr>
        <w:t xml:space="preserve"> 1, # bad</w:t>
      </w:r>
      <w:r w:rsidR="0084287D">
        <w:rPr>
          <w:color w:val="333333"/>
        </w:rPr>
        <w:t xml:space="preserve">, </w:t>
      </w:r>
      <w:r w:rsidR="00C94530" w:rsidRPr="009175F2">
        <w:rPr>
          <w:color w:val="333333"/>
        </w:rPr>
        <w:t>4:</w:t>
      </w:r>
      <w:r w:rsidR="00F61605" w:rsidRPr="009175F2">
        <w:rPr>
          <w:color w:val="333333"/>
        </w:rPr>
        <w:t xml:space="preserve"> 2, </w:t>
      </w:r>
      <w:r w:rsidR="00C94530" w:rsidRPr="009175F2">
        <w:rPr>
          <w:color w:val="333333"/>
        </w:rPr>
        <w:t>5:</w:t>
      </w:r>
      <w:r w:rsidR="00F61605" w:rsidRPr="009175F2">
        <w:rPr>
          <w:color w:val="333333"/>
        </w:rPr>
        <w:t xml:space="preserve"> 2, </w:t>
      </w:r>
      <w:r w:rsidR="00C94530" w:rsidRPr="009175F2">
        <w:rPr>
          <w:color w:val="333333"/>
        </w:rPr>
        <w:t>6:</w:t>
      </w:r>
      <w:r w:rsidR="00F61605" w:rsidRPr="009175F2">
        <w:rPr>
          <w:color w:val="333333"/>
        </w:rPr>
        <w:t xml:space="preserve"> 2, # average</w:t>
      </w:r>
      <w:r w:rsidR="00C94530" w:rsidRPr="009175F2">
        <w:rPr>
          <w:color w:val="333333"/>
        </w:rPr>
        <w:t>7:</w:t>
      </w:r>
      <w:r w:rsidR="00F61605" w:rsidRPr="009175F2">
        <w:rPr>
          <w:color w:val="333333"/>
        </w:rPr>
        <w:t xml:space="preserve"> 3, </w:t>
      </w:r>
      <w:r w:rsidR="00C94530" w:rsidRPr="009175F2">
        <w:rPr>
          <w:color w:val="333333"/>
        </w:rPr>
        <w:t>8:</w:t>
      </w:r>
      <w:r w:rsidR="00F61605" w:rsidRPr="009175F2">
        <w:rPr>
          <w:color w:val="333333"/>
        </w:rPr>
        <w:t xml:space="preserve"> 3, </w:t>
      </w:r>
      <w:r w:rsidR="00C94530" w:rsidRPr="009175F2">
        <w:rPr>
          <w:color w:val="333333"/>
        </w:rPr>
        <w:t>9:</w:t>
      </w:r>
      <w:r w:rsidR="00F61605" w:rsidRPr="009175F2">
        <w:rPr>
          <w:color w:val="333333"/>
        </w:rPr>
        <w:t xml:space="preserve"> 3, 10: 3 # good</w:t>
      </w:r>
    </w:p>
    <w:p w:rsidR="00E63AB8" w:rsidRPr="009175F2" w:rsidRDefault="00E63AB8" w:rsidP="00A30378">
      <w:pPr>
        <w:pStyle w:val="BodyText"/>
        <w:numPr>
          <w:ilvl w:val="0"/>
          <w:numId w:val="4"/>
        </w:numPr>
        <w:spacing w:line="480" w:lineRule="auto"/>
        <w:ind w:right="941"/>
        <w:jc w:val="both"/>
        <w:rPr>
          <w:color w:val="333333"/>
        </w:rPr>
      </w:pPr>
      <w:r w:rsidRPr="009175F2">
        <w:rPr>
          <w:color w:val="333333"/>
        </w:rPr>
        <w:t>Combination of existing features</w:t>
      </w:r>
    </w:p>
    <w:p w:rsidR="006E1A0D" w:rsidRPr="009175F2" w:rsidRDefault="00DF3758" w:rsidP="0084287D">
      <w:pPr>
        <w:pStyle w:val="BodyText"/>
        <w:spacing w:line="480" w:lineRule="auto"/>
        <w:ind w:left="1440" w:right="941"/>
        <w:jc w:val="both"/>
        <w:rPr>
          <w:color w:val="333333"/>
        </w:rPr>
      </w:pPr>
      <w:r w:rsidRPr="009175F2">
        <w:rPr>
          <w:color w:val="333333"/>
        </w:rPr>
        <w:t>Some features in our dataset</w:t>
      </w:r>
      <w:r w:rsidR="00D024F2" w:rsidRPr="009175F2">
        <w:rPr>
          <w:color w:val="333333"/>
        </w:rPr>
        <w:t xml:space="preserve"> have been combined into one feature.</w:t>
      </w:r>
      <w:r w:rsidR="00530D51">
        <w:rPr>
          <w:color w:val="333333"/>
        </w:rPr>
        <w:t xml:space="preserve"> </w:t>
      </w:r>
      <w:r w:rsidR="006E1A0D" w:rsidRPr="009175F2">
        <w:rPr>
          <w:color w:val="333333"/>
        </w:rPr>
        <w:t xml:space="preserve">e.g., </w:t>
      </w:r>
      <w:proofErr w:type="spellStart"/>
      <w:r w:rsidR="006E1A0D" w:rsidRPr="009175F2">
        <w:rPr>
          <w:color w:val="333333"/>
        </w:rPr>
        <w:t>OverallQual</w:t>
      </w:r>
      <w:proofErr w:type="spellEnd"/>
      <w:r w:rsidR="00530D51">
        <w:rPr>
          <w:color w:val="333333"/>
        </w:rPr>
        <w:t xml:space="preserve"> </w:t>
      </w:r>
      <w:r w:rsidR="006E1A0D" w:rsidRPr="009175F2">
        <w:rPr>
          <w:color w:val="333333"/>
        </w:rPr>
        <w:t xml:space="preserve">and </w:t>
      </w:r>
      <w:proofErr w:type="spellStart"/>
      <w:r w:rsidR="006E1A0D" w:rsidRPr="009175F2">
        <w:rPr>
          <w:color w:val="333333"/>
        </w:rPr>
        <w:t>OverallCond</w:t>
      </w:r>
      <w:proofErr w:type="spellEnd"/>
      <w:r w:rsidR="006E1A0D" w:rsidRPr="009175F2">
        <w:rPr>
          <w:color w:val="333333"/>
        </w:rPr>
        <w:t xml:space="preserve"> is combined as </w:t>
      </w:r>
      <w:proofErr w:type="spellStart"/>
      <w:r w:rsidR="006E1A0D" w:rsidRPr="009175F2">
        <w:rPr>
          <w:color w:val="333333"/>
        </w:rPr>
        <w:t>OverallGrade</w:t>
      </w:r>
      <w:proofErr w:type="spellEnd"/>
      <w:r w:rsidR="006E1A0D" w:rsidRPr="009175F2">
        <w:rPr>
          <w:color w:val="333333"/>
        </w:rPr>
        <w:t xml:space="preserve"> and added as a new feature in the dataset</w:t>
      </w:r>
      <w:r w:rsidR="009D1E61" w:rsidRPr="009175F2">
        <w:rPr>
          <w:color w:val="333333"/>
        </w:rPr>
        <w:t>.</w:t>
      </w:r>
    </w:p>
    <w:p w:rsidR="00154405" w:rsidRPr="009175F2" w:rsidRDefault="00473631" w:rsidP="00A30378">
      <w:pPr>
        <w:pStyle w:val="BodyText"/>
        <w:numPr>
          <w:ilvl w:val="0"/>
          <w:numId w:val="4"/>
        </w:numPr>
        <w:spacing w:line="480" w:lineRule="auto"/>
        <w:ind w:right="941"/>
        <w:jc w:val="both"/>
        <w:rPr>
          <w:color w:val="333333"/>
        </w:rPr>
      </w:pPr>
      <w:r w:rsidRPr="009175F2">
        <w:rPr>
          <w:color w:val="333333"/>
        </w:rPr>
        <w:t>P</w:t>
      </w:r>
      <w:r w:rsidR="00E63AB8" w:rsidRPr="009175F2">
        <w:rPr>
          <w:color w:val="333333"/>
        </w:rPr>
        <w:t>olynomials on the top 10 existing features</w:t>
      </w:r>
    </w:p>
    <w:p w:rsidR="009D52E4" w:rsidRPr="009175F2" w:rsidRDefault="00816B5B" w:rsidP="0084287D">
      <w:pPr>
        <w:pStyle w:val="BodyText"/>
        <w:spacing w:line="480" w:lineRule="auto"/>
        <w:ind w:left="1440" w:right="941"/>
        <w:jc w:val="both"/>
        <w:rPr>
          <w:color w:val="333333"/>
        </w:rPr>
      </w:pPr>
      <w:r w:rsidRPr="009175F2">
        <w:rPr>
          <w:color w:val="333333"/>
        </w:rPr>
        <w:t>Polynomials on the t</w:t>
      </w:r>
      <w:r w:rsidR="009D52E4" w:rsidRPr="009175F2">
        <w:rPr>
          <w:color w:val="333333"/>
        </w:rPr>
        <w:t>op ten important features</w:t>
      </w:r>
      <w:r w:rsidR="004F64C7">
        <w:rPr>
          <w:color w:val="333333"/>
        </w:rPr>
        <w:t xml:space="preserve"> that are </w:t>
      </w:r>
      <w:r w:rsidR="009D52E4" w:rsidRPr="009175F2">
        <w:rPr>
          <w:color w:val="333333"/>
        </w:rPr>
        <w:t xml:space="preserve">relative to target variable ‘Sales </w:t>
      </w:r>
      <w:r w:rsidRPr="009175F2">
        <w:rPr>
          <w:color w:val="333333"/>
        </w:rPr>
        <w:t>Price’</w:t>
      </w:r>
      <w:r w:rsidR="006B26AE" w:rsidRPr="009175F2">
        <w:rPr>
          <w:color w:val="333333"/>
        </w:rPr>
        <w:t xml:space="preserve"> are calculated</w:t>
      </w:r>
      <w:r w:rsidRPr="009175F2">
        <w:rPr>
          <w:color w:val="333333"/>
        </w:rPr>
        <w:t>.</w:t>
      </w:r>
    </w:p>
    <w:p w:rsidR="001A1B86" w:rsidRPr="00530D51" w:rsidRDefault="006B26AE" w:rsidP="00530D51">
      <w:pPr>
        <w:pStyle w:val="BodyText"/>
        <w:spacing w:line="480" w:lineRule="auto"/>
        <w:ind w:left="1440" w:right="941"/>
        <w:jc w:val="both"/>
        <w:rPr>
          <w:color w:val="333333"/>
        </w:rPr>
      </w:pPr>
      <w:r w:rsidRPr="009175F2">
        <w:rPr>
          <w:color w:val="333333"/>
        </w:rPr>
        <w:t>After variable transformation, our dataset contains 143 features with 119 numerical features and 24 categorical features.</w:t>
      </w:r>
    </w:p>
    <w:p w:rsidR="00643B67" w:rsidRDefault="00643B67">
      <w:pPr>
        <w:spacing w:line="259" w:lineRule="auto"/>
        <w:rPr>
          <w:rFonts w:ascii="Times New Roman" w:eastAsia="Times New Roman" w:hAnsi="Times New Roman" w:cs="Times New Roman"/>
          <w:b/>
          <w:bCs/>
          <w:color w:val="333333"/>
          <w:sz w:val="24"/>
          <w:szCs w:val="24"/>
          <w:lang w:val="en-US" w:bidi="en-US"/>
        </w:rPr>
      </w:pPr>
      <w:r>
        <w:rPr>
          <w:b/>
          <w:bCs/>
          <w:color w:val="333333"/>
        </w:rPr>
        <w:br w:type="page"/>
      </w:r>
    </w:p>
    <w:p w:rsidR="003E5840" w:rsidRPr="009175F2" w:rsidRDefault="00A86436" w:rsidP="001A1B86">
      <w:pPr>
        <w:pStyle w:val="BodyText"/>
        <w:spacing w:line="480" w:lineRule="auto"/>
        <w:ind w:right="941"/>
        <w:jc w:val="both"/>
        <w:rPr>
          <w:color w:val="333333"/>
        </w:rPr>
      </w:pPr>
      <w:r>
        <w:rPr>
          <w:b/>
          <w:bCs/>
          <w:color w:val="333333"/>
        </w:rPr>
        <w:lastRenderedPageBreak/>
        <w:t>4</w:t>
      </w:r>
      <w:r w:rsidR="003E5840" w:rsidRPr="009175F2">
        <w:rPr>
          <w:b/>
          <w:bCs/>
          <w:color w:val="333333"/>
        </w:rPr>
        <w:t>.</w:t>
      </w:r>
      <w:r w:rsidR="003E5840" w:rsidRPr="009175F2">
        <w:rPr>
          <w:color w:val="333333"/>
        </w:rPr>
        <w:t xml:space="preserve">  </w:t>
      </w:r>
      <w:r w:rsidR="003E5840" w:rsidRPr="009175F2">
        <w:rPr>
          <w:b/>
          <w:bCs/>
          <w:color w:val="333333"/>
        </w:rPr>
        <w:t>Model Building</w:t>
      </w:r>
      <w:r w:rsidR="003E5840" w:rsidRPr="009175F2">
        <w:rPr>
          <w:color w:val="333333"/>
        </w:rPr>
        <w:t xml:space="preserve"> </w:t>
      </w:r>
    </w:p>
    <w:p w:rsidR="00CB5654" w:rsidRPr="00750AD6" w:rsidRDefault="00CB5654" w:rsidP="007F504F">
      <w:pPr>
        <w:pStyle w:val="BodyText"/>
        <w:spacing w:line="480" w:lineRule="auto"/>
        <w:ind w:left="426" w:right="941" w:firstLine="720"/>
        <w:jc w:val="both"/>
        <w:rPr>
          <w:b/>
          <w:bCs/>
          <w:color w:val="333333"/>
        </w:rPr>
      </w:pPr>
      <w:r w:rsidRPr="00750AD6">
        <w:rPr>
          <w:b/>
          <w:bCs/>
          <w:color w:val="333333"/>
        </w:rPr>
        <w:t xml:space="preserve">Multiple linear </w:t>
      </w:r>
      <w:proofErr w:type="gramStart"/>
      <w:r w:rsidRPr="00750AD6">
        <w:rPr>
          <w:b/>
          <w:bCs/>
          <w:color w:val="333333"/>
        </w:rPr>
        <w:t>regression</w:t>
      </w:r>
      <w:proofErr w:type="gramEnd"/>
      <w:r w:rsidRPr="00750AD6">
        <w:rPr>
          <w:b/>
          <w:bCs/>
          <w:color w:val="333333"/>
        </w:rPr>
        <w:t xml:space="preserve"> using backward stepwise regression</w:t>
      </w:r>
    </w:p>
    <w:p w:rsidR="00D44EAC" w:rsidRPr="00D44EAC" w:rsidRDefault="0023754E" w:rsidP="00D44EAC">
      <w:pPr>
        <w:pStyle w:val="BodyText"/>
        <w:spacing w:line="480" w:lineRule="auto"/>
        <w:ind w:left="426" w:right="941"/>
        <w:jc w:val="both"/>
        <w:rPr>
          <w:rStyle w:val="mord"/>
          <w:color w:val="000000" w:themeColor="text1"/>
          <w:shd w:val="clear" w:color="auto" w:fill="FFFFFF"/>
        </w:rPr>
      </w:pPr>
      <w:r w:rsidRPr="009175F2">
        <w:rPr>
          <w:color w:val="333333"/>
        </w:rPr>
        <w:t xml:space="preserve">Multiple linear regression is a statistical technique using several explanatory variables to predict the outcome of a target variable. </w:t>
      </w:r>
      <w:r w:rsidR="006F71A8" w:rsidRPr="009175F2">
        <w:rPr>
          <w:color w:val="000000" w:themeColor="text1"/>
          <w:shd w:val="clear" w:color="auto" w:fill="FFFFFF"/>
        </w:rPr>
        <w:t>This method is best suited when</w:t>
      </w:r>
      <w:r w:rsidR="00E57DF8" w:rsidRPr="009175F2">
        <w:rPr>
          <w:color w:val="000000" w:themeColor="text1"/>
          <w:shd w:val="clear" w:color="auto" w:fill="FFFFFF"/>
        </w:rPr>
        <w:t xml:space="preserve"> having a</w:t>
      </w:r>
      <w:r w:rsidR="006F71A8" w:rsidRPr="009175F2">
        <w:rPr>
          <w:color w:val="000000" w:themeColor="text1"/>
          <w:shd w:val="clear" w:color="auto" w:fill="FFFFFF"/>
        </w:rPr>
        <w:t xml:space="preserve"> small set of </w:t>
      </w:r>
      <w:r w:rsidR="00DD3293" w:rsidRPr="009175F2">
        <w:rPr>
          <w:color w:val="000000" w:themeColor="text1"/>
          <w:shd w:val="clear" w:color="auto" w:fill="FFFFFF"/>
        </w:rPr>
        <w:t>predicators (one or more)</w:t>
      </w:r>
      <w:r w:rsidR="006F71A8" w:rsidRPr="009175F2">
        <w:rPr>
          <w:color w:val="000000" w:themeColor="text1"/>
          <w:shd w:val="clear" w:color="auto" w:fill="FFFFFF"/>
        </w:rPr>
        <w:t xml:space="preserve"> and when we do not know which independent variable creates the best prediction.</w:t>
      </w:r>
    </w:p>
    <w:p w:rsidR="006F71A8" w:rsidRDefault="00DD3293" w:rsidP="007643F3">
      <w:pPr>
        <w:pStyle w:val="BodyText"/>
        <w:spacing w:line="480" w:lineRule="auto"/>
        <w:ind w:left="426" w:right="941"/>
        <w:jc w:val="both"/>
        <w:rPr>
          <w:rStyle w:val="mord"/>
          <w:color w:val="111111"/>
          <w:shd w:val="clear" w:color="auto" w:fill="FFFFFF"/>
        </w:rPr>
      </w:pPr>
      <w:r w:rsidRPr="009175F2">
        <w:rPr>
          <w:rStyle w:val="mord"/>
          <w:color w:val="111111"/>
          <w:shd w:val="clear" w:color="auto" w:fill="FFFFFF"/>
        </w:rPr>
        <w:t>.</w:t>
      </w:r>
      <w:r w:rsidR="008A7481" w:rsidRPr="009175F2">
        <w:rPr>
          <w:rStyle w:val="mord"/>
          <w:b/>
          <w:bCs/>
          <w:color w:val="111111"/>
          <w:shd w:val="clear" w:color="auto" w:fill="FFFFFF"/>
        </w:rPr>
        <w:t>Backward selection</w:t>
      </w:r>
      <w:r w:rsidR="008A7481" w:rsidRPr="009175F2">
        <w:rPr>
          <w:rStyle w:val="mord"/>
          <w:color w:val="111111"/>
          <w:shd w:val="clear" w:color="auto" w:fill="FFFFFF"/>
        </w:rPr>
        <w:t xml:space="preserve"> is the process in which all the independent variables are entered into the equation first and if they do not contribute to the regression equation </w:t>
      </w:r>
      <w:r w:rsidR="00640C37" w:rsidRPr="009175F2">
        <w:rPr>
          <w:rStyle w:val="mord"/>
          <w:color w:val="111111"/>
          <w:shd w:val="clear" w:color="auto" w:fill="FFFFFF"/>
        </w:rPr>
        <w:t xml:space="preserve">each one is deleted one at a time. In other words, it is a reverse process, where we remove the variable that is statistically least significant. When the best model score is achieved and when there is no further </w:t>
      </w:r>
      <w:r w:rsidR="00AF56A2" w:rsidRPr="009175F2">
        <w:rPr>
          <w:rStyle w:val="mord"/>
          <w:color w:val="111111"/>
          <w:shd w:val="clear" w:color="auto" w:fill="FFFFFF"/>
        </w:rPr>
        <w:t>improvement,</w:t>
      </w:r>
      <w:r w:rsidR="00640C37" w:rsidRPr="009175F2">
        <w:rPr>
          <w:rStyle w:val="mord"/>
          <w:color w:val="111111"/>
          <w:shd w:val="clear" w:color="auto" w:fill="FFFFFF"/>
        </w:rPr>
        <w:t xml:space="preserve"> we can stop using a stopping rule.</w:t>
      </w:r>
    </w:p>
    <w:p w:rsidR="00DE142C" w:rsidRDefault="00DE142C" w:rsidP="00750AD6">
      <w:pPr>
        <w:pStyle w:val="BodyText"/>
        <w:spacing w:line="480" w:lineRule="auto"/>
        <w:ind w:left="426" w:right="941"/>
        <w:jc w:val="both"/>
        <w:rPr>
          <w:rStyle w:val="mord"/>
          <w:color w:val="111111"/>
          <w:shd w:val="clear" w:color="auto" w:fill="FFFFFF"/>
        </w:rPr>
      </w:pPr>
      <w:r w:rsidRPr="00DE142C">
        <w:rPr>
          <w:rStyle w:val="mord"/>
          <w:color w:val="111111"/>
          <w:shd w:val="clear" w:color="auto" w:fill="FFFFFF"/>
        </w:rPr>
        <w:t xml:space="preserve">Training the </w:t>
      </w:r>
      <w:r w:rsidR="004F64C7">
        <w:rPr>
          <w:rStyle w:val="mord"/>
          <w:color w:val="111111"/>
          <w:shd w:val="clear" w:color="auto" w:fill="FFFFFF"/>
        </w:rPr>
        <w:t>76</w:t>
      </w:r>
      <w:r>
        <w:rPr>
          <w:rStyle w:val="mord"/>
          <w:color w:val="111111"/>
          <w:shd w:val="clear" w:color="auto" w:fill="FFFFFF"/>
        </w:rPr>
        <w:t xml:space="preserve"> strongly corelated variables with</w:t>
      </w:r>
      <w:r w:rsidR="00F25113">
        <w:rPr>
          <w:rStyle w:val="mord"/>
          <w:color w:val="111111"/>
          <w:shd w:val="clear" w:color="auto" w:fill="FFFFFF"/>
        </w:rPr>
        <w:t xml:space="preserve"> our target variable</w:t>
      </w:r>
      <w:r>
        <w:rPr>
          <w:rStyle w:val="mord"/>
          <w:color w:val="111111"/>
          <w:shd w:val="clear" w:color="auto" w:fill="FFFFFF"/>
        </w:rPr>
        <w:t xml:space="preserve"> sales price can make our model multicollinear and make our model inefficient</w:t>
      </w:r>
      <w:r w:rsidR="00F25113">
        <w:rPr>
          <w:rStyle w:val="mord"/>
          <w:color w:val="111111"/>
          <w:shd w:val="clear" w:color="auto" w:fill="FFFFFF"/>
        </w:rPr>
        <w:t xml:space="preserve">. </w:t>
      </w:r>
      <w:r w:rsidR="007643F3">
        <w:rPr>
          <w:rStyle w:val="mord"/>
          <w:color w:val="111111"/>
          <w:shd w:val="clear" w:color="auto" w:fill="FFFFFF"/>
        </w:rPr>
        <w:t>So,</w:t>
      </w:r>
      <w:r>
        <w:rPr>
          <w:rStyle w:val="mord"/>
          <w:color w:val="111111"/>
          <w:shd w:val="clear" w:color="auto" w:fill="FFFFFF"/>
        </w:rPr>
        <w:t xml:space="preserve"> to avoid </w:t>
      </w:r>
      <w:r w:rsidR="007643F3">
        <w:rPr>
          <w:rStyle w:val="mord"/>
          <w:color w:val="111111"/>
          <w:shd w:val="clear" w:color="auto" w:fill="FFFFFF"/>
        </w:rPr>
        <w:t>multicollinearity in</w:t>
      </w:r>
      <w:r>
        <w:rPr>
          <w:rStyle w:val="mord"/>
          <w:color w:val="111111"/>
          <w:shd w:val="clear" w:color="auto" w:fill="FFFFFF"/>
        </w:rPr>
        <w:t xml:space="preserve"> the set of multiple regression variables we have </w:t>
      </w:r>
      <w:r w:rsidR="002D701D">
        <w:rPr>
          <w:rStyle w:val="mord"/>
          <w:color w:val="111111"/>
          <w:shd w:val="clear" w:color="auto" w:fill="FFFFFF"/>
        </w:rPr>
        <w:t>removed features using</w:t>
      </w:r>
      <w:r>
        <w:rPr>
          <w:rStyle w:val="mord"/>
          <w:color w:val="111111"/>
          <w:shd w:val="clear" w:color="auto" w:fill="FFFFFF"/>
        </w:rPr>
        <w:t xml:space="preserve"> the variance inflation factor</w:t>
      </w:r>
      <w:r w:rsidR="007643F3">
        <w:rPr>
          <w:rStyle w:val="mord"/>
          <w:color w:val="111111"/>
          <w:shd w:val="clear" w:color="auto" w:fill="FFFFFF"/>
        </w:rPr>
        <w:t xml:space="preserve"> </w:t>
      </w:r>
      <w:r>
        <w:rPr>
          <w:rStyle w:val="mord"/>
          <w:color w:val="111111"/>
          <w:shd w:val="clear" w:color="auto" w:fill="FFFFFF"/>
        </w:rPr>
        <w:t>(VIF).</w:t>
      </w:r>
      <w:r w:rsidR="007643F3">
        <w:rPr>
          <w:rStyle w:val="mord"/>
          <w:color w:val="111111"/>
          <w:shd w:val="clear" w:color="auto" w:fill="FFFFFF"/>
        </w:rPr>
        <w:t xml:space="preserve"> Even though the threshold is 10 we are still having multicollinearity in our model.</w:t>
      </w:r>
      <w:r w:rsidR="002D701D">
        <w:rPr>
          <w:rStyle w:val="mord"/>
          <w:color w:val="111111"/>
          <w:shd w:val="clear" w:color="auto" w:fill="FFFFFF"/>
        </w:rPr>
        <w:t xml:space="preserve"> After training the model using Multiple Regression, a model with overall accuracy of 0.88 </w:t>
      </w:r>
      <w:r w:rsidR="002D701D" w:rsidRPr="00C04446">
        <w:rPr>
          <w:rStyle w:val="mord"/>
          <w:color w:val="111111"/>
          <w:shd w:val="clear" w:color="auto" w:fill="FFFFFF"/>
        </w:rPr>
        <w:t>is created.</w:t>
      </w:r>
    </w:p>
    <w:p w:rsidR="00643B67" w:rsidRDefault="00643B67" w:rsidP="00643B67">
      <w:pPr>
        <w:pStyle w:val="BodyText"/>
        <w:spacing w:line="480" w:lineRule="auto"/>
        <w:ind w:left="426" w:right="941"/>
        <w:jc w:val="both"/>
        <w:rPr>
          <w:rStyle w:val="mord"/>
          <w:color w:val="111111"/>
          <w:shd w:val="clear" w:color="auto" w:fill="FFFFFF"/>
        </w:rPr>
      </w:pPr>
      <w:r>
        <w:rPr>
          <w:rStyle w:val="mord"/>
          <w:color w:val="111111"/>
          <w:shd w:val="clear" w:color="auto" w:fill="FFFFFF"/>
        </w:rPr>
        <w:t xml:space="preserve">The following is the summary of the multiple linear regression </w:t>
      </w:r>
      <w:proofErr w:type="gramStart"/>
      <w:r>
        <w:rPr>
          <w:rStyle w:val="mord"/>
          <w:color w:val="111111"/>
          <w:shd w:val="clear" w:color="auto" w:fill="FFFFFF"/>
        </w:rPr>
        <w:t>model</w:t>
      </w:r>
      <w:proofErr w:type="gramEnd"/>
      <w:r>
        <w:rPr>
          <w:rStyle w:val="mord"/>
          <w:color w:val="111111"/>
          <w:shd w:val="clear" w:color="auto" w:fill="FFFFFF"/>
        </w:rPr>
        <w:t>:</w:t>
      </w:r>
    </w:p>
    <w:p w:rsidR="00E80B8B" w:rsidRDefault="00C04446" w:rsidP="00C04446">
      <w:pPr>
        <w:pStyle w:val="BodyText"/>
        <w:spacing w:line="480" w:lineRule="auto"/>
        <w:ind w:left="1146" w:right="941" w:firstLine="294"/>
        <w:jc w:val="both"/>
        <w:rPr>
          <w:rStyle w:val="mord"/>
          <w:color w:val="111111"/>
          <w:shd w:val="clear" w:color="auto" w:fill="FFFFFF"/>
        </w:rPr>
      </w:pPr>
      <w:r>
        <w:rPr>
          <w:noProof/>
          <w:lang w:bidi="ar-SA"/>
        </w:rPr>
        <w:drawing>
          <wp:inline distT="0" distB="0" distL="0" distR="0">
            <wp:extent cx="4095000" cy="1143000"/>
            <wp:effectExtent l="0" t="0" r="1270" b="0"/>
            <wp:docPr id="16"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4102410" cy="1145068"/>
                    </a:xfrm>
                    <a:prstGeom prst="rect">
                      <a:avLst/>
                    </a:prstGeom>
                  </pic:spPr>
                </pic:pic>
              </a:graphicData>
            </a:graphic>
          </wp:inline>
        </w:drawing>
      </w:r>
    </w:p>
    <w:p w:rsidR="00C04446" w:rsidRDefault="00C04446" w:rsidP="00C04446">
      <w:pPr>
        <w:pStyle w:val="BodyText"/>
        <w:keepNext/>
        <w:spacing w:line="480" w:lineRule="auto"/>
        <w:ind w:left="1440" w:right="941"/>
        <w:jc w:val="both"/>
      </w:pPr>
      <w:r>
        <w:rPr>
          <w:noProof/>
          <w:lang w:bidi="ar-SA"/>
        </w:rPr>
        <w:lastRenderedPageBreak/>
        <w:drawing>
          <wp:inline distT="0" distB="0" distL="0" distR="0">
            <wp:extent cx="3890010" cy="4052094"/>
            <wp:effectExtent l="0" t="0" r="0" b="5715"/>
            <wp:docPr id="17"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3898871" cy="4061324"/>
                    </a:xfrm>
                    <a:prstGeom prst="rect">
                      <a:avLst/>
                    </a:prstGeom>
                  </pic:spPr>
                </pic:pic>
              </a:graphicData>
            </a:graphic>
          </wp:inline>
        </w:drawing>
      </w:r>
      <w:r>
        <w:rPr>
          <w:noProof/>
          <w:lang w:bidi="ar-SA"/>
        </w:rPr>
        <w:drawing>
          <wp:inline distT="0" distB="0" distL="0" distR="0">
            <wp:extent cx="3829050" cy="2104763"/>
            <wp:effectExtent l="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cstate="print"/>
                    <a:stretch>
                      <a:fillRect/>
                    </a:stretch>
                  </pic:blipFill>
                  <pic:spPr>
                    <a:xfrm>
                      <a:off x="0" y="0"/>
                      <a:ext cx="3845433" cy="2113769"/>
                    </a:xfrm>
                    <a:prstGeom prst="rect">
                      <a:avLst/>
                    </a:prstGeom>
                  </pic:spPr>
                </pic:pic>
              </a:graphicData>
            </a:graphic>
          </wp:inline>
        </w:drawing>
      </w:r>
    </w:p>
    <w:p w:rsidR="00C04446" w:rsidRDefault="00C04446" w:rsidP="00C04446">
      <w:pPr>
        <w:pStyle w:val="Caption"/>
        <w:ind w:left="1440" w:firstLine="720"/>
        <w:jc w:val="both"/>
        <w:rPr>
          <w:rStyle w:val="mord"/>
          <w:color w:val="111111"/>
          <w:shd w:val="clear" w:color="auto" w:fill="FFFFFF"/>
        </w:rPr>
      </w:pPr>
      <w:r>
        <w:t xml:space="preserve">Figure </w:t>
      </w:r>
      <w:r w:rsidR="0062467A">
        <w:fldChar w:fldCharType="begin"/>
      </w:r>
      <w:r>
        <w:instrText xml:space="preserve"> SEQ Figure \* ARABIC </w:instrText>
      </w:r>
      <w:r w:rsidR="0062467A">
        <w:fldChar w:fldCharType="separate"/>
      </w:r>
      <w:r w:rsidR="00606568">
        <w:rPr>
          <w:noProof/>
        </w:rPr>
        <w:t>7</w:t>
      </w:r>
      <w:r w:rsidR="0062467A">
        <w:fldChar w:fldCharType="end"/>
      </w:r>
      <w:r>
        <w:t xml:space="preserve"> : Summary of multiple linear regression</w:t>
      </w:r>
    </w:p>
    <w:p w:rsidR="00643B67" w:rsidRDefault="00643B67" w:rsidP="0089467F">
      <w:pPr>
        <w:pStyle w:val="BodyText"/>
        <w:spacing w:line="480" w:lineRule="auto"/>
        <w:ind w:right="941"/>
        <w:jc w:val="both"/>
        <w:rPr>
          <w:color w:val="333333"/>
        </w:rPr>
      </w:pPr>
      <w:r>
        <w:rPr>
          <w:color w:val="333333"/>
        </w:rPr>
        <w:t xml:space="preserve">  </w:t>
      </w:r>
    </w:p>
    <w:p w:rsidR="00643B67" w:rsidRDefault="00643B67">
      <w:pPr>
        <w:spacing w:line="259" w:lineRule="auto"/>
        <w:rPr>
          <w:rFonts w:ascii="Times New Roman" w:eastAsia="Times New Roman" w:hAnsi="Times New Roman" w:cs="Times New Roman"/>
          <w:color w:val="333333"/>
          <w:sz w:val="24"/>
          <w:szCs w:val="24"/>
          <w:lang w:val="en-US" w:bidi="en-US"/>
        </w:rPr>
      </w:pPr>
      <w:r>
        <w:rPr>
          <w:color w:val="333333"/>
        </w:rPr>
        <w:br w:type="page"/>
      </w:r>
    </w:p>
    <w:p w:rsidR="00F72BB9" w:rsidRDefault="00087EB1" w:rsidP="0089467F">
      <w:pPr>
        <w:pStyle w:val="BodyText"/>
        <w:spacing w:line="480" w:lineRule="auto"/>
        <w:ind w:right="941"/>
        <w:jc w:val="both"/>
        <w:rPr>
          <w:color w:val="333333"/>
        </w:rPr>
      </w:pPr>
      <w:r>
        <w:rPr>
          <w:color w:val="333333"/>
        </w:rPr>
        <w:lastRenderedPageBreak/>
        <w:t xml:space="preserve">Validating assumptions </w:t>
      </w:r>
      <w:r w:rsidR="00D53B01">
        <w:rPr>
          <w:color w:val="333333"/>
        </w:rPr>
        <w:t xml:space="preserve">of our model using </w:t>
      </w:r>
      <w:r w:rsidR="002D701D">
        <w:rPr>
          <w:color w:val="333333"/>
        </w:rPr>
        <w:t xml:space="preserve">5 </w:t>
      </w:r>
      <w:r w:rsidR="00D53B01">
        <w:rPr>
          <w:color w:val="333333"/>
        </w:rPr>
        <w:t>methods:</w:t>
      </w:r>
    </w:p>
    <w:p w:rsidR="00D53B01" w:rsidRPr="00643B67" w:rsidRDefault="00D53B01" w:rsidP="008D6F92">
      <w:pPr>
        <w:pStyle w:val="BodyText"/>
        <w:numPr>
          <w:ilvl w:val="0"/>
          <w:numId w:val="9"/>
        </w:numPr>
        <w:spacing w:line="480" w:lineRule="auto"/>
        <w:ind w:right="941"/>
        <w:jc w:val="both"/>
        <w:rPr>
          <w:b/>
          <w:bCs/>
          <w:color w:val="333333"/>
        </w:rPr>
      </w:pPr>
      <w:r w:rsidRPr="00643B67">
        <w:rPr>
          <w:b/>
          <w:color w:val="333333"/>
        </w:rPr>
        <w:t>Mean of Residuals</w:t>
      </w:r>
    </w:p>
    <w:p w:rsidR="00D53B01" w:rsidRDefault="00D240EC" w:rsidP="008D6F92">
      <w:pPr>
        <w:pStyle w:val="HTMLPreformatted"/>
        <w:shd w:val="clear" w:color="auto" w:fill="FFFFFF"/>
        <w:tabs>
          <w:tab w:val="clear" w:pos="916"/>
          <w:tab w:val="left" w:pos="710"/>
        </w:tabs>
        <w:wordWrap w:val="0"/>
        <w:spacing w:line="480" w:lineRule="auto"/>
        <w:ind w:left="709" w:hanging="283"/>
        <w:textAlignment w:val="baseline"/>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ab/>
      </w:r>
      <w:r w:rsidR="00D53B01" w:rsidRPr="00D53B01">
        <w:rPr>
          <w:rFonts w:ascii="Times New Roman" w:hAnsi="Times New Roman" w:cs="Times New Roman"/>
          <w:color w:val="000000"/>
          <w:sz w:val="24"/>
          <w:szCs w:val="24"/>
          <w:shd w:val="clear" w:color="auto" w:fill="FFFFFF"/>
        </w:rPr>
        <w:t>Mean of residual for our model is</w:t>
      </w:r>
      <w:r w:rsidR="00D53B01" w:rsidRPr="00D53B01">
        <w:rPr>
          <w:rFonts w:ascii="Times New Roman" w:hAnsi="Times New Roman" w:cs="Times New Roman"/>
          <w:color w:val="000000"/>
          <w:sz w:val="24"/>
          <w:szCs w:val="24"/>
        </w:rPr>
        <w:t xml:space="preserve"> -6.837494984175303e-16</w:t>
      </w:r>
      <w:r w:rsidR="00D53B01">
        <w:rPr>
          <w:rFonts w:ascii="Times New Roman" w:hAnsi="Times New Roman" w:cs="Times New Roman"/>
          <w:color w:val="000000"/>
          <w:sz w:val="24"/>
          <w:szCs w:val="24"/>
        </w:rPr>
        <w:t xml:space="preserve"> which is very close to zero.</w:t>
      </w:r>
    </w:p>
    <w:p w:rsidR="00D53B01" w:rsidRPr="00643B67" w:rsidRDefault="00D53B01" w:rsidP="008D6F92">
      <w:pPr>
        <w:pStyle w:val="HTMLPreformatted"/>
        <w:numPr>
          <w:ilvl w:val="0"/>
          <w:numId w:val="9"/>
        </w:numPr>
        <w:shd w:val="clear" w:color="auto" w:fill="FFFFFF"/>
        <w:wordWrap w:val="0"/>
        <w:spacing w:line="480" w:lineRule="auto"/>
        <w:textAlignment w:val="baseline"/>
        <w:rPr>
          <w:rFonts w:ascii="Times New Roman" w:hAnsi="Times New Roman" w:cs="Times New Roman"/>
          <w:b/>
          <w:color w:val="000000"/>
          <w:sz w:val="24"/>
          <w:szCs w:val="24"/>
        </w:rPr>
      </w:pPr>
      <w:r w:rsidRPr="00643B67">
        <w:rPr>
          <w:rFonts w:ascii="Times New Roman" w:hAnsi="Times New Roman" w:cs="Times New Roman"/>
          <w:b/>
          <w:color w:val="000000"/>
          <w:sz w:val="24"/>
          <w:szCs w:val="24"/>
        </w:rPr>
        <w:t>Check for Homoscedasticity</w:t>
      </w:r>
    </w:p>
    <w:p w:rsidR="00D53B01" w:rsidRDefault="008D6F92" w:rsidP="008D6F92">
      <w:pPr>
        <w:pStyle w:val="HTMLPreformatted"/>
        <w:shd w:val="clear" w:color="auto" w:fill="FFFFFF"/>
        <w:tabs>
          <w:tab w:val="clear" w:pos="916"/>
          <w:tab w:val="left" w:pos="1134"/>
        </w:tabs>
        <w:wordWrap w:val="0"/>
        <w:spacing w:line="480" w:lineRule="auto"/>
        <w:ind w:left="709" w:hanging="709"/>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D53B01">
        <w:rPr>
          <w:rFonts w:ascii="Times New Roman" w:hAnsi="Times New Roman" w:cs="Times New Roman"/>
          <w:color w:val="000000"/>
          <w:sz w:val="24"/>
          <w:szCs w:val="24"/>
          <w:shd w:val="clear" w:color="auto" w:fill="FFFFFF"/>
        </w:rPr>
        <w:t>Since there is no pattern observed from the graph, we can assume that no homoscedasticity is present in our model.</w:t>
      </w:r>
    </w:p>
    <w:p w:rsidR="00852BA8" w:rsidRDefault="00852BA8" w:rsidP="005E4041">
      <w:pPr>
        <w:pStyle w:val="HTMLPreformatted"/>
        <w:shd w:val="clear" w:color="auto" w:fill="FFFFFF"/>
        <w:tabs>
          <w:tab w:val="clear" w:pos="916"/>
          <w:tab w:val="left" w:pos="1134"/>
        </w:tabs>
        <w:wordWrap w:val="0"/>
        <w:spacing w:line="480" w:lineRule="auto"/>
        <w:ind w:left="1276"/>
        <w:jc w:val="both"/>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t xml:space="preserve">      </w:t>
      </w:r>
      <w:r>
        <w:rPr>
          <w:noProof/>
          <w:lang w:val="en-US" w:eastAsia="en-US"/>
        </w:rPr>
        <w:drawing>
          <wp:inline distT="0" distB="0" distL="0" distR="0">
            <wp:extent cx="2994660" cy="2221473"/>
            <wp:effectExtent l="0" t="0" r="0" b="762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6" cstate="print"/>
                    <a:stretch>
                      <a:fillRect/>
                    </a:stretch>
                  </pic:blipFill>
                  <pic:spPr>
                    <a:xfrm>
                      <a:off x="0" y="0"/>
                      <a:ext cx="3016249" cy="2237488"/>
                    </a:xfrm>
                    <a:prstGeom prst="rect">
                      <a:avLst/>
                    </a:prstGeom>
                  </pic:spPr>
                </pic:pic>
              </a:graphicData>
            </a:graphic>
          </wp:inline>
        </w:drawing>
      </w:r>
    </w:p>
    <w:p w:rsidR="00852BA8" w:rsidRDefault="00852BA8" w:rsidP="00852BA8">
      <w:pPr>
        <w:pStyle w:val="Caption"/>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t xml:space="preserve">     </w:t>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DD2D03">
        <w:t>Screenshot</w:t>
      </w:r>
      <w:r>
        <w:t xml:space="preserve"> </w:t>
      </w:r>
      <w:r w:rsidR="00C04446">
        <w:t>8</w:t>
      </w:r>
      <w:r>
        <w:t>:</w:t>
      </w:r>
      <w:r w:rsidR="00C97782">
        <w:t xml:space="preserve"> Residual vs fitted plot for homoscedasticity </w:t>
      </w:r>
    </w:p>
    <w:p w:rsidR="00C97782" w:rsidRPr="00643B67" w:rsidRDefault="00852BA8" w:rsidP="008D6F92">
      <w:pPr>
        <w:pStyle w:val="HTMLPreformatted"/>
        <w:numPr>
          <w:ilvl w:val="0"/>
          <w:numId w:val="9"/>
        </w:numPr>
        <w:shd w:val="clear" w:color="auto" w:fill="FFFFFF"/>
        <w:tabs>
          <w:tab w:val="clear" w:pos="916"/>
          <w:tab w:val="left" w:pos="1134"/>
        </w:tabs>
        <w:wordWrap w:val="0"/>
        <w:spacing w:line="480" w:lineRule="auto"/>
        <w:textAlignment w:val="baseline"/>
        <w:rPr>
          <w:rFonts w:ascii="Times New Roman" w:hAnsi="Times New Roman" w:cs="Times New Roman"/>
          <w:b/>
          <w:color w:val="000000"/>
          <w:sz w:val="24"/>
          <w:szCs w:val="24"/>
        </w:rPr>
      </w:pPr>
      <w:r w:rsidRPr="00643B67">
        <w:rPr>
          <w:rFonts w:ascii="Times New Roman" w:hAnsi="Times New Roman" w:cs="Times New Roman"/>
          <w:b/>
          <w:color w:val="000000"/>
          <w:sz w:val="24"/>
          <w:szCs w:val="24"/>
          <w:shd w:val="clear" w:color="auto" w:fill="FFFFFF"/>
        </w:rPr>
        <w:t>Check for Normality of error terms/residuals</w:t>
      </w:r>
    </w:p>
    <w:p w:rsidR="00C97782" w:rsidRDefault="001F676E" w:rsidP="008D6F92">
      <w:pPr>
        <w:pStyle w:val="HTMLPreformatted"/>
        <w:shd w:val="clear" w:color="auto" w:fill="FFFFFF"/>
        <w:tabs>
          <w:tab w:val="clear" w:pos="916"/>
        </w:tabs>
        <w:wordWrap w:val="0"/>
        <w:spacing w:line="480" w:lineRule="auto"/>
        <w:ind w:left="709" w:hanging="851"/>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8D6F92">
        <w:rPr>
          <w:rFonts w:ascii="Times New Roman" w:hAnsi="Times New Roman" w:cs="Times New Roman"/>
          <w:color w:val="000000"/>
          <w:sz w:val="24"/>
          <w:szCs w:val="24"/>
          <w:shd w:val="clear" w:color="auto" w:fill="FFFFFF"/>
        </w:rPr>
        <w:t xml:space="preserve"> </w:t>
      </w:r>
      <w:r w:rsidR="008D6F92">
        <w:rPr>
          <w:rFonts w:ascii="Times New Roman" w:hAnsi="Times New Roman" w:cs="Times New Roman"/>
          <w:color w:val="000000"/>
          <w:sz w:val="24"/>
          <w:szCs w:val="24"/>
          <w:shd w:val="clear" w:color="auto" w:fill="FFFFFF"/>
        </w:rPr>
        <w:tab/>
      </w:r>
      <w:r w:rsidR="00C97782" w:rsidRPr="00C97782">
        <w:rPr>
          <w:rFonts w:ascii="Times New Roman" w:hAnsi="Times New Roman" w:cs="Times New Roman"/>
          <w:color w:val="000000"/>
          <w:sz w:val="24"/>
          <w:szCs w:val="24"/>
          <w:shd w:val="clear" w:color="auto" w:fill="FFFFFF"/>
        </w:rPr>
        <w:t>We can observe that, the residual distribution follows a normal</w:t>
      </w:r>
      <w:r w:rsidR="00C97782">
        <w:rPr>
          <w:rFonts w:ascii="Times New Roman" w:hAnsi="Times New Roman" w:cs="Times New Roman"/>
          <w:color w:val="000000"/>
          <w:sz w:val="24"/>
          <w:szCs w:val="24"/>
          <w:shd w:val="clear" w:color="auto" w:fill="FFFFFF"/>
        </w:rPr>
        <w:t xml:space="preserve"> </w:t>
      </w:r>
      <w:r w:rsidR="00C97782" w:rsidRPr="00C97782">
        <w:rPr>
          <w:rFonts w:ascii="Times New Roman" w:hAnsi="Times New Roman" w:cs="Times New Roman"/>
          <w:color w:val="000000"/>
          <w:sz w:val="24"/>
          <w:szCs w:val="24"/>
          <w:shd w:val="clear" w:color="auto" w:fill="FFFFFF"/>
        </w:rPr>
        <w:t>distribution with mean 0 and a small constant variance.</w:t>
      </w:r>
    </w:p>
    <w:p w:rsidR="00C97782" w:rsidRDefault="00C97782" w:rsidP="005E4041">
      <w:pPr>
        <w:pStyle w:val="HTMLPreformatted"/>
        <w:shd w:val="clear" w:color="auto" w:fill="FFFFFF"/>
        <w:tabs>
          <w:tab w:val="clear" w:pos="916"/>
          <w:tab w:val="left" w:pos="1134"/>
        </w:tabs>
        <w:wordWrap w:val="0"/>
        <w:spacing w:line="480" w:lineRule="auto"/>
        <w:ind w:left="1134"/>
        <w:jc w:val="both"/>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DD40A0">
        <w:rPr>
          <w:rFonts w:ascii="Times New Roman" w:hAnsi="Times New Roman" w:cs="Times New Roman"/>
          <w:color w:val="000000"/>
          <w:sz w:val="24"/>
          <w:szCs w:val="24"/>
          <w:shd w:val="clear" w:color="auto" w:fill="FFFFFF"/>
        </w:rPr>
        <w:t xml:space="preserve">         </w:t>
      </w:r>
      <w:r>
        <w:rPr>
          <w:noProof/>
          <w:lang w:val="en-US" w:eastAsia="en-US"/>
        </w:rPr>
        <w:drawing>
          <wp:inline distT="0" distB="0" distL="0" distR="0">
            <wp:extent cx="2880360" cy="2001705"/>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7" cstate="print"/>
                    <a:stretch>
                      <a:fillRect/>
                    </a:stretch>
                  </pic:blipFill>
                  <pic:spPr>
                    <a:xfrm>
                      <a:off x="0" y="0"/>
                      <a:ext cx="2906593" cy="2019936"/>
                    </a:xfrm>
                    <a:prstGeom prst="rect">
                      <a:avLst/>
                    </a:prstGeom>
                  </pic:spPr>
                </pic:pic>
              </a:graphicData>
            </a:graphic>
          </wp:inline>
        </w:drawing>
      </w:r>
    </w:p>
    <w:p w:rsidR="00C97782" w:rsidRPr="00C97782" w:rsidRDefault="00C97782" w:rsidP="00C97782">
      <w:pPr>
        <w:pStyle w:val="Caption"/>
        <w:rPr>
          <w:rFonts w:ascii="Times New Roman" w:hAnsi="Times New Roman" w:cs="Times New Roman"/>
          <w:color w:val="000000"/>
          <w:sz w:val="24"/>
          <w:szCs w:val="24"/>
          <w:shd w:val="clear" w:color="auto" w:fill="FFFFFF"/>
        </w:rPr>
      </w:pPr>
      <w:r>
        <w:rPr>
          <w:noProof/>
        </w:rPr>
        <w:tab/>
        <w:t xml:space="preserve">    </w:t>
      </w:r>
      <w:r>
        <w:rPr>
          <w:noProof/>
        </w:rPr>
        <w:tab/>
        <w:t xml:space="preserve">  </w:t>
      </w:r>
      <w:r>
        <w:rPr>
          <w:noProof/>
        </w:rPr>
        <w:tab/>
      </w:r>
      <w:r>
        <w:rPr>
          <w:noProof/>
        </w:rPr>
        <w:tab/>
      </w:r>
      <w:r w:rsidR="00DD40A0">
        <w:rPr>
          <w:noProof/>
        </w:rPr>
        <w:t xml:space="preserve">      </w:t>
      </w:r>
      <w:r w:rsidR="00DD2D03">
        <w:t>Screenshot</w:t>
      </w:r>
      <w:r>
        <w:t xml:space="preserve"> </w:t>
      </w:r>
      <w:r w:rsidR="00C04446">
        <w:t>9</w:t>
      </w:r>
      <w:r>
        <w:t>: Normality of error terms/residuals</w:t>
      </w:r>
      <w:r w:rsidRPr="00C97782">
        <w:rPr>
          <w:noProof/>
        </w:rPr>
        <w:t xml:space="preserve"> </w:t>
      </w:r>
      <w:r>
        <w:rPr>
          <w:noProof/>
        </w:rPr>
        <w:t xml:space="preserve">    </w:t>
      </w:r>
    </w:p>
    <w:p w:rsidR="00852BA8" w:rsidRPr="00643B67" w:rsidRDefault="00DB31D6" w:rsidP="008D6F92">
      <w:pPr>
        <w:pStyle w:val="HTMLPreformatted"/>
        <w:numPr>
          <w:ilvl w:val="0"/>
          <w:numId w:val="9"/>
        </w:numPr>
        <w:shd w:val="clear" w:color="auto" w:fill="FFFFFF"/>
        <w:tabs>
          <w:tab w:val="clear" w:pos="916"/>
          <w:tab w:val="left" w:pos="1134"/>
        </w:tabs>
        <w:wordWrap w:val="0"/>
        <w:spacing w:line="480" w:lineRule="auto"/>
        <w:textAlignment w:val="baseline"/>
        <w:rPr>
          <w:rFonts w:ascii="Times New Roman" w:hAnsi="Times New Roman" w:cs="Times New Roman"/>
          <w:b/>
          <w:color w:val="000000"/>
          <w:sz w:val="24"/>
          <w:szCs w:val="24"/>
        </w:rPr>
      </w:pPr>
      <w:r w:rsidRPr="00643B67">
        <w:rPr>
          <w:rFonts w:ascii="Times New Roman" w:hAnsi="Times New Roman" w:cs="Times New Roman"/>
          <w:b/>
          <w:color w:val="000000"/>
          <w:sz w:val="24"/>
          <w:szCs w:val="24"/>
        </w:rPr>
        <w:t>No autocorrelation of residuals</w:t>
      </w:r>
    </w:p>
    <w:p w:rsidR="00DB31D6" w:rsidRDefault="00D240EC" w:rsidP="008D6F92">
      <w:pPr>
        <w:shd w:val="clear" w:color="auto" w:fill="FFFFFF"/>
        <w:spacing w:after="0" w:line="480" w:lineRule="auto"/>
        <w:ind w:left="7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There is no</w:t>
      </w:r>
      <w:r w:rsidR="00DB31D6" w:rsidRPr="00DB31D6">
        <w:rPr>
          <w:rFonts w:ascii="Times New Roman" w:eastAsia="Times New Roman" w:hAnsi="Times New Roman" w:cs="Times New Roman"/>
          <w:color w:val="000000"/>
          <w:sz w:val="24"/>
          <w:szCs w:val="24"/>
          <w:lang w:eastAsia="en-IN"/>
        </w:rPr>
        <w:t xml:space="preserve"> autocorrelation in the </w:t>
      </w:r>
      <w:r>
        <w:rPr>
          <w:rFonts w:ascii="Times New Roman" w:eastAsia="Times New Roman" w:hAnsi="Times New Roman" w:cs="Times New Roman"/>
          <w:color w:val="000000"/>
          <w:sz w:val="24"/>
          <w:szCs w:val="24"/>
          <w:lang w:eastAsia="en-IN"/>
        </w:rPr>
        <w:t>mode</w:t>
      </w:r>
      <w:r w:rsidR="005F708A">
        <w:rPr>
          <w:rFonts w:ascii="Times New Roman" w:eastAsia="Times New Roman" w:hAnsi="Times New Roman" w:cs="Times New Roman"/>
          <w:color w:val="000000"/>
          <w:sz w:val="24"/>
          <w:szCs w:val="24"/>
          <w:lang w:eastAsia="en-IN"/>
        </w:rPr>
        <w:t>l</w:t>
      </w:r>
      <w:r w:rsidR="00DB31D6" w:rsidRPr="00DB31D6">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does not follow </w:t>
      </w:r>
      <w:r w:rsidR="00DB31D6" w:rsidRPr="00DB31D6">
        <w:rPr>
          <w:rFonts w:ascii="Times New Roman" w:eastAsia="Times New Roman" w:hAnsi="Times New Roman" w:cs="Times New Roman"/>
          <w:color w:val="000000"/>
          <w:sz w:val="24"/>
          <w:szCs w:val="24"/>
          <w:lang w:eastAsia="en-IN"/>
        </w:rPr>
        <w:t>any pattern.</w:t>
      </w:r>
    </w:p>
    <w:p w:rsidR="00A426B1" w:rsidRDefault="00A426B1" w:rsidP="00A426B1">
      <w:pPr>
        <w:pStyle w:val="Caption"/>
        <w:keepNext/>
        <w:ind w:left="2160"/>
      </w:pPr>
      <w:r>
        <w:rPr>
          <w:noProof/>
          <w:lang w:val="en-US"/>
        </w:rPr>
        <w:drawing>
          <wp:inline distT="0" distB="0" distL="0" distR="0">
            <wp:extent cx="3406140" cy="1854773"/>
            <wp:effectExtent l="0" t="0" r="381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8" cstate="print"/>
                    <a:stretch>
                      <a:fillRect/>
                    </a:stretch>
                  </pic:blipFill>
                  <pic:spPr>
                    <a:xfrm>
                      <a:off x="0" y="0"/>
                      <a:ext cx="3419236" cy="1861904"/>
                    </a:xfrm>
                    <a:prstGeom prst="rect">
                      <a:avLst/>
                    </a:prstGeom>
                  </pic:spPr>
                </pic:pic>
              </a:graphicData>
            </a:graphic>
          </wp:inline>
        </w:drawing>
      </w:r>
    </w:p>
    <w:p w:rsidR="00182CB2" w:rsidRDefault="00A426B1" w:rsidP="00A426B1">
      <w:pPr>
        <w:pStyle w:val="Caption"/>
        <w:keepNext/>
        <w:ind w:left="1440" w:firstLine="720"/>
      </w:pPr>
      <w:r>
        <w:t xml:space="preserve">            </w:t>
      </w:r>
      <w:r w:rsidR="00DD2D03">
        <w:t>Screenshot</w:t>
      </w:r>
      <w:r>
        <w:t xml:space="preserve"> </w:t>
      </w:r>
      <w:r w:rsidR="00C04446">
        <w:t>10</w:t>
      </w:r>
      <w:r>
        <w:t>: Residual vs fitted values plot for autocorrelation check</w:t>
      </w:r>
    </w:p>
    <w:p w:rsidR="00182CB2" w:rsidRPr="00643B67" w:rsidRDefault="00182CB2" w:rsidP="008D6F92">
      <w:pPr>
        <w:pStyle w:val="Caption"/>
        <w:keepNext/>
        <w:numPr>
          <w:ilvl w:val="0"/>
          <w:numId w:val="9"/>
        </w:numPr>
        <w:rPr>
          <w:rFonts w:ascii="Times New Roman" w:hAnsi="Times New Roman" w:cs="Times New Roman"/>
          <w:b/>
          <w:sz w:val="24"/>
          <w:szCs w:val="24"/>
        </w:rPr>
      </w:pPr>
      <w:r w:rsidRPr="00643B67">
        <w:rPr>
          <w:rFonts w:ascii="Times New Roman" w:hAnsi="Times New Roman" w:cs="Times New Roman"/>
          <w:b/>
          <w:i w:val="0"/>
          <w:iCs w:val="0"/>
          <w:color w:val="auto"/>
          <w:sz w:val="24"/>
          <w:szCs w:val="24"/>
        </w:rPr>
        <w:t>No Perfect Multicollinearity</w:t>
      </w:r>
    </w:p>
    <w:p w:rsidR="00FB7F7B" w:rsidRDefault="00182CB2" w:rsidP="00FB7F7B">
      <w:pPr>
        <w:pStyle w:val="Caption"/>
        <w:keepNext/>
        <w:spacing w:line="480" w:lineRule="auto"/>
        <w:ind w:left="720"/>
        <w:rPr>
          <w:rFonts w:ascii="Times New Roman" w:hAnsi="Times New Roman" w:cs="Times New Roman"/>
          <w:i w:val="0"/>
          <w:iCs w:val="0"/>
          <w:color w:val="000000"/>
          <w:sz w:val="24"/>
          <w:szCs w:val="24"/>
          <w:shd w:val="clear" w:color="auto" w:fill="FFFFFF"/>
        </w:rPr>
      </w:pPr>
      <w:proofErr w:type="gramStart"/>
      <w:r w:rsidRPr="00182CB2">
        <w:rPr>
          <w:rFonts w:ascii="Times New Roman" w:hAnsi="Times New Roman" w:cs="Times New Roman"/>
          <w:i w:val="0"/>
          <w:iCs w:val="0"/>
          <w:color w:val="000000"/>
          <w:sz w:val="24"/>
          <w:szCs w:val="24"/>
          <w:shd w:val="clear" w:color="auto" w:fill="FFFFFF"/>
        </w:rPr>
        <w:t xml:space="preserve">We have checked the VIF factor for each </w:t>
      </w:r>
      <w:r w:rsidR="008D6F92" w:rsidRPr="00182CB2">
        <w:rPr>
          <w:rFonts w:ascii="Times New Roman" w:hAnsi="Times New Roman" w:cs="Times New Roman"/>
          <w:i w:val="0"/>
          <w:iCs w:val="0"/>
          <w:color w:val="000000"/>
          <w:sz w:val="24"/>
          <w:szCs w:val="24"/>
          <w:shd w:val="clear" w:color="auto" w:fill="FFFFFF"/>
        </w:rPr>
        <w:t>variable</w:t>
      </w:r>
      <w:r w:rsidRPr="00182CB2">
        <w:rPr>
          <w:rFonts w:ascii="Times New Roman" w:hAnsi="Times New Roman" w:cs="Times New Roman"/>
          <w:i w:val="0"/>
          <w:iCs w:val="0"/>
          <w:color w:val="000000"/>
          <w:sz w:val="24"/>
          <w:szCs w:val="24"/>
          <w:shd w:val="clear" w:color="auto" w:fill="FFFFFF"/>
        </w:rPr>
        <w:t xml:space="preserve"> and considered VIF &lt; 10 value as cut-off.</w:t>
      </w:r>
      <w:proofErr w:type="gramEnd"/>
    </w:p>
    <w:p w:rsidR="00643B67" w:rsidRDefault="00643B67">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0519DE" w:rsidRPr="007625AE" w:rsidRDefault="00E80B8B" w:rsidP="007625AE">
      <w:pPr>
        <w:rPr>
          <w:rFonts w:ascii="Times New Roman" w:hAnsi="Times New Roman" w:cs="Times New Roman"/>
          <w:b/>
          <w:bCs/>
          <w:sz w:val="24"/>
          <w:szCs w:val="24"/>
        </w:rPr>
      </w:pPr>
      <w:r>
        <w:rPr>
          <w:rFonts w:ascii="Times New Roman" w:hAnsi="Times New Roman" w:cs="Times New Roman"/>
          <w:b/>
          <w:bCs/>
          <w:sz w:val="24"/>
          <w:szCs w:val="24"/>
        </w:rPr>
        <w:lastRenderedPageBreak/>
        <w:t>5.</w:t>
      </w:r>
      <w:r w:rsidR="00643B67">
        <w:rPr>
          <w:rFonts w:ascii="Times New Roman" w:hAnsi="Times New Roman" w:cs="Times New Roman"/>
          <w:b/>
          <w:bCs/>
          <w:sz w:val="24"/>
          <w:szCs w:val="24"/>
        </w:rPr>
        <w:t xml:space="preserve"> </w:t>
      </w:r>
      <w:r w:rsidR="00FB7F7B" w:rsidRPr="007625AE">
        <w:rPr>
          <w:rFonts w:ascii="Times New Roman" w:hAnsi="Times New Roman" w:cs="Times New Roman"/>
          <w:b/>
          <w:bCs/>
          <w:sz w:val="24"/>
          <w:szCs w:val="24"/>
        </w:rPr>
        <w:t>Model Evaluation</w:t>
      </w:r>
    </w:p>
    <w:p w:rsidR="00FB7F7B" w:rsidRPr="007625AE" w:rsidRDefault="00FB7F7B" w:rsidP="007625AE">
      <w:pPr>
        <w:spacing w:line="480" w:lineRule="auto"/>
        <w:ind w:firstLine="720"/>
        <w:rPr>
          <w:rFonts w:ascii="Times New Roman" w:hAnsi="Times New Roman" w:cs="Times New Roman"/>
          <w:sz w:val="24"/>
          <w:szCs w:val="24"/>
        </w:rPr>
      </w:pPr>
      <w:r w:rsidRPr="007625AE">
        <w:rPr>
          <w:rFonts w:ascii="Times New Roman" w:hAnsi="Times New Roman" w:cs="Times New Roman"/>
          <w:sz w:val="24"/>
          <w:szCs w:val="24"/>
        </w:rPr>
        <w:t>Model</w:t>
      </w:r>
      <w:r w:rsidRPr="007625AE">
        <w:rPr>
          <w:rFonts w:ascii="Times New Roman" w:hAnsi="Times New Roman" w:cs="Times New Roman"/>
          <w:b/>
          <w:bCs/>
          <w:sz w:val="24"/>
          <w:szCs w:val="24"/>
        </w:rPr>
        <w:t xml:space="preserve"> </w:t>
      </w:r>
      <w:r w:rsidRPr="007625AE">
        <w:rPr>
          <w:rFonts w:ascii="Times New Roman" w:hAnsi="Times New Roman" w:cs="Times New Roman"/>
          <w:sz w:val="24"/>
          <w:szCs w:val="24"/>
        </w:rPr>
        <w:t>have been e</w:t>
      </w:r>
      <w:r w:rsidR="00BC5B5D" w:rsidRPr="007625AE">
        <w:rPr>
          <w:rFonts w:ascii="Times New Roman" w:hAnsi="Times New Roman" w:cs="Times New Roman"/>
          <w:sz w:val="24"/>
          <w:szCs w:val="24"/>
        </w:rPr>
        <w:t>valuated to determine the goodness of fit between model and our data using Adjusted R-squared, mean absolute error, Root Mean Squared error, and Root Mean Squared Error</w:t>
      </w:r>
      <w:r w:rsidR="000519DE" w:rsidRPr="007625AE">
        <w:rPr>
          <w:rFonts w:ascii="Times New Roman" w:hAnsi="Times New Roman" w:cs="Times New Roman"/>
          <w:sz w:val="24"/>
          <w:szCs w:val="24"/>
        </w:rPr>
        <w:t>.</w:t>
      </w:r>
    </w:p>
    <w:p w:rsidR="000519DE" w:rsidRDefault="000519DE" w:rsidP="000519DE">
      <w:pPr>
        <w:pStyle w:val="ListParagraph"/>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sidR="00B25E22">
        <w:rPr>
          <w:rFonts w:ascii="Times New Roman" w:hAnsi="Times New Roman" w:cs="Times New Roman"/>
          <w:b/>
          <w:bCs/>
          <w:sz w:val="24"/>
          <w:szCs w:val="24"/>
        </w:rPr>
        <w:t xml:space="preserve">    </w:t>
      </w:r>
      <w:r w:rsidR="007625AE">
        <w:rPr>
          <w:rFonts w:ascii="Times New Roman" w:hAnsi="Times New Roman" w:cs="Times New Roman"/>
          <w:b/>
          <w:bCs/>
          <w:sz w:val="24"/>
          <w:szCs w:val="24"/>
        </w:rPr>
        <w:tab/>
      </w:r>
      <w:r w:rsidR="007625AE">
        <w:rPr>
          <w:rFonts w:ascii="Times New Roman" w:hAnsi="Times New Roman" w:cs="Times New Roman"/>
          <w:b/>
          <w:bCs/>
          <w:sz w:val="24"/>
          <w:szCs w:val="24"/>
        </w:rPr>
        <w:tab/>
      </w:r>
      <w:r>
        <w:rPr>
          <w:rFonts w:ascii="Times New Roman" w:hAnsi="Times New Roman" w:cs="Times New Roman"/>
          <w:b/>
          <w:bCs/>
          <w:sz w:val="24"/>
          <w:szCs w:val="24"/>
        </w:rPr>
        <w:t xml:space="preserve">   </w:t>
      </w:r>
      <w:r w:rsidR="007625AE">
        <w:rPr>
          <w:noProof/>
          <w:lang w:val="en-US"/>
        </w:rPr>
        <w:drawing>
          <wp:inline distT="0" distB="0" distL="0" distR="0">
            <wp:extent cx="2186940" cy="1991960"/>
            <wp:effectExtent l="19050" t="19050" r="22860" b="2734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9" cstate="print"/>
                    <a:stretch>
                      <a:fillRect/>
                    </a:stretch>
                  </pic:blipFill>
                  <pic:spPr>
                    <a:xfrm>
                      <a:off x="0" y="0"/>
                      <a:ext cx="2196712" cy="2000861"/>
                    </a:xfrm>
                    <a:prstGeom prst="rect">
                      <a:avLst/>
                    </a:prstGeom>
                    <a:ln>
                      <a:solidFill>
                        <a:schemeClr val="bg1">
                          <a:lumMod val="85000"/>
                        </a:schemeClr>
                      </a:solidFill>
                    </a:ln>
                  </pic:spPr>
                </pic:pic>
              </a:graphicData>
            </a:graphic>
          </wp:inline>
        </w:drawing>
      </w:r>
    </w:p>
    <w:p w:rsidR="000519DE" w:rsidRDefault="00DD2D03" w:rsidP="00DD2D03">
      <w:pPr>
        <w:pStyle w:val="Caption"/>
        <w:ind w:firstLine="720"/>
      </w:pPr>
      <w:r>
        <w:t xml:space="preserve">                                         Screenshot</w:t>
      </w:r>
      <w:r w:rsidR="000519DE">
        <w:t xml:space="preserve"> </w:t>
      </w:r>
      <w:r w:rsidR="00C04446">
        <w:t>11</w:t>
      </w:r>
      <w:r w:rsidR="000519DE">
        <w:t>: Model Evaluation</w:t>
      </w:r>
      <w:r>
        <w:t xml:space="preserve"> using Multiple Linear Regression</w:t>
      </w:r>
    </w:p>
    <w:p w:rsidR="007625AE" w:rsidRPr="007625AE" w:rsidRDefault="00B25E22" w:rsidP="00AE053A">
      <w:pPr>
        <w:pStyle w:val="NormalWeb"/>
        <w:spacing w:before="0" w:beforeAutospacing="0" w:after="0" w:afterAutospacing="0" w:line="480" w:lineRule="auto"/>
        <w:rPr>
          <w:color w:val="000000"/>
        </w:rPr>
      </w:pPr>
      <w:r>
        <w:tab/>
      </w:r>
      <w:r w:rsidR="007625AE" w:rsidRPr="007625AE">
        <w:rPr>
          <w:color w:val="000000"/>
        </w:rPr>
        <w:t>From the above assumptions testing and evaluation metrics of Multiple Linear Regression using Stepwise Back Propagation Algorithm, we have observed that the house price prediction model using Stepwise Linear Regression satisfies all the statistical significance and assumptions except 'multicollinearity'.</w:t>
      </w:r>
      <w:r w:rsidR="00AE053A">
        <w:rPr>
          <w:color w:val="000000"/>
        </w:rPr>
        <w:t xml:space="preserve"> </w:t>
      </w:r>
      <w:r w:rsidR="007625AE" w:rsidRPr="007625AE">
        <w:rPr>
          <w:color w:val="000000"/>
        </w:rPr>
        <w:t>The large number of independent features of house price prediction causes high correlation between the independent variables. This leads to multicollinearity</w:t>
      </w:r>
      <w:r w:rsidR="007625AE">
        <w:rPr>
          <w:color w:val="000000"/>
        </w:rPr>
        <w:t>.</w:t>
      </w:r>
      <w:r w:rsidR="00AE053A">
        <w:rPr>
          <w:color w:val="000000"/>
        </w:rPr>
        <w:t xml:space="preserve"> </w:t>
      </w:r>
      <w:r w:rsidR="005F708A">
        <w:rPr>
          <w:color w:val="000000"/>
        </w:rPr>
        <w:t>So,</w:t>
      </w:r>
      <w:r w:rsidR="007625AE" w:rsidRPr="007625AE">
        <w:rPr>
          <w:color w:val="000000"/>
        </w:rPr>
        <w:t xml:space="preserve"> it is hard to interpret the house price prediction model and creates an overfitting problem.</w:t>
      </w:r>
      <w:r w:rsidR="007625AE">
        <w:rPr>
          <w:color w:val="000000"/>
        </w:rPr>
        <w:t xml:space="preserve"> </w:t>
      </w:r>
    </w:p>
    <w:p w:rsidR="00B25E22" w:rsidRPr="00B25E22" w:rsidRDefault="00B25E22" w:rsidP="00B25E22">
      <w:pPr>
        <w:rPr>
          <w:rFonts w:ascii="Times New Roman" w:hAnsi="Times New Roman" w:cs="Times New Roman"/>
          <w:sz w:val="24"/>
          <w:szCs w:val="24"/>
        </w:rPr>
      </w:pPr>
    </w:p>
    <w:p w:rsidR="00CE302A" w:rsidRDefault="00CE302A" w:rsidP="00B25E22">
      <w:pPr>
        <w:jc w:val="center"/>
        <w:rPr>
          <w:rFonts w:ascii="Times New Roman" w:hAnsi="Times New Roman" w:cs="Times New Roman"/>
          <w:b/>
          <w:bCs/>
          <w:sz w:val="24"/>
          <w:szCs w:val="24"/>
        </w:rPr>
      </w:pPr>
      <w:r w:rsidRPr="00B25E22">
        <w:rPr>
          <w:rFonts w:ascii="Times New Roman" w:hAnsi="Times New Roman" w:cs="Times New Roman"/>
          <w:b/>
          <w:bCs/>
          <w:sz w:val="24"/>
          <w:szCs w:val="24"/>
        </w:rPr>
        <w:t>RIDGE REGRESSION</w:t>
      </w:r>
    </w:p>
    <w:p w:rsidR="00AE053A" w:rsidRDefault="00B25E22" w:rsidP="00AE053A">
      <w:pPr>
        <w:pStyle w:val="NormalWeb"/>
        <w:spacing w:before="0" w:beforeAutospacing="0" w:after="0" w:afterAutospacing="0" w:line="480" w:lineRule="auto"/>
      </w:pPr>
      <w:r w:rsidRPr="00802B26">
        <w:t>Ridge regression</w:t>
      </w:r>
      <w:r>
        <w:t xml:space="preserve"> </w:t>
      </w:r>
      <w:r w:rsidR="00A9310C">
        <w:t>model is used to analyse the data that have multicollinearity. When data have multicollinearity, there will be unbiased least-squares with large variances, and this can result in making predicted values to be far away from the actual values.</w:t>
      </w:r>
      <w:r w:rsidR="00AE053A" w:rsidRPr="00AE053A">
        <w:rPr>
          <w:color w:val="000000"/>
        </w:rPr>
        <w:t xml:space="preserve"> </w:t>
      </w:r>
      <w:r w:rsidR="00AE053A" w:rsidRPr="007625AE">
        <w:rPr>
          <w:color w:val="000000"/>
        </w:rPr>
        <w:t>By adding a degree of bias to the regression estimates, ridge regression reduces the standard errors. Therefore, the model will be more reliable.</w:t>
      </w:r>
      <w:r w:rsidR="00AE053A">
        <w:rPr>
          <w:color w:val="000000"/>
        </w:rPr>
        <w:t xml:space="preserve"> </w:t>
      </w:r>
      <w:r w:rsidR="00AE053A" w:rsidRPr="007625AE">
        <w:rPr>
          <w:color w:val="000000"/>
        </w:rPr>
        <w:t xml:space="preserve">Since the model build with Multiple Linear Regression using </w:t>
      </w:r>
      <w:r w:rsidR="00AE053A" w:rsidRPr="007625AE">
        <w:rPr>
          <w:color w:val="000000"/>
        </w:rPr>
        <w:lastRenderedPageBreak/>
        <w:t>'Stepwise Back Propagation Algorithm' contains multicollinearity we choose to build the final model using 'Ridge Regression'.</w:t>
      </w:r>
      <w:r w:rsidR="00A9310C">
        <w:t xml:space="preserve"> Formulae to calculate regression equation </w:t>
      </w:r>
      <w:r w:rsidR="0001096F">
        <w:t>is Y=</w:t>
      </w:r>
      <w:proofErr w:type="spellStart"/>
      <w:r w:rsidR="0001096F">
        <w:t>XB+e</w:t>
      </w:r>
      <w:proofErr w:type="spellEnd"/>
      <w:r w:rsidR="0001096F">
        <w:t xml:space="preserve"> where, y is the dependent variable, x is the independent variable, B is the regression coefficients and e stands for error.</w:t>
      </w:r>
      <w:r w:rsidR="00AE053A">
        <w:t xml:space="preserve"> </w:t>
      </w:r>
    </w:p>
    <w:p w:rsidR="00DD2D03" w:rsidRPr="007625AE" w:rsidRDefault="00DD2D03" w:rsidP="00DD2D03">
      <w:pPr>
        <w:rPr>
          <w:rFonts w:ascii="Times New Roman" w:hAnsi="Times New Roman" w:cs="Times New Roman"/>
          <w:b/>
          <w:bCs/>
          <w:sz w:val="24"/>
          <w:szCs w:val="24"/>
        </w:rPr>
      </w:pPr>
      <w:r w:rsidRPr="007625AE">
        <w:rPr>
          <w:rFonts w:ascii="Times New Roman" w:hAnsi="Times New Roman" w:cs="Times New Roman"/>
          <w:b/>
          <w:bCs/>
          <w:sz w:val="24"/>
          <w:szCs w:val="24"/>
        </w:rPr>
        <w:t>Model Evaluation</w:t>
      </w:r>
    </w:p>
    <w:p w:rsidR="00AE053A" w:rsidRDefault="00DD2D03" w:rsidP="00AE053A">
      <w:pPr>
        <w:pStyle w:val="NormalWeb"/>
        <w:spacing w:before="0" w:beforeAutospacing="0" w:after="0" w:afterAutospacing="0" w:line="480" w:lineRule="auto"/>
      </w:pPr>
      <w:r w:rsidRPr="007625AE">
        <w:t>Model</w:t>
      </w:r>
      <w:r w:rsidRPr="007625AE">
        <w:rPr>
          <w:b/>
          <w:bCs/>
        </w:rPr>
        <w:t xml:space="preserve"> </w:t>
      </w:r>
      <w:r w:rsidRPr="007625AE">
        <w:t>have been evaluated to determine the goodness of fit between model and our data using Adjusted R-squared, mean absolute error, Root Mean Squared error, and Root Mean Squared Error</w:t>
      </w:r>
      <w:r>
        <w:t>.</w:t>
      </w:r>
      <w:r w:rsidR="002D701D">
        <w:t xml:space="preserve"> </w:t>
      </w:r>
      <w:r>
        <w:t>The model</w:t>
      </w:r>
      <w:r w:rsidR="002D701D">
        <w:t xml:space="preserve"> build using Ridge Regression</w:t>
      </w:r>
      <w:r>
        <w:t xml:space="preserve"> has</w:t>
      </w:r>
      <w:r w:rsidR="002D701D">
        <w:t xml:space="preserve"> an</w:t>
      </w:r>
      <w:r>
        <w:t xml:space="preserve"> accuracy of 0.88.</w:t>
      </w:r>
      <w:r w:rsidR="00CE0756">
        <w:t xml:space="preserve"> Thus avoids over fitting.</w:t>
      </w:r>
    </w:p>
    <w:p w:rsidR="00AE053A" w:rsidRDefault="00AE053A" w:rsidP="00AE053A">
      <w:pPr>
        <w:pStyle w:val="Caption"/>
        <w:rPr>
          <w:noProof/>
        </w:rPr>
      </w:pPr>
      <w:r>
        <w:rPr>
          <w:noProof/>
        </w:rPr>
        <w:t xml:space="preserve">       </w:t>
      </w:r>
      <w:r>
        <w:rPr>
          <w:noProof/>
        </w:rPr>
        <w:tab/>
      </w:r>
      <w:r>
        <w:rPr>
          <w:noProof/>
        </w:rPr>
        <w:tab/>
      </w:r>
      <w:r>
        <w:rPr>
          <w:noProof/>
        </w:rPr>
        <w:tab/>
      </w:r>
      <w:r>
        <w:rPr>
          <w:noProof/>
        </w:rPr>
        <w:tab/>
      </w:r>
      <w:r>
        <w:t xml:space="preserve">   </w:t>
      </w:r>
      <w:r>
        <w:rPr>
          <w:noProof/>
        </w:rPr>
        <w:t xml:space="preserve">   </w:t>
      </w:r>
      <w:r>
        <w:rPr>
          <w:noProof/>
          <w:lang w:val="en-US"/>
        </w:rPr>
        <w:drawing>
          <wp:inline distT="0" distB="0" distL="0" distR="0">
            <wp:extent cx="2346960" cy="1978704"/>
            <wp:effectExtent l="19050" t="19050" r="15240" b="21546"/>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0" cstate="print"/>
                    <a:stretch>
                      <a:fillRect/>
                    </a:stretch>
                  </pic:blipFill>
                  <pic:spPr>
                    <a:xfrm>
                      <a:off x="0" y="0"/>
                      <a:ext cx="2363477" cy="1992629"/>
                    </a:xfrm>
                    <a:prstGeom prst="rect">
                      <a:avLst/>
                    </a:prstGeom>
                    <a:ln>
                      <a:solidFill>
                        <a:schemeClr val="bg1">
                          <a:lumMod val="85000"/>
                        </a:schemeClr>
                      </a:solidFill>
                    </a:ln>
                  </pic:spPr>
                </pic:pic>
              </a:graphicData>
            </a:graphic>
          </wp:inline>
        </w:drawing>
      </w:r>
    </w:p>
    <w:p w:rsidR="00897ADC" w:rsidRPr="00897ADC" w:rsidRDefault="00AE053A" w:rsidP="00561EDC">
      <w:pPr>
        <w:pStyle w:val="Caption"/>
      </w:pPr>
      <w:r>
        <w:tab/>
      </w:r>
      <w:r>
        <w:tab/>
      </w:r>
      <w:r>
        <w:tab/>
      </w:r>
      <w:r>
        <w:tab/>
        <w:t xml:space="preserve"> </w:t>
      </w:r>
      <w:r w:rsidR="00E900F6">
        <w:t xml:space="preserve">Screenshot </w:t>
      </w:r>
      <w:r w:rsidR="00DD40A0">
        <w:t>1</w:t>
      </w:r>
      <w:r w:rsidR="00C04446">
        <w:t>2</w:t>
      </w:r>
      <w:r>
        <w:t>: model evaluation using Ridge Regressio</w:t>
      </w:r>
      <w:r w:rsidR="00DD2D03">
        <w:t>n</w:t>
      </w:r>
    </w:p>
    <w:p w:rsidR="00E45090" w:rsidRDefault="00A976F0" w:rsidP="0089467F">
      <w:pPr>
        <w:pStyle w:val="BodyText"/>
        <w:spacing w:line="480" w:lineRule="auto"/>
        <w:ind w:right="941"/>
        <w:jc w:val="both"/>
        <w:rPr>
          <w:b/>
          <w:bCs/>
          <w:color w:val="333333"/>
        </w:rPr>
      </w:pPr>
      <w:r w:rsidRPr="00A976F0">
        <w:rPr>
          <w:b/>
          <w:bCs/>
          <w:color w:val="333333"/>
        </w:rPr>
        <w:t>Conclusion</w:t>
      </w:r>
    </w:p>
    <w:p w:rsidR="004F2A53" w:rsidRPr="004F2A53" w:rsidRDefault="001F6DAB" w:rsidP="004F2A53">
      <w:pPr>
        <w:pStyle w:val="BodyText"/>
        <w:spacing w:line="480" w:lineRule="auto"/>
        <w:ind w:right="941"/>
        <w:jc w:val="both"/>
        <w:rPr>
          <w:color w:val="333333"/>
        </w:rPr>
      </w:pPr>
      <w:r>
        <w:rPr>
          <w:color w:val="333333"/>
        </w:rPr>
        <w:t xml:space="preserve">The analysis </w:t>
      </w:r>
      <w:r w:rsidR="00487ABF">
        <w:rPr>
          <w:color w:val="333333"/>
        </w:rPr>
        <w:t xml:space="preserve">and prediction </w:t>
      </w:r>
      <w:r>
        <w:rPr>
          <w:color w:val="333333"/>
        </w:rPr>
        <w:t xml:space="preserve">of house price dataset </w:t>
      </w:r>
      <w:r w:rsidR="00487ABF">
        <w:rPr>
          <w:color w:val="333333"/>
        </w:rPr>
        <w:t xml:space="preserve">can help to resolve the discrepancy of house price in residential regions. The prediction results from out model will fulfill the opportunity not only to predict the house prices but also helps for foresee the future demands for house and a region. </w:t>
      </w:r>
      <w:r w:rsidR="00200CB0">
        <w:rPr>
          <w:color w:val="333333"/>
        </w:rPr>
        <w:t xml:space="preserve">The </w:t>
      </w:r>
      <w:r w:rsidR="00487ABF">
        <w:rPr>
          <w:color w:val="333333"/>
        </w:rPr>
        <w:t>insights can</w:t>
      </w:r>
      <w:r w:rsidR="00200CB0">
        <w:rPr>
          <w:color w:val="333333"/>
        </w:rPr>
        <w:t xml:space="preserve"> also guide</w:t>
      </w:r>
      <w:r w:rsidR="00487ABF">
        <w:rPr>
          <w:color w:val="333333"/>
        </w:rPr>
        <w:t xml:space="preserve"> Real Estate Investment</w:t>
      </w:r>
      <w:r w:rsidR="00200CB0">
        <w:rPr>
          <w:color w:val="333333"/>
        </w:rPr>
        <w:t xml:space="preserve"> teams to take better and right investments. In this project, we have used multiple linear regression using backward elimination</w:t>
      </w:r>
      <w:r w:rsidR="00DD2D03">
        <w:rPr>
          <w:color w:val="333333"/>
        </w:rPr>
        <w:t xml:space="preserve"> and Ridge regression for predicting house sales prices</w:t>
      </w:r>
      <w:r w:rsidR="00200CB0">
        <w:rPr>
          <w:color w:val="333333"/>
        </w:rPr>
        <w:t>.</w:t>
      </w:r>
      <w:r w:rsidR="00DD2D03">
        <w:rPr>
          <w:color w:val="333333"/>
        </w:rPr>
        <w:t xml:space="preserve"> After model evaluation for each model, it is evident that Ridge Regressor is more efficient since it avoids </w:t>
      </w:r>
      <w:r w:rsidR="00DD2D03" w:rsidRPr="007625AE">
        <w:rPr>
          <w:color w:val="000000"/>
          <w:lang w:eastAsia="en-IN"/>
        </w:rPr>
        <w:t>multicollinearity</w:t>
      </w:r>
      <w:r w:rsidR="00DD2D03">
        <w:rPr>
          <w:color w:val="000000"/>
          <w:lang w:eastAsia="en-IN"/>
        </w:rPr>
        <w:t xml:space="preserve"> with an accuracy of 0.88. </w:t>
      </w:r>
    </w:p>
    <w:p w:rsidR="00325D01" w:rsidRDefault="00325D01" w:rsidP="00C04446">
      <w:pPr>
        <w:spacing w:after="0" w:line="480" w:lineRule="auto"/>
        <w:ind w:left="2880" w:right="-360" w:firstLine="720"/>
        <w:rPr>
          <w:rFonts w:ascii="Times New Roman" w:hAnsi="Times New Roman" w:cs="Times New Roman"/>
          <w:b/>
          <w:bCs/>
          <w:color w:val="000000" w:themeColor="text1"/>
          <w:sz w:val="24"/>
          <w:szCs w:val="24"/>
        </w:rPr>
      </w:pPr>
      <w:r w:rsidRPr="009175F2">
        <w:rPr>
          <w:rFonts w:ascii="Times New Roman" w:hAnsi="Times New Roman" w:cs="Times New Roman"/>
          <w:b/>
          <w:bCs/>
          <w:color w:val="000000" w:themeColor="text1"/>
          <w:sz w:val="24"/>
          <w:szCs w:val="24"/>
        </w:rPr>
        <w:lastRenderedPageBreak/>
        <w:t>References</w:t>
      </w:r>
    </w:p>
    <w:p w:rsidR="00717B44" w:rsidRDefault="00717B44" w:rsidP="00717B44">
      <w:pPr>
        <w:spacing w:after="0" w:line="480" w:lineRule="auto"/>
        <w:ind w:righ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p>
    <w:p w:rsidR="00717B44" w:rsidRPr="009175F2" w:rsidRDefault="00717B44" w:rsidP="00717B44">
      <w:pPr>
        <w:spacing w:after="0" w:line="360" w:lineRule="auto"/>
        <w:ind w:left="567" w:right="-360"/>
        <w:rPr>
          <w:rFonts w:ascii="Times New Roman" w:hAnsi="Times New Roman" w:cs="Times New Roman"/>
          <w:b/>
          <w:bCs/>
          <w:color w:val="000000" w:themeColor="text1"/>
          <w:sz w:val="24"/>
          <w:szCs w:val="24"/>
        </w:rPr>
      </w:pPr>
      <w:r w:rsidRPr="00717B44">
        <w:rPr>
          <w:rFonts w:ascii="Times New Roman" w:hAnsi="Times New Roman" w:cs="Times New Roman"/>
          <w:i/>
          <w:iCs/>
          <w:color w:val="000000" w:themeColor="text1"/>
          <w:sz w:val="24"/>
          <w:szCs w:val="24"/>
        </w:rPr>
        <w:t>House Price Prediction</w:t>
      </w:r>
      <w:r>
        <w:rPr>
          <w:rFonts w:ascii="Times New Roman" w:hAnsi="Times New Roman" w:cs="Times New Roman"/>
          <w:i/>
          <w:iCs/>
          <w:color w:val="000000" w:themeColor="text1"/>
          <w:sz w:val="24"/>
          <w:szCs w:val="24"/>
        </w:rPr>
        <w:t xml:space="preserve"> </w:t>
      </w:r>
      <w:r w:rsidRPr="00717B44">
        <w:rPr>
          <w:rFonts w:ascii="Times New Roman" w:hAnsi="Times New Roman" w:cs="Times New Roman"/>
          <w:color w:val="000000" w:themeColor="text1"/>
          <w:sz w:val="24"/>
          <w:szCs w:val="24"/>
        </w:rPr>
        <w:t>| Kaggle</w:t>
      </w:r>
      <w:r>
        <w:rPr>
          <w:rFonts w:ascii="Times New Roman" w:hAnsi="Times New Roman" w:cs="Times New Roman"/>
          <w:i/>
          <w:iCs/>
          <w:color w:val="000000" w:themeColor="text1"/>
          <w:sz w:val="24"/>
          <w:szCs w:val="24"/>
        </w:rPr>
        <w:t xml:space="preserve"> </w:t>
      </w:r>
      <w:hyperlink r:id="rId21" w:history="1">
        <w:r w:rsidRPr="00717B44">
          <w:rPr>
            <w:rStyle w:val="Hyperlink"/>
            <w:rFonts w:ascii="Times New Roman" w:hAnsi="Times New Roman" w:cs="Times New Roman"/>
            <w:sz w:val="24"/>
            <w:szCs w:val="24"/>
          </w:rPr>
          <w:t>https://www.kaggle.com/c/house-prices-advanced-regression-techniques/data?select=train.csv</w:t>
        </w:r>
      </w:hyperlink>
      <w:r w:rsidRPr="00717B44">
        <w:rPr>
          <w:rFonts w:ascii="Times New Roman" w:hAnsi="Times New Roman" w:cs="Times New Roman"/>
          <w:color w:val="000000" w:themeColor="text1"/>
          <w:sz w:val="24"/>
          <w:szCs w:val="24"/>
        </w:rPr>
        <w:t xml:space="preserve"> </w:t>
      </w:r>
    </w:p>
    <w:p w:rsidR="00F40071" w:rsidRPr="00717B44" w:rsidRDefault="00325D01" w:rsidP="00717B44">
      <w:pPr>
        <w:pStyle w:val="NormalWeb"/>
        <w:spacing w:line="276" w:lineRule="auto"/>
        <w:ind w:left="567"/>
      </w:pPr>
      <w:r w:rsidRPr="00717B44">
        <w:rPr>
          <w:i/>
          <w:iCs/>
        </w:rPr>
        <w:t>Forecasting: Principles and Practice (2nd ed)</w:t>
      </w:r>
      <w:r w:rsidRPr="00717B44">
        <w:t xml:space="preserve">. 12.9 Dealing with missing values and outliers. (n.d.). </w:t>
      </w:r>
      <w:hyperlink r:id="rId22" w:history="1">
        <w:r w:rsidRPr="00717B44">
          <w:rPr>
            <w:rStyle w:val="Hyperlink"/>
          </w:rPr>
          <w:t>https://otexts.com/fpp2/missing-outliers.html</w:t>
        </w:r>
      </w:hyperlink>
      <w:r w:rsidRPr="00717B44">
        <w:t xml:space="preserve">. </w:t>
      </w:r>
    </w:p>
    <w:p w:rsidR="000D6856" w:rsidRPr="00717B44" w:rsidRDefault="000D6856" w:rsidP="00717B44">
      <w:pPr>
        <w:spacing w:before="100" w:beforeAutospacing="1" w:after="100" w:afterAutospacing="1" w:line="276" w:lineRule="auto"/>
        <w:ind w:left="567"/>
        <w:rPr>
          <w:rFonts w:ascii="Times New Roman" w:eastAsia="Times New Roman" w:hAnsi="Times New Roman" w:cs="Times New Roman"/>
          <w:sz w:val="24"/>
          <w:szCs w:val="24"/>
          <w:lang w:eastAsia="en-IN"/>
        </w:rPr>
      </w:pPr>
      <w:r w:rsidRPr="00717B44">
        <w:rPr>
          <w:rFonts w:ascii="Times New Roman" w:eastAsia="Times New Roman" w:hAnsi="Times New Roman" w:cs="Times New Roman"/>
          <w:i/>
          <w:iCs/>
          <w:sz w:val="24"/>
          <w:szCs w:val="24"/>
          <w:lang w:eastAsia="en-IN"/>
        </w:rPr>
        <w:t>Measures of central tendency and variability</w:t>
      </w:r>
      <w:r w:rsidRPr="00717B44">
        <w:rPr>
          <w:rFonts w:ascii="Times New Roman" w:eastAsia="Times New Roman" w:hAnsi="Times New Roman" w:cs="Times New Roman"/>
          <w:sz w:val="24"/>
          <w:szCs w:val="24"/>
          <w:lang w:eastAsia="en-IN"/>
        </w:rPr>
        <w:t xml:space="preserve">. ABCTE Prepare to Teach Workshops. (n.d.). </w:t>
      </w:r>
      <w:hyperlink r:id="rId23" w:history="1">
        <w:r w:rsidRPr="00717B44">
          <w:rPr>
            <w:rStyle w:val="Hyperlink"/>
            <w:rFonts w:ascii="Times New Roman" w:eastAsia="Times New Roman" w:hAnsi="Times New Roman" w:cs="Times New Roman"/>
            <w:sz w:val="24"/>
            <w:szCs w:val="24"/>
            <w:lang w:eastAsia="en-IN"/>
          </w:rPr>
          <w:t>https://www.americanboard.org/ptk/measures-of-central-tendency-and-variability/</w:t>
        </w:r>
      </w:hyperlink>
      <w:r w:rsidRPr="00717B44">
        <w:rPr>
          <w:rFonts w:ascii="Times New Roman" w:eastAsia="Times New Roman" w:hAnsi="Times New Roman" w:cs="Times New Roman"/>
          <w:sz w:val="24"/>
          <w:szCs w:val="24"/>
          <w:lang w:eastAsia="en-IN"/>
        </w:rPr>
        <w:t xml:space="preserve">. </w:t>
      </w:r>
    </w:p>
    <w:p w:rsidR="00CE302A" w:rsidRPr="00717B44" w:rsidRDefault="005C56CD" w:rsidP="00717B44">
      <w:pPr>
        <w:spacing w:before="100" w:beforeAutospacing="1" w:after="100" w:afterAutospacing="1" w:line="276" w:lineRule="auto"/>
        <w:ind w:left="567"/>
        <w:rPr>
          <w:rFonts w:ascii="Times New Roman" w:eastAsia="Times New Roman" w:hAnsi="Times New Roman" w:cs="Times New Roman"/>
          <w:sz w:val="24"/>
          <w:szCs w:val="24"/>
          <w:lang w:eastAsia="en-IN"/>
        </w:rPr>
      </w:pPr>
      <w:r w:rsidRPr="00717B44">
        <w:rPr>
          <w:rFonts w:ascii="Times New Roman" w:eastAsia="Times New Roman" w:hAnsi="Times New Roman" w:cs="Times New Roman"/>
          <w:i/>
          <w:iCs/>
          <w:sz w:val="24"/>
          <w:szCs w:val="24"/>
          <w:lang w:eastAsia="en-IN"/>
        </w:rPr>
        <w:t>Selection process for multiple regression</w:t>
      </w:r>
      <w:r w:rsidRPr="00717B44">
        <w:rPr>
          <w:rFonts w:ascii="Times New Roman" w:eastAsia="Times New Roman" w:hAnsi="Times New Roman" w:cs="Times New Roman"/>
          <w:sz w:val="24"/>
          <w:szCs w:val="24"/>
          <w:lang w:eastAsia="en-IN"/>
        </w:rPr>
        <w:t>. Complete Dissertation by statistics solutions. (n.d</w:t>
      </w:r>
      <w:r w:rsidR="00897ADC" w:rsidRPr="00717B44">
        <w:rPr>
          <w:rFonts w:ascii="Times New Roman" w:eastAsia="Times New Roman" w:hAnsi="Times New Roman" w:cs="Times New Roman"/>
          <w:sz w:val="24"/>
          <w:szCs w:val="24"/>
          <w:lang w:eastAsia="en-IN"/>
        </w:rPr>
        <w:t>.</w:t>
      </w:r>
      <w:r w:rsidRPr="00717B44">
        <w:rPr>
          <w:rFonts w:ascii="Times New Roman" w:eastAsia="Times New Roman" w:hAnsi="Times New Roman" w:cs="Times New Roman"/>
          <w:sz w:val="24"/>
          <w:szCs w:val="24"/>
          <w:lang w:eastAsia="en-IN"/>
        </w:rPr>
        <w:t xml:space="preserve">). </w:t>
      </w:r>
      <w:hyperlink r:id="rId24" w:history="1">
        <w:r w:rsidR="00050689" w:rsidRPr="00717B44">
          <w:rPr>
            <w:rStyle w:val="Hyperlink"/>
            <w:rFonts w:ascii="Times New Roman" w:eastAsia="Times New Roman" w:hAnsi="Times New Roman" w:cs="Times New Roman"/>
            <w:sz w:val="24"/>
            <w:szCs w:val="24"/>
            <w:lang w:eastAsia="en-IN"/>
          </w:rPr>
          <w:t>https://www.statisticssolutions.com/free-resources/directory-of-statistical-analyses/selection-process-for-multiple-regression/?__cf_chl_jschl_tk__=pmd_74389c44f71e14addbe64fdabc32043ac6a94f12-1628193864-0-gqNtZGzNAk2jcnBszQm6</w:t>
        </w:r>
      </w:hyperlink>
      <w:r w:rsidRPr="00717B44">
        <w:rPr>
          <w:rFonts w:ascii="Times New Roman" w:eastAsia="Times New Roman" w:hAnsi="Times New Roman" w:cs="Times New Roman"/>
          <w:sz w:val="24"/>
          <w:szCs w:val="24"/>
          <w:lang w:eastAsia="en-IN"/>
        </w:rPr>
        <w:t xml:space="preserve"> </w:t>
      </w:r>
    </w:p>
    <w:p w:rsidR="00CE302A" w:rsidRPr="00CE302A" w:rsidRDefault="00CE302A" w:rsidP="00717B44">
      <w:pPr>
        <w:spacing w:before="100" w:beforeAutospacing="1" w:after="100" w:afterAutospacing="1" w:line="276" w:lineRule="auto"/>
        <w:ind w:left="567"/>
        <w:rPr>
          <w:rFonts w:ascii="Times New Roman" w:eastAsia="Times New Roman" w:hAnsi="Times New Roman" w:cs="Times New Roman"/>
          <w:sz w:val="24"/>
          <w:szCs w:val="24"/>
          <w:lang w:eastAsia="en-IN"/>
        </w:rPr>
      </w:pPr>
      <w:r w:rsidRPr="00CE302A">
        <w:rPr>
          <w:rFonts w:ascii="Times New Roman" w:eastAsia="Times New Roman" w:hAnsi="Times New Roman" w:cs="Times New Roman"/>
          <w:sz w:val="24"/>
          <w:szCs w:val="24"/>
          <w:lang w:eastAsia="en-IN"/>
        </w:rPr>
        <w:t xml:space="preserve">DEI, M. (2019, December 28). </w:t>
      </w:r>
      <w:proofErr w:type="spellStart"/>
      <w:r w:rsidRPr="00CE302A">
        <w:rPr>
          <w:rFonts w:ascii="Times New Roman" w:eastAsia="Times New Roman" w:hAnsi="Times New Roman" w:cs="Times New Roman"/>
          <w:i/>
          <w:iCs/>
          <w:sz w:val="24"/>
          <w:szCs w:val="24"/>
          <w:lang w:eastAsia="en-IN"/>
        </w:rPr>
        <w:t>Catalog</w:t>
      </w:r>
      <w:proofErr w:type="spellEnd"/>
      <w:r w:rsidRPr="00CE302A">
        <w:rPr>
          <w:rFonts w:ascii="Times New Roman" w:eastAsia="Times New Roman" w:hAnsi="Times New Roman" w:cs="Times New Roman"/>
          <w:i/>
          <w:iCs/>
          <w:sz w:val="24"/>
          <w:szCs w:val="24"/>
          <w:lang w:eastAsia="en-IN"/>
        </w:rPr>
        <w:t xml:space="preserve"> of Variable Transformations To Make Your Model Work Better</w:t>
      </w:r>
      <w:r w:rsidRPr="00CE302A">
        <w:rPr>
          <w:rFonts w:ascii="Times New Roman" w:eastAsia="Times New Roman" w:hAnsi="Times New Roman" w:cs="Times New Roman"/>
          <w:sz w:val="24"/>
          <w:szCs w:val="24"/>
          <w:lang w:eastAsia="en-IN"/>
        </w:rPr>
        <w:t xml:space="preserve">. BOOK “DATA ANALYSIS TECHNIQUES TO WIN KAGGLE.” </w:t>
      </w:r>
      <w:hyperlink r:id="rId25" w:history="1">
        <w:r w:rsidRPr="00CE302A">
          <w:rPr>
            <w:rStyle w:val="Hyperlink"/>
            <w:rFonts w:ascii="Times New Roman" w:eastAsia="Times New Roman" w:hAnsi="Times New Roman" w:cs="Times New Roman"/>
            <w:sz w:val="24"/>
            <w:szCs w:val="24"/>
            <w:lang w:eastAsia="en-IN"/>
          </w:rPr>
          <w:t>https://towardsdatascience.com/catalog-of-variable-transformations-to-make-your-model-works-better-7b506bf80b97</w:t>
        </w:r>
      </w:hyperlink>
      <w:r w:rsidRPr="00717B44">
        <w:rPr>
          <w:rFonts w:ascii="Times New Roman" w:eastAsia="Times New Roman" w:hAnsi="Times New Roman" w:cs="Times New Roman"/>
          <w:sz w:val="24"/>
          <w:szCs w:val="24"/>
          <w:lang w:eastAsia="en-IN"/>
        </w:rPr>
        <w:t xml:space="preserve">. </w:t>
      </w:r>
      <w:r w:rsidRPr="00CE302A">
        <w:rPr>
          <w:rFonts w:ascii="Times New Roman" w:eastAsia="Times New Roman" w:hAnsi="Times New Roman" w:cs="Times New Roman"/>
          <w:sz w:val="24"/>
          <w:szCs w:val="24"/>
          <w:lang w:eastAsia="en-IN"/>
        </w:rPr>
        <w:t xml:space="preserve"> </w:t>
      </w:r>
    </w:p>
    <w:p w:rsidR="00802B26" w:rsidRPr="00717B44" w:rsidRDefault="00802B26" w:rsidP="00717B44">
      <w:pPr>
        <w:spacing w:before="100" w:beforeAutospacing="1" w:after="100" w:afterAutospacing="1" w:line="276" w:lineRule="auto"/>
        <w:ind w:left="567"/>
        <w:rPr>
          <w:rFonts w:ascii="Times New Roman" w:eastAsia="Times New Roman" w:hAnsi="Times New Roman" w:cs="Times New Roman"/>
          <w:sz w:val="24"/>
          <w:szCs w:val="24"/>
          <w:lang w:eastAsia="en-IN"/>
        </w:rPr>
      </w:pPr>
      <w:r w:rsidRPr="00717B44">
        <w:rPr>
          <w:rFonts w:ascii="Times New Roman" w:hAnsi="Times New Roman" w:cs="Times New Roman"/>
          <w:sz w:val="24"/>
          <w:szCs w:val="24"/>
        </w:rPr>
        <w:t xml:space="preserve">Ashok, P. (2020, October 15). </w:t>
      </w:r>
      <w:r w:rsidRPr="00717B44">
        <w:rPr>
          <w:rFonts w:ascii="Times New Roman" w:hAnsi="Times New Roman" w:cs="Times New Roman"/>
          <w:i/>
          <w:iCs/>
          <w:sz w:val="24"/>
          <w:szCs w:val="24"/>
        </w:rPr>
        <w:t>What is Ridge Regression?</w:t>
      </w:r>
      <w:r w:rsidRPr="00717B44">
        <w:rPr>
          <w:rFonts w:ascii="Times New Roman" w:hAnsi="Times New Roman" w:cs="Times New Roman"/>
          <w:sz w:val="24"/>
          <w:szCs w:val="24"/>
        </w:rPr>
        <w:t xml:space="preserve"> Great Learning.     </w:t>
      </w:r>
      <w:hyperlink r:id="rId26" w:history="1">
        <w:r w:rsidRPr="00717B44">
          <w:rPr>
            <w:rStyle w:val="Hyperlink"/>
            <w:rFonts w:ascii="Times New Roman" w:hAnsi="Times New Roman" w:cs="Times New Roman"/>
            <w:sz w:val="24"/>
            <w:szCs w:val="24"/>
          </w:rPr>
          <w:t>https://www.mygreatlearning.com/blog/what-is-ridge-regression/</w:t>
        </w:r>
      </w:hyperlink>
      <w:r w:rsidRPr="00717B44">
        <w:rPr>
          <w:rFonts w:ascii="Times New Roman" w:hAnsi="Times New Roman" w:cs="Times New Roman"/>
          <w:sz w:val="24"/>
          <w:szCs w:val="24"/>
        </w:rPr>
        <w:t xml:space="preserve">. </w:t>
      </w:r>
    </w:p>
    <w:p w:rsidR="00325D01" w:rsidRPr="00717B44" w:rsidRDefault="00325D01" w:rsidP="00717B44">
      <w:pPr>
        <w:spacing w:after="0" w:line="276" w:lineRule="auto"/>
        <w:ind w:right="-360"/>
        <w:rPr>
          <w:rFonts w:ascii="Times New Roman" w:hAnsi="Times New Roman" w:cs="Times New Roman"/>
          <w:b/>
          <w:bCs/>
          <w:color w:val="000000" w:themeColor="text1"/>
          <w:sz w:val="24"/>
          <w:szCs w:val="24"/>
        </w:rPr>
      </w:pPr>
    </w:p>
    <w:sectPr w:rsidR="00325D01" w:rsidRPr="00717B44" w:rsidSect="006246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D3824"/>
    <w:multiLevelType w:val="hybridMultilevel"/>
    <w:tmpl w:val="4BD80D34"/>
    <w:lvl w:ilvl="0" w:tplc="EE98F0E6">
      <w:start w:val="1"/>
      <w:numFmt w:val="decimal"/>
      <w:lvlText w:val="%1."/>
      <w:lvlJc w:val="left"/>
      <w:pPr>
        <w:ind w:left="928" w:hanging="360"/>
      </w:pPr>
      <w:rPr>
        <w:rFonts w:hint="default"/>
        <w:b w:val="0"/>
        <w:i w:val="0"/>
        <w:iCs w:val="0"/>
        <w:color w:val="000000" w:themeColor="text1"/>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55C2A9A"/>
    <w:multiLevelType w:val="hybridMultilevel"/>
    <w:tmpl w:val="29B42A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527D4B"/>
    <w:multiLevelType w:val="hybridMultilevel"/>
    <w:tmpl w:val="51769F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25932FA0"/>
    <w:multiLevelType w:val="hybridMultilevel"/>
    <w:tmpl w:val="7D885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EEE2CEE"/>
    <w:multiLevelType w:val="hybridMultilevel"/>
    <w:tmpl w:val="C22E15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1B66312"/>
    <w:multiLevelType w:val="hybridMultilevel"/>
    <w:tmpl w:val="FC169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FF00970"/>
    <w:multiLevelType w:val="hybridMultilevel"/>
    <w:tmpl w:val="58CAD6A0"/>
    <w:lvl w:ilvl="0" w:tplc="0409001B">
      <w:start w:val="1"/>
      <w:numFmt w:val="lowerRoman"/>
      <w:lvlText w:val="%1."/>
      <w:lvlJc w:val="right"/>
      <w:pPr>
        <w:ind w:left="1440" w:hanging="360"/>
      </w:pPr>
      <w:rPr>
        <w:rFonts w:hint="default"/>
        <w:color w:val="333333"/>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489D6CA8"/>
    <w:multiLevelType w:val="hybridMultilevel"/>
    <w:tmpl w:val="B2F02E3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E097331"/>
    <w:multiLevelType w:val="hybridMultilevel"/>
    <w:tmpl w:val="7EE83014"/>
    <w:lvl w:ilvl="0" w:tplc="E326B880">
      <w:start w:val="1"/>
      <w:numFmt w:val="decimal"/>
      <w:lvlText w:val="%1."/>
      <w:lvlJc w:val="left"/>
      <w:pPr>
        <w:ind w:left="720" w:hanging="360"/>
      </w:pPr>
      <w:rPr>
        <w:rFonts w:hint="default"/>
        <w:b w:val="0"/>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AA656C3"/>
    <w:multiLevelType w:val="hybridMultilevel"/>
    <w:tmpl w:val="1E5CF5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5E314D5D"/>
    <w:multiLevelType w:val="hybridMultilevel"/>
    <w:tmpl w:val="6464CC20"/>
    <w:lvl w:ilvl="0" w:tplc="34A02FAC">
      <w:start w:val="1"/>
      <w:numFmt w:val="decimal"/>
      <w:lvlText w:val="%1."/>
      <w:lvlJc w:val="left"/>
      <w:pPr>
        <w:ind w:left="1080" w:hanging="360"/>
      </w:pPr>
      <w:rPr>
        <w:rFonts w:hint="default"/>
        <w:color w:val="33333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6C5B2019"/>
    <w:multiLevelType w:val="hybridMultilevel"/>
    <w:tmpl w:val="1DBAA8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3"/>
  </w:num>
  <w:num w:numId="6">
    <w:abstractNumId w:val="2"/>
  </w:num>
  <w:num w:numId="7">
    <w:abstractNumId w:val="11"/>
  </w:num>
  <w:num w:numId="8">
    <w:abstractNumId w:val="0"/>
  </w:num>
  <w:num w:numId="9">
    <w:abstractNumId w:val="8"/>
  </w:num>
  <w:num w:numId="10">
    <w:abstractNumId w:val="10"/>
  </w:num>
  <w:num w:numId="11">
    <w:abstractNumId w:val="9"/>
  </w:num>
  <w:num w:numId="12">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2ECA"/>
    <w:rsid w:val="00002B04"/>
    <w:rsid w:val="0001096F"/>
    <w:rsid w:val="0002028D"/>
    <w:rsid w:val="00043A13"/>
    <w:rsid w:val="00050689"/>
    <w:rsid w:val="000519DE"/>
    <w:rsid w:val="00087EB1"/>
    <w:rsid w:val="000D4BB2"/>
    <w:rsid w:val="000D6856"/>
    <w:rsid w:val="000E29C3"/>
    <w:rsid w:val="00121DB9"/>
    <w:rsid w:val="00131C6C"/>
    <w:rsid w:val="00154405"/>
    <w:rsid w:val="00176B63"/>
    <w:rsid w:val="00182CB2"/>
    <w:rsid w:val="001A1B86"/>
    <w:rsid w:val="001C1680"/>
    <w:rsid w:val="001C28E3"/>
    <w:rsid w:val="001C429B"/>
    <w:rsid w:val="001F676E"/>
    <w:rsid w:val="001F6DAB"/>
    <w:rsid w:val="00200CB0"/>
    <w:rsid w:val="00217E0D"/>
    <w:rsid w:val="0022191D"/>
    <w:rsid w:val="0022632E"/>
    <w:rsid w:val="00236DFF"/>
    <w:rsid w:val="0023754E"/>
    <w:rsid w:val="0027482B"/>
    <w:rsid w:val="002A008F"/>
    <w:rsid w:val="002C41A4"/>
    <w:rsid w:val="002C7428"/>
    <w:rsid w:val="002D4952"/>
    <w:rsid w:val="002D701D"/>
    <w:rsid w:val="003072FB"/>
    <w:rsid w:val="003203A5"/>
    <w:rsid w:val="0032064A"/>
    <w:rsid w:val="00325D01"/>
    <w:rsid w:val="0034659B"/>
    <w:rsid w:val="00350826"/>
    <w:rsid w:val="00350EA2"/>
    <w:rsid w:val="003722DF"/>
    <w:rsid w:val="00391F28"/>
    <w:rsid w:val="003A3B4D"/>
    <w:rsid w:val="003B6AEE"/>
    <w:rsid w:val="003C30FA"/>
    <w:rsid w:val="003C6DE9"/>
    <w:rsid w:val="003E5840"/>
    <w:rsid w:val="003F0631"/>
    <w:rsid w:val="0041140E"/>
    <w:rsid w:val="00415152"/>
    <w:rsid w:val="00423C10"/>
    <w:rsid w:val="004302A5"/>
    <w:rsid w:val="00436571"/>
    <w:rsid w:val="00460430"/>
    <w:rsid w:val="00473631"/>
    <w:rsid w:val="00487ABF"/>
    <w:rsid w:val="004920F3"/>
    <w:rsid w:val="004A35E7"/>
    <w:rsid w:val="004D32F4"/>
    <w:rsid w:val="004F0CF0"/>
    <w:rsid w:val="004F2A53"/>
    <w:rsid w:val="004F64C7"/>
    <w:rsid w:val="00502182"/>
    <w:rsid w:val="005263C0"/>
    <w:rsid w:val="0053083E"/>
    <w:rsid w:val="00530D51"/>
    <w:rsid w:val="00541419"/>
    <w:rsid w:val="00560624"/>
    <w:rsid w:val="00561EDC"/>
    <w:rsid w:val="005621FC"/>
    <w:rsid w:val="00592ABB"/>
    <w:rsid w:val="005A1169"/>
    <w:rsid w:val="005C56CD"/>
    <w:rsid w:val="005E1446"/>
    <w:rsid w:val="005E4041"/>
    <w:rsid w:val="005F708A"/>
    <w:rsid w:val="00606568"/>
    <w:rsid w:val="00606FF5"/>
    <w:rsid w:val="006126DC"/>
    <w:rsid w:val="00612CA1"/>
    <w:rsid w:val="0062467A"/>
    <w:rsid w:val="00640C37"/>
    <w:rsid w:val="0064386B"/>
    <w:rsid w:val="00643B67"/>
    <w:rsid w:val="00665A96"/>
    <w:rsid w:val="00672C71"/>
    <w:rsid w:val="006B0F01"/>
    <w:rsid w:val="006B26AE"/>
    <w:rsid w:val="006E1A0D"/>
    <w:rsid w:val="006E27D6"/>
    <w:rsid w:val="006F0995"/>
    <w:rsid w:val="006F71A8"/>
    <w:rsid w:val="00717B44"/>
    <w:rsid w:val="007329CA"/>
    <w:rsid w:val="007424F7"/>
    <w:rsid w:val="00750AD6"/>
    <w:rsid w:val="0075120E"/>
    <w:rsid w:val="00754CA1"/>
    <w:rsid w:val="00761406"/>
    <w:rsid w:val="007625AE"/>
    <w:rsid w:val="007643F3"/>
    <w:rsid w:val="0077448C"/>
    <w:rsid w:val="007D1D14"/>
    <w:rsid w:val="007D2ECA"/>
    <w:rsid w:val="007D37A7"/>
    <w:rsid w:val="007E145D"/>
    <w:rsid w:val="007E7A2F"/>
    <w:rsid w:val="007F504F"/>
    <w:rsid w:val="00802B26"/>
    <w:rsid w:val="00816B5B"/>
    <w:rsid w:val="00822673"/>
    <w:rsid w:val="00840BF2"/>
    <w:rsid w:val="0084287D"/>
    <w:rsid w:val="00852BA8"/>
    <w:rsid w:val="008614AB"/>
    <w:rsid w:val="0089467F"/>
    <w:rsid w:val="00897ADC"/>
    <w:rsid w:val="008A7481"/>
    <w:rsid w:val="008D6F92"/>
    <w:rsid w:val="00912805"/>
    <w:rsid w:val="009175F2"/>
    <w:rsid w:val="00920665"/>
    <w:rsid w:val="009231DD"/>
    <w:rsid w:val="00931851"/>
    <w:rsid w:val="00937883"/>
    <w:rsid w:val="009436CF"/>
    <w:rsid w:val="00944292"/>
    <w:rsid w:val="00952FF4"/>
    <w:rsid w:val="00963AC3"/>
    <w:rsid w:val="00975ABA"/>
    <w:rsid w:val="00986A4B"/>
    <w:rsid w:val="00996A9A"/>
    <w:rsid w:val="009D1E61"/>
    <w:rsid w:val="009D52E4"/>
    <w:rsid w:val="009E71EF"/>
    <w:rsid w:val="00A14B2C"/>
    <w:rsid w:val="00A16F84"/>
    <w:rsid w:val="00A26172"/>
    <w:rsid w:val="00A26942"/>
    <w:rsid w:val="00A30378"/>
    <w:rsid w:val="00A426B1"/>
    <w:rsid w:val="00A824DB"/>
    <w:rsid w:val="00A8381F"/>
    <w:rsid w:val="00A86436"/>
    <w:rsid w:val="00A9310C"/>
    <w:rsid w:val="00A976F0"/>
    <w:rsid w:val="00AB5A37"/>
    <w:rsid w:val="00AC35D7"/>
    <w:rsid w:val="00AE053A"/>
    <w:rsid w:val="00AF56A2"/>
    <w:rsid w:val="00B050DA"/>
    <w:rsid w:val="00B21C78"/>
    <w:rsid w:val="00B25E22"/>
    <w:rsid w:val="00B33D54"/>
    <w:rsid w:val="00B83633"/>
    <w:rsid w:val="00B90B86"/>
    <w:rsid w:val="00BB230A"/>
    <w:rsid w:val="00BC5B5D"/>
    <w:rsid w:val="00BC5E9A"/>
    <w:rsid w:val="00BD390E"/>
    <w:rsid w:val="00BD7200"/>
    <w:rsid w:val="00C04446"/>
    <w:rsid w:val="00C0563E"/>
    <w:rsid w:val="00C55FD6"/>
    <w:rsid w:val="00C73EE6"/>
    <w:rsid w:val="00C94530"/>
    <w:rsid w:val="00C97782"/>
    <w:rsid w:val="00CB5654"/>
    <w:rsid w:val="00CC04D4"/>
    <w:rsid w:val="00CC419E"/>
    <w:rsid w:val="00CE0756"/>
    <w:rsid w:val="00CE302A"/>
    <w:rsid w:val="00CE63B9"/>
    <w:rsid w:val="00D024F2"/>
    <w:rsid w:val="00D240EC"/>
    <w:rsid w:val="00D44EAC"/>
    <w:rsid w:val="00D53B01"/>
    <w:rsid w:val="00D7129B"/>
    <w:rsid w:val="00D716F7"/>
    <w:rsid w:val="00D77A9E"/>
    <w:rsid w:val="00DA334C"/>
    <w:rsid w:val="00DB31D6"/>
    <w:rsid w:val="00DD2D03"/>
    <w:rsid w:val="00DD3293"/>
    <w:rsid w:val="00DD40A0"/>
    <w:rsid w:val="00DE142C"/>
    <w:rsid w:val="00DF1604"/>
    <w:rsid w:val="00DF3758"/>
    <w:rsid w:val="00E45090"/>
    <w:rsid w:val="00E57DF8"/>
    <w:rsid w:val="00E60082"/>
    <w:rsid w:val="00E63AB8"/>
    <w:rsid w:val="00E75D6E"/>
    <w:rsid w:val="00E80B8B"/>
    <w:rsid w:val="00E900F6"/>
    <w:rsid w:val="00EC4576"/>
    <w:rsid w:val="00ED2606"/>
    <w:rsid w:val="00ED4C80"/>
    <w:rsid w:val="00EE1C8C"/>
    <w:rsid w:val="00F17798"/>
    <w:rsid w:val="00F23782"/>
    <w:rsid w:val="00F25113"/>
    <w:rsid w:val="00F40071"/>
    <w:rsid w:val="00F61605"/>
    <w:rsid w:val="00F72BB9"/>
    <w:rsid w:val="00F87357"/>
    <w:rsid w:val="00F948D9"/>
    <w:rsid w:val="00FB7F7B"/>
    <w:rsid w:val="00FD14C6"/>
    <w:rsid w:val="00FD3A9F"/>
    <w:rsid w:val="00FE1F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624"/>
    <w:pPr>
      <w:spacing w:line="256" w:lineRule="auto"/>
    </w:pPr>
  </w:style>
  <w:style w:type="paragraph" w:styleId="Heading1">
    <w:name w:val="heading 1"/>
    <w:basedOn w:val="Normal"/>
    <w:next w:val="Normal"/>
    <w:link w:val="Heading1Char"/>
    <w:uiPriority w:val="9"/>
    <w:qFormat/>
    <w:rsid w:val="00CE30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AC35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2A5"/>
    <w:pPr>
      <w:ind w:left="720"/>
      <w:contextualSpacing/>
    </w:pPr>
  </w:style>
  <w:style w:type="paragraph" w:styleId="BodyText">
    <w:name w:val="Body Text"/>
    <w:basedOn w:val="Normal"/>
    <w:link w:val="BodyTextChar"/>
    <w:uiPriority w:val="1"/>
    <w:unhideWhenUsed/>
    <w:qFormat/>
    <w:rsid w:val="001C1680"/>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1C1680"/>
    <w:rPr>
      <w:rFonts w:ascii="Times New Roman" w:eastAsia="Times New Roman" w:hAnsi="Times New Roman" w:cs="Times New Roman"/>
      <w:sz w:val="24"/>
      <w:szCs w:val="24"/>
      <w:lang w:val="en-US" w:bidi="en-US"/>
    </w:rPr>
  </w:style>
  <w:style w:type="paragraph" w:styleId="HTMLPreformatted">
    <w:name w:val="HTML Preformatted"/>
    <w:basedOn w:val="Normal"/>
    <w:link w:val="HTMLPreformattedChar"/>
    <w:uiPriority w:val="99"/>
    <w:unhideWhenUsed/>
    <w:rsid w:val="004A3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A35E7"/>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AC35D7"/>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25D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25D01"/>
    <w:rPr>
      <w:color w:val="0563C1" w:themeColor="hyperlink"/>
      <w:u w:val="single"/>
    </w:rPr>
  </w:style>
  <w:style w:type="character" w:customStyle="1" w:styleId="UnresolvedMention">
    <w:name w:val="Unresolved Mention"/>
    <w:basedOn w:val="DefaultParagraphFont"/>
    <w:uiPriority w:val="99"/>
    <w:semiHidden/>
    <w:unhideWhenUsed/>
    <w:rsid w:val="00325D01"/>
    <w:rPr>
      <w:color w:val="605E5C"/>
      <w:shd w:val="clear" w:color="auto" w:fill="E1DFDD"/>
    </w:rPr>
  </w:style>
  <w:style w:type="paragraph" w:styleId="Caption">
    <w:name w:val="caption"/>
    <w:basedOn w:val="Normal"/>
    <w:next w:val="Normal"/>
    <w:uiPriority w:val="35"/>
    <w:unhideWhenUsed/>
    <w:qFormat/>
    <w:rsid w:val="007D1D14"/>
    <w:pPr>
      <w:spacing w:after="200" w:line="240" w:lineRule="auto"/>
    </w:pPr>
    <w:rPr>
      <w:i/>
      <w:iCs/>
      <w:color w:val="44546A" w:themeColor="text2"/>
      <w:sz w:val="18"/>
      <w:szCs w:val="18"/>
    </w:rPr>
  </w:style>
  <w:style w:type="character" w:customStyle="1" w:styleId="mord">
    <w:name w:val="mord"/>
    <w:basedOn w:val="DefaultParagraphFont"/>
    <w:rsid w:val="0023754E"/>
  </w:style>
  <w:style w:type="character" w:customStyle="1" w:styleId="vlist-s">
    <w:name w:val="vlist-s"/>
    <w:basedOn w:val="DefaultParagraphFont"/>
    <w:rsid w:val="0023754E"/>
  </w:style>
  <w:style w:type="character" w:customStyle="1" w:styleId="mrel">
    <w:name w:val="mrel"/>
    <w:basedOn w:val="DefaultParagraphFont"/>
    <w:rsid w:val="0023754E"/>
  </w:style>
  <w:style w:type="character" w:customStyle="1" w:styleId="mbin">
    <w:name w:val="mbin"/>
    <w:basedOn w:val="DefaultParagraphFont"/>
    <w:rsid w:val="0023754E"/>
  </w:style>
  <w:style w:type="character" w:styleId="FollowedHyperlink">
    <w:name w:val="FollowedHyperlink"/>
    <w:basedOn w:val="DefaultParagraphFont"/>
    <w:uiPriority w:val="99"/>
    <w:semiHidden/>
    <w:unhideWhenUsed/>
    <w:rsid w:val="00050689"/>
    <w:rPr>
      <w:color w:val="954F72" w:themeColor="followedHyperlink"/>
      <w:u w:val="single"/>
    </w:rPr>
  </w:style>
  <w:style w:type="character" w:customStyle="1" w:styleId="katex-mathml">
    <w:name w:val="katex-mathml"/>
    <w:basedOn w:val="DefaultParagraphFont"/>
    <w:rsid w:val="00E60082"/>
  </w:style>
  <w:style w:type="character" w:customStyle="1" w:styleId="mopen">
    <w:name w:val="mopen"/>
    <w:basedOn w:val="DefaultParagraphFont"/>
    <w:rsid w:val="00E60082"/>
  </w:style>
  <w:style w:type="character" w:customStyle="1" w:styleId="mclose">
    <w:name w:val="mclose"/>
    <w:basedOn w:val="DefaultParagraphFont"/>
    <w:rsid w:val="00E60082"/>
  </w:style>
  <w:style w:type="character" w:styleId="Emphasis">
    <w:name w:val="Emphasis"/>
    <w:basedOn w:val="DefaultParagraphFont"/>
    <w:uiPriority w:val="20"/>
    <w:qFormat/>
    <w:rsid w:val="00920665"/>
    <w:rPr>
      <w:i/>
      <w:iCs/>
    </w:rPr>
  </w:style>
  <w:style w:type="paragraph" w:customStyle="1" w:styleId="kv">
    <w:name w:val="kv"/>
    <w:basedOn w:val="Normal"/>
    <w:rsid w:val="002A00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E302A"/>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07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2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148472">
      <w:bodyDiv w:val="1"/>
      <w:marLeft w:val="0"/>
      <w:marRight w:val="0"/>
      <w:marTop w:val="0"/>
      <w:marBottom w:val="0"/>
      <w:divBdr>
        <w:top w:val="none" w:sz="0" w:space="0" w:color="auto"/>
        <w:left w:val="none" w:sz="0" w:space="0" w:color="auto"/>
        <w:bottom w:val="none" w:sz="0" w:space="0" w:color="auto"/>
        <w:right w:val="none" w:sz="0" w:space="0" w:color="auto"/>
      </w:divBdr>
      <w:divsChild>
        <w:div w:id="813761730">
          <w:marLeft w:val="0"/>
          <w:marRight w:val="0"/>
          <w:marTop w:val="0"/>
          <w:marBottom w:val="0"/>
          <w:divBdr>
            <w:top w:val="none" w:sz="0" w:space="0" w:color="auto"/>
            <w:left w:val="none" w:sz="0" w:space="0" w:color="auto"/>
            <w:bottom w:val="none" w:sz="0" w:space="0" w:color="auto"/>
            <w:right w:val="none" w:sz="0" w:space="0" w:color="auto"/>
          </w:divBdr>
          <w:divsChild>
            <w:div w:id="214851782">
              <w:marLeft w:val="0"/>
              <w:marRight w:val="0"/>
              <w:marTop w:val="100"/>
              <w:marBottom w:val="100"/>
              <w:divBdr>
                <w:top w:val="none" w:sz="0" w:space="0" w:color="auto"/>
                <w:left w:val="none" w:sz="0" w:space="0" w:color="auto"/>
                <w:bottom w:val="none" w:sz="0" w:space="0" w:color="auto"/>
                <w:right w:val="none" w:sz="0" w:space="0" w:color="auto"/>
              </w:divBdr>
              <w:divsChild>
                <w:div w:id="1114906079">
                  <w:marLeft w:val="0"/>
                  <w:marRight w:val="0"/>
                  <w:marTop w:val="0"/>
                  <w:marBottom w:val="0"/>
                  <w:divBdr>
                    <w:top w:val="none" w:sz="0" w:space="0" w:color="auto"/>
                    <w:left w:val="none" w:sz="0" w:space="0" w:color="auto"/>
                    <w:bottom w:val="none" w:sz="0" w:space="0" w:color="auto"/>
                    <w:right w:val="none" w:sz="0" w:space="0" w:color="auto"/>
                  </w:divBdr>
                  <w:divsChild>
                    <w:div w:id="7232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2184">
      <w:bodyDiv w:val="1"/>
      <w:marLeft w:val="0"/>
      <w:marRight w:val="0"/>
      <w:marTop w:val="0"/>
      <w:marBottom w:val="0"/>
      <w:divBdr>
        <w:top w:val="none" w:sz="0" w:space="0" w:color="auto"/>
        <w:left w:val="none" w:sz="0" w:space="0" w:color="auto"/>
        <w:bottom w:val="none" w:sz="0" w:space="0" w:color="auto"/>
        <w:right w:val="none" w:sz="0" w:space="0" w:color="auto"/>
      </w:divBdr>
    </w:div>
    <w:div w:id="290290805">
      <w:bodyDiv w:val="1"/>
      <w:marLeft w:val="0"/>
      <w:marRight w:val="0"/>
      <w:marTop w:val="0"/>
      <w:marBottom w:val="0"/>
      <w:divBdr>
        <w:top w:val="none" w:sz="0" w:space="0" w:color="auto"/>
        <w:left w:val="none" w:sz="0" w:space="0" w:color="auto"/>
        <w:bottom w:val="none" w:sz="0" w:space="0" w:color="auto"/>
        <w:right w:val="none" w:sz="0" w:space="0" w:color="auto"/>
      </w:divBdr>
      <w:divsChild>
        <w:div w:id="1513758428">
          <w:marLeft w:val="0"/>
          <w:marRight w:val="0"/>
          <w:marTop w:val="0"/>
          <w:marBottom w:val="0"/>
          <w:divBdr>
            <w:top w:val="none" w:sz="0" w:space="0" w:color="auto"/>
            <w:left w:val="none" w:sz="0" w:space="0" w:color="auto"/>
            <w:bottom w:val="none" w:sz="0" w:space="0" w:color="auto"/>
            <w:right w:val="none" w:sz="0" w:space="0" w:color="auto"/>
          </w:divBdr>
          <w:divsChild>
            <w:div w:id="1013652274">
              <w:marLeft w:val="0"/>
              <w:marRight w:val="0"/>
              <w:marTop w:val="0"/>
              <w:marBottom w:val="480"/>
              <w:divBdr>
                <w:top w:val="none" w:sz="0" w:space="0" w:color="auto"/>
                <w:left w:val="none" w:sz="0" w:space="0" w:color="auto"/>
                <w:bottom w:val="none" w:sz="0" w:space="0" w:color="auto"/>
                <w:right w:val="none" w:sz="0" w:space="0" w:color="auto"/>
              </w:divBdr>
            </w:div>
          </w:divsChild>
        </w:div>
        <w:div w:id="1161848639">
          <w:marLeft w:val="0"/>
          <w:marRight w:val="0"/>
          <w:marTop w:val="0"/>
          <w:marBottom w:val="0"/>
          <w:divBdr>
            <w:top w:val="none" w:sz="0" w:space="0" w:color="auto"/>
            <w:left w:val="none" w:sz="0" w:space="0" w:color="auto"/>
            <w:bottom w:val="none" w:sz="0" w:space="0" w:color="auto"/>
            <w:right w:val="none" w:sz="0" w:space="0" w:color="auto"/>
          </w:divBdr>
          <w:divsChild>
            <w:div w:id="1742603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04907219">
      <w:bodyDiv w:val="1"/>
      <w:marLeft w:val="0"/>
      <w:marRight w:val="0"/>
      <w:marTop w:val="0"/>
      <w:marBottom w:val="0"/>
      <w:divBdr>
        <w:top w:val="none" w:sz="0" w:space="0" w:color="auto"/>
        <w:left w:val="none" w:sz="0" w:space="0" w:color="auto"/>
        <w:bottom w:val="none" w:sz="0" w:space="0" w:color="auto"/>
        <w:right w:val="none" w:sz="0" w:space="0" w:color="auto"/>
      </w:divBdr>
    </w:div>
    <w:div w:id="808785835">
      <w:bodyDiv w:val="1"/>
      <w:marLeft w:val="0"/>
      <w:marRight w:val="0"/>
      <w:marTop w:val="0"/>
      <w:marBottom w:val="0"/>
      <w:divBdr>
        <w:top w:val="none" w:sz="0" w:space="0" w:color="auto"/>
        <w:left w:val="none" w:sz="0" w:space="0" w:color="auto"/>
        <w:bottom w:val="none" w:sz="0" w:space="0" w:color="auto"/>
        <w:right w:val="none" w:sz="0" w:space="0" w:color="auto"/>
      </w:divBdr>
    </w:div>
    <w:div w:id="1094479037">
      <w:bodyDiv w:val="1"/>
      <w:marLeft w:val="0"/>
      <w:marRight w:val="0"/>
      <w:marTop w:val="0"/>
      <w:marBottom w:val="0"/>
      <w:divBdr>
        <w:top w:val="none" w:sz="0" w:space="0" w:color="auto"/>
        <w:left w:val="none" w:sz="0" w:space="0" w:color="auto"/>
        <w:bottom w:val="none" w:sz="0" w:space="0" w:color="auto"/>
        <w:right w:val="none" w:sz="0" w:space="0" w:color="auto"/>
      </w:divBdr>
    </w:div>
    <w:div w:id="1158381279">
      <w:bodyDiv w:val="1"/>
      <w:marLeft w:val="0"/>
      <w:marRight w:val="0"/>
      <w:marTop w:val="0"/>
      <w:marBottom w:val="0"/>
      <w:divBdr>
        <w:top w:val="none" w:sz="0" w:space="0" w:color="auto"/>
        <w:left w:val="none" w:sz="0" w:space="0" w:color="auto"/>
        <w:bottom w:val="none" w:sz="0" w:space="0" w:color="auto"/>
        <w:right w:val="none" w:sz="0" w:space="0" w:color="auto"/>
      </w:divBdr>
    </w:div>
    <w:div w:id="1209801762">
      <w:bodyDiv w:val="1"/>
      <w:marLeft w:val="0"/>
      <w:marRight w:val="0"/>
      <w:marTop w:val="0"/>
      <w:marBottom w:val="0"/>
      <w:divBdr>
        <w:top w:val="none" w:sz="0" w:space="0" w:color="auto"/>
        <w:left w:val="none" w:sz="0" w:space="0" w:color="auto"/>
        <w:bottom w:val="none" w:sz="0" w:space="0" w:color="auto"/>
        <w:right w:val="none" w:sz="0" w:space="0" w:color="auto"/>
      </w:divBdr>
    </w:div>
    <w:div w:id="1265072675">
      <w:bodyDiv w:val="1"/>
      <w:marLeft w:val="0"/>
      <w:marRight w:val="0"/>
      <w:marTop w:val="0"/>
      <w:marBottom w:val="0"/>
      <w:divBdr>
        <w:top w:val="none" w:sz="0" w:space="0" w:color="auto"/>
        <w:left w:val="none" w:sz="0" w:space="0" w:color="auto"/>
        <w:bottom w:val="none" w:sz="0" w:space="0" w:color="auto"/>
        <w:right w:val="none" w:sz="0" w:space="0" w:color="auto"/>
      </w:divBdr>
    </w:div>
    <w:div w:id="1488013715">
      <w:bodyDiv w:val="1"/>
      <w:marLeft w:val="0"/>
      <w:marRight w:val="0"/>
      <w:marTop w:val="0"/>
      <w:marBottom w:val="0"/>
      <w:divBdr>
        <w:top w:val="none" w:sz="0" w:space="0" w:color="auto"/>
        <w:left w:val="none" w:sz="0" w:space="0" w:color="auto"/>
        <w:bottom w:val="none" w:sz="0" w:space="0" w:color="auto"/>
        <w:right w:val="none" w:sz="0" w:space="0" w:color="auto"/>
      </w:divBdr>
    </w:div>
    <w:div w:id="1528369473">
      <w:bodyDiv w:val="1"/>
      <w:marLeft w:val="0"/>
      <w:marRight w:val="0"/>
      <w:marTop w:val="0"/>
      <w:marBottom w:val="0"/>
      <w:divBdr>
        <w:top w:val="none" w:sz="0" w:space="0" w:color="auto"/>
        <w:left w:val="none" w:sz="0" w:space="0" w:color="auto"/>
        <w:bottom w:val="none" w:sz="0" w:space="0" w:color="auto"/>
        <w:right w:val="none" w:sz="0" w:space="0" w:color="auto"/>
      </w:divBdr>
    </w:div>
    <w:div w:id="1536502247">
      <w:bodyDiv w:val="1"/>
      <w:marLeft w:val="0"/>
      <w:marRight w:val="0"/>
      <w:marTop w:val="0"/>
      <w:marBottom w:val="0"/>
      <w:divBdr>
        <w:top w:val="none" w:sz="0" w:space="0" w:color="auto"/>
        <w:left w:val="none" w:sz="0" w:space="0" w:color="auto"/>
        <w:bottom w:val="none" w:sz="0" w:space="0" w:color="auto"/>
        <w:right w:val="none" w:sz="0" w:space="0" w:color="auto"/>
      </w:divBdr>
    </w:div>
    <w:div w:id="1587571212">
      <w:bodyDiv w:val="1"/>
      <w:marLeft w:val="0"/>
      <w:marRight w:val="0"/>
      <w:marTop w:val="0"/>
      <w:marBottom w:val="0"/>
      <w:divBdr>
        <w:top w:val="none" w:sz="0" w:space="0" w:color="auto"/>
        <w:left w:val="none" w:sz="0" w:space="0" w:color="auto"/>
        <w:bottom w:val="none" w:sz="0" w:space="0" w:color="auto"/>
        <w:right w:val="none" w:sz="0" w:space="0" w:color="auto"/>
      </w:divBdr>
    </w:div>
    <w:div w:id="1855608206">
      <w:bodyDiv w:val="1"/>
      <w:marLeft w:val="0"/>
      <w:marRight w:val="0"/>
      <w:marTop w:val="0"/>
      <w:marBottom w:val="0"/>
      <w:divBdr>
        <w:top w:val="none" w:sz="0" w:space="0" w:color="auto"/>
        <w:left w:val="none" w:sz="0" w:space="0" w:color="auto"/>
        <w:bottom w:val="none" w:sz="0" w:space="0" w:color="auto"/>
        <w:right w:val="none" w:sz="0" w:space="0" w:color="auto"/>
      </w:divBdr>
    </w:div>
    <w:div w:id="1869950257">
      <w:bodyDiv w:val="1"/>
      <w:marLeft w:val="0"/>
      <w:marRight w:val="0"/>
      <w:marTop w:val="0"/>
      <w:marBottom w:val="0"/>
      <w:divBdr>
        <w:top w:val="none" w:sz="0" w:space="0" w:color="auto"/>
        <w:left w:val="none" w:sz="0" w:space="0" w:color="auto"/>
        <w:bottom w:val="none" w:sz="0" w:space="0" w:color="auto"/>
        <w:right w:val="none" w:sz="0" w:space="0" w:color="auto"/>
      </w:divBdr>
    </w:div>
    <w:div w:id="1885940513">
      <w:bodyDiv w:val="1"/>
      <w:marLeft w:val="0"/>
      <w:marRight w:val="0"/>
      <w:marTop w:val="0"/>
      <w:marBottom w:val="0"/>
      <w:divBdr>
        <w:top w:val="none" w:sz="0" w:space="0" w:color="auto"/>
        <w:left w:val="none" w:sz="0" w:space="0" w:color="auto"/>
        <w:bottom w:val="none" w:sz="0" w:space="0" w:color="auto"/>
        <w:right w:val="none" w:sz="0" w:space="0" w:color="auto"/>
      </w:divBdr>
    </w:div>
    <w:div w:id="1886990443">
      <w:bodyDiv w:val="1"/>
      <w:marLeft w:val="0"/>
      <w:marRight w:val="0"/>
      <w:marTop w:val="0"/>
      <w:marBottom w:val="0"/>
      <w:divBdr>
        <w:top w:val="none" w:sz="0" w:space="0" w:color="auto"/>
        <w:left w:val="none" w:sz="0" w:space="0" w:color="auto"/>
        <w:bottom w:val="none" w:sz="0" w:space="0" w:color="auto"/>
        <w:right w:val="none" w:sz="0" w:space="0" w:color="auto"/>
      </w:divBdr>
      <w:divsChild>
        <w:div w:id="1413625320">
          <w:marLeft w:val="0"/>
          <w:marRight w:val="0"/>
          <w:marTop w:val="0"/>
          <w:marBottom w:val="0"/>
          <w:divBdr>
            <w:top w:val="single" w:sz="6" w:space="4" w:color="auto"/>
            <w:left w:val="single" w:sz="6" w:space="4" w:color="auto"/>
            <w:bottom w:val="single" w:sz="6" w:space="4" w:color="auto"/>
            <w:right w:val="single" w:sz="6" w:space="4" w:color="auto"/>
          </w:divBdr>
          <w:divsChild>
            <w:div w:id="1060979832">
              <w:marLeft w:val="0"/>
              <w:marRight w:val="0"/>
              <w:marTop w:val="0"/>
              <w:marBottom w:val="0"/>
              <w:divBdr>
                <w:top w:val="none" w:sz="0" w:space="0" w:color="auto"/>
                <w:left w:val="none" w:sz="0" w:space="0" w:color="auto"/>
                <w:bottom w:val="none" w:sz="0" w:space="0" w:color="auto"/>
                <w:right w:val="none" w:sz="0" w:space="0" w:color="auto"/>
              </w:divBdr>
              <w:divsChild>
                <w:div w:id="17928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2700">
          <w:marLeft w:val="0"/>
          <w:marRight w:val="0"/>
          <w:marTop w:val="0"/>
          <w:marBottom w:val="0"/>
          <w:divBdr>
            <w:top w:val="single" w:sz="6" w:space="4" w:color="auto"/>
            <w:left w:val="single" w:sz="6" w:space="4" w:color="auto"/>
            <w:bottom w:val="single" w:sz="6" w:space="4" w:color="auto"/>
            <w:right w:val="single" w:sz="6" w:space="4" w:color="auto"/>
          </w:divBdr>
          <w:divsChild>
            <w:div w:id="201988132">
              <w:marLeft w:val="0"/>
              <w:marRight w:val="0"/>
              <w:marTop w:val="0"/>
              <w:marBottom w:val="0"/>
              <w:divBdr>
                <w:top w:val="none" w:sz="0" w:space="0" w:color="auto"/>
                <w:left w:val="none" w:sz="0" w:space="0" w:color="auto"/>
                <w:bottom w:val="none" w:sz="0" w:space="0" w:color="auto"/>
                <w:right w:val="none" w:sz="0" w:space="0" w:color="auto"/>
              </w:divBdr>
              <w:divsChild>
                <w:div w:id="4776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mygreatlearning.com/blog/what-is-ridge-regression/" TargetMode="External"/><Relationship Id="rId3" Type="http://schemas.openxmlformats.org/officeDocument/2006/relationships/styles" Target="styles.xml"/><Relationship Id="rId21" Type="http://schemas.openxmlformats.org/officeDocument/2006/relationships/hyperlink" Target="https://www.kaggle.com/c/house-prices-advanced-regression-techniques/data?select=train.csv"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owardsdatascience.com/catalog-of-variable-transformations-to-make-your-model-works-better-7b506bf80b97"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statisticssolutions.com/free-resources/directory-of-statistical-analyses/selection-process-for-multiple-regression/?__cf_chl_jschl_tk__=pmd_74389c44f71e14addbe64fdabc32043ac6a94f12-1628193864-0-gqNtZGzNAk2jcnBszQm6"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americanboard.org/ptk/measures-of-central-tendency-and-variability/" TargetMode="External"/><Relationship Id="rId28"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otexts.com/fpp2/missing-outliers.htm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B5CF705CFA445580AE286BEBCE6CF8"/>
        <w:category>
          <w:name w:val="General"/>
          <w:gallery w:val="placeholder"/>
        </w:category>
        <w:types>
          <w:type w:val="bbPlcHdr"/>
        </w:types>
        <w:behaviors>
          <w:behavior w:val="content"/>
        </w:behaviors>
        <w:guid w:val="{0DA47A01-D0A6-43F0-A759-C6A0ECBC4B78}"/>
      </w:docPartPr>
      <w:docPartBody>
        <w:p w:rsidR="00165DA4" w:rsidRDefault="00C913F0" w:rsidP="00C913F0">
          <w:pPr>
            <w:pStyle w:val="2CB5CF705CFA445580AE286BEBCE6CF8"/>
          </w:pPr>
          <w:r>
            <w:rPr>
              <w:rStyle w:val="PlaceholderText"/>
            </w:rPr>
            <w:t>Click or tap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13F0"/>
    <w:rsid w:val="00165DA4"/>
    <w:rsid w:val="001852F1"/>
    <w:rsid w:val="00582E19"/>
    <w:rsid w:val="007A36BA"/>
    <w:rsid w:val="008755DE"/>
    <w:rsid w:val="00C913F0"/>
    <w:rsid w:val="00F73524"/>
    <w:rsid w:val="00FD74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4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3F0"/>
    <w:rPr>
      <w:color w:val="808080"/>
    </w:rPr>
  </w:style>
  <w:style w:type="paragraph" w:customStyle="1" w:styleId="2CB5CF705CFA445580AE286BEBCE6CF8">
    <w:name w:val="2CB5CF705CFA445580AE286BEBCE6CF8"/>
    <w:rsid w:val="00C913F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85CE3-0FCF-4921-90F3-1F643137F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Selby</dc:creator>
  <cp:lastModifiedBy>user</cp:lastModifiedBy>
  <cp:revision>7</cp:revision>
  <cp:lastPrinted>2021-08-07T11:57:00Z</cp:lastPrinted>
  <dcterms:created xsi:type="dcterms:W3CDTF">2021-08-07T11:52:00Z</dcterms:created>
  <dcterms:modified xsi:type="dcterms:W3CDTF">2021-08-07T13:24:00Z</dcterms:modified>
</cp:coreProperties>
</file>