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 w:line="276" w:lineRule="auto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 xml:space="preserve">Ans: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>Given:</w:t>
      </w:r>
      <w:r>
        <w:rPr>
          <w:rFonts w:hint="default" w:cs="Mangal"/>
          <w:color w:val="00B050"/>
          <w:szCs w:val="21"/>
          <w:lang w:val="en-US" w:bidi="mr-IN"/>
        </w:rPr>
        <w:t xml:space="preserve">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</w:t>
      </w:r>
      <w:r>
        <w:rPr>
          <w:rFonts w:hint="default"/>
          <w:szCs w:val="21"/>
          <w:lang w:val="en-US"/>
        </w:rPr>
        <w:t xml:space="preserve">,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</w:t>
      </w:r>
      <w:r>
        <w:rPr>
          <w:rFonts w:hint="default"/>
          <w:szCs w:val="21"/>
          <w:lang w:val="en-US"/>
        </w:rPr>
        <w:t xml:space="preserve">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P = probability that service manager </w:t>
      </w:r>
      <w:r>
        <w:rPr>
          <w:rFonts w:hint="default"/>
          <w:szCs w:val="21"/>
          <w:u w:val="single"/>
          <w:lang w:val="en-US"/>
        </w:rPr>
        <w:t>can</w:t>
      </w:r>
      <w:r>
        <w:rPr>
          <w:rFonts w:hint="default"/>
          <w:szCs w:val="21"/>
          <w:lang w:val="en-US"/>
        </w:rPr>
        <w:t xml:space="preserve"> meet his commitment.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  <w:r>
        <w:rPr>
          <w:rFonts w:hint="default"/>
          <w:szCs w:val="21"/>
          <w:lang w:val="en-US"/>
        </w:rPr>
        <w:t xml:space="preserve">q = probability that </w:t>
      </w:r>
      <w:r>
        <w:rPr>
          <w:szCs w:val="21"/>
        </w:rPr>
        <w:t xml:space="preserve">service manager </w:t>
      </w:r>
      <w:r>
        <w:rPr>
          <w:szCs w:val="21"/>
          <w:u w:val="single"/>
        </w:rPr>
        <w:t>cannot</w:t>
      </w:r>
      <w:r>
        <w:rPr>
          <w:szCs w:val="21"/>
        </w:rPr>
        <w:t xml:space="preserve"> meet his commitment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Car is dropped for 1 hr and work starts after 10 min. Thus time for  successful delivery of commitment is 60 -10 = 50min. Delivery after this time means they cannot meet the commitment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So,      q = P(x&gt;=50)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  <w:t xml:space="preserve">=P((x - </w:t>
      </w:r>
      <w:r>
        <w:rPr>
          <w:i/>
          <w:szCs w:val="21"/>
        </w:rPr>
        <w:sym w:font="Symbol" w:char="F06D"/>
      </w:r>
      <w:r>
        <w:rPr>
          <w:rFonts w:hint="default"/>
          <w:i/>
          <w:szCs w:val="21"/>
          <w:lang w:val="en-US"/>
        </w:rPr>
        <w:t>)/</w:t>
      </w:r>
      <w:r>
        <w:rPr>
          <w:i/>
          <w:szCs w:val="21"/>
        </w:rPr>
        <w:sym w:font="Symbol" w:char="F073"/>
      </w:r>
      <w:r>
        <w:rPr>
          <w:rFonts w:hint="default"/>
          <w:i/>
          <w:szCs w:val="21"/>
          <w:lang w:val="en-US"/>
        </w:rPr>
        <w:t xml:space="preserve">   &gt;=  (50 </w:t>
      </w:r>
      <w:r>
        <w:rPr>
          <w:rFonts w:hint="default"/>
          <w:szCs w:val="21"/>
          <w:lang w:val="en-US"/>
        </w:rPr>
        <w:t>- 45)/8)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szCs w:val="21"/>
          <w:lang w:val="en-US"/>
        </w:rPr>
        <w:tab/>
        <w:t xml:space="preserve">=P( Z </w:t>
      </w:r>
      <w:r>
        <w:rPr>
          <w:rFonts w:hint="default"/>
          <w:i/>
          <w:szCs w:val="21"/>
          <w:lang w:val="en-US"/>
        </w:rPr>
        <w:t>&gt;=  0.625 )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  <w:t xml:space="preserve">=1 </w:t>
      </w:r>
      <w:r>
        <w:rPr>
          <w:rFonts w:hint="default"/>
          <w:szCs w:val="21"/>
          <w:lang w:val="en-US"/>
        </w:rPr>
        <w:t xml:space="preserve">- P( Z </w:t>
      </w:r>
      <w:r>
        <w:rPr>
          <w:rFonts w:hint="default"/>
          <w:i/>
          <w:szCs w:val="21"/>
          <w:lang w:val="en-US"/>
        </w:rPr>
        <w:t xml:space="preserve">&lt;=  0.625 )      {as Z table and python gives less than type probability (&lt;=) I.e left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  <w:t/>
      </w:r>
      <w:r>
        <w:rPr>
          <w:rFonts w:hint="default"/>
          <w:i/>
          <w:szCs w:val="21"/>
          <w:lang w:val="en-US"/>
        </w:rPr>
        <w:tab/>
        <w:t/>
      </w:r>
      <w:r>
        <w:rPr>
          <w:rFonts w:hint="default"/>
          <w:i/>
          <w:szCs w:val="21"/>
          <w:lang w:val="en-US"/>
        </w:rPr>
        <w:tab/>
        <w:t xml:space="preserve">            Hand side probability. So we convert &gt;= into &lt;= }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i/>
          <w:szCs w:val="21"/>
          <w:lang w:val="en-US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b/>
          <w:bCs/>
          <w:i/>
          <w:szCs w:val="21"/>
          <w:lang w:val="en-US"/>
        </w:rPr>
      </w:pPr>
      <w:r>
        <w:rPr>
          <w:rFonts w:hint="default"/>
          <w:b/>
          <w:bCs/>
          <w:i/>
          <w:szCs w:val="21"/>
          <w:lang w:val="en-US"/>
        </w:rPr>
        <w:t xml:space="preserve">{python code : import scipy.stats as st   </w:t>
      </w:r>
    </w:p>
    <w:p>
      <w:pPr>
        <w:numPr>
          <w:ilvl w:val="0"/>
          <w:numId w:val="0"/>
        </w:numPr>
        <w:spacing w:after="120" w:line="276" w:lineRule="auto"/>
        <w:ind w:left="720" w:leftChars="0" w:firstLine="720" w:firstLineChars="0"/>
        <w:contextualSpacing/>
        <w:rPr>
          <w:rFonts w:hint="default"/>
          <w:b/>
          <w:bCs/>
          <w:i/>
          <w:szCs w:val="21"/>
          <w:lang w:val="en-US"/>
        </w:rPr>
      </w:pPr>
      <w:r>
        <w:rPr>
          <w:rFonts w:hint="default"/>
          <w:b/>
          <w:bCs/>
          <w:i/>
          <w:szCs w:val="21"/>
          <w:lang w:val="en-US"/>
        </w:rPr>
        <w:t xml:space="preserve">st.norm.cdf(0.625) =  </w:t>
      </w:r>
      <w:r>
        <w:rPr>
          <w:rFonts w:hint="default"/>
          <w:szCs w:val="21"/>
          <w:lang w:val="en-US"/>
        </w:rPr>
        <w:t xml:space="preserve"> 0.7340144709512995 </w:t>
      </w:r>
      <w:r>
        <w:rPr>
          <w:rFonts w:hint="default"/>
          <w:b/>
          <w:bCs/>
          <w:i/>
          <w:szCs w:val="21"/>
          <w:lang w:val="en-US"/>
        </w:rPr>
        <w:t>}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i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  <w:t xml:space="preserve">=1 </w:t>
      </w:r>
      <w:r>
        <w:rPr>
          <w:rFonts w:hint="default"/>
          <w:szCs w:val="21"/>
          <w:lang w:val="en-US"/>
        </w:rPr>
        <w:t xml:space="preserve">- 0.7340144709512995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  <w:t>=0.26598552904870054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>So option B is correct answer.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 xml:space="preserve">Ans: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  <w:r>
        <w:rPr>
          <w:i/>
          <w:szCs w:val="21"/>
        </w:rPr>
        <w:sym w:font="Symbol" w:char="F06D"/>
      </w:r>
      <w:r>
        <w:rPr>
          <w:szCs w:val="21"/>
        </w:rPr>
        <w:t xml:space="preserve"> = 38 </w:t>
      </w:r>
      <w:r>
        <w:rPr>
          <w:rFonts w:hint="default"/>
          <w:szCs w:val="21"/>
          <w:lang w:val="en-US"/>
        </w:rPr>
        <w:t xml:space="preserve">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Let x be the age of Employee.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P(X=x) =  probability of age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color w:val="C00000"/>
          <w:szCs w:val="21"/>
        </w:rPr>
      </w:pPr>
      <w:r>
        <w:rPr>
          <w:rFonts w:hint="default" w:cs="Mangal"/>
          <w:b/>
          <w:bCs/>
          <w:color w:val="C00000"/>
          <w:szCs w:val="21"/>
          <w:lang w:val="en-US" w:bidi="mr-IN"/>
        </w:rPr>
        <w:t xml:space="preserve">A: </w:t>
      </w:r>
      <w:r>
        <w:rPr>
          <w:color w:val="C00000"/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Probability of employee that is  </w:t>
      </w:r>
      <w:r>
        <w:rPr>
          <w:szCs w:val="21"/>
        </w:rPr>
        <w:t>older than 44</w:t>
      </w:r>
      <w:r>
        <w:rPr>
          <w:rFonts w:hint="default"/>
          <w:szCs w:val="21"/>
          <w:lang w:val="en-US"/>
        </w:rPr>
        <w:t xml:space="preserve"> = P(x &gt;= 44)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  <w:t xml:space="preserve">=P((x - </w:t>
      </w:r>
      <w:r>
        <w:rPr>
          <w:i/>
          <w:szCs w:val="21"/>
        </w:rPr>
        <w:sym w:font="Symbol" w:char="F06D"/>
      </w:r>
      <w:r>
        <w:rPr>
          <w:rFonts w:hint="default"/>
          <w:i/>
          <w:szCs w:val="21"/>
          <w:lang w:val="en-US"/>
        </w:rPr>
        <w:t>)/</w:t>
      </w:r>
      <w:r>
        <w:rPr>
          <w:i/>
          <w:szCs w:val="21"/>
        </w:rPr>
        <w:sym w:font="Symbol" w:char="F073"/>
      </w:r>
      <w:r>
        <w:rPr>
          <w:rFonts w:hint="default"/>
          <w:i/>
          <w:szCs w:val="21"/>
          <w:lang w:val="en-US"/>
        </w:rPr>
        <w:t xml:space="preserve">   &gt;=  (44</w:t>
      </w:r>
      <w:r>
        <w:rPr>
          <w:rFonts w:hint="default"/>
          <w:szCs w:val="21"/>
          <w:lang w:val="en-US"/>
        </w:rPr>
        <w:t>- 38)/6)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szCs w:val="21"/>
          <w:lang w:val="en-US"/>
        </w:rPr>
        <w:tab/>
        <w:t xml:space="preserve">=P( Z </w:t>
      </w:r>
      <w:r>
        <w:rPr>
          <w:rFonts w:hint="default"/>
          <w:i/>
          <w:szCs w:val="21"/>
          <w:lang w:val="en-US"/>
        </w:rPr>
        <w:t>&gt;= 1 )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  <w:t xml:space="preserve">=1 </w:t>
      </w:r>
      <w:r>
        <w:rPr>
          <w:rFonts w:hint="default"/>
          <w:szCs w:val="21"/>
          <w:lang w:val="en-US"/>
        </w:rPr>
        <w:t xml:space="preserve">- P( Z </w:t>
      </w:r>
      <w:r>
        <w:rPr>
          <w:rFonts w:hint="default"/>
          <w:i/>
          <w:szCs w:val="21"/>
          <w:lang w:val="en-US"/>
        </w:rPr>
        <w:t>&lt;= 1 )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  <w:t>=0.15865525393145707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 xml:space="preserve">So ,   P(x &gt;= 44) = </w:t>
      </w:r>
      <w:r>
        <w:rPr>
          <w:rFonts w:hint="default"/>
          <w:b/>
          <w:bCs/>
          <w:i/>
          <w:szCs w:val="21"/>
          <w:lang w:val="en-US"/>
        </w:rPr>
        <w:t>0.15865525393145707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i/>
          <w:color w:val="00B050"/>
          <w:szCs w:val="21"/>
          <w:u w:val="single"/>
          <w:lang w:val="en-US"/>
        </w:rPr>
      </w:pPr>
      <w:r>
        <w:rPr>
          <w:rFonts w:hint="default"/>
          <w:b w:val="0"/>
          <w:bCs w:val="0"/>
          <w:color w:val="00B050"/>
          <w:szCs w:val="21"/>
          <w:lang w:val="en-US"/>
        </w:rPr>
        <w:t xml:space="preserve">Probability of employee that is  </w:t>
      </w:r>
      <w:r>
        <w:rPr>
          <w:b w:val="0"/>
          <w:bCs w:val="0"/>
          <w:color w:val="00B050"/>
          <w:szCs w:val="21"/>
        </w:rPr>
        <w:t>older than 44</w:t>
      </w:r>
      <w:r>
        <w:rPr>
          <w:rFonts w:hint="default"/>
          <w:b w:val="0"/>
          <w:bCs w:val="0"/>
          <w:color w:val="00B050"/>
          <w:szCs w:val="21"/>
          <w:lang w:val="en-US"/>
        </w:rPr>
        <w:t xml:space="preserve"> is </w:t>
      </w:r>
      <w:r>
        <w:rPr>
          <w:rFonts w:hint="default"/>
          <w:b w:val="0"/>
          <w:bCs w:val="0"/>
          <w:i/>
          <w:color w:val="00B050"/>
          <w:szCs w:val="21"/>
          <w:lang w:val="en-US"/>
        </w:rPr>
        <w:t>0.15865525393145707 or</w:t>
      </w:r>
      <w:r>
        <w:rPr>
          <w:rFonts w:hint="default"/>
          <w:b/>
          <w:bCs/>
          <w:i/>
          <w:color w:val="00B050"/>
          <w:szCs w:val="21"/>
          <w:u w:val="single"/>
          <w:lang w:val="en-US"/>
        </w:rPr>
        <w:t xml:space="preserve"> 15.87%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i/>
          <w:color w:val="00B050"/>
          <w:szCs w:val="21"/>
          <w:u w:val="single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98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Probability of employee is  </w:t>
      </w:r>
      <w:r>
        <w:rPr>
          <w:szCs w:val="21"/>
        </w:rPr>
        <w:t>between 38 and 44.</w:t>
      </w:r>
      <w:r>
        <w:rPr>
          <w:rFonts w:hint="default"/>
          <w:szCs w:val="21"/>
          <w:lang w:val="en-US"/>
        </w:rPr>
        <w:t xml:space="preserve"> =P( 38 &lt;= x &lt;= 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98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  <w:t>=P( 38 &lt;= x &lt;= 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98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szCs w:val="21"/>
          <w:lang w:val="en-US"/>
        </w:rPr>
        <w:tab/>
        <w:t xml:space="preserve">= P( x </w:t>
      </w:r>
      <w:r>
        <w:rPr>
          <w:rFonts w:hint="default"/>
          <w:i/>
          <w:szCs w:val="21"/>
          <w:lang w:val="en-US"/>
        </w:rPr>
        <w:t xml:space="preserve">&lt;=  </w:t>
      </w:r>
      <w:r>
        <w:rPr>
          <w:rFonts w:hint="default"/>
          <w:szCs w:val="21"/>
          <w:lang w:val="en-US"/>
        </w:rPr>
        <w:t>44</w:t>
      </w:r>
      <w:r>
        <w:rPr>
          <w:rFonts w:hint="default"/>
          <w:i/>
          <w:szCs w:val="21"/>
          <w:lang w:val="en-US"/>
        </w:rPr>
        <w:t xml:space="preserve"> )  </w:t>
      </w:r>
      <w:r>
        <w:rPr>
          <w:rFonts w:hint="default"/>
          <w:b/>
          <w:bCs/>
          <w:szCs w:val="21"/>
          <w:lang w:val="en-US"/>
        </w:rPr>
        <w:t>-</w:t>
      </w:r>
      <w:r>
        <w:rPr>
          <w:rFonts w:hint="default"/>
          <w:b/>
          <w:bCs/>
          <w:i/>
          <w:szCs w:val="21"/>
          <w:lang w:val="en-US"/>
        </w:rPr>
        <w:t xml:space="preserve"> </w:t>
      </w:r>
      <w:r>
        <w:rPr>
          <w:rFonts w:hint="default"/>
          <w:b/>
          <w:bCs/>
          <w:szCs w:val="21"/>
          <w:lang w:val="en-US"/>
        </w:rPr>
        <w:t xml:space="preserve"> </w:t>
      </w:r>
      <w:r>
        <w:rPr>
          <w:rFonts w:hint="default"/>
          <w:szCs w:val="21"/>
          <w:lang w:val="en-US"/>
        </w:rPr>
        <w:t xml:space="preserve">P( x  </w:t>
      </w:r>
      <w:r>
        <w:rPr>
          <w:rFonts w:hint="default"/>
          <w:i/>
          <w:szCs w:val="21"/>
          <w:lang w:val="en-US"/>
        </w:rPr>
        <w:t xml:space="preserve">&lt;=  </w:t>
      </w:r>
      <w:r>
        <w:rPr>
          <w:rFonts w:hint="default"/>
          <w:szCs w:val="21"/>
          <w:lang w:val="en-US"/>
        </w:rPr>
        <w:t xml:space="preserve">38 </w:t>
      </w:r>
      <w:r>
        <w:rPr>
          <w:rFonts w:hint="default"/>
          <w:i/>
          <w:szCs w:val="21"/>
          <w:lang w:val="en-US"/>
        </w:rPr>
        <w:t xml:space="preserve"> 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98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  <w:t>=P(z &lt;=  (44</w:t>
      </w:r>
      <w:r>
        <w:rPr>
          <w:rFonts w:hint="default"/>
          <w:szCs w:val="21"/>
          <w:lang w:val="en-US"/>
        </w:rPr>
        <w:t xml:space="preserve">- 38)/6 </w:t>
      </w:r>
      <w:r>
        <w:rPr>
          <w:rFonts w:hint="default"/>
          <w:i/>
          <w:szCs w:val="21"/>
          <w:lang w:val="en-US"/>
        </w:rPr>
        <w:t xml:space="preserve">)   </w:t>
      </w:r>
      <w:r>
        <w:rPr>
          <w:rFonts w:hint="default"/>
          <w:b/>
          <w:bCs/>
          <w:szCs w:val="21"/>
          <w:lang w:val="en-US"/>
        </w:rPr>
        <w:t xml:space="preserve">-  </w:t>
      </w:r>
      <w:r>
        <w:rPr>
          <w:rFonts w:hint="default"/>
          <w:i/>
          <w:szCs w:val="21"/>
          <w:lang w:val="en-US"/>
        </w:rPr>
        <w:t>P(z &lt;=  (38</w:t>
      </w:r>
      <w:r>
        <w:rPr>
          <w:rFonts w:hint="default"/>
          <w:szCs w:val="21"/>
          <w:lang w:val="en-US"/>
        </w:rPr>
        <w:t xml:space="preserve">- 38)/6 </w:t>
      </w:r>
      <w:r>
        <w:rPr>
          <w:rFonts w:hint="default"/>
          <w:i/>
          <w:szCs w:val="21"/>
          <w:lang w:val="en-US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98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szCs w:val="21"/>
          <w:lang w:val="en-US"/>
        </w:rPr>
        <w:tab/>
        <w:t xml:space="preserve">=P( Z </w:t>
      </w:r>
      <w:r>
        <w:rPr>
          <w:rFonts w:hint="default"/>
          <w:i/>
          <w:szCs w:val="21"/>
          <w:lang w:val="en-US"/>
        </w:rPr>
        <w:t xml:space="preserve">&lt;= 1 ) </w:t>
      </w:r>
      <w:r>
        <w:rPr>
          <w:rFonts w:hint="default"/>
          <w:szCs w:val="21"/>
          <w:lang w:val="en-US"/>
        </w:rPr>
        <w:t xml:space="preserve">-  P( Z </w:t>
      </w:r>
      <w:r>
        <w:rPr>
          <w:rFonts w:hint="default"/>
          <w:i/>
          <w:szCs w:val="21"/>
          <w:lang w:val="en-US"/>
        </w:rPr>
        <w:t xml:space="preserve">&lt;= 0)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98"/>
        <w:contextualSpacing/>
        <w:rPr>
          <w:rFonts w:hint="default"/>
          <w:i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  <w:t>=0.8413447460685429</w:t>
      </w:r>
      <w:r>
        <w:rPr>
          <w:rFonts w:hint="default"/>
          <w:b/>
          <w:bCs/>
          <w:i/>
          <w:szCs w:val="21"/>
          <w:lang w:val="en-US"/>
        </w:rPr>
        <w:t xml:space="preserve">   </w:t>
      </w:r>
      <w:r>
        <w:rPr>
          <w:rFonts w:hint="default"/>
          <w:b/>
          <w:bCs/>
          <w:szCs w:val="21"/>
          <w:lang w:val="en-US"/>
        </w:rPr>
        <w:t xml:space="preserve">- </w:t>
      </w:r>
      <w:r>
        <w:rPr>
          <w:rFonts w:hint="default"/>
          <w:b w:val="0"/>
          <w:bCs w:val="0"/>
          <w:szCs w:val="21"/>
          <w:lang w:val="en-US"/>
        </w:rPr>
        <w:t>0.5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198"/>
        <w:contextualSpacing/>
        <w:rPr>
          <w:rFonts w:hint="default"/>
          <w:b w:val="0"/>
          <w:bCs w:val="0"/>
          <w:i/>
          <w:szCs w:val="21"/>
          <w:lang w:val="en-US"/>
        </w:rPr>
      </w:pPr>
      <w:r>
        <w:rPr>
          <w:rFonts w:hint="default"/>
          <w:i/>
          <w:szCs w:val="21"/>
          <w:lang w:val="en-US"/>
        </w:rPr>
        <w:tab/>
      </w:r>
      <w:r>
        <w:rPr>
          <w:rFonts w:hint="default"/>
          <w:b w:val="0"/>
          <w:bCs w:val="0"/>
          <w:i/>
          <w:szCs w:val="21"/>
          <w:lang w:val="en-US"/>
        </w:rPr>
        <w:t xml:space="preserve">{python code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916" w:firstLineChars="0"/>
        <w:contextualSpacing/>
        <w:rPr>
          <w:rFonts w:hint="default"/>
          <w:b w:val="0"/>
          <w:bCs w:val="0"/>
          <w:i/>
          <w:szCs w:val="21"/>
          <w:lang w:val="en-US"/>
        </w:rPr>
      </w:pPr>
      <w:r>
        <w:rPr>
          <w:rFonts w:hint="default"/>
          <w:b w:val="0"/>
          <w:bCs w:val="0"/>
          <w:i/>
          <w:szCs w:val="21"/>
          <w:lang w:val="en-US"/>
        </w:rPr>
        <w:t>st.norm.cdf(1)-st.norm.cdf(0) = 0.3413447460685429}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i/>
          <w:szCs w:val="21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b/>
          <w:bCs/>
          <w:szCs w:val="21"/>
          <w:lang w:val="en-US"/>
        </w:rPr>
        <w:t>=</w:t>
      </w:r>
      <w:r>
        <w:rPr>
          <w:rFonts w:hint="default"/>
          <w:b w:val="0"/>
          <w:bCs w:val="0"/>
          <w:i/>
          <w:szCs w:val="21"/>
          <w:lang w:val="en-US"/>
        </w:rPr>
        <w:t>0.3413447460685429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i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So,  P( 38 &lt;= x &lt;= 44) =</w:t>
      </w:r>
      <w:r>
        <w:rPr>
          <w:rFonts w:hint="default"/>
          <w:b/>
          <w:bCs/>
          <w:i/>
          <w:szCs w:val="21"/>
          <w:lang w:val="en-US"/>
        </w:rPr>
        <w:t>0.3413447460685429</w:t>
      </w:r>
    </w:p>
    <w:p>
      <w:pPr>
        <w:autoSpaceDE w:val="0"/>
        <w:autoSpaceDN w:val="0"/>
        <w:adjustRightInd w:val="0"/>
        <w:spacing w:after="120"/>
        <w:contextualSpacing/>
        <w:rPr>
          <w:b/>
          <w:bCs/>
          <w:color w:val="00B050"/>
          <w:szCs w:val="21"/>
        </w:rPr>
      </w:pPr>
      <w:r>
        <w:rPr>
          <w:rFonts w:hint="default"/>
          <w:b w:val="0"/>
          <w:bCs w:val="0"/>
          <w:color w:val="00B050"/>
          <w:szCs w:val="21"/>
          <w:lang w:val="en-US"/>
        </w:rPr>
        <w:t xml:space="preserve">Probability of employee is  </w:t>
      </w:r>
      <w:r>
        <w:rPr>
          <w:b w:val="0"/>
          <w:bCs w:val="0"/>
          <w:color w:val="00B050"/>
          <w:szCs w:val="21"/>
        </w:rPr>
        <w:t>between 38 and 44</w:t>
      </w:r>
      <w:r>
        <w:rPr>
          <w:rFonts w:hint="default"/>
          <w:b w:val="0"/>
          <w:bCs w:val="0"/>
          <w:color w:val="00B050"/>
          <w:szCs w:val="21"/>
          <w:lang w:val="en-US"/>
        </w:rPr>
        <w:t xml:space="preserve"> is </w:t>
      </w:r>
      <w:r>
        <w:rPr>
          <w:rFonts w:hint="default"/>
          <w:b w:val="0"/>
          <w:bCs w:val="0"/>
          <w:i/>
          <w:color w:val="00B050"/>
          <w:szCs w:val="21"/>
          <w:lang w:val="en-US"/>
        </w:rPr>
        <w:t>0.3413447460685429</w:t>
      </w:r>
      <w:r>
        <w:rPr>
          <w:rFonts w:hint="default"/>
          <w:b w:val="0"/>
          <w:bCs w:val="0"/>
          <w:color w:val="00B050"/>
          <w:szCs w:val="21"/>
          <w:lang w:val="en-US"/>
        </w:rPr>
        <w:t xml:space="preserve"> or</w:t>
      </w:r>
      <w:r>
        <w:rPr>
          <w:rFonts w:hint="default"/>
          <w:b w:val="0"/>
          <w:bCs w:val="0"/>
          <w:color w:val="00B050"/>
          <w:szCs w:val="21"/>
          <w:u w:val="single"/>
          <w:lang w:val="en-US"/>
        </w:rPr>
        <w:t xml:space="preserve"> </w:t>
      </w:r>
      <w:r>
        <w:rPr>
          <w:rFonts w:hint="default"/>
          <w:b/>
          <w:bCs/>
          <w:color w:val="00B050"/>
          <w:szCs w:val="21"/>
          <w:u w:val="single"/>
          <w:lang w:val="en-US"/>
        </w:rPr>
        <w:t>34.13%</w:t>
      </w:r>
      <w:r>
        <w:rPr>
          <w:b/>
          <w:bCs/>
          <w:color w:val="00B050"/>
          <w:szCs w:val="21"/>
        </w:rPr>
        <w:t>.</w:t>
      </w:r>
    </w:p>
    <w:p>
      <w:pPr>
        <w:autoSpaceDE w:val="0"/>
        <w:autoSpaceDN w:val="0"/>
        <w:adjustRightInd w:val="0"/>
        <w:spacing w:after="120"/>
        <w:contextualSpacing/>
        <w:rPr>
          <w:b/>
          <w:bCs/>
          <w:color w:val="00B050"/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color w:val="1F497D" w:themeColor="text2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50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/>
          <w:bCs/>
          <w:color w:val="1F497D" w:themeColor="text2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As  P(x &gt;= 44) &lt; P( 38 &lt;= x &lt;= 44)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color w:val="1F497D" w:themeColor="text2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1F497D" w:themeColor="text2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Which suggests that, the statement “</w:t>
      </w:r>
      <w:r>
        <w:rPr>
          <w:color w:val="1F497D" w:themeColor="text2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More employees at the processing center are older than 44 than between 38 and 44.</w:t>
      </w:r>
      <w:r>
        <w:rPr>
          <w:rFonts w:hint="default"/>
          <w:b/>
          <w:bCs/>
          <w:color w:val="1F497D" w:themeColor="text2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” Is</w:t>
      </w:r>
      <w:r>
        <w:rPr>
          <w:rFonts w:hint="default"/>
          <w:b/>
          <w:bCs/>
          <w:color w:val="1F497D" w:themeColor="text2"/>
          <w:szCs w:val="21"/>
          <w:u w:val="singl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false.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color w:val="C00000"/>
          <w:szCs w:val="21"/>
        </w:rPr>
      </w:pPr>
      <w:r>
        <w:rPr>
          <w:rFonts w:hint="default"/>
          <w:color w:val="C00000"/>
          <w:szCs w:val="21"/>
          <w:lang w:val="en-US"/>
        </w:rPr>
        <w:t xml:space="preserve">B : </w:t>
      </w:r>
      <w:r>
        <w:rPr>
          <w:color w:val="C00000"/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color w:val="C0000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Probability that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 training program for employees under the age of 30</w:t>
      </w: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is  P(x&lt;=30).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P(x&lt;=30)=P( Z &lt;= (30</w:t>
      </w:r>
      <w:r>
        <w:rPr>
          <w:rFonts w:hint="default"/>
          <w:b/>
          <w:bCs/>
          <w:szCs w:val="21"/>
          <w:lang w:val="en-US"/>
        </w:rPr>
        <w:t xml:space="preserve">- </w:t>
      </w:r>
      <w:r>
        <w:rPr>
          <w:rFonts w:hint="default"/>
          <w:b w:val="0"/>
          <w:bCs w:val="0"/>
          <w:szCs w:val="21"/>
          <w:lang w:val="en-US"/>
        </w:rPr>
        <w:t xml:space="preserve">38)/6 </w:t>
      </w: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ab/>
        <w:t xml:space="preserve"> =P( Z &lt;= (30</w:t>
      </w:r>
      <w:r>
        <w:rPr>
          <w:rFonts w:hint="default"/>
          <w:b/>
          <w:bCs/>
          <w:szCs w:val="21"/>
          <w:lang w:val="en-US"/>
        </w:rPr>
        <w:t xml:space="preserve">- </w:t>
      </w:r>
      <w:r>
        <w:rPr>
          <w:rFonts w:hint="default"/>
          <w:b w:val="0"/>
          <w:bCs w:val="0"/>
          <w:szCs w:val="21"/>
          <w:lang w:val="en-US"/>
        </w:rPr>
        <w:t xml:space="preserve">38)/6 </w:t>
      </w: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szCs w:val="21"/>
          <w:lang w:val="en-US"/>
        </w:rPr>
        <w:tab/>
        <w:t xml:space="preserve"> =</w:t>
      </w: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P( Z &lt;= </w:t>
      </w:r>
      <w:r>
        <w:rPr>
          <w:rFonts w:hint="default"/>
          <w:b/>
          <w:bCs/>
          <w:szCs w:val="21"/>
          <w:lang w:val="en-US"/>
        </w:rPr>
        <w:t>-</w:t>
      </w:r>
      <w:r>
        <w:rPr>
          <w:rFonts w:hint="default"/>
          <w:b w:val="0"/>
          <w:bCs w:val="0"/>
          <w:szCs w:val="21"/>
          <w:lang w:val="en-US"/>
        </w:rPr>
        <w:t xml:space="preserve">1.33 </w:t>
      </w: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ab/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st.norm.cdf(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-1.33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ab/>
        <w:t xml:space="preserve">=0.09175913565028077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So, P(x&lt;=30) =0.09175913565028077  I.e. 9.17 %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To find total no of employee under 30 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We know n = 400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So, total no of employee under 30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=0.09175913565028077 *400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=36.70365426011231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>So employees under 30 are approximatly 36  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color w:val="000000" w:themeColor="text1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0000" w:themeColor="text1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The statement “</w:t>
      </w:r>
      <w:r>
        <w:rPr>
          <w:color w:val="000000" w:themeColor="text1"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 training program for employees under the age of 30 at the center would be expected to attract about 36 employees.</w:t>
      </w:r>
      <w:r>
        <w:rPr>
          <w:rFonts w:hint="default"/>
          <w:color w:val="000000" w:themeColor="text1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”</w:t>
      </w:r>
      <w:r>
        <w:rPr>
          <w:rFonts w:hint="default"/>
          <w:b/>
          <w:bCs/>
          <w:color w:val="000000" w:themeColor="text1"/>
          <w:szCs w:val="21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is 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szCs w:val="21"/>
        </w:rPr>
        <w:t xml:space="preserve"> </w:t>
      </w:r>
      <w:r>
        <w:rPr>
          <w:rFonts w:hint="default" w:cs="Mangal"/>
          <w:b/>
          <w:bCs/>
          <w:color w:val="00B050"/>
          <w:szCs w:val="21"/>
          <w:lang w:val="en-US" w:bidi="mr-IN"/>
        </w:rPr>
        <w:t xml:space="preserve">Ans: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>Given: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 xml:space="preserve">If 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  <w:r>
        <w:rPr>
          <w:rFonts w:hint="default"/>
          <w:szCs w:val="21"/>
          <w:lang w:val="en-US"/>
        </w:rPr>
        <w:t xml:space="preserve">  and both are independently and identically  distributed.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vertAlign w:val="superscript"/>
          <w:lang w:val="en-US"/>
        </w:rPr>
      </w:pPr>
      <w:r>
        <w:rPr>
          <w:rFonts w:hint="default"/>
          <w:szCs w:val="21"/>
          <w:lang w:val="en-US"/>
        </w:rPr>
        <w:t>Here parameters=&gt; mean =2</w:t>
      </w:r>
      <w:r>
        <w:rPr>
          <w:szCs w:val="21"/>
        </w:rPr>
        <w:t>μ</w:t>
      </w:r>
      <w:r>
        <w:rPr>
          <w:rFonts w:hint="default"/>
          <w:szCs w:val="21"/>
          <w:lang w:val="en-US"/>
        </w:rPr>
        <w:t xml:space="preserve"> , variance =2^2*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hint="default"/>
          <w:szCs w:val="21"/>
          <w:vertAlign w:val="superscript"/>
          <w:lang w:val="en-US"/>
        </w:rPr>
        <w:t xml:space="preserve"> </w:t>
      </w:r>
      <w:r>
        <w:rPr>
          <w:rFonts w:hint="default"/>
          <w:szCs w:val="21"/>
          <w:lang w:val="en-US"/>
        </w:rPr>
        <w:t>= 4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hint="default"/>
          <w:szCs w:val="21"/>
          <w:vertAlign w:val="superscript"/>
          <w:lang w:val="en-US"/>
        </w:rPr>
        <w:t xml:space="preserve">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b/>
          <w:bCs/>
          <w:color w:val="00B050"/>
          <w:szCs w:val="21"/>
          <w:vertAlign w:val="superscript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 xml:space="preserve">then </w:t>
      </w:r>
      <w:r>
        <w:rPr>
          <w:b/>
          <w:bCs/>
          <w:color w:val="00B050"/>
          <w:szCs w:val="21"/>
        </w:rPr>
        <w:t xml:space="preserve">2 </w:t>
      </w:r>
      <w:r>
        <w:rPr>
          <w:b/>
          <w:bCs/>
          <w:i/>
          <w:iCs/>
          <w:color w:val="00B050"/>
          <w:szCs w:val="21"/>
        </w:rPr>
        <w:t>X</w:t>
      </w:r>
      <w:r>
        <w:rPr>
          <w:b/>
          <w:bCs/>
          <w:color w:val="00B050"/>
          <w:szCs w:val="21"/>
          <w:vertAlign w:val="subscript"/>
        </w:rPr>
        <w:t>1</w:t>
      </w:r>
      <w:r>
        <w:rPr>
          <w:b/>
          <w:bCs/>
          <w:color w:val="00B050"/>
          <w:szCs w:val="21"/>
        </w:rPr>
        <w:t xml:space="preserve"> </w:t>
      </w:r>
      <w:r>
        <w:rPr>
          <w:rFonts w:hint="default"/>
          <w:b/>
          <w:bCs/>
          <w:color w:val="00B050"/>
          <w:szCs w:val="21"/>
          <w:lang w:val="en-US"/>
        </w:rPr>
        <w:t xml:space="preserve"> </w:t>
      </w:r>
      <w:r>
        <w:rPr>
          <w:b/>
          <w:bCs/>
          <w:color w:val="00B050"/>
          <w:szCs w:val="21"/>
        </w:rPr>
        <w:t>~</w:t>
      </w:r>
      <w:r>
        <w:rPr>
          <w:rFonts w:hint="default"/>
          <w:b/>
          <w:bCs/>
          <w:color w:val="00B050"/>
          <w:szCs w:val="21"/>
          <w:lang w:val="en-US"/>
        </w:rPr>
        <w:t xml:space="preserve"> </w:t>
      </w:r>
      <w:r>
        <w:rPr>
          <w:b/>
          <w:bCs/>
          <w:color w:val="00B050"/>
          <w:szCs w:val="21"/>
        </w:rPr>
        <w:t xml:space="preserve"> </w:t>
      </w:r>
      <w:r>
        <w:rPr>
          <w:b/>
          <w:bCs/>
          <w:i/>
          <w:iCs/>
          <w:color w:val="00B050"/>
          <w:szCs w:val="21"/>
        </w:rPr>
        <w:t>N</w:t>
      </w:r>
      <w:r>
        <w:rPr>
          <w:b/>
          <w:bCs/>
          <w:color w:val="00B050"/>
          <w:szCs w:val="21"/>
        </w:rPr>
        <w:t>(</w:t>
      </w:r>
      <w:r>
        <w:rPr>
          <w:rFonts w:hint="default"/>
          <w:b/>
          <w:bCs/>
          <w:color w:val="00B050"/>
          <w:szCs w:val="21"/>
          <w:lang w:val="en-US"/>
        </w:rPr>
        <w:t>2</w:t>
      </w:r>
      <w:r>
        <w:rPr>
          <w:b/>
          <w:bCs/>
          <w:color w:val="00B050"/>
          <w:szCs w:val="21"/>
        </w:rPr>
        <w:t xml:space="preserve">μ, </w:t>
      </w:r>
      <w:r>
        <w:rPr>
          <w:rFonts w:hint="default"/>
          <w:b/>
          <w:bCs/>
          <w:color w:val="00B050"/>
          <w:szCs w:val="21"/>
          <w:lang w:val="en-US"/>
        </w:rPr>
        <w:t>4</w:t>
      </w:r>
      <w:r>
        <w:rPr>
          <w:b/>
          <w:bCs/>
          <w:color w:val="00B050"/>
          <w:szCs w:val="21"/>
        </w:rPr>
        <w:t>σ</w:t>
      </w:r>
      <w:r>
        <w:rPr>
          <w:b/>
          <w:bCs/>
          <w:color w:val="00B050"/>
          <w:szCs w:val="21"/>
          <w:vertAlign w:val="superscript"/>
        </w:rPr>
        <w:t>2</w:t>
      </w:r>
      <w:r>
        <w:rPr>
          <w:b/>
          <w:bCs/>
          <w:color w:val="00B050"/>
          <w:szCs w:val="21"/>
        </w:rPr>
        <w:t>)</w:t>
      </w:r>
      <w:r>
        <w:rPr>
          <w:rFonts w:hint="default"/>
          <w:b/>
          <w:bCs/>
          <w:color w:val="00B050"/>
          <w:szCs w:val="21"/>
          <w:lang w:val="en-US"/>
        </w:rPr>
        <w:t xml:space="preserve">  ,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and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For </w:t>
      </w:r>
      <w:r>
        <w:rPr>
          <w:szCs w:val="21"/>
        </w:rPr>
        <w:t xml:space="preserve">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default"/>
          <w:szCs w:val="21"/>
          <w:vertAlign w:val="subscript"/>
          <w:lang w:val="en-US"/>
        </w:rPr>
        <w:t xml:space="preserve"> , </w:t>
      </w:r>
      <w:r>
        <w:rPr>
          <w:rFonts w:hint="default"/>
          <w:szCs w:val="21"/>
          <w:lang w:val="en-US"/>
        </w:rPr>
        <w:t xml:space="preserve"> parameters=&gt; mean =</w:t>
      </w:r>
      <w:r>
        <w:rPr>
          <w:szCs w:val="21"/>
        </w:rPr>
        <w:t>μ</w:t>
      </w:r>
      <w:r>
        <w:rPr>
          <w:rFonts w:hint="default"/>
          <w:szCs w:val="21"/>
          <w:lang w:val="en-US"/>
        </w:rPr>
        <w:t xml:space="preserve"> + </w:t>
      </w:r>
      <w:r>
        <w:rPr>
          <w:szCs w:val="21"/>
        </w:rPr>
        <w:t xml:space="preserve">μ </w:t>
      </w:r>
      <w:r>
        <w:rPr>
          <w:rFonts w:hint="default"/>
          <w:szCs w:val="21"/>
          <w:lang w:val="en-US"/>
        </w:rPr>
        <w:t>=2</w:t>
      </w:r>
      <w:r>
        <w:rPr>
          <w:szCs w:val="21"/>
        </w:rPr>
        <w:t>μ</w:t>
      </w:r>
      <w:r>
        <w:rPr>
          <w:rFonts w:hint="default"/>
          <w:szCs w:val="21"/>
          <w:lang w:val="en-US"/>
        </w:rPr>
        <w:t>, variance =2^2*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hint="default"/>
          <w:szCs w:val="21"/>
          <w:vertAlign w:val="superscript"/>
          <w:lang w:val="en-US"/>
        </w:rPr>
        <w:t xml:space="preserve"> </w:t>
      </w:r>
      <w:r>
        <w:rPr>
          <w:rFonts w:hint="default"/>
          <w:szCs w:val="21"/>
          <w:lang w:val="en-US"/>
        </w:rPr>
        <w:t xml:space="preserve">= 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>+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hint="default"/>
          <w:szCs w:val="21"/>
          <w:vertAlign w:val="superscript"/>
          <w:lang w:val="en-US"/>
        </w:rPr>
        <w:t xml:space="preserve">  </w:t>
      </w:r>
      <w:r>
        <w:rPr>
          <w:rFonts w:hint="default"/>
          <w:szCs w:val="21"/>
          <w:lang w:val="en-US"/>
        </w:rPr>
        <w:t>=2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 xml:space="preserve">Then </w:t>
      </w:r>
      <w:r>
        <w:rPr>
          <w:b/>
          <w:bCs/>
          <w:i/>
          <w:iCs/>
          <w:color w:val="00B050"/>
          <w:szCs w:val="21"/>
        </w:rPr>
        <w:t>X</w:t>
      </w:r>
      <w:r>
        <w:rPr>
          <w:b/>
          <w:bCs/>
          <w:color w:val="00B050"/>
          <w:szCs w:val="21"/>
          <w:vertAlign w:val="subscript"/>
        </w:rPr>
        <w:t>1</w:t>
      </w:r>
      <w:r>
        <w:rPr>
          <w:b/>
          <w:bCs/>
          <w:color w:val="00B050"/>
          <w:szCs w:val="21"/>
        </w:rPr>
        <w:t xml:space="preserve"> + </w:t>
      </w:r>
      <w:r>
        <w:rPr>
          <w:b/>
          <w:bCs/>
          <w:i/>
          <w:iCs/>
          <w:color w:val="00B050"/>
          <w:szCs w:val="21"/>
        </w:rPr>
        <w:t>X</w:t>
      </w:r>
      <w:r>
        <w:rPr>
          <w:b/>
          <w:bCs/>
          <w:color w:val="00B050"/>
          <w:szCs w:val="21"/>
          <w:vertAlign w:val="subscript"/>
        </w:rPr>
        <w:t>2</w:t>
      </w:r>
      <w:r>
        <w:rPr>
          <w:rFonts w:hint="default"/>
          <w:b/>
          <w:bCs/>
          <w:color w:val="00B050"/>
          <w:szCs w:val="21"/>
          <w:vertAlign w:val="subscript"/>
          <w:lang w:val="en-US"/>
        </w:rPr>
        <w:t xml:space="preserve"> </w:t>
      </w:r>
      <w:r>
        <w:rPr>
          <w:b/>
          <w:bCs/>
          <w:color w:val="00B050"/>
          <w:szCs w:val="21"/>
        </w:rPr>
        <w:t xml:space="preserve">~ </w:t>
      </w:r>
      <w:r>
        <w:rPr>
          <w:b/>
          <w:bCs/>
          <w:i/>
          <w:iCs/>
          <w:color w:val="00B050"/>
          <w:szCs w:val="21"/>
        </w:rPr>
        <w:t>N</w:t>
      </w:r>
      <w:r>
        <w:rPr>
          <w:b/>
          <w:bCs/>
          <w:color w:val="00B050"/>
          <w:szCs w:val="21"/>
        </w:rPr>
        <w:t>(</w:t>
      </w:r>
      <w:r>
        <w:rPr>
          <w:rFonts w:hint="default"/>
          <w:b/>
          <w:bCs/>
          <w:color w:val="00B050"/>
          <w:szCs w:val="21"/>
          <w:lang w:val="en-US"/>
        </w:rPr>
        <w:t>2</w:t>
      </w:r>
      <w:r>
        <w:rPr>
          <w:b/>
          <w:bCs/>
          <w:color w:val="00B050"/>
          <w:szCs w:val="21"/>
        </w:rPr>
        <w:t>μ</w:t>
      </w:r>
      <w:r>
        <w:rPr>
          <w:rFonts w:hint="default"/>
          <w:b/>
          <w:bCs/>
          <w:color w:val="00B050"/>
          <w:szCs w:val="21"/>
          <w:lang w:val="en-US"/>
        </w:rPr>
        <w:t xml:space="preserve"> </w:t>
      </w:r>
      <w:r>
        <w:rPr>
          <w:b/>
          <w:bCs/>
          <w:color w:val="00B050"/>
          <w:szCs w:val="21"/>
        </w:rPr>
        <w:t xml:space="preserve">, </w:t>
      </w:r>
      <w:r>
        <w:rPr>
          <w:rFonts w:hint="default"/>
          <w:b/>
          <w:bCs/>
          <w:color w:val="00B050"/>
          <w:szCs w:val="21"/>
          <w:lang w:val="en-US"/>
        </w:rPr>
        <w:t>2</w:t>
      </w:r>
      <w:r>
        <w:rPr>
          <w:b/>
          <w:bCs/>
          <w:color w:val="00B050"/>
          <w:szCs w:val="21"/>
        </w:rPr>
        <w:t>σ</w:t>
      </w:r>
      <w:r>
        <w:rPr>
          <w:b/>
          <w:bCs/>
          <w:color w:val="00B050"/>
          <w:szCs w:val="21"/>
          <w:vertAlign w:val="superscript"/>
        </w:rPr>
        <w:t>2</w:t>
      </w:r>
      <w:r>
        <w:rPr>
          <w:b/>
          <w:bCs/>
          <w:color w:val="00B050"/>
          <w:szCs w:val="21"/>
        </w:rPr>
        <w:t>)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cs="Mangal"/>
          <w:b/>
          <w:bCs/>
          <w:color w:val="auto"/>
          <w:szCs w:val="21"/>
          <w:lang w:val="en-US" w:bidi="mr-IN"/>
        </w:rPr>
      </w:pPr>
      <w:r>
        <w:rPr>
          <w:color w:val="auto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 xml:space="preserve">Ans: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 xml:space="preserve">Given: </w:t>
      </w:r>
    </w:p>
    <w:p>
      <w:pPr>
        <w:spacing w:after="120"/>
        <w:ind w:firstLine="720" w:firstLineChars="0"/>
        <w:contextualSpacing/>
        <w:rPr>
          <w:rFonts w:hint="default"/>
          <w:color w:val="000000"/>
          <w:szCs w:val="21"/>
          <w:lang w:val="en-US"/>
        </w:rPr>
      </w:pPr>
      <w:r>
        <w:rPr>
          <w:color w:val="000000"/>
          <w:szCs w:val="21"/>
        </w:rPr>
        <w:t>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  <w:r>
        <w:rPr>
          <w:rFonts w:hint="default"/>
          <w:color w:val="000000"/>
          <w:szCs w:val="21"/>
          <w:lang w:val="en-US"/>
        </w:rPr>
        <w:t xml:space="preserve">  </w:t>
      </w:r>
    </w:p>
    <w:p>
      <w:pPr>
        <w:spacing w:after="120"/>
        <w:ind w:firstLine="720" w:firstLineChars="0"/>
        <w:contextualSpacing/>
        <w:rPr>
          <w:rFonts w:hint="default"/>
          <w:szCs w:val="21"/>
          <w:lang w:val="en-US"/>
        </w:rPr>
      </w:pPr>
      <w:r>
        <w:rPr>
          <w:szCs w:val="21"/>
        </w:rPr>
        <w:t>μ</w:t>
      </w:r>
      <w:r>
        <w:rPr>
          <w:rFonts w:hint="default"/>
          <w:szCs w:val="21"/>
          <w:lang w:val="en-US"/>
        </w:rPr>
        <w:t>= 100</w:t>
      </w:r>
    </w:p>
    <w:p>
      <w:pPr>
        <w:spacing w:after="120"/>
        <w:ind w:firstLine="720" w:firstLineChars="0"/>
        <w:contextualSpacing/>
        <w:rPr>
          <w:rFonts w:hint="default"/>
          <w:szCs w:val="21"/>
          <w:lang w:val="en-US"/>
        </w:rPr>
      </w:pP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hint="default"/>
          <w:szCs w:val="21"/>
          <w:lang w:val="en-US"/>
        </w:rPr>
        <w:t>= 20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P= P(a&lt;= x &lt;=b)= 0.99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Q = 1  </w:t>
      </w:r>
      <w:r>
        <w:rPr>
          <w:rFonts w:hint="default"/>
          <w:b/>
          <w:bCs/>
          <w:szCs w:val="21"/>
          <w:lang w:val="en-US"/>
        </w:rPr>
        <w:t xml:space="preserve">-  </w:t>
      </w:r>
      <w:r>
        <w:rPr>
          <w:rFonts w:hint="default"/>
          <w:color w:val="000000"/>
          <w:szCs w:val="21"/>
          <w:lang w:val="en-US"/>
        </w:rPr>
        <w:t xml:space="preserve">P =0.01    =&gt;this will be the complimentary of our desired area(area at the 2 tails) 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Q/2 =0.005            =&gt; 1 tail 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Lets find Z score for 0.005 probability from python table.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Z score = -2.575 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To find a, b from both side, we have formula  z = (x  </w:t>
      </w:r>
      <w:r>
        <w:rPr>
          <w:rFonts w:hint="default"/>
          <w:b/>
          <w:bCs/>
          <w:szCs w:val="21"/>
          <w:lang w:val="en-US"/>
        </w:rPr>
        <w:t xml:space="preserve">-  </w:t>
      </w:r>
      <w:r>
        <w:rPr>
          <w:szCs w:val="21"/>
        </w:rPr>
        <w:t>μ</w:t>
      </w:r>
      <w:r>
        <w:rPr>
          <w:rFonts w:hint="default"/>
          <w:szCs w:val="21"/>
          <w:lang w:val="en-US"/>
        </w:rPr>
        <w:t>)/</w:t>
      </w:r>
      <w:r>
        <w:rPr>
          <w:szCs w:val="21"/>
        </w:rPr>
        <w:t>σ</w:t>
      </w:r>
      <w:r>
        <w:rPr>
          <w:rFonts w:hint="default"/>
          <w:szCs w:val="21"/>
          <w:lang w:val="en-US"/>
        </w:rPr>
        <w:t xml:space="preserve">  ,here x = a,b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 (As we know, a positive Z-score indicates that the value is above the mean(right hand side of mean ), while a negative Z-score indicates that the value is below the mean.(left hand side of mean ))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Thus,</w:t>
      </w:r>
    </w:p>
    <w:p>
      <w:pPr>
        <w:spacing w:after="120"/>
        <w:ind w:firstLine="720" w:firstLineChars="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a = μ + (Z * σ) = 100 + (-2.575 * 20) = 48.5</w:t>
      </w:r>
    </w:p>
    <w:p>
      <w:pPr>
        <w:spacing w:after="120"/>
        <w:ind w:firstLine="720" w:firstLineChars="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b = μ - (Z * σ) = 100 -  (-2.575 * 20) = 151.5</w:t>
      </w:r>
    </w:p>
    <w:p>
      <w:pPr>
        <w:spacing w:after="120"/>
        <w:ind w:firstLine="720" w:firstLineChars="0"/>
        <w:contextualSpacing/>
        <w:rPr>
          <w:rFonts w:hint="default"/>
          <w:color w:val="000000"/>
          <w:szCs w:val="21"/>
          <w:lang w:val="en-US"/>
        </w:rPr>
      </w:pPr>
    </w:p>
    <w:p>
      <w:pPr>
        <w:spacing w:after="120"/>
        <w:ind w:firstLine="720" w:firstLineChars="0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>a, b = (48.5 , 151.5)  option D.</w:t>
      </w:r>
    </w:p>
    <w:p>
      <w:pPr>
        <w:spacing w:after="120"/>
        <w:ind w:firstLine="720" w:firstLineChars="0"/>
        <w:contextualSpacing/>
        <w:rPr>
          <w:rFonts w:hint="default"/>
          <w:color w:val="000000"/>
          <w:szCs w:val="21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  <w:r>
        <w:rPr>
          <w:rFonts w:hint="default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spacing w:after="120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 xml:space="preserve">Ans: </w:t>
      </w:r>
    </w:p>
    <w:p>
      <w:pPr>
        <w:numPr>
          <w:numId w:val="0"/>
        </w:numPr>
        <w:spacing w:after="120" w:line="276" w:lineRule="auto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  <w:r>
        <w:rPr>
          <w:rFonts w:hint="default" w:cs="Mangal"/>
          <w:b/>
          <w:bCs/>
          <w:color w:val="00B050"/>
          <w:szCs w:val="21"/>
          <w:lang w:val="en-US" w:bidi="mr-IN"/>
        </w:rPr>
        <w:t>Given:</w:t>
      </w:r>
    </w:p>
    <w:p>
      <w:pPr>
        <w:numPr>
          <w:numId w:val="0"/>
        </w:numPr>
        <w:spacing w:after="120" w:line="276" w:lineRule="auto"/>
        <w:contextualSpacing/>
        <w:rPr>
          <w:rFonts w:hint="default" w:cs="Mangal"/>
          <w:b/>
          <w:bCs/>
          <w:color w:val="00B050"/>
          <w:szCs w:val="21"/>
          <w:lang w:val="en-US" w:bidi="mr-IN"/>
        </w:rPr>
      </w:pPr>
    </w:p>
    <w:p>
      <w:pPr>
        <w:numPr>
          <w:numId w:val="0"/>
        </w:numPr>
        <w:spacing w:after="120" w:line="276" w:lineRule="auto"/>
        <w:contextualSpacing/>
        <w:rPr>
          <w:color w:val="000000"/>
          <w:szCs w:val="21"/>
        </w:rPr>
      </w:pPr>
      <w:r>
        <w:rPr>
          <w:color w:val="000000"/>
          <w:szCs w:val="21"/>
        </w:rPr>
        <w:t>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</w:t>
      </w:r>
      <w:r>
        <w:rPr>
          <w:rFonts w:hint="default"/>
          <w:color w:val="000000"/>
          <w:szCs w:val="21"/>
          <w:lang w:val="en-US"/>
        </w:rPr>
        <w:t xml:space="preserve">  </w:t>
      </w:r>
      <w:r>
        <w:rPr>
          <w:color w:val="000000"/>
          <w:szCs w:val="21"/>
        </w:rPr>
        <w:t xml:space="preserve">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</w:t>
      </w:r>
    </w:p>
    <w:p>
      <w:pPr>
        <w:numPr>
          <w:numId w:val="0"/>
        </w:numPr>
        <w:spacing w:after="120" w:line="276" w:lineRule="auto"/>
        <w:contextualSpacing/>
        <w:rPr>
          <w:color w:val="000000"/>
          <w:szCs w:val="21"/>
        </w:rPr>
      </w:pPr>
    </w:p>
    <w:p>
      <w:pPr>
        <w:numPr>
          <w:ilvl w:val="0"/>
          <w:numId w:val="6"/>
        </w:numPr>
        <w:spacing w:after="120" w:line="276" w:lineRule="auto"/>
        <w:contextualSpacing/>
        <w:rPr>
          <w:rFonts w:hint="default"/>
          <w:color w:val="C00000"/>
          <w:szCs w:val="21"/>
          <w:lang w:val="en-US"/>
        </w:rPr>
      </w:pPr>
      <w:r>
        <w:rPr>
          <w:color w:val="C00000"/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color w:val="auto"/>
          <w:szCs w:val="21"/>
          <w:lang w:val="en-US"/>
        </w:rPr>
      </w:pPr>
      <w:r>
        <w:rPr>
          <w:rFonts w:hint="default"/>
          <w:color w:val="auto"/>
          <w:szCs w:val="21"/>
          <w:lang w:val="en-US"/>
        </w:rPr>
        <w:t xml:space="preserve">To find the combine distribution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color w:val="auto"/>
          <w:szCs w:val="21"/>
          <w:lang w:val="en-US"/>
        </w:rPr>
      </w:pPr>
      <w:r>
        <w:rPr>
          <w:rFonts w:hint="default"/>
          <w:color w:val="auto"/>
          <w:szCs w:val="21"/>
          <w:lang w:val="en-US"/>
        </w:rPr>
        <w:t xml:space="preserve">MEAN = Mean1+ Mean2 = 5+7 =12*45(in rupees) = </w:t>
      </w:r>
      <w:r>
        <w:rPr>
          <w:rFonts w:hint="default"/>
          <w:b/>
          <w:bCs/>
          <w:color w:val="auto"/>
          <w:szCs w:val="21"/>
          <w:lang w:val="en-US"/>
        </w:rPr>
        <w:t>540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color w:val="auto"/>
          <w:szCs w:val="21"/>
          <w:lang w:val="en-US"/>
        </w:rPr>
      </w:pPr>
      <w:r>
        <w:rPr>
          <w:rFonts w:hint="default"/>
          <w:color w:val="auto"/>
          <w:szCs w:val="21"/>
          <w:lang w:val="en-US"/>
        </w:rPr>
        <w:t>STD DEV = sqrt(VARIANCE)= sqrt(</w:t>
      </w:r>
      <w:r>
        <w:rPr>
          <w:color w:val="000000"/>
          <w:szCs w:val="21"/>
        </w:rPr>
        <w:t>3</w:t>
      </w:r>
      <w:r>
        <w:rPr>
          <w:color w:val="000000"/>
          <w:szCs w:val="21"/>
          <w:vertAlign w:val="superscript"/>
        </w:rPr>
        <w:t>2</w:t>
      </w:r>
      <w:r>
        <w:rPr>
          <w:rFonts w:hint="default"/>
          <w:color w:val="000000"/>
          <w:szCs w:val="21"/>
          <w:vertAlign w:val="superscript"/>
          <w:lang w:val="en-US"/>
        </w:rPr>
        <w:t xml:space="preserve">  </w:t>
      </w:r>
      <w:r>
        <w:rPr>
          <w:rFonts w:hint="default"/>
          <w:color w:val="auto"/>
          <w:szCs w:val="21"/>
          <w:lang w:val="en-US"/>
        </w:rPr>
        <w:t xml:space="preserve">+ </w:t>
      </w:r>
      <w:r>
        <w:rPr>
          <w:rFonts w:hint="default"/>
          <w:color w:val="000000"/>
          <w:szCs w:val="21"/>
          <w:vertAlign w:val="superscript"/>
          <w:lang w:val="en-US"/>
        </w:rPr>
        <w:t xml:space="preserve"> </w:t>
      </w:r>
      <w:r>
        <w:rPr>
          <w:color w:val="000000"/>
          <w:szCs w:val="21"/>
        </w:rPr>
        <w:t>4</w:t>
      </w:r>
      <w:r>
        <w:rPr>
          <w:color w:val="000000"/>
          <w:szCs w:val="21"/>
          <w:vertAlign w:val="superscript"/>
        </w:rPr>
        <w:t>2</w:t>
      </w:r>
      <w:r>
        <w:rPr>
          <w:rFonts w:hint="default"/>
          <w:color w:val="auto"/>
          <w:szCs w:val="21"/>
          <w:lang w:val="en-US"/>
        </w:rPr>
        <w:t xml:space="preserve">) =5* 45 = </w:t>
      </w:r>
      <w:r>
        <w:rPr>
          <w:rFonts w:hint="default"/>
          <w:b/>
          <w:bCs/>
          <w:color w:val="auto"/>
          <w:szCs w:val="21"/>
          <w:lang w:val="en-US"/>
        </w:rPr>
        <w:t>225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color w:val="auto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szCs w:val="21"/>
        </w:rPr>
        <w:t>95% probability</w:t>
      </w:r>
      <w:r>
        <w:rPr>
          <w:rFonts w:hint="default"/>
          <w:szCs w:val="21"/>
          <w:lang w:val="en-US"/>
        </w:rPr>
        <w:t xml:space="preserve"> which is just 95%  confidence interval and we know the critical values for this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 xml:space="preserve">{Python program =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>st.norm.interval(0.95 ,540, 225) = (99.00810347848784, 980.9918965215122)}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>Therefore,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>Range is Rs (99.00810347848784, 980.9918965215122) in Millions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6"/>
        </w:numPr>
        <w:spacing w:after="120"/>
        <w:ind w:left="0" w:leftChars="0" w:firstLine="0" w:firstLineChars="0"/>
        <w:contextualSpacing/>
        <w:rPr>
          <w:color w:val="C00000"/>
          <w:szCs w:val="21"/>
        </w:rPr>
      </w:pPr>
      <w:r>
        <w:rPr>
          <w:color w:val="C00000"/>
          <w:szCs w:val="21"/>
        </w:rPr>
        <w:t>Specify the 5</w:t>
      </w:r>
      <w:r>
        <w:rPr>
          <w:color w:val="C00000"/>
          <w:szCs w:val="21"/>
          <w:vertAlign w:val="superscript"/>
        </w:rPr>
        <w:t>th</w:t>
      </w:r>
      <w:r>
        <w:rPr>
          <w:color w:val="C00000"/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The 5th percentile corresponds to 1.65 standard deviations below the mean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So Z =  1.645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X =MEAN </w:t>
      </w:r>
      <w:r>
        <w:rPr>
          <w:rFonts w:hint="default"/>
          <w:color w:val="000000"/>
          <w:szCs w:val="21"/>
          <w:lang w:val="en-US"/>
        </w:rPr>
        <w:t>- (Z*STD DEV)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  =</w:t>
      </w:r>
      <w:r>
        <w:rPr>
          <w:rFonts w:hint="default"/>
          <w:b/>
          <w:bCs/>
          <w:color w:val="auto"/>
          <w:szCs w:val="21"/>
          <w:lang w:val="en-US"/>
        </w:rPr>
        <w:t xml:space="preserve">540 </w:t>
      </w:r>
      <w:r>
        <w:rPr>
          <w:rFonts w:hint="default"/>
          <w:color w:val="000000"/>
          <w:szCs w:val="21"/>
          <w:lang w:val="en-US"/>
        </w:rPr>
        <w:t xml:space="preserve">- </w:t>
      </w:r>
      <w:r>
        <w:rPr>
          <w:rFonts w:hint="default"/>
          <w:szCs w:val="21"/>
          <w:lang w:val="en-US"/>
        </w:rPr>
        <w:t xml:space="preserve">1.645 </w:t>
      </w:r>
      <w:r>
        <w:rPr>
          <w:rFonts w:hint="default"/>
          <w:color w:val="000000"/>
          <w:szCs w:val="21"/>
          <w:lang w:val="en-US"/>
        </w:rPr>
        <w:t>*</w:t>
      </w:r>
      <w:r>
        <w:rPr>
          <w:rFonts w:hint="default"/>
          <w:b/>
          <w:bCs/>
          <w:color w:val="auto"/>
          <w:szCs w:val="21"/>
          <w:lang w:val="en-US"/>
        </w:rPr>
        <w:t>225</w:t>
      </w:r>
      <w:r>
        <w:rPr>
          <w:rFonts w:hint="default"/>
          <w:color w:val="000000"/>
          <w:szCs w:val="21"/>
          <w:lang w:val="en-US"/>
        </w:rPr>
        <w:t>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 xml:space="preserve"> X = 170.0 Millions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</w:p>
    <w:p>
      <w:pPr>
        <w:numPr>
          <w:numId w:val="0"/>
        </w:numPr>
        <w:spacing w:after="120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 w:val="0"/>
          <w:bCs w:val="0"/>
          <w:color w:val="C00000"/>
          <w:szCs w:val="21"/>
          <w:lang w:val="en-US"/>
        </w:rPr>
        <w:t>C .</w:t>
      </w:r>
      <w:r>
        <w:rPr>
          <w:b w:val="0"/>
          <w:bCs w:val="0"/>
          <w:color w:val="C00000"/>
          <w:szCs w:val="21"/>
        </w:rPr>
        <w:t>Which of the two divisions has a larger probability of making a loss in a given year?</w:t>
      </w:r>
      <w:r>
        <w:rPr>
          <w:rFonts w:hint="default"/>
          <w:b w:val="0"/>
          <w:bCs w:val="0"/>
          <w:color w:val="C00000"/>
          <w:szCs w:val="21"/>
          <w:lang w:val="en-US"/>
        </w:rPr>
        <w:t xml:space="preserve">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color w:val="000000"/>
          <w:szCs w:val="21"/>
        </w:rPr>
      </w:pPr>
      <w:r>
        <w:rPr>
          <w:color w:val="000000"/>
          <w:szCs w:val="21"/>
        </w:rPr>
        <w:t>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</w:t>
      </w:r>
      <w:r>
        <w:rPr>
          <w:rFonts w:hint="default"/>
          <w:color w:val="000000"/>
          <w:szCs w:val="21"/>
          <w:lang w:val="en-US"/>
        </w:rPr>
        <w:t xml:space="preserve">  </w:t>
      </w:r>
      <w:r>
        <w:rPr>
          <w:color w:val="000000"/>
          <w:szCs w:val="21"/>
        </w:rPr>
        <w:t xml:space="preserve">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color w:val="000000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For Profit1: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Probability of making a loss for Profit1 = P(Profit1 &lt; 0) = CDF(0, 5, 3)  [=cdf(0, mean , sd)]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{</w:t>
      </w:r>
      <w:r>
        <w:rPr>
          <w:rFonts w:hint="default"/>
          <w:b w:val="0"/>
          <w:bCs w:val="0"/>
          <w:color w:val="auto"/>
          <w:szCs w:val="21"/>
          <w:lang w:val="en-US"/>
        </w:rPr>
        <w:t>stats.norm.cdf(0,5,3)</w:t>
      </w:r>
      <w:r>
        <w:rPr>
          <w:rFonts w:hint="default"/>
          <w:b w:val="0"/>
          <w:bCs w:val="0"/>
          <w:color w:val="auto"/>
          <w:szCs w:val="21"/>
          <w:lang w:val="en-US"/>
        </w:rPr>
        <w:t>}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b/>
          <w:bCs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=</w:t>
      </w:r>
      <w:r>
        <w:rPr>
          <w:rFonts w:hint="default"/>
          <w:b/>
          <w:bCs/>
          <w:color w:val="auto"/>
          <w:szCs w:val="21"/>
          <w:lang w:val="en-US"/>
        </w:rPr>
        <w:t>0.040059156863817086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b/>
          <w:bCs/>
          <w:color w:val="auto"/>
          <w:szCs w:val="21"/>
          <w:lang w:val="en-US"/>
        </w:rPr>
      </w:pPr>
      <w:r>
        <w:rPr>
          <w:rFonts w:hint="default"/>
          <w:b/>
          <w:bCs/>
          <w:color w:val="auto"/>
          <w:szCs w:val="21"/>
          <w:lang w:val="en-US"/>
        </w:rPr>
        <w:t>=4%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For Profit2: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Probability of making a loss for Profit2 = P(Profit2 &lt; 0) = CDF(0, 7, 4)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 w:val="0"/>
          <w:bCs w:val="0"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{stats.norm.cdf(0,7,4)}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auto"/>
          <w:szCs w:val="21"/>
          <w:lang w:val="en-US"/>
        </w:rPr>
      </w:pPr>
      <w:r>
        <w:rPr>
          <w:rFonts w:hint="default"/>
          <w:b w:val="0"/>
          <w:bCs w:val="0"/>
          <w:color w:val="auto"/>
          <w:szCs w:val="21"/>
          <w:lang w:val="en-US"/>
        </w:rPr>
        <w:t>=</w:t>
      </w:r>
      <w:r>
        <w:rPr>
          <w:rFonts w:hint="default"/>
          <w:b/>
          <w:bCs/>
          <w:color w:val="auto"/>
          <w:szCs w:val="21"/>
          <w:lang w:val="en-US"/>
        </w:rPr>
        <w:t>0.0477903522728147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auto"/>
          <w:szCs w:val="21"/>
          <w:lang w:val="en-US"/>
        </w:rPr>
      </w:pPr>
      <w:r>
        <w:rPr>
          <w:rFonts w:hint="default"/>
          <w:b/>
          <w:bCs/>
          <w:color w:val="auto"/>
          <w:szCs w:val="21"/>
          <w:lang w:val="en-US"/>
        </w:rPr>
        <w:t>=4.7%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auto"/>
          <w:szCs w:val="21"/>
          <w:lang w:val="en-US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b/>
          <w:bCs/>
          <w:color w:val="00B050"/>
          <w:szCs w:val="21"/>
          <w:lang w:val="en-US"/>
        </w:rPr>
      </w:pPr>
      <w:r>
        <w:rPr>
          <w:rFonts w:hint="default"/>
          <w:b/>
          <w:bCs/>
          <w:color w:val="00B050"/>
          <w:szCs w:val="21"/>
          <w:lang w:val="en-US"/>
        </w:rPr>
        <w:t>Thus , second division has larger probability of loss which i</w:t>
      </w:r>
      <w:bookmarkStart w:id="0" w:name="_GoBack"/>
      <w:bookmarkEnd w:id="0"/>
      <w:r>
        <w:rPr>
          <w:rFonts w:hint="default"/>
          <w:b/>
          <w:bCs/>
          <w:color w:val="00B050"/>
          <w:szCs w:val="21"/>
          <w:lang w:val="en-US"/>
        </w:rPr>
        <w:t>s 4.7%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EB4CD"/>
    <w:multiLevelType w:val="singleLevel"/>
    <w:tmpl w:val="82FEB4C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865270B"/>
    <w:rsid w:val="08FD33B5"/>
    <w:rsid w:val="0D4977E2"/>
    <w:rsid w:val="19E86042"/>
    <w:rsid w:val="2E1A1B41"/>
    <w:rsid w:val="2EDA6AE2"/>
    <w:rsid w:val="4BBE389C"/>
    <w:rsid w:val="4BCA2166"/>
    <w:rsid w:val="51042C9E"/>
    <w:rsid w:val="714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</TotalTime>
  <ScaleCrop>false</ScaleCrop>
  <LinksUpToDate>false</LinksUpToDate>
  <CharactersWithSpaces>1935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Pooja Shedge</cp:lastModifiedBy>
  <dcterms:modified xsi:type="dcterms:W3CDTF">2023-07-15T16:28:51Z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5EC53AF3EC41453D9BBB71042988CAE7</vt:lpwstr>
  </property>
</Properties>
</file>