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Phase II</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4"/>
          <w:szCs w:val="34"/>
          <w:rtl w:val="0"/>
        </w:rPr>
        <w:t xml:space="preserve">Webfactory</w:t>
      </w: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code for 5 SQL reports from the tables. For each report include: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Query Report (including purpose, benefit, use in business metric, etc)</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statement code, Output screen shot of report (after you write your query</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the reports have to use joins, aggregate functions (AVG, SUM, etc), multiple row conditions (ANY, ALL etc), a conditional command (CASE or DECODE), not necessarily all in one</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QUERY 1</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 </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how many websites are handled by each developer on a given date, and whether that developer is available to work on a new incoming work order.</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 : </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automate the process of delegation of workers to incoming websites. A developer can work on a maximum of 5 websites at once. Hence, their availability is identified, in order to assign them to new incoming work orders. The no. of websites they are currently working on, the website_IDs of those websites as well as the no. of websites the developer is available to work on are identified.</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in business metric: </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is run in order to optimize the business process and reduce the time taken by an account manager to identify the availability of a developer and manually assign the employee to a website. </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e.employee_id, count(w.website_id) AS "No.of Websites Assigned", listagg(w.website_id,', ') within group(order by w.website_id) as "Website_ID",</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count(w.website_id)=4 then 'Developer Available to work on 1 Website'</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count(w.website_id)=3 then 'Developer Available to work on 2 Website'</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count(w.website_id)=2 then 'Developer Available to work on 3 Website' </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count(w.website_id)=1 then 'Developer Available to work on 4 Websites' </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count(w.website_id)=0 then 'Developer Available to work on 5 Websites'</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'Developer Unavailable' end) AS  "Availability"</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w_website w join w_work_order o on w.order_id=o.order_id</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work_emp_association a on a.order_id=o.order_id</w:t>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outer join w_employee e on a.employee_id=e.employee_id</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e.employee_role='Developer' AND '&amp;date'&lt;o.completion_date</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e.employee_id</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2;</w:t>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2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33688" cy="1560686"/>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33688" cy="156068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17051" cy="161184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17051" cy="161184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QUERY 2</w:t>
      </w:r>
      <w:r w:rsidDel="00000000" w:rsidR="00000000" w:rsidRPr="00000000">
        <w:rPr>
          <w:rtl w:val="0"/>
        </w:rPr>
      </w:r>
    </w:p>
    <w:p w:rsidR="00000000" w:rsidDel="00000000" w:rsidP="00000000" w:rsidRDefault="00000000" w:rsidRPr="00000000" w14:paraId="0000002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 </w:t>
      </w:r>
    </w:p>
    <w:p w:rsidR="00000000" w:rsidDel="00000000" w:rsidP="00000000" w:rsidRDefault="00000000" w:rsidRPr="00000000" w14:paraId="0000002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the average number of days taken to build a website with various customization requirements. </w:t>
      </w:r>
    </w:p>
    <w:p w:rsidR="00000000" w:rsidDel="00000000" w:rsidP="00000000" w:rsidRDefault="00000000" w:rsidRPr="00000000" w14:paraId="00000030">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 : </w:t>
      </w:r>
    </w:p>
    <w:p w:rsidR="00000000" w:rsidDel="00000000" w:rsidP="00000000" w:rsidRDefault="00000000" w:rsidRPr="00000000" w14:paraId="0000003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is to quote price the customization requirements according to the efforts spent. Calculation of average time spent for each customization requirement can help in pricing the customization options commensurate with the amount of days spent in building the website. This can also help allocate the developers to do the task as per their availability to pick the tasks and the no of days required to build the website.  </w:t>
      </w:r>
    </w:p>
    <w:p w:rsidR="00000000" w:rsidDel="00000000" w:rsidP="00000000" w:rsidRDefault="00000000" w:rsidRPr="00000000" w14:paraId="0000003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in business metric: </w:t>
      </w:r>
      <w:r w:rsidDel="00000000" w:rsidR="00000000" w:rsidRPr="00000000">
        <w:rPr>
          <w:rtl w:val="0"/>
        </w:rPr>
      </w:r>
    </w:p>
    <w:p w:rsidR="00000000" w:rsidDel="00000000" w:rsidP="00000000" w:rsidRDefault="00000000" w:rsidRPr="00000000" w14:paraId="0000003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an average time it takes to build a website with a specified customization type will assist in negotiating the timeline and pricing with the client for the delivery of the project. It will help the account managers give a time estimate for additional time needed to do customizations.</w:t>
      </w:r>
    </w:p>
    <w:p w:rsidR="00000000" w:rsidDel="00000000" w:rsidP="00000000" w:rsidRDefault="00000000" w:rsidRPr="00000000" w14:paraId="0000003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35">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w_customization.customization_id, concat(round(avg(build_date - start_date)),' days') days_to_build_website , w_customization.customization_description</w:t>
      </w:r>
    </w:p>
    <w:p w:rsidR="00000000" w:rsidDel="00000000" w:rsidP="00000000" w:rsidRDefault="00000000" w:rsidRPr="00000000" w14:paraId="00000036">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w_website </w:t>
      </w:r>
    </w:p>
    <w:p w:rsidR="00000000" w:rsidDel="00000000" w:rsidP="00000000" w:rsidRDefault="00000000" w:rsidRPr="00000000" w14:paraId="00000037">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w_work_order</w:t>
      </w:r>
    </w:p>
    <w:p w:rsidR="00000000" w:rsidDel="00000000" w:rsidP="00000000" w:rsidRDefault="00000000" w:rsidRPr="00000000" w14:paraId="00000038">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w_website.order_id = w_work_order.order_id</w:t>
      </w:r>
    </w:p>
    <w:p w:rsidR="00000000" w:rsidDel="00000000" w:rsidP="00000000" w:rsidRDefault="00000000" w:rsidRPr="00000000" w14:paraId="00000039">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web_cust_association</w:t>
      </w:r>
    </w:p>
    <w:p w:rsidR="00000000" w:rsidDel="00000000" w:rsidP="00000000" w:rsidRDefault="00000000" w:rsidRPr="00000000" w14:paraId="0000003A">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web_cust_association.website_id = w_website.website_id</w:t>
      </w:r>
    </w:p>
    <w:p w:rsidR="00000000" w:rsidDel="00000000" w:rsidP="00000000" w:rsidRDefault="00000000" w:rsidRPr="00000000" w14:paraId="0000003B">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w_customization</w:t>
      </w:r>
    </w:p>
    <w:p w:rsidR="00000000" w:rsidDel="00000000" w:rsidP="00000000" w:rsidRDefault="00000000" w:rsidRPr="00000000" w14:paraId="0000003C">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w_customization.customization_id = web_cust_association.customization_id</w:t>
      </w:r>
    </w:p>
    <w:p w:rsidR="00000000" w:rsidDel="00000000" w:rsidP="00000000" w:rsidRDefault="00000000" w:rsidRPr="00000000" w14:paraId="0000003D">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w_customization.customization_id, w_customization.customization_description</w:t>
      </w:r>
    </w:p>
    <w:p w:rsidR="00000000" w:rsidDel="00000000" w:rsidP="00000000" w:rsidRDefault="00000000" w:rsidRPr="00000000" w14:paraId="0000003E">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w_customization.customization_id  ;</w:t>
      </w:r>
    </w:p>
    <w:p w:rsidR="00000000" w:rsidDel="00000000" w:rsidP="00000000" w:rsidRDefault="00000000" w:rsidRPr="00000000" w14:paraId="0000003F">
      <w:pPr>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447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QUERY 3: </w:t>
      </w:r>
    </w:p>
    <w:p w:rsidR="00000000" w:rsidDel="00000000" w:rsidP="00000000" w:rsidRDefault="00000000" w:rsidRPr="00000000" w14:paraId="0000004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 </w:t>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the total amount of the invoice for each website including customization charge, template charge and hosting charge.</w:t>
      </w:r>
    </w:p>
    <w:p w:rsidR="00000000" w:rsidDel="00000000" w:rsidP="00000000" w:rsidRDefault="00000000" w:rsidRPr="00000000" w14:paraId="0000004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is to automate the process of  finding the total amount for each website inclusive of customization charge, template charge and hosting charge as this is needed to prepare the final bill for the client for each website. One website can have multiple customizations and templates. The bill is prepared by adding all the customization charges and template charges and hosting charge for each website and presented to the client as the final bill as doing it manually would be a huge problem.</w:t>
      </w:r>
    </w:p>
    <w:p w:rsidR="00000000" w:rsidDel="00000000" w:rsidP="00000000" w:rsidRDefault="00000000" w:rsidRPr="00000000" w14:paraId="0000004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in business metric:</w:t>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is run to prepare the final bill for the client for each website that they have ordered. This is very necessary to prepare the final receipt for the client so that client can see the bill for each website that they have ordered and also the bill breakup for customization charge, template charge and hosting charge and the website id as well.</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jc w:val="left"/>
        <w:rPr>
          <w:color w:val="222222"/>
          <w:highlight w:val="white"/>
        </w:rPr>
      </w:pPr>
      <w:r w:rsidDel="00000000" w:rsidR="00000000" w:rsidRPr="00000000">
        <w:rPr>
          <w:color w:val="222222"/>
          <w:highlight w:val="white"/>
          <w:rtl w:val="0"/>
        </w:rPr>
        <w:t xml:space="preserve">select  i.Invoice_ID, w.website_id, sum(c.Customization_Charge) "Customization Charge in $" , sum(h.Hosting_Charge) "hosting charge in $" ,sum(t.Template_Charge) "template charge in $",sum(c.Customization_Charge)+sum(h.Hosting_Charge)+sum(t.Template_Charge) "Total Amount in $"</w:t>
      </w:r>
    </w:p>
    <w:p w:rsidR="00000000" w:rsidDel="00000000" w:rsidP="00000000" w:rsidRDefault="00000000" w:rsidRPr="00000000" w14:paraId="00000052">
      <w:pPr>
        <w:spacing w:line="240" w:lineRule="auto"/>
        <w:jc w:val="left"/>
        <w:rPr>
          <w:color w:val="222222"/>
          <w:highlight w:val="white"/>
        </w:rPr>
      </w:pPr>
      <w:r w:rsidDel="00000000" w:rsidR="00000000" w:rsidRPr="00000000">
        <w:rPr>
          <w:color w:val="222222"/>
          <w:highlight w:val="white"/>
          <w:rtl w:val="0"/>
        </w:rPr>
        <w:t xml:space="preserve">from W_INVOICE i left join W_WEBSITE w</w:t>
      </w:r>
    </w:p>
    <w:p w:rsidR="00000000" w:rsidDel="00000000" w:rsidP="00000000" w:rsidRDefault="00000000" w:rsidRPr="00000000" w14:paraId="00000053">
      <w:pPr>
        <w:spacing w:line="240" w:lineRule="auto"/>
        <w:jc w:val="left"/>
        <w:rPr>
          <w:color w:val="222222"/>
          <w:highlight w:val="white"/>
        </w:rPr>
      </w:pPr>
      <w:r w:rsidDel="00000000" w:rsidR="00000000" w:rsidRPr="00000000">
        <w:rPr>
          <w:color w:val="222222"/>
          <w:highlight w:val="white"/>
          <w:rtl w:val="0"/>
        </w:rPr>
        <w:t xml:space="preserve">on i.INVOICE_ID =w.Invoice_ID</w:t>
      </w:r>
    </w:p>
    <w:p w:rsidR="00000000" w:rsidDel="00000000" w:rsidP="00000000" w:rsidRDefault="00000000" w:rsidRPr="00000000" w14:paraId="00000054">
      <w:pPr>
        <w:spacing w:line="240" w:lineRule="auto"/>
        <w:jc w:val="left"/>
        <w:rPr>
          <w:color w:val="222222"/>
          <w:highlight w:val="white"/>
        </w:rPr>
      </w:pPr>
      <w:r w:rsidDel="00000000" w:rsidR="00000000" w:rsidRPr="00000000">
        <w:rPr>
          <w:color w:val="222222"/>
          <w:highlight w:val="white"/>
          <w:rtl w:val="0"/>
        </w:rPr>
        <w:t xml:space="preserve">left join W_HOSTING h`1</w:t>
        <w:tab/>
      </w:r>
    </w:p>
    <w:p w:rsidR="00000000" w:rsidDel="00000000" w:rsidP="00000000" w:rsidRDefault="00000000" w:rsidRPr="00000000" w14:paraId="00000055">
      <w:pPr>
        <w:spacing w:line="240" w:lineRule="auto"/>
        <w:jc w:val="left"/>
        <w:rPr>
          <w:color w:val="222222"/>
          <w:highlight w:val="white"/>
        </w:rPr>
      </w:pPr>
      <w:r w:rsidDel="00000000" w:rsidR="00000000" w:rsidRPr="00000000">
        <w:rPr>
          <w:color w:val="222222"/>
          <w:highlight w:val="white"/>
          <w:rtl w:val="0"/>
        </w:rPr>
        <w:t xml:space="preserve">on h.Hosting_ID= w.Hosting_ID</w:t>
      </w:r>
    </w:p>
    <w:p w:rsidR="00000000" w:rsidDel="00000000" w:rsidP="00000000" w:rsidRDefault="00000000" w:rsidRPr="00000000" w14:paraId="00000056">
      <w:pPr>
        <w:spacing w:line="240" w:lineRule="auto"/>
        <w:jc w:val="left"/>
        <w:rPr>
          <w:color w:val="222222"/>
          <w:highlight w:val="white"/>
        </w:rPr>
      </w:pPr>
      <w:r w:rsidDel="00000000" w:rsidR="00000000" w:rsidRPr="00000000">
        <w:rPr>
          <w:color w:val="222222"/>
          <w:highlight w:val="white"/>
          <w:rtl w:val="0"/>
        </w:rPr>
        <w:t xml:space="preserve">left join Web_Cust_Association wca</w:t>
      </w:r>
    </w:p>
    <w:p w:rsidR="00000000" w:rsidDel="00000000" w:rsidP="00000000" w:rsidRDefault="00000000" w:rsidRPr="00000000" w14:paraId="00000057">
      <w:pPr>
        <w:spacing w:line="240" w:lineRule="auto"/>
        <w:jc w:val="left"/>
        <w:rPr>
          <w:color w:val="222222"/>
          <w:highlight w:val="white"/>
        </w:rPr>
      </w:pPr>
      <w:r w:rsidDel="00000000" w:rsidR="00000000" w:rsidRPr="00000000">
        <w:rPr>
          <w:color w:val="222222"/>
          <w:highlight w:val="white"/>
          <w:rtl w:val="0"/>
        </w:rPr>
        <w:t xml:space="preserve">on w.Website_id= wca.Website_id</w:t>
      </w:r>
    </w:p>
    <w:p w:rsidR="00000000" w:rsidDel="00000000" w:rsidP="00000000" w:rsidRDefault="00000000" w:rsidRPr="00000000" w14:paraId="00000058">
      <w:pPr>
        <w:spacing w:line="240" w:lineRule="auto"/>
        <w:jc w:val="left"/>
        <w:rPr>
          <w:color w:val="222222"/>
          <w:highlight w:val="white"/>
        </w:rPr>
      </w:pPr>
      <w:r w:rsidDel="00000000" w:rsidR="00000000" w:rsidRPr="00000000">
        <w:rPr>
          <w:color w:val="222222"/>
          <w:highlight w:val="white"/>
          <w:rtl w:val="0"/>
        </w:rPr>
        <w:t xml:space="preserve">left join W_Customization c</w:t>
      </w:r>
    </w:p>
    <w:p w:rsidR="00000000" w:rsidDel="00000000" w:rsidP="00000000" w:rsidRDefault="00000000" w:rsidRPr="00000000" w14:paraId="00000059">
      <w:pPr>
        <w:spacing w:line="240" w:lineRule="auto"/>
        <w:jc w:val="left"/>
        <w:rPr>
          <w:color w:val="222222"/>
          <w:highlight w:val="white"/>
        </w:rPr>
      </w:pPr>
      <w:r w:rsidDel="00000000" w:rsidR="00000000" w:rsidRPr="00000000">
        <w:rPr>
          <w:color w:val="222222"/>
          <w:highlight w:val="white"/>
          <w:rtl w:val="0"/>
        </w:rPr>
        <w:t xml:space="preserve">on c.Customization_ID= wca.Customization_ID</w:t>
      </w:r>
    </w:p>
    <w:p w:rsidR="00000000" w:rsidDel="00000000" w:rsidP="00000000" w:rsidRDefault="00000000" w:rsidRPr="00000000" w14:paraId="0000005A">
      <w:pPr>
        <w:spacing w:line="240" w:lineRule="auto"/>
        <w:jc w:val="left"/>
        <w:rPr>
          <w:color w:val="222222"/>
          <w:highlight w:val="white"/>
        </w:rPr>
      </w:pPr>
      <w:r w:rsidDel="00000000" w:rsidR="00000000" w:rsidRPr="00000000">
        <w:rPr>
          <w:color w:val="222222"/>
          <w:highlight w:val="white"/>
          <w:rtl w:val="0"/>
        </w:rPr>
        <w:t xml:space="preserve">left join Web_Temp_Association wta</w:t>
      </w:r>
    </w:p>
    <w:p w:rsidR="00000000" w:rsidDel="00000000" w:rsidP="00000000" w:rsidRDefault="00000000" w:rsidRPr="00000000" w14:paraId="0000005B">
      <w:pPr>
        <w:spacing w:line="240" w:lineRule="auto"/>
        <w:jc w:val="left"/>
        <w:rPr>
          <w:color w:val="222222"/>
          <w:highlight w:val="white"/>
        </w:rPr>
      </w:pPr>
      <w:r w:rsidDel="00000000" w:rsidR="00000000" w:rsidRPr="00000000">
        <w:rPr>
          <w:color w:val="222222"/>
          <w:highlight w:val="white"/>
          <w:rtl w:val="0"/>
        </w:rPr>
        <w:t xml:space="preserve">on w.Website_id= wta.Website_id</w:t>
      </w:r>
    </w:p>
    <w:p w:rsidR="00000000" w:rsidDel="00000000" w:rsidP="00000000" w:rsidRDefault="00000000" w:rsidRPr="00000000" w14:paraId="0000005C">
      <w:pPr>
        <w:spacing w:line="240" w:lineRule="auto"/>
        <w:jc w:val="left"/>
        <w:rPr>
          <w:color w:val="222222"/>
          <w:highlight w:val="white"/>
        </w:rPr>
      </w:pPr>
      <w:r w:rsidDel="00000000" w:rsidR="00000000" w:rsidRPr="00000000">
        <w:rPr>
          <w:color w:val="222222"/>
          <w:highlight w:val="white"/>
          <w:rtl w:val="0"/>
        </w:rPr>
        <w:t xml:space="preserve">left join W_TEMPLATE_TYPE t</w:t>
      </w:r>
    </w:p>
    <w:p w:rsidR="00000000" w:rsidDel="00000000" w:rsidP="00000000" w:rsidRDefault="00000000" w:rsidRPr="00000000" w14:paraId="0000005D">
      <w:pPr>
        <w:spacing w:line="240" w:lineRule="auto"/>
        <w:jc w:val="left"/>
        <w:rPr>
          <w:color w:val="222222"/>
          <w:highlight w:val="white"/>
        </w:rPr>
      </w:pPr>
      <w:r w:rsidDel="00000000" w:rsidR="00000000" w:rsidRPr="00000000">
        <w:rPr>
          <w:color w:val="222222"/>
          <w:highlight w:val="white"/>
          <w:rtl w:val="0"/>
        </w:rPr>
        <w:t xml:space="preserve">on wta.template_id=t.template_id</w:t>
      </w:r>
    </w:p>
    <w:p w:rsidR="00000000" w:rsidDel="00000000" w:rsidP="00000000" w:rsidRDefault="00000000" w:rsidRPr="00000000" w14:paraId="0000005E">
      <w:pPr>
        <w:spacing w:line="240" w:lineRule="auto"/>
        <w:jc w:val="left"/>
        <w:rPr>
          <w:color w:val="222222"/>
          <w:highlight w:val="white"/>
        </w:rPr>
      </w:pPr>
      <w:r w:rsidDel="00000000" w:rsidR="00000000" w:rsidRPr="00000000">
        <w:rPr>
          <w:color w:val="222222"/>
          <w:highlight w:val="white"/>
          <w:rtl w:val="0"/>
        </w:rPr>
        <w:t xml:space="preserve">group by (w.Website_id, i.INVOICE_ID)</w:t>
      </w:r>
    </w:p>
    <w:p w:rsidR="00000000" w:rsidDel="00000000" w:rsidP="00000000" w:rsidRDefault="00000000" w:rsidRPr="00000000" w14:paraId="0000005F">
      <w:pPr>
        <w:spacing w:line="240" w:lineRule="auto"/>
        <w:jc w:val="left"/>
        <w:rPr>
          <w:color w:val="222222"/>
          <w:highlight w:val="white"/>
        </w:rPr>
      </w:pPr>
      <w:r w:rsidDel="00000000" w:rsidR="00000000" w:rsidRPr="00000000">
        <w:rPr>
          <w:color w:val="222222"/>
          <w:highlight w:val="white"/>
          <w:rtl w:val="0"/>
        </w:rPr>
        <w:t xml:space="preserve">order by 6;</w:t>
      </w:r>
    </w:p>
    <w:p w:rsidR="00000000" w:rsidDel="00000000" w:rsidP="00000000" w:rsidRDefault="00000000" w:rsidRPr="00000000" w14:paraId="00000060">
      <w:pPr>
        <w:spacing w:line="240" w:lineRule="auto"/>
        <w:jc w:val="left"/>
        <w:rPr>
          <w:color w:val="222222"/>
          <w:highlight w:val="white"/>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Output:</w:t>
      </w:r>
    </w:p>
    <w:p w:rsidR="00000000" w:rsidDel="00000000" w:rsidP="00000000" w:rsidRDefault="00000000" w:rsidRPr="00000000" w14:paraId="00000062">
      <w:pPr>
        <w:jc w:val="left"/>
        <w:rPr>
          <w:color w:val="500050"/>
          <w:highlight w:val="white"/>
        </w:rPr>
      </w:pPr>
      <w:r w:rsidDel="00000000" w:rsidR="00000000" w:rsidRPr="00000000">
        <w:rPr>
          <w:color w:val="500050"/>
          <w:highlight w:val="white"/>
        </w:rPr>
        <w:drawing>
          <wp:inline distB="114300" distT="114300" distL="114300" distR="114300">
            <wp:extent cx="5943600" cy="20193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left"/>
        <w:rPr>
          <w:color w:val="500050"/>
          <w:highlight w:val="white"/>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Query 4: </w:t>
      </w:r>
    </w:p>
    <w:p w:rsidR="00000000" w:rsidDel="00000000" w:rsidP="00000000" w:rsidRDefault="00000000" w:rsidRPr="00000000" w14:paraId="0000006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bonus received by each employee based on the revenue they have generated for the company by working on websites.</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is to automate the process of finding the bonus amount for each employee. This bonus is calculated according to the revenue that the employee has generated for the company. The revenue generated by each employee is calculated by adding the template charges, customization charges, hosting charges for the websites that the employee has worked on. If the revenue generated is greater than $2000 then the employee will receive a bonus of $100. If the revenue is greater than $1500 then the employee will receive a $70 bonus.  If the revenue is greater than $1000 then the employee will receive a $50 bonus.  If the revenue is greater than $500 then the employee will receive a $30 bonus. If it's below $500 then no bonus will be given to the employee. This process is very tedious and tiresome to do it manually.</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in Business Metric:</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Bonus amount is required to be calculated by the HR managers of the company to decide which employee has made the most contribution to the revenue generated. Bonus is an important part of the payslip of the employees and it motivates the employees to work harder to achieve the goal and receive appreciation for that.  </w:t>
      </w: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jc w:val="left"/>
        <w:rPr>
          <w:b w:val="1"/>
          <w:color w:val="222222"/>
          <w:highlight w:val="white"/>
        </w:rPr>
      </w:pPr>
      <w:r w:rsidDel="00000000" w:rsidR="00000000" w:rsidRPr="00000000">
        <w:rPr>
          <w:b w:val="1"/>
          <w:color w:val="222222"/>
          <w:highlight w:val="white"/>
          <w:rtl w:val="0"/>
        </w:rPr>
        <w:t xml:space="preserve">Code:</w:t>
      </w:r>
    </w:p>
    <w:p w:rsidR="00000000" w:rsidDel="00000000" w:rsidP="00000000" w:rsidRDefault="00000000" w:rsidRPr="00000000" w14:paraId="00000070">
      <w:pPr>
        <w:jc w:val="left"/>
        <w:rPr>
          <w:b w:val="1"/>
          <w:color w:val="222222"/>
          <w:highlight w:val="white"/>
        </w:rPr>
      </w:pPr>
      <w:r w:rsidDel="00000000" w:rsidR="00000000" w:rsidRPr="00000000">
        <w:rPr>
          <w:rtl w:val="0"/>
        </w:rPr>
      </w:r>
    </w:p>
    <w:p w:rsidR="00000000" w:rsidDel="00000000" w:rsidP="00000000" w:rsidRDefault="00000000" w:rsidRPr="00000000" w14:paraId="00000071">
      <w:pPr>
        <w:jc w:val="left"/>
        <w:rPr>
          <w:color w:val="222222"/>
          <w:highlight w:val="white"/>
        </w:rPr>
      </w:pPr>
      <w:r w:rsidDel="00000000" w:rsidR="00000000" w:rsidRPr="00000000">
        <w:rPr>
          <w:color w:val="222222"/>
          <w:highlight w:val="white"/>
          <w:rtl w:val="0"/>
        </w:rPr>
        <w:t xml:space="preserve">select  e.employee_id, sum(c.Customization_Charge) "Customization Charge in $" , sum(h.Hosting_Charge)"hosting charge in $" ,sum(t.Template_Charge)"template charge in $",sum(c.Customization_Charge)+sum(h.Hosting_Charge)+sum(t.Template_Charge)"Total Amount in $", (case when sum(c.Customization_Charge)+sum(h.Hosting_Charge)+sum(t.Template_Charge)&gt;2000 then 100 when sum(c.Customization_Charge)+sum(h.Hosting_Charge)+sum(t.Template_Charge)&gt;1500 then 70 when sum(c.Customization_Charge)+sum(h.Hosting_Charge)+sum(t.Template_Charge)&gt;1000 then 50 when sum(c.Customization_Charge)+sum(h.Hosting_Charge)+sum(t.Template_Charge)&gt;500 then 30 else 0 END)"bonus in $ given to employees"</w:t>
      </w:r>
    </w:p>
    <w:p w:rsidR="00000000" w:rsidDel="00000000" w:rsidP="00000000" w:rsidRDefault="00000000" w:rsidRPr="00000000" w14:paraId="00000072">
      <w:pPr>
        <w:jc w:val="left"/>
        <w:rPr>
          <w:color w:val="222222"/>
          <w:highlight w:val="white"/>
        </w:rPr>
      </w:pPr>
      <w:r w:rsidDel="00000000" w:rsidR="00000000" w:rsidRPr="00000000">
        <w:rPr>
          <w:color w:val="222222"/>
          <w:highlight w:val="white"/>
          <w:rtl w:val="0"/>
        </w:rPr>
        <w:t xml:space="preserve">from W_EMPLOYEE e  join Work_Emp_Association wea</w:t>
      </w:r>
    </w:p>
    <w:p w:rsidR="00000000" w:rsidDel="00000000" w:rsidP="00000000" w:rsidRDefault="00000000" w:rsidRPr="00000000" w14:paraId="00000073">
      <w:pPr>
        <w:jc w:val="left"/>
        <w:rPr>
          <w:color w:val="222222"/>
          <w:highlight w:val="white"/>
        </w:rPr>
      </w:pPr>
      <w:r w:rsidDel="00000000" w:rsidR="00000000" w:rsidRPr="00000000">
        <w:rPr>
          <w:color w:val="222222"/>
          <w:highlight w:val="white"/>
          <w:rtl w:val="0"/>
        </w:rPr>
        <w:t xml:space="preserve">on e.employee_ID =wea.employee_ID</w:t>
      </w:r>
    </w:p>
    <w:p w:rsidR="00000000" w:rsidDel="00000000" w:rsidP="00000000" w:rsidRDefault="00000000" w:rsidRPr="00000000" w14:paraId="00000074">
      <w:pPr>
        <w:jc w:val="left"/>
        <w:rPr>
          <w:color w:val="222222"/>
          <w:highlight w:val="white"/>
        </w:rPr>
      </w:pPr>
      <w:r w:rsidDel="00000000" w:rsidR="00000000" w:rsidRPr="00000000">
        <w:rPr>
          <w:color w:val="222222"/>
          <w:highlight w:val="white"/>
          <w:rtl w:val="0"/>
        </w:rPr>
        <w:t xml:space="preserve">join w_work_order o</w:t>
      </w:r>
    </w:p>
    <w:p w:rsidR="00000000" w:rsidDel="00000000" w:rsidP="00000000" w:rsidRDefault="00000000" w:rsidRPr="00000000" w14:paraId="00000075">
      <w:pPr>
        <w:jc w:val="left"/>
        <w:rPr>
          <w:color w:val="222222"/>
          <w:highlight w:val="white"/>
        </w:rPr>
      </w:pPr>
      <w:r w:rsidDel="00000000" w:rsidR="00000000" w:rsidRPr="00000000">
        <w:rPr>
          <w:color w:val="222222"/>
          <w:highlight w:val="white"/>
          <w:rtl w:val="0"/>
        </w:rPr>
        <w:t xml:space="preserve">on o.order_id=wea.order_id</w:t>
      </w:r>
    </w:p>
    <w:p w:rsidR="00000000" w:rsidDel="00000000" w:rsidP="00000000" w:rsidRDefault="00000000" w:rsidRPr="00000000" w14:paraId="00000076">
      <w:pPr>
        <w:jc w:val="left"/>
        <w:rPr>
          <w:color w:val="222222"/>
          <w:highlight w:val="white"/>
        </w:rPr>
      </w:pPr>
      <w:r w:rsidDel="00000000" w:rsidR="00000000" w:rsidRPr="00000000">
        <w:rPr>
          <w:color w:val="222222"/>
          <w:highlight w:val="white"/>
          <w:rtl w:val="0"/>
        </w:rPr>
        <w:t xml:space="preserve">join w_website w</w:t>
      </w:r>
    </w:p>
    <w:p w:rsidR="00000000" w:rsidDel="00000000" w:rsidP="00000000" w:rsidRDefault="00000000" w:rsidRPr="00000000" w14:paraId="00000077">
      <w:pPr>
        <w:jc w:val="left"/>
        <w:rPr>
          <w:color w:val="222222"/>
          <w:highlight w:val="white"/>
        </w:rPr>
      </w:pPr>
      <w:r w:rsidDel="00000000" w:rsidR="00000000" w:rsidRPr="00000000">
        <w:rPr>
          <w:color w:val="222222"/>
          <w:highlight w:val="white"/>
          <w:rtl w:val="0"/>
        </w:rPr>
        <w:t xml:space="preserve">on o.order_id=w.order_id</w:t>
      </w:r>
    </w:p>
    <w:p w:rsidR="00000000" w:rsidDel="00000000" w:rsidP="00000000" w:rsidRDefault="00000000" w:rsidRPr="00000000" w14:paraId="00000078">
      <w:pPr>
        <w:jc w:val="left"/>
        <w:rPr>
          <w:color w:val="222222"/>
          <w:highlight w:val="white"/>
        </w:rPr>
      </w:pPr>
      <w:r w:rsidDel="00000000" w:rsidR="00000000" w:rsidRPr="00000000">
        <w:rPr>
          <w:color w:val="222222"/>
          <w:highlight w:val="white"/>
          <w:rtl w:val="0"/>
        </w:rPr>
        <w:t xml:space="preserve">join W_HOSTING h</w:t>
      </w:r>
    </w:p>
    <w:p w:rsidR="00000000" w:rsidDel="00000000" w:rsidP="00000000" w:rsidRDefault="00000000" w:rsidRPr="00000000" w14:paraId="00000079">
      <w:pPr>
        <w:jc w:val="left"/>
        <w:rPr>
          <w:color w:val="222222"/>
          <w:highlight w:val="white"/>
        </w:rPr>
      </w:pPr>
      <w:r w:rsidDel="00000000" w:rsidR="00000000" w:rsidRPr="00000000">
        <w:rPr>
          <w:color w:val="222222"/>
          <w:highlight w:val="white"/>
          <w:rtl w:val="0"/>
        </w:rPr>
        <w:t xml:space="preserve">on h.Hosting_ID= w.Hosting_ID</w:t>
      </w:r>
    </w:p>
    <w:p w:rsidR="00000000" w:rsidDel="00000000" w:rsidP="00000000" w:rsidRDefault="00000000" w:rsidRPr="00000000" w14:paraId="0000007A">
      <w:pPr>
        <w:jc w:val="left"/>
        <w:rPr>
          <w:color w:val="222222"/>
          <w:highlight w:val="white"/>
        </w:rPr>
      </w:pPr>
      <w:r w:rsidDel="00000000" w:rsidR="00000000" w:rsidRPr="00000000">
        <w:rPr>
          <w:color w:val="222222"/>
          <w:highlight w:val="white"/>
          <w:rtl w:val="0"/>
        </w:rPr>
        <w:t xml:space="preserve">join Web_Cust_Association wca</w:t>
      </w:r>
    </w:p>
    <w:p w:rsidR="00000000" w:rsidDel="00000000" w:rsidP="00000000" w:rsidRDefault="00000000" w:rsidRPr="00000000" w14:paraId="0000007B">
      <w:pPr>
        <w:jc w:val="left"/>
        <w:rPr>
          <w:color w:val="222222"/>
          <w:highlight w:val="white"/>
        </w:rPr>
      </w:pPr>
      <w:r w:rsidDel="00000000" w:rsidR="00000000" w:rsidRPr="00000000">
        <w:rPr>
          <w:color w:val="222222"/>
          <w:highlight w:val="white"/>
          <w:rtl w:val="0"/>
        </w:rPr>
        <w:t xml:space="preserve">on w.Website_id= wca.Website_id</w:t>
      </w:r>
    </w:p>
    <w:p w:rsidR="00000000" w:rsidDel="00000000" w:rsidP="00000000" w:rsidRDefault="00000000" w:rsidRPr="00000000" w14:paraId="0000007C">
      <w:pPr>
        <w:jc w:val="left"/>
        <w:rPr>
          <w:color w:val="222222"/>
          <w:highlight w:val="white"/>
        </w:rPr>
      </w:pPr>
      <w:r w:rsidDel="00000000" w:rsidR="00000000" w:rsidRPr="00000000">
        <w:rPr>
          <w:color w:val="222222"/>
          <w:highlight w:val="white"/>
          <w:rtl w:val="0"/>
        </w:rPr>
        <w:t xml:space="preserve">join W_Customization c</w:t>
      </w:r>
    </w:p>
    <w:p w:rsidR="00000000" w:rsidDel="00000000" w:rsidP="00000000" w:rsidRDefault="00000000" w:rsidRPr="00000000" w14:paraId="0000007D">
      <w:pPr>
        <w:jc w:val="left"/>
        <w:rPr>
          <w:color w:val="222222"/>
          <w:highlight w:val="white"/>
        </w:rPr>
      </w:pPr>
      <w:r w:rsidDel="00000000" w:rsidR="00000000" w:rsidRPr="00000000">
        <w:rPr>
          <w:color w:val="222222"/>
          <w:highlight w:val="white"/>
          <w:rtl w:val="0"/>
        </w:rPr>
        <w:t xml:space="preserve">on c.Customization_ID= wca.Customization_ID</w:t>
      </w:r>
    </w:p>
    <w:p w:rsidR="00000000" w:rsidDel="00000000" w:rsidP="00000000" w:rsidRDefault="00000000" w:rsidRPr="00000000" w14:paraId="0000007E">
      <w:pPr>
        <w:jc w:val="left"/>
        <w:rPr>
          <w:color w:val="222222"/>
          <w:highlight w:val="white"/>
        </w:rPr>
      </w:pPr>
      <w:r w:rsidDel="00000000" w:rsidR="00000000" w:rsidRPr="00000000">
        <w:rPr>
          <w:color w:val="222222"/>
          <w:highlight w:val="white"/>
          <w:rtl w:val="0"/>
        </w:rPr>
        <w:t xml:space="preserve">join Web_Temp_Association wta</w:t>
      </w:r>
    </w:p>
    <w:p w:rsidR="00000000" w:rsidDel="00000000" w:rsidP="00000000" w:rsidRDefault="00000000" w:rsidRPr="00000000" w14:paraId="0000007F">
      <w:pPr>
        <w:jc w:val="left"/>
        <w:rPr>
          <w:color w:val="222222"/>
          <w:highlight w:val="white"/>
        </w:rPr>
      </w:pPr>
      <w:r w:rsidDel="00000000" w:rsidR="00000000" w:rsidRPr="00000000">
        <w:rPr>
          <w:color w:val="222222"/>
          <w:highlight w:val="white"/>
          <w:rtl w:val="0"/>
        </w:rPr>
        <w:t xml:space="preserve">on w.Website_id= wta.Website_id</w:t>
      </w:r>
    </w:p>
    <w:p w:rsidR="00000000" w:rsidDel="00000000" w:rsidP="00000000" w:rsidRDefault="00000000" w:rsidRPr="00000000" w14:paraId="00000080">
      <w:pPr>
        <w:jc w:val="left"/>
        <w:rPr>
          <w:color w:val="222222"/>
          <w:highlight w:val="white"/>
        </w:rPr>
      </w:pPr>
      <w:r w:rsidDel="00000000" w:rsidR="00000000" w:rsidRPr="00000000">
        <w:rPr>
          <w:color w:val="222222"/>
          <w:highlight w:val="white"/>
          <w:rtl w:val="0"/>
        </w:rPr>
        <w:t xml:space="preserve">join W_TEMPLATE_TYPE t</w:t>
      </w:r>
    </w:p>
    <w:p w:rsidR="00000000" w:rsidDel="00000000" w:rsidP="00000000" w:rsidRDefault="00000000" w:rsidRPr="00000000" w14:paraId="00000081">
      <w:pPr>
        <w:jc w:val="left"/>
        <w:rPr>
          <w:color w:val="222222"/>
          <w:highlight w:val="white"/>
        </w:rPr>
      </w:pPr>
      <w:r w:rsidDel="00000000" w:rsidR="00000000" w:rsidRPr="00000000">
        <w:rPr>
          <w:color w:val="222222"/>
          <w:highlight w:val="white"/>
          <w:rtl w:val="0"/>
        </w:rPr>
        <w:t xml:space="preserve">on wta.template_id=t.template_id</w:t>
      </w:r>
    </w:p>
    <w:p w:rsidR="00000000" w:rsidDel="00000000" w:rsidP="00000000" w:rsidRDefault="00000000" w:rsidRPr="00000000" w14:paraId="00000082">
      <w:pPr>
        <w:jc w:val="left"/>
        <w:rPr>
          <w:color w:val="222222"/>
          <w:highlight w:val="white"/>
        </w:rPr>
      </w:pPr>
      <w:r w:rsidDel="00000000" w:rsidR="00000000" w:rsidRPr="00000000">
        <w:rPr>
          <w:color w:val="222222"/>
          <w:highlight w:val="white"/>
          <w:rtl w:val="0"/>
        </w:rPr>
        <w:t xml:space="preserve">group by ( e.employee_id)</w:t>
      </w:r>
    </w:p>
    <w:p w:rsidR="00000000" w:rsidDel="00000000" w:rsidP="00000000" w:rsidRDefault="00000000" w:rsidRPr="00000000" w14:paraId="00000083">
      <w:pPr>
        <w:jc w:val="left"/>
        <w:rPr>
          <w:color w:val="222222"/>
          <w:highlight w:val="white"/>
        </w:rPr>
      </w:pPr>
      <w:r w:rsidDel="00000000" w:rsidR="00000000" w:rsidRPr="00000000">
        <w:rPr>
          <w:color w:val="222222"/>
          <w:highlight w:val="white"/>
          <w:rtl w:val="0"/>
        </w:rPr>
        <w:t xml:space="preserve">order by 5 desc;</w:t>
      </w:r>
    </w:p>
    <w:p w:rsidR="00000000" w:rsidDel="00000000" w:rsidP="00000000" w:rsidRDefault="00000000" w:rsidRPr="00000000" w14:paraId="00000084">
      <w:pPr>
        <w:jc w:val="left"/>
        <w:rPr>
          <w:color w:val="222222"/>
          <w:highlight w:val="white"/>
        </w:rPr>
      </w:pPr>
      <w:r w:rsidDel="00000000" w:rsidR="00000000" w:rsidRPr="00000000">
        <w:rPr>
          <w:rtl w:val="0"/>
        </w:rPr>
      </w:r>
    </w:p>
    <w:p w:rsidR="00000000" w:rsidDel="00000000" w:rsidP="00000000" w:rsidRDefault="00000000" w:rsidRPr="00000000" w14:paraId="00000085">
      <w:pPr>
        <w:jc w:val="left"/>
        <w:rPr>
          <w:color w:val="222222"/>
          <w:highlight w:val="white"/>
        </w:rPr>
      </w:pPr>
      <w:r w:rsidDel="00000000" w:rsidR="00000000" w:rsidRPr="00000000">
        <w:rPr>
          <w:rtl w:val="0"/>
        </w:rPr>
      </w:r>
    </w:p>
    <w:p w:rsidR="00000000" w:rsidDel="00000000" w:rsidP="00000000" w:rsidRDefault="00000000" w:rsidRPr="00000000" w14:paraId="00000086">
      <w:pPr>
        <w:jc w:val="left"/>
        <w:rPr>
          <w:color w:val="222222"/>
          <w:highlight w:val="white"/>
        </w:rPr>
      </w:pPr>
      <w:r w:rsidDel="00000000" w:rsidR="00000000" w:rsidRPr="00000000">
        <w:rPr>
          <w:rtl w:val="0"/>
        </w:rPr>
      </w:r>
    </w:p>
    <w:p w:rsidR="00000000" w:rsidDel="00000000" w:rsidP="00000000" w:rsidRDefault="00000000" w:rsidRPr="00000000" w14:paraId="00000087">
      <w:pPr>
        <w:jc w:val="left"/>
        <w:rPr>
          <w:b w:val="1"/>
          <w:color w:val="222222"/>
          <w:highlight w:val="white"/>
        </w:rPr>
      </w:pPr>
      <w:r w:rsidDel="00000000" w:rsidR="00000000" w:rsidRPr="00000000">
        <w:rPr>
          <w:b w:val="1"/>
          <w:color w:val="222222"/>
          <w:highlight w:val="white"/>
          <w:rtl w:val="0"/>
        </w:rPr>
        <w:t xml:space="preserve">Output:</w:t>
      </w:r>
    </w:p>
    <w:p w:rsidR="00000000" w:rsidDel="00000000" w:rsidP="00000000" w:rsidRDefault="00000000" w:rsidRPr="00000000" w14:paraId="00000088">
      <w:pPr>
        <w:jc w:val="left"/>
        <w:rPr>
          <w:b w:val="1"/>
          <w:color w:val="222222"/>
          <w:highlight w:val="white"/>
        </w:rPr>
      </w:pPr>
      <w:r w:rsidDel="00000000" w:rsidR="00000000" w:rsidRPr="00000000">
        <w:rPr>
          <w:rtl w:val="0"/>
        </w:rPr>
      </w:r>
    </w:p>
    <w:p w:rsidR="00000000" w:rsidDel="00000000" w:rsidP="00000000" w:rsidRDefault="00000000" w:rsidRPr="00000000" w14:paraId="00000089">
      <w:pPr>
        <w:jc w:val="left"/>
        <w:rPr>
          <w:color w:val="222222"/>
          <w:highlight w:val="white"/>
        </w:rPr>
      </w:pPr>
      <w:r w:rsidDel="00000000" w:rsidR="00000000" w:rsidRPr="00000000">
        <w:rPr>
          <w:color w:val="222222"/>
          <w:highlight w:val="white"/>
        </w:rPr>
        <w:drawing>
          <wp:inline distB="114300" distT="114300" distL="114300" distR="114300">
            <wp:extent cx="5943600" cy="20447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left"/>
        <w:rPr>
          <w:color w:val="222222"/>
          <w:highlight w:val="white"/>
        </w:rPr>
      </w:pPr>
      <w:r w:rsidDel="00000000" w:rsidR="00000000" w:rsidRPr="00000000">
        <w:rPr>
          <w:rtl w:val="0"/>
        </w:rPr>
      </w:r>
    </w:p>
    <w:p w:rsidR="00000000" w:rsidDel="00000000" w:rsidP="00000000" w:rsidRDefault="00000000" w:rsidRPr="00000000" w14:paraId="0000008B">
      <w:pPr>
        <w:jc w:val="left"/>
        <w:rPr>
          <w:b w:val="1"/>
          <w:color w:val="222222"/>
          <w:highlight w:val="white"/>
          <w:u w:val="single"/>
        </w:rPr>
      </w:pPr>
      <w:r w:rsidDel="00000000" w:rsidR="00000000" w:rsidRPr="00000000">
        <w:rPr>
          <w:b w:val="1"/>
          <w:color w:val="222222"/>
          <w:highlight w:val="white"/>
          <w:u w:val="single"/>
          <w:rtl w:val="0"/>
        </w:rPr>
        <w:t xml:space="preserve">Query 5:</w:t>
      </w:r>
    </w:p>
    <w:p w:rsidR="00000000" w:rsidDel="00000000" w:rsidP="00000000" w:rsidRDefault="00000000" w:rsidRPr="00000000" w14:paraId="0000008C">
      <w:pPr>
        <w:spacing w:after="240" w:before="240" w:lineRule="auto"/>
        <w:rPr>
          <w:b w:val="1"/>
          <w:color w:val="222222"/>
          <w:highlight w:val="white"/>
        </w:rPr>
      </w:pPr>
      <w:r w:rsidDel="00000000" w:rsidR="00000000" w:rsidRPr="00000000">
        <w:rPr>
          <w:b w:val="1"/>
          <w:color w:val="222222"/>
          <w:highlight w:val="white"/>
          <w:rtl w:val="0"/>
        </w:rPr>
        <w:t xml:space="preserve">Purpose:</w:t>
      </w:r>
    </w:p>
    <w:p w:rsidR="00000000" w:rsidDel="00000000" w:rsidP="00000000" w:rsidRDefault="00000000" w:rsidRPr="00000000" w14:paraId="0000008D">
      <w:pPr>
        <w:spacing w:after="240" w:before="240" w:lineRule="auto"/>
        <w:rPr>
          <w:color w:val="222222"/>
          <w:highlight w:val="white"/>
        </w:rPr>
      </w:pPr>
      <w:r w:rsidDel="00000000" w:rsidR="00000000" w:rsidRPr="00000000">
        <w:rPr>
          <w:color w:val="222222"/>
          <w:highlight w:val="white"/>
          <w:rtl w:val="0"/>
        </w:rPr>
        <w:t xml:space="preserve">To identify the clients and the no of orders placed which involve costlier hosting plans.</w:t>
      </w:r>
    </w:p>
    <w:p w:rsidR="00000000" w:rsidDel="00000000" w:rsidP="00000000" w:rsidRDefault="00000000" w:rsidRPr="00000000" w14:paraId="0000008E">
      <w:pPr>
        <w:spacing w:after="240" w:before="240" w:lineRule="auto"/>
        <w:rPr>
          <w:b w:val="1"/>
          <w:color w:val="222222"/>
          <w:highlight w:val="white"/>
        </w:rPr>
      </w:pPr>
      <w:r w:rsidDel="00000000" w:rsidR="00000000" w:rsidRPr="00000000">
        <w:rPr>
          <w:b w:val="1"/>
          <w:color w:val="222222"/>
          <w:highlight w:val="white"/>
          <w:rtl w:val="0"/>
        </w:rPr>
        <w:t xml:space="preserve">Benefit:</w:t>
      </w:r>
    </w:p>
    <w:p w:rsidR="00000000" w:rsidDel="00000000" w:rsidP="00000000" w:rsidRDefault="00000000" w:rsidRPr="00000000" w14:paraId="0000008F">
      <w:pPr>
        <w:spacing w:after="240" w:before="240" w:lineRule="auto"/>
        <w:rPr>
          <w:color w:val="222222"/>
          <w:highlight w:val="white"/>
        </w:rPr>
      </w:pPr>
      <w:r w:rsidDel="00000000" w:rsidR="00000000" w:rsidRPr="00000000">
        <w:rPr>
          <w:color w:val="222222"/>
          <w:highlight w:val="white"/>
          <w:rtl w:val="0"/>
        </w:rPr>
        <w:t xml:space="preserve">The goal is to get as many orders as possible and earn from the websites built, hence it will be helpful to identify the clients that are willing to pay more for costlier hosting packages and in the past have placed more orders. As these are important clients and the revenue generated has major contributions from them, it becomes important to keep track of the orders placed by them.</w:t>
      </w:r>
    </w:p>
    <w:p w:rsidR="00000000" w:rsidDel="00000000" w:rsidP="00000000" w:rsidRDefault="00000000" w:rsidRPr="00000000" w14:paraId="00000090">
      <w:pPr>
        <w:spacing w:after="240" w:before="240" w:lineRule="auto"/>
        <w:rPr>
          <w:b w:val="1"/>
          <w:color w:val="222222"/>
          <w:highlight w:val="white"/>
        </w:rPr>
      </w:pPr>
      <w:r w:rsidDel="00000000" w:rsidR="00000000" w:rsidRPr="00000000">
        <w:rPr>
          <w:b w:val="1"/>
          <w:color w:val="222222"/>
          <w:highlight w:val="white"/>
          <w:rtl w:val="0"/>
        </w:rPr>
        <w:t xml:space="preserve">Use in Business Metric:</w:t>
      </w:r>
    </w:p>
    <w:p w:rsidR="00000000" w:rsidDel="00000000" w:rsidP="00000000" w:rsidRDefault="00000000" w:rsidRPr="00000000" w14:paraId="00000091">
      <w:pPr>
        <w:spacing w:after="240" w:before="240" w:lineRule="auto"/>
        <w:rPr>
          <w:color w:val="222222"/>
          <w:highlight w:val="white"/>
        </w:rPr>
      </w:pPr>
      <w:r w:rsidDel="00000000" w:rsidR="00000000" w:rsidRPr="00000000">
        <w:rPr>
          <w:color w:val="222222"/>
          <w:highlight w:val="white"/>
          <w:rtl w:val="0"/>
        </w:rPr>
        <w:t xml:space="preserve">Profit earned is proportional to the number of orders placed. However, the major contribution in revenue comes from costlier packages. Running this report can help identify the clients that place orders with expensive hosting plans, so that we can retain them by providing discounts or other strategies if the number of orders declines to maintain the revenue.</w:t>
      </w:r>
    </w:p>
    <w:p w:rsidR="00000000" w:rsidDel="00000000" w:rsidP="00000000" w:rsidRDefault="00000000" w:rsidRPr="00000000" w14:paraId="00000092">
      <w:pPr>
        <w:spacing w:after="240" w:before="240" w:lineRule="auto"/>
        <w:rPr>
          <w:b w:val="1"/>
          <w:color w:val="222222"/>
          <w:highlight w:val="white"/>
        </w:rPr>
      </w:pPr>
      <w:r w:rsidDel="00000000" w:rsidR="00000000" w:rsidRPr="00000000">
        <w:rPr>
          <w:b w:val="1"/>
          <w:color w:val="222222"/>
          <w:highlight w:val="white"/>
          <w:rtl w:val="0"/>
        </w:rPr>
        <w:t xml:space="preserve">Code: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222222"/>
          <w:highlight w:val="white"/>
        </w:rPr>
      </w:pPr>
      <w:r w:rsidDel="00000000" w:rsidR="00000000" w:rsidRPr="00000000">
        <w:rPr>
          <w:color w:val="222222"/>
          <w:highlight w:val="white"/>
          <w:rtl w:val="0"/>
        </w:rPr>
        <w:t xml:space="preserve">SELECT CLIENT_NAME,COUNT(B.ORDER_ID) NO_OF_ORDERS FROM W_CLIENT A , W_WORK_ORDER B, W_WEBSITE C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222222"/>
          <w:highlight w:val="white"/>
        </w:rPr>
      </w:pPr>
      <w:r w:rsidDel="00000000" w:rsidR="00000000" w:rsidRPr="00000000">
        <w:rPr>
          <w:color w:val="222222"/>
          <w:highlight w:val="white"/>
          <w:rtl w:val="0"/>
        </w:rPr>
        <w:t xml:space="preserve">WHERE A.CLIENT_ID=B.CLIENT_ID</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222222"/>
          <w:highlight w:val="white"/>
        </w:rPr>
      </w:pPr>
      <w:r w:rsidDel="00000000" w:rsidR="00000000" w:rsidRPr="00000000">
        <w:rPr>
          <w:color w:val="222222"/>
          <w:highlight w:val="white"/>
          <w:rtl w:val="0"/>
        </w:rPr>
        <w:t xml:space="preserve">AND B.ORDER_ID=C.ORDER_ID</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222222"/>
          <w:highlight w:val="white"/>
        </w:rPr>
      </w:pPr>
      <w:r w:rsidDel="00000000" w:rsidR="00000000" w:rsidRPr="00000000">
        <w:rPr>
          <w:color w:val="222222"/>
          <w:highlight w:val="white"/>
          <w:rtl w:val="0"/>
        </w:rPr>
        <w:t xml:space="preserve">AND C.HOSTING_ID IN (SELECT HOSTING_ID FROM W_HOSTING  WHERE HOSTING_PACKAGE IN ( 'deluxe','premium','economy','platinum'))</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222222"/>
          <w:highlight w:val="white"/>
        </w:rPr>
      </w:pPr>
      <w:r w:rsidDel="00000000" w:rsidR="00000000" w:rsidRPr="00000000">
        <w:rPr>
          <w:color w:val="222222"/>
          <w:highlight w:val="white"/>
          <w:rtl w:val="0"/>
        </w:rPr>
        <w:t xml:space="preserve">GROUP BY CLIENT_NAME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222222"/>
          <w:highlight w:val="white"/>
        </w:rPr>
      </w:pPr>
      <w:r w:rsidDel="00000000" w:rsidR="00000000" w:rsidRPr="00000000">
        <w:rPr>
          <w:color w:val="222222"/>
          <w:highlight w:val="white"/>
          <w:rtl w:val="0"/>
        </w:rPr>
        <w:t xml:space="preserve">ORDER BY 2 DESC ;</w:t>
      </w:r>
    </w:p>
    <w:p w:rsidR="00000000" w:rsidDel="00000000" w:rsidP="00000000" w:rsidRDefault="00000000" w:rsidRPr="00000000" w14:paraId="00000099">
      <w:pPr>
        <w:spacing w:after="240" w:before="240" w:lineRule="auto"/>
        <w:rPr>
          <w:b w:val="1"/>
          <w:color w:val="222222"/>
          <w:highlight w:val="white"/>
        </w:rPr>
      </w:pPr>
      <w:r w:rsidDel="00000000" w:rsidR="00000000" w:rsidRPr="00000000">
        <w:rPr>
          <w:b w:val="1"/>
          <w:color w:val="222222"/>
          <w:highlight w:val="white"/>
          <w:rtl w:val="0"/>
        </w:rPr>
        <w:t xml:space="preserve">Output:</w:t>
      </w:r>
    </w:p>
    <w:p w:rsidR="00000000" w:rsidDel="00000000" w:rsidP="00000000" w:rsidRDefault="00000000" w:rsidRPr="00000000" w14:paraId="0000009A">
      <w:pPr>
        <w:jc w:val="left"/>
        <w:rPr>
          <w:color w:val="222222"/>
          <w:highlight w:val="white"/>
        </w:rPr>
      </w:pPr>
      <w:r w:rsidDel="00000000" w:rsidR="00000000" w:rsidRPr="00000000">
        <w:rPr>
          <w:color w:val="222222"/>
          <w:highlight w:val="white"/>
        </w:rPr>
        <w:drawing>
          <wp:inline distB="114300" distT="114300" distL="114300" distR="114300">
            <wp:extent cx="4867275" cy="21336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8672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left"/>
        <w:rPr>
          <w:color w:val="222222"/>
          <w:highlight w:val="white"/>
        </w:rPr>
      </w:pPr>
      <w:r w:rsidDel="00000000" w:rsidR="00000000" w:rsidRPr="00000000">
        <w:rPr>
          <w:rtl w:val="0"/>
        </w:rPr>
      </w:r>
    </w:p>
    <w:p w:rsidR="00000000" w:rsidDel="00000000" w:rsidP="00000000" w:rsidRDefault="00000000" w:rsidRPr="00000000" w14:paraId="0000009C">
      <w:pPr>
        <w:jc w:val="left"/>
        <w:rPr>
          <w:color w:val="222222"/>
          <w:highlight w:val="white"/>
        </w:rPr>
      </w:pPr>
      <w:r w:rsidDel="00000000" w:rsidR="00000000" w:rsidRPr="00000000">
        <w:rPr>
          <w:rtl w:val="0"/>
        </w:rPr>
      </w:r>
    </w:p>
    <w:p w:rsidR="00000000" w:rsidDel="00000000" w:rsidP="00000000" w:rsidRDefault="00000000" w:rsidRPr="00000000" w14:paraId="0000009D">
      <w:pPr>
        <w:jc w:val="left"/>
        <w:rPr>
          <w:color w:val="222222"/>
          <w:highlight w:val="white"/>
        </w:rPr>
      </w:pPr>
      <w:r w:rsidDel="00000000" w:rsidR="00000000" w:rsidRPr="00000000">
        <w:rPr>
          <w:rtl w:val="0"/>
        </w:rPr>
      </w:r>
    </w:p>
    <w:p w:rsidR="00000000" w:rsidDel="00000000" w:rsidP="00000000" w:rsidRDefault="00000000" w:rsidRPr="00000000" w14:paraId="0000009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 ERD :</w:t>
      </w:r>
    </w:p>
    <w:p w:rsidR="00000000" w:rsidDel="00000000" w:rsidP="00000000" w:rsidRDefault="00000000" w:rsidRPr="00000000" w14:paraId="0000009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53100"/>
            <wp:effectExtent b="0" l="0" r="0" t="0"/>
            <wp:docPr id="6"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943600" cy="5753100"/>
                    </a:xfrm>
                    <a:prstGeom prst="rect"/>
                    <a:ln/>
                  </pic:spPr>
                </pic:pic>
              </a:graphicData>
            </a:graphic>
          </wp:inline>
        </w:drawing>
      </w:r>
      <w:r w:rsidDel="00000000" w:rsidR="00000000" w:rsidRPr="00000000">
        <w:rPr>
          <w:rtl w:val="0"/>
        </w:rPr>
      </w:r>
    </w:p>
    <w:sectPr>
      <w:headerReference r:id="rId13" w:type="default"/>
      <w:headerReference r:id="rId14" w:type="firs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 Meghna Ashok, Yashi Gupta, Jasika Kalra, Pooja Shivhare</w:t>
    </w:r>
  </w:p>
  <w:p w:rsidR="00000000" w:rsidDel="00000000" w:rsidP="00000000" w:rsidRDefault="00000000" w:rsidRPr="00000000" w14:paraId="000000A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