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Warehouses, Roles, and Users in Snowflake</w:t>
      </w:r>
    </w:p>
    <w:p>
      <w:r>
        <w:t>This session demonstrates how to create virtual warehouses, roles, and users for two distinct teams — Data Scientists and DBAs — using Snowflake’s Role-Based Access Control (RBAC) model.</w:t>
      </w:r>
    </w:p>
    <w:p>
      <w:pPr>
        <w:pStyle w:val="Heading2"/>
      </w:pPr>
      <w:r>
        <w:t>1️⃣ Creating Virtual Warehouses</w:t>
      </w:r>
    </w:p>
    <w:p>
      <w:r>
        <w:t>A virtual warehouse is a compute engine in Snowflake used to run SQL queries. It can scale up/down and suspend automatically to save cost.</w:t>
      </w:r>
    </w:p>
    <w:p>
      <w:pPr>
        <w:pStyle w:val="Heading3"/>
      </w:pPr>
      <w:r>
        <w:t>For Data Scientists</w:t>
      </w:r>
    </w:p>
    <w:p>
      <w:r>
        <w:br/>
        <w:t xml:space="preserve">CREATE WAREHOUSE DS_WH </w:t>
        <w:br/>
        <w:t>WITH WAREHOUSE_SIZE = 'SMALL'</w:t>
        <w:br/>
        <w:t xml:space="preserve">WAREHOUSE_TYPE = 'STANDARD' </w:t>
        <w:br/>
        <w:t xml:space="preserve">AUTO_SUSPEND = 300 </w:t>
        <w:br/>
        <w:t xml:space="preserve">AUTO_RESUME = TRUE </w:t>
        <w:br/>
        <w:t xml:space="preserve">MIN_CLUSTER_COUNT = 1 </w:t>
        <w:br/>
        <w:t xml:space="preserve">MAX_CLUSTER_COUNT = 1 </w:t>
        <w:br/>
        <w:t>SCALING_POLICY = 'STANDARD';</w:t>
        <w:br/>
      </w:r>
    </w:p>
    <w:p>
      <w:r>
        <w:t>Explanation: Moderate compute (2 credits/hour), auto-suspend after 5 minutes, auto-resume enabled, single cluster setup, suitable for analytics workloads.</w:t>
      </w:r>
    </w:p>
    <w:p>
      <w:pPr>
        <w:pStyle w:val="Heading3"/>
      </w:pPr>
      <w:r>
        <w:t>For DBAs</w:t>
      </w:r>
    </w:p>
    <w:p>
      <w:r>
        <w:br/>
        <w:t xml:space="preserve">CREATE WAREHOUSE DBA_WH </w:t>
        <w:br/>
        <w:t>WITH WAREHOUSE_SIZE = 'XSMALL'</w:t>
        <w:br/>
        <w:t xml:space="preserve">WAREHOUSE_TYPE = 'STANDARD' </w:t>
        <w:br/>
        <w:t xml:space="preserve">AUTO_SUSPEND = 300 </w:t>
        <w:br/>
        <w:t xml:space="preserve">AUTO_RESUME = TRUE </w:t>
        <w:br/>
        <w:t xml:space="preserve">MIN_CLUSTER_COUNT = 1 </w:t>
        <w:br/>
        <w:t xml:space="preserve">MAX_CLUSTER_COUNT = 1 </w:t>
        <w:br/>
        <w:t>SCALING_POLICY = 'STANDARD';</w:t>
        <w:br/>
      </w:r>
    </w:p>
    <w:p>
      <w:r>
        <w:t>Explanation: Lower compute cost (1 credit/hour), suitable for administrative tasks.</w:t>
      </w:r>
    </w:p>
    <w:p>
      <w:pPr>
        <w:pStyle w:val="Heading2"/>
      </w:pPr>
      <w:r>
        <w:t>2️⃣ Creating Roles and Granting Warehouse Access</w:t>
      </w:r>
    </w:p>
    <w:p>
      <w:r>
        <w:br/>
        <w:t>CREATE ROLE DATA_SCIENTIST;</w:t>
        <w:br/>
        <w:t>GRANT USAGE ON WAREHOUSE DS_WH TO ROLE DATA_SCIENTIST;</w:t>
        <w:br/>
        <w:br/>
        <w:t>CREATE ROLE DBA;</w:t>
        <w:br/>
        <w:t>GRANT USAGE ON WAREHOUSE DBA_WH TO ROLE DBA;</w:t>
        <w:br/>
      </w:r>
    </w:p>
    <w:p>
      <w:r>
        <w:t>Explanation: Each role is tied to its respective warehouse to maintain separation of duties and control compute usage.</w:t>
      </w:r>
    </w:p>
    <w:p>
      <w:pPr>
        <w:pStyle w:val="Heading2"/>
      </w:pPr>
      <w:r>
        <w:t>3️⃣ Creating Users and Assigning Roles</w:t>
      </w:r>
    </w:p>
    <w:p>
      <w:pPr>
        <w:pStyle w:val="Heading3"/>
      </w:pPr>
      <w:r>
        <w:t>Data Scientists</w:t>
      </w:r>
    </w:p>
    <w:p>
      <w:r>
        <w:br/>
        <w:t xml:space="preserve">CREATE USER DS1 PASSWORD = 'DS1' LOGIN_NAME = 'DS1' </w:t>
        <w:br/>
        <w:t xml:space="preserve">  DEFAULT_ROLE = 'DATA_SCIENTIST' DEFAULT_WAREHOUSE = 'DS_WH' MUST_CHANGE_PASSWORD = FALSE;</w:t>
        <w:br/>
        <w:br/>
        <w:t xml:space="preserve">CREATE USER DS2 PASSWORD = 'DS2' LOGIN_NAME = 'DS2' </w:t>
        <w:br/>
        <w:t xml:space="preserve">  DEFAULT_ROLE = 'DATA_SCIENTIST' DEFAULT_WAREHOUSE = 'DS_WH' MUST_CHANGE_PASSWORD = FALSE;</w:t>
        <w:br/>
        <w:br/>
        <w:t xml:space="preserve">CREATE USER DS3 PASSWORD = 'DS3' LOGIN_NAME = 'DS3' </w:t>
        <w:br/>
        <w:t xml:space="preserve">  DEFAULT_ROLE = 'DATA_SCIENTIST' DEFAULT_WAREHOUSE = 'DS_WH' MUST_CHANGE_PASSWORD = FALSE;</w:t>
        <w:br/>
        <w:br/>
        <w:t>GRANT ROLE DATA_SCIENTIST TO USER DS1;</w:t>
        <w:br/>
        <w:t>GRANT ROLE DATA_SCIENTIST TO USER DS2;</w:t>
        <w:br/>
        <w:t>GRANT ROLE DATA_SCIENTIST TO USER DS3;</w:t>
        <w:br/>
      </w:r>
    </w:p>
    <w:p>
      <w:r>
        <w:t>Explanation: Creates three data science users and assigns them to the DATA_SCIENTIST role using DS_WH as their default warehouse.</w:t>
      </w:r>
    </w:p>
    <w:p>
      <w:pPr>
        <w:pStyle w:val="Heading3"/>
      </w:pPr>
      <w:r>
        <w:t>DBAs</w:t>
      </w:r>
    </w:p>
    <w:p>
      <w:r>
        <w:br/>
        <w:t xml:space="preserve">CREATE USER DBA1 PASSWORD = 'DBA1' LOGIN_NAME = 'DBA1' </w:t>
        <w:br/>
        <w:t xml:space="preserve">  DEFAULT_ROLE = 'DBA' DEFAULT_WAREHOUSE = 'DBA_WH' MUST_CHANGE_PASSWORD = FALSE;</w:t>
        <w:br/>
        <w:br/>
        <w:t xml:space="preserve">CREATE USER DBA2 PASSWORD = 'DBA2' LOGIN_NAME = 'DBA2' </w:t>
        <w:br/>
        <w:t xml:space="preserve">  DEFAULT_ROLE = 'DBA' DEFAULT_WAREHOUSE = 'DBA_WH' MUST_CHANGE_PASSWORD = FALSE;</w:t>
        <w:br/>
        <w:br/>
        <w:t>GRANT ROLE DBA TO USER DBA1;</w:t>
        <w:br/>
        <w:t>GRANT ROLE DBA TO USER DBA2;</w:t>
        <w:br/>
      </w:r>
    </w:p>
    <w:p>
      <w:r>
        <w:t>Explanation: Creates two DBA users responsible for system administration, each using the smaller DBA_WH warehouse.</w:t>
      </w:r>
    </w:p>
    <w:p>
      <w:pPr>
        <w:pStyle w:val="Heading2"/>
      </w:pPr>
      <w:r>
        <w:t>4️⃣ Cleaning Up (Dropping Demo Objects)</w:t>
      </w:r>
    </w:p>
    <w:p>
      <w:r>
        <w:br/>
        <w:t>DROP USER DBA1;</w:t>
        <w:br/>
        <w:t>DROP USER DBA2;</w:t>
        <w:br/>
        <w:br/>
        <w:t>DROP USER DS1;</w:t>
        <w:br/>
        <w:t>DROP USER DS2;</w:t>
        <w:br/>
        <w:t>DROP USER DS3;</w:t>
        <w:br/>
        <w:br/>
        <w:t>DROP ROLE DATA_SCIENTIST;</w:t>
        <w:br/>
        <w:t>DROP ROLE DBA;</w:t>
        <w:br/>
        <w:br/>
        <w:t>DROP WAREHOUSE DS_WH;</w:t>
        <w:br/>
        <w:t>DROP WAREHOUSE DBA_WH;</w:t>
        <w:br/>
      </w:r>
    </w:p>
    <w:p>
      <w:r>
        <w:t>Explanation: Removes all demo objects to keep the environment clean and avoid unnecessary compute costs.</w:t>
      </w:r>
    </w:p>
    <w:p>
      <w:pPr>
        <w:pStyle w:val="Heading2"/>
      </w:pPr>
      <w:r>
        <w:t>Key Teaching Points</w:t>
      </w:r>
    </w:p>
    <w:p>
      <w:r>
        <w:br/>
        <w:t>• Warehouse – Compute engine to execute queries.</w:t>
        <w:br/>
        <w:t>• Role – Defines privileges and access (RBAC model).</w:t>
        <w:br/>
        <w:t>• User – Individual account linked to a role and warehouse.</w:t>
        <w:br/>
        <w:t>• Auto-Suspend/Resume – Saves cost by pausing compute automatically.</w:t>
        <w:br/>
        <w:t>• Separation of Duties – Ensures governance and cost optimization by isolating resources.</w:t>
        <w:br/>
      </w:r>
    </w:p>
    <w:p>
      <w:r>
        <w:t>This exercise demonstrates Snowflake’s RBAC model in action — creating dedicated compute warehouses for different teams, granting appropriate access, and assigning roles to users. It’s a foundational step in enterprise-level Snowflake administration and governance.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