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5FEBD" w14:textId="77777777" w:rsidR="003361A4" w:rsidRDefault="00FB625F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</w:p>
    <w:p w14:paraId="45BC8E4C" w14:textId="150C1D20" w:rsidR="005403B9" w:rsidRDefault="00FB625F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7590A0CA" w14:textId="722ADCDC" w:rsidR="005403B9" w:rsidRDefault="00FB625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4D39C6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 - Technical Presentation</w:t>
      </w:r>
    </w:p>
    <w:p w14:paraId="487558B3" w14:textId="77777777" w:rsidR="005403B9" w:rsidRDefault="005403B9">
      <w:pPr>
        <w:jc w:val="center"/>
        <w:rPr>
          <w:b/>
          <w:bCs/>
          <w:sz w:val="28"/>
          <w:szCs w:val="28"/>
        </w:rPr>
      </w:pPr>
    </w:p>
    <w:p w14:paraId="49891531" w14:textId="77777777" w:rsidR="00986D3B" w:rsidRDefault="00FB625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 Structure</w:t>
      </w:r>
      <w:r w:rsidR="004D39C6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COURSE CODE: CSA03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7134"/>
      </w:tblGrid>
      <w:tr w:rsidR="00986D3B" w14:paraId="1031748F" w14:textId="77777777" w:rsidTr="00FF5BF6">
        <w:tc>
          <w:tcPr>
            <w:tcW w:w="3325" w:type="dxa"/>
          </w:tcPr>
          <w:p w14:paraId="2AFEC5AE" w14:textId="77777777" w:rsidR="00986D3B" w:rsidRDefault="00986D3B" w:rsidP="00FF5BF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Register Number </w:t>
            </w:r>
          </w:p>
        </w:tc>
        <w:tc>
          <w:tcPr>
            <w:tcW w:w="7134" w:type="dxa"/>
          </w:tcPr>
          <w:p w14:paraId="0AF265A0" w14:textId="77777777" w:rsidR="00986D3B" w:rsidRDefault="00986D3B" w:rsidP="00FF5BF6">
            <w:pPr>
              <w:rPr>
                <w:b/>
                <w:bCs/>
                <w:sz w:val="24"/>
                <w:szCs w:val="24"/>
              </w:rPr>
            </w:pPr>
          </w:p>
        </w:tc>
      </w:tr>
      <w:tr w:rsidR="00986D3B" w14:paraId="30523005" w14:textId="77777777" w:rsidTr="00FF5BF6">
        <w:tc>
          <w:tcPr>
            <w:tcW w:w="3325" w:type="dxa"/>
          </w:tcPr>
          <w:p w14:paraId="545145B9" w14:textId="77777777" w:rsidR="00986D3B" w:rsidRDefault="00986D3B" w:rsidP="00FF5BF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Name </w:t>
            </w:r>
          </w:p>
        </w:tc>
        <w:tc>
          <w:tcPr>
            <w:tcW w:w="7134" w:type="dxa"/>
          </w:tcPr>
          <w:p w14:paraId="4CECB7C0" w14:textId="77777777" w:rsidR="00986D3B" w:rsidRDefault="00986D3B" w:rsidP="00FF5BF6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079EC854" w14:textId="77777777" w:rsidR="005403B9" w:rsidRDefault="00FB625F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Assessment Tool Weightage: 30%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7177EE8B" w14:textId="77777777" w:rsidR="005403B9" w:rsidRDefault="005403B9">
      <w:pPr>
        <w:rPr>
          <w:b/>
          <w:bCs/>
          <w:sz w:val="24"/>
          <w:szCs w:val="24"/>
        </w:rPr>
      </w:pPr>
    </w:p>
    <w:p w14:paraId="210734E5" w14:textId="77777777" w:rsidR="005403B9" w:rsidRDefault="00FB625F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COURSE OUTCOME COVERED</w:t>
      </w:r>
    </w:p>
    <w:p w14:paraId="2C850C56" w14:textId="77777777" w:rsidR="005403B9" w:rsidRDefault="005403B9">
      <w:pPr>
        <w:rPr>
          <w:b/>
          <w:bCs/>
          <w:sz w:val="24"/>
          <w:szCs w:val="24"/>
        </w:rPr>
      </w:pPr>
    </w:p>
    <w:p w14:paraId="2548717F" w14:textId="77777777" w:rsidR="00986D3B" w:rsidRDefault="00FB625F">
      <w:pPr>
        <w:rPr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>
        <w:rPr>
          <w:i/>
          <w:iCs/>
          <w:sz w:val="24"/>
          <w:szCs w:val="24"/>
        </w:rPr>
        <w:t>Apply suitable data structures and ADTs for efficient problem solving by analyzing time and space complexity. (BL3, BL4)</w:t>
      </w:r>
    </w:p>
    <w:p w14:paraId="0736FC3D" w14:textId="55C297DA" w:rsidR="005403B9" w:rsidRDefault="00FB625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tbl>
      <w:tblPr>
        <w:tblStyle w:val="a"/>
        <w:tblW w:w="10580" w:type="dxa"/>
        <w:tblInd w:w="-216" w:type="dxa"/>
        <w:tblLayout w:type="fixed"/>
        <w:tblLook w:val="0000" w:firstRow="0" w:lastRow="0" w:firstColumn="0" w:lastColumn="0" w:noHBand="0" w:noVBand="0"/>
      </w:tblPr>
      <w:tblGrid>
        <w:gridCol w:w="1674"/>
        <w:gridCol w:w="8906"/>
      </w:tblGrid>
      <w:tr w:rsidR="00986D3B" w:rsidRPr="00B101CD" w14:paraId="2672FB11" w14:textId="77777777" w:rsidTr="00FF5BF6">
        <w:trPr>
          <w:trHeight w:val="469"/>
        </w:trPr>
        <w:tc>
          <w:tcPr>
            <w:tcW w:w="1674" w:type="dxa"/>
          </w:tcPr>
          <w:p w14:paraId="192ADF02" w14:textId="3C5BF977" w:rsidR="00986D3B" w:rsidRPr="00B101CD" w:rsidRDefault="00986D3B" w:rsidP="00FF5BF6">
            <w:pPr>
              <w:ind w:right="-102"/>
              <w:jc w:val="center"/>
              <w:rPr>
                <w:sz w:val="20"/>
                <w:szCs w:val="20"/>
              </w:rPr>
            </w:pPr>
            <w:r w:rsidRPr="00B101CD">
              <w:rPr>
                <w:b/>
                <w:bCs/>
                <w:sz w:val="20"/>
                <w:szCs w:val="20"/>
              </w:rPr>
              <w:t>Questions:</w:t>
            </w:r>
            <w:r w:rsidRPr="00986D3B">
              <w:rPr>
                <w:sz w:val="20"/>
                <w:szCs w:val="20"/>
              </w:rPr>
              <w:t>4</w:t>
            </w:r>
          </w:p>
        </w:tc>
        <w:tc>
          <w:tcPr>
            <w:tcW w:w="8906" w:type="dxa"/>
          </w:tcPr>
          <w:p w14:paraId="1CB9FEDC" w14:textId="2B3DC151" w:rsidR="00986D3B" w:rsidRPr="00B101CD" w:rsidRDefault="00986D3B" w:rsidP="00FF5BF6">
            <w:pPr>
              <w:rPr>
                <w:sz w:val="20"/>
                <w:szCs w:val="20"/>
              </w:rPr>
            </w:pPr>
            <w:r w:rsidRPr="00B101CD">
              <w:rPr>
                <w:b/>
                <w:bCs/>
                <w:sz w:val="20"/>
                <w:szCs w:val="20"/>
              </w:rPr>
              <w:t xml:space="preserve">EACH QUESTIONS CARRIES: </w:t>
            </w:r>
            <w:r w:rsidRPr="00986D3B">
              <w:rPr>
                <w:sz w:val="20"/>
                <w:szCs w:val="20"/>
              </w:rPr>
              <w:t>25</w:t>
            </w:r>
            <w:r w:rsidRPr="003F7890">
              <w:rPr>
                <w:sz w:val="20"/>
                <w:szCs w:val="20"/>
              </w:rPr>
              <w:t xml:space="preserve"> MARKS</w:t>
            </w:r>
            <w:r w:rsidRPr="00B101CD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       </w:t>
            </w:r>
            <w:r w:rsidRPr="00B101CD">
              <w:rPr>
                <w:b/>
                <w:bCs/>
                <w:sz w:val="20"/>
                <w:szCs w:val="20"/>
              </w:rPr>
              <w:t xml:space="preserve"> Total Marks:</w:t>
            </w:r>
            <w:r>
              <w:rPr>
                <w:sz w:val="20"/>
                <w:szCs w:val="20"/>
              </w:rPr>
              <w:t>100</w:t>
            </w:r>
            <w:r w:rsidRPr="00B101CD">
              <w:rPr>
                <w:b/>
                <w:bCs/>
                <w:sz w:val="20"/>
                <w:szCs w:val="20"/>
              </w:rPr>
              <w:t xml:space="preserve">  </w:t>
            </w:r>
            <w:r>
              <w:rPr>
                <w:b/>
                <w:bCs/>
                <w:sz w:val="20"/>
                <w:szCs w:val="20"/>
              </w:rPr>
              <w:t xml:space="preserve">           </w:t>
            </w:r>
            <w:r w:rsidRPr="00B101CD">
              <w:rPr>
                <w:b/>
                <w:bCs/>
                <w:sz w:val="20"/>
                <w:szCs w:val="20"/>
              </w:rPr>
              <w:t xml:space="preserve">Duration: </w:t>
            </w:r>
            <w:r w:rsidRPr="003F7890">
              <w:rPr>
                <w:sz w:val="20"/>
                <w:szCs w:val="20"/>
              </w:rPr>
              <w:t>ONE HOUR</w:t>
            </w:r>
          </w:p>
        </w:tc>
      </w:tr>
    </w:tbl>
    <w:p w14:paraId="75617F74" w14:textId="77777777" w:rsidR="005403B9" w:rsidRDefault="005403B9">
      <w:pPr>
        <w:rPr>
          <w:sz w:val="24"/>
          <w:szCs w:val="24"/>
        </w:rPr>
      </w:pPr>
    </w:p>
    <w:tbl>
      <w:tblPr>
        <w:tblStyle w:val="a0"/>
        <w:tblW w:w="10953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889"/>
        <w:gridCol w:w="10064"/>
      </w:tblGrid>
      <w:tr w:rsidR="005403B9" w14:paraId="58209804" w14:textId="77777777" w:rsidTr="0061093D">
        <w:tc>
          <w:tcPr>
            <w:tcW w:w="889" w:type="dxa"/>
          </w:tcPr>
          <w:p w14:paraId="7A6BF7EF" w14:textId="267CD48D" w:rsidR="005403B9" w:rsidRDefault="00D548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bookmarkStart w:id="0" w:name="_heading=h.fw13e4oxwzt3" w:colFirst="0" w:colLast="0"/>
            <w:bookmarkEnd w:id="0"/>
            <w:r>
              <w:rPr>
                <w:b/>
                <w:bCs/>
                <w:color w:val="000000"/>
                <w:sz w:val="24"/>
                <w:szCs w:val="24"/>
              </w:rPr>
              <w:t>S.</w:t>
            </w:r>
            <w:r w:rsidR="0061093D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000000"/>
                <w:sz w:val="24"/>
                <w:szCs w:val="24"/>
              </w:rPr>
              <w:t>No</w:t>
            </w:r>
            <w:r w:rsidR="0061093D">
              <w:rPr>
                <w:b/>
                <w:bCs/>
                <w:color w:val="000000"/>
                <w:sz w:val="24"/>
                <w:szCs w:val="24"/>
              </w:rPr>
              <w:t>.</w:t>
            </w:r>
          </w:p>
        </w:tc>
        <w:tc>
          <w:tcPr>
            <w:tcW w:w="10064" w:type="dxa"/>
          </w:tcPr>
          <w:p w14:paraId="1B138D4E" w14:textId="77777777" w:rsidR="005403B9" w:rsidRDefault="00D548F4" w:rsidP="00D548F4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List of Questions</w:t>
            </w:r>
          </w:p>
        </w:tc>
      </w:tr>
      <w:tr w:rsidR="005403B9" w14:paraId="35AEBEC3" w14:textId="77777777" w:rsidTr="0061093D">
        <w:tc>
          <w:tcPr>
            <w:tcW w:w="889" w:type="dxa"/>
          </w:tcPr>
          <w:p w14:paraId="7574B182" w14:textId="77777777" w:rsidR="005403B9" w:rsidRDefault="00FB625F" w:rsidP="00D548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0064" w:type="dxa"/>
            <w:vAlign w:val="center"/>
          </w:tcPr>
          <w:p w14:paraId="18CAC330" w14:textId="77777777" w:rsidR="005403B9" w:rsidRDefault="00FB625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 student management system needs to store the marks of 1000 students efficiently. Apply the concepts of primitive and non-primitive data structures to select an appropriate structure for storing and managing the data and prepare a technical presentation justifying your choice based on the efficiency of data structure. </w:t>
            </w:r>
          </w:p>
        </w:tc>
      </w:tr>
      <w:tr w:rsidR="005403B9" w14:paraId="683CB20B" w14:textId="77777777" w:rsidTr="0061093D">
        <w:tc>
          <w:tcPr>
            <w:tcW w:w="889" w:type="dxa"/>
          </w:tcPr>
          <w:p w14:paraId="67A07EE7" w14:textId="4045B45A" w:rsidR="005403B9" w:rsidRDefault="00A43DD5" w:rsidP="00D548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0064" w:type="dxa"/>
            <w:vAlign w:val="center"/>
          </w:tcPr>
          <w:p w14:paraId="13316001" w14:textId="77777777" w:rsidR="005403B9" w:rsidRDefault="00FB625F" w:rsidP="00D548F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Choose a suitable linear or non-linear data structure for a navigation system that stores city connections and finds shortest routes between locations. Prepare a technical presentation explaining why it is appropriate.</w:t>
            </w:r>
          </w:p>
        </w:tc>
      </w:tr>
      <w:tr w:rsidR="005403B9" w14:paraId="39C13FCA" w14:textId="77777777" w:rsidTr="0061093D">
        <w:tc>
          <w:tcPr>
            <w:tcW w:w="889" w:type="dxa"/>
          </w:tcPr>
          <w:p w14:paraId="7B874C39" w14:textId="177C0FC5" w:rsidR="005403B9" w:rsidRDefault="00A43DD5" w:rsidP="00D548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0064" w:type="dxa"/>
            <w:vAlign w:val="center"/>
          </w:tcPr>
          <w:p w14:paraId="10842D0F" w14:textId="77777777" w:rsidR="005403B9" w:rsidRDefault="00FB625F" w:rsidP="00D548F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web browser supports navigating backward through previously visited pages. Recommend a suitable ADT and prepare a technical presentation explaining how it improves performance efficiency.</w:t>
            </w:r>
          </w:p>
        </w:tc>
      </w:tr>
      <w:tr w:rsidR="005403B9" w14:paraId="14511E62" w14:textId="77777777" w:rsidTr="0061093D">
        <w:tc>
          <w:tcPr>
            <w:tcW w:w="889" w:type="dxa"/>
          </w:tcPr>
          <w:p w14:paraId="45B8E9B8" w14:textId="7655F3AA" w:rsidR="005403B9" w:rsidRDefault="00A43DD5" w:rsidP="00D548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0064" w:type="dxa"/>
            <w:vAlign w:val="center"/>
          </w:tcPr>
          <w:p w14:paraId="61EB20AB" w14:textId="77777777" w:rsidR="005403B9" w:rsidRDefault="00FB625F" w:rsidP="00D548F4">
            <w:pPr>
              <w:pStyle w:val="Heading3"/>
              <w:keepNext w:val="0"/>
              <w:keepLines w:val="0"/>
              <w:spacing w:before="0" w:after="0"/>
              <w:jc w:val="both"/>
              <w:rPr>
                <w:sz w:val="24"/>
                <w:szCs w:val="24"/>
              </w:rPr>
            </w:pPr>
            <w:bookmarkStart w:id="1" w:name="_heading=h.jdyyugqfplpe" w:colFirst="0" w:colLast="0"/>
            <w:bookmarkEnd w:id="1"/>
            <w:r w:rsidRPr="00D548F4">
              <w:rPr>
                <w:color w:val="auto"/>
                <w:sz w:val="24"/>
                <w:szCs w:val="24"/>
              </w:rPr>
              <w:t>A digital library allows searching books using ISBN numbers quickly among 50,000 records. Select the most suitable data structure and Prepare a technical presentation justifying using time complexity comparison.</w:t>
            </w:r>
          </w:p>
        </w:tc>
      </w:tr>
    </w:tbl>
    <w:p w14:paraId="08F19D38" w14:textId="77777777" w:rsidR="005403B9" w:rsidRDefault="005403B9" w:rsidP="00D548F4">
      <w:pPr>
        <w:rPr>
          <w:sz w:val="24"/>
          <w:szCs w:val="24"/>
        </w:rPr>
      </w:pPr>
    </w:p>
    <w:p w14:paraId="38291163" w14:textId="77777777" w:rsidR="00D548F4" w:rsidRDefault="00D548F4">
      <w:pPr>
        <w:rPr>
          <w:b/>
          <w:bCs/>
          <w:i/>
          <w:iCs/>
          <w:sz w:val="24"/>
          <w:szCs w:val="24"/>
        </w:rPr>
      </w:pPr>
    </w:p>
    <w:p w14:paraId="1A8CC49B" w14:textId="77777777" w:rsidR="00D548F4" w:rsidRDefault="00D548F4">
      <w:pPr>
        <w:rPr>
          <w:b/>
          <w:bCs/>
          <w:i/>
          <w:iCs/>
          <w:sz w:val="24"/>
          <w:szCs w:val="24"/>
        </w:rPr>
      </w:pPr>
    </w:p>
    <w:p w14:paraId="255F2648" w14:textId="77777777" w:rsidR="005403B9" w:rsidRDefault="00FB625F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4E4C65EE" w14:textId="77777777" w:rsidR="005403B9" w:rsidRDefault="005403B9">
      <w:pPr>
        <w:rPr>
          <w:i/>
          <w:iCs/>
          <w:sz w:val="24"/>
          <w:szCs w:val="24"/>
        </w:rPr>
      </w:pPr>
    </w:p>
    <w:p w14:paraId="63EF4A21" w14:textId="77777777" w:rsidR="005403B9" w:rsidRDefault="00FB625F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6DFBB8B0" w14:textId="77777777" w:rsidR="005403B9" w:rsidRDefault="00FB625F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6CE93CEF" w14:textId="77777777" w:rsidR="005403B9" w:rsidRDefault="005403B9">
      <w:pPr>
        <w:rPr>
          <w:i/>
          <w:iCs/>
          <w:sz w:val="24"/>
          <w:szCs w:val="24"/>
        </w:rPr>
      </w:pPr>
    </w:p>
    <w:p w14:paraId="4AD3868C" w14:textId="77777777" w:rsidR="005403B9" w:rsidRDefault="00FB625F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2FDD8E17" w14:textId="77777777" w:rsidR="005403B9" w:rsidRDefault="005403B9">
      <w:pPr>
        <w:rPr>
          <w:sz w:val="24"/>
          <w:szCs w:val="24"/>
        </w:rPr>
      </w:pPr>
    </w:p>
    <w:p w14:paraId="7AB8DEA6" w14:textId="77777777" w:rsidR="00042E77" w:rsidRDefault="00042E77">
      <w:pPr>
        <w:rPr>
          <w:b/>
          <w:bCs/>
          <w:sz w:val="24"/>
          <w:szCs w:val="24"/>
        </w:rPr>
      </w:pPr>
    </w:p>
    <w:p w14:paraId="0C944491" w14:textId="77777777" w:rsidR="00042E77" w:rsidRDefault="00042E77">
      <w:pPr>
        <w:rPr>
          <w:b/>
          <w:bCs/>
          <w:sz w:val="24"/>
          <w:szCs w:val="24"/>
        </w:rPr>
      </w:pPr>
    </w:p>
    <w:p w14:paraId="2491AED6" w14:textId="77777777" w:rsidR="00042E77" w:rsidRDefault="00042E77">
      <w:pPr>
        <w:rPr>
          <w:b/>
          <w:bCs/>
          <w:sz w:val="24"/>
          <w:szCs w:val="24"/>
        </w:rPr>
      </w:pPr>
    </w:p>
    <w:p w14:paraId="361DBD21" w14:textId="77777777" w:rsidR="00042E77" w:rsidRDefault="00042E77">
      <w:pPr>
        <w:rPr>
          <w:b/>
          <w:bCs/>
          <w:sz w:val="24"/>
          <w:szCs w:val="24"/>
        </w:rPr>
      </w:pPr>
    </w:p>
    <w:p w14:paraId="06690011" w14:textId="77777777" w:rsidR="00042E77" w:rsidRDefault="00042E77">
      <w:pPr>
        <w:rPr>
          <w:b/>
          <w:bCs/>
          <w:sz w:val="24"/>
          <w:szCs w:val="24"/>
        </w:rPr>
      </w:pPr>
    </w:p>
    <w:p w14:paraId="61A0CB0A" w14:textId="2DED5F2D" w:rsidR="005403B9" w:rsidRDefault="00FB625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709A31CC" w14:textId="77777777" w:rsidR="005403B9" w:rsidRDefault="005403B9">
      <w:pPr>
        <w:rPr>
          <w:b/>
          <w:bCs/>
          <w:sz w:val="24"/>
          <w:szCs w:val="24"/>
        </w:rPr>
      </w:pPr>
    </w:p>
    <w:tbl>
      <w:tblPr>
        <w:tblStyle w:val="a1"/>
        <w:tblW w:w="104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30"/>
        <w:gridCol w:w="1259"/>
        <w:gridCol w:w="1894"/>
        <w:gridCol w:w="1894"/>
        <w:gridCol w:w="1894"/>
        <w:gridCol w:w="1894"/>
      </w:tblGrid>
      <w:tr w:rsidR="005403B9" w:rsidRPr="00042E77" w14:paraId="5C53D657" w14:textId="77777777" w:rsidTr="00042E77">
        <w:trPr>
          <w:trHeight w:val="830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753FEA" w14:textId="77777777" w:rsidR="005403B9" w:rsidRPr="00042E77" w:rsidRDefault="00FB625F" w:rsidP="00042E77">
            <w:pPr>
              <w:jc w:val="center"/>
              <w:rPr>
                <w:b/>
                <w:bCs/>
                <w:sz w:val="20"/>
                <w:szCs w:val="20"/>
              </w:rPr>
            </w:pPr>
            <w:r w:rsidRPr="00042E77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21E7EC" w14:textId="77777777" w:rsidR="005403B9" w:rsidRPr="00042E77" w:rsidRDefault="00FB625F" w:rsidP="00042E77">
            <w:pPr>
              <w:jc w:val="center"/>
              <w:rPr>
                <w:b/>
                <w:bCs/>
                <w:sz w:val="20"/>
                <w:szCs w:val="20"/>
              </w:rPr>
            </w:pPr>
            <w:r w:rsidRPr="00042E77">
              <w:rPr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CB2280" w14:textId="77777777" w:rsidR="005403B9" w:rsidRPr="00042E77" w:rsidRDefault="00FB625F" w:rsidP="00042E77">
            <w:pPr>
              <w:jc w:val="center"/>
              <w:rPr>
                <w:b/>
                <w:bCs/>
                <w:sz w:val="20"/>
                <w:szCs w:val="20"/>
              </w:rPr>
            </w:pPr>
            <w:r w:rsidRPr="00042E77">
              <w:rPr>
                <w:b/>
                <w:bCs/>
                <w:sz w:val="20"/>
                <w:szCs w:val="20"/>
              </w:rPr>
              <w:t>Level 4 – Exemplary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F75333" w14:textId="77777777" w:rsidR="005403B9" w:rsidRPr="00042E77" w:rsidRDefault="00FB625F" w:rsidP="00042E77">
            <w:pPr>
              <w:jc w:val="center"/>
              <w:rPr>
                <w:b/>
                <w:bCs/>
                <w:sz w:val="20"/>
                <w:szCs w:val="20"/>
              </w:rPr>
            </w:pPr>
            <w:r w:rsidRPr="00042E77">
              <w:rPr>
                <w:b/>
                <w:bCs/>
                <w:sz w:val="20"/>
                <w:szCs w:val="20"/>
              </w:rPr>
              <w:t>Level 3 – Proficient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3FCF67" w14:textId="77777777" w:rsidR="005403B9" w:rsidRPr="00042E77" w:rsidRDefault="00FB625F" w:rsidP="00042E77">
            <w:pPr>
              <w:jc w:val="center"/>
              <w:rPr>
                <w:b/>
                <w:bCs/>
                <w:sz w:val="20"/>
                <w:szCs w:val="20"/>
              </w:rPr>
            </w:pPr>
            <w:r w:rsidRPr="00042E77">
              <w:rPr>
                <w:b/>
                <w:bCs/>
                <w:sz w:val="20"/>
                <w:szCs w:val="20"/>
              </w:rPr>
              <w:t>Level 2 – Developing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047046" w14:textId="77777777" w:rsidR="005403B9" w:rsidRPr="00042E77" w:rsidRDefault="00FB625F" w:rsidP="00042E77">
            <w:pPr>
              <w:jc w:val="center"/>
              <w:rPr>
                <w:b/>
                <w:bCs/>
                <w:sz w:val="20"/>
                <w:szCs w:val="20"/>
              </w:rPr>
            </w:pPr>
            <w:r w:rsidRPr="00042E77">
              <w:rPr>
                <w:b/>
                <w:bCs/>
                <w:sz w:val="20"/>
                <w:szCs w:val="20"/>
              </w:rPr>
              <w:t>Level 1 – Beginning</w:t>
            </w:r>
          </w:p>
        </w:tc>
      </w:tr>
      <w:tr w:rsidR="005403B9" w:rsidRPr="00042E77" w14:paraId="6639368E" w14:textId="77777777" w:rsidTr="00042E77">
        <w:trPr>
          <w:trHeight w:val="979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2A831" w14:textId="77777777" w:rsidR="005403B9" w:rsidRPr="00042E77" w:rsidRDefault="00FB625F">
            <w:pPr>
              <w:rPr>
                <w:sz w:val="18"/>
                <w:szCs w:val="18"/>
              </w:rPr>
            </w:pPr>
            <w:r w:rsidRPr="00042E77">
              <w:rPr>
                <w:sz w:val="18"/>
                <w:szCs w:val="18"/>
              </w:rPr>
              <w:t>Technical Content Accuracy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2F73" w14:textId="77777777" w:rsidR="005403B9" w:rsidRPr="00042E77" w:rsidRDefault="00FB625F">
            <w:pPr>
              <w:jc w:val="center"/>
              <w:rPr>
                <w:sz w:val="18"/>
                <w:szCs w:val="18"/>
              </w:rPr>
            </w:pPr>
            <w:r w:rsidRPr="00042E77">
              <w:rPr>
                <w:sz w:val="18"/>
                <w:szCs w:val="18"/>
              </w:rPr>
              <w:t>30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82BD7" w14:textId="77777777" w:rsidR="005403B9" w:rsidRPr="00042E77" w:rsidRDefault="00FB625F">
            <w:pPr>
              <w:rPr>
                <w:sz w:val="18"/>
                <w:szCs w:val="18"/>
              </w:rPr>
            </w:pPr>
            <w:r w:rsidRPr="00042E77">
              <w:rPr>
                <w:sz w:val="18"/>
                <w:szCs w:val="18"/>
              </w:rPr>
              <w:t>Highly accurate, in-depth, and insightful technical explanation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6A183" w14:textId="77777777" w:rsidR="005403B9" w:rsidRPr="00042E77" w:rsidRDefault="00FB625F">
            <w:pPr>
              <w:rPr>
                <w:sz w:val="18"/>
                <w:szCs w:val="18"/>
              </w:rPr>
            </w:pPr>
            <w:r w:rsidRPr="00042E77">
              <w:rPr>
                <w:sz w:val="18"/>
                <w:szCs w:val="18"/>
              </w:rPr>
              <w:t>Technically correct content with adequate depth and clarity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EE03A" w14:textId="77777777" w:rsidR="005403B9" w:rsidRPr="00042E77" w:rsidRDefault="00FB625F">
            <w:pPr>
              <w:rPr>
                <w:sz w:val="18"/>
                <w:szCs w:val="18"/>
              </w:rPr>
            </w:pPr>
            <w:r w:rsidRPr="00042E77">
              <w:rPr>
                <w:sz w:val="18"/>
                <w:szCs w:val="18"/>
              </w:rPr>
              <w:t>Basic concepts presented with limited accuracy and depth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CEF68" w14:textId="77777777" w:rsidR="005403B9" w:rsidRPr="00042E77" w:rsidRDefault="00FB625F">
            <w:pPr>
              <w:rPr>
                <w:sz w:val="18"/>
                <w:szCs w:val="18"/>
              </w:rPr>
            </w:pPr>
            <w:r w:rsidRPr="00042E77">
              <w:rPr>
                <w:sz w:val="18"/>
                <w:szCs w:val="18"/>
              </w:rPr>
              <w:t>Content contains major technical errors; concepts poorly understood</w:t>
            </w:r>
          </w:p>
        </w:tc>
      </w:tr>
      <w:tr w:rsidR="005403B9" w:rsidRPr="00042E77" w14:paraId="79D8D4B2" w14:textId="77777777" w:rsidTr="00042E77">
        <w:trPr>
          <w:trHeight w:val="871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ED441" w14:textId="77777777" w:rsidR="005403B9" w:rsidRPr="00042E77" w:rsidRDefault="00FB625F">
            <w:pPr>
              <w:rPr>
                <w:sz w:val="18"/>
                <w:szCs w:val="18"/>
              </w:rPr>
            </w:pPr>
            <w:r w:rsidRPr="00042E77">
              <w:rPr>
                <w:sz w:val="18"/>
                <w:szCs w:val="18"/>
              </w:rPr>
              <w:t>Problem Identification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1A651" w14:textId="77777777" w:rsidR="005403B9" w:rsidRPr="00042E77" w:rsidRDefault="00FB625F">
            <w:pPr>
              <w:jc w:val="center"/>
              <w:rPr>
                <w:sz w:val="18"/>
                <w:szCs w:val="18"/>
              </w:rPr>
            </w:pPr>
            <w:r w:rsidRPr="00042E77">
              <w:rPr>
                <w:sz w:val="18"/>
                <w:szCs w:val="18"/>
              </w:rPr>
              <w:t>25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6500F" w14:textId="77777777" w:rsidR="005403B9" w:rsidRPr="00042E77" w:rsidRDefault="00FB625F">
            <w:pPr>
              <w:rPr>
                <w:sz w:val="18"/>
                <w:szCs w:val="18"/>
              </w:rPr>
            </w:pPr>
            <w:r w:rsidRPr="00042E77">
              <w:rPr>
                <w:sz w:val="18"/>
                <w:szCs w:val="18"/>
              </w:rPr>
              <w:t>Problem rigorously analyzed using appropriate and advanced methods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A3918" w14:textId="77777777" w:rsidR="005403B9" w:rsidRPr="00042E77" w:rsidRDefault="00FB625F">
            <w:pPr>
              <w:rPr>
                <w:sz w:val="18"/>
                <w:szCs w:val="18"/>
              </w:rPr>
            </w:pPr>
            <w:r w:rsidRPr="00042E77">
              <w:rPr>
                <w:sz w:val="18"/>
                <w:szCs w:val="18"/>
              </w:rPr>
              <w:t>Problem clearly defined with a logical engineering approach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D5245" w14:textId="77777777" w:rsidR="005403B9" w:rsidRPr="00042E77" w:rsidRDefault="00FB625F">
            <w:pPr>
              <w:rPr>
                <w:sz w:val="18"/>
                <w:szCs w:val="18"/>
              </w:rPr>
            </w:pPr>
            <w:r w:rsidRPr="00042E77">
              <w:rPr>
                <w:sz w:val="18"/>
                <w:szCs w:val="18"/>
              </w:rPr>
              <w:t>Problem identified but analysis or methodology is weak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9E0FC" w14:textId="77777777" w:rsidR="005403B9" w:rsidRPr="00042E77" w:rsidRDefault="00FB625F">
            <w:pPr>
              <w:rPr>
                <w:sz w:val="18"/>
                <w:szCs w:val="18"/>
              </w:rPr>
            </w:pPr>
            <w:r w:rsidRPr="00042E77">
              <w:rPr>
                <w:sz w:val="18"/>
                <w:szCs w:val="18"/>
              </w:rPr>
              <w:t>Problem statement unclear or incorrect; no logical approach</w:t>
            </w:r>
          </w:p>
        </w:tc>
      </w:tr>
      <w:tr w:rsidR="005403B9" w:rsidRPr="00042E77" w14:paraId="6D94FD30" w14:textId="77777777" w:rsidTr="00042E77">
        <w:trPr>
          <w:trHeight w:val="691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4B6DD" w14:textId="77777777" w:rsidR="005403B9" w:rsidRPr="00042E77" w:rsidRDefault="00FB625F">
            <w:pPr>
              <w:rPr>
                <w:sz w:val="18"/>
                <w:szCs w:val="18"/>
              </w:rPr>
            </w:pPr>
            <w:r w:rsidRPr="00042E77">
              <w:rPr>
                <w:sz w:val="18"/>
                <w:szCs w:val="18"/>
              </w:rPr>
              <w:t>Use of Tools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7FC0D" w14:textId="77777777" w:rsidR="005403B9" w:rsidRPr="00042E77" w:rsidRDefault="00FB625F">
            <w:pPr>
              <w:jc w:val="center"/>
              <w:rPr>
                <w:sz w:val="18"/>
                <w:szCs w:val="18"/>
              </w:rPr>
            </w:pPr>
            <w:r w:rsidRPr="00042E77">
              <w:rPr>
                <w:sz w:val="18"/>
                <w:szCs w:val="18"/>
              </w:rPr>
              <w:t>20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D484E" w14:textId="77777777" w:rsidR="005403B9" w:rsidRPr="00042E77" w:rsidRDefault="00FB625F">
            <w:pPr>
              <w:rPr>
                <w:sz w:val="18"/>
                <w:szCs w:val="18"/>
              </w:rPr>
            </w:pPr>
            <w:r w:rsidRPr="00042E77">
              <w:rPr>
                <w:sz w:val="18"/>
                <w:szCs w:val="18"/>
              </w:rPr>
              <w:t>Advanced tools, well-analyzed data, and highly effective visuals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B9A0C" w14:textId="77777777" w:rsidR="005403B9" w:rsidRPr="00042E77" w:rsidRDefault="00FB625F">
            <w:pPr>
              <w:rPr>
                <w:sz w:val="18"/>
                <w:szCs w:val="18"/>
              </w:rPr>
            </w:pPr>
            <w:r w:rsidRPr="00042E77">
              <w:rPr>
                <w:sz w:val="18"/>
                <w:szCs w:val="18"/>
              </w:rPr>
              <w:t>Appropriate tools and data used effectively with clear visuals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1A3A9" w14:textId="77777777" w:rsidR="005403B9" w:rsidRPr="00042E77" w:rsidRDefault="00FB625F">
            <w:pPr>
              <w:rPr>
                <w:sz w:val="18"/>
                <w:szCs w:val="18"/>
              </w:rPr>
            </w:pPr>
            <w:r w:rsidRPr="00042E77">
              <w:rPr>
                <w:sz w:val="18"/>
                <w:szCs w:val="18"/>
              </w:rPr>
              <w:t>Limited use of tools and basic data interpretation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7A69" w14:textId="77777777" w:rsidR="005403B9" w:rsidRPr="00042E77" w:rsidRDefault="00FB625F">
            <w:pPr>
              <w:rPr>
                <w:sz w:val="18"/>
                <w:szCs w:val="18"/>
              </w:rPr>
            </w:pPr>
            <w:r w:rsidRPr="00042E77">
              <w:rPr>
                <w:sz w:val="18"/>
                <w:szCs w:val="18"/>
              </w:rPr>
              <w:t>Minimal or incorrect use of tools and data; poor visuals</w:t>
            </w:r>
          </w:p>
        </w:tc>
      </w:tr>
      <w:tr w:rsidR="005403B9" w:rsidRPr="00042E77" w14:paraId="55BECF1D" w14:textId="77777777" w:rsidTr="00042E77">
        <w:trPr>
          <w:trHeight w:val="889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1FBA0" w14:textId="77777777" w:rsidR="005403B9" w:rsidRPr="00042E77" w:rsidRDefault="00FB625F">
            <w:pPr>
              <w:rPr>
                <w:sz w:val="18"/>
                <w:szCs w:val="18"/>
              </w:rPr>
            </w:pPr>
            <w:r w:rsidRPr="00042E77">
              <w:rPr>
                <w:sz w:val="18"/>
                <w:szCs w:val="18"/>
              </w:rPr>
              <w:t>Communication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ECCDE" w14:textId="77777777" w:rsidR="005403B9" w:rsidRPr="00042E77" w:rsidRDefault="00FB625F">
            <w:pPr>
              <w:jc w:val="center"/>
              <w:rPr>
                <w:sz w:val="18"/>
                <w:szCs w:val="18"/>
              </w:rPr>
            </w:pPr>
            <w:r w:rsidRPr="00042E77">
              <w:rPr>
                <w:sz w:val="18"/>
                <w:szCs w:val="18"/>
              </w:rPr>
              <w:t>15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62CC6" w14:textId="77777777" w:rsidR="005403B9" w:rsidRPr="00042E77" w:rsidRDefault="00FB625F">
            <w:pPr>
              <w:rPr>
                <w:sz w:val="18"/>
                <w:szCs w:val="18"/>
              </w:rPr>
            </w:pPr>
            <w:r w:rsidRPr="00042E77">
              <w:rPr>
                <w:sz w:val="18"/>
                <w:szCs w:val="18"/>
              </w:rPr>
              <w:t>Highly engaging, confident, and audience-focused delivery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096BF" w14:textId="77777777" w:rsidR="005403B9" w:rsidRPr="00042E77" w:rsidRDefault="00FB625F">
            <w:pPr>
              <w:rPr>
                <w:sz w:val="18"/>
                <w:szCs w:val="18"/>
              </w:rPr>
            </w:pPr>
            <w:r w:rsidRPr="00042E77">
              <w:rPr>
                <w:sz w:val="18"/>
                <w:szCs w:val="18"/>
              </w:rPr>
              <w:t>Clear, organized, and professional communication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4101A" w14:textId="77777777" w:rsidR="005403B9" w:rsidRPr="00042E77" w:rsidRDefault="00FB625F">
            <w:pPr>
              <w:rPr>
                <w:sz w:val="18"/>
                <w:szCs w:val="18"/>
              </w:rPr>
            </w:pPr>
            <w:r w:rsidRPr="00042E77">
              <w:rPr>
                <w:sz w:val="18"/>
                <w:szCs w:val="18"/>
              </w:rPr>
              <w:t>Understandable but lacks clarity, structure, or confidence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A92CE" w14:textId="77777777" w:rsidR="005403B9" w:rsidRPr="00042E77" w:rsidRDefault="00FB625F">
            <w:pPr>
              <w:rPr>
                <w:sz w:val="18"/>
                <w:szCs w:val="18"/>
              </w:rPr>
            </w:pPr>
            <w:r w:rsidRPr="00042E77">
              <w:rPr>
                <w:sz w:val="18"/>
                <w:szCs w:val="18"/>
              </w:rPr>
              <w:t>Poor organization, unclear speech, ineffective slides</w:t>
            </w:r>
          </w:p>
        </w:tc>
      </w:tr>
      <w:tr w:rsidR="005403B9" w:rsidRPr="00042E77" w14:paraId="7853A9D4" w14:textId="77777777" w:rsidTr="00042E77">
        <w:trPr>
          <w:trHeight w:val="881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C630E" w14:textId="77777777" w:rsidR="005403B9" w:rsidRPr="00042E77" w:rsidRDefault="00FB625F">
            <w:pPr>
              <w:rPr>
                <w:sz w:val="18"/>
                <w:szCs w:val="18"/>
              </w:rPr>
            </w:pPr>
            <w:r w:rsidRPr="00042E77">
              <w:rPr>
                <w:sz w:val="18"/>
                <w:szCs w:val="18"/>
              </w:rPr>
              <w:t>Professionalism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0C98F" w14:textId="77777777" w:rsidR="005403B9" w:rsidRPr="00042E77" w:rsidRDefault="00FB625F">
            <w:pPr>
              <w:jc w:val="center"/>
              <w:rPr>
                <w:sz w:val="18"/>
                <w:szCs w:val="18"/>
              </w:rPr>
            </w:pPr>
            <w:r w:rsidRPr="00042E77">
              <w:rPr>
                <w:sz w:val="18"/>
                <w:szCs w:val="18"/>
              </w:rPr>
              <w:t>10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132A3" w14:textId="77777777" w:rsidR="005403B9" w:rsidRPr="00042E77" w:rsidRDefault="00FB625F">
            <w:pPr>
              <w:rPr>
                <w:sz w:val="18"/>
                <w:szCs w:val="18"/>
              </w:rPr>
            </w:pPr>
            <w:r w:rsidRPr="00042E77">
              <w:rPr>
                <w:sz w:val="18"/>
                <w:szCs w:val="18"/>
              </w:rPr>
              <w:t>Exemplary professionalism, leadership, and ethical awareness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08031" w14:textId="77777777" w:rsidR="005403B9" w:rsidRPr="00042E77" w:rsidRDefault="00FB625F">
            <w:pPr>
              <w:rPr>
                <w:sz w:val="18"/>
                <w:szCs w:val="18"/>
              </w:rPr>
            </w:pPr>
            <w:r w:rsidRPr="00042E77">
              <w:rPr>
                <w:sz w:val="18"/>
                <w:szCs w:val="18"/>
              </w:rPr>
              <w:t>Professional conduct with effective team collaboration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29DA3" w14:textId="77777777" w:rsidR="005403B9" w:rsidRPr="00042E77" w:rsidRDefault="00FB625F">
            <w:pPr>
              <w:rPr>
                <w:sz w:val="18"/>
                <w:szCs w:val="18"/>
              </w:rPr>
            </w:pPr>
            <w:r w:rsidRPr="00042E77">
              <w:rPr>
                <w:sz w:val="18"/>
                <w:szCs w:val="18"/>
              </w:rPr>
              <w:t>Basic professionalism; uneven team participation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634C7" w14:textId="77777777" w:rsidR="005403B9" w:rsidRPr="00042E77" w:rsidRDefault="00FB625F">
            <w:pPr>
              <w:rPr>
                <w:sz w:val="18"/>
                <w:szCs w:val="18"/>
              </w:rPr>
            </w:pPr>
            <w:r w:rsidRPr="00042E77">
              <w:rPr>
                <w:sz w:val="18"/>
                <w:szCs w:val="18"/>
              </w:rPr>
              <w:t>Lacks professionalism; minimal contribution or ethical awareness</w:t>
            </w:r>
          </w:p>
        </w:tc>
      </w:tr>
    </w:tbl>
    <w:p w14:paraId="3CA72DAA" w14:textId="77777777" w:rsidR="005403B9" w:rsidRPr="00042E77" w:rsidRDefault="005403B9" w:rsidP="00D548F4">
      <w:pPr>
        <w:rPr>
          <w:sz w:val="24"/>
          <w:szCs w:val="24"/>
        </w:rPr>
      </w:pPr>
    </w:p>
    <w:sectPr w:rsidR="005403B9" w:rsidRPr="00042E7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A3F2A" w14:textId="77777777" w:rsidR="00365B8A" w:rsidRDefault="00365B8A">
      <w:pPr>
        <w:spacing w:line="240" w:lineRule="auto"/>
      </w:pPr>
      <w:r>
        <w:separator/>
      </w:r>
    </w:p>
  </w:endnote>
  <w:endnote w:type="continuationSeparator" w:id="0">
    <w:p w14:paraId="52919E1D" w14:textId="77777777" w:rsidR="00365B8A" w:rsidRDefault="00365B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0E3BF2B-F25F-4AC4-A7C3-914EDA75230C}"/>
    <w:embedBold r:id="rId2" w:fontKey="{C9960475-CC3F-4093-9FBB-6E213C1B21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2BFCF44-43B4-4C0E-9D92-6D604F24FA0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820D5" w14:textId="77777777" w:rsidR="00F55C07" w:rsidRDefault="00F55C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BD65A" w14:textId="77777777" w:rsidR="005403B9" w:rsidRDefault="005403B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0E1D5" w14:textId="77777777" w:rsidR="00F55C07" w:rsidRDefault="00F55C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C9B5C" w14:textId="77777777" w:rsidR="00365B8A" w:rsidRDefault="00365B8A">
      <w:pPr>
        <w:spacing w:line="240" w:lineRule="auto"/>
      </w:pPr>
      <w:r>
        <w:separator/>
      </w:r>
    </w:p>
  </w:footnote>
  <w:footnote w:type="continuationSeparator" w:id="0">
    <w:p w14:paraId="40D3F8B5" w14:textId="77777777" w:rsidR="00365B8A" w:rsidRDefault="00365B8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24E4E" w14:textId="77777777" w:rsidR="00F55C07" w:rsidRDefault="00F55C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B3259" w14:textId="77777777" w:rsidR="005403B9" w:rsidRDefault="00FB625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rFonts w:ascii="Calibri" w:eastAsia="Calibri" w:hAnsi="Calibri" w:cs="Calibri"/>
        <w:b/>
        <w:bCs/>
        <w:noProof/>
        <w:color w:val="000000"/>
        <w:sz w:val="24"/>
        <w:szCs w:val="24"/>
        <w:u w:val="single"/>
      </w:rPr>
      <w:drawing>
        <wp:anchor distT="0" distB="0" distL="114300" distR="114300" simplePos="0" relativeHeight="251658240" behindDoc="0" locked="0" layoutInCell="1" hidden="0" allowOverlap="1" wp14:anchorId="17EAD161" wp14:editId="266F30D6">
          <wp:simplePos x="0" y="0"/>
          <wp:positionH relativeFrom="margin">
            <wp:posOffset>-205739</wp:posOffset>
          </wp:positionH>
          <wp:positionV relativeFrom="topMargin">
            <wp:posOffset>173990</wp:posOffset>
          </wp:positionV>
          <wp:extent cx="876300" cy="704850"/>
          <wp:effectExtent l="0" t="0" r="0" b="0"/>
          <wp:wrapSquare wrapText="bothSides" distT="0" distB="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76300" cy="7048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12B136DF" wp14:editId="3392B42C">
          <wp:simplePos x="0" y="0"/>
          <wp:positionH relativeFrom="column">
            <wp:posOffset>838200</wp:posOffset>
          </wp:positionH>
          <wp:positionV relativeFrom="paragraph">
            <wp:posOffset>-312419</wp:posOffset>
          </wp:positionV>
          <wp:extent cx="5852160" cy="685800"/>
          <wp:effectExtent l="0" t="0" r="0" b="0"/>
          <wp:wrapSquare wrapText="bothSides" distT="0" distB="0" distL="114300" distR="114300"/>
          <wp:docPr id="2" name="image1.png" descr="C:\Users\SHRAVAN NEW\Desktop\SAVEETHA UNIVERSITY 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SHRAVAN NEW\Desktop\SAVEETHA UNIVERSITY LOGO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5216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04B7C" w14:textId="77777777" w:rsidR="00F55C07" w:rsidRDefault="00F55C0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03B9"/>
    <w:rsid w:val="00042E77"/>
    <w:rsid w:val="003361A4"/>
    <w:rsid w:val="00365B8A"/>
    <w:rsid w:val="0041319D"/>
    <w:rsid w:val="004D39C6"/>
    <w:rsid w:val="005403B9"/>
    <w:rsid w:val="00543851"/>
    <w:rsid w:val="0061093D"/>
    <w:rsid w:val="006C5FAA"/>
    <w:rsid w:val="00986D3B"/>
    <w:rsid w:val="00A43DD5"/>
    <w:rsid w:val="00BD6947"/>
    <w:rsid w:val="00D548F4"/>
    <w:rsid w:val="00DE1927"/>
    <w:rsid w:val="00E26710"/>
    <w:rsid w:val="00F55C07"/>
    <w:rsid w:val="00FB6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919DD"/>
  <w15:docId w15:val="{408EABBF-5B63-4203-9D01-44E94FF9E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F55C0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5C07"/>
  </w:style>
  <w:style w:type="paragraph" w:styleId="Footer">
    <w:name w:val="footer"/>
    <w:basedOn w:val="Normal"/>
    <w:link w:val="FooterChar"/>
    <w:uiPriority w:val="99"/>
    <w:unhideWhenUsed/>
    <w:rsid w:val="00F55C0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5C07"/>
  </w:style>
  <w:style w:type="table" w:styleId="TableGrid">
    <w:name w:val="Table Grid"/>
    <w:basedOn w:val="TableNormal"/>
    <w:uiPriority w:val="39"/>
    <w:rsid w:val="00986D3B"/>
    <w:pPr>
      <w:spacing w:line="240" w:lineRule="auto"/>
    </w:pPr>
    <w:rPr>
      <w:lang w:val="en-AE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eFNAKCD4KRx7ro8TIKklEJkZ3g==">CgMxLjAyDmguZncxM2U0b3h3enQzMg5oLmpkeXl1Z3FmcGxwZTgAciExUVpCYnVoaTJzd1JuNnNnV0pHZjZGdi00UlQ5LTVCNks=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470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Rajaram Pichamuthu</cp:lastModifiedBy>
  <cp:revision>15</cp:revision>
  <cp:lastPrinted>2026-06-11T02:26:00Z</cp:lastPrinted>
  <dcterms:created xsi:type="dcterms:W3CDTF">2026-05-04T02:29:00Z</dcterms:created>
  <dcterms:modified xsi:type="dcterms:W3CDTF">2026-10-06T06:47:00Z</dcterms:modified>
</cp:coreProperties>
</file>