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F4A"/>
          <w:sz w:val="48"/>
        </w:rPr>
        <w:t>Videos 2 to 6 production pack</w:t>
      </w:r>
    </w:p>
    <w:p>
      <w:r>
        <w:rPr>
          <w:b w:val="0"/>
          <w:i w:val="0"/>
          <w:color w:val="0B6B74"/>
          <w:sz w:val="26"/>
        </w:rPr>
        <w:t>People-led, awareness-first · same style as Video 1</w:t>
      </w:r>
    </w:p>
    <w:p>
      <w:r>
        <w:rPr>
          <w:b w:val="0"/>
          <w:i/>
          <w:sz w:val="20"/>
        </w:rPr>
        <w:t>Draft v1 · 13 Oct 2026 · Read Video 1 pack first. This pack reuses its cast, look, voice, end card and production steps. Host: Dara, your own avatar (AI-made, disclosed). Every claim marked ⚠ must be checked against the official source before the video goes live.</w:t>
      </w:r>
    </w:p>
    <w:p>
      <w:pPr>
        <w:pStyle w:val="Heading1"/>
      </w:pPr>
      <w:r>
        <w:rPr>
          <w:color w:val="0F2F4A"/>
        </w:rPr>
        <w:t>Shared rules (same as Video 1)</w:t>
      </w:r>
    </w:p>
    <w:p>
      <w:pPr>
        <w:pStyle w:val="ListBullet"/>
      </w:pPr>
      <w:r>
        <w:t>Paper-craft illustration on warm cream paper, handwritten captions, 9:16, 75 to 90 seconds, soft acoustic music, Irish-English voice.</w:t>
      </w:r>
    </w:p>
    <w:p>
      <w:pPr>
        <w:pStyle w:val="ListBullet"/>
      </w:pPr>
      <w:r>
        <w:t>We never explain a calculator. We name the feeling, show the few things that matter, then ask "what matters most to you?".</w:t>
      </w:r>
    </w:p>
    <w:p>
      <w:pPr>
        <w:pStyle w:val="ListBullet"/>
      </w:pPr>
      <w:r>
        <w:t>Cast from Video 1: Aoife (31), Cian (33), Maura (64), host Dara. New in this pack: Declan (52, self-employed electrician) and Niamh (40, nurse, mother of two).</w:t>
      </w:r>
    </w:p>
    <w:p>
      <w:r>
        <w:rPr>
          <w:b/>
          <w:i w:val="0"/>
        </w:rPr>
        <w:t>New cast looks (paste into every prompt for these videos):</w:t>
      </w:r>
    </w:p>
    <w:p>
      <w:pPr>
        <w:pStyle w:val="ListBullet"/>
      </w:pPr>
      <w:r>
        <w:t>Declan: man, early 50s, short grey-brown hair, weathered kind face, navy work fleece with a small logo patch, thick forearms, reading glasses pushed up on his head.</w:t>
      </w:r>
    </w:p>
    <w:p>
      <w:pPr>
        <w:pStyle w:val="ListBullet"/>
      </w:pPr>
      <w:r>
        <w:t>Niamh: woman, about 40, dark hair in a low ponytail, hazel eyes, teal scrubs under a grey cardigan, tired but warm smile.</w:t>
      </w:r>
    </w:p>
    <w:p>
      <w:pPr>
        <w:pStyle w:val="ListBullet"/>
      </w:pPr>
      <w:r>
        <w:t>End card on every video: "Illustrative. Not financial advice. Made with AI. LifeMap by DigiPro.AI".</w:t>
      </w:r>
    </w:p>
    <w:p>
      <w:pPr>
        <w:pStyle w:val="Heading1"/>
      </w:pPr>
      <w:r>
        <w:rPr>
          <w:color w:val="0F2F4A"/>
        </w:rPr>
        <w:t>Video 2: Pensions made simple: tax relief explained</w:t>
      </w:r>
    </w:p>
    <w:p>
      <w:r>
        <w:rPr>
          <w:b/>
          <w:i w:val="0"/>
        </w:rPr>
        <w:t>Lead character: Declan, 52, self-employed</w:t>
      </w:r>
    </w:p>
    <w:p>
      <w:r>
        <w:rPr>
          <w:b w:val="0"/>
          <w:i/>
        </w:rPr>
        <w:t>The feeling we start with: "I've worked all my life. Will there be enough, and why does nobody explain it plainly?"</w:t>
      </w:r>
    </w:p>
    <w:p>
      <w:r>
        <w:rPr>
          <w:b w:val="0"/>
          <w:i w:val="0"/>
        </w:rPr>
        <w:t>Three worries we name on screen: Have I left it too late? · What does the taxman give back? · How much is enough?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3855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What we see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Narration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0:00–0:10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Declan on a van roof at dusk, reading glasses on his head, looking at an envelope marked "Pension".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have worked hard for years. And every so often an envelope arrives, and you put it in the drawer.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The envelope in the drawer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0:10–0:26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Three thought bubbles: a calendar, a coin with a tax-man smile, a question mark over a pile of coins.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Because the questions feel big. Have I left it too late? What does tax relief actually give me back? And how much is enough?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Too late? · What do I get back? · How much is enough?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0:26–0:44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beside a coin that splits in two: part goes to the pension, part comes back from Revenue.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Here is a simple idea. When you put money into a pension, part of it is money you would have paid in tax anyway. That is tax relief. It is why a pension can cost you less than it looks. ⚠ check wording.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Part of it comes back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0:44–1:05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Declan sits at his kitchen table beside a handwritten note "start where you are". A small ladder of ages appears: 30s, 40s, 50s, 60s.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It is not too late. The limits on tax relief depend on your age, and the later you start, the more it matters to start now. ⚠ verify the age limits.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It is not too late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1:05–1:20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Declan locks the van, smiling, and calls his wife on the phone.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do not need all the answers today. You need to know what you are looking for: a plan that lets you stop, when you choose to.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plan that lets you stop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1:20–1:30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the LifeMap phone.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Start with what you want your later years to look like. LifeMap helps you map the way.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Start with what you want</w:t>
            </w:r>
          </w:p>
        </w:tc>
      </w:tr>
    </w:tbl>
    <w:p/>
    <w:p>
      <w:r>
        <w:rPr>
          <w:b/>
          <w:i w:val="0"/>
        </w:rPr>
        <w:t>After the video: "What matters most to you right now?" (one tap)</w:t>
      </w:r>
    </w:p>
    <w:p>
      <w:pPr>
        <w:pStyle w:val="ListBullet"/>
      </w:pPr>
      <w:r>
        <w:t>"A pension that lets me stop at a certain age" leads to: Retirement projection, then the article "Can you retire at 60?"</w:t>
      </w:r>
    </w:p>
    <w:p>
      <w:pPr>
        <w:pStyle w:val="ListBullet"/>
      </w:pPr>
      <w:r>
        <w:t>"Knowing what the taxman gives back" leads to: Contribution impact, then "Pension tax relief: who gets what"</w:t>
      </w:r>
    </w:p>
    <w:p>
      <w:pPr>
        <w:pStyle w:val="ListBullet"/>
      </w:pPr>
      <w:r>
        <w:t>"Making a small start" leads to: AVC impact, then the auto-enrolment article</w:t>
      </w:r>
    </w:p>
    <w:p>
      <w:r>
        <w:rPr>
          <w:b/>
          <w:i w:val="0"/>
        </w:rPr>
        <w:t>Check before publishing:</w:t>
      </w:r>
    </w:p>
    <w:p>
      <w:pPr>
        <w:pStyle w:val="ListBullet"/>
      </w:pPr>
      <w:r>
        <w:t>⚠ State what tax relief is in general terms only; verify the age bands and earnings cap with Revenue.</w:t>
      </w:r>
    </w:p>
    <w:p>
      <w:pPr>
        <w:pStyle w:val="ListBullet"/>
      </w:pPr>
      <w:r>
        <w:t>⚠ Do not mention how much to save.</w:t>
      </w:r>
    </w:p>
    <w:p>
      <w:pPr>
        <w:pStyle w:val="ListBullet"/>
      </w:pPr>
      <w:r>
        <w:t>Show both self-employed and employed examples across the series (this one is self-employed).</w:t>
      </w:r>
    </w:p>
    <w:p/>
    <w:p>
      <w:pPr>
        <w:pStyle w:val="Heading1"/>
      </w:pPr>
      <w:r>
        <w:rPr>
          <w:color w:val="0F2F4A"/>
        </w:rPr>
        <w:t>Video 3: How much emergency money do you need?</w:t>
      </w:r>
    </w:p>
    <w:p>
      <w:r>
        <w:rPr>
          <w:b/>
          <w:i w:val="0"/>
        </w:rPr>
        <w:t>Lead character: Aoife and Cian</w:t>
      </w:r>
    </w:p>
    <w:p>
      <w:r>
        <w:rPr>
          <w:b w:val="0"/>
          <w:i/>
        </w:rPr>
        <w:t>The feeling we start with: "A surprise bill and we would be stuck."</w:t>
      </w:r>
    </w:p>
    <w:p>
      <w:r>
        <w:rPr>
          <w:b w:val="0"/>
          <w:i w:val="0"/>
        </w:rPr>
        <w:t>Three worries we name on screen: What if the car dies? · What if one of us loses a job? · Is a month enough?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3855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What we see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Narration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0:00–0:10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 kettle clicks off. A brown envelope marked "Final notice" sits next to Aoife's mug. Cian looks at the ceiling.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It only takes one surprise. The boiler. The car. A letter you did not expect.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One surprise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0:10–0:25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Three bubbles: a car on a tow truck, a leaking boiler, an empty calendar week.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And the questions start. What if the car goes? What if one of us loses work? Is one month of savings enough?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Car · Boiler · Loss of work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0:25–0:45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and a jar filling with coins. Marks at 1, 3 and 6 months.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A common idea is to keep a few months of your essential spending somewhere easy to reach. Some people aim for three, some for six. It depends on your life.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few months of essentials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0:45–1:05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Maura puts a small jar on the table. Aoife and Cian each put in a coin. The jar glows.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It does not have to be done all at once. One coin at a time is still a start.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One coin at a time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1:05–1:20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Cian relaxes. They both laugh at the kettle.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The goal is not a number. It is being able to say: we can handle this.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We can handle this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1:20–1:30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the LifeMap phone.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Start with what feels safe to you. LifeMap helps you build it.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Start with what feels safe</w:t>
            </w:r>
          </w:p>
        </w:tc>
      </w:tr>
    </w:tbl>
    <w:p/>
    <w:p>
      <w:r>
        <w:rPr>
          <w:b/>
          <w:i w:val="0"/>
        </w:rPr>
        <w:t>After the video: "What matters most to you right now?" (one tap)</w:t>
      </w:r>
    </w:p>
    <w:p>
      <w:pPr>
        <w:pStyle w:val="ListBullet"/>
      </w:pPr>
      <w:r>
        <w:t>"Knowing how many months I need" leads to: Emergency fund, then "3 months or 6?"</w:t>
      </w:r>
    </w:p>
    <w:p>
      <w:pPr>
        <w:pStyle w:val="ListBullet"/>
      </w:pPr>
      <w:r>
        <w:t>"Starting to save a little" leads to: Goal planner, then "Saving for a goal"</w:t>
      </w:r>
    </w:p>
    <w:p>
      <w:pPr>
        <w:pStyle w:val="ListBullet"/>
      </w:pPr>
      <w:r>
        <w:t>"Understanding where my money goes" leads to: Monthly surplus, then "50/30/20 budget"</w:t>
      </w:r>
    </w:p>
    <w:p>
      <w:r>
        <w:rPr>
          <w:b/>
          <w:i w:val="0"/>
        </w:rPr>
        <w:t>Check before publishing:</w:t>
      </w:r>
    </w:p>
    <w:p>
      <w:pPr>
        <w:pStyle w:val="ListBullet"/>
      </w:pPr>
      <w:r>
        <w:t>Say "commonly 3 to 6 months", never "you must".</w:t>
      </w:r>
    </w:p>
    <w:p>
      <w:pPr>
        <w:pStyle w:val="ListBullet"/>
      </w:pPr>
      <w:r>
        <w:t>Do not name a bank, credit union or savings product without checking it.</w:t>
      </w:r>
    </w:p>
    <w:p/>
    <w:p>
      <w:pPr>
        <w:pStyle w:val="Heading1"/>
      </w:pPr>
      <w:r>
        <w:rPr>
          <w:color w:val="0F2F4A"/>
        </w:rPr>
        <w:t>Video 4: Protecting your family, simply</w:t>
      </w:r>
    </w:p>
    <w:p>
      <w:r>
        <w:rPr>
          <w:b/>
          <w:i w:val="0"/>
        </w:rPr>
        <w:t>Lead character: Niamh, 40, nurse, two children</w:t>
      </w:r>
    </w:p>
    <w:p>
      <w:r>
        <w:rPr>
          <w:b w:val="0"/>
          <w:i/>
        </w:rPr>
        <w:t>The feeling we start with: "If something happened to me, would they be okay?"</w:t>
      </w:r>
    </w:p>
    <w:p>
      <w:r>
        <w:rPr>
          <w:b w:val="0"/>
          <w:i w:val="0"/>
        </w:rPr>
        <w:t>Three worries we name on screen: What if I could not work? · Would the mortgage be paid? · What do I actually need?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3855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What we see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Narration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0:00–0:10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Niamh tucks in her two children. A night light glows. A small family photo on the wall.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It is the quietest part of the day. And sometimes the biggest question arrives with the lights off.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The quiet question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0:10–0:25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Three bubbles: a hospital bed, a front door with a for-sale sign, a school bag.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What if I could not work? Would the mortgage still be paid? What do my kids actually need?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If I could not work? · The mortgage? · The kids?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0:25–0:45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three small shields: mortgage, income, family.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Most families think about three things. The mortgage being cleared. Some income if you cannot work. And something for the people you love. ⚠ lenders usually require mortgage protection; verify.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Mortgage · Income · Family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0:45–1:05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Niamh with a friend, her mother, writing a short list on a notebook. The list is calm.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do not need to be an expert. You need to know what you are looking for, and who to ask.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Know what to ask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1:05–1:20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Niamh smiles at the window, morning light.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Peace of mind is not about fear. It is about being ready.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Being ready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1:20–1:30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the LifeMap phone, a protection expert icon beside him.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Start with who you are protecting. LifeMap helps you map it, and an expert can help you choose.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Start with who you protect</w:t>
            </w:r>
          </w:p>
        </w:tc>
      </w:tr>
    </w:tbl>
    <w:p/>
    <w:p>
      <w:r>
        <w:rPr>
          <w:b/>
          <w:i w:val="0"/>
        </w:rPr>
        <w:t>After the video: "What matters most to you right now?" (one tap)</w:t>
      </w:r>
    </w:p>
    <w:p>
      <w:pPr>
        <w:pStyle w:val="ListBullet"/>
      </w:pPr>
      <w:r>
        <w:t>"My mortgage being covered" leads to: Mortgage protection, then "Why your mortgage needs cover"</w:t>
      </w:r>
    </w:p>
    <w:p>
      <w:pPr>
        <w:pStyle w:val="ListBullet"/>
      </w:pPr>
      <w:r>
        <w:t>"Income if I could not work" leads to: Income protection gap, then "Sick pay and Illness Benefit"</w:t>
      </w:r>
    </w:p>
    <w:p>
      <w:pPr>
        <w:pStyle w:val="ListBullet"/>
      </w:pPr>
      <w:r>
        <w:t>"Something for my family" leads to: Life cover estimator, then "Life cover vs income protection"</w:t>
      </w:r>
    </w:p>
    <w:p>
      <w:r>
        <w:rPr>
          <w:b/>
          <w:i w:val="0"/>
        </w:rPr>
        <w:t>Check before publishing:</w:t>
      </w:r>
    </w:p>
    <w:p>
      <w:pPr>
        <w:pStyle w:val="ListBullet"/>
      </w:pPr>
      <w:r>
        <w:t>⚠ Verify the Illness Benefit rate and conditions.</w:t>
      </w:r>
    </w:p>
    <w:p>
      <w:pPr>
        <w:pStyle w:val="ListBullet"/>
      </w:pPr>
      <w:r>
        <w:t>No scare tactics, no product names, no pricing.</w:t>
      </w:r>
    </w:p>
    <w:p>
      <w:pPr>
        <w:pStyle w:val="ListBullet"/>
      </w:pPr>
      <w:r>
        <w:t>Offer "Talk to a protection expert" and no sales pressure.</w:t>
      </w:r>
    </w:p>
    <w:p/>
    <w:p>
      <w:pPr>
        <w:pStyle w:val="Heading1"/>
      </w:pPr>
      <w:r>
        <w:rPr>
          <w:color w:val="0F2F4A"/>
        </w:rPr>
        <w:t>Video 5: Investing for beginners: risk, time and fees</w:t>
      </w:r>
    </w:p>
    <w:p>
      <w:r>
        <w:rPr>
          <w:b/>
          <w:i w:val="0"/>
        </w:rPr>
        <w:t>Lead character: Cian, 33, and Maura</w:t>
      </w:r>
    </w:p>
    <w:p>
      <w:r>
        <w:rPr>
          <w:b w:val="0"/>
          <w:i/>
        </w:rPr>
        <w:t>The feeling we start with: "Everyone talks about it. I do not want to lose money."</w:t>
      </w:r>
    </w:p>
    <w:p>
      <w:r>
        <w:rPr>
          <w:b w:val="0"/>
          <w:i w:val="0"/>
        </w:rPr>
        <w:t>Three worries we name on screen: Is it too risky? · Do I need a lot of money? · What are fees doing to me?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3855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What we see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Narration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0:00–0:10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Cian on his phone at the bus stop, colourful charts bouncing on the screen.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Everyone seems to have an opinion about investing. And the charts look like a rollercoaster.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 rollercoaster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0:10–0:25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Three bubbles: a rollercoaster, a small purse, a price tag.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Is it too risky? Do I need a lot of money to start? And what are the fees doing to me?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Risky? · A lot of money? · Fees?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0:25–0:45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draws a gentle line of years, with ups and downs, rising slowly. A seed grows beside it.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Investing is about time. Prices go up and down along the way. Over a long time, many people stay invested through the ups and downs. It is not guaranteed. ⚠ keep wording neutral.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Time, not timing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0:45–1:05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Maura, with a little jar on her kitchen table, nods at Cian.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can start small. And you can ask what you are paying for. Small fees every year add up over time.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Small start · Ask about fees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1:05–1:20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Cian puts his phone away, smiles.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do not need to know it all. You need to know what you are looking for: growth you can sleep with.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Growth you can sleep with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1:20–1:30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the LifeMap phone.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Start with what you want your money to do. LifeMap helps you see the way.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Start with what you want</w:t>
            </w:r>
          </w:p>
        </w:tc>
      </w:tr>
    </w:tbl>
    <w:p/>
    <w:p>
      <w:r>
        <w:rPr>
          <w:b/>
          <w:i w:val="0"/>
        </w:rPr>
        <w:t>After the video: "What matters most to you right now?" (one tap)</w:t>
      </w:r>
    </w:p>
    <w:p>
      <w:pPr>
        <w:pStyle w:val="ListBullet"/>
      </w:pPr>
      <w:r>
        <w:t>"Understanding the risk" leads to: Risk &amp; return, then "Why markets go up and down"</w:t>
      </w:r>
    </w:p>
    <w:p>
      <w:pPr>
        <w:pStyle w:val="ListBullet"/>
      </w:pPr>
      <w:r>
        <w:t>"Starting small" leads to: Regular investing, then "Investing from €50 a month" ⚠ verify any amount</w:t>
      </w:r>
    </w:p>
    <w:p>
      <w:pPr>
        <w:pStyle w:val="ListBullet"/>
      </w:pPr>
      <w:r>
        <w:t>"Knowing what fees do" leads to: Fees impact, then "What fees really cost"</w:t>
      </w:r>
    </w:p>
    <w:p>
      <w:r>
        <w:rPr>
          <w:b/>
          <w:i w:val="0"/>
        </w:rPr>
        <w:t>Check before publishing:</w:t>
      </w:r>
    </w:p>
    <w:p>
      <w:pPr>
        <w:pStyle w:val="ListBullet"/>
      </w:pPr>
      <w:r>
        <w:t>⚠ Never recommend a fund, platform or product.</w:t>
      </w:r>
    </w:p>
    <w:p>
      <w:pPr>
        <w:pStyle w:val="ListBullet"/>
      </w:pPr>
      <w:r>
        <w:t>⚠ Tax (DIRT, exit tax, deemed disposal) only in the article, after verification.</w:t>
      </w:r>
    </w:p>
    <w:p>
      <w:pPr>
        <w:pStyle w:val="ListBullet"/>
      </w:pPr>
      <w:r>
        <w:t>Always say "not guaranteed". No performance claims.</w:t>
      </w:r>
    </w:p>
    <w:p/>
    <w:p>
      <w:pPr>
        <w:pStyle w:val="Heading1"/>
      </w:pPr>
      <w:r>
        <w:rPr>
          <w:color w:val="0F2F4A"/>
        </w:rPr>
        <w:t>Video 6: Why we spend the way we do</w:t>
      </w:r>
    </w:p>
    <w:p>
      <w:r>
        <w:rPr>
          <w:b/>
          <w:i w:val="0"/>
        </w:rPr>
        <w:t>Lead character: Aoife and Cian</w:t>
      </w:r>
    </w:p>
    <w:p>
      <w:r>
        <w:rPr>
          <w:b w:val="0"/>
          <w:i/>
        </w:rPr>
        <w:t>The feeling we start with: "Where does it all go, and why do I feel bad about it?"</w:t>
      </w:r>
    </w:p>
    <w:p>
      <w:r>
        <w:rPr>
          <w:b w:val="0"/>
          <w:i w:val="0"/>
        </w:rPr>
        <w:t>Three worries we name on screen: Why can't I stick to a budget? · Is it okay to spend on myself? · How do we split it?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3855"/>
        <w:gridCol w:w="1701"/>
      </w:tblGrid>
      <w:tr>
        <w:tc>
          <w:tcPr>
            <w:tcW w:type="dxa" w:w="45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What we see</w:t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9"/>
              </w:rPr>
              <w:t>Narration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0:00–0:10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Aoife in a coffee shop, receipts spilling from her bag. She laughs, a little guilty.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You are not bad with money. You are human. And money is emotional.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You are human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0:10–0:25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Three bubbles: a latte, a treat, a bill.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Why can I not stick to a budget? Is it okay to spend on myself? How should we split things as a couple?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Budget? · Treats? · As a couple?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0:25–0:45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draws three buckets: needs, wants, and saving for tomorrow.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Many people start with a simple split: needs, wants, and saving. It is a starting point, not a rule. Yours may look different.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Needs · Wants · Tomorrow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0:45–1:05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Cian and Aoife at the kitchen table with two mugs. They move the buckets together. They smile.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Talk about it together. What matters to you both? Then let your money follow.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Talk about it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1:05–1:20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Aoife puts her receipts into a small box and closes the lid.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Money is not about guilt. It is about choosing what matters.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Choose what matters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9"/>
              </w:rPr>
              <w:t>1:20–1:30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Dara with the LifeMap phone.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Start with what matters to you. LifeMap helps you shape it.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Start with what matters</w:t>
            </w:r>
          </w:p>
        </w:tc>
      </w:tr>
    </w:tbl>
    <w:p/>
    <w:p>
      <w:r>
        <w:rPr>
          <w:b/>
          <w:i w:val="0"/>
        </w:rPr>
        <w:t>After the video: "What matters most to you right now?" (one tap)</w:t>
      </w:r>
    </w:p>
    <w:p>
      <w:pPr>
        <w:pStyle w:val="ListBullet"/>
      </w:pPr>
      <w:r>
        <w:t>"A simple budget" leads to: Budget 50/30/20, then "A simple 50/30/20 budget"</w:t>
      </w:r>
    </w:p>
    <w:p>
      <w:pPr>
        <w:pStyle w:val="ListBullet"/>
      </w:pPr>
      <w:r>
        <w:t>"How much is left at month end" leads to: Monthly surplus, then "Where does the money go?"</w:t>
      </w:r>
    </w:p>
    <w:p>
      <w:pPr>
        <w:pStyle w:val="ListBullet"/>
      </w:pPr>
      <w:r>
        <w:t>"Clearing debt" leads to: Debt repayment, then "Which debt first?"</w:t>
      </w:r>
    </w:p>
    <w:p>
      <w:r>
        <w:rPr>
          <w:b/>
          <w:i w:val="0"/>
        </w:rPr>
        <w:t>Check before publishing:</w:t>
      </w:r>
    </w:p>
    <w:p>
      <w:pPr>
        <w:pStyle w:val="ListBullet"/>
      </w:pPr>
      <w:r>
        <w:t>No judgement of spending. No shame language.</w:t>
      </w:r>
    </w:p>
    <w:p>
      <w:pPr>
        <w:pStyle w:val="ListBullet"/>
      </w:pPr>
      <w:r>
        <w:t>⚠ Mention MABS only after checking its current contact details.</w:t>
      </w:r>
    </w:p>
    <w:p/>
    <w:p>
      <w:pPr>
        <w:pStyle w:val="Heading1"/>
      </w:pPr>
      <w:r>
        <w:rPr>
          <w:color w:val="0F2F4A"/>
        </w:rPr>
        <w:t>Prompt line for every scene</w:t>
      </w:r>
    </w:p>
    <w:p>
      <w:r>
        <w:rPr>
          <w:b w:val="0"/>
          <w:i/>
        </w:rPr>
        <w:t>Paste the cast looks for the people in that scene, then: "Paper-craft illustration, warm cream paper background, soft teal and navy accents, gentle light, vertical 9:16, no logos, no readable brand names. [scene line]". Keep the same wording for each person in every prompt.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