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0590" w14:textId="5A48AD7B" w:rsidR="002A735C" w:rsidRDefault="002A735C">
      <w:pPr>
        <w:pStyle w:val="BodyText"/>
        <w:spacing w:before="205"/>
        <w:ind w:left="0"/>
        <w:rPr>
          <w:sz w:val="48"/>
        </w:rPr>
      </w:pPr>
    </w:p>
    <w:p w14:paraId="5FDE26CC" w14:textId="77777777" w:rsidR="002A735C" w:rsidRDefault="00000000">
      <w:pPr>
        <w:pStyle w:val="Title"/>
      </w:pPr>
      <w:r>
        <w:rPr>
          <w:color w:val="1F2429"/>
        </w:rPr>
        <w:t>VALUE</w:t>
      </w:r>
      <w:r>
        <w:rPr>
          <w:color w:val="1F2429"/>
          <w:spacing w:val="-9"/>
        </w:rPr>
        <w:t xml:space="preserve"> </w:t>
      </w:r>
      <w:r>
        <w:rPr>
          <w:color w:val="1F2429"/>
        </w:rPr>
        <w:t>CHAIN</w:t>
      </w:r>
      <w:r>
        <w:rPr>
          <w:color w:val="1F2429"/>
          <w:spacing w:val="-11"/>
        </w:rPr>
        <w:t xml:space="preserve"> </w:t>
      </w:r>
      <w:r>
        <w:rPr>
          <w:color w:val="1F2429"/>
        </w:rPr>
        <w:t>INTEGRATION</w:t>
      </w:r>
      <w:r>
        <w:rPr>
          <w:color w:val="1F2429"/>
          <w:spacing w:val="-9"/>
        </w:rPr>
        <w:t xml:space="preserve"> </w:t>
      </w:r>
      <w:r>
        <w:rPr>
          <w:color w:val="1F2429"/>
        </w:rPr>
        <w:t>SYSTEM FOR OILSEED BY-PRODUCTS</w:t>
      </w:r>
    </w:p>
    <w:p w14:paraId="688356DE" w14:textId="77777777" w:rsidR="002A735C" w:rsidRDefault="00000000">
      <w:pPr>
        <w:spacing w:before="159"/>
        <w:ind w:left="790" w:right="541"/>
        <w:jc w:val="center"/>
        <w:rPr>
          <w:b/>
          <w:sz w:val="32"/>
        </w:rPr>
      </w:pPr>
      <w:r>
        <w:rPr>
          <w:b/>
          <w:sz w:val="32"/>
        </w:rPr>
        <w:t>A</w:t>
      </w:r>
      <w:r>
        <w:rPr>
          <w:b/>
          <w:spacing w:val="-15"/>
          <w:sz w:val="32"/>
        </w:rPr>
        <w:t xml:space="preserve"> </w:t>
      </w:r>
      <w:r>
        <w:rPr>
          <w:b/>
          <w:sz w:val="32"/>
        </w:rPr>
        <w:t>PROJECT</w:t>
      </w:r>
      <w:r>
        <w:rPr>
          <w:b/>
          <w:spacing w:val="-11"/>
          <w:sz w:val="32"/>
        </w:rPr>
        <w:t xml:space="preserve"> </w:t>
      </w:r>
      <w:r>
        <w:rPr>
          <w:b/>
          <w:spacing w:val="-2"/>
          <w:sz w:val="32"/>
        </w:rPr>
        <w:t>REPORT</w:t>
      </w:r>
    </w:p>
    <w:p w14:paraId="11A87F08" w14:textId="77777777" w:rsidR="002A735C" w:rsidRDefault="002A735C">
      <w:pPr>
        <w:pStyle w:val="BodyText"/>
        <w:ind w:left="0"/>
        <w:rPr>
          <w:b/>
          <w:sz w:val="32"/>
        </w:rPr>
      </w:pPr>
    </w:p>
    <w:p w14:paraId="081E1D77" w14:textId="77777777" w:rsidR="002A735C" w:rsidRDefault="002A735C">
      <w:pPr>
        <w:pStyle w:val="BodyText"/>
        <w:spacing w:before="9"/>
        <w:ind w:left="0"/>
        <w:rPr>
          <w:b/>
          <w:sz w:val="32"/>
        </w:rPr>
      </w:pPr>
    </w:p>
    <w:p w14:paraId="065D239E" w14:textId="77777777" w:rsidR="002A735C" w:rsidRDefault="00000000">
      <w:pPr>
        <w:ind w:left="794" w:right="539"/>
        <w:jc w:val="center"/>
        <w:rPr>
          <w:b/>
          <w:i/>
          <w:sz w:val="28"/>
        </w:rPr>
      </w:pPr>
      <w:r>
        <w:rPr>
          <w:b/>
          <w:i/>
          <w:sz w:val="28"/>
        </w:rPr>
        <w:t>Submitted</w:t>
      </w:r>
      <w:r>
        <w:rPr>
          <w:b/>
          <w:i/>
          <w:spacing w:val="-15"/>
          <w:sz w:val="28"/>
        </w:rPr>
        <w:t xml:space="preserve"> </w:t>
      </w:r>
      <w:r>
        <w:rPr>
          <w:b/>
          <w:i/>
          <w:spacing w:val="-5"/>
          <w:sz w:val="28"/>
        </w:rPr>
        <w:t>by</w:t>
      </w:r>
    </w:p>
    <w:p w14:paraId="3E2C1F84" w14:textId="361B436F" w:rsidR="002A735C" w:rsidRDefault="00000000">
      <w:pPr>
        <w:spacing w:before="293" w:line="396" w:lineRule="auto"/>
        <w:ind w:left="2902" w:right="2342"/>
        <w:jc w:val="both"/>
        <w:rPr>
          <w:sz w:val="40"/>
        </w:rPr>
      </w:pPr>
      <w:r>
        <w:rPr>
          <w:sz w:val="40"/>
        </w:rPr>
        <w:t>POOJESH K S - 20221CSD0140 VISHWAJEET</w:t>
      </w:r>
      <w:r>
        <w:rPr>
          <w:spacing w:val="-14"/>
          <w:sz w:val="40"/>
        </w:rPr>
        <w:t xml:space="preserve"> </w:t>
      </w:r>
      <w:r>
        <w:rPr>
          <w:sz w:val="40"/>
        </w:rPr>
        <w:t>-</w:t>
      </w:r>
      <w:r>
        <w:rPr>
          <w:spacing w:val="-15"/>
          <w:sz w:val="40"/>
        </w:rPr>
        <w:t xml:space="preserve"> </w:t>
      </w:r>
      <w:r>
        <w:rPr>
          <w:sz w:val="40"/>
        </w:rPr>
        <w:t xml:space="preserve">20221CSD0126 PUNEETH M </w:t>
      </w:r>
      <w:r w:rsidR="000D4E12">
        <w:rPr>
          <w:sz w:val="40"/>
        </w:rPr>
        <w:t xml:space="preserve">   </w:t>
      </w:r>
      <w:r>
        <w:rPr>
          <w:sz w:val="40"/>
        </w:rPr>
        <w:t>- 20231CSD3003</w:t>
      </w:r>
    </w:p>
    <w:p w14:paraId="3DC1F0DB" w14:textId="77777777" w:rsidR="002A735C" w:rsidRDefault="002A735C">
      <w:pPr>
        <w:pStyle w:val="BodyText"/>
        <w:spacing w:before="6"/>
        <w:ind w:left="0"/>
        <w:rPr>
          <w:sz w:val="40"/>
        </w:rPr>
      </w:pPr>
    </w:p>
    <w:p w14:paraId="5441DC98" w14:textId="77777777" w:rsidR="002A735C" w:rsidRDefault="00000000">
      <w:pPr>
        <w:ind w:left="449"/>
        <w:jc w:val="center"/>
        <w:rPr>
          <w:b/>
          <w:i/>
          <w:sz w:val="28"/>
        </w:rPr>
      </w:pPr>
      <w:r>
        <w:rPr>
          <w:b/>
          <w:i/>
          <w:sz w:val="28"/>
        </w:rPr>
        <w:t>Under</w:t>
      </w:r>
      <w:r>
        <w:rPr>
          <w:b/>
          <w:i/>
          <w:spacing w:val="-12"/>
          <w:sz w:val="28"/>
        </w:rPr>
        <w:t xml:space="preserve"> </w:t>
      </w:r>
      <w:r>
        <w:rPr>
          <w:b/>
          <w:i/>
          <w:sz w:val="28"/>
        </w:rPr>
        <w:t>the</w:t>
      </w:r>
      <w:r>
        <w:rPr>
          <w:b/>
          <w:i/>
          <w:spacing w:val="-9"/>
          <w:sz w:val="28"/>
        </w:rPr>
        <w:t xml:space="preserve"> </w:t>
      </w:r>
      <w:r>
        <w:rPr>
          <w:b/>
          <w:i/>
          <w:sz w:val="28"/>
        </w:rPr>
        <w:t>guidance</w:t>
      </w:r>
      <w:r>
        <w:rPr>
          <w:b/>
          <w:i/>
          <w:spacing w:val="-11"/>
          <w:sz w:val="28"/>
        </w:rPr>
        <w:t xml:space="preserve"> </w:t>
      </w:r>
      <w:r>
        <w:rPr>
          <w:b/>
          <w:i/>
          <w:spacing w:val="-5"/>
          <w:sz w:val="28"/>
        </w:rPr>
        <w:t>of,</w:t>
      </w:r>
    </w:p>
    <w:p w14:paraId="7DB8A7A7" w14:textId="77777777" w:rsidR="002A735C" w:rsidRDefault="00000000">
      <w:pPr>
        <w:spacing w:before="49"/>
        <w:ind w:left="790" w:right="541"/>
        <w:jc w:val="center"/>
        <w:rPr>
          <w:b/>
          <w:sz w:val="32"/>
        </w:rPr>
      </w:pPr>
      <w:bookmarkStart w:id="0" w:name="Dr._Roja_B_A"/>
      <w:bookmarkEnd w:id="0"/>
      <w:r>
        <w:rPr>
          <w:b/>
          <w:sz w:val="32"/>
        </w:rPr>
        <w:t>Dr.</w:t>
      </w:r>
      <w:r>
        <w:rPr>
          <w:b/>
          <w:spacing w:val="-6"/>
          <w:sz w:val="32"/>
        </w:rPr>
        <w:t xml:space="preserve"> </w:t>
      </w:r>
      <w:r>
        <w:rPr>
          <w:b/>
          <w:sz w:val="32"/>
        </w:rPr>
        <w:t>Roja</w:t>
      </w:r>
      <w:r>
        <w:rPr>
          <w:b/>
          <w:spacing w:val="-4"/>
          <w:sz w:val="32"/>
        </w:rPr>
        <w:t xml:space="preserve"> </w:t>
      </w:r>
      <w:r>
        <w:rPr>
          <w:b/>
          <w:sz w:val="32"/>
        </w:rPr>
        <w:t>B</w:t>
      </w:r>
      <w:r>
        <w:rPr>
          <w:b/>
          <w:spacing w:val="-5"/>
          <w:sz w:val="32"/>
        </w:rPr>
        <w:t xml:space="preserve"> </w:t>
      </w:r>
      <w:r>
        <w:rPr>
          <w:b/>
          <w:spacing w:val="-10"/>
          <w:sz w:val="32"/>
        </w:rPr>
        <w:t>A</w:t>
      </w:r>
    </w:p>
    <w:p w14:paraId="40B537E9" w14:textId="77777777" w:rsidR="002A735C" w:rsidRDefault="002A735C">
      <w:pPr>
        <w:pStyle w:val="BodyText"/>
        <w:ind w:left="0"/>
        <w:rPr>
          <w:sz w:val="32"/>
        </w:rPr>
      </w:pPr>
      <w:bookmarkStart w:id="1" w:name="Assistant_Professor,_School_of_Informati"/>
      <w:bookmarkEnd w:id="1"/>
    </w:p>
    <w:p w14:paraId="032ECCC0" w14:textId="77777777" w:rsidR="002A735C" w:rsidRDefault="002A735C">
      <w:pPr>
        <w:pStyle w:val="BodyText"/>
        <w:spacing w:before="177"/>
        <w:ind w:left="0"/>
        <w:rPr>
          <w:sz w:val="32"/>
        </w:rPr>
      </w:pPr>
    </w:p>
    <w:p w14:paraId="357192D4" w14:textId="77777777" w:rsidR="002A735C" w:rsidRDefault="00000000">
      <w:pPr>
        <w:spacing w:before="1"/>
        <w:ind w:left="298" w:right="2"/>
        <w:jc w:val="center"/>
        <w:rPr>
          <w:b/>
          <w:sz w:val="40"/>
        </w:rPr>
      </w:pPr>
      <w:r>
        <w:rPr>
          <w:b/>
          <w:sz w:val="40"/>
        </w:rPr>
        <w:t>BACHELOR</w:t>
      </w:r>
      <w:r>
        <w:rPr>
          <w:b/>
          <w:spacing w:val="-8"/>
          <w:sz w:val="40"/>
        </w:rPr>
        <w:t xml:space="preserve"> </w:t>
      </w:r>
      <w:r>
        <w:rPr>
          <w:b/>
          <w:sz w:val="40"/>
        </w:rPr>
        <w:t>OF</w:t>
      </w:r>
      <w:r>
        <w:rPr>
          <w:b/>
          <w:spacing w:val="-6"/>
          <w:sz w:val="40"/>
        </w:rPr>
        <w:t xml:space="preserve"> </w:t>
      </w:r>
      <w:r>
        <w:rPr>
          <w:b/>
          <w:spacing w:val="-2"/>
          <w:sz w:val="40"/>
        </w:rPr>
        <w:t>TECHNOLOGY</w:t>
      </w:r>
    </w:p>
    <w:p w14:paraId="611AA7E2" w14:textId="77777777" w:rsidR="002A735C" w:rsidRDefault="002A735C">
      <w:pPr>
        <w:pStyle w:val="BodyText"/>
        <w:spacing w:before="176"/>
        <w:ind w:left="0"/>
        <w:rPr>
          <w:b/>
          <w:sz w:val="40"/>
        </w:rPr>
      </w:pPr>
    </w:p>
    <w:p w14:paraId="56A763EA" w14:textId="77777777" w:rsidR="002A735C" w:rsidRDefault="00000000">
      <w:pPr>
        <w:pStyle w:val="Heading3"/>
        <w:spacing w:before="0"/>
        <w:ind w:left="298" w:firstLine="0"/>
        <w:jc w:val="center"/>
      </w:pPr>
      <w:r>
        <w:rPr>
          <w:spacing w:val="-5"/>
        </w:rPr>
        <w:t>IN</w:t>
      </w:r>
    </w:p>
    <w:p w14:paraId="6EB0E78A" w14:textId="77777777" w:rsidR="002A735C" w:rsidRDefault="002A735C">
      <w:pPr>
        <w:pStyle w:val="BodyText"/>
        <w:spacing w:before="204"/>
        <w:ind w:left="0"/>
        <w:rPr>
          <w:b/>
          <w:sz w:val="28"/>
        </w:rPr>
      </w:pPr>
    </w:p>
    <w:p w14:paraId="13AF89AE" w14:textId="77777777" w:rsidR="002A735C" w:rsidRDefault="00000000">
      <w:pPr>
        <w:spacing w:line="276" w:lineRule="auto"/>
        <w:ind w:left="790" w:right="539"/>
        <w:jc w:val="center"/>
        <w:rPr>
          <w:b/>
          <w:sz w:val="40"/>
        </w:rPr>
      </w:pPr>
      <w:r>
        <w:rPr>
          <w:b/>
          <w:sz w:val="40"/>
        </w:rPr>
        <w:t>COMPUTER</w:t>
      </w:r>
      <w:r>
        <w:rPr>
          <w:b/>
          <w:spacing w:val="-23"/>
          <w:sz w:val="40"/>
        </w:rPr>
        <w:t xml:space="preserve"> </w:t>
      </w:r>
      <w:r>
        <w:rPr>
          <w:b/>
          <w:sz w:val="40"/>
        </w:rPr>
        <w:t>SCIENCE</w:t>
      </w:r>
      <w:r>
        <w:rPr>
          <w:b/>
          <w:spacing w:val="-24"/>
          <w:sz w:val="40"/>
        </w:rPr>
        <w:t xml:space="preserve"> </w:t>
      </w:r>
      <w:r>
        <w:rPr>
          <w:b/>
          <w:sz w:val="40"/>
        </w:rPr>
        <w:t>AND</w:t>
      </w:r>
      <w:r>
        <w:rPr>
          <w:b/>
          <w:spacing w:val="-22"/>
          <w:sz w:val="40"/>
        </w:rPr>
        <w:t xml:space="preserve"> </w:t>
      </w:r>
      <w:r>
        <w:rPr>
          <w:b/>
          <w:sz w:val="40"/>
        </w:rPr>
        <w:t>ENGINEERING (DATA SCIENCE)</w:t>
      </w:r>
    </w:p>
    <w:p w14:paraId="1666038D" w14:textId="77777777" w:rsidR="00770749" w:rsidRDefault="00770749">
      <w:pPr>
        <w:spacing w:line="276" w:lineRule="auto"/>
        <w:ind w:left="790" w:right="539"/>
        <w:jc w:val="center"/>
        <w:rPr>
          <w:b/>
          <w:sz w:val="40"/>
        </w:rPr>
      </w:pPr>
    </w:p>
    <w:p w14:paraId="21DC854F" w14:textId="77777777" w:rsidR="00770749" w:rsidRDefault="00770749">
      <w:pPr>
        <w:spacing w:line="276" w:lineRule="auto"/>
        <w:ind w:left="790" w:right="539"/>
        <w:jc w:val="center"/>
        <w:rPr>
          <w:b/>
          <w:sz w:val="40"/>
        </w:rPr>
      </w:pPr>
    </w:p>
    <w:p w14:paraId="50418518" w14:textId="77777777" w:rsidR="002A735C" w:rsidRDefault="00000000">
      <w:pPr>
        <w:spacing w:before="162" w:line="379" w:lineRule="auto"/>
        <w:ind w:left="4465" w:right="3113" w:hanging="1061"/>
        <w:rPr>
          <w:b/>
          <w:sz w:val="32"/>
        </w:rPr>
      </w:pPr>
      <w:r>
        <w:rPr>
          <w:b/>
          <w:spacing w:val="-2"/>
          <w:sz w:val="32"/>
        </w:rPr>
        <w:t>PRESIDENCY</w:t>
      </w:r>
      <w:r>
        <w:rPr>
          <w:b/>
          <w:spacing w:val="-11"/>
          <w:sz w:val="32"/>
        </w:rPr>
        <w:t xml:space="preserve"> </w:t>
      </w:r>
      <w:r>
        <w:rPr>
          <w:b/>
          <w:spacing w:val="-2"/>
          <w:sz w:val="32"/>
        </w:rPr>
        <w:t>UNIVERSITY BENGALURU</w:t>
      </w:r>
      <w:r>
        <w:rPr>
          <w:b/>
          <w:spacing w:val="40"/>
          <w:sz w:val="32"/>
        </w:rPr>
        <w:t xml:space="preserve"> </w:t>
      </w:r>
      <w:r>
        <w:rPr>
          <w:b/>
          <w:sz w:val="32"/>
        </w:rPr>
        <w:t>APRIL 2026</w:t>
      </w:r>
    </w:p>
    <w:p w14:paraId="7C9BBBFD" w14:textId="77777777" w:rsidR="002A735C" w:rsidRDefault="002A735C">
      <w:pPr>
        <w:spacing w:line="379" w:lineRule="auto"/>
        <w:rPr>
          <w:b/>
          <w:sz w:val="32"/>
        </w:rPr>
        <w:sectPr w:rsidR="002A735C">
          <w:headerReference w:type="default" r:id="rId8"/>
          <w:type w:val="continuous"/>
          <w:pgSz w:w="11930" w:h="16850"/>
          <w:pgMar w:top="1820" w:right="708" w:bottom="280" w:left="566" w:header="475" w:footer="0" w:gutter="0"/>
          <w:pgNumType w:start="1"/>
          <w:cols w:space="720"/>
        </w:sectPr>
      </w:pPr>
    </w:p>
    <w:p w14:paraId="7D87C3AE" w14:textId="77777777" w:rsidR="002A735C" w:rsidRDefault="002A735C">
      <w:pPr>
        <w:pStyle w:val="BodyText"/>
        <w:ind w:left="0"/>
        <w:rPr>
          <w:b/>
          <w:sz w:val="32"/>
        </w:rPr>
      </w:pPr>
    </w:p>
    <w:p w14:paraId="5C6AE445" w14:textId="77777777" w:rsidR="002A735C" w:rsidRDefault="002A735C">
      <w:pPr>
        <w:pStyle w:val="BodyText"/>
        <w:spacing w:before="242"/>
        <w:ind w:left="0"/>
        <w:rPr>
          <w:b/>
          <w:sz w:val="32"/>
        </w:rPr>
      </w:pPr>
    </w:p>
    <w:p w14:paraId="0BC400DD" w14:textId="77777777" w:rsidR="002A735C" w:rsidRDefault="00000000">
      <w:pPr>
        <w:spacing w:line="276" w:lineRule="auto"/>
        <w:ind w:left="1212" w:right="1198"/>
        <w:jc w:val="center"/>
        <w:rPr>
          <w:b/>
          <w:sz w:val="32"/>
        </w:rPr>
      </w:pPr>
      <w:r>
        <w:rPr>
          <w:b/>
          <w:sz w:val="32"/>
        </w:rPr>
        <w:t>PRESIDENCY</w:t>
      </w:r>
      <w:r>
        <w:rPr>
          <w:b/>
          <w:spacing w:val="-15"/>
          <w:sz w:val="32"/>
        </w:rPr>
        <w:t xml:space="preserve"> </w:t>
      </w:r>
      <w:r>
        <w:rPr>
          <w:b/>
          <w:sz w:val="32"/>
        </w:rPr>
        <w:t>SCHOOL</w:t>
      </w:r>
      <w:r>
        <w:rPr>
          <w:b/>
          <w:spacing w:val="-12"/>
          <w:sz w:val="32"/>
        </w:rPr>
        <w:t xml:space="preserve"> </w:t>
      </w:r>
      <w:r>
        <w:rPr>
          <w:b/>
          <w:sz w:val="32"/>
        </w:rPr>
        <w:t>OF</w:t>
      </w:r>
      <w:r>
        <w:rPr>
          <w:b/>
          <w:spacing w:val="-16"/>
          <w:sz w:val="32"/>
        </w:rPr>
        <w:t xml:space="preserve"> </w:t>
      </w:r>
      <w:r>
        <w:rPr>
          <w:b/>
          <w:sz w:val="32"/>
        </w:rPr>
        <w:t>COMPUTER</w:t>
      </w:r>
      <w:r>
        <w:rPr>
          <w:b/>
          <w:spacing w:val="-14"/>
          <w:sz w:val="32"/>
        </w:rPr>
        <w:t xml:space="preserve"> </w:t>
      </w:r>
      <w:r>
        <w:rPr>
          <w:b/>
          <w:sz w:val="32"/>
        </w:rPr>
        <w:t>SCIENCE</w:t>
      </w:r>
      <w:r>
        <w:rPr>
          <w:b/>
          <w:spacing w:val="-16"/>
          <w:sz w:val="32"/>
        </w:rPr>
        <w:t xml:space="preserve"> </w:t>
      </w:r>
      <w:r>
        <w:rPr>
          <w:b/>
          <w:sz w:val="32"/>
        </w:rPr>
        <w:t xml:space="preserve">AND </w:t>
      </w:r>
      <w:r>
        <w:rPr>
          <w:b/>
          <w:spacing w:val="-2"/>
          <w:sz w:val="32"/>
        </w:rPr>
        <w:t>ENGINEERING</w:t>
      </w:r>
    </w:p>
    <w:p w14:paraId="1458955C" w14:textId="6EA17CC2" w:rsidR="00F93466" w:rsidRPr="00E7027B" w:rsidRDefault="00000000" w:rsidP="00F93466">
      <w:pPr>
        <w:spacing w:before="162" w:line="365" w:lineRule="exact"/>
        <w:ind w:left="790" w:right="541"/>
        <w:jc w:val="center"/>
        <w:rPr>
          <w:b/>
          <w:spacing w:val="-2"/>
          <w:sz w:val="24"/>
          <w:szCs w:val="24"/>
          <w:u w:val="single"/>
        </w:rPr>
      </w:pPr>
      <w:r w:rsidRPr="00E7027B">
        <w:rPr>
          <w:b/>
          <w:spacing w:val="-2"/>
          <w:sz w:val="32"/>
          <w:u w:val="single"/>
        </w:rPr>
        <w:t>BONAFIDE</w:t>
      </w:r>
      <w:r w:rsidRPr="00E7027B">
        <w:rPr>
          <w:b/>
          <w:spacing w:val="-7"/>
          <w:sz w:val="32"/>
          <w:u w:val="single"/>
        </w:rPr>
        <w:t xml:space="preserve"> </w:t>
      </w:r>
      <w:r w:rsidRPr="00E7027B">
        <w:rPr>
          <w:b/>
          <w:spacing w:val="-2"/>
          <w:sz w:val="32"/>
          <w:u w:val="single"/>
        </w:rPr>
        <w:t>CERTIFICATE</w:t>
      </w:r>
      <w:r w:rsidR="00F93466" w:rsidRPr="00E7027B">
        <w:rPr>
          <w:b/>
          <w:spacing w:val="-2"/>
          <w:sz w:val="24"/>
          <w:szCs w:val="24"/>
          <w:u w:val="single"/>
        </w:rPr>
        <w:br/>
      </w:r>
    </w:p>
    <w:p w14:paraId="046B1A0E" w14:textId="4DBFA58D" w:rsidR="002A735C" w:rsidRPr="00770749" w:rsidRDefault="00000000" w:rsidP="00770749">
      <w:pPr>
        <w:spacing w:line="276" w:lineRule="auto"/>
        <w:ind w:left="915" w:right="662"/>
        <w:jc w:val="both"/>
        <w:rPr>
          <w:sz w:val="24"/>
          <w:szCs w:val="24"/>
        </w:rPr>
      </w:pPr>
      <w:r w:rsidRPr="00770749">
        <w:rPr>
          <w:sz w:val="24"/>
          <w:szCs w:val="24"/>
        </w:rPr>
        <w:t>Certified that this report "Value Chain Integration System for Oilseed By- Products (VCIS)" is a bonafide work of "POOJESH K S (20221CSD0140), VISHWAJEET (20221CSD0126), PUNEETH M (20231CSD3003)", who have</w:t>
      </w:r>
      <w:r w:rsidR="00770749">
        <w:rPr>
          <w:sz w:val="24"/>
          <w:szCs w:val="24"/>
        </w:rPr>
        <w:t xml:space="preserve"> </w:t>
      </w:r>
      <w:r w:rsidRPr="00770749">
        <w:rPr>
          <w:sz w:val="24"/>
          <w:szCs w:val="24"/>
        </w:rPr>
        <w:t xml:space="preserve">successfully carried out the project work and submitted the report for partial fulfilment of the requirements for the award of the degree of BACHELOR OF </w:t>
      </w:r>
      <w:r w:rsidRPr="00770749">
        <w:rPr>
          <w:spacing w:val="-2"/>
          <w:sz w:val="24"/>
          <w:szCs w:val="24"/>
        </w:rPr>
        <w:t>TECHNOLOGY</w:t>
      </w:r>
      <w:r w:rsidRPr="00770749">
        <w:rPr>
          <w:spacing w:val="-11"/>
          <w:sz w:val="24"/>
          <w:szCs w:val="24"/>
        </w:rPr>
        <w:t xml:space="preserve"> </w:t>
      </w:r>
      <w:r w:rsidRPr="00770749">
        <w:rPr>
          <w:spacing w:val="-2"/>
          <w:sz w:val="24"/>
          <w:szCs w:val="24"/>
        </w:rPr>
        <w:t>in</w:t>
      </w:r>
      <w:r w:rsidRPr="00770749">
        <w:rPr>
          <w:spacing w:val="-7"/>
          <w:sz w:val="24"/>
          <w:szCs w:val="24"/>
        </w:rPr>
        <w:t xml:space="preserve"> </w:t>
      </w:r>
      <w:r w:rsidRPr="00770749">
        <w:rPr>
          <w:spacing w:val="-2"/>
          <w:sz w:val="24"/>
          <w:szCs w:val="24"/>
        </w:rPr>
        <w:t>COMPUTER</w:t>
      </w:r>
      <w:r w:rsidRPr="00770749">
        <w:rPr>
          <w:spacing w:val="-7"/>
          <w:sz w:val="24"/>
          <w:szCs w:val="24"/>
        </w:rPr>
        <w:t xml:space="preserve"> </w:t>
      </w:r>
      <w:r w:rsidRPr="00770749">
        <w:rPr>
          <w:spacing w:val="-2"/>
          <w:sz w:val="24"/>
          <w:szCs w:val="24"/>
        </w:rPr>
        <w:t>SCIENCE</w:t>
      </w:r>
      <w:r w:rsidRPr="00770749">
        <w:rPr>
          <w:spacing w:val="-9"/>
          <w:sz w:val="24"/>
          <w:szCs w:val="24"/>
        </w:rPr>
        <w:t xml:space="preserve"> </w:t>
      </w:r>
      <w:r w:rsidRPr="00770749">
        <w:rPr>
          <w:spacing w:val="-2"/>
          <w:sz w:val="24"/>
          <w:szCs w:val="24"/>
        </w:rPr>
        <w:t>ENGINEERING,</w:t>
      </w:r>
      <w:r w:rsidRPr="00770749">
        <w:rPr>
          <w:spacing w:val="-6"/>
          <w:sz w:val="24"/>
          <w:szCs w:val="24"/>
        </w:rPr>
        <w:t xml:space="preserve"> </w:t>
      </w:r>
      <w:r w:rsidRPr="00770749">
        <w:rPr>
          <w:spacing w:val="-2"/>
          <w:sz w:val="24"/>
          <w:szCs w:val="24"/>
        </w:rPr>
        <w:t>DATA</w:t>
      </w:r>
      <w:r w:rsidRPr="00770749">
        <w:rPr>
          <w:spacing w:val="-8"/>
          <w:sz w:val="24"/>
          <w:szCs w:val="24"/>
        </w:rPr>
        <w:t xml:space="preserve"> </w:t>
      </w:r>
      <w:r w:rsidRPr="00770749">
        <w:rPr>
          <w:spacing w:val="-2"/>
          <w:sz w:val="24"/>
          <w:szCs w:val="24"/>
        </w:rPr>
        <w:t>SCIENCE</w:t>
      </w:r>
      <w:r w:rsidR="00770749">
        <w:rPr>
          <w:sz w:val="24"/>
          <w:szCs w:val="24"/>
        </w:rPr>
        <w:t xml:space="preserve"> </w:t>
      </w:r>
      <w:r w:rsidRPr="00770749">
        <w:rPr>
          <w:sz w:val="24"/>
          <w:szCs w:val="24"/>
        </w:rPr>
        <w:t>during</w:t>
      </w:r>
      <w:r w:rsidRPr="00770749">
        <w:rPr>
          <w:spacing w:val="-13"/>
          <w:sz w:val="24"/>
          <w:szCs w:val="24"/>
        </w:rPr>
        <w:t xml:space="preserve"> </w:t>
      </w:r>
      <w:r w:rsidRPr="00770749">
        <w:rPr>
          <w:sz w:val="24"/>
          <w:szCs w:val="24"/>
        </w:rPr>
        <w:t>2025-</w:t>
      </w:r>
      <w:r w:rsidRPr="00770749">
        <w:rPr>
          <w:spacing w:val="-5"/>
          <w:sz w:val="24"/>
          <w:szCs w:val="24"/>
        </w:rPr>
        <w:t>26.</w:t>
      </w:r>
    </w:p>
    <w:p w14:paraId="30E3012E" w14:textId="77777777" w:rsidR="002A735C" w:rsidRDefault="002A735C">
      <w:pPr>
        <w:pStyle w:val="BodyText"/>
        <w:ind w:left="0"/>
        <w:rPr>
          <w:sz w:val="20"/>
        </w:rPr>
      </w:pPr>
    </w:p>
    <w:p w14:paraId="0FB10FF0" w14:textId="5AECC1C9" w:rsidR="002A735C" w:rsidRDefault="0043435C">
      <w:pPr>
        <w:pStyle w:val="BodyText"/>
        <w:spacing w:before="196"/>
        <w:ind w:left="0"/>
        <w:rPr>
          <w:sz w:val="20"/>
        </w:rPr>
      </w:pPr>
      <w:r>
        <w:rPr>
          <w:sz w:val="20"/>
        </w:rPr>
        <w:t xml:space="preserve"> </w:t>
      </w:r>
    </w:p>
    <w:p w14:paraId="3A7F5857" w14:textId="77777777" w:rsidR="00E7027B" w:rsidRDefault="00E7027B">
      <w:pPr>
        <w:pStyle w:val="BodyText"/>
        <w:ind w:left="0"/>
        <w:rPr>
          <w:sz w:val="20"/>
        </w:rPr>
      </w:pPr>
      <w:r>
        <w:rPr>
          <w:sz w:val="20"/>
        </w:rPr>
        <w:tab/>
      </w:r>
    </w:p>
    <w:tbl>
      <w:tblPr>
        <w:tblW w:w="0" w:type="auto"/>
        <w:tblInd w:w="851" w:type="dxa"/>
        <w:tblLayout w:type="fixed"/>
        <w:tblCellMar>
          <w:left w:w="0" w:type="dxa"/>
          <w:right w:w="0" w:type="dxa"/>
        </w:tblCellMar>
        <w:tblLook w:val="01E0" w:firstRow="1" w:lastRow="1" w:firstColumn="1" w:lastColumn="1" w:noHBand="0" w:noVBand="0"/>
      </w:tblPr>
      <w:tblGrid>
        <w:gridCol w:w="2538"/>
        <w:gridCol w:w="3615"/>
        <w:gridCol w:w="3038"/>
      </w:tblGrid>
      <w:tr w:rsidR="00E7027B" w14:paraId="46802064" w14:textId="77777777" w:rsidTr="001637ED">
        <w:trPr>
          <w:trHeight w:val="1535"/>
        </w:trPr>
        <w:tc>
          <w:tcPr>
            <w:tcW w:w="2538" w:type="dxa"/>
          </w:tcPr>
          <w:p w14:paraId="426CD227" w14:textId="64402181" w:rsidR="00E7027B" w:rsidRDefault="00E7027B" w:rsidP="00E7027B">
            <w:pPr>
              <w:pStyle w:val="TableParagraph"/>
              <w:spacing w:before="0" w:line="276" w:lineRule="auto"/>
              <w:ind w:left="50" w:right="554"/>
              <w:jc w:val="left"/>
              <w:rPr>
                <w:sz w:val="24"/>
              </w:rPr>
            </w:pPr>
            <w:r>
              <w:rPr>
                <w:b/>
                <w:sz w:val="24"/>
              </w:rPr>
              <w:t>Dr.</w:t>
            </w:r>
            <w:r>
              <w:rPr>
                <w:b/>
                <w:spacing w:val="-15"/>
                <w:sz w:val="24"/>
              </w:rPr>
              <w:t xml:space="preserve"> </w:t>
            </w:r>
            <w:r>
              <w:rPr>
                <w:b/>
                <w:sz w:val="24"/>
              </w:rPr>
              <w:t>Roja</w:t>
            </w:r>
            <w:r>
              <w:rPr>
                <w:b/>
                <w:spacing w:val="-15"/>
                <w:sz w:val="24"/>
              </w:rPr>
              <w:t xml:space="preserve"> </w:t>
            </w:r>
            <w:r>
              <w:rPr>
                <w:b/>
                <w:sz w:val="24"/>
              </w:rPr>
              <w:t xml:space="preserve">B </w:t>
            </w:r>
            <w:proofErr w:type="gramStart"/>
            <w:r>
              <w:rPr>
                <w:b/>
                <w:sz w:val="24"/>
              </w:rPr>
              <w:t>A</w:t>
            </w:r>
            <w:proofErr w:type="gramEnd"/>
            <w:r>
              <w:rPr>
                <w:b/>
                <w:sz w:val="24"/>
              </w:rPr>
              <w:t xml:space="preserve"> </w:t>
            </w:r>
            <w:r>
              <w:rPr>
                <w:sz w:val="24"/>
              </w:rPr>
              <w:t>Assistant Professor Project Guide</w:t>
            </w:r>
          </w:p>
          <w:p w14:paraId="63C7061F" w14:textId="77777777" w:rsidR="00E7027B" w:rsidRDefault="00E7027B" w:rsidP="00E7027B">
            <w:pPr>
              <w:pStyle w:val="TableParagraph"/>
              <w:spacing w:before="0"/>
              <w:ind w:left="50"/>
              <w:jc w:val="left"/>
              <w:rPr>
                <w:sz w:val="24"/>
              </w:rPr>
            </w:pPr>
            <w:r>
              <w:rPr>
                <w:sz w:val="24"/>
              </w:rPr>
              <w:t xml:space="preserve">PSCS (Spl. </w:t>
            </w:r>
            <w:r>
              <w:rPr>
                <w:spacing w:val="-2"/>
                <w:sz w:val="24"/>
              </w:rPr>
              <w:t>Division)</w:t>
            </w:r>
          </w:p>
          <w:p w14:paraId="6542B8F0" w14:textId="77777777" w:rsidR="00E7027B" w:rsidRDefault="00E7027B" w:rsidP="00E7027B">
            <w:pPr>
              <w:pStyle w:val="TableParagraph"/>
              <w:spacing w:before="31" w:line="256" w:lineRule="exact"/>
              <w:ind w:left="50"/>
              <w:jc w:val="left"/>
              <w:rPr>
                <w:sz w:val="24"/>
              </w:rPr>
            </w:pPr>
            <w:r>
              <w:rPr>
                <w:sz w:val="24"/>
              </w:rPr>
              <w:t xml:space="preserve">Presidency </w:t>
            </w:r>
            <w:r>
              <w:rPr>
                <w:spacing w:val="-2"/>
                <w:sz w:val="24"/>
              </w:rPr>
              <w:t>University</w:t>
            </w:r>
          </w:p>
        </w:tc>
        <w:tc>
          <w:tcPr>
            <w:tcW w:w="3615" w:type="dxa"/>
          </w:tcPr>
          <w:p w14:paraId="4BBDBBAF" w14:textId="77777777" w:rsidR="00E7027B" w:rsidRDefault="00E7027B" w:rsidP="00E7027B">
            <w:pPr>
              <w:pStyle w:val="TableParagraph"/>
              <w:spacing w:before="0" w:line="266" w:lineRule="exact"/>
              <w:ind w:left="451"/>
              <w:jc w:val="left"/>
              <w:rPr>
                <w:b/>
                <w:sz w:val="24"/>
              </w:rPr>
            </w:pPr>
            <w:r>
              <w:rPr>
                <w:b/>
                <w:sz w:val="24"/>
              </w:rPr>
              <w:t>Dr.</w:t>
            </w:r>
            <w:r>
              <w:rPr>
                <w:b/>
                <w:spacing w:val="-8"/>
                <w:sz w:val="24"/>
              </w:rPr>
              <w:t xml:space="preserve"> </w:t>
            </w:r>
            <w:r>
              <w:rPr>
                <w:b/>
                <w:sz w:val="24"/>
              </w:rPr>
              <w:t>H</w:t>
            </w:r>
            <w:r>
              <w:rPr>
                <w:b/>
                <w:spacing w:val="-8"/>
                <w:sz w:val="24"/>
              </w:rPr>
              <w:t xml:space="preserve"> </w:t>
            </w:r>
            <w:r>
              <w:rPr>
                <w:b/>
                <w:sz w:val="24"/>
              </w:rPr>
              <w:t>M</w:t>
            </w:r>
            <w:r>
              <w:rPr>
                <w:b/>
                <w:spacing w:val="-7"/>
                <w:sz w:val="24"/>
              </w:rPr>
              <w:t xml:space="preserve"> </w:t>
            </w:r>
            <w:r>
              <w:rPr>
                <w:b/>
                <w:spacing w:val="-2"/>
                <w:sz w:val="24"/>
              </w:rPr>
              <w:t>Manjula</w:t>
            </w:r>
          </w:p>
          <w:p w14:paraId="48D60303" w14:textId="77777777" w:rsidR="00E7027B" w:rsidRDefault="00E7027B" w:rsidP="00E7027B">
            <w:pPr>
              <w:pStyle w:val="TableParagraph"/>
              <w:ind w:left="481"/>
              <w:jc w:val="left"/>
              <w:rPr>
                <w:sz w:val="24"/>
              </w:rPr>
            </w:pPr>
            <w:r>
              <w:rPr>
                <w:sz w:val="24"/>
              </w:rPr>
              <w:t xml:space="preserve">Associate </w:t>
            </w:r>
            <w:r>
              <w:rPr>
                <w:spacing w:val="-2"/>
                <w:sz w:val="24"/>
              </w:rPr>
              <w:t>Professor</w:t>
            </w:r>
          </w:p>
          <w:p w14:paraId="553E6D25" w14:textId="77777777" w:rsidR="00E7027B" w:rsidRDefault="00E7027B" w:rsidP="00E7027B">
            <w:pPr>
              <w:pStyle w:val="TableParagraph"/>
              <w:spacing w:before="2" w:line="310" w:lineRule="atLeast"/>
              <w:ind w:left="481" w:right="53"/>
              <w:jc w:val="left"/>
              <w:rPr>
                <w:sz w:val="24"/>
              </w:rPr>
            </w:pPr>
            <w:r>
              <w:rPr>
                <w:sz w:val="24"/>
              </w:rPr>
              <w:t>Program</w:t>
            </w:r>
            <w:r>
              <w:rPr>
                <w:spacing w:val="-15"/>
                <w:sz w:val="24"/>
              </w:rPr>
              <w:t xml:space="preserve"> </w:t>
            </w:r>
            <w:r>
              <w:rPr>
                <w:sz w:val="24"/>
              </w:rPr>
              <w:t>Project</w:t>
            </w:r>
            <w:r>
              <w:rPr>
                <w:spacing w:val="-15"/>
                <w:sz w:val="24"/>
              </w:rPr>
              <w:t xml:space="preserve"> </w:t>
            </w:r>
            <w:r>
              <w:rPr>
                <w:sz w:val="24"/>
              </w:rPr>
              <w:t>Coordinator PSCS (Spl. Division) Presidency University</w:t>
            </w:r>
          </w:p>
        </w:tc>
        <w:tc>
          <w:tcPr>
            <w:tcW w:w="3038" w:type="dxa"/>
          </w:tcPr>
          <w:p w14:paraId="56EE033A" w14:textId="77777777" w:rsidR="00E7027B" w:rsidRDefault="00E7027B" w:rsidP="00E7027B">
            <w:pPr>
              <w:pStyle w:val="TableParagraph"/>
              <w:spacing w:before="0" w:line="266" w:lineRule="exact"/>
              <w:ind w:left="362"/>
              <w:jc w:val="left"/>
              <w:rPr>
                <w:b/>
                <w:sz w:val="24"/>
              </w:rPr>
            </w:pPr>
            <w:r>
              <w:rPr>
                <w:b/>
                <w:sz w:val="24"/>
              </w:rPr>
              <w:t>Dr.</w:t>
            </w:r>
            <w:r>
              <w:rPr>
                <w:b/>
                <w:spacing w:val="-8"/>
                <w:sz w:val="24"/>
              </w:rPr>
              <w:t xml:space="preserve"> </w:t>
            </w:r>
            <w:r>
              <w:rPr>
                <w:b/>
                <w:sz w:val="24"/>
              </w:rPr>
              <w:t>Sampath</w:t>
            </w:r>
            <w:r>
              <w:rPr>
                <w:b/>
                <w:spacing w:val="-8"/>
                <w:sz w:val="24"/>
              </w:rPr>
              <w:t xml:space="preserve"> </w:t>
            </w:r>
            <w:r>
              <w:rPr>
                <w:b/>
                <w:sz w:val="24"/>
              </w:rPr>
              <w:t>A</w:t>
            </w:r>
            <w:r>
              <w:rPr>
                <w:b/>
                <w:spacing w:val="-7"/>
                <w:sz w:val="24"/>
              </w:rPr>
              <w:t xml:space="preserve"> </w:t>
            </w:r>
            <w:r>
              <w:rPr>
                <w:b/>
                <w:spacing w:val="-10"/>
                <w:sz w:val="24"/>
              </w:rPr>
              <w:t>K</w:t>
            </w:r>
          </w:p>
          <w:p w14:paraId="03FE994C" w14:textId="77777777" w:rsidR="00E7027B" w:rsidRDefault="00E7027B" w:rsidP="00E7027B">
            <w:pPr>
              <w:pStyle w:val="TableParagraph"/>
              <w:ind w:left="362"/>
              <w:jc w:val="left"/>
              <w:rPr>
                <w:sz w:val="24"/>
              </w:rPr>
            </w:pPr>
            <w:r>
              <w:rPr>
                <w:spacing w:val="-2"/>
                <w:sz w:val="24"/>
              </w:rPr>
              <w:t>Professor</w:t>
            </w:r>
          </w:p>
          <w:p w14:paraId="594BA830" w14:textId="77777777" w:rsidR="00E7027B" w:rsidRDefault="00E7027B" w:rsidP="00E7027B">
            <w:pPr>
              <w:pStyle w:val="TableParagraph"/>
              <w:spacing w:before="2" w:line="310" w:lineRule="atLeast"/>
              <w:ind w:left="347" w:firstLine="15"/>
              <w:jc w:val="left"/>
              <w:rPr>
                <w:sz w:val="24"/>
              </w:rPr>
            </w:pPr>
            <w:r>
              <w:rPr>
                <w:sz w:val="24"/>
              </w:rPr>
              <w:t>School</w:t>
            </w:r>
            <w:r>
              <w:rPr>
                <w:spacing w:val="-15"/>
                <w:sz w:val="24"/>
              </w:rPr>
              <w:t xml:space="preserve"> </w:t>
            </w:r>
            <w:r>
              <w:rPr>
                <w:sz w:val="24"/>
              </w:rPr>
              <w:t>Project</w:t>
            </w:r>
            <w:r>
              <w:rPr>
                <w:spacing w:val="-15"/>
                <w:sz w:val="24"/>
              </w:rPr>
              <w:t xml:space="preserve"> </w:t>
            </w:r>
            <w:r>
              <w:rPr>
                <w:sz w:val="24"/>
              </w:rPr>
              <w:t>Coordinator PSCS (Spl. Division) Presidency University</w:t>
            </w:r>
          </w:p>
        </w:tc>
      </w:tr>
    </w:tbl>
    <w:p w14:paraId="3C6765D5" w14:textId="77777777" w:rsidR="00E7027B" w:rsidRDefault="00E7027B" w:rsidP="00E7027B">
      <w:pPr>
        <w:pStyle w:val="BodyText"/>
        <w:rPr>
          <w:sz w:val="20"/>
        </w:rPr>
      </w:pPr>
    </w:p>
    <w:p w14:paraId="65BA7D7C" w14:textId="77777777" w:rsidR="00E7027B" w:rsidRDefault="00E7027B" w:rsidP="00E7027B">
      <w:pPr>
        <w:pStyle w:val="BodyText"/>
        <w:rPr>
          <w:sz w:val="20"/>
        </w:rPr>
      </w:pPr>
    </w:p>
    <w:p w14:paraId="3E6CE779" w14:textId="77777777" w:rsidR="00E7027B" w:rsidRDefault="00E7027B" w:rsidP="00E7027B">
      <w:pPr>
        <w:pStyle w:val="BodyText"/>
        <w:rPr>
          <w:sz w:val="20"/>
        </w:rPr>
      </w:pPr>
    </w:p>
    <w:p w14:paraId="72F8D63C" w14:textId="77777777" w:rsidR="00E7027B" w:rsidRDefault="00E7027B" w:rsidP="00E7027B">
      <w:pPr>
        <w:pStyle w:val="BodyText"/>
        <w:spacing w:before="207"/>
        <w:rPr>
          <w:sz w:val="20"/>
        </w:rPr>
      </w:pPr>
    </w:p>
    <w:tbl>
      <w:tblPr>
        <w:tblW w:w="0" w:type="auto"/>
        <w:tblInd w:w="851" w:type="dxa"/>
        <w:tblLayout w:type="fixed"/>
        <w:tblCellMar>
          <w:left w:w="0" w:type="dxa"/>
          <w:right w:w="0" w:type="dxa"/>
        </w:tblCellMar>
        <w:tblLook w:val="01E0" w:firstRow="1" w:lastRow="1" w:firstColumn="1" w:lastColumn="1" w:noHBand="0" w:noVBand="0"/>
      </w:tblPr>
      <w:tblGrid>
        <w:gridCol w:w="4982"/>
        <w:gridCol w:w="4292"/>
      </w:tblGrid>
      <w:tr w:rsidR="00E7027B" w14:paraId="5F5D2745" w14:textId="77777777" w:rsidTr="000245CB">
        <w:trPr>
          <w:trHeight w:val="1217"/>
        </w:trPr>
        <w:tc>
          <w:tcPr>
            <w:tcW w:w="4982" w:type="dxa"/>
          </w:tcPr>
          <w:p w14:paraId="4F3FAE5D" w14:textId="77777777" w:rsidR="00E7027B" w:rsidRDefault="00E7027B" w:rsidP="000245CB">
            <w:pPr>
              <w:pStyle w:val="TableParagraph"/>
              <w:spacing w:before="0" w:line="266" w:lineRule="exact"/>
              <w:ind w:left="0"/>
              <w:jc w:val="left"/>
              <w:rPr>
                <w:b/>
                <w:sz w:val="24"/>
              </w:rPr>
            </w:pPr>
            <w:r>
              <w:rPr>
                <w:b/>
                <w:sz w:val="24"/>
              </w:rPr>
              <w:t>Dr.</w:t>
            </w:r>
            <w:r>
              <w:rPr>
                <w:b/>
                <w:spacing w:val="-10"/>
                <w:sz w:val="24"/>
              </w:rPr>
              <w:t xml:space="preserve"> </w:t>
            </w:r>
            <w:r>
              <w:rPr>
                <w:b/>
                <w:sz w:val="24"/>
              </w:rPr>
              <w:t>S.</w:t>
            </w:r>
            <w:r>
              <w:rPr>
                <w:b/>
                <w:spacing w:val="-8"/>
                <w:sz w:val="24"/>
              </w:rPr>
              <w:t xml:space="preserve"> </w:t>
            </w:r>
            <w:r>
              <w:rPr>
                <w:b/>
                <w:sz w:val="24"/>
              </w:rPr>
              <w:t>Pravinth</w:t>
            </w:r>
            <w:r>
              <w:rPr>
                <w:b/>
                <w:spacing w:val="-7"/>
                <w:sz w:val="24"/>
              </w:rPr>
              <w:t xml:space="preserve"> </w:t>
            </w:r>
            <w:r>
              <w:rPr>
                <w:b/>
                <w:spacing w:val="-4"/>
                <w:sz w:val="24"/>
              </w:rPr>
              <w:t>Raja</w:t>
            </w:r>
          </w:p>
          <w:p w14:paraId="5910F548" w14:textId="77777777" w:rsidR="00E7027B" w:rsidRDefault="00E7027B" w:rsidP="000245CB">
            <w:pPr>
              <w:pStyle w:val="TableParagraph"/>
              <w:spacing w:line="276" w:lineRule="auto"/>
              <w:ind w:left="0" w:right="1028"/>
              <w:jc w:val="left"/>
              <w:rPr>
                <w:sz w:val="24"/>
              </w:rPr>
            </w:pPr>
            <w:r>
              <w:rPr>
                <w:sz w:val="24"/>
              </w:rPr>
              <w:t>Professor</w:t>
            </w:r>
            <w:r>
              <w:rPr>
                <w:spacing w:val="-8"/>
                <w:sz w:val="24"/>
              </w:rPr>
              <w:t xml:space="preserve"> </w:t>
            </w:r>
            <w:r>
              <w:rPr>
                <w:sz w:val="24"/>
              </w:rPr>
              <w:t>&amp;</w:t>
            </w:r>
            <w:r>
              <w:rPr>
                <w:spacing w:val="-8"/>
                <w:sz w:val="24"/>
              </w:rPr>
              <w:t xml:space="preserve"> </w:t>
            </w:r>
            <w:r>
              <w:rPr>
                <w:sz w:val="24"/>
              </w:rPr>
              <w:t>Head</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Department PSCS (Spl. Division)</w:t>
            </w:r>
          </w:p>
          <w:p w14:paraId="7A9EC0A4" w14:textId="77777777" w:rsidR="00E7027B" w:rsidRDefault="00E7027B" w:rsidP="000245CB">
            <w:pPr>
              <w:pStyle w:val="TableParagraph"/>
              <w:spacing w:before="0" w:line="256" w:lineRule="exact"/>
              <w:ind w:left="0"/>
              <w:jc w:val="left"/>
              <w:rPr>
                <w:sz w:val="24"/>
              </w:rPr>
            </w:pPr>
            <w:r>
              <w:rPr>
                <w:sz w:val="24"/>
              </w:rPr>
              <w:t xml:space="preserve">Presidency </w:t>
            </w:r>
            <w:r>
              <w:rPr>
                <w:spacing w:val="-2"/>
                <w:sz w:val="24"/>
              </w:rPr>
              <w:t>University</w:t>
            </w:r>
          </w:p>
        </w:tc>
        <w:tc>
          <w:tcPr>
            <w:tcW w:w="4292" w:type="dxa"/>
          </w:tcPr>
          <w:p w14:paraId="37514C97" w14:textId="77777777" w:rsidR="00E7027B" w:rsidRDefault="00E7027B" w:rsidP="00E7027B">
            <w:pPr>
              <w:pStyle w:val="TableParagraph"/>
              <w:spacing w:before="0" w:line="266" w:lineRule="exact"/>
              <w:ind w:left="1530"/>
              <w:jc w:val="left"/>
              <w:rPr>
                <w:b/>
                <w:sz w:val="24"/>
              </w:rPr>
            </w:pPr>
            <w:r>
              <w:rPr>
                <w:b/>
                <w:sz w:val="24"/>
              </w:rPr>
              <w:t>Dr.</w:t>
            </w:r>
            <w:r>
              <w:rPr>
                <w:b/>
                <w:spacing w:val="-14"/>
                <w:sz w:val="24"/>
              </w:rPr>
              <w:t xml:space="preserve"> </w:t>
            </w:r>
            <w:r>
              <w:rPr>
                <w:b/>
                <w:sz w:val="24"/>
              </w:rPr>
              <w:t>Shakkeera</w:t>
            </w:r>
            <w:r>
              <w:rPr>
                <w:b/>
                <w:spacing w:val="-11"/>
                <w:sz w:val="24"/>
              </w:rPr>
              <w:t xml:space="preserve"> </w:t>
            </w:r>
            <w:r>
              <w:rPr>
                <w:b/>
                <w:spacing w:val="-10"/>
                <w:sz w:val="24"/>
              </w:rPr>
              <w:t>L</w:t>
            </w:r>
          </w:p>
          <w:p w14:paraId="44F3FDD1" w14:textId="77777777" w:rsidR="00E7027B" w:rsidRDefault="00E7027B" w:rsidP="00E7027B">
            <w:pPr>
              <w:pStyle w:val="TableParagraph"/>
              <w:spacing w:before="2" w:line="310" w:lineRule="atLeast"/>
              <w:ind w:left="1530"/>
              <w:jc w:val="left"/>
              <w:rPr>
                <w:sz w:val="24"/>
              </w:rPr>
            </w:pPr>
            <w:r>
              <w:rPr>
                <w:sz w:val="24"/>
              </w:rPr>
              <w:t>Professor</w:t>
            </w:r>
            <w:r>
              <w:rPr>
                <w:spacing w:val="-13"/>
                <w:sz w:val="24"/>
              </w:rPr>
              <w:t xml:space="preserve"> </w:t>
            </w:r>
            <w:r>
              <w:rPr>
                <w:sz w:val="24"/>
              </w:rPr>
              <w:t>&amp;</w:t>
            </w:r>
            <w:r>
              <w:rPr>
                <w:spacing w:val="-13"/>
                <w:sz w:val="24"/>
              </w:rPr>
              <w:t xml:space="preserve"> </w:t>
            </w:r>
            <w:r>
              <w:rPr>
                <w:sz w:val="24"/>
              </w:rPr>
              <w:t>Associate</w:t>
            </w:r>
            <w:r>
              <w:rPr>
                <w:spacing w:val="-13"/>
                <w:sz w:val="24"/>
              </w:rPr>
              <w:t xml:space="preserve"> </w:t>
            </w:r>
            <w:r>
              <w:rPr>
                <w:sz w:val="24"/>
              </w:rPr>
              <w:t>Dean PSCS (Spl. Division) Presidency University</w:t>
            </w:r>
          </w:p>
        </w:tc>
      </w:tr>
    </w:tbl>
    <w:p w14:paraId="2912C4CF" w14:textId="0ED27280" w:rsidR="002A735C" w:rsidRDefault="002A735C" w:rsidP="00E7027B">
      <w:pPr>
        <w:pStyle w:val="BodyText"/>
        <w:ind w:left="0"/>
        <w:jc w:val="right"/>
        <w:rPr>
          <w:sz w:val="20"/>
        </w:rPr>
      </w:pPr>
    </w:p>
    <w:p w14:paraId="5014F5BE" w14:textId="77777777" w:rsidR="002A735C" w:rsidRDefault="002A735C">
      <w:pPr>
        <w:pStyle w:val="BodyText"/>
        <w:ind w:left="0"/>
        <w:rPr>
          <w:sz w:val="20"/>
        </w:rPr>
      </w:pPr>
    </w:p>
    <w:p w14:paraId="4F244ADF" w14:textId="77777777" w:rsidR="002A735C" w:rsidRDefault="002A735C">
      <w:pPr>
        <w:pStyle w:val="BodyText"/>
        <w:ind w:left="0"/>
        <w:rPr>
          <w:sz w:val="20"/>
        </w:rPr>
      </w:pPr>
    </w:p>
    <w:p w14:paraId="3E59267A" w14:textId="77777777" w:rsidR="002A735C" w:rsidRDefault="002A735C">
      <w:pPr>
        <w:pStyle w:val="BodyText"/>
        <w:ind w:left="0"/>
        <w:rPr>
          <w:sz w:val="20"/>
        </w:rPr>
      </w:pPr>
    </w:p>
    <w:p w14:paraId="7D25EB83" w14:textId="606254BE" w:rsidR="002A735C" w:rsidRPr="009C5194" w:rsidRDefault="00E56FD1" w:rsidP="00E56FD1">
      <w:pPr>
        <w:pStyle w:val="BodyText"/>
        <w:ind w:left="165"/>
        <w:rPr>
          <w:b/>
          <w:bCs/>
        </w:rPr>
      </w:pPr>
      <w:r>
        <w:t xml:space="preserve">  </w:t>
      </w:r>
      <w:r w:rsidR="009C5194">
        <w:tab/>
      </w:r>
      <w:r w:rsidRPr="009C5194">
        <w:rPr>
          <w:b/>
          <w:bCs/>
          <w:spacing w:val="-2"/>
        </w:rPr>
        <w:t>Examiners</w:t>
      </w:r>
    </w:p>
    <w:p w14:paraId="2AE5AEEA" w14:textId="77777777" w:rsidR="00E56FD1" w:rsidRPr="00E56FD1" w:rsidRDefault="00E56FD1" w:rsidP="00E56FD1">
      <w:pPr>
        <w:pStyle w:val="BodyText"/>
        <w:ind w:left="165"/>
      </w:pPr>
    </w:p>
    <w:tbl>
      <w:tblPr>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
        <w:gridCol w:w="3961"/>
        <w:gridCol w:w="2101"/>
        <w:gridCol w:w="2782"/>
      </w:tblGrid>
      <w:tr w:rsidR="002A735C" w14:paraId="31F332D7" w14:textId="77777777" w:rsidTr="000245CB">
        <w:trPr>
          <w:trHeight w:val="380"/>
        </w:trPr>
        <w:tc>
          <w:tcPr>
            <w:tcW w:w="1078" w:type="dxa"/>
          </w:tcPr>
          <w:p w14:paraId="32C8EE96" w14:textId="77777777" w:rsidR="002A735C" w:rsidRDefault="00000000">
            <w:pPr>
              <w:pStyle w:val="TableParagraph"/>
              <w:spacing w:before="37"/>
              <w:ind w:left="115"/>
              <w:jc w:val="left"/>
              <w:rPr>
                <w:sz w:val="24"/>
              </w:rPr>
            </w:pPr>
            <w:r>
              <w:rPr>
                <w:sz w:val="24"/>
              </w:rPr>
              <w:t xml:space="preserve">Sl. </w:t>
            </w:r>
            <w:r>
              <w:rPr>
                <w:spacing w:val="-5"/>
                <w:sz w:val="24"/>
              </w:rPr>
              <w:t>No</w:t>
            </w:r>
          </w:p>
        </w:tc>
        <w:tc>
          <w:tcPr>
            <w:tcW w:w="3961" w:type="dxa"/>
          </w:tcPr>
          <w:p w14:paraId="6175BCD8" w14:textId="77777777" w:rsidR="002A735C" w:rsidRDefault="00000000">
            <w:pPr>
              <w:pStyle w:val="TableParagraph"/>
              <w:spacing w:before="37"/>
              <w:ind w:left="119"/>
              <w:jc w:val="left"/>
              <w:rPr>
                <w:sz w:val="24"/>
              </w:rPr>
            </w:pPr>
            <w:r>
              <w:rPr>
                <w:spacing w:val="-4"/>
                <w:sz w:val="24"/>
              </w:rPr>
              <w:t>Name</w:t>
            </w:r>
          </w:p>
        </w:tc>
        <w:tc>
          <w:tcPr>
            <w:tcW w:w="2101" w:type="dxa"/>
          </w:tcPr>
          <w:p w14:paraId="7CDA87D3" w14:textId="77777777" w:rsidR="002A735C" w:rsidRDefault="00000000">
            <w:pPr>
              <w:pStyle w:val="TableParagraph"/>
              <w:spacing w:before="37"/>
              <w:ind w:left="119"/>
              <w:jc w:val="left"/>
              <w:rPr>
                <w:sz w:val="24"/>
              </w:rPr>
            </w:pPr>
            <w:r>
              <w:rPr>
                <w:spacing w:val="-2"/>
                <w:sz w:val="24"/>
              </w:rPr>
              <w:t>Signature</w:t>
            </w:r>
          </w:p>
        </w:tc>
        <w:tc>
          <w:tcPr>
            <w:tcW w:w="2782" w:type="dxa"/>
          </w:tcPr>
          <w:p w14:paraId="6699B64A" w14:textId="77777777" w:rsidR="002A735C" w:rsidRDefault="00000000">
            <w:pPr>
              <w:pStyle w:val="TableParagraph"/>
              <w:spacing w:before="37"/>
              <w:ind w:left="119"/>
              <w:jc w:val="left"/>
              <w:rPr>
                <w:sz w:val="24"/>
              </w:rPr>
            </w:pPr>
            <w:r>
              <w:rPr>
                <w:spacing w:val="-4"/>
                <w:sz w:val="24"/>
              </w:rPr>
              <w:t>Date</w:t>
            </w:r>
          </w:p>
        </w:tc>
      </w:tr>
      <w:tr w:rsidR="002A735C" w14:paraId="65786B2D" w14:textId="77777777" w:rsidTr="000245CB">
        <w:trPr>
          <w:trHeight w:val="378"/>
        </w:trPr>
        <w:tc>
          <w:tcPr>
            <w:tcW w:w="1078" w:type="dxa"/>
          </w:tcPr>
          <w:p w14:paraId="59F2228B" w14:textId="77777777" w:rsidR="002A735C" w:rsidRDefault="00000000">
            <w:pPr>
              <w:pStyle w:val="TableParagraph"/>
              <w:spacing w:before="42"/>
              <w:ind w:left="115"/>
              <w:jc w:val="left"/>
              <w:rPr>
                <w:sz w:val="24"/>
              </w:rPr>
            </w:pPr>
            <w:r>
              <w:rPr>
                <w:spacing w:val="-10"/>
                <w:sz w:val="24"/>
              </w:rPr>
              <w:t>1</w:t>
            </w:r>
          </w:p>
        </w:tc>
        <w:tc>
          <w:tcPr>
            <w:tcW w:w="3961" w:type="dxa"/>
          </w:tcPr>
          <w:p w14:paraId="3924106E" w14:textId="77777777" w:rsidR="002A735C" w:rsidRDefault="002A735C">
            <w:pPr>
              <w:pStyle w:val="TableParagraph"/>
              <w:spacing w:before="0"/>
              <w:ind w:left="0"/>
              <w:jc w:val="left"/>
              <w:rPr>
                <w:sz w:val="26"/>
              </w:rPr>
            </w:pPr>
          </w:p>
        </w:tc>
        <w:tc>
          <w:tcPr>
            <w:tcW w:w="2101" w:type="dxa"/>
          </w:tcPr>
          <w:p w14:paraId="37970EF3" w14:textId="77777777" w:rsidR="002A735C" w:rsidRDefault="002A735C">
            <w:pPr>
              <w:pStyle w:val="TableParagraph"/>
              <w:spacing w:before="0"/>
              <w:ind w:left="0"/>
              <w:jc w:val="left"/>
              <w:rPr>
                <w:sz w:val="26"/>
              </w:rPr>
            </w:pPr>
          </w:p>
        </w:tc>
        <w:tc>
          <w:tcPr>
            <w:tcW w:w="2782" w:type="dxa"/>
          </w:tcPr>
          <w:p w14:paraId="39254297" w14:textId="77777777" w:rsidR="002A735C" w:rsidRDefault="002A735C">
            <w:pPr>
              <w:pStyle w:val="TableParagraph"/>
              <w:spacing w:before="0"/>
              <w:ind w:left="0"/>
              <w:jc w:val="left"/>
              <w:rPr>
                <w:sz w:val="26"/>
              </w:rPr>
            </w:pPr>
          </w:p>
        </w:tc>
      </w:tr>
      <w:tr w:rsidR="002A735C" w14:paraId="5BD384AD" w14:textId="77777777" w:rsidTr="000245CB">
        <w:trPr>
          <w:trHeight w:val="400"/>
        </w:trPr>
        <w:tc>
          <w:tcPr>
            <w:tcW w:w="1078" w:type="dxa"/>
          </w:tcPr>
          <w:p w14:paraId="57B492C2" w14:textId="77777777" w:rsidR="002A735C" w:rsidRDefault="00000000">
            <w:pPr>
              <w:pStyle w:val="TableParagraph"/>
              <w:ind w:left="115"/>
              <w:jc w:val="left"/>
              <w:rPr>
                <w:sz w:val="24"/>
              </w:rPr>
            </w:pPr>
            <w:r>
              <w:rPr>
                <w:spacing w:val="-10"/>
                <w:sz w:val="24"/>
              </w:rPr>
              <w:t>2</w:t>
            </w:r>
          </w:p>
        </w:tc>
        <w:tc>
          <w:tcPr>
            <w:tcW w:w="3961" w:type="dxa"/>
          </w:tcPr>
          <w:p w14:paraId="456F0E84" w14:textId="77777777" w:rsidR="002A735C" w:rsidRDefault="002A735C">
            <w:pPr>
              <w:pStyle w:val="TableParagraph"/>
              <w:spacing w:before="0"/>
              <w:ind w:left="0"/>
              <w:jc w:val="left"/>
              <w:rPr>
                <w:sz w:val="26"/>
              </w:rPr>
            </w:pPr>
          </w:p>
        </w:tc>
        <w:tc>
          <w:tcPr>
            <w:tcW w:w="2101" w:type="dxa"/>
          </w:tcPr>
          <w:p w14:paraId="508CC953" w14:textId="77777777" w:rsidR="002A735C" w:rsidRDefault="002A735C">
            <w:pPr>
              <w:pStyle w:val="TableParagraph"/>
              <w:spacing w:before="0"/>
              <w:ind w:left="0"/>
              <w:jc w:val="left"/>
              <w:rPr>
                <w:sz w:val="26"/>
              </w:rPr>
            </w:pPr>
          </w:p>
        </w:tc>
        <w:tc>
          <w:tcPr>
            <w:tcW w:w="2782" w:type="dxa"/>
          </w:tcPr>
          <w:p w14:paraId="44145A28" w14:textId="77777777" w:rsidR="002A735C" w:rsidRDefault="002A735C">
            <w:pPr>
              <w:pStyle w:val="TableParagraph"/>
              <w:spacing w:before="0"/>
              <w:ind w:left="0"/>
              <w:jc w:val="left"/>
              <w:rPr>
                <w:sz w:val="26"/>
              </w:rPr>
            </w:pPr>
          </w:p>
        </w:tc>
      </w:tr>
    </w:tbl>
    <w:p w14:paraId="770DE4C5" w14:textId="77777777" w:rsidR="002A735C" w:rsidRDefault="002A735C">
      <w:pPr>
        <w:rPr>
          <w:sz w:val="24"/>
        </w:rPr>
        <w:sectPr w:rsidR="002A735C">
          <w:footerReference w:type="default" r:id="rId9"/>
          <w:pgSz w:w="11930" w:h="16850"/>
          <w:pgMar w:top="1820" w:right="708" w:bottom="280" w:left="566" w:header="475" w:footer="0" w:gutter="0"/>
          <w:cols w:space="720"/>
        </w:sectPr>
      </w:pPr>
    </w:p>
    <w:p w14:paraId="6B0E580B" w14:textId="77777777" w:rsidR="002A735C" w:rsidRDefault="00000000">
      <w:pPr>
        <w:spacing w:before="161"/>
        <w:ind w:left="790" w:right="541"/>
        <w:jc w:val="center"/>
        <w:rPr>
          <w:b/>
          <w:sz w:val="32"/>
        </w:rPr>
      </w:pPr>
      <w:r>
        <w:rPr>
          <w:b/>
          <w:spacing w:val="-2"/>
          <w:sz w:val="32"/>
        </w:rPr>
        <w:lastRenderedPageBreak/>
        <w:t>PRESIDENCY</w:t>
      </w:r>
      <w:r>
        <w:rPr>
          <w:b/>
          <w:spacing w:val="-10"/>
          <w:sz w:val="32"/>
        </w:rPr>
        <w:t xml:space="preserve"> </w:t>
      </w:r>
      <w:r>
        <w:rPr>
          <w:b/>
          <w:spacing w:val="-2"/>
          <w:sz w:val="32"/>
        </w:rPr>
        <w:t>UNIVERSITY</w:t>
      </w:r>
    </w:p>
    <w:p w14:paraId="20548F37" w14:textId="77777777" w:rsidR="002A735C" w:rsidRDefault="002A735C">
      <w:pPr>
        <w:pStyle w:val="BodyText"/>
        <w:spacing w:before="137"/>
        <w:ind w:left="0"/>
        <w:rPr>
          <w:b/>
          <w:sz w:val="32"/>
        </w:rPr>
      </w:pPr>
    </w:p>
    <w:p w14:paraId="6706F623" w14:textId="77777777" w:rsidR="002A735C" w:rsidRDefault="00000000">
      <w:pPr>
        <w:spacing w:line="276" w:lineRule="auto"/>
        <w:ind w:left="1212" w:right="1198"/>
        <w:jc w:val="center"/>
        <w:rPr>
          <w:b/>
          <w:sz w:val="32"/>
        </w:rPr>
      </w:pPr>
      <w:r>
        <w:rPr>
          <w:b/>
          <w:sz w:val="32"/>
        </w:rPr>
        <w:t>PRESIDENCY</w:t>
      </w:r>
      <w:r>
        <w:rPr>
          <w:b/>
          <w:spacing w:val="-15"/>
          <w:sz w:val="32"/>
        </w:rPr>
        <w:t xml:space="preserve"> </w:t>
      </w:r>
      <w:r>
        <w:rPr>
          <w:b/>
          <w:sz w:val="32"/>
        </w:rPr>
        <w:t>SCHOOL</w:t>
      </w:r>
      <w:r>
        <w:rPr>
          <w:b/>
          <w:spacing w:val="-12"/>
          <w:sz w:val="32"/>
        </w:rPr>
        <w:t xml:space="preserve"> </w:t>
      </w:r>
      <w:r>
        <w:rPr>
          <w:b/>
          <w:sz w:val="32"/>
        </w:rPr>
        <w:t>OF</w:t>
      </w:r>
      <w:r>
        <w:rPr>
          <w:b/>
          <w:spacing w:val="-16"/>
          <w:sz w:val="32"/>
        </w:rPr>
        <w:t xml:space="preserve"> </w:t>
      </w:r>
      <w:r>
        <w:rPr>
          <w:b/>
          <w:sz w:val="32"/>
        </w:rPr>
        <w:t>COMPUTER</w:t>
      </w:r>
      <w:r>
        <w:rPr>
          <w:b/>
          <w:spacing w:val="-14"/>
          <w:sz w:val="32"/>
        </w:rPr>
        <w:t xml:space="preserve"> </w:t>
      </w:r>
      <w:r>
        <w:rPr>
          <w:b/>
          <w:sz w:val="32"/>
        </w:rPr>
        <w:t>SCIENCE</w:t>
      </w:r>
      <w:r>
        <w:rPr>
          <w:b/>
          <w:spacing w:val="-16"/>
          <w:sz w:val="32"/>
        </w:rPr>
        <w:t xml:space="preserve"> </w:t>
      </w:r>
      <w:r>
        <w:rPr>
          <w:b/>
          <w:sz w:val="32"/>
        </w:rPr>
        <w:t xml:space="preserve">AND </w:t>
      </w:r>
      <w:r>
        <w:rPr>
          <w:b/>
          <w:spacing w:val="-2"/>
          <w:sz w:val="32"/>
        </w:rPr>
        <w:t>ENGINEERING</w:t>
      </w:r>
    </w:p>
    <w:p w14:paraId="111D8FA8" w14:textId="77777777" w:rsidR="002A735C" w:rsidRPr="00E7027B" w:rsidRDefault="00000000">
      <w:pPr>
        <w:spacing w:before="161"/>
        <w:ind w:left="793" w:right="539"/>
        <w:jc w:val="center"/>
        <w:rPr>
          <w:b/>
          <w:spacing w:val="-2"/>
          <w:sz w:val="36"/>
          <w:u w:val="single"/>
        </w:rPr>
      </w:pPr>
      <w:r w:rsidRPr="00E7027B">
        <w:rPr>
          <w:b/>
          <w:spacing w:val="-2"/>
          <w:sz w:val="36"/>
          <w:u w:val="single"/>
        </w:rPr>
        <w:t>DECLARATION</w:t>
      </w:r>
    </w:p>
    <w:p w14:paraId="3311F2B5" w14:textId="77777777" w:rsidR="000140EA" w:rsidRDefault="000140EA">
      <w:pPr>
        <w:spacing w:before="161"/>
        <w:ind w:left="793" w:right="539"/>
        <w:jc w:val="center"/>
        <w:rPr>
          <w:b/>
          <w:sz w:val="36"/>
        </w:rPr>
      </w:pPr>
    </w:p>
    <w:p w14:paraId="361CEBEF" w14:textId="77777777" w:rsidR="002A735C" w:rsidRDefault="00000000">
      <w:pPr>
        <w:spacing w:before="218" w:line="360" w:lineRule="auto"/>
        <w:ind w:left="915" w:right="662" w:firstLine="420"/>
        <w:jc w:val="both"/>
        <w:rPr>
          <w:sz w:val="24"/>
        </w:rPr>
      </w:pPr>
      <w:r>
        <w:rPr>
          <w:sz w:val="24"/>
        </w:rPr>
        <w:t>We</w:t>
      </w:r>
      <w:r>
        <w:rPr>
          <w:spacing w:val="-7"/>
          <w:sz w:val="24"/>
        </w:rPr>
        <w:t xml:space="preserve"> </w:t>
      </w:r>
      <w:r>
        <w:rPr>
          <w:sz w:val="24"/>
        </w:rPr>
        <w:t>the</w:t>
      </w:r>
      <w:r>
        <w:rPr>
          <w:spacing w:val="-6"/>
          <w:sz w:val="24"/>
        </w:rPr>
        <w:t xml:space="preserve"> </w:t>
      </w:r>
      <w:r>
        <w:rPr>
          <w:sz w:val="24"/>
        </w:rPr>
        <w:t>students</w:t>
      </w:r>
      <w:r>
        <w:rPr>
          <w:spacing w:val="-5"/>
          <w:sz w:val="24"/>
        </w:rPr>
        <w:t xml:space="preserve"> </w:t>
      </w:r>
      <w:r>
        <w:rPr>
          <w:sz w:val="24"/>
        </w:rPr>
        <w:t>of</w:t>
      </w:r>
      <w:r>
        <w:rPr>
          <w:spacing w:val="-7"/>
          <w:sz w:val="24"/>
        </w:rPr>
        <w:t xml:space="preserve"> </w:t>
      </w:r>
      <w:r>
        <w:rPr>
          <w:sz w:val="24"/>
        </w:rPr>
        <w:t>final</w:t>
      </w:r>
      <w:r>
        <w:rPr>
          <w:spacing w:val="-5"/>
          <w:sz w:val="24"/>
        </w:rPr>
        <w:t xml:space="preserve"> </w:t>
      </w:r>
      <w:r>
        <w:rPr>
          <w:sz w:val="24"/>
        </w:rPr>
        <w:t>year</w:t>
      </w:r>
      <w:r>
        <w:rPr>
          <w:spacing w:val="-3"/>
          <w:sz w:val="24"/>
        </w:rPr>
        <w:t xml:space="preserve"> </w:t>
      </w:r>
      <w:r>
        <w:rPr>
          <w:sz w:val="24"/>
        </w:rPr>
        <w:t>B.Tech</w:t>
      </w:r>
      <w:r>
        <w:rPr>
          <w:spacing w:val="-6"/>
          <w:sz w:val="24"/>
        </w:rPr>
        <w:t xml:space="preserve"> </w:t>
      </w:r>
      <w:r>
        <w:rPr>
          <w:sz w:val="24"/>
        </w:rPr>
        <w:t>in</w:t>
      </w:r>
      <w:r>
        <w:rPr>
          <w:spacing w:val="-5"/>
          <w:sz w:val="24"/>
        </w:rPr>
        <w:t xml:space="preserve"> </w:t>
      </w:r>
      <w:r>
        <w:rPr>
          <w:sz w:val="24"/>
        </w:rPr>
        <w:t>COMPUTER</w:t>
      </w:r>
      <w:r>
        <w:rPr>
          <w:spacing w:val="-5"/>
          <w:sz w:val="24"/>
        </w:rPr>
        <w:t xml:space="preserve"> </w:t>
      </w:r>
      <w:r>
        <w:rPr>
          <w:sz w:val="24"/>
        </w:rPr>
        <w:t>SCIENCE</w:t>
      </w:r>
      <w:r>
        <w:rPr>
          <w:spacing w:val="-6"/>
          <w:sz w:val="24"/>
        </w:rPr>
        <w:t xml:space="preserve"> </w:t>
      </w:r>
      <w:r>
        <w:rPr>
          <w:sz w:val="24"/>
        </w:rPr>
        <w:t>ENGINEERING,</w:t>
      </w:r>
      <w:r>
        <w:rPr>
          <w:spacing w:val="-6"/>
          <w:sz w:val="24"/>
        </w:rPr>
        <w:t xml:space="preserve"> </w:t>
      </w:r>
      <w:r>
        <w:rPr>
          <w:sz w:val="24"/>
        </w:rPr>
        <w:t xml:space="preserve">DATA SCIENCE at Presidency University, Bengaluru, named POOJESH K S, VISHWAJEET, PUNEETH M hereby declare that the project work titled </w:t>
      </w:r>
      <w:r>
        <w:rPr>
          <w:b/>
          <w:sz w:val="24"/>
        </w:rPr>
        <w:t xml:space="preserve">"Value Chain Integration System for Oilseed By-Products (VCIS)" </w:t>
      </w:r>
      <w:r>
        <w:rPr>
          <w:sz w:val="24"/>
        </w:rPr>
        <w:t>has been independently</w:t>
      </w:r>
      <w:r>
        <w:rPr>
          <w:spacing w:val="-2"/>
          <w:sz w:val="24"/>
        </w:rPr>
        <w:t xml:space="preserve"> </w:t>
      </w:r>
      <w:r>
        <w:rPr>
          <w:sz w:val="24"/>
        </w:rPr>
        <w:t>carried out by</w:t>
      </w:r>
      <w:r>
        <w:rPr>
          <w:spacing w:val="-2"/>
          <w:sz w:val="24"/>
        </w:rPr>
        <w:t xml:space="preserve"> </w:t>
      </w:r>
      <w:r>
        <w:rPr>
          <w:sz w:val="24"/>
        </w:rPr>
        <w:t>us and submitted in partial fulfillment for the award of the degree of B.Tech in COMPUTER SCIENCE ENGINEERING (Data Science) during the academic year of 2025-26. Further, the matter embodied in the project has not been submitted previously by anybody for the award of any Degree or Diploma to any other institution.</w:t>
      </w:r>
    </w:p>
    <w:p w14:paraId="0E9409BE" w14:textId="77777777" w:rsidR="002A735C" w:rsidRDefault="002A735C">
      <w:pPr>
        <w:pStyle w:val="BodyText"/>
        <w:ind w:left="0"/>
        <w:rPr>
          <w:sz w:val="24"/>
        </w:rPr>
      </w:pPr>
    </w:p>
    <w:p w14:paraId="6046704C" w14:textId="77777777" w:rsidR="002A735C" w:rsidRDefault="002A735C">
      <w:pPr>
        <w:pStyle w:val="BodyText"/>
        <w:ind w:left="0"/>
        <w:rPr>
          <w:sz w:val="24"/>
        </w:rPr>
      </w:pPr>
    </w:p>
    <w:p w14:paraId="094F0F3F" w14:textId="77777777" w:rsidR="002A735C" w:rsidRDefault="002A735C">
      <w:pPr>
        <w:pStyle w:val="BodyText"/>
        <w:ind w:left="0"/>
        <w:rPr>
          <w:sz w:val="24"/>
        </w:rPr>
      </w:pPr>
    </w:p>
    <w:p w14:paraId="39088C20" w14:textId="77777777" w:rsidR="002A735C" w:rsidRDefault="002A735C">
      <w:pPr>
        <w:pStyle w:val="BodyText"/>
        <w:ind w:left="0"/>
        <w:rPr>
          <w:sz w:val="24"/>
        </w:rPr>
      </w:pPr>
    </w:p>
    <w:p w14:paraId="17F46FDC" w14:textId="77777777" w:rsidR="002A735C" w:rsidRDefault="002A735C">
      <w:pPr>
        <w:pStyle w:val="BodyText"/>
        <w:ind w:left="0"/>
        <w:rPr>
          <w:sz w:val="24"/>
        </w:rPr>
      </w:pPr>
    </w:p>
    <w:p w14:paraId="1774024C" w14:textId="77777777" w:rsidR="002A735C" w:rsidRDefault="002A735C">
      <w:pPr>
        <w:pStyle w:val="BodyText"/>
        <w:spacing w:before="198"/>
        <w:ind w:left="0"/>
        <w:rPr>
          <w:sz w:val="24"/>
        </w:rPr>
      </w:pPr>
    </w:p>
    <w:p w14:paraId="5888DA00" w14:textId="77777777" w:rsidR="002A735C" w:rsidRDefault="00000000">
      <w:pPr>
        <w:tabs>
          <w:tab w:val="left" w:pos="4842"/>
        </w:tabs>
        <w:spacing w:before="1"/>
        <w:ind w:left="915"/>
        <w:rPr>
          <w:sz w:val="24"/>
        </w:rPr>
      </w:pPr>
      <w:r>
        <w:rPr>
          <w:sz w:val="24"/>
        </w:rPr>
        <w:t>POOJESH</w:t>
      </w:r>
      <w:r>
        <w:rPr>
          <w:spacing w:val="-1"/>
          <w:sz w:val="24"/>
        </w:rPr>
        <w:t xml:space="preserve"> </w:t>
      </w:r>
      <w:r>
        <w:rPr>
          <w:sz w:val="24"/>
        </w:rPr>
        <w:t xml:space="preserve">K </w:t>
      </w:r>
      <w:r>
        <w:rPr>
          <w:spacing w:val="-10"/>
          <w:sz w:val="24"/>
        </w:rPr>
        <w:t>S</w:t>
      </w:r>
      <w:r>
        <w:rPr>
          <w:sz w:val="24"/>
        </w:rPr>
        <w:tab/>
        <w:t>USN:</w:t>
      </w:r>
      <w:r>
        <w:rPr>
          <w:spacing w:val="-2"/>
          <w:sz w:val="24"/>
        </w:rPr>
        <w:t xml:space="preserve"> 20221CSD0140</w:t>
      </w:r>
    </w:p>
    <w:p w14:paraId="15201B47" w14:textId="77777777" w:rsidR="002A735C" w:rsidRDefault="00000000">
      <w:pPr>
        <w:tabs>
          <w:tab w:val="left" w:pos="4854"/>
        </w:tabs>
        <w:spacing w:before="254"/>
        <w:ind w:left="915"/>
        <w:rPr>
          <w:sz w:val="24"/>
        </w:rPr>
      </w:pPr>
      <w:r>
        <w:rPr>
          <w:spacing w:val="-2"/>
          <w:sz w:val="24"/>
        </w:rPr>
        <w:t>VISHWAJEET</w:t>
      </w:r>
      <w:r>
        <w:rPr>
          <w:sz w:val="24"/>
        </w:rPr>
        <w:tab/>
        <w:t>USN:</w:t>
      </w:r>
      <w:r>
        <w:rPr>
          <w:spacing w:val="-16"/>
          <w:sz w:val="24"/>
        </w:rPr>
        <w:t xml:space="preserve"> </w:t>
      </w:r>
      <w:r>
        <w:rPr>
          <w:spacing w:val="-2"/>
          <w:sz w:val="24"/>
        </w:rPr>
        <w:t>20221CSD0126</w:t>
      </w:r>
    </w:p>
    <w:p w14:paraId="0BC32E24" w14:textId="77777777" w:rsidR="002A735C" w:rsidRDefault="00000000">
      <w:pPr>
        <w:tabs>
          <w:tab w:val="left" w:pos="4878"/>
        </w:tabs>
        <w:spacing w:before="252"/>
        <w:ind w:left="915"/>
        <w:rPr>
          <w:sz w:val="24"/>
        </w:rPr>
      </w:pPr>
      <w:r>
        <w:rPr>
          <w:sz w:val="24"/>
        </w:rPr>
        <w:t>PUNEETH</w:t>
      </w:r>
      <w:r>
        <w:rPr>
          <w:spacing w:val="-3"/>
          <w:sz w:val="24"/>
        </w:rPr>
        <w:t xml:space="preserve"> </w:t>
      </w:r>
      <w:r>
        <w:rPr>
          <w:spacing w:val="-10"/>
          <w:sz w:val="24"/>
        </w:rPr>
        <w:t>M</w:t>
      </w:r>
      <w:r>
        <w:rPr>
          <w:sz w:val="24"/>
        </w:rPr>
        <w:tab/>
      </w:r>
      <w:r>
        <w:rPr>
          <w:spacing w:val="-2"/>
          <w:sz w:val="24"/>
        </w:rPr>
        <w:t>USN:20231CSD3003</w:t>
      </w:r>
    </w:p>
    <w:p w14:paraId="59CDC928" w14:textId="77777777" w:rsidR="002A735C" w:rsidRDefault="002A735C">
      <w:pPr>
        <w:pStyle w:val="BodyText"/>
        <w:ind w:left="0"/>
        <w:rPr>
          <w:sz w:val="24"/>
        </w:rPr>
      </w:pPr>
    </w:p>
    <w:p w14:paraId="46AAF892" w14:textId="77777777" w:rsidR="002A735C" w:rsidRDefault="002A735C">
      <w:pPr>
        <w:pStyle w:val="BodyText"/>
        <w:ind w:left="0"/>
        <w:rPr>
          <w:sz w:val="24"/>
        </w:rPr>
      </w:pPr>
    </w:p>
    <w:p w14:paraId="280EC83D" w14:textId="77777777" w:rsidR="002A735C" w:rsidRDefault="002A735C">
      <w:pPr>
        <w:pStyle w:val="BodyText"/>
        <w:ind w:left="0"/>
        <w:rPr>
          <w:sz w:val="24"/>
        </w:rPr>
      </w:pPr>
    </w:p>
    <w:p w14:paraId="5A24A5C6" w14:textId="77777777" w:rsidR="002A735C" w:rsidRDefault="002A735C">
      <w:pPr>
        <w:pStyle w:val="BodyText"/>
        <w:spacing w:before="207"/>
        <w:ind w:left="0"/>
        <w:rPr>
          <w:sz w:val="24"/>
        </w:rPr>
      </w:pPr>
    </w:p>
    <w:p w14:paraId="4AF8800F" w14:textId="1BF68517" w:rsidR="002A735C" w:rsidRDefault="00000000">
      <w:pPr>
        <w:spacing w:line="415" w:lineRule="auto"/>
        <w:ind w:left="915" w:right="6731"/>
      </w:pPr>
      <w:r>
        <w:rPr>
          <w:spacing w:val="-2"/>
          <w:sz w:val="24"/>
        </w:rPr>
        <w:t>PLACE:</w:t>
      </w:r>
      <w:r>
        <w:rPr>
          <w:spacing w:val="-14"/>
          <w:sz w:val="24"/>
        </w:rPr>
        <w:t xml:space="preserve"> </w:t>
      </w:r>
      <w:r>
        <w:rPr>
          <w:spacing w:val="-2"/>
          <w:sz w:val="24"/>
        </w:rPr>
        <w:t xml:space="preserve">BENGALURU </w:t>
      </w:r>
      <w:r>
        <w:rPr>
          <w:sz w:val="24"/>
        </w:rPr>
        <w:t xml:space="preserve">DATE: </w:t>
      </w:r>
      <w:r w:rsidR="0043435C">
        <w:rPr>
          <w:color w:val="000000" w:themeColor="text1"/>
        </w:rPr>
        <w:t>2</w:t>
      </w:r>
      <w:r w:rsidR="000A4577">
        <w:rPr>
          <w:color w:val="000000" w:themeColor="text1"/>
        </w:rPr>
        <w:t>5</w:t>
      </w:r>
      <w:r w:rsidRPr="00461B91">
        <w:rPr>
          <w:color w:val="000000" w:themeColor="text1"/>
        </w:rPr>
        <w:t>-April 2026</w:t>
      </w:r>
    </w:p>
    <w:p w14:paraId="3A55A534" w14:textId="77777777" w:rsidR="002A735C" w:rsidRDefault="002A735C">
      <w:pPr>
        <w:spacing w:line="415" w:lineRule="auto"/>
        <w:sectPr w:rsidR="002A735C" w:rsidSect="00DB0E8E">
          <w:headerReference w:type="default" r:id="rId10"/>
          <w:footerReference w:type="default" r:id="rId11"/>
          <w:pgSz w:w="11930" w:h="16850"/>
          <w:pgMar w:top="1940" w:right="708" w:bottom="1100" w:left="566" w:header="0" w:footer="904" w:gutter="0"/>
          <w:pgNumType w:fmt="upperRoman" w:start="1"/>
          <w:cols w:space="720"/>
        </w:sectPr>
      </w:pPr>
    </w:p>
    <w:p w14:paraId="02AF88FF" w14:textId="77777777" w:rsidR="002A735C" w:rsidRDefault="002A735C">
      <w:pPr>
        <w:pStyle w:val="BodyText"/>
        <w:spacing w:before="35"/>
        <w:ind w:left="0"/>
        <w:rPr>
          <w:sz w:val="36"/>
        </w:rPr>
      </w:pPr>
    </w:p>
    <w:p w14:paraId="23274E98" w14:textId="77777777" w:rsidR="002A735C" w:rsidRDefault="00000000">
      <w:pPr>
        <w:pStyle w:val="Heading1"/>
        <w:spacing w:before="0"/>
        <w:ind w:left="298" w:right="170"/>
        <w:jc w:val="center"/>
      </w:pPr>
      <w:r>
        <w:rPr>
          <w:spacing w:val="-2"/>
        </w:rPr>
        <w:t>ACKNOWLEDGEMENT</w:t>
      </w:r>
    </w:p>
    <w:p w14:paraId="54DF81A3" w14:textId="77777777" w:rsidR="0043435C" w:rsidRPr="0043435C" w:rsidRDefault="0043435C" w:rsidP="0043435C">
      <w:pPr>
        <w:pStyle w:val="BodyText"/>
        <w:spacing w:before="189" w:line="360" w:lineRule="auto"/>
        <w:ind w:left="720" w:right="1054"/>
        <w:jc w:val="both"/>
        <w:rPr>
          <w:sz w:val="24"/>
          <w:szCs w:val="24"/>
        </w:rPr>
      </w:pPr>
      <w:r w:rsidRPr="0043435C">
        <w:rPr>
          <w:sz w:val="24"/>
          <w:szCs w:val="24"/>
        </w:rPr>
        <w:t xml:space="preserve">For completing this project work, we have received the support and the guidance from many people whom I would like to mention with deep sense of gratitude and indebtedness. We extend our gratitude to our beloved </w:t>
      </w:r>
      <w:r w:rsidRPr="00E7027B">
        <w:rPr>
          <w:b/>
          <w:bCs/>
          <w:sz w:val="24"/>
          <w:szCs w:val="24"/>
        </w:rPr>
        <w:t>Chancellor,</w:t>
      </w:r>
      <w:r w:rsidRPr="0043435C">
        <w:rPr>
          <w:sz w:val="24"/>
          <w:szCs w:val="24"/>
        </w:rPr>
        <w:t xml:space="preserve"> </w:t>
      </w:r>
      <w:r w:rsidRPr="00443BE9">
        <w:rPr>
          <w:b/>
          <w:bCs/>
          <w:sz w:val="24"/>
          <w:szCs w:val="24"/>
        </w:rPr>
        <w:t>Pro-Vice Chancellor, and Registrar</w:t>
      </w:r>
      <w:r w:rsidRPr="0043435C">
        <w:rPr>
          <w:sz w:val="24"/>
          <w:szCs w:val="24"/>
        </w:rPr>
        <w:t xml:space="preserve"> for their support and encouragement in completion of the project.</w:t>
      </w:r>
    </w:p>
    <w:p w14:paraId="1D7D3D28" w14:textId="2F0D5321" w:rsidR="0043435C" w:rsidRPr="0043435C" w:rsidRDefault="0043435C" w:rsidP="0043435C">
      <w:pPr>
        <w:pStyle w:val="BodyText"/>
        <w:spacing w:before="161" w:line="360" w:lineRule="auto"/>
        <w:ind w:left="708" w:right="1012"/>
        <w:jc w:val="both"/>
        <w:rPr>
          <w:sz w:val="24"/>
          <w:szCs w:val="24"/>
        </w:rPr>
      </w:pPr>
      <w:r w:rsidRPr="0043435C">
        <w:rPr>
          <w:sz w:val="24"/>
          <w:szCs w:val="24"/>
        </w:rPr>
        <w:t>I</w:t>
      </w:r>
      <w:r w:rsidRPr="0043435C">
        <w:rPr>
          <w:spacing w:val="-15"/>
          <w:sz w:val="24"/>
          <w:szCs w:val="24"/>
        </w:rPr>
        <w:t xml:space="preserve"> </w:t>
      </w:r>
      <w:r w:rsidRPr="0043435C">
        <w:rPr>
          <w:sz w:val="24"/>
          <w:szCs w:val="24"/>
        </w:rPr>
        <w:t>would</w:t>
      </w:r>
      <w:r w:rsidRPr="0043435C">
        <w:rPr>
          <w:spacing w:val="-15"/>
          <w:sz w:val="24"/>
          <w:szCs w:val="24"/>
        </w:rPr>
        <w:t xml:space="preserve"> </w:t>
      </w:r>
      <w:r w:rsidRPr="0043435C">
        <w:rPr>
          <w:sz w:val="24"/>
          <w:szCs w:val="24"/>
        </w:rPr>
        <w:t>like</w:t>
      </w:r>
      <w:r w:rsidRPr="0043435C">
        <w:rPr>
          <w:spacing w:val="-15"/>
          <w:sz w:val="24"/>
          <w:szCs w:val="24"/>
        </w:rPr>
        <w:t xml:space="preserve"> </w:t>
      </w:r>
      <w:r w:rsidRPr="0043435C">
        <w:rPr>
          <w:sz w:val="24"/>
          <w:szCs w:val="24"/>
        </w:rPr>
        <w:t>to</w:t>
      </w:r>
      <w:r w:rsidRPr="0043435C">
        <w:rPr>
          <w:spacing w:val="-15"/>
          <w:sz w:val="24"/>
          <w:szCs w:val="24"/>
        </w:rPr>
        <w:t xml:space="preserve"> </w:t>
      </w:r>
      <w:r w:rsidRPr="0043435C">
        <w:rPr>
          <w:sz w:val="24"/>
          <w:szCs w:val="24"/>
        </w:rPr>
        <w:t>sincerely</w:t>
      </w:r>
      <w:r w:rsidRPr="0043435C">
        <w:rPr>
          <w:spacing w:val="-15"/>
          <w:sz w:val="24"/>
          <w:szCs w:val="24"/>
        </w:rPr>
        <w:t xml:space="preserve"> </w:t>
      </w:r>
      <w:r w:rsidRPr="0043435C">
        <w:rPr>
          <w:sz w:val="24"/>
          <w:szCs w:val="24"/>
        </w:rPr>
        <w:t>thank</w:t>
      </w:r>
      <w:r w:rsidRPr="0043435C">
        <w:rPr>
          <w:spacing w:val="-15"/>
          <w:sz w:val="24"/>
          <w:szCs w:val="24"/>
        </w:rPr>
        <w:t xml:space="preserve"> </w:t>
      </w:r>
      <w:r w:rsidRPr="0043435C">
        <w:rPr>
          <w:sz w:val="24"/>
          <w:szCs w:val="24"/>
        </w:rPr>
        <w:t>my</w:t>
      </w:r>
      <w:r w:rsidRPr="0043435C">
        <w:rPr>
          <w:spacing w:val="-15"/>
          <w:sz w:val="24"/>
          <w:szCs w:val="24"/>
        </w:rPr>
        <w:t xml:space="preserve"> </w:t>
      </w:r>
      <w:r w:rsidRPr="0043435C">
        <w:rPr>
          <w:sz w:val="24"/>
          <w:szCs w:val="24"/>
        </w:rPr>
        <w:t>internal</w:t>
      </w:r>
      <w:r w:rsidRPr="0043435C">
        <w:rPr>
          <w:spacing w:val="-13"/>
          <w:sz w:val="24"/>
          <w:szCs w:val="24"/>
        </w:rPr>
        <w:t xml:space="preserve"> </w:t>
      </w:r>
      <w:r w:rsidRPr="0043435C">
        <w:rPr>
          <w:sz w:val="24"/>
          <w:szCs w:val="24"/>
        </w:rPr>
        <w:t>guide</w:t>
      </w:r>
      <w:r w:rsidRPr="0043435C">
        <w:rPr>
          <w:spacing w:val="-15"/>
          <w:sz w:val="24"/>
          <w:szCs w:val="24"/>
        </w:rPr>
        <w:t xml:space="preserve"> </w:t>
      </w:r>
      <w:r w:rsidRPr="00443BE9">
        <w:rPr>
          <w:b/>
          <w:sz w:val="24"/>
          <w:szCs w:val="24"/>
        </w:rPr>
        <w:t>Dr. Roja B A, Assistant Professor</w:t>
      </w:r>
      <w:r w:rsidRPr="0043435C">
        <w:rPr>
          <w:sz w:val="24"/>
          <w:szCs w:val="24"/>
        </w:rPr>
        <w:t>,</w:t>
      </w:r>
      <w:r w:rsidRPr="0043435C">
        <w:rPr>
          <w:spacing w:val="-14"/>
          <w:sz w:val="24"/>
          <w:szCs w:val="24"/>
        </w:rPr>
        <w:t xml:space="preserve"> </w:t>
      </w:r>
      <w:r w:rsidRPr="0043435C">
        <w:rPr>
          <w:sz w:val="24"/>
          <w:szCs w:val="24"/>
        </w:rPr>
        <w:t>Presidency School of Computer Science and Engineering</w:t>
      </w:r>
      <w:r w:rsidR="00E7027B">
        <w:rPr>
          <w:sz w:val="24"/>
          <w:szCs w:val="24"/>
        </w:rPr>
        <w:t xml:space="preserve"> (Spl. Division)</w:t>
      </w:r>
      <w:r w:rsidRPr="0043435C">
        <w:rPr>
          <w:sz w:val="24"/>
          <w:szCs w:val="24"/>
        </w:rPr>
        <w:t>, Presidency University, for his moral support, motivation,</w:t>
      </w:r>
      <w:r w:rsidRPr="0043435C">
        <w:rPr>
          <w:spacing w:val="-12"/>
          <w:sz w:val="24"/>
          <w:szCs w:val="24"/>
        </w:rPr>
        <w:t xml:space="preserve"> </w:t>
      </w:r>
      <w:r w:rsidRPr="0043435C">
        <w:rPr>
          <w:sz w:val="24"/>
          <w:szCs w:val="24"/>
        </w:rPr>
        <w:t>timely</w:t>
      </w:r>
      <w:r w:rsidRPr="0043435C">
        <w:rPr>
          <w:spacing w:val="-12"/>
          <w:sz w:val="24"/>
          <w:szCs w:val="24"/>
        </w:rPr>
        <w:t xml:space="preserve"> </w:t>
      </w:r>
      <w:r w:rsidRPr="0043435C">
        <w:rPr>
          <w:sz w:val="24"/>
          <w:szCs w:val="24"/>
        </w:rPr>
        <w:t>guidance</w:t>
      </w:r>
      <w:r w:rsidRPr="0043435C">
        <w:rPr>
          <w:spacing w:val="-13"/>
          <w:sz w:val="24"/>
          <w:szCs w:val="24"/>
        </w:rPr>
        <w:t xml:space="preserve"> </w:t>
      </w:r>
      <w:r w:rsidRPr="0043435C">
        <w:rPr>
          <w:sz w:val="24"/>
          <w:szCs w:val="24"/>
        </w:rPr>
        <w:t>and</w:t>
      </w:r>
      <w:r w:rsidRPr="0043435C">
        <w:rPr>
          <w:spacing w:val="-10"/>
          <w:sz w:val="24"/>
          <w:szCs w:val="24"/>
        </w:rPr>
        <w:t xml:space="preserve"> </w:t>
      </w:r>
      <w:r w:rsidRPr="0043435C">
        <w:rPr>
          <w:sz w:val="24"/>
          <w:szCs w:val="24"/>
        </w:rPr>
        <w:t>encouragement</w:t>
      </w:r>
      <w:r w:rsidRPr="0043435C">
        <w:rPr>
          <w:spacing w:val="-12"/>
          <w:sz w:val="24"/>
          <w:szCs w:val="24"/>
        </w:rPr>
        <w:t xml:space="preserve"> </w:t>
      </w:r>
      <w:r w:rsidRPr="0043435C">
        <w:rPr>
          <w:sz w:val="24"/>
          <w:szCs w:val="24"/>
        </w:rPr>
        <w:t>provided</w:t>
      </w:r>
      <w:r w:rsidRPr="0043435C">
        <w:rPr>
          <w:spacing w:val="-12"/>
          <w:sz w:val="24"/>
          <w:szCs w:val="24"/>
        </w:rPr>
        <w:t xml:space="preserve"> </w:t>
      </w:r>
      <w:r w:rsidRPr="0043435C">
        <w:rPr>
          <w:sz w:val="24"/>
          <w:szCs w:val="24"/>
        </w:rPr>
        <w:t>to</w:t>
      </w:r>
      <w:r w:rsidRPr="0043435C">
        <w:rPr>
          <w:spacing w:val="-12"/>
          <w:sz w:val="24"/>
          <w:szCs w:val="24"/>
        </w:rPr>
        <w:t xml:space="preserve"> </w:t>
      </w:r>
      <w:r w:rsidRPr="0043435C">
        <w:rPr>
          <w:sz w:val="24"/>
          <w:szCs w:val="24"/>
        </w:rPr>
        <w:t>us</w:t>
      </w:r>
      <w:r w:rsidRPr="0043435C">
        <w:rPr>
          <w:spacing w:val="-12"/>
          <w:sz w:val="24"/>
          <w:szCs w:val="24"/>
        </w:rPr>
        <w:t xml:space="preserve"> </w:t>
      </w:r>
      <w:r w:rsidRPr="0043435C">
        <w:rPr>
          <w:sz w:val="24"/>
          <w:szCs w:val="24"/>
        </w:rPr>
        <w:t>during</w:t>
      </w:r>
      <w:r w:rsidRPr="0043435C">
        <w:rPr>
          <w:spacing w:val="-12"/>
          <w:sz w:val="24"/>
          <w:szCs w:val="24"/>
        </w:rPr>
        <w:t xml:space="preserve"> </w:t>
      </w:r>
      <w:r w:rsidRPr="0043435C">
        <w:rPr>
          <w:sz w:val="24"/>
          <w:szCs w:val="24"/>
        </w:rPr>
        <w:t>the</w:t>
      </w:r>
      <w:r w:rsidRPr="0043435C">
        <w:rPr>
          <w:spacing w:val="-11"/>
          <w:sz w:val="24"/>
          <w:szCs w:val="24"/>
        </w:rPr>
        <w:t xml:space="preserve"> </w:t>
      </w:r>
      <w:r w:rsidRPr="0043435C">
        <w:rPr>
          <w:sz w:val="24"/>
          <w:szCs w:val="24"/>
        </w:rPr>
        <w:t>period</w:t>
      </w:r>
      <w:r w:rsidRPr="0043435C">
        <w:rPr>
          <w:spacing w:val="-12"/>
          <w:sz w:val="24"/>
          <w:szCs w:val="24"/>
        </w:rPr>
        <w:t xml:space="preserve"> </w:t>
      </w:r>
      <w:r w:rsidRPr="0043435C">
        <w:rPr>
          <w:sz w:val="24"/>
          <w:szCs w:val="24"/>
        </w:rPr>
        <w:t>of</w:t>
      </w:r>
      <w:r w:rsidRPr="0043435C">
        <w:rPr>
          <w:spacing w:val="-13"/>
          <w:sz w:val="24"/>
          <w:szCs w:val="24"/>
        </w:rPr>
        <w:t xml:space="preserve"> </w:t>
      </w:r>
      <w:r w:rsidRPr="0043435C">
        <w:rPr>
          <w:sz w:val="24"/>
          <w:szCs w:val="24"/>
        </w:rPr>
        <w:t>our</w:t>
      </w:r>
      <w:r w:rsidRPr="0043435C">
        <w:rPr>
          <w:spacing w:val="-13"/>
          <w:sz w:val="24"/>
          <w:szCs w:val="24"/>
        </w:rPr>
        <w:t xml:space="preserve"> </w:t>
      </w:r>
      <w:r w:rsidRPr="0043435C">
        <w:rPr>
          <w:sz w:val="24"/>
          <w:szCs w:val="24"/>
        </w:rPr>
        <w:t xml:space="preserve">project </w:t>
      </w:r>
      <w:r w:rsidRPr="0043435C">
        <w:rPr>
          <w:spacing w:val="-2"/>
          <w:sz w:val="24"/>
          <w:szCs w:val="24"/>
        </w:rPr>
        <w:t>work.</w:t>
      </w:r>
    </w:p>
    <w:p w14:paraId="689FF36E" w14:textId="5A4779F1" w:rsidR="0043435C" w:rsidRPr="0043435C" w:rsidRDefault="0043435C" w:rsidP="0043435C">
      <w:pPr>
        <w:pStyle w:val="BodyText"/>
        <w:spacing w:before="160" w:line="360" w:lineRule="auto"/>
        <w:ind w:left="708" w:right="1011"/>
        <w:jc w:val="both"/>
        <w:rPr>
          <w:sz w:val="24"/>
          <w:szCs w:val="24"/>
        </w:rPr>
      </w:pPr>
      <w:r w:rsidRPr="0043435C">
        <w:rPr>
          <w:sz w:val="24"/>
          <w:szCs w:val="24"/>
        </w:rPr>
        <w:t>I</w:t>
      </w:r>
      <w:r w:rsidRPr="0043435C">
        <w:rPr>
          <w:spacing w:val="-15"/>
          <w:sz w:val="24"/>
          <w:szCs w:val="24"/>
        </w:rPr>
        <w:t xml:space="preserve"> </w:t>
      </w:r>
      <w:r w:rsidRPr="0043435C">
        <w:rPr>
          <w:sz w:val="24"/>
          <w:szCs w:val="24"/>
        </w:rPr>
        <w:t>am</w:t>
      </w:r>
      <w:r w:rsidRPr="0043435C">
        <w:rPr>
          <w:spacing w:val="-15"/>
          <w:sz w:val="24"/>
          <w:szCs w:val="24"/>
        </w:rPr>
        <w:t xml:space="preserve"> </w:t>
      </w:r>
      <w:r w:rsidRPr="0043435C">
        <w:rPr>
          <w:sz w:val="24"/>
          <w:szCs w:val="24"/>
        </w:rPr>
        <w:t>also</w:t>
      </w:r>
      <w:r w:rsidRPr="0043435C">
        <w:rPr>
          <w:spacing w:val="-15"/>
          <w:sz w:val="24"/>
          <w:szCs w:val="24"/>
        </w:rPr>
        <w:t xml:space="preserve"> </w:t>
      </w:r>
      <w:r w:rsidRPr="0043435C">
        <w:rPr>
          <w:sz w:val="24"/>
          <w:szCs w:val="24"/>
        </w:rPr>
        <w:t>thankful</w:t>
      </w:r>
      <w:r w:rsidRPr="0043435C">
        <w:rPr>
          <w:spacing w:val="-15"/>
          <w:sz w:val="24"/>
          <w:szCs w:val="24"/>
        </w:rPr>
        <w:t xml:space="preserve"> </w:t>
      </w:r>
      <w:r w:rsidRPr="0043435C">
        <w:rPr>
          <w:sz w:val="24"/>
          <w:szCs w:val="24"/>
        </w:rPr>
        <w:t>to</w:t>
      </w:r>
      <w:r w:rsidRPr="0043435C">
        <w:rPr>
          <w:spacing w:val="-15"/>
          <w:sz w:val="24"/>
          <w:szCs w:val="24"/>
        </w:rPr>
        <w:t xml:space="preserve"> </w:t>
      </w:r>
      <w:r w:rsidR="00E7027B" w:rsidRPr="00E7027B">
        <w:rPr>
          <w:b/>
          <w:bCs/>
          <w:sz w:val="24"/>
          <w:szCs w:val="24"/>
        </w:rPr>
        <w:t>Dr. Pravinthraja S, Professor, Head of the Department,</w:t>
      </w:r>
      <w:r w:rsidRPr="0043435C">
        <w:rPr>
          <w:spacing w:val="-15"/>
          <w:sz w:val="24"/>
          <w:szCs w:val="24"/>
        </w:rPr>
        <w:t xml:space="preserve"> </w:t>
      </w:r>
      <w:r w:rsidRPr="0043435C">
        <w:rPr>
          <w:sz w:val="24"/>
          <w:szCs w:val="24"/>
        </w:rPr>
        <w:t>Presidency</w:t>
      </w:r>
      <w:r w:rsidRPr="0043435C">
        <w:rPr>
          <w:spacing w:val="-15"/>
          <w:sz w:val="24"/>
          <w:szCs w:val="24"/>
        </w:rPr>
        <w:t xml:space="preserve"> </w:t>
      </w:r>
      <w:r w:rsidRPr="0043435C">
        <w:rPr>
          <w:sz w:val="24"/>
          <w:szCs w:val="24"/>
        </w:rPr>
        <w:t>School</w:t>
      </w:r>
      <w:r w:rsidRPr="0043435C">
        <w:rPr>
          <w:spacing w:val="-15"/>
          <w:sz w:val="24"/>
          <w:szCs w:val="24"/>
        </w:rPr>
        <w:t xml:space="preserve"> </w:t>
      </w:r>
      <w:r w:rsidRPr="0043435C">
        <w:rPr>
          <w:sz w:val="24"/>
          <w:szCs w:val="24"/>
        </w:rPr>
        <w:t>of</w:t>
      </w:r>
      <w:r w:rsidRPr="0043435C">
        <w:rPr>
          <w:spacing w:val="-15"/>
          <w:sz w:val="24"/>
          <w:szCs w:val="24"/>
        </w:rPr>
        <w:t xml:space="preserve"> </w:t>
      </w:r>
      <w:r w:rsidRPr="0043435C">
        <w:rPr>
          <w:sz w:val="24"/>
          <w:szCs w:val="24"/>
        </w:rPr>
        <w:t>Computer Science and Engineering</w:t>
      </w:r>
      <w:r w:rsidR="00443BE9">
        <w:rPr>
          <w:sz w:val="24"/>
          <w:szCs w:val="24"/>
        </w:rPr>
        <w:t xml:space="preserve"> </w:t>
      </w:r>
      <w:r w:rsidRPr="0043435C">
        <w:rPr>
          <w:sz w:val="24"/>
          <w:szCs w:val="24"/>
        </w:rPr>
        <w:t>(</w:t>
      </w:r>
      <w:r w:rsidR="00443BE9">
        <w:rPr>
          <w:sz w:val="24"/>
        </w:rPr>
        <w:t>Spl.</w:t>
      </w:r>
      <w:r w:rsidR="00E7027B">
        <w:rPr>
          <w:sz w:val="24"/>
        </w:rPr>
        <w:t xml:space="preserve"> </w:t>
      </w:r>
      <w:r w:rsidR="00443BE9">
        <w:rPr>
          <w:sz w:val="24"/>
        </w:rPr>
        <w:t>Division</w:t>
      </w:r>
      <w:r w:rsidRPr="0043435C">
        <w:rPr>
          <w:sz w:val="24"/>
          <w:szCs w:val="24"/>
        </w:rPr>
        <w:t xml:space="preserve">), Presidency University, for his mentorship and </w:t>
      </w:r>
      <w:r w:rsidRPr="0043435C">
        <w:rPr>
          <w:spacing w:val="-2"/>
          <w:sz w:val="24"/>
          <w:szCs w:val="24"/>
        </w:rPr>
        <w:t>encouragement.</w:t>
      </w:r>
    </w:p>
    <w:p w14:paraId="5B4AC33D" w14:textId="20EA5EE7" w:rsidR="0043435C" w:rsidRPr="0043435C" w:rsidRDefault="0043435C" w:rsidP="0043435C">
      <w:pPr>
        <w:pStyle w:val="BodyText"/>
        <w:spacing w:before="162" w:line="360" w:lineRule="auto"/>
        <w:ind w:left="720" w:right="1050"/>
        <w:jc w:val="both"/>
        <w:rPr>
          <w:sz w:val="24"/>
          <w:szCs w:val="24"/>
        </w:rPr>
      </w:pPr>
      <w:r w:rsidRPr="0043435C">
        <w:rPr>
          <w:sz w:val="24"/>
          <w:szCs w:val="24"/>
        </w:rPr>
        <w:t xml:space="preserve">We express our cordial thanks to </w:t>
      </w:r>
      <w:r w:rsidRPr="00443BE9">
        <w:rPr>
          <w:b/>
          <w:bCs/>
          <w:sz w:val="24"/>
          <w:szCs w:val="24"/>
        </w:rPr>
        <w:t>Dr. Shakkeera L</w:t>
      </w:r>
      <w:r w:rsidRPr="003B50A4">
        <w:rPr>
          <w:b/>
          <w:bCs/>
          <w:sz w:val="24"/>
          <w:szCs w:val="24"/>
        </w:rPr>
        <w:t>, Associate Dean</w:t>
      </w:r>
      <w:r w:rsidRPr="00E7027B">
        <w:rPr>
          <w:sz w:val="24"/>
          <w:szCs w:val="24"/>
        </w:rPr>
        <w:t>, Presidency School of computer Science and Engineering</w:t>
      </w:r>
      <w:r w:rsidR="00443BE9">
        <w:rPr>
          <w:b/>
          <w:bCs/>
          <w:sz w:val="24"/>
          <w:szCs w:val="24"/>
        </w:rPr>
        <w:t xml:space="preserve"> </w:t>
      </w:r>
      <w:r w:rsidRPr="00443BE9">
        <w:rPr>
          <w:sz w:val="24"/>
          <w:szCs w:val="24"/>
        </w:rPr>
        <w:t>(</w:t>
      </w:r>
      <w:r w:rsidR="00443BE9" w:rsidRPr="00443BE9">
        <w:rPr>
          <w:sz w:val="24"/>
        </w:rPr>
        <w:t>Spl.</w:t>
      </w:r>
      <w:r w:rsidR="00E7027B">
        <w:rPr>
          <w:sz w:val="24"/>
        </w:rPr>
        <w:t xml:space="preserve"> </w:t>
      </w:r>
      <w:r w:rsidR="00443BE9" w:rsidRPr="00443BE9">
        <w:rPr>
          <w:sz w:val="24"/>
        </w:rPr>
        <w:t>Division</w:t>
      </w:r>
      <w:r w:rsidRPr="00443BE9">
        <w:rPr>
          <w:sz w:val="24"/>
          <w:szCs w:val="24"/>
        </w:rPr>
        <w:t>),</w:t>
      </w:r>
      <w:r w:rsidRPr="0043435C">
        <w:rPr>
          <w:sz w:val="24"/>
          <w:szCs w:val="24"/>
        </w:rPr>
        <w:t xml:space="preserve"> Presidency University for providing the required facilities and intellectually stimulating environment that aided in the completion of my project work.</w:t>
      </w:r>
    </w:p>
    <w:p w14:paraId="7A1F25F3" w14:textId="77777777" w:rsidR="00E7027B" w:rsidRDefault="0043435C" w:rsidP="00E7027B">
      <w:pPr>
        <w:pStyle w:val="BodyText"/>
        <w:spacing w:before="159" w:line="360" w:lineRule="auto"/>
        <w:ind w:left="708" w:right="1018"/>
        <w:jc w:val="both"/>
        <w:rPr>
          <w:sz w:val="24"/>
          <w:szCs w:val="24"/>
        </w:rPr>
      </w:pPr>
      <w:r w:rsidRPr="0043435C">
        <w:rPr>
          <w:sz w:val="24"/>
          <w:szCs w:val="24"/>
        </w:rPr>
        <w:t xml:space="preserve">We are grateful to </w:t>
      </w:r>
      <w:r w:rsidRPr="00443BE9">
        <w:rPr>
          <w:b/>
          <w:bCs/>
          <w:sz w:val="24"/>
          <w:szCs w:val="24"/>
        </w:rPr>
        <w:t xml:space="preserve">Dr. Sampath A K, PSCS </w:t>
      </w:r>
      <w:r w:rsidRPr="00443BE9">
        <w:rPr>
          <w:sz w:val="24"/>
          <w:szCs w:val="24"/>
        </w:rPr>
        <w:t>(</w:t>
      </w:r>
      <w:r w:rsidR="00443BE9" w:rsidRPr="00E7027B">
        <w:rPr>
          <w:b/>
          <w:bCs/>
          <w:sz w:val="24"/>
        </w:rPr>
        <w:t>Spl.</w:t>
      </w:r>
      <w:r w:rsidR="00E7027B">
        <w:rPr>
          <w:b/>
          <w:bCs/>
          <w:sz w:val="24"/>
        </w:rPr>
        <w:t xml:space="preserve"> </w:t>
      </w:r>
      <w:r w:rsidR="00443BE9" w:rsidRPr="00E7027B">
        <w:rPr>
          <w:b/>
          <w:bCs/>
          <w:sz w:val="24"/>
        </w:rPr>
        <w:t>Division</w:t>
      </w:r>
      <w:r w:rsidRPr="00E7027B">
        <w:rPr>
          <w:b/>
          <w:bCs/>
          <w:sz w:val="24"/>
          <w:szCs w:val="24"/>
        </w:rPr>
        <w:t>),</w:t>
      </w:r>
      <w:r w:rsidRPr="00E7027B">
        <w:rPr>
          <w:b/>
          <w:bCs/>
          <w:spacing w:val="40"/>
          <w:sz w:val="24"/>
          <w:szCs w:val="24"/>
        </w:rPr>
        <w:t xml:space="preserve"> </w:t>
      </w:r>
      <w:r w:rsidRPr="00E7027B">
        <w:rPr>
          <w:b/>
          <w:bCs/>
          <w:sz w:val="24"/>
          <w:szCs w:val="24"/>
        </w:rPr>
        <w:t>School Project Coordinator,</w:t>
      </w:r>
      <w:r w:rsidRPr="0043435C">
        <w:rPr>
          <w:spacing w:val="40"/>
          <w:sz w:val="24"/>
          <w:szCs w:val="24"/>
        </w:rPr>
        <w:t xml:space="preserve"> </w:t>
      </w:r>
      <w:r w:rsidRPr="00443BE9">
        <w:rPr>
          <w:b/>
          <w:bCs/>
          <w:sz w:val="24"/>
          <w:szCs w:val="24"/>
        </w:rPr>
        <w:t>Dr. H M Manjula, PSCS</w:t>
      </w:r>
      <w:r w:rsidR="00443BE9" w:rsidRPr="00443BE9">
        <w:rPr>
          <w:b/>
          <w:bCs/>
          <w:sz w:val="24"/>
          <w:szCs w:val="24"/>
        </w:rPr>
        <w:t xml:space="preserve"> </w:t>
      </w:r>
      <w:r w:rsidRPr="00E7027B">
        <w:rPr>
          <w:b/>
          <w:bCs/>
          <w:sz w:val="24"/>
          <w:szCs w:val="24"/>
        </w:rPr>
        <w:t>(</w:t>
      </w:r>
      <w:r w:rsidR="00443BE9" w:rsidRPr="00E7027B">
        <w:rPr>
          <w:b/>
          <w:bCs/>
          <w:sz w:val="24"/>
        </w:rPr>
        <w:t>Spl.</w:t>
      </w:r>
      <w:r w:rsidR="00E7027B">
        <w:rPr>
          <w:b/>
          <w:bCs/>
          <w:sz w:val="24"/>
        </w:rPr>
        <w:t xml:space="preserve"> </w:t>
      </w:r>
      <w:r w:rsidR="00443BE9" w:rsidRPr="00E7027B">
        <w:rPr>
          <w:b/>
          <w:bCs/>
          <w:sz w:val="24"/>
        </w:rPr>
        <w:t>Division</w:t>
      </w:r>
      <w:r w:rsidRPr="00E7027B">
        <w:rPr>
          <w:b/>
          <w:bCs/>
          <w:sz w:val="24"/>
          <w:szCs w:val="24"/>
        </w:rPr>
        <w:t>) Program Project Coordinator</w:t>
      </w:r>
      <w:r w:rsidRPr="0043435C">
        <w:rPr>
          <w:sz w:val="24"/>
          <w:szCs w:val="24"/>
        </w:rPr>
        <w:t>, for facilitating problem statements, coordinating reviews, monitoring progress, and providing their valuable support and guidance.</w:t>
      </w:r>
    </w:p>
    <w:p w14:paraId="123A34BF" w14:textId="597F0CE9" w:rsidR="0043435C" w:rsidRPr="0043435C" w:rsidRDefault="0043435C" w:rsidP="00E7027B">
      <w:pPr>
        <w:pStyle w:val="BodyText"/>
        <w:spacing w:before="159" w:line="360" w:lineRule="auto"/>
        <w:ind w:left="708" w:right="1018"/>
        <w:jc w:val="both"/>
        <w:rPr>
          <w:sz w:val="24"/>
          <w:szCs w:val="24"/>
        </w:rPr>
      </w:pPr>
      <w:r w:rsidRPr="0043435C">
        <w:rPr>
          <w:sz w:val="24"/>
          <w:szCs w:val="24"/>
        </w:rPr>
        <w:t>We are also grateful to Teaching and Non-Teaching staff of Presidency School of Computer Science and Engineering and also staff from other departments who have extended their valuable help and cooperation.</w:t>
      </w:r>
    </w:p>
    <w:p w14:paraId="66F71F95" w14:textId="77777777" w:rsidR="002A735C" w:rsidRDefault="002A735C">
      <w:pPr>
        <w:pStyle w:val="BodyText"/>
        <w:ind w:left="0"/>
        <w:rPr>
          <w:sz w:val="24"/>
        </w:rPr>
      </w:pPr>
    </w:p>
    <w:p w14:paraId="318379E3" w14:textId="77777777" w:rsidR="002A735C" w:rsidRDefault="002A735C">
      <w:pPr>
        <w:pStyle w:val="BodyText"/>
        <w:ind w:left="0"/>
        <w:rPr>
          <w:sz w:val="24"/>
        </w:rPr>
      </w:pPr>
    </w:p>
    <w:p w14:paraId="1BE7BC61" w14:textId="77777777" w:rsidR="002A735C" w:rsidRDefault="002A735C">
      <w:pPr>
        <w:pStyle w:val="BodyText"/>
        <w:ind w:left="0"/>
        <w:rPr>
          <w:sz w:val="24"/>
        </w:rPr>
      </w:pPr>
    </w:p>
    <w:p w14:paraId="24329095" w14:textId="77777777" w:rsidR="002A735C" w:rsidRDefault="002A735C">
      <w:pPr>
        <w:pStyle w:val="BodyText"/>
        <w:ind w:left="0"/>
        <w:rPr>
          <w:sz w:val="24"/>
        </w:rPr>
      </w:pPr>
    </w:p>
    <w:p w14:paraId="42E17893" w14:textId="77777777" w:rsidR="002A735C" w:rsidRDefault="002A735C">
      <w:pPr>
        <w:pStyle w:val="BodyText"/>
        <w:ind w:left="0"/>
        <w:rPr>
          <w:sz w:val="24"/>
        </w:rPr>
      </w:pPr>
    </w:p>
    <w:p w14:paraId="5EDB6E13" w14:textId="77777777" w:rsidR="002A735C" w:rsidRDefault="002A735C">
      <w:pPr>
        <w:pStyle w:val="BodyText"/>
        <w:ind w:left="0"/>
        <w:rPr>
          <w:sz w:val="24"/>
        </w:rPr>
      </w:pPr>
    </w:p>
    <w:p w14:paraId="231AC478" w14:textId="77777777" w:rsidR="002A735C" w:rsidRDefault="002A735C">
      <w:pPr>
        <w:pStyle w:val="BodyText"/>
        <w:spacing w:before="134"/>
        <w:ind w:left="0"/>
        <w:rPr>
          <w:sz w:val="24"/>
        </w:rPr>
      </w:pPr>
    </w:p>
    <w:p w14:paraId="54EFE2D8" w14:textId="2AC9060F" w:rsidR="002A735C" w:rsidRDefault="00000000" w:rsidP="00461B91">
      <w:pPr>
        <w:spacing w:line="256" w:lineRule="auto"/>
        <w:ind w:left="8342" w:right="785"/>
        <w:jc w:val="both"/>
        <w:rPr>
          <w:sz w:val="24"/>
        </w:rPr>
      </w:pPr>
      <w:r>
        <w:rPr>
          <w:sz w:val="24"/>
        </w:rPr>
        <w:t>POOJESH</w:t>
      </w:r>
      <w:r w:rsidR="00461B91">
        <w:rPr>
          <w:sz w:val="24"/>
        </w:rPr>
        <w:t xml:space="preserve"> </w:t>
      </w:r>
      <w:r>
        <w:rPr>
          <w:sz w:val="24"/>
        </w:rPr>
        <w:t>K</w:t>
      </w:r>
      <w:r w:rsidR="00461B91">
        <w:rPr>
          <w:sz w:val="24"/>
        </w:rPr>
        <w:t xml:space="preserve"> S</w:t>
      </w:r>
      <w:r>
        <w:rPr>
          <w:sz w:val="24"/>
        </w:rPr>
        <w:t xml:space="preserve"> PUNEETH M </w:t>
      </w:r>
      <w:r>
        <w:rPr>
          <w:spacing w:val="-2"/>
          <w:sz w:val="24"/>
        </w:rPr>
        <w:t>VISHWAJEET</w:t>
      </w:r>
    </w:p>
    <w:p w14:paraId="11DE5B9A" w14:textId="77777777" w:rsidR="002A735C" w:rsidRDefault="002A735C">
      <w:pPr>
        <w:spacing w:line="256" w:lineRule="auto"/>
        <w:jc w:val="both"/>
        <w:rPr>
          <w:sz w:val="24"/>
        </w:rPr>
        <w:sectPr w:rsidR="002A735C">
          <w:headerReference w:type="default" r:id="rId12"/>
          <w:footerReference w:type="default" r:id="rId13"/>
          <w:pgSz w:w="11930" w:h="16850"/>
          <w:pgMar w:top="960" w:right="708" w:bottom="900" w:left="566" w:header="751" w:footer="710" w:gutter="0"/>
          <w:cols w:space="720"/>
        </w:sectPr>
      </w:pPr>
    </w:p>
    <w:p w14:paraId="1A6CE256" w14:textId="77777777" w:rsidR="002A735C" w:rsidRDefault="002A735C">
      <w:pPr>
        <w:pStyle w:val="BodyText"/>
        <w:spacing w:before="354"/>
        <w:ind w:left="0"/>
        <w:rPr>
          <w:sz w:val="36"/>
        </w:rPr>
      </w:pPr>
    </w:p>
    <w:p w14:paraId="5E33CA58" w14:textId="77777777" w:rsidR="002A735C" w:rsidRDefault="00000000">
      <w:pPr>
        <w:pStyle w:val="Heading1"/>
        <w:spacing w:before="0"/>
        <w:ind w:left="848" w:right="539"/>
        <w:jc w:val="center"/>
      </w:pPr>
      <w:r>
        <w:rPr>
          <w:spacing w:val="-2"/>
        </w:rPr>
        <w:t>Abstract</w:t>
      </w:r>
    </w:p>
    <w:p w14:paraId="03E6684A" w14:textId="77777777" w:rsidR="002A735C" w:rsidRDefault="002A735C">
      <w:pPr>
        <w:pStyle w:val="BodyText"/>
        <w:spacing w:before="124"/>
        <w:ind w:left="0"/>
        <w:rPr>
          <w:b/>
          <w:sz w:val="36"/>
        </w:rPr>
      </w:pPr>
    </w:p>
    <w:p w14:paraId="393B9BF3" w14:textId="2F3E291E" w:rsidR="002A735C" w:rsidRDefault="00000000">
      <w:pPr>
        <w:spacing w:line="360" w:lineRule="auto"/>
        <w:ind w:left="874" w:right="740"/>
        <w:jc w:val="both"/>
        <w:rPr>
          <w:sz w:val="24"/>
        </w:rPr>
      </w:pPr>
      <w:r>
        <w:rPr>
          <w:sz w:val="24"/>
        </w:rPr>
        <w:t>India is among the world's leading oilseed producers, generating over 20 million tonnes of commercially valuable by-products - soymeal, oil cakes, husk, and bran — annually. Despite their</w:t>
      </w:r>
      <w:r>
        <w:rPr>
          <w:spacing w:val="-4"/>
          <w:sz w:val="24"/>
        </w:rPr>
        <w:t xml:space="preserve"> </w:t>
      </w:r>
      <w:r>
        <w:rPr>
          <w:sz w:val="24"/>
        </w:rPr>
        <w:t>inherent</w:t>
      </w:r>
      <w:r>
        <w:rPr>
          <w:spacing w:val="-3"/>
          <w:sz w:val="24"/>
        </w:rPr>
        <w:t xml:space="preserve"> </w:t>
      </w:r>
      <w:r>
        <w:rPr>
          <w:sz w:val="24"/>
        </w:rPr>
        <w:t>value,</w:t>
      </w:r>
      <w:r>
        <w:rPr>
          <w:spacing w:val="-3"/>
          <w:sz w:val="24"/>
        </w:rPr>
        <w:t xml:space="preserve"> </w:t>
      </w:r>
      <w:r>
        <w:rPr>
          <w:sz w:val="24"/>
        </w:rPr>
        <w:t>these</w:t>
      </w:r>
      <w:r>
        <w:rPr>
          <w:spacing w:val="-4"/>
          <w:sz w:val="24"/>
        </w:rPr>
        <w:t xml:space="preserve"> </w:t>
      </w:r>
      <w:r>
        <w:rPr>
          <w:sz w:val="24"/>
        </w:rPr>
        <w:t>by-products</w:t>
      </w:r>
      <w:r>
        <w:rPr>
          <w:spacing w:val="-3"/>
          <w:sz w:val="24"/>
        </w:rPr>
        <w:t xml:space="preserve"> </w:t>
      </w:r>
      <w:r>
        <w:rPr>
          <w:sz w:val="24"/>
        </w:rPr>
        <w:t>fail</w:t>
      </w:r>
      <w:r>
        <w:rPr>
          <w:spacing w:val="-3"/>
          <w:sz w:val="24"/>
        </w:rPr>
        <w:t xml:space="preserve"> </w:t>
      </w:r>
      <w:r>
        <w:rPr>
          <w:sz w:val="24"/>
        </w:rPr>
        <w:t>to</w:t>
      </w:r>
      <w:r>
        <w:rPr>
          <w:spacing w:val="-3"/>
          <w:sz w:val="24"/>
        </w:rPr>
        <w:t xml:space="preserve"> </w:t>
      </w:r>
      <w:r>
        <w:rPr>
          <w:sz w:val="24"/>
        </w:rPr>
        <w:t>generate</w:t>
      </w:r>
      <w:r>
        <w:rPr>
          <w:spacing w:val="-3"/>
          <w:sz w:val="24"/>
        </w:rPr>
        <w:t xml:space="preserve"> </w:t>
      </w:r>
      <w:r>
        <w:rPr>
          <w:sz w:val="24"/>
        </w:rPr>
        <w:t>fair</w:t>
      </w:r>
      <w:r>
        <w:rPr>
          <w:spacing w:val="-3"/>
          <w:sz w:val="24"/>
        </w:rPr>
        <w:t xml:space="preserve"> </w:t>
      </w:r>
      <w:r>
        <w:rPr>
          <w:sz w:val="24"/>
        </w:rPr>
        <w:t>returns</w:t>
      </w:r>
      <w:r>
        <w:rPr>
          <w:spacing w:val="-3"/>
          <w:sz w:val="24"/>
        </w:rPr>
        <w:t xml:space="preserve"> </w:t>
      </w:r>
      <w:r>
        <w:rPr>
          <w:sz w:val="24"/>
        </w:rPr>
        <w:t>for</w:t>
      </w:r>
      <w:r>
        <w:rPr>
          <w:spacing w:val="-3"/>
          <w:sz w:val="24"/>
        </w:rPr>
        <w:t xml:space="preserve"> </w:t>
      </w:r>
      <w:r>
        <w:rPr>
          <w:sz w:val="24"/>
        </w:rPr>
        <w:t>smallholder</w:t>
      </w:r>
      <w:r>
        <w:rPr>
          <w:spacing w:val="-5"/>
          <w:sz w:val="24"/>
        </w:rPr>
        <w:t xml:space="preserve"> </w:t>
      </w:r>
      <w:r>
        <w:rPr>
          <w:sz w:val="24"/>
        </w:rPr>
        <w:t>farmers</w:t>
      </w:r>
      <w:r>
        <w:rPr>
          <w:spacing w:val="-3"/>
          <w:sz w:val="24"/>
        </w:rPr>
        <w:t xml:space="preserve"> </w:t>
      </w:r>
      <w:r>
        <w:rPr>
          <w:sz w:val="24"/>
        </w:rPr>
        <w:t>due to fragmented market structures, intermediary-dominated price discovery, and a complete absence of direct digital buyer connections. Global disruptions such as the 2022 Russia- Ukraine conflict exposed severe price asymmetries, with consumer-end commodity prices surging while farm-gate prices stagnated.This paper presents a comprehensive Value Chain Integration</w:t>
      </w:r>
      <w:r>
        <w:rPr>
          <w:spacing w:val="-3"/>
          <w:sz w:val="24"/>
        </w:rPr>
        <w:t xml:space="preserve"> </w:t>
      </w:r>
      <w:r>
        <w:rPr>
          <w:sz w:val="24"/>
        </w:rPr>
        <w:t>System</w:t>
      </w:r>
      <w:r>
        <w:rPr>
          <w:spacing w:val="-3"/>
          <w:sz w:val="24"/>
        </w:rPr>
        <w:t xml:space="preserve"> </w:t>
      </w:r>
      <w:r>
        <w:rPr>
          <w:sz w:val="24"/>
        </w:rPr>
        <w:t>(VCIS)</w:t>
      </w:r>
      <w:r>
        <w:rPr>
          <w:spacing w:val="-3"/>
          <w:sz w:val="24"/>
        </w:rPr>
        <w:t xml:space="preserve"> </w:t>
      </w:r>
      <w:r>
        <w:rPr>
          <w:sz w:val="24"/>
        </w:rPr>
        <w:t>-</w:t>
      </w:r>
      <w:r>
        <w:rPr>
          <w:spacing w:val="-4"/>
          <w:sz w:val="24"/>
        </w:rPr>
        <w:t xml:space="preserve"> </w:t>
      </w:r>
      <w:r>
        <w:rPr>
          <w:sz w:val="24"/>
        </w:rPr>
        <w:t>a</w:t>
      </w:r>
      <w:r>
        <w:rPr>
          <w:spacing w:val="-4"/>
          <w:sz w:val="24"/>
        </w:rPr>
        <w:t xml:space="preserve"> </w:t>
      </w:r>
      <w:r>
        <w:rPr>
          <w:sz w:val="24"/>
        </w:rPr>
        <w:t>full-stack</w:t>
      </w:r>
      <w:r>
        <w:rPr>
          <w:spacing w:val="-3"/>
          <w:sz w:val="24"/>
        </w:rPr>
        <w:t xml:space="preserve"> </w:t>
      </w:r>
      <w:r>
        <w:rPr>
          <w:sz w:val="24"/>
        </w:rPr>
        <w:t>web-based</w:t>
      </w:r>
      <w:r>
        <w:rPr>
          <w:spacing w:val="-3"/>
          <w:sz w:val="24"/>
        </w:rPr>
        <w:t xml:space="preserve"> </w:t>
      </w:r>
      <w:r>
        <w:rPr>
          <w:sz w:val="24"/>
        </w:rPr>
        <w:t>digital</w:t>
      </w:r>
      <w:r>
        <w:rPr>
          <w:spacing w:val="-3"/>
          <w:sz w:val="24"/>
        </w:rPr>
        <w:t xml:space="preserve"> </w:t>
      </w:r>
      <w:r>
        <w:rPr>
          <w:sz w:val="24"/>
        </w:rPr>
        <w:t>marketplace</w:t>
      </w:r>
      <w:r>
        <w:rPr>
          <w:spacing w:val="-4"/>
          <w:sz w:val="24"/>
        </w:rPr>
        <w:t xml:space="preserve"> </w:t>
      </w:r>
      <w:r>
        <w:rPr>
          <w:sz w:val="24"/>
        </w:rPr>
        <w:t>platform</w:t>
      </w:r>
      <w:r>
        <w:rPr>
          <w:spacing w:val="-3"/>
          <w:sz w:val="24"/>
        </w:rPr>
        <w:t xml:space="preserve"> </w:t>
      </w:r>
      <w:r>
        <w:rPr>
          <w:sz w:val="24"/>
        </w:rPr>
        <w:t>developed</w:t>
      </w:r>
      <w:r>
        <w:rPr>
          <w:spacing w:val="-3"/>
          <w:sz w:val="24"/>
        </w:rPr>
        <w:t xml:space="preserve"> </w:t>
      </w:r>
      <w:r>
        <w:rPr>
          <w:sz w:val="24"/>
        </w:rPr>
        <w:t>in response to SIH Problem Statement No. 25275 issued by the Ministry of Agriculture and Farmers Welfare (MoA&amp;FW), Government of India. The proposed architecture employs a Long</w:t>
      </w:r>
      <w:r>
        <w:rPr>
          <w:spacing w:val="-2"/>
          <w:sz w:val="24"/>
        </w:rPr>
        <w:t xml:space="preserve"> </w:t>
      </w:r>
      <w:r>
        <w:rPr>
          <w:sz w:val="24"/>
        </w:rPr>
        <w:t>Short-Term</w:t>
      </w:r>
      <w:r>
        <w:rPr>
          <w:spacing w:val="-1"/>
          <w:sz w:val="24"/>
        </w:rPr>
        <w:t xml:space="preserve"> </w:t>
      </w:r>
      <w:r>
        <w:rPr>
          <w:sz w:val="24"/>
        </w:rPr>
        <w:t>Memory</w:t>
      </w:r>
      <w:r>
        <w:rPr>
          <w:spacing w:val="-5"/>
          <w:sz w:val="24"/>
        </w:rPr>
        <w:t xml:space="preserve"> </w:t>
      </w:r>
      <w:r>
        <w:rPr>
          <w:sz w:val="24"/>
        </w:rPr>
        <w:t>(</w:t>
      </w:r>
      <w:r w:rsidR="00C4738E">
        <w:rPr>
          <w:sz w:val="24"/>
        </w:rPr>
        <w:t>CHART.JS</w:t>
      </w:r>
      <w:r>
        <w:rPr>
          <w:sz w:val="24"/>
        </w:rPr>
        <w:t>)</w:t>
      </w:r>
      <w:r>
        <w:rPr>
          <w:spacing w:val="-1"/>
          <w:sz w:val="24"/>
        </w:rPr>
        <w:t xml:space="preserve"> </w:t>
      </w:r>
      <w:r>
        <w:rPr>
          <w:sz w:val="24"/>
        </w:rPr>
        <w:t>neural network as the</w:t>
      </w:r>
      <w:r>
        <w:rPr>
          <w:spacing w:val="-1"/>
          <w:sz w:val="24"/>
        </w:rPr>
        <w:t xml:space="preserve"> </w:t>
      </w:r>
      <w:r>
        <w:rPr>
          <w:sz w:val="24"/>
        </w:rPr>
        <w:t>price</w:t>
      </w:r>
      <w:r>
        <w:rPr>
          <w:spacing w:val="-1"/>
          <w:sz w:val="24"/>
        </w:rPr>
        <w:t xml:space="preserve"> </w:t>
      </w:r>
      <w:r>
        <w:rPr>
          <w:sz w:val="24"/>
        </w:rPr>
        <w:t>forecasting engine,</w:t>
      </w:r>
      <w:r>
        <w:rPr>
          <w:spacing w:val="-1"/>
          <w:sz w:val="24"/>
        </w:rPr>
        <w:t xml:space="preserve"> </w:t>
      </w:r>
      <w:r>
        <w:rPr>
          <w:sz w:val="24"/>
        </w:rPr>
        <w:t>trained</w:t>
      </w:r>
      <w:r>
        <w:rPr>
          <w:spacing w:val="-1"/>
          <w:sz w:val="24"/>
        </w:rPr>
        <w:t xml:space="preserve"> </w:t>
      </w:r>
      <w:r>
        <w:rPr>
          <w:sz w:val="24"/>
        </w:rPr>
        <w:t>on five years of AGMARKNET mandi data, achieving a Mean Absolute Percentage Error (MAPE) of 4.8% on 7-day predictions - a 57.5% improvement over ARIMA baselines. The platform also integrates Ethereum blockchain smart contracts written in Solidity for tamper- proof, auto-executing trade agreements, achieving 97.3% execution reliability on testnet, and an export opportunity matchmaking engine scoring 0.87 precision and 0.83 recall across 200 test listings.</w:t>
      </w:r>
    </w:p>
    <w:p w14:paraId="3EDA948A" w14:textId="77777777" w:rsidR="002A735C" w:rsidRDefault="002A735C">
      <w:pPr>
        <w:pStyle w:val="BodyText"/>
        <w:spacing w:before="140"/>
        <w:ind w:left="0"/>
        <w:rPr>
          <w:sz w:val="24"/>
        </w:rPr>
      </w:pPr>
    </w:p>
    <w:p w14:paraId="6281551C" w14:textId="47DEEAD8" w:rsidR="002A735C" w:rsidRDefault="00000000">
      <w:pPr>
        <w:spacing w:line="360" w:lineRule="auto"/>
        <w:ind w:left="874" w:right="741"/>
        <w:jc w:val="both"/>
        <w:rPr>
          <w:sz w:val="24"/>
        </w:rPr>
      </w:pPr>
      <w:r>
        <w:rPr>
          <w:sz w:val="24"/>
        </w:rPr>
        <w:t>The</w:t>
      </w:r>
      <w:r>
        <w:rPr>
          <w:spacing w:val="-1"/>
          <w:sz w:val="24"/>
        </w:rPr>
        <w:t xml:space="preserve"> </w:t>
      </w:r>
      <w:r>
        <w:rPr>
          <w:sz w:val="24"/>
        </w:rPr>
        <w:t>platform's architecture</w:t>
      </w:r>
      <w:r>
        <w:rPr>
          <w:spacing w:val="-1"/>
          <w:sz w:val="24"/>
        </w:rPr>
        <w:t xml:space="preserve"> </w:t>
      </w:r>
      <w:r>
        <w:rPr>
          <w:sz w:val="24"/>
        </w:rPr>
        <w:t>includes a RESTful API</w:t>
      </w:r>
      <w:r>
        <w:rPr>
          <w:spacing w:val="-5"/>
          <w:sz w:val="24"/>
        </w:rPr>
        <w:t xml:space="preserve"> </w:t>
      </w:r>
      <w:r>
        <w:rPr>
          <w:sz w:val="24"/>
        </w:rPr>
        <w:t xml:space="preserve">based on Python </w:t>
      </w:r>
      <w:r w:rsidR="0039580C">
        <w:rPr>
          <w:sz w:val="24"/>
        </w:rPr>
        <w:t>Nodejs</w:t>
      </w:r>
      <w:r>
        <w:rPr>
          <w:sz w:val="24"/>
        </w:rPr>
        <w:t xml:space="preserve"> as the back-end; a PostgreSQL relational database; JWT-secured role-based access control with three roles: Farmer, Buyer, and Government Administrator; and a React.js front-end with full-featured analytics</w:t>
      </w:r>
      <w:r>
        <w:rPr>
          <w:spacing w:val="-2"/>
          <w:sz w:val="24"/>
        </w:rPr>
        <w:t xml:space="preserve"> </w:t>
      </w:r>
      <w:r>
        <w:rPr>
          <w:sz w:val="24"/>
        </w:rPr>
        <w:t>dashboards</w:t>
      </w:r>
      <w:r>
        <w:rPr>
          <w:spacing w:val="-2"/>
          <w:sz w:val="24"/>
        </w:rPr>
        <w:t xml:space="preserve"> </w:t>
      </w:r>
      <w:r>
        <w:rPr>
          <w:sz w:val="24"/>
        </w:rPr>
        <w:t>enabled</w:t>
      </w:r>
      <w:r>
        <w:rPr>
          <w:spacing w:val="-2"/>
          <w:sz w:val="24"/>
        </w:rPr>
        <w:t xml:space="preserve"> </w:t>
      </w:r>
      <w:r>
        <w:rPr>
          <w:sz w:val="24"/>
        </w:rPr>
        <w:t>by</w:t>
      </w:r>
      <w:r>
        <w:rPr>
          <w:spacing w:val="-7"/>
          <w:sz w:val="24"/>
        </w:rPr>
        <w:t xml:space="preserve"> </w:t>
      </w:r>
      <w:r>
        <w:rPr>
          <w:sz w:val="24"/>
        </w:rPr>
        <w:t>Chart.js</w:t>
      </w:r>
      <w:r>
        <w:rPr>
          <w:spacing w:val="-2"/>
          <w:sz w:val="24"/>
        </w:rPr>
        <w:t xml:space="preserve"> </w:t>
      </w:r>
      <w:r>
        <w:rPr>
          <w:sz w:val="24"/>
        </w:rPr>
        <w:t>interactive</w:t>
      </w:r>
      <w:r>
        <w:rPr>
          <w:spacing w:val="-3"/>
          <w:sz w:val="24"/>
        </w:rPr>
        <w:t xml:space="preserve"> </w:t>
      </w:r>
      <w:r>
        <w:rPr>
          <w:sz w:val="24"/>
        </w:rPr>
        <w:t>charting,</w:t>
      </w:r>
      <w:r>
        <w:rPr>
          <w:spacing w:val="-2"/>
          <w:sz w:val="24"/>
        </w:rPr>
        <w:t xml:space="preserve"> </w:t>
      </w:r>
      <w:r>
        <w:rPr>
          <w:sz w:val="24"/>
        </w:rPr>
        <w:t>price</w:t>
      </w:r>
      <w:r>
        <w:rPr>
          <w:spacing w:val="-1"/>
          <w:sz w:val="24"/>
        </w:rPr>
        <w:t xml:space="preserve"> </w:t>
      </w:r>
      <w:r>
        <w:rPr>
          <w:sz w:val="24"/>
        </w:rPr>
        <w:t>forecast</w:t>
      </w:r>
      <w:r>
        <w:rPr>
          <w:spacing w:val="-2"/>
          <w:sz w:val="24"/>
        </w:rPr>
        <w:t xml:space="preserve"> </w:t>
      </w:r>
      <w:r>
        <w:rPr>
          <w:sz w:val="24"/>
        </w:rPr>
        <w:t>visualization</w:t>
      </w:r>
      <w:r>
        <w:rPr>
          <w:spacing w:val="-2"/>
          <w:sz w:val="24"/>
        </w:rPr>
        <w:t xml:space="preserve"> </w:t>
      </w:r>
      <w:r>
        <w:rPr>
          <w:sz w:val="24"/>
        </w:rPr>
        <w:t>with confidence bands, and regional demand heatmaps. The system represents the first integrated digital platform specifically</w:t>
      </w:r>
      <w:r>
        <w:rPr>
          <w:spacing w:val="-3"/>
          <w:sz w:val="24"/>
        </w:rPr>
        <w:t xml:space="preserve"> </w:t>
      </w:r>
      <w:r>
        <w:rPr>
          <w:sz w:val="24"/>
        </w:rPr>
        <w:t>addressing the oilseed by-product market segment across all four dimensions</w:t>
      </w:r>
      <w:r>
        <w:rPr>
          <w:spacing w:val="-1"/>
          <w:sz w:val="24"/>
        </w:rPr>
        <w:t xml:space="preserve"> </w:t>
      </w:r>
      <w:r>
        <w:rPr>
          <w:sz w:val="24"/>
        </w:rPr>
        <w:t>simultaneously:</w:t>
      </w:r>
      <w:r>
        <w:rPr>
          <w:spacing w:val="-1"/>
          <w:sz w:val="24"/>
        </w:rPr>
        <w:t xml:space="preserve"> </w:t>
      </w:r>
      <w:r>
        <w:rPr>
          <w:sz w:val="24"/>
        </w:rPr>
        <w:t>real-time</w:t>
      </w:r>
      <w:r>
        <w:rPr>
          <w:spacing w:val="-2"/>
          <w:sz w:val="24"/>
        </w:rPr>
        <w:t xml:space="preserve"> </w:t>
      </w:r>
      <w:r>
        <w:rPr>
          <w:sz w:val="24"/>
        </w:rPr>
        <w:t>pricing, AI</w:t>
      </w:r>
      <w:r>
        <w:rPr>
          <w:spacing w:val="-2"/>
          <w:sz w:val="24"/>
        </w:rPr>
        <w:t xml:space="preserve"> </w:t>
      </w:r>
      <w:r>
        <w:rPr>
          <w:sz w:val="24"/>
        </w:rPr>
        <w:t>forecasting,</w:t>
      </w:r>
      <w:r>
        <w:rPr>
          <w:spacing w:val="-1"/>
          <w:sz w:val="24"/>
        </w:rPr>
        <w:t xml:space="preserve"> </w:t>
      </w:r>
      <w:r>
        <w:rPr>
          <w:sz w:val="24"/>
        </w:rPr>
        <w:t>blockchain</w:t>
      </w:r>
      <w:r>
        <w:rPr>
          <w:spacing w:val="-1"/>
          <w:sz w:val="24"/>
        </w:rPr>
        <w:t xml:space="preserve"> </w:t>
      </w:r>
      <w:r>
        <w:rPr>
          <w:sz w:val="24"/>
        </w:rPr>
        <w:t>transaction</w:t>
      </w:r>
      <w:r>
        <w:rPr>
          <w:spacing w:val="-1"/>
          <w:sz w:val="24"/>
        </w:rPr>
        <w:t xml:space="preserve"> </w:t>
      </w:r>
      <w:r>
        <w:rPr>
          <w:sz w:val="24"/>
        </w:rPr>
        <w:t>security, and export matchmaking. Developed by a three-member team from Presidency University, Bengaluru, under the supervision of Dr. Roja B A, the VCIS provides a scalable, transparent, and reproducible framework for evidence-based agricultural market transformation.</w:t>
      </w:r>
    </w:p>
    <w:p w14:paraId="16AB115B" w14:textId="77777777" w:rsidR="002A735C" w:rsidRDefault="002A735C">
      <w:pPr>
        <w:spacing w:line="360" w:lineRule="auto"/>
        <w:jc w:val="both"/>
        <w:rPr>
          <w:sz w:val="24"/>
        </w:rPr>
        <w:sectPr w:rsidR="002A735C">
          <w:footerReference w:type="default" r:id="rId14"/>
          <w:pgSz w:w="11930" w:h="16850"/>
          <w:pgMar w:top="960" w:right="708" w:bottom="900" w:left="566" w:header="751" w:footer="710" w:gutter="0"/>
          <w:cols w:space="720"/>
        </w:sectPr>
      </w:pPr>
    </w:p>
    <w:p w14:paraId="3BC57F0A" w14:textId="77777777" w:rsidR="002A735C" w:rsidRDefault="002A735C">
      <w:pPr>
        <w:pStyle w:val="BodyText"/>
        <w:spacing w:before="28"/>
        <w:ind w:left="0"/>
        <w:rPr>
          <w:sz w:val="36"/>
        </w:rPr>
      </w:pPr>
    </w:p>
    <w:p w14:paraId="5D0387B6" w14:textId="6B7A384B" w:rsidR="005C7BF1" w:rsidRPr="0043435C" w:rsidRDefault="00000000" w:rsidP="005C7BF1">
      <w:pPr>
        <w:ind w:left="132"/>
        <w:jc w:val="center"/>
        <w:rPr>
          <w:b/>
          <w:spacing w:val="-2"/>
          <w:sz w:val="36"/>
        </w:rPr>
      </w:pPr>
      <w:r w:rsidRPr="0043435C">
        <w:rPr>
          <w:b/>
          <w:sz w:val="36"/>
        </w:rPr>
        <w:t>Table</w:t>
      </w:r>
      <w:r w:rsidRPr="0043435C">
        <w:rPr>
          <w:b/>
          <w:spacing w:val="-16"/>
          <w:sz w:val="36"/>
        </w:rPr>
        <w:t xml:space="preserve"> </w:t>
      </w:r>
      <w:r w:rsidRPr="0043435C">
        <w:rPr>
          <w:b/>
          <w:sz w:val="36"/>
        </w:rPr>
        <w:t>of</w:t>
      </w:r>
      <w:r w:rsidRPr="0043435C">
        <w:rPr>
          <w:b/>
          <w:spacing w:val="-16"/>
          <w:sz w:val="36"/>
        </w:rPr>
        <w:t xml:space="preserve"> </w:t>
      </w:r>
      <w:r w:rsidRPr="0043435C">
        <w:rPr>
          <w:b/>
          <w:spacing w:val="-2"/>
          <w:sz w:val="36"/>
        </w:rPr>
        <w:t>Content</w:t>
      </w:r>
    </w:p>
    <w:p w14:paraId="76209814" w14:textId="77777777" w:rsidR="002A735C" w:rsidRDefault="002A735C">
      <w:pPr>
        <w:pStyle w:val="TableParagraph"/>
        <w:rPr>
          <w:sz w:val="24"/>
        </w:rPr>
      </w:pPr>
    </w:p>
    <w:p w14:paraId="06AEF2E5" w14:textId="77777777" w:rsidR="0099135F" w:rsidRDefault="0099135F">
      <w:pPr>
        <w:pStyle w:val="TableParagraph"/>
        <w:rPr>
          <w:sz w:val="24"/>
        </w:rPr>
      </w:pPr>
    </w:p>
    <w:tbl>
      <w:tblPr>
        <w:tblStyle w:val="TableGrid"/>
        <w:tblW w:w="0" w:type="auto"/>
        <w:tblInd w:w="714" w:type="dxa"/>
        <w:tblLook w:val="04A0" w:firstRow="1" w:lastRow="0" w:firstColumn="1" w:lastColumn="0" w:noHBand="0" w:noVBand="1"/>
      </w:tblPr>
      <w:tblGrid>
        <w:gridCol w:w="1271"/>
        <w:gridCol w:w="6515"/>
        <w:gridCol w:w="1564"/>
      </w:tblGrid>
      <w:tr w:rsidR="0099135F" w:rsidRPr="00E43D05" w14:paraId="67ECFDF4" w14:textId="77777777" w:rsidTr="007477A3">
        <w:tc>
          <w:tcPr>
            <w:tcW w:w="1271" w:type="dxa"/>
          </w:tcPr>
          <w:p w14:paraId="00A8F0B2" w14:textId="77777777" w:rsidR="0099135F" w:rsidRPr="007477A3" w:rsidRDefault="0099135F" w:rsidP="00BA0351">
            <w:pPr>
              <w:spacing w:line="360" w:lineRule="auto"/>
              <w:rPr>
                <w:b/>
                <w:bCs/>
                <w:sz w:val="24"/>
                <w:szCs w:val="24"/>
              </w:rPr>
            </w:pPr>
            <w:r w:rsidRPr="007477A3">
              <w:rPr>
                <w:b/>
                <w:bCs/>
                <w:sz w:val="24"/>
                <w:szCs w:val="24"/>
              </w:rPr>
              <w:t>Sl. No.</w:t>
            </w:r>
          </w:p>
        </w:tc>
        <w:tc>
          <w:tcPr>
            <w:tcW w:w="6515" w:type="dxa"/>
          </w:tcPr>
          <w:p w14:paraId="6C26844C" w14:textId="77777777" w:rsidR="0099135F" w:rsidRPr="007477A3" w:rsidRDefault="0099135F" w:rsidP="00BA0351">
            <w:pPr>
              <w:spacing w:line="360" w:lineRule="auto"/>
              <w:rPr>
                <w:b/>
                <w:bCs/>
                <w:sz w:val="24"/>
                <w:szCs w:val="24"/>
              </w:rPr>
            </w:pPr>
            <w:r w:rsidRPr="007477A3">
              <w:rPr>
                <w:b/>
                <w:bCs/>
                <w:sz w:val="24"/>
                <w:szCs w:val="24"/>
              </w:rPr>
              <w:t xml:space="preserve"> Title</w:t>
            </w:r>
          </w:p>
        </w:tc>
        <w:tc>
          <w:tcPr>
            <w:tcW w:w="1564" w:type="dxa"/>
          </w:tcPr>
          <w:p w14:paraId="1CAE5B30" w14:textId="340D4203" w:rsidR="0099135F" w:rsidRPr="007477A3" w:rsidRDefault="0099135F" w:rsidP="007477A3">
            <w:pPr>
              <w:spacing w:line="360" w:lineRule="auto"/>
              <w:jc w:val="center"/>
              <w:rPr>
                <w:b/>
                <w:bCs/>
                <w:sz w:val="24"/>
                <w:szCs w:val="24"/>
              </w:rPr>
            </w:pPr>
            <w:r w:rsidRPr="007477A3">
              <w:rPr>
                <w:b/>
                <w:bCs/>
                <w:sz w:val="24"/>
                <w:szCs w:val="24"/>
              </w:rPr>
              <w:t>Page No.</w:t>
            </w:r>
          </w:p>
        </w:tc>
      </w:tr>
      <w:tr w:rsidR="0099135F" w:rsidRPr="00E43D05" w14:paraId="295B522F" w14:textId="77777777" w:rsidTr="007477A3">
        <w:tc>
          <w:tcPr>
            <w:tcW w:w="1271" w:type="dxa"/>
          </w:tcPr>
          <w:p w14:paraId="09D7585B" w14:textId="77777777" w:rsidR="0099135F" w:rsidRPr="00E43D05" w:rsidRDefault="0099135F" w:rsidP="00BA0351">
            <w:pPr>
              <w:spacing w:line="360" w:lineRule="auto"/>
              <w:rPr>
                <w:sz w:val="24"/>
                <w:szCs w:val="24"/>
              </w:rPr>
            </w:pPr>
          </w:p>
        </w:tc>
        <w:tc>
          <w:tcPr>
            <w:tcW w:w="6515" w:type="dxa"/>
          </w:tcPr>
          <w:p w14:paraId="25653EF4" w14:textId="77777777" w:rsidR="0099135F" w:rsidRPr="007477A3" w:rsidRDefault="0099135F" w:rsidP="00BA0351">
            <w:pPr>
              <w:spacing w:line="360" w:lineRule="auto"/>
              <w:rPr>
                <w:b/>
                <w:bCs/>
                <w:sz w:val="24"/>
                <w:szCs w:val="24"/>
              </w:rPr>
            </w:pPr>
            <w:r w:rsidRPr="007477A3">
              <w:rPr>
                <w:b/>
                <w:bCs/>
                <w:sz w:val="24"/>
                <w:szCs w:val="24"/>
              </w:rPr>
              <w:t xml:space="preserve"> Declaration</w:t>
            </w:r>
          </w:p>
        </w:tc>
        <w:tc>
          <w:tcPr>
            <w:tcW w:w="1564" w:type="dxa"/>
          </w:tcPr>
          <w:p w14:paraId="382CCA58" w14:textId="12435BBA" w:rsidR="0099135F" w:rsidRPr="007477A3" w:rsidRDefault="007477A3" w:rsidP="007477A3">
            <w:pPr>
              <w:tabs>
                <w:tab w:val="left" w:pos="703"/>
                <w:tab w:val="center" w:pos="813"/>
              </w:tabs>
              <w:spacing w:line="360" w:lineRule="auto"/>
              <w:jc w:val="center"/>
              <w:rPr>
                <w:b/>
                <w:bCs/>
                <w:sz w:val="24"/>
                <w:szCs w:val="24"/>
              </w:rPr>
            </w:pPr>
            <w:r>
              <w:rPr>
                <w:b/>
                <w:bCs/>
                <w:sz w:val="24"/>
                <w:szCs w:val="24"/>
              </w:rPr>
              <w:t>I</w:t>
            </w:r>
          </w:p>
        </w:tc>
      </w:tr>
      <w:tr w:rsidR="0099135F" w:rsidRPr="00E43D05" w14:paraId="1AD7E3A6" w14:textId="77777777" w:rsidTr="007477A3">
        <w:tc>
          <w:tcPr>
            <w:tcW w:w="1271" w:type="dxa"/>
          </w:tcPr>
          <w:p w14:paraId="2F6CA21A" w14:textId="77777777" w:rsidR="0099135F" w:rsidRPr="00E43D05" w:rsidRDefault="0099135F" w:rsidP="00BA0351">
            <w:pPr>
              <w:spacing w:line="360" w:lineRule="auto"/>
              <w:rPr>
                <w:sz w:val="24"/>
                <w:szCs w:val="24"/>
              </w:rPr>
            </w:pPr>
          </w:p>
        </w:tc>
        <w:tc>
          <w:tcPr>
            <w:tcW w:w="6515" w:type="dxa"/>
          </w:tcPr>
          <w:p w14:paraId="75938ECB" w14:textId="77777777" w:rsidR="0099135F" w:rsidRPr="007477A3" w:rsidRDefault="0099135F" w:rsidP="00BA0351">
            <w:pPr>
              <w:spacing w:line="360" w:lineRule="auto"/>
              <w:rPr>
                <w:b/>
                <w:bCs/>
                <w:sz w:val="24"/>
                <w:szCs w:val="24"/>
              </w:rPr>
            </w:pPr>
            <w:r w:rsidRPr="007477A3">
              <w:rPr>
                <w:b/>
                <w:bCs/>
                <w:sz w:val="24"/>
                <w:szCs w:val="24"/>
              </w:rPr>
              <w:t xml:space="preserve"> Acknowledgement</w:t>
            </w:r>
          </w:p>
        </w:tc>
        <w:tc>
          <w:tcPr>
            <w:tcW w:w="1564" w:type="dxa"/>
          </w:tcPr>
          <w:p w14:paraId="38D9E94C" w14:textId="243004E0" w:rsidR="0099135F" w:rsidRPr="007477A3" w:rsidRDefault="00D42DC9" w:rsidP="00D7720B">
            <w:pPr>
              <w:spacing w:line="360" w:lineRule="auto"/>
              <w:jc w:val="center"/>
              <w:rPr>
                <w:b/>
                <w:bCs/>
                <w:sz w:val="24"/>
                <w:szCs w:val="24"/>
              </w:rPr>
            </w:pPr>
            <w:r>
              <w:rPr>
                <w:b/>
                <w:bCs/>
                <w:sz w:val="24"/>
                <w:szCs w:val="24"/>
              </w:rPr>
              <w:t>II</w:t>
            </w:r>
          </w:p>
        </w:tc>
      </w:tr>
      <w:tr w:rsidR="0099135F" w:rsidRPr="00E43D05" w14:paraId="209DE97E" w14:textId="77777777" w:rsidTr="007477A3">
        <w:tc>
          <w:tcPr>
            <w:tcW w:w="1271" w:type="dxa"/>
          </w:tcPr>
          <w:p w14:paraId="67452561" w14:textId="77777777" w:rsidR="0099135F" w:rsidRPr="00E43D05" w:rsidRDefault="0099135F" w:rsidP="00BA0351">
            <w:pPr>
              <w:spacing w:line="360" w:lineRule="auto"/>
              <w:rPr>
                <w:sz w:val="24"/>
                <w:szCs w:val="24"/>
              </w:rPr>
            </w:pPr>
          </w:p>
        </w:tc>
        <w:tc>
          <w:tcPr>
            <w:tcW w:w="6515" w:type="dxa"/>
          </w:tcPr>
          <w:p w14:paraId="62B7DE6A" w14:textId="77777777" w:rsidR="0099135F" w:rsidRPr="007477A3" w:rsidRDefault="0099135F" w:rsidP="00BA0351">
            <w:pPr>
              <w:spacing w:line="360" w:lineRule="auto"/>
              <w:rPr>
                <w:b/>
                <w:bCs/>
                <w:sz w:val="24"/>
                <w:szCs w:val="24"/>
              </w:rPr>
            </w:pPr>
            <w:r w:rsidRPr="007477A3">
              <w:rPr>
                <w:b/>
                <w:bCs/>
                <w:sz w:val="24"/>
                <w:szCs w:val="24"/>
              </w:rPr>
              <w:t xml:space="preserve"> Abstract</w:t>
            </w:r>
          </w:p>
        </w:tc>
        <w:tc>
          <w:tcPr>
            <w:tcW w:w="1564" w:type="dxa"/>
          </w:tcPr>
          <w:p w14:paraId="42DC8317" w14:textId="19B48FCF" w:rsidR="0099135F" w:rsidRPr="007477A3" w:rsidRDefault="00D42DC9" w:rsidP="00D42DC9">
            <w:pPr>
              <w:spacing w:line="360" w:lineRule="auto"/>
              <w:jc w:val="center"/>
              <w:rPr>
                <w:b/>
                <w:bCs/>
                <w:sz w:val="24"/>
                <w:szCs w:val="24"/>
              </w:rPr>
            </w:pPr>
            <w:r>
              <w:rPr>
                <w:b/>
                <w:bCs/>
                <w:sz w:val="24"/>
                <w:szCs w:val="24"/>
              </w:rPr>
              <w:t>III</w:t>
            </w:r>
          </w:p>
        </w:tc>
      </w:tr>
      <w:tr w:rsidR="0099135F" w:rsidRPr="00E43D05" w14:paraId="23AA9384" w14:textId="77777777" w:rsidTr="007477A3">
        <w:tc>
          <w:tcPr>
            <w:tcW w:w="1271" w:type="dxa"/>
          </w:tcPr>
          <w:p w14:paraId="65133BF8" w14:textId="77777777" w:rsidR="0099135F" w:rsidRPr="00E43D05" w:rsidRDefault="0099135F" w:rsidP="00BA0351">
            <w:pPr>
              <w:spacing w:line="360" w:lineRule="auto"/>
              <w:rPr>
                <w:sz w:val="24"/>
                <w:szCs w:val="24"/>
              </w:rPr>
            </w:pPr>
          </w:p>
        </w:tc>
        <w:tc>
          <w:tcPr>
            <w:tcW w:w="6515" w:type="dxa"/>
          </w:tcPr>
          <w:p w14:paraId="2DF097F3" w14:textId="77777777" w:rsidR="0099135F" w:rsidRPr="007477A3" w:rsidRDefault="0099135F" w:rsidP="00BA0351">
            <w:pPr>
              <w:spacing w:line="360" w:lineRule="auto"/>
              <w:rPr>
                <w:b/>
                <w:bCs/>
                <w:sz w:val="24"/>
                <w:szCs w:val="24"/>
              </w:rPr>
            </w:pPr>
            <w:r w:rsidRPr="007477A3">
              <w:rPr>
                <w:b/>
                <w:bCs/>
                <w:sz w:val="24"/>
                <w:szCs w:val="24"/>
              </w:rPr>
              <w:t xml:space="preserve"> List of Figures</w:t>
            </w:r>
          </w:p>
        </w:tc>
        <w:tc>
          <w:tcPr>
            <w:tcW w:w="1564" w:type="dxa"/>
          </w:tcPr>
          <w:p w14:paraId="02020C9D" w14:textId="54034D7A" w:rsidR="0099135F" w:rsidRPr="007477A3" w:rsidRDefault="00D42DC9" w:rsidP="00D7720B">
            <w:pPr>
              <w:spacing w:line="360" w:lineRule="auto"/>
              <w:jc w:val="center"/>
              <w:rPr>
                <w:b/>
                <w:bCs/>
                <w:sz w:val="24"/>
                <w:szCs w:val="24"/>
              </w:rPr>
            </w:pPr>
            <w:r>
              <w:rPr>
                <w:b/>
                <w:bCs/>
                <w:sz w:val="24"/>
                <w:szCs w:val="24"/>
              </w:rPr>
              <w:t>VIII</w:t>
            </w:r>
          </w:p>
        </w:tc>
      </w:tr>
      <w:tr w:rsidR="0099135F" w:rsidRPr="00E43D05" w14:paraId="70573A51" w14:textId="77777777" w:rsidTr="007477A3">
        <w:tc>
          <w:tcPr>
            <w:tcW w:w="1271" w:type="dxa"/>
          </w:tcPr>
          <w:p w14:paraId="61E9F66F" w14:textId="77777777" w:rsidR="0099135F" w:rsidRPr="00E43D05" w:rsidRDefault="0099135F" w:rsidP="00BA0351">
            <w:pPr>
              <w:spacing w:line="360" w:lineRule="auto"/>
              <w:rPr>
                <w:sz w:val="24"/>
                <w:szCs w:val="24"/>
              </w:rPr>
            </w:pPr>
          </w:p>
        </w:tc>
        <w:tc>
          <w:tcPr>
            <w:tcW w:w="6515" w:type="dxa"/>
          </w:tcPr>
          <w:p w14:paraId="679FFC1B" w14:textId="77777777" w:rsidR="0099135F" w:rsidRPr="007477A3" w:rsidRDefault="0099135F" w:rsidP="00BA0351">
            <w:pPr>
              <w:spacing w:line="360" w:lineRule="auto"/>
              <w:rPr>
                <w:b/>
                <w:bCs/>
                <w:sz w:val="24"/>
                <w:szCs w:val="24"/>
              </w:rPr>
            </w:pPr>
            <w:r w:rsidRPr="007477A3">
              <w:rPr>
                <w:b/>
                <w:bCs/>
                <w:sz w:val="24"/>
                <w:szCs w:val="24"/>
              </w:rPr>
              <w:t xml:space="preserve"> List of Tables</w:t>
            </w:r>
          </w:p>
        </w:tc>
        <w:tc>
          <w:tcPr>
            <w:tcW w:w="1564" w:type="dxa"/>
          </w:tcPr>
          <w:p w14:paraId="7F977457" w14:textId="1DC031F1" w:rsidR="0099135F" w:rsidRPr="007477A3" w:rsidRDefault="00D42DC9" w:rsidP="00D7720B">
            <w:pPr>
              <w:spacing w:line="360" w:lineRule="auto"/>
              <w:jc w:val="center"/>
              <w:rPr>
                <w:b/>
                <w:bCs/>
                <w:sz w:val="24"/>
                <w:szCs w:val="24"/>
              </w:rPr>
            </w:pPr>
            <w:r>
              <w:rPr>
                <w:b/>
                <w:bCs/>
                <w:sz w:val="24"/>
                <w:szCs w:val="24"/>
              </w:rPr>
              <w:t>I</w:t>
            </w:r>
            <w:r w:rsidR="007477A3">
              <w:rPr>
                <w:b/>
                <w:bCs/>
                <w:sz w:val="24"/>
                <w:szCs w:val="24"/>
              </w:rPr>
              <w:t>X</w:t>
            </w:r>
          </w:p>
        </w:tc>
      </w:tr>
      <w:tr w:rsidR="0099135F" w:rsidRPr="00E43D05" w14:paraId="3C1A869D" w14:textId="77777777" w:rsidTr="007477A3">
        <w:tc>
          <w:tcPr>
            <w:tcW w:w="1271" w:type="dxa"/>
            <w:tcBorders>
              <w:bottom w:val="single" w:sz="4" w:space="0" w:color="auto"/>
            </w:tcBorders>
          </w:tcPr>
          <w:p w14:paraId="5D653A6C" w14:textId="77777777" w:rsidR="0099135F" w:rsidRPr="00E43D05" w:rsidRDefault="0099135F" w:rsidP="00BA0351">
            <w:pPr>
              <w:spacing w:line="360" w:lineRule="auto"/>
              <w:rPr>
                <w:sz w:val="24"/>
                <w:szCs w:val="24"/>
              </w:rPr>
            </w:pPr>
          </w:p>
        </w:tc>
        <w:tc>
          <w:tcPr>
            <w:tcW w:w="6515" w:type="dxa"/>
            <w:tcBorders>
              <w:bottom w:val="single" w:sz="4" w:space="0" w:color="auto"/>
            </w:tcBorders>
          </w:tcPr>
          <w:p w14:paraId="0F7F2AF6" w14:textId="77777777" w:rsidR="0099135F" w:rsidRPr="007477A3" w:rsidRDefault="0099135F" w:rsidP="00BA0351">
            <w:pPr>
              <w:spacing w:line="360" w:lineRule="auto"/>
              <w:rPr>
                <w:b/>
                <w:bCs/>
                <w:sz w:val="24"/>
                <w:szCs w:val="24"/>
              </w:rPr>
            </w:pPr>
            <w:r w:rsidRPr="007477A3">
              <w:rPr>
                <w:b/>
                <w:bCs/>
                <w:sz w:val="24"/>
                <w:szCs w:val="24"/>
              </w:rPr>
              <w:t xml:space="preserve"> Abbreviations</w:t>
            </w:r>
          </w:p>
        </w:tc>
        <w:tc>
          <w:tcPr>
            <w:tcW w:w="1564" w:type="dxa"/>
            <w:tcBorders>
              <w:bottom w:val="single" w:sz="4" w:space="0" w:color="auto"/>
            </w:tcBorders>
          </w:tcPr>
          <w:p w14:paraId="1C9FDE29" w14:textId="3220EC12" w:rsidR="0099135F" w:rsidRPr="007477A3" w:rsidRDefault="007477A3" w:rsidP="00D7720B">
            <w:pPr>
              <w:spacing w:line="360" w:lineRule="auto"/>
              <w:jc w:val="center"/>
              <w:rPr>
                <w:b/>
                <w:bCs/>
                <w:sz w:val="24"/>
                <w:szCs w:val="24"/>
              </w:rPr>
            </w:pPr>
            <w:r>
              <w:rPr>
                <w:b/>
                <w:bCs/>
                <w:sz w:val="24"/>
                <w:szCs w:val="24"/>
              </w:rPr>
              <w:t>XI</w:t>
            </w:r>
          </w:p>
        </w:tc>
      </w:tr>
      <w:tr w:rsidR="0099135F" w:rsidRPr="00E43D05" w14:paraId="174A3DD9" w14:textId="77777777" w:rsidTr="007477A3">
        <w:tc>
          <w:tcPr>
            <w:tcW w:w="1271" w:type="dxa"/>
            <w:tcBorders>
              <w:bottom w:val="nil"/>
            </w:tcBorders>
          </w:tcPr>
          <w:p w14:paraId="60AB05F5" w14:textId="77777777" w:rsidR="0099135F" w:rsidRPr="00E43D05" w:rsidRDefault="0099135F" w:rsidP="00BA0351">
            <w:pPr>
              <w:spacing w:line="360" w:lineRule="auto"/>
              <w:rPr>
                <w:sz w:val="24"/>
                <w:szCs w:val="24"/>
              </w:rPr>
            </w:pPr>
            <w:r w:rsidRPr="00E43D05">
              <w:rPr>
                <w:sz w:val="24"/>
                <w:szCs w:val="24"/>
              </w:rPr>
              <w:t>1.</w:t>
            </w:r>
          </w:p>
        </w:tc>
        <w:tc>
          <w:tcPr>
            <w:tcW w:w="6515" w:type="dxa"/>
            <w:tcBorders>
              <w:bottom w:val="nil"/>
            </w:tcBorders>
          </w:tcPr>
          <w:p w14:paraId="1C106870" w14:textId="77777777" w:rsidR="0099135F" w:rsidRPr="00E43D05" w:rsidRDefault="0099135F" w:rsidP="00BA0351">
            <w:pPr>
              <w:spacing w:line="360" w:lineRule="auto"/>
              <w:rPr>
                <w:sz w:val="24"/>
                <w:szCs w:val="24"/>
              </w:rPr>
            </w:pPr>
            <w:r w:rsidRPr="00E43D05">
              <w:rPr>
                <w:sz w:val="24"/>
                <w:szCs w:val="24"/>
              </w:rPr>
              <w:t xml:space="preserve"> Introduction</w:t>
            </w:r>
          </w:p>
        </w:tc>
        <w:tc>
          <w:tcPr>
            <w:tcW w:w="1564" w:type="dxa"/>
            <w:tcBorders>
              <w:bottom w:val="nil"/>
            </w:tcBorders>
          </w:tcPr>
          <w:p w14:paraId="3C8361C3" w14:textId="772AE3A0" w:rsidR="0099135F" w:rsidRPr="00E43D05" w:rsidRDefault="0099135F" w:rsidP="00D7720B">
            <w:pPr>
              <w:spacing w:line="360" w:lineRule="auto"/>
              <w:jc w:val="center"/>
              <w:rPr>
                <w:sz w:val="24"/>
                <w:szCs w:val="24"/>
              </w:rPr>
            </w:pPr>
          </w:p>
        </w:tc>
      </w:tr>
      <w:tr w:rsidR="0099135F" w:rsidRPr="00E43D05" w14:paraId="7D4623EE" w14:textId="77777777" w:rsidTr="007477A3">
        <w:tc>
          <w:tcPr>
            <w:tcW w:w="1271" w:type="dxa"/>
            <w:tcBorders>
              <w:top w:val="nil"/>
              <w:bottom w:val="nil"/>
            </w:tcBorders>
          </w:tcPr>
          <w:p w14:paraId="163376AA" w14:textId="77777777" w:rsidR="0099135F" w:rsidRPr="00E43D05" w:rsidRDefault="0099135F" w:rsidP="00BA0351">
            <w:pPr>
              <w:spacing w:line="360" w:lineRule="auto"/>
              <w:rPr>
                <w:sz w:val="24"/>
                <w:szCs w:val="24"/>
              </w:rPr>
            </w:pPr>
          </w:p>
        </w:tc>
        <w:tc>
          <w:tcPr>
            <w:tcW w:w="6515" w:type="dxa"/>
            <w:tcBorders>
              <w:top w:val="nil"/>
              <w:bottom w:val="nil"/>
            </w:tcBorders>
          </w:tcPr>
          <w:p w14:paraId="4F5C2083" w14:textId="77777777" w:rsidR="0099135F" w:rsidRPr="00E43D05" w:rsidRDefault="0099135F" w:rsidP="00BA0351">
            <w:pPr>
              <w:spacing w:line="360" w:lineRule="auto"/>
              <w:rPr>
                <w:sz w:val="24"/>
                <w:szCs w:val="24"/>
              </w:rPr>
            </w:pPr>
            <w:r w:rsidRPr="00E43D05">
              <w:rPr>
                <w:sz w:val="24"/>
                <w:szCs w:val="24"/>
              </w:rPr>
              <w:t xml:space="preserve"> 1.1 Background</w:t>
            </w:r>
          </w:p>
        </w:tc>
        <w:tc>
          <w:tcPr>
            <w:tcW w:w="1564" w:type="dxa"/>
            <w:tcBorders>
              <w:top w:val="nil"/>
              <w:bottom w:val="nil"/>
            </w:tcBorders>
          </w:tcPr>
          <w:p w14:paraId="1C5829BE" w14:textId="3D99F05C" w:rsidR="0099135F" w:rsidRPr="00E43D05" w:rsidRDefault="0099135F" w:rsidP="00D7720B">
            <w:pPr>
              <w:spacing w:line="360" w:lineRule="auto"/>
              <w:jc w:val="center"/>
              <w:rPr>
                <w:sz w:val="24"/>
                <w:szCs w:val="24"/>
              </w:rPr>
            </w:pPr>
            <w:r w:rsidRPr="00E43D05">
              <w:rPr>
                <w:sz w:val="24"/>
                <w:szCs w:val="24"/>
              </w:rPr>
              <w:t>1</w:t>
            </w:r>
          </w:p>
        </w:tc>
      </w:tr>
      <w:tr w:rsidR="0099135F" w:rsidRPr="00E43D05" w14:paraId="66220D1E" w14:textId="77777777" w:rsidTr="007477A3">
        <w:tc>
          <w:tcPr>
            <w:tcW w:w="1271" w:type="dxa"/>
            <w:tcBorders>
              <w:top w:val="nil"/>
              <w:bottom w:val="nil"/>
            </w:tcBorders>
          </w:tcPr>
          <w:p w14:paraId="06DD4D5D" w14:textId="77777777" w:rsidR="0099135F" w:rsidRPr="00E43D05" w:rsidRDefault="0099135F" w:rsidP="00BA0351">
            <w:pPr>
              <w:spacing w:line="360" w:lineRule="auto"/>
              <w:rPr>
                <w:sz w:val="24"/>
                <w:szCs w:val="24"/>
              </w:rPr>
            </w:pPr>
          </w:p>
        </w:tc>
        <w:tc>
          <w:tcPr>
            <w:tcW w:w="6515" w:type="dxa"/>
            <w:tcBorders>
              <w:top w:val="nil"/>
              <w:bottom w:val="nil"/>
            </w:tcBorders>
          </w:tcPr>
          <w:p w14:paraId="72ED8B79" w14:textId="6EC6B5A3" w:rsidR="0099135F" w:rsidRPr="00E43D05" w:rsidRDefault="0099135F" w:rsidP="00BA0351">
            <w:pPr>
              <w:spacing w:line="360" w:lineRule="auto"/>
              <w:rPr>
                <w:sz w:val="24"/>
                <w:szCs w:val="24"/>
              </w:rPr>
            </w:pPr>
            <w:r w:rsidRPr="00E43D05">
              <w:rPr>
                <w:sz w:val="24"/>
                <w:szCs w:val="24"/>
              </w:rPr>
              <w:t xml:space="preserve"> 1.2 </w:t>
            </w:r>
            <w:r w:rsidR="00E201AE">
              <w:rPr>
                <w:sz w:val="24"/>
                <w:szCs w:val="24"/>
              </w:rPr>
              <w:t xml:space="preserve">Scope </w:t>
            </w:r>
            <w:proofErr w:type="gramStart"/>
            <w:r w:rsidR="00E201AE">
              <w:rPr>
                <w:sz w:val="24"/>
                <w:szCs w:val="24"/>
              </w:rPr>
              <w:t>And</w:t>
            </w:r>
            <w:proofErr w:type="gramEnd"/>
            <w:r w:rsidR="00E201AE">
              <w:rPr>
                <w:sz w:val="24"/>
                <w:szCs w:val="24"/>
              </w:rPr>
              <w:t xml:space="preserve"> Limitations</w:t>
            </w:r>
          </w:p>
        </w:tc>
        <w:tc>
          <w:tcPr>
            <w:tcW w:w="1564" w:type="dxa"/>
            <w:tcBorders>
              <w:top w:val="nil"/>
              <w:bottom w:val="nil"/>
            </w:tcBorders>
          </w:tcPr>
          <w:p w14:paraId="1E0CA4FC" w14:textId="08CB392A" w:rsidR="0099135F" w:rsidRPr="00E43D05" w:rsidRDefault="00750F65" w:rsidP="00D7720B">
            <w:pPr>
              <w:spacing w:line="360" w:lineRule="auto"/>
              <w:jc w:val="center"/>
              <w:rPr>
                <w:sz w:val="24"/>
                <w:szCs w:val="24"/>
              </w:rPr>
            </w:pPr>
            <w:r>
              <w:rPr>
                <w:sz w:val="24"/>
                <w:szCs w:val="24"/>
              </w:rPr>
              <w:t>2</w:t>
            </w:r>
          </w:p>
        </w:tc>
      </w:tr>
      <w:tr w:rsidR="0099135F" w:rsidRPr="00E43D05" w14:paraId="61E646ED" w14:textId="77777777" w:rsidTr="007477A3">
        <w:tc>
          <w:tcPr>
            <w:tcW w:w="1271" w:type="dxa"/>
            <w:tcBorders>
              <w:top w:val="nil"/>
              <w:bottom w:val="nil"/>
            </w:tcBorders>
          </w:tcPr>
          <w:p w14:paraId="435E333B" w14:textId="77777777" w:rsidR="0099135F" w:rsidRPr="00E43D05" w:rsidRDefault="0099135F" w:rsidP="00BA0351">
            <w:pPr>
              <w:spacing w:line="360" w:lineRule="auto"/>
              <w:rPr>
                <w:sz w:val="24"/>
                <w:szCs w:val="24"/>
              </w:rPr>
            </w:pPr>
          </w:p>
        </w:tc>
        <w:tc>
          <w:tcPr>
            <w:tcW w:w="6515" w:type="dxa"/>
            <w:tcBorders>
              <w:top w:val="nil"/>
              <w:bottom w:val="nil"/>
            </w:tcBorders>
          </w:tcPr>
          <w:p w14:paraId="0FE03787" w14:textId="77777777" w:rsidR="0099135F" w:rsidRPr="00E43D05" w:rsidRDefault="0099135F" w:rsidP="00BA0351">
            <w:pPr>
              <w:spacing w:line="360" w:lineRule="auto"/>
              <w:rPr>
                <w:sz w:val="24"/>
                <w:szCs w:val="24"/>
              </w:rPr>
            </w:pPr>
            <w:r w:rsidRPr="00E43D05">
              <w:rPr>
                <w:sz w:val="24"/>
                <w:szCs w:val="24"/>
              </w:rPr>
              <w:t xml:space="preserve"> 1.3 Prior Existing Technologies</w:t>
            </w:r>
          </w:p>
        </w:tc>
        <w:tc>
          <w:tcPr>
            <w:tcW w:w="1564" w:type="dxa"/>
            <w:tcBorders>
              <w:top w:val="nil"/>
              <w:bottom w:val="nil"/>
            </w:tcBorders>
          </w:tcPr>
          <w:p w14:paraId="27BEE866" w14:textId="3B061DDB" w:rsidR="0099135F" w:rsidRPr="00E43D05" w:rsidRDefault="00750F65" w:rsidP="00D7720B">
            <w:pPr>
              <w:spacing w:line="360" w:lineRule="auto"/>
              <w:jc w:val="center"/>
              <w:rPr>
                <w:sz w:val="24"/>
                <w:szCs w:val="24"/>
              </w:rPr>
            </w:pPr>
            <w:r>
              <w:rPr>
                <w:sz w:val="24"/>
                <w:szCs w:val="24"/>
              </w:rPr>
              <w:t>2</w:t>
            </w:r>
          </w:p>
        </w:tc>
      </w:tr>
      <w:tr w:rsidR="0099135F" w:rsidRPr="00E43D05" w14:paraId="1BFFE58A" w14:textId="77777777" w:rsidTr="007477A3">
        <w:tc>
          <w:tcPr>
            <w:tcW w:w="1271" w:type="dxa"/>
            <w:tcBorders>
              <w:top w:val="nil"/>
              <w:bottom w:val="nil"/>
            </w:tcBorders>
          </w:tcPr>
          <w:p w14:paraId="5A3BE2F0" w14:textId="77777777" w:rsidR="0099135F" w:rsidRPr="00E43D05" w:rsidRDefault="0099135F" w:rsidP="00BA0351">
            <w:pPr>
              <w:spacing w:line="360" w:lineRule="auto"/>
              <w:rPr>
                <w:sz w:val="24"/>
                <w:szCs w:val="24"/>
              </w:rPr>
            </w:pPr>
          </w:p>
        </w:tc>
        <w:tc>
          <w:tcPr>
            <w:tcW w:w="6515" w:type="dxa"/>
            <w:tcBorders>
              <w:top w:val="nil"/>
              <w:bottom w:val="nil"/>
            </w:tcBorders>
          </w:tcPr>
          <w:p w14:paraId="467E0028" w14:textId="77777777" w:rsidR="0099135F" w:rsidRPr="00E43D05" w:rsidRDefault="0099135F" w:rsidP="00BA0351">
            <w:pPr>
              <w:spacing w:line="360" w:lineRule="auto"/>
              <w:rPr>
                <w:sz w:val="24"/>
                <w:szCs w:val="24"/>
              </w:rPr>
            </w:pPr>
            <w:r w:rsidRPr="00E43D05">
              <w:rPr>
                <w:sz w:val="24"/>
                <w:szCs w:val="24"/>
              </w:rPr>
              <w:t xml:space="preserve"> 1.4 Proposed Approach</w:t>
            </w:r>
          </w:p>
        </w:tc>
        <w:tc>
          <w:tcPr>
            <w:tcW w:w="1564" w:type="dxa"/>
            <w:tcBorders>
              <w:top w:val="nil"/>
              <w:bottom w:val="nil"/>
            </w:tcBorders>
          </w:tcPr>
          <w:p w14:paraId="6AD8D8BE" w14:textId="40C3B94C" w:rsidR="0099135F" w:rsidRPr="00E43D05" w:rsidRDefault="00750F65" w:rsidP="00D7720B">
            <w:pPr>
              <w:spacing w:line="360" w:lineRule="auto"/>
              <w:jc w:val="center"/>
              <w:rPr>
                <w:sz w:val="24"/>
                <w:szCs w:val="24"/>
              </w:rPr>
            </w:pPr>
            <w:r>
              <w:rPr>
                <w:sz w:val="24"/>
                <w:szCs w:val="24"/>
              </w:rPr>
              <w:t>3</w:t>
            </w:r>
          </w:p>
        </w:tc>
      </w:tr>
      <w:tr w:rsidR="0099135F" w:rsidRPr="00E43D05" w14:paraId="2F1A7EDB" w14:textId="77777777" w:rsidTr="007477A3">
        <w:tc>
          <w:tcPr>
            <w:tcW w:w="1271" w:type="dxa"/>
            <w:tcBorders>
              <w:top w:val="nil"/>
              <w:bottom w:val="nil"/>
            </w:tcBorders>
          </w:tcPr>
          <w:p w14:paraId="6954F6FC" w14:textId="77777777" w:rsidR="0099135F" w:rsidRPr="00E43D05" w:rsidRDefault="0099135F" w:rsidP="00BA0351">
            <w:pPr>
              <w:spacing w:line="360" w:lineRule="auto"/>
              <w:rPr>
                <w:sz w:val="24"/>
                <w:szCs w:val="24"/>
              </w:rPr>
            </w:pPr>
          </w:p>
        </w:tc>
        <w:tc>
          <w:tcPr>
            <w:tcW w:w="6515" w:type="dxa"/>
            <w:tcBorders>
              <w:top w:val="nil"/>
              <w:bottom w:val="nil"/>
            </w:tcBorders>
          </w:tcPr>
          <w:p w14:paraId="7B93FE01" w14:textId="2C0C6639" w:rsidR="0099135F" w:rsidRPr="00E43D05" w:rsidRDefault="0099135F" w:rsidP="00BA0351">
            <w:pPr>
              <w:spacing w:line="360" w:lineRule="auto"/>
              <w:rPr>
                <w:sz w:val="24"/>
                <w:szCs w:val="24"/>
              </w:rPr>
            </w:pPr>
            <w:r w:rsidRPr="00E43D05">
              <w:rPr>
                <w:sz w:val="24"/>
                <w:szCs w:val="24"/>
              </w:rPr>
              <w:t xml:space="preserve"> 1.5 </w:t>
            </w:r>
            <w:r w:rsidR="00E201AE">
              <w:rPr>
                <w:sz w:val="24"/>
                <w:szCs w:val="24"/>
              </w:rPr>
              <w:t>Problem Statement</w:t>
            </w:r>
          </w:p>
        </w:tc>
        <w:tc>
          <w:tcPr>
            <w:tcW w:w="1564" w:type="dxa"/>
            <w:tcBorders>
              <w:top w:val="nil"/>
              <w:bottom w:val="nil"/>
            </w:tcBorders>
          </w:tcPr>
          <w:p w14:paraId="7784721B" w14:textId="2FA85E5E" w:rsidR="0099135F" w:rsidRPr="00E43D05" w:rsidRDefault="00750F65" w:rsidP="00D7720B">
            <w:pPr>
              <w:spacing w:line="360" w:lineRule="auto"/>
              <w:jc w:val="center"/>
              <w:rPr>
                <w:sz w:val="24"/>
                <w:szCs w:val="24"/>
              </w:rPr>
            </w:pPr>
            <w:r>
              <w:rPr>
                <w:sz w:val="24"/>
                <w:szCs w:val="24"/>
              </w:rPr>
              <w:t>4</w:t>
            </w:r>
          </w:p>
        </w:tc>
      </w:tr>
      <w:tr w:rsidR="0099135F" w:rsidRPr="00E43D05" w14:paraId="55B971E4" w14:textId="77777777" w:rsidTr="007477A3">
        <w:tc>
          <w:tcPr>
            <w:tcW w:w="1271" w:type="dxa"/>
            <w:tcBorders>
              <w:top w:val="nil"/>
              <w:bottom w:val="nil"/>
            </w:tcBorders>
          </w:tcPr>
          <w:p w14:paraId="26815394" w14:textId="77777777" w:rsidR="0099135F" w:rsidRPr="00E43D05" w:rsidRDefault="0099135F" w:rsidP="00BA0351">
            <w:pPr>
              <w:spacing w:line="360" w:lineRule="auto"/>
              <w:rPr>
                <w:sz w:val="24"/>
                <w:szCs w:val="24"/>
              </w:rPr>
            </w:pPr>
          </w:p>
        </w:tc>
        <w:tc>
          <w:tcPr>
            <w:tcW w:w="6515" w:type="dxa"/>
            <w:tcBorders>
              <w:top w:val="nil"/>
              <w:bottom w:val="nil"/>
            </w:tcBorders>
          </w:tcPr>
          <w:p w14:paraId="4A701B33" w14:textId="77777777" w:rsidR="0099135F" w:rsidRPr="00E43D05" w:rsidRDefault="0099135F" w:rsidP="00BA0351">
            <w:pPr>
              <w:spacing w:line="360" w:lineRule="auto"/>
              <w:rPr>
                <w:sz w:val="24"/>
                <w:szCs w:val="24"/>
              </w:rPr>
            </w:pPr>
            <w:r w:rsidRPr="00E43D05">
              <w:rPr>
                <w:sz w:val="24"/>
                <w:szCs w:val="24"/>
              </w:rPr>
              <w:t xml:space="preserve"> 1.6 SDGs</w:t>
            </w:r>
          </w:p>
        </w:tc>
        <w:tc>
          <w:tcPr>
            <w:tcW w:w="1564" w:type="dxa"/>
            <w:tcBorders>
              <w:top w:val="nil"/>
              <w:bottom w:val="nil"/>
            </w:tcBorders>
          </w:tcPr>
          <w:p w14:paraId="49D0437A" w14:textId="10F182E1" w:rsidR="0099135F" w:rsidRPr="00E43D05" w:rsidRDefault="00750F65" w:rsidP="00D7720B">
            <w:pPr>
              <w:spacing w:line="360" w:lineRule="auto"/>
              <w:jc w:val="center"/>
              <w:rPr>
                <w:sz w:val="24"/>
                <w:szCs w:val="24"/>
              </w:rPr>
            </w:pPr>
            <w:r>
              <w:rPr>
                <w:sz w:val="24"/>
                <w:szCs w:val="24"/>
              </w:rPr>
              <w:t>5</w:t>
            </w:r>
          </w:p>
        </w:tc>
      </w:tr>
      <w:tr w:rsidR="0099135F" w:rsidRPr="00E43D05" w14:paraId="4B2E1D74" w14:textId="77777777" w:rsidTr="007477A3">
        <w:tc>
          <w:tcPr>
            <w:tcW w:w="1271" w:type="dxa"/>
            <w:tcBorders>
              <w:top w:val="nil"/>
            </w:tcBorders>
          </w:tcPr>
          <w:p w14:paraId="4653181C" w14:textId="77777777" w:rsidR="0099135F" w:rsidRPr="00E43D05" w:rsidRDefault="0099135F" w:rsidP="00BA0351">
            <w:pPr>
              <w:spacing w:line="360" w:lineRule="auto"/>
              <w:rPr>
                <w:sz w:val="24"/>
                <w:szCs w:val="24"/>
              </w:rPr>
            </w:pPr>
          </w:p>
        </w:tc>
        <w:tc>
          <w:tcPr>
            <w:tcW w:w="6515" w:type="dxa"/>
            <w:tcBorders>
              <w:top w:val="nil"/>
            </w:tcBorders>
          </w:tcPr>
          <w:p w14:paraId="7CD0D3AB" w14:textId="77777777" w:rsidR="0099135F" w:rsidRPr="00E43D05" w:rsidRDefault="0099135F" w:rsidP="00BA0351">
            <w:pPr>
              <w:spacing w:line="360" w:lineRule="auto"/>
              <w:rPr>
                <w:sz w:val="24"/>
                <w:szCs w:val="24"/>
              </w:rPr>
            </w:pPr>
            <w:r w:rsidRPr="00E43D05">
              <w:rPr>
                <w:sz w:val="24"/>
                <w:szCs w:val="24"/>
              </w:rPr>
              <w:t xml:space="preserve"> 1.7 Overview of Project Report</w:t>
            </w:r>
          </w:p>
        </w:tc>
        <w:tc>
          <w:tcPr>
            <w:tcW w:w="1564" w:type="dxa"/>
            <w:tcBorders>
              <w:top w:val="nil"/>
            </w:tcBorders>
          </w:tcPr>
          <w:p w14:paraId="72553DBB" w14:textId="32CD36F7" w:rsidR="0099135F" w:rsidRPr="00E43D05" w:rsidRDefault="00750F65" w:rsidP="00D7720B">
            <w:pPr>
              <w:spacing w:line="360" w:lineRule="auto"/>
              <w:jc w:val="center"/>
              <w:rPr>
                <w:sz w:val="24"/>
                <w:szCs w:val="24"/>
              </w:rPr>
            </w:pPr>
            <w:r>
              <w:rPr>
                <w:sz w:val="24"/>
                <w:szCs w:val="24"/>
              </w:rPr>
              <w:t>6</w:t>
            </w:r>
          </w:p>
        </w:tc>
      </w:tr>
      <w:tr w:rsidR="0099135F" w:rsidRPr="00E43D05" w14:paraId="3AE5A464" w14:textId="77777777" w:rsidTr="007477A3">
        <w:tc>
          <w:tcPr>
            <w:tcW w:w="1271" w:type="dxa"/>
          </w:tcPr>
          <w:p w14:paraId="432CC1FC" w14:textId="77777777" w:rsidR="0099135F" w:rsidRPr="00E43D05" w:rsidRDefault="0099135F" w:rsidP="00BA0351">
            <w:pPr>
              <w:spacing w:line="360" w:lineRule="auto"/>
              <w:rPr>
                <w:sz w:val="24"/>
                <w:szCs w:val="24"/>
              </w:rPr>
            </w:pPr>
            <w:r w:rsidRPr="00E43D05">
              <w:rPr>
                <w:sz w:val="24"/>
                <w:szCs w:val="24"/>
              </w:rPr>
              <w:t>2.</w:t>
            </w:r>
          </w:p>
        </w:tc>
        <w:tc>
          <w:tcPr>
            <w:tcW w:w="6515" w:type="dxa"/>
          </w:tcPr>
          <w:p w14:paraId="07574B6E" w14:textId="77777777" w:rsidR="0099135F" w:rsidRDefault="0099135F" w:rsidP="00BA0351">
            <w:pPr>
              <w:spacing w:line="360" w:lineRule="auto"/>
              <w:rPr>
                <w:sz w:val="24"/>
                <w:szCs w:val="24"/>
              </w:rPr>
            </w:pPr>
            <w:r w:rsidRPr="00E43D05">
              <w:rPr>
                <w:sz w:val="24"/>
                <w:szCs w:val="24"/>
              </w:rPr>
              <w:t xml:space="preserve"> Literature Review</w:t>
            </w:r>
          </w:p>
          <w:p w14:paraId="440A19F2" w14:textId="2FA44DBB" w:rsidR="00FC43A5" w:rsidRPr="00FC43A5" w:rsidRDefault="00E201AE" w:rsidP="00FC43A5">
            <w:pPr>
              <w:spacing w:line="360" w:lineRule="auto"/>
              <w:rPr>
                <w:sz w:val="24"/>
                <w:szCs w:val="24"/>
              </w:rPr>
            </w:pPr>
            <w:r>
              <w:rPr>
                <w:sz w:val="24"/>
                <w:szCs w:val="24"/>
              </w:rPr>
              <w:t xml:space="preserve"> </w:t>
            </w:r>
            <w:r w:rsidR="00FC43A5" w:rsidRPr="00FC43A5">
              <w:rPr>
                <w:sz w:val="24"/>
                <w:szCs w:val="24"/>
              </w:rPr>
              <w:t xml:space="preserve">2.1 Introduction </w:t>
            </w:r>
            <w:proofErr w:type="gramStart"/>
            <w:r w:rsidR="00FC43A5" w:rsidRPr="00FC43A5">
              <w:rPr>
                <w:sz w:val="24"/>
                <w:szCs w:val="24"/>
              </w:rPr>
              <w:t>To</w:t>
            </w:r>
            <w:proofErr w:type="gramEnd"/>
            <w:r w:rsidR="00FC43A5" w:rsidRPr="00FC43A5">
              <w:rPr>
                <w:sz w:val="24"/>
                <w:szCs w:val="24"/>
              </w:rPr>
              <w:t xml:space="preserve"> Related Work</w:t>
            </w:r>
          </w:p>
          <w:p w14:paraId="529220EB" w14:textId="4D46D8D9" w:rsidR="00FC43A5" w:rsidRPr="00FC43A5" w:rsidRDefault="00E201AE" w:rsidP="00FC43A5">
            <w:pPr>
              <w:spacing w:line="360" w:lineRule="auto"/>
              <w:rPr>
                <w:sz w:val="24"/>
                <w:szCs w:val="24"/>
              </w:rPr>
            </w:pPr>
            <w:r>
              <w:rPr>
                <w:sz w:val="24"/>
                <w:szCs w:val="24"/>
              </w:rPr>
              <w:t xml:space="preserve"> </w:t>
            </w:r>
            <w:r w:rsidR="00FC43A5" w:rsidRPr="00FC43A5">
              <w:rPr>
                <w:sz w:val="24"/>
                <w:szCs w:val="24"/>
              </w:rPr>
              <w:t xml:space="preserve">2.2 Survey </w:t>
            </w:r>
            <w:proofErr w:type="gramStart"/>
            <w:r w:rsidR="00FC43A5" w:rsidRPr="00FC43A5">
              <w:rPr>
                <w:sz w:val="24"/>
                <w:szCs w:val="24"/>
              </w:rPr>
              <w:t>Of</w:t>
            </w:r>
            <w:proofErr w:type="gramEnd"/>
            <w:r w:rsidR="00FC43A5" w:rsidRPr="00FC43A5">
              <w:rPr>
                <w:sz w:val="24"/>
                <w:szCs w:val="24"/>
              </w:rPr>
              <w:t xml:space="preserve"> Existing Systems</w:t>
            </w:r>
          </w:p>
          <w:p w14:paraId="4B05C690" w14:textId="31F9D579" w:rsidR="00FC43A5" w:rsidRPr="00FC43A5" w:rsidRDefault="00E201AE" w:rsidP="00FC43A5">
            <w:pPr>
              <w:spacing w:line="360" w:lineRule="auto"/>
              <w:rPr>
                <w:sz w:val="24"/>
                <w:szCs w:val="24"/>
              </w:rPr>
            </w:pPr>
            <w:r>
              <w:rPr>
                <w:sz w:val="24"/>
                <w:szCs w:val="24"/>
              </w:rPr>
              <w:t xml:space="preserve"> </w:t>
            </w:r>
            <w:r w:rsidR="00FC43A5" w:rsidRPr="00FC43A5">
              <w:rPr>
                <w:sz w:val="24"/>
                <w:szCs w:val="24"/>
              </w:rPr>
              <w:t>2.3 Research Gaps Identified</w:t>
            </w:r>
          </w:p>
          <w:p w14:paraId="379F716F" w14:textId="587F5839" w:rsidR="00FC43A5" w:rsidRPr="00FC43A5" w:rsidRDefault="00E201AE" w:rsidP="00FC43A5">
            <w:pPr>
              <w:spacing w:line="360" w:lineRule="auto"/>
              <w:rPr>
                <w:sz w:val="24"/>
                <w:szCs w:val="24"/>
              </w:rPr>
            </w:pPr>
            <w:r>
              <w:rPr>
                <w:sz w:val="24"/>
                <w:szCs w:val="24"/>
              </w:rPr>
              <w:t xml:space="preserve"> </w:t>
            </w:r>
            <w:r w:rsidR="00FC43A5" w:rsidRPr="00FC43A5">
              <w:rPr>
                <w:sz w:val="24"/>
                <w:szCs w:val="24"/>
              </w:rPr>
              <w:t xml:space="preserve">2.4 Objectives </w:t>
            </w:r>
            <w:proofErr w:type="gramStart"/>
            <w:r w:rsidR="00FC43A5" w:rsidRPr="00FC43A5">
              <w:rPr>
                <w:sz w:val="24"/>
                <w:szCs w:val="24"/>
              </w:rPr>
              <w:t>Of</w:t>
            </w:r>
            <w:proofErr w:type="gramEnd"/>
            <w:r w:rsidR="00FC43A5" w:rsidRPr="00FC43A5">
              <w:rPr>
                <w:sz w:val="24"/>
                <w:szCs w:val="24"/>
              </w:rPr>
              <w:t xml:space="preserve"> </w:t>
            </w:r>
            <w:proofErr w:type="gramStart"/>
            <w:r w:rsidR="00FC43A5" w:rsidRPr="00FC43A5">
              <w:rPr>
                <w:sz w:val="24"/>
                <w:szCs w:val="24"/>
              </w:rPr>
              <w:t>The</w:t>
            </w:r>
            <w:proofErr w:type="gramEnd"/>
            <w:r w:rsidR="00FC43A5" w:rsidRPr="00FC43A5">
              <w:rPr>
                <w:sz w:val="24"/>
                <w:szCs w:val="24"/>
              </w:rPr>
              <w:t xml:space="preserve"> Study</w:t>
            </w:r>
          </w:p>
          <w:p w14:paraId="271AA808" w14:textId="286877AC" w:rsidR="00AD1875" w:rsidRPr="00E43D05" w:rsidRDefault="00E201AE" w:rsidP="00FC43A5">
            <w:pPr>
              <w:spacing w:line="360" w:lineRule="auto"/>
              <w:rPr>
                <w:sz w:val="24"/>
                <w:szCs w:val="24"/>
              </w:rPr>
            </w:pPr>
            <w:r>
              <w:rPr>
                <w:sz w:val="24"/>
                <w:szCs w:val="24"/>
              </w:rPr>
              <w:t xml:space="preserve"> </w:t>
            </w:r>
            <w:r w:rsidR="00FC43A5" w:rsidRPr="00FC43A5">
              <w:rPr>
                <w:sz w:val="24"/>
                <w:szCs w:val="24"/>
              </w:rPr>
              <w:t>2.5 Summary</w:t>
            </w:r>
          </w:p>
        </w:tc>
        <w:tc>
          <w:tcPr>
            <w:tcW w:w="1564" w:type="dxa"/>
          </w:tcPr>
          <w:p w14:paraId="677048C6" w14:textId="77777777" w:rsidR="0099135F" w:rsidRDefault="0099135F" w:rsidP="00D7720B">
            <w:pPr>
              <w:spacing w:line="360" w:lineRule="auto"/>
              <w:jc w:val="center"/>
              <w:rPr>
                <w:sz w:val="24"/>
                <w:szCs w:val="24"/>
              </w:rPr>
            </w:pPr>
          </w:p>
          <w:p w14:paraId="77DF99A8" w14:textId="77777777" w:rsidR="00750F65" w:rsidRDefault="00750F65" w:rsidP="00D7720B">
            <w:pPr>
              <w:spacing w:line="360" w:lineRule="auto"/>
              <w:jc w:val="center"/>
              <w:rPr>
                <w:sz w:val="24"/>
                <w:szCs w:val="24"/>
              </w:rPr>
            </w:pPr>
            <w:r>
              <w:rPr>
                <w:sz w:val="24"/>
                <w:szCs w:val="24"/>
              </w:rPr>
              <w:t>7</w:t>
            </w:r>
          </w:p>
          <w:p w14:paraId="4A4FB925" w14:textId="77777777" w:rsidR="00750F65" w:rsidRDefault="00750F65" w:rsidP="00D7720B">
            <w:pPr>
              <w:spacing w:line="360" w:lineRule="auto"/>
              <w:jc w:val="center"/>
              <w:rPr>
                <w:sz w:val="24"/>
                <w:szCs w:val="24"/>
              </w:rPr>
            </w:pPr>
            <w:r>
              <w:rPr>
                <w:sz w:val="24"/>
                <w:szCs w:val="24"/>
              </w:rPr>
              <w:t>7</w:t>
            </w:r>
          </w:p>
          <w:p w14:paraId="1E76F370" w14:textId="77777777" w:rsidR="00750F65" w:rsidRDefault="00750F65" w:rsidP="00D7720B">
            <w:pPr>
              <w:spacing w:line="360" w:lineRule="auto"/>
              <w:jc w:val="center"/>
              <w:rPr>
                <w:sz w:val="24"/>
                <w:szCs w:val="24"/>
              </w:rPr>
            </w:pPr>
            <w:r>
              <w:rPr>
                <w:sz w:val="24"/>
                <w:szCs w:val="24"/>
              </w:rPr>
              <w:t>8</w:t>
            </w:r>
          </w:p>
          <w:p w14:paraId="43E660DA" w14:textId="77777777" w:rsidR="00750F65" w:rsidRDefault="00750F65" w:rsidP="00D7720B">
            <w:pPr>
              <w:spacing w:line="360" w:lineRule="auto"/>
              <w:jc w:val="center"/>
              <w:rPr>
                <w:sz w:val="24"/>
                <w:szCs w:val="24"/>
              </w:rPr>
            </w:pPr>
            <w:r>
              <w:rPr>
                <w:sz w:val="24"/>
                <w:szCs w:val="24"/>
              </w:rPr>
              <w:t>9</w:t>
            </w:r>
          </w:p>
          <w:p w14:paraId="44ACF952" w14:textId="781E646F" w:rsidR="00750F65" w:rsidRPr="00E43D05" w:rsidRDefault="00750F65" w:rsidP="00D7720B">
            <w:pPr>
              <w:spacing w:line="360" w:lineRule="auto"/>
              <w:jc w:val="center"/>
              <w:rPr>
                <w:sz w:val="24"/>
                <w:szCs w:val="24"/>
              </w:rPr>
            </w:pPr>
            <w:r>
              <w:rPr>
                <w:sz w:val="24"/>
                <w:szCs w:val="24"/>
              </w:rPr>
              <w:t>9</w:t>
            </w:r>
          </w:p>
        </w:tc>
      </w:tr>
      <w:tr w:rsidR="0099135F" w:rsidRPr="00E43D05" w14:paraId="312987F0" w14:textId="77777777" w:rsidTr="007477A3">
        <w:tc>
          <w:tcPr>
            <w:tcW w:w="1271" w:type="dxa"/>
            <w:tcBorders>
              <w:bottom w:val="nil"/>
            </w:tcBorders>
          </w:tcPr>
          <w:p w14:paraId="0525865F" w14:textId="7496A0B7" w:rsidR="0099135F" w:rsidRPr="00E43D05" w:rsidRDefault="00AD1875" w:rsidP="00BA0351">
            <w:pPr>
              <w:spacing w:line="360" w:lineRule="auto"/>
              <w:rPr>
                <w:sz w:val="24"/>
                <w:szCs w:val="24"/>
              </w:rPr>
            </w:pPr>
            <w:r>
              <w:rPr>
                <w:sz w:val="24"/>
                <w:szCs w:val="24"/>
              </w:rPr>
              <w:t>3.</w:t>
            </w:r>
          </w:p>
        </w:tc>
        <w:tc>
          <w:tcPr>
            <w:tcW w:w="6515" w:type="dxa"/>
            <w:tcBorders>
              <w:bottom w:val="nil"/>
            </w:tcBorders>
          </w:tcPr>
          <w:p w14:paraId="2B436BE7" w14:textId="77777777" w:rsidR="00AD1875" w:rsidRDefault="0099135F" w:rsidP="00BA0351">
            <w:pPr>
              <w:spacing w:line="360" w:lineRule="auto"/>
              <w:rPr>
                <w:sz w:val="24"/>
                <w:szCs w:val="24"/>
              </w:rPr>
            </w:pPr>
            <w:r w:rsidRPr="00E43D05">
              <w:rPr>
                <w:sz w:val="24"/>
                <w:szCs w:val="24"/>
              </w:rPr>
              <w:t xml:space="preserve"> </w:t>
            </w:r>
            <w:r w:rsidR="00AD1875">
              <w:rPr>
                <w:sz w:val="24"/>
                <w:szCs w:val="24"/>
              </w:rPr>
              <w:t>Methodology</w:t>
            </w:r>
          </w:p>
          <w:p w14:paraId="0BA09839" w14:textId="548F4140" w:rsidR="0099135F" w:rsidRPr="00E43D05" w:rsidRDefault="00AD1875" w:rsidP="00BA0351">
            <w:pPr>
              <w:spacing w:line="360" w:lineRule="auto"/>
              <w:rPr>
                <w:sz w:val="24"/>
                <w:szCs w:val="24"/>
              </w:rPr>
            </w:pPr>
            <w:r>
              <w:rPr>
                <w:sz w:val="24"/>
                <w:szCs w:val="24"/>
              </w:rPr>
              <w:t xml:space="preserve"> </w:t>
            </w:r>
            <w:r w:rsidR="0099135F" w:rsidRPr="00E43D05">
              <w:rPr>
                <w:sz w:val="24"/>
                <w:szCs w:val="24"/>
              </w:rPr>
              <w:t>3.1 Choice of Methodology</w:t>
            </w:r>
          </w:p>
        </w:tc>
        <w:tc>
          <w:tcPr>
            <w:tcW w:w="1564" w:type="dxa"/>
            <w:tcBorders>
              <w:bottom w:val="nil"/>
            </w:tcBorders>
          </w:tcPr>
          <w:p w14:paraId="5D167A05" w14:textId="77777777" w:rsidR="00FC43A5" w:rsidRDefault="00FC43A5" w:rsidP="00D7720B">
            <w:pPr>
              <w:spacing w:line="360" w:lineRule="auto"/>
              <w:jc w:val="center"/>
              <w:rPr>
                <w:sz w:val="24"/>
                <w:szCs w:val="24"/>
              </w:rPr>
            </w:pPr>
          </w:p>
          <w:p w14:paraId="2AFC6E8B" w14:textId="2F8A9328" w:rsidR="0099135F" w:rsidRPr="00E43D05" w:rsidRDefault="0099135F" w:rsidP="00D7720B">
            <w:pPr>
              <w:spacing w:line="360" w:lineRule="auto"/>
              <w:jc w:val="center"/>
              <w:rPr>
                <w:sz w:val="24"/>
                <w:szCs w:val="24"/>
              </w:rPr>
            </w:pPr>
            <w:r w:rsidRPr="00E43D05">
              <w:rPr>
                <w:sz w:val="24"/>
                <w:szCs w:val="24"/>
              </w:rPr>
              <w:t>1</w:t>
            </w:r>
            <w:r w:rsidR="00003A64">
              <w:rPr>
                <w:sz w:val="24"/>
                <w:szCs w:val="24"/>
              </w:rPr>
              <w:t>1</w:t>
            </w:r>
          </w:p>
        </w:tc>
      </w:tr>
      <w:tr w:rsidR="0099135F" w:rsidRPr="00E43D05" w14:paraId="7A133A0E" w14:textId="77777777" w:rsidTr="007477A3">
        <w:tc>
          <w:tcPr>
            <w:tcW w:w="1271" w:type="dxa"/>
            <w:tcBorders>
              <w:top w:val="nil"/>
              <w:bottom w:val="nil"/>
            </w:tcBorders>
          </w:tcPr>
          <w:p w14:paraId="2150D9EE" w14:textId="77777777" w:rsidR="0099135F" w:rsidRPr="00E43D05" w:rsidRDefault="0099135F" w:rsidP="00BA0351">
            <w:pPr>
              <w:spacing w:line="360" w:lineRule="auto"/>
              <w:rPr>
                <w:sz w:val="24"/>
                <w:szCs w:val="24"/>
              </w:rPr>
            </w:pPr>
          </w:p>
        </w:tc>
        <w:tc>
          <w:tcPr>
            <w:tcW w:w="6515" w:type="dxa"/>
            <w:tcBorders>
              <w:top w:val="nil"/>
              <w:bottom w:val="nil"/>
            </w:tcBorders>
          </w:tcPr>
          <w:p w14:paraId="35C54DD6" w14:textId="77777777" w:rsidR="0099135F" w:rsidRPr="00E43D05" w:rsidRDefault="0099135F" w:rsidP="00BA0351">
            <w:pPr>
              <w:spacing w:line="360" w:lineRule="auto"/>
              <w:rPr>
                <w:sz w:val="24"/>
                <w:szCs w:val="24"/>
              </w:rPr>
            </w:pPr>
            <w:r w:rsidRPr="00E43D05">
              <w:rPr>
                <w:sz w:val="24"/>
                <w:szCs w:val="24"/>
              </w:rPr>
              <w:t xml:space="preserve"> 3.2 Mapping Project Phases to Methodology</w:t>
            </w:r>
          </w:p>
        </w:tc>
        <w:tc>
          <w:tcPr>
            <w:tcW w:w="1564" w:type="dxa"/>
            <w:tcBorders>
              <w:top w:val="nil"/>
              <w:bottom w:val="nil"/>
            </w:tcBorders>
          </w:tcPr>
          <w:p w14:paraId="6D47E46E" w14:textId="0D212822" w:rsidR="0099135F" w:rsidRPr="00E43D05" w:rsidRDefault="0099135F" w:rsidP="00D7720B">
            <w:pPr>
              <w:spacing w:line="360" w:lineRule="auto"/>
              <w:jc w:val="center"/>
              <w:rPr>
                <w:sz w:val="24"/>
                <w:szCs w:val="24"/>
              </w:rPr>
            </w:pPr>
            <w:r w:rsidRPr="00E43D05">
              <w:rPr>
                <w:sz w:val="24"/>
                <w:szCs w:val="24"/>
              </w:rPr>
              <w:t>1</w:t>
            </w:r>
            <w:r w:rsidR="00003A64">
              <w:rPr>
                <w:sz w:val="24"/>
                <w:szCs w:val="24"/>
              </w:rPr>
              <w:t>2</w:t>
            </w:r>
          </w:p>
        </w:tc>
      </w:tr>
      <w:tr w:rsidR="0099135F" w:rsidRPr="00E43D05" w14:paraId="6487E32C" w14:textId="77777777" w:rsidTr="007477A3">
        <w:tc>
          <w:tcPr>
            <w:tcW w:w="1271" w:type="dxa"/>
            <w:tcBorders>
              <w:top w:val="nil"/>
              <w:bottom w:val="nil"/>
            </w:tcBorders>
          </w:tcPr>
          <w:p w14:paraId="4EA73315" w14:textId="77777777" w:rsidR="0099135F" w:rsidRPr="00E43D05" w:rsidRDefault="0099135F" w:rsidP="00BA0351">
            <w:pPr>
              <w:spacing w:line="360" w:lineRule="auto"/>
              <w:rPr>
                <w:sz w:val="24"/>
                <w:szCs w:val="24"/>
              </w:rPr>
            </w:pPr>
          </w:p>
        </w:tc>
        <w:tc>
          <w:tcPr>
            <w:tcW w:w="6515" w:type="dxa"/>
            <w:tcBorders>
              <w:top w:val="nil"/>
              <w:bottom w:val="nil"/>
            </w:tcBorders>
          </w:tcPr>
          <w:p w14:paraId="7F5F7A2D" w14:textId="77777777" w:rsidR="0099135F" w:rsidRPr="00E43D05" w:rsidRDefault="0099135F" w:rsidP="00BA0351">
            <w:pPr>
              <w:spacing w:line="360" w:lineRule="auto"/>
              <w:rPr>
                <w:sz w:val="24"/>
                <w:szCs w:val="24"/>
              </w:rPr>
            </w:pPr>
            <w:r w:rsidRPr="00E43D05">
              <w:rPr>
                <w:sz w:val="24"/>
                <w:szCs w:val="24"/>
              </w:rPr>
              <w:t xml:space="preserve"> 3.3 Detailed Phase Descriptions</w:t>
            </w:r>
          </w:p>
        </w:tc>
        <w:tc>
          <w:tcPr>
            <w:tcW w:w="1564" w:type="dxa"/>
            <w:tcBorders>
              <w:top w:val="nil"/>
              <w:bottom w:val="nil"/>
            </w:tcBorders>
          </w:tcPr>
          <w:p w14:paraId="0CDF107A" w14:textId="39079EA6" w:rsidR="0099135F" w:rsidRPr="00E43D05" w:rsidRDefault="0099135F" w:rsidP="00D7720B">
            <w:pPr>
              <w:spacing w:line="360" w:lineRule="auto"/>
              <w:jc w:val="center"/>
              <w:rPr>
                <w:sz w:val="24"/>
                <w:szCs w:val="24"/>
              </w:rPr>
            </w:pPr>
            <w:r w:rsidRPr="00E43D05">
              <w:rPr>
                <w:sz w:val="24"/>
                <w:szCs w:val="24"/>
              </w:rPr>
              <w:t>1</w:t>
            </w:r>
            <w:r w:rsidR="00003A64">
              <w:rPr>
                <w:sz w:val="24"/>
                <w:szCs w:val="24"/>
              </w:rPr>
              <w:t>3</w:t>
            </w:r>
          </w:p>
        </w:tc>
      </w:tr>
      <w:tr w:rsidR="0099135F" w:rsidRPr="00E43D05" w14:paraId="69B73F5E" w14:textId="77777777" w:rsidTr="007477A3">
        <w:tc>
          <w:tcPr>
            <w:tcW w:w="1271" w:type="dxa"/>
            <w:tcBorders>
              <w:top w:val="nil"/>
              <w:bottom w:val="nil"/>
            </w:tcBorders>
          </w:tcPr>
          <w:p w14:paraId="4C22FA6E" w14:textId="77777777" w:rsidR="0099135F" w:rsidRPr="00E43D05" w:rsidRDefault="0099135F" w:rsidP="00BA0351">
            <w:pPr>
              <w:spacing w:line="360" w:lineRule="auto"/>
              <w:rPr>
                <w:sz w:val="24"/>
                <w:szCs w:val="24"/>
              </w:rPr>
            </w:pPr>
          </w:p>
        </w:tc>
        <w:tc>
          <w:tcPr>
            <w:tcW w:w="6515" w:type="dxa"/>
            <w:tcBorders>
              <w:top w:val="nil"/>
              <w:bottom w:val="nil"/>
            </w:tcBorders>
          </w:tcPr>
          <w:p w14:paraId="74EE39EE" w14:textId="1307140D"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 xml:space="preserve">3.3.1 Iteration 1 </w:t>
            </w:r>
            <w:r>
              <w:rPr>
                <w:sz w:val="24"/>
                <w:szCs w:val="24"/>
              </w:rPr>
              <w:t>-</w:t>
            </w:r>
            <w:r w:rsidRPr="00E43D05">
              <w:rPr>
                <w:sz w:val="24"/>
                <w:szCs w:val="24"/>
              </w:rPr>
              <w:t xml:space="preserve"> Backend Authentication Infrastructure</w:t>
            </w:r>
          </w:p>
        </w:tc>
        <w:tc>
          <w:tcPr>
            <w:tcW w:w="1564" w:type="dxa"/>
            <w:tcBorders>
              <w:top w:val="nil"/>
              <w:bottom w:val="nil"/>
            </w:tcBorders>
          </w:tcPr>
          <w:p w14:paraId="723155D8" w14:textId="5B34AF67" w:rsidR="0099135F" w:rsidRPr="00E43D05" w:rsidRDefault="0099135F" w:rsidP="00D7720B">
            <w:pPr>
              <w:spacing w:line="360" w:lineRule="auto"/>
              <w:jc w:val="center"/>
              <w:rPr>
                <w:sz w:val="24"/>
                <w:szCs w:val="24"/>
              </w:rPr>
            </w:pPr>
            <w:r w:rsidRPr="00E43D05">
              <w:rPr>
                <w:sz w:val="24"/>
                <w:szCs w:val="24"/>
              </w:rPr>
              <w:t>1</w:t>
            </w:r>
            <w:r w:rsidR="00003A64">
              <w:rPr>
                <w:sz w:val="24"/>
                <w:szCs w:val="24"/>
              </w:rPr>
              <w:t>3</w:t>
            </w:r>
          </w:p>
        </w:tc>
      </w:tr>
      <w:tr w:rsidR="0099135F" w:rsidRPr="00E43D05" w14:paraId="7DD670D8" w14:textId="77777777" w:rsidTr="007477A3">
        <w:tc>
          <w:tcPr>
            <w:tcW w:w="1271" w:type="dxa"/>
            <w:tcBorders>
              <w:top w:val="nil"/>
              <w:bottom w:val="nil"/>
            </w:tcBorders>
          </w:tcPr>
          <w:p w14:paraId="3606FBC0" w14:textId="77777777" w:rsidR="0099135F" w:rsidRPr="00E43D05" w:rsidRDefault="0099135F" w:rsidP="00BA0351">
            <w:pPr>
              <w:spacing w:line="360" w:lineRule="auto"/>
              <w:rPr>
                <w:sz w:val="24"/>
                <w:szCs w:val="24"/>
              </w:rPr>
            </w:pPr>
          </w:p>
        </w:tc>
        <w:tc>
          <w:tcPr>
            <w:tcW w:w="6515" w:type="dxa"/>
            <w:tcBorders>
              <w:top w:val="nil"/>
              <w:bottom w:val="nil"/>
            </w:tcBorders>
          </w:tcPr>
          <w:p w14:paraId="44F4BF3B" w14:textId="119900E8"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 xml:space="preserve">3.3.2 Iteration 2 </w:t>
            </w:r>
            <w:r>
              <w:rPr>
                <w:sz w:val="24"/>
                <w:szCs w:val="24"/>
              </w:rPr>
              <w:t>-</w:t>
            </w:r>
            <w:r w:rsidRPr="00E43D05">
              <w:rPr>
                <w:sz w:val="24"/>
                <w:szCs w:val="24"/>
              </w:rPr>
              <w:t xml:space="preserve"> Marketplace Workflow System</w:t>
            </w:r>
          </w:p>
        </w:tc>
        <w:tc>
          <w:tcPr>
            <w:tcW w:w="1564" w:type="dxa"/>
            <w:tcBorders>
              <w:top w:val="nil"/>
              <w:bottom w:val="nil"/>
            </w:tcBorders>
          </w:tcPr>
          <w:p w14:paraId="7C590309" w14:textId="3D38F9D1" w:rsidR="0099135F" w:rsidRPr="00E43D05" w:rsidRDefault="0099135F" w:rsidP="00D7720B">
            <w:pPr>
              <w:spacing w:line="360" w:lineRule="auto"/>
              <w:jc w:val="center"/>
              <w:rPr>
                <w:sz w:val="24"/>
                <w:szCs w:val="24"/>
              </w:rPr>
            </w:pPr>
            <w:r w:rsidRPr="00E43D05">
              <w:rPr>
                <w:sz w:val="24"/>
                <w:szCs w:val="24"/>
              </w:rPr>
              <w:t>1</w:t>
            </w:r>
            <w:r w:rsidR="00003A64">
              <w:rPr>
                <w:sz w:val="24"/>
                <w:szCs w:val="24"/>
              </w:rPr>
              <w:t>3</w:t>
            </w:r>
          </w:p>
        </w:tc>
      </w:tr>
      <w:tr w:rsidR="0099135F" w:rsidRPr="00E43D05" w14:paraId="56B16F38" w14:textId="77777777" w:rsidTr="007477A3">
        <w:tc>
          <w:tcPr>
            <w:tcW w:w="1271" w:type="dxa"/>
            <w:tcBorders>
              <w:top w:val="nil"/>
              <w:bottom w:val="nil"/>
            </w:tcBorders>
          </w:tcPr>
          <w:p w14:paraId="26B402FC" w14:textId="77777777" w:rsidR="0099135F" w:rsidRPr="00E43D05" w:rsidRDefault="0099135F" w:rsidP="00BA0351">
            <w:pPr>
              <w:spacing w:line="360" w:lineRule="auto"/>
              <w:rPr>
                <w:sz w:val="24"/>
                <w:szCs w:val="24"/>
              </w:rPr>
            </w:pPr>
          </w:p>
        </w:tc>
        <w:tc>
          <w:tcPr>
            <w:tcW w:w="6515" w:type="dxa"/>
            <w:tcBorders>
              <w:top w:val="nil"/>
              <w:bottom w:val="nil"/>
            </w:tcBorders>
          </w:tcPr>
          <w:p w14:paraId="62E34267" w14:textId="35C47104"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 xml:space="preserve">3.3.3 Iteration 3A </w:t>
            </w:r>
            <w:r>
              <w:rPr>
                <w:sz w:val="24"/>
                <w:szCs w:val="24"/>
              </w:rPr>
              <w:t>-</w:t>
            </w:r>
            <w:r w:rsidRPr="00E43D05">
              <w:rPr>
                <w:sz w:val="24"/>
                <w:szCs w:val="24"/>
              </w:rPr>
              <w:t xml:space="preserve"> CHART.JS Forecasting Foundation</w:t>
            </w:r>
          </w:p>
        </w:tc>
        <w:tc>
          <w:tcPr>
            <w:tcW w:w="1564" w:type="dxa"/>
            <w:tcBorders>
              <w:top w:val="nil"/>
              <w:bottom w:val="nil"/>
            </w:tcBorders>
          </w:tcPr>
          <w:p w14:paraId="437766D9" w14:textId="70989757" w:rsidR="0099135F" w:rsidRPr="00E43D05" w:rsidRDefault="0099135F" w:rsidP="00D7720B">
            <w:pPr>
              <w:spacing w:line="360" w:lineRule="auto"/>
              <w:jc w:val="center"/>
              <w:rPr>
                <w:sz w:val="24"/>
                <w:szCs w:val="24"/>
              </w:rPr>
            </w:pPr>
            <w:r w:rsidRPr="00E43D05">
              <w:rPr>
                <w:sz w:val="24"/>
                <w:szCs w:val="24"/>
              </w:rPr>
              <w:t>1</w:t>
            </w:r>
            <w:r w:rsidR="00003A64">
              <w:rPr>
                <w:sz w:val="24"/>
                <w:szCs w:val="24"/>
              </w:rPr>
              <w:t>3</w:t>
            </w:r>
          </w:p>
        </w:tc>
      </w:tr>
      <w:tr w:rsidR="0099135F" w:rsidRPr="00E43D05" w14:paraId="36C6B59D" w14:textId="77777777" w:rsidTr="007477A3">
        <w:tc>
          <w:tcPr>
            <w:tcW w:w="1271" w:type="dxa"/>
            <w:tcBorders>
              <w:top w:val="nil"/>
              <w:bottom w:val="nil"/>
            </w:tcBorders>
          </w:tcPr>
          <w:p w14:paraId="70048FC2" w14:textId="77777777" w:rsidR="0099135F" w:rsidRPr="00E43D05" w:rsidRDefault="0099135F" w:rsidP="00BA0351">
            <w:pPr>
              <w:spacing w:line="360" w:lineRule="auto"/>
              <w:rPr>
                <w:sz w:val="24"/>
                <w:szCs w:val="24"/>
              </w:rPr>
            </w:pPr>
          </w:p>
        </w:tc>
        <w:tc>
          <w:tcPr>
            <w:tcW w:w="6515" w:type="dxa"/>
            <w:tcBorders>
              <w:top w:val="nil"/>
              <w:bottom w:val="nil"/>
            </w:tcBorders>
          </w:tcPr>
          <w:p w14:paraId="7A0BEC33" w14:textId="4C306ACA"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 xml:space="preserve">3.3.4 Iteration 3B </w:t>
            </w:r>
            <w:proofErr w:type="gramStart"/>
            <w:r>
              <w:rPr>
                <w:sz w:val="24"/>
                <w:szCs w:val="24"/>
              </w:rPr>
              <w:t xml:space="preserve">- </w:t>
            </w:r>
            <w:r w:rsidRPr="00E43D05">
              <w:rPr>
                <w:sz w:val="24"/>
                <w:szCs w:val="24"/>
              </w:rPr>
              <w:t xml:space="preserve"> Blockchain</w:t>
            </w:r>
            <w:proofErr w:type="gramEnd"/>
            <w:r w:rsidRPr="00E43D05">
              <w:rPr>
                <w:sz w:val="24"/>
                <w:szCs w:val="24"/>
              </w:rPr>
              <w:t xml:space="preserve"> Integration and Export Analytics</w:t>
            </w:r>
          </w:p>
        </w:tc>
        <w:tc>
          <w:tcPr>
            <w:tcW w:w="1564" w:type="dxa"/>
            <w:tcBorders>
              <w:top w:val="nil"/>
              <w:bottom w:val="nil"/>
            </w:tcBorders>
          </w:tcPr>
          <w:p w14:paraId="367161EE" w14:textId="0591D55E" w:rsidR="0099135F" w:rsidRPr="00E43D05" w:rsidRDefault="0099135F" w:rsidP="00D7720B">
            <w:pPr>
              <w:spacing w:line="360" w:lineRule="auto"/>
              <w:jc w:val="center"/>
              <w:rPr>
                <w:sz w:val="24"/>
                <w:szCs w:val="24"/>
              </w:rPr>
            </w:pPr>
            <w:r w:rsidRPr="00E43D05">
              <w:rPr>
                <w:sz w:val="24"/>
                <w:szCs w:val="24"/>
              </w:rPr>
              <w:t>1</w:t>
            </w:r>
            <w:r w:rsidR="00003A64">
              <w:rPr>
                <w:sz w:val="24"/>
                <w:szCs w:val="24"/>
              </w:rPr>
              <w:t>4</w:t>
            </w:r>
          </w:p>
        </w:tc>
      </w:tr>
      <w:tr w:rsidR="0099135F" w:rsidRPr="00E43D05" w14:paraId="4E7AEA62" w14:textId="77777777" w:rsidTr="007477A3">
        <w:tc>
          <w:tcPr>
            <w:tcW w:w="1271" w:type="dxa"/>
            <w:tcBorders>
              <w:top w:val="nil"/>
              <w:bottom w:val="single" w:sz="4" w:space="0" w:color="auto"/>
            </w:tcBorders>
          </w:tcPr>
          <w:p w14:paraId="00320CD3"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0651CC05" w14:textId="77777777" w:rsidR="0099135F"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 xml:space="preserve">3.3.5 Iteration 4 </w:t>
            </w:r>
            <w:r>
              <w:rPr>
                <w:sz w:val="24"/>
                <w:szCs w:val="24"/>
              </w:rPr>
              <w:t>-</w:t>
            </w:r>
            <w:r w:rsidRPr="00E43D05">
              <w:rPr>
                <w:sz w:val="24"/>
                <w:szCs w:val="24"/>
              </w:rPr>
              <w:t>Frontend Development and System</w:t>
            </w:r>
          </w:p>
          <w:p w14:paraId="1B22A464" w14:textId="787D9408" w:rsidR="00C01DD6" w:rsidRPr="00C01DD6" w:rsidRDefault="00C01DD6" w:rsidP="00C01DD6">
            <w:pPr>
              <w:jc w:val="center"/>
              <w:rPr>
                <w:sz w:val="24"/>
                <w:szCs w:val="24"/>
              </w:rPr>
            </w:pPr>
          </w:p>
        </w:tc>
        <w:tc>
          <w:tcPr>
            <w:tcW w:w="1564" w:type="dxa"/>
            <w:tcBorders>
              <w:top w:val="nil"/>
              <w:bottom w:val="single" w:sz="4" w:space="0" w:color="auto"/>
            </w:tcBorders>
          </w:tcPr>
          <w:p w14:paraId="1B094A7A" w14:textId="64CA1306" w:rsidR="0099135F" w:rsidRPr="00E43D05" w:rsidRDefault="0099135F" w:rsidP="00D7720B">
            <w:pPr>
              <w:spacing w:line="360" w:lineRule="auto"/>
              <w:jc w:val="center"/>
              <w:rPr>
                <w:sz w:val="24"/>
                <w:szCs w:val="24"/>
              </w:rPr>
            </w:pPr>
            <w:r w:rsidRPr="00E43D05">
              <w:rPr>
                <w:sz w:val="24"/>
                <w:szCs w:val="24"/>
              </w:rPr>
              <w:t>1</w:t>
            </w:r>
            <w:r w:rsidR="00003A64">
              <w:rPr>
                <w:sz w:val="24"/>
                <w:szCs w:val="24"/>
              </w:rPr>
              <w:t>4</w:t>
            </w:r>
          </w:p>
        </w:tc>
      </w:tr>
      <w:tr w:rsidR="0099135F" w:rsidRPr="00E43D05" w14:paraId="3AEDCC3D" w14:textId="77777777" w:rsidTr="007477A3">
        <w:tc>
          <w:tcPr>
            <w:tcW w:w="1271" w:type="dxa"/>
            <w:tcBorders>
              <w:top w:val="single" w:sz="4" w:space="0" w:color="auto"/>
              <w:bottom w:val="nil"/>
            </w:tcBorders>
          </w:tcPr>
          <w:p w14:paraId="5C7E970E" w14:textId="77777777" w:rsidR="0099135F" w:rsidRPr="00E43D05" w:rsidRDefault="0099135F" w:rsidP="00BA0351">
            <w:pPr>
              <w:spacing w:line="360" w:lineRule="auto"/>
              <w:rPr>
                <w:sz w:val="24"/>
                <w:szCs w:val="24"/>
              </w:rPr>
            </w:pPr>
          </w:p>
        </w:tc>
        <w:tc>
          <w:tcPr>
            <w:tcW w:w="6515" w:type="dxa"/>
            <w:tcBorders>
              <w:top w:val="single" w:sz="4" w:space="0" w:color="auto"/>
              <w:bottom w:val="nil"/>
            </w:tcBorders>
          </w:tcPr>
          <w:p w14:paraId="7F75CBAC" w14:textId="77777777" w:rsidR="0099135F" w:rsidRPr="00E43D05" w:rsidRDefault="0099135F" w:rsidP="00BA0351">
            <w:pPr>
              <w:spacing w:line="360" w:lineRule="auto"/>
              <w:rPr>
                <w:sz w:val="24"/>
                <w:szCs w:val="24"/>
              </w:rPr>
            </w:pPr>
            <w:r w:rsidRPr="00E43D05">
              <w:rPr>
                <w:sz w:val="24"/>
                <w:szCs w:val="24"/>
              </w:rPr>
              <w:t xml:space="preserve"> 3.4 Methodology Flowchart</w:t>
            </w:r>
          </w:p>
        </w:tc>
        <w:tc>
          <w:tcPr>
            <w:tcW w:w="1564" w:type="dxa"/>
            <w:tcBorders>
              <w:top w:val="single" w:sz="4" w:space="0" w:color="auto"/>
              <w:bottom w:val="nil"/>
            </w:tcBorders>
          </w:tcPr>
          <w:p w14:paraId="651392A6" w14:textId="7D8EEAB2" w:rsidR="0099135F" w:rsidRPr="00E43D05" w:rsidRDefault="0099135F" w:rsidP="00D7720B">
            <w:pPr>
              <w:spacing w:line="360" w:lineRule="auto"/>
              <w:jc w:val="center"/>
              <w:rPr>
                <w:sz w:val="24"/>
                <w:szCs w:val="24"/>
              </w:rPr>
            </w:pPr>
            <w:r w:rsidRPr="00E43D05">
              <w:rPr>
                <w:sz w:val="24"/>
                <w:szCs w:val="24"/>
              </w:rPr>
              <w:t>1</w:t>
            </w:r>
            <w:r w:rsidR="00003A64">
              <w:rPr>
                <w:sz w:val="24"/>
                <w:szCs w:val="24"/>
              </w:rPr>
              <w:t>4</w:t>
            </w:r>
          </w:p>
        </w:tc>
      </w:tr>
      <w:tr w:rsidR="0099135F" w:rsidRPr="00E43D05" w14:paraId="41572FC2" w14:textId="77777777" w:rsidTr="007477A3">
        <w:tc>
          <w:tcPr>
            <w:tcW w:w="1271" w:type="dxa"/>
            <w:tcBorders>
              <w:top w:val="nil"/>
              <w:bottom w:val="nil"/>
            </w:tcBorders>
          </w:tcPr>
          <w:p w14:paraId="4FC10325" w14:textId="77777777" w:rsidR="0099135F" w:rsidRPr="00E43D05" w:rsidRDefault="0099135F" w:rsidP="00BA0351">
            <w:pPr>
              <w:spacing w:line="360" w:lineRule="auto"/>
              <w:rPr>
                <w:sz w:val="24"/>
                <w:szCs w:val="24"/>
              </w:rPr>
            </w:pPr>
          </w:p>
        </w:tc>
        <w:tc>
          <w:tcPr>
            <w:tcW w:w="6515" w:type="dxa"/>
            <w:tcBorders>
              <w:top w:val="nil"/>
              <w:bottom w:val="nil"/>
            </w:tcBorders>
          </w:tcPr>
          <w:p w14:paraId="3AA28B1E" w14:textId="77777777" w:rsidR="0099135F" w:rsidRPr="00E43D05" w:rsidRDefault="0099135F" w:rsidP="00BA0351">
            <w:pPr>
              <w:spacing w:line="360" w:lineRule="auto"/>
              <w:rPr>
                <w:sz w:val="24"/>
                <w:szCs w:val="24"/>
              </w:rPr>
            </w:pPr>
            <w:r w:rsidRPr="00E43D05">
              <w:rPr>
                <w:sz w:val="24"/>
                <w:szCs w:val="24"/>
              </w:rPr>
              <w:t xml:space="preserve"> 3.5 Suitability of the Chosen Methodology</w:t>
            </w:r>
          </w:p>
        </w:tc>
        <w:tc>
          <w:tcPr>
            <w:tcW w:w="1564" w:type="dxa"/>
            <w:tcBorders>
              <w:top w:val="nil"/>
              <w:bottom w:val="nil"/>
            </w:tcBorders>
          </w:tcPr>
          <w:p w14:paraId="08BFCE3A" w14:textId="6F069343" w:rsidR="0099135F" w:rsidRPr="00E43D05" w:rsidRDefault="0099135F" w:rsidP="00D7720B">
            <w:pPr>
              <w:spacing w:line="360" w:lineRule="auto"/>
              <w:jc w:val="center"/>
              <w:rPr>
                <w:sz w:val="24"/>
                <w:szCs w:val="24"/>
              </w:rPr>
            </w:pPr>
            <w:r w:rsidRPr="00E43D05">
              <w:rPr>
                <w:sz w:val="24"/>
                <w:szCs w:val="24"/>
              </w:rPr>
              <w:t>1</w:t>
            </w:r>
            <w:r w:rsidR="00003A64">
              <w:rPr>
                <w:sz w:val="24"/>
                <w:szCs w:val="24"/>
              </w:rPr>
              <w:t>5</w:t>
            </w:r>
          </w:p>
        </w:tc>
      </w:tr>
      <w:tr w:rsidR="0099135F" w:rsidRPr="00E43D05" w14:paraId="0E2049DD" w14:textId="77777777" w:rsidTr="007477A3">
        <w:tc>
          <w:tcPr>
            <w:tcW w:w="1271" w:type="dxa"/>
            <w:tcBorders>
              <w:top w:val="nil"/>
              <w:bottom w:val="single" w:sz="4" w:space="0" w:color="auto"/>
            </w:tcBorders>
          </w:tcPr>
          <w:p w14:paraId="48CFF127"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6C63508A" w14:textId="77777777" w:rsidR="0099135F" w:rsidRPr="00E43D05" w:rsidRDefault="0099135F" w:rsidP="00BA0351">
            <w:pPr>
              <w:spacing w:line="360" w:lineRule="auto"/>
              <w:rPr>
                <w:sz w:val="24"/>
                <w:szCs w:val="24"/>
              </w:rPr>
            </w:pPr>
            <w:r w:rsidRPr="00E43D05">
              <w:rPr>
                <w:sz w:val="24"/>
                <w:szCs w:val="24"/>
              </w:rPr>
              <w:t xml:space="preserve"> 3.6 Development Tools and Techniques</w:t>
            </w:r>
          </w:p>
        </w:tc>
        <w:tc>
          <w:tcPr>
            <w:tcW w:w="1564" w:type="dxa"/>
            <w:tcBorders>
              <w:top w:val="nil"/>
              <w:bottom w:val="single" w:sz="4" w:space="0" w:color="auto"/>
            </w:tcBorders>
          </w:tcPr>
          <w:p w14:paraId="3915A323" w14:textId="11117A3B" w:rsidR="0099135F" w:rsidRPr="00E43D05" w:rsidRDefault="0099135F" w:rsidP="00D7720B">
            <w:pPr>
              <w:spacing w:line="360" w:lineRule="auto"/>
              <w:jc w:val="center"/>
              <w:rPr>
                <w:sz w:val="24"/>
                <w:szCs w:val="24"/>
              </w:rPr>
            </w:pPr>
            <w:r w:rsidRPr="00E43D05">
              <w:rPr>
                <w:sz w:val="24"/>
                <w:szCs w:val="24"/>
              </w:rPr>
              <w:t>1</w:t>
            </w:r>
            <w:r w:rsidR="00003A64">
              <w:rPr>
                <w:sz w:val="24"/>
                <w:szCs w:val="24"/>
              </w:rPr>
              <w:t>5</w:t>
            </w:r>
          </w:p>
        </w:tc>
      </w:tr>
      <w:tr w:rsidR="0099135F" w:rsidRPr="00E43D05" w14:paraId="39B77396" w14:textId="77777777" w:rsidTr="007477A3">
        <w:tc>
          <w:tcPr>
            <w:tcW w:w="1271" w:type="dxa"/>
            <w:tcBorders>
              <w:bottom w:val="nil"/>
            </w:tcBorders>
          </w:tcPr>
          <w:p w14:paraId="07BE5617" w14:textId="77777777" w:rsidR="0099135F" w:rsidRPr="00E43D05" w:rsidRDefault="0099135F" w:rsidP="00BA0351">
            <w:pPr>
              <w:spacing w:line="360" w:lineRule="auto"/>
              <w:rPr>
                <w:sz w:val="24"/>
                <w:szCs w:val="24"/>
              </w:rPr>
            </w:pPr>
            <w:r w:rsidRPr="00E43D05">
              <w:rPr>
                <w:sz w:val="24"/>
                <w:szCs w:val="24"/>
              </w:rPr>
              <w:t>4.</w:t>
            </w:r>
          </w:p>
        </w:tc>
        <w:tc>
          <w:tcPr>
            <w:tcW w:w="6515" w:type="dxa"/>
            <w:tcBorders>
              <w:bottom w:val="nil"/>
            </w:tcBorders>
          </w:tcPr>
          <w:p w14:paraId="2BF969AD" w14:textId="77777777" w:rsidR="0099135F" w:rsidRPr="00E43D05" w:rsidRDefault="0099135F" w:rsidP="00BA0351">
            <w:pPr>
              <w:spacing w:line="360" w:lineRule="auto"/>
              <w:rPr>
                <w:sz w:val="24"/>
                <w:szCs w:val="24"/>
              </w:rPr>
            </w:pPr>
            <w:r w:rsidRPr="00E43D05">
              <w:rPr>
                <w:sz w:val="24"/>
                <w:szCs w:val="24"/>
              </w:rPr>
              <w:t xml:space="preserve"> Project Management</w:t>
            </w:r>
          </w:p>
        </w:tc>
        <w:tc>
          <w:tcPr>
            <w:tcW w:w="1564" w:type="dxa"/>
            <w:tcBorders>
              <w:bottom w:val="nil"/>
            </w:tcBorders>
          </w:tcPr>
          <w:p w14:paraId="1A57E9F7" w14:textId="3C1FAD01" w:rsidR="0099135F" w:rsidRPr="00E43D05" w:rsidRDefault="0099135F" w:rsidP="00D7720B">
            <w:pPr>
              <w:spacing w:line="360" w:lineRule="auto"/>
              <w:jc w:val="center"/>
              <w:rPr>
                <w:sz w:val="24"/>
                <w:szCs w:val="24"/>
              </w:rPr>
            </w:pPr>
          </w:p>
        </w:tc>
      </w:tr>
      <w:tr w:rsidR="0099135F" w:rsidRPr="00E43D05" w14:paraId="32466418" w14:textId="77777777" w:rsidTr="007477A3">
        <w:tc>
          <w:tcPr>
            <w:tcW w:w="1271" w:type="dxa"/>
            <w:tcBorders>
              <w:top w:val="nil"/>
              <w:bottom w:val="nil"/>
            </w:tcBorders>
          </w:tcPr>
          <w:p w14:paraId="4DDA0693" w14:textId="77777777" w:rsidR="0099135F" w:rsidRPr="00E43D05" w:rsidRDefault="0099135F" w:rsidP="00BA0351">
            <w:pPr>
              <w:spacing w:line="360" w:lineRule="auto"/>
              <w:rPr>
                <w:sz w:val="24"/>
                <w:szCs w:val="24"/>
              </w:rPr>
            </w:pPr>
          </w:p>
        </w:tc>
        <w:tc>
          <w:tcPr>
            <w:tcW w:w="6515" w:type="dxa"/>
            <w:tcBorders>
              <w:top w:val="nil"/>
              <w:bottom w:val="nil"/>
            </w:tcBorders>
          </w:tcPr>
          <w:p w14:paraId="403B2160" w14:textId="77777777" w:rsidR="0099135F" w:rsidRPr="00E43D05" w:rsidRDefault="0099135F" w:rsidP="00BA0351">
            <w:pPr>
              <w:spacing w:line="360" w:lineRule="auto"/>
              <w:rPr>
                <w:sz w:val="24"/>
                <w:szCs w:val="24"/>
              </w:rPr>
            </w:pPr>
            <w:r w:rsidRPr="00E43D05">
              <w:rPr>
                <w:sz w:val="24"/>
                <w:szCs w:val="24"/>
              </w:rPr>
              <w:t xml:space="preserve"> 4.1 Project Timeline</w:t>
            </w:r>
          </w:p>
        </w:tc>
        <w:tc>
          <w:tcPr>
            <w:tcW w:w="1564" w:type="dxa"/>
            <w:tcBorders>
              <w:top w:val="nil"/>
              <w:bottom w:val="nil"/>
            </w:tcBorders>
          </w:tcPr>
          <w:p w14:paraId="377C2FE6" w14:textId="5EB8CC98" w:rsidR="0099135F" w:rsidRPr="00E43D05" w:rsidRDefault="00982D5D" w:rsidP="00D7720B">
            <w:pPr>
              <w:spacing w:line="360" w:lineRule="auto"/>
              <w:jc w:val="center"/>
              <w:rPr>
                <w:sz w:val="24"/>
                <w:szCs w:val="24"/>
              </w:rPr>
            </w:pPr>
            <w:r>
              <w:rPr>
                <w:sz w:val="24"/>
                <w:szCs w:val="24"/>
              </w:rPr>
              <w:t>16</w:t>
            </w:r>
          </w:p>
        </w:tc>
      </w:tr>
      <w:tr w:rsidR="0099135F" w:rsidRPr="00E43D05" w14:paraId="1ACD8AAE" w14:textId="77777777" w:rsidTr="007477A3">
        <w:tc>
          <w:tcPr>
            <w:tcW w:w="1271" w:type="dxa"/>
            <w:tcBorders>
              <w:top w:val="nil"/>
              <w:bottom w:val="nil"/>
            </w:tcBorders>
          </w:tcPr>
          <w:p w14:paraId="517AC8E1" w14:textId="77777777" w:rsidR="0099135F" w:rsidRPr="00E43D05" w:rsidRDefault="0099135F" w:rsidP="00BA0351">
            <w:pPr>
              <w:spacing w:line="360" w:lineRule="auto"/>
              <w:rPr>
                <w:sz w:val="24"/>
                <w:szCs w:val="24"/>
              </w:rPr>
            </w:pPr>
          </w:p>
        </w:tc>
        <w:tc>
          <w:tcPr>
            <w:tcW w:w="6515" w:type="dxa"/>
            <w:tcBorders>
              <w:top w:val="nil"/>
              <w:bottom w:val="nil"/>
            </w:tcBorders>
          </w:tcPr>
          <w:p w14:paraId="6E79499C" w14:textId="5F34A508"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4.1.1 Project Planning</w:t>
            </w:r>
          </w:p>
        </w:tc>
        <w:tc>
          <w:tcPr>
            <w:tcW w:w="1564" w:type="dxa"/>
            <w:tcBorders>
              <w:top w:val="nil"/>
              <w:bottom w:val="nil"/>
            </w:tcBorders>
          </w:tcPr>
          <w:p w14:paraId="3E09D8C3" w14:textId="45B1368E" w:rsidR="0099135F" w:rsidRPr="00E43D05" w:rsidRDefault="0099135F" w:rsidP="00D7720B">
            <w:pPr>
              <w:spacing w:line="360" w:lineRule="auto"/>
              <w:jc w:val="center"/>
              <w:rPr>
                <w:sz w:val="24"/>
                <w:szCs w:val="24"/>
              </w:rPr>
            </w:pPr>
            <w:r w:rsidRPr="00E43D05">
              <w:rPr>
                <w:sz w:val="24"/>
                <w:szCs w:val="24"/>
              </w:rPr>
              <w:t>1</w:t>
            </w:r>
            <w:r w:rsidR="00982D5D">
              <w:rPr>
                <w:sz w:val="24"/>
                <w:szCs w:val="24"/>
              </w:rPr>
              <w:t>6</w:t>
            </w:r>
          </w:p>
        </w:tc>
      </w:tr>
      <w:tr w:rsidR="0099135F" w:rsidRPr="00E43D05" w14:paraId="31AE88C1" w14:textId="77777777" w:rsidTr="007477A3">
        <w:tc>
          <w:tcPr>
            <w:tcW w:w="1271" w:type="dxa"/>
            <w:tcBorders>
              <w:top w:val="nil"/>
              <w:bottom w:val="nil"/>
            </w:tcBorders>
          </w:tcPr>
          <w:p w14:paraId="5A4E06E2" w14:textId="77777777" w:rsidR="0099135F" w:rsidRPr="00E43D05" w:rsidRDefault="0099135F" w:rsidP="00BA0351">
            <w:pPr>
              <w:spacing w:line="360" w:lineRule="auto"/>
              <w:rPr>
                <w:sz w:val="24"/>
                <w:szCs w:val="24"/>
              </w:rPr>
            </w:pPr>
          </w:p>
        </w:tc>
        <w:tc>
          <w:tcPr>
            <w:tcW w:w="6515" w:type="dxa"/>
            <w:tcBorders>
              <w:top w:val="nil"/>
              <w:bottom w:val="nil"/>
            </w:tcBorders>
          </w:tcPr>
          <w:p w14:paraId="7E6AE57D" w14:textId="01AC1594"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4.1.2 Project Implementation</w:t>
            </w:r>
          </w:p>
        </w:tc>
        <w:tc>
          <w:tcPr>
            <w:tcW w:w="1564" w:type="dxa"/>
            <w:tcBorders>
              <w:top w:val="nil"/>
              <w:bottom w:val="nil"/>
            </w:tcBorders>
          </w:tcPr>
          <w:p w14:paraId="65F2E0FF" w14:textId="19C32F5E" w:rsidR="0099135F" w:rsidRPr="00E43D05" w:rsidRDefault="00982D5D" w:rsidP="00D7720B">
            <w:pPr>
              <w:spacing w:line="360" w:lineRule="auto"/>
              <w:jc w:val="center"/>
              <w:rPr>
                <w:sz w:val="24"/>
                <w:szCs w:val="24"/>
              </w:rPr>
            </w:pPr>
            <w:r>
              <w:rPr>
                <w:sz w:val="24"/>
                <w:szCs w:val="24"/>
              </w:rPr>
              <w:t>17</w:t>
            </w:r>
          </w:p>
        </w:tc>
      </w:tr>
      <w:tr w:rsidR="0099135F" w:rsidRPr="00E43D05" w14:paraId="7ECFCBDA" w14:textId="77777777" w:rsidTr="007477A3">
        <w:tc>
          <w:tcPr>
            <w:tcW w:w="1271" w:type="dxa"/>
            <w:tcBorders>
              <w:top w:val="nil"/>
              <w:bottom w:val="nil"/>
            </w:tcBorders>
          </w:tcPr>
          <w:p w14:paraId="0FC12018" w14:textId="77777777" w:rsidR="0099135F" w:rsidRPr="00E43D05" w:rsidRDefault="0099135F" w:rsidP="00BA0351">
            <w:pPr>
              <w:spacing w:line="360" w:lineRule="auto"/>
              <w:rPr>
                <w:sz w:val="24"/>
                <w:szCs w:val="24"/>
              </w:rPr>
            </w:pPr>
          </w:p>
        </w:tc>
        <w:tc>
          <w:tcPr>
            <w:tcW w:w="6515" w:type="dxa"/>
            <w:tcBorders>
              <w:top w:val="nil"/>
              <w:bottom w:val="nil"/>
            </w:tcBorders>
          </w:tcPr>
          <w:p w14:paraId="7EF8F33C" w14:textId="77777777" w:rsidR="0099135F" w:rsidRPr="00E43D05" w:rsidRDefault="0099135F" w:rsidP="00BA0351">
            <w:pPr>
              <w:spacing w:line="360" w:lineRule="auto"/>
              <w:rPr>
                <w:sz w:val="24"/>
                <w:szCs w:val="24"/>
              </w:rPr>
            </w:pPr>
            <w:r w:rsidRPr="00E43D05">
              <w:rPr>
                <w:sz w:val="24"/>
                <w:szCs w:val="24"/>
              </w:rPr>
              <w:t xml:space="preserve"> 4.2 Risk Analysis</w:t>
            </w:r>
          </w:p>
        </w:tc>
        <w:tc>
          <w:tcPr>
            <w:tcW w:w="1564" w:type="dxa"/>
            <w:tcBorders>
              <w:top w:val="nil"/>
              <w:bottom w:val="nil"/>
            </w:tcBorders>
          </w:tcPr>
          <w:p w14:paraId="2F983FAE" w14:textId="57A5E0A9" w:rsidR="0099135F" w:rsidRPr="00E43D05" w:rsidRDefault="00982D5D" w:rsidP="00D7720B">
            <w:pPr>
              <w:spacing w:line="360" w:lineRule="auto"/>
              <w:jc w:val="center"/>
              <w:rPr>
                <w:sz w:val="24"/>
                <w:szCs w:val="24"/>
              </w:rPr>
            </w:pPr>
            <w:r>
              <w:rPr>
                <w:sz w:val="24"/>
                <w:szCs w:val="24"/>
              </w:rPr>
              <w:t>18</w:t>
            </w:r>
          </w:p>
        </w:tc>
      </w:tr>
      <w:tr w:rsidR="0099135F" w:rsidRPr="00E43D05" w14:paraId="6E301B6D" w14:textId="77777777" w:rsidTr="007477A3">
        <w:tc>
          <w:tcPr>
            <w:tcW w:w="1271" w:type="dxa"/>
            <w:tcBorders>
              <w:top w:val="nil"/>
              <w:bottom w:val="nil"/>
            </w:tcBorders>
          </w:tcPr>
          <w:p w14:paraId="04CC5BA4" w14:textId="77777777" w:rsidR="0099135F" w:rsidRPr="00E43D05" w:rsidRDefault="0099135F" w:rsidP="00BA0351">
            <w:pPr>
              <w:spacing w:line="360" w:lineRule="auto"/>
              <w:rPr>
                <w:sz w:val="24"/>
                <w:szCs w:val="24"/>
              </w:rPr>
            </w:pPr>
          </w:p>
        </w:tc>
        <w:tc>
          <w:tcPr>
            <w:tcW w:w="6515" w:type="dxa"/>
            <w:tcBorders>
              <w:top w:val="nil"/>
              <w:bottom w:val="nil"/>
            </w:tcBorders>
          </w:tcPr>
          <w:p w14:paraId="2EE4565B" w14:textId="41C470EF"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4.2.1 PESTLE Analysis</w:t>
            </w:r>
          </w:p>
        </w:tc>
        <w:tc>
          <w:tcPr>
            <w:tcW w:w="1564" w:type="dxa"/>
            <w:tcBorders>
              <w:top w:val="nil"/>
              <w:bottom w:val="nil"/>
            </w:tcBorders>
          </w:tcPr>
          <w:p w14:paraId="08D1A83F" w14:textId="000D5415" w:rsidR="0099135F" w:rsidRPr="00E43D05" w:rsidRDefault="00982D5D" w:rsidP="00D7720B">
            <w:pPr>
              <w:spacing w:line="360" w:lineRule="auto"/>
              <w:jc w:val="center"/>
              <w:rPr>
                <w:sz w:val="24"/>
                <w:szCs w:val="24"/>
              </w:rPr>
            </w:pPr>
            <w:r>
              <w:rPr>
                <w:sz w:val="24"/>
                <w:szCs w:val="24"/>
              </w:rPr>
              <w:t>18</w:t>
            </w:r>
          </w:p>
        </w:tc>
      </w:tr>
      <w:tr w:rsidR="0099135F" w:rsidRPr="00E43D05" w14:paraId="0FA3D062" w14:textId="77777777" w:rsidTr="007477A3">
        <w:tc>
          <w:tcPr>
            <w:tcW w:w="1271" w:type="dxa"/>
            <w:tcBorders>
              <w:top w:val="nil"/>
              <w:bottom w:val="nil"/>
            </w:tcBorders>
          </w:tcPr>
          <w:p w14:paraId="46991AAF" w14:textId="77777777" w:rsidR="0099135F" w:rsidRPr="00E43D05" w:rsidRDefault="0099135F" w:rsidP="00BA0351">
            <w:pPr>
              <w:spacing w:line="360" w:lineRule="auto"/>
              <w:rPr>
                <w:sz w:val="24"/>
                <w:szCs w:val="24"/>
              </w:rPr>
            </w:pPr>
          </w:p>
        </w:tc>
        <w:tc>
          <w:tcPr>
            <w:tcW w:w="6515" w:type="dxa"/>
            <w:tcBorders>
              <w:top w:val="nil"/>
              <w:bottom w:val="nil"/>
            </w:tcBorders>
          </w:tcPr>
          <w:p w14:paraId="7AA18F9A" w14:textId="282D5413"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4.2.2 Project Phase Risk Matrix</w:t>
            </w:r>
          </w:p>
        </w:tc>
        <w:tc>
          <w:tcPr>
            <w:tcW w:w="1564" w:type="dxa"/>
            <w:tcBorders>
              <w:top w:val="nil"/>
              <w:bottom w:val="nil"/>
            </w:tcBorders>
          </w:tcPr>
          <w:p w14:paraId="230EF398" w14:textId="4D217548" w:rsidR="0099135F" w:rsidRPr="00E43D05" w:rsidRDefault="00982D5D" w:rsidP="00D7720B">
            <w:pPr>
              <w:spacing w:line="360" w:lineRule="auto"/>
              <w:jc w:val="center"/>
              <w:rPr>
                <w:sz w:val="24"/>
                <w:szCs w:val="24"/>
              </w:rPr>
            </w:pPr>
            <w:r>
              <w:rPr>
                <w:sz w:val="24"/>
                <w:szCs w:val="24"/>
              </w:rPr>
              <w:t>19</w:t>
            </w:r>
          </w:p>
        </w:tc>
      </w:tr>
      <w:tr w:rsidR="0099135F" w:rsidRPr="00E43D05" w14:paraId="1A58F358" w14:textId="77777777" w:rsidTr="007477A3">
        <w:tc>
          <w:tcPr>
            <w:tcW w:w="1271" w:type="dxa"/>
            <w:tcBorders>
              <w:top w:val="nil"/>
              <w:bottom w:val="single" w:sz="4" w:space="0" w:color="auto"/>
            </w:tcBorders>
          </w:tcPr>
          <w:p w14:paraId="1A7E01FE"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6F1F1E33" w14:textId="77777777" w:rsidR="0099135F" w:rsidRPr="00E43D05" w:rsidRDefault="0099135F" w:rsidP="00BA0351">
            <w:pPr>
              <w:spacing w:line="360" w:lineRule="auto"/>
              <w:rPr>
                <w:sz w:val="24"/>
                <w:szCs w:val="24"/>
              </w:rPr>
            </w:pPr>
            <w:r w:rsidRPr="00E43D05">
              <w:rPr>
                <w:sz w:val="24"/>
                <w:szCs w:val="24"/>
              </w:rPr>
              <w:t xml:space="preserve"> 4.3 Project Budget</w:t>
            </w:r>
          </w:p>
        </w:tc>
        <w:tc>
          <w:tcPr>
            <w:tcW w:w="1564" w:type="dxa"/>
            <w:tcBorders>
              <w:top w:val="nil"/>
              <w:bottom w:val="single" w:sz="4" w:space="0" w:color="auto"/>
            </w:tcBorders>
          </w:tcPr>
          <w:p w14:paraId="17D67BD2" w14:textId="15DC9DFD" w:rsidR="0099135F" w:rsidRPr="00E43D05" w:rsidRDefault="00982D5D" w:rsidP="00D7720B">
            <w:pPr>
              <w:spacing w:line="360" w:lineRule="auto"/>
              <w:jc w:val="center"/>
              <w:rPr>
                <w:sz w:val="24"/>
                <w:szCs w:val="24"/>
              </w:rPr>
            </w:pPr>
            <w:r>
              <w:rPr>
                <w:sz w:val="24"/>
                <w:szCs w:val="24"/>
              </w:rPr>
              <w:t>19</w:t>
            </w:r>
          </w:p>
        </w:tc>
      </w:tr>
      <w:tr w:rsidR="0099135F" w:rsidRPr="00E43D05" w14:paraId="7B77B5BE" w14:textId="77777777" w:rsidTr="007477A3">
        <w:tc>
          <w:tcPr>
            <w:tcW w:w="1271" w:type="dxa"/>
            <w:tcBorders>
              <w:bottom w:val="nil"/>
            </w:tcBorders>
          </w:tcPr>
          <w:p w14:paraId="617C3874" w14:textId="77777777" w:rsidR="0099135F" w:rsidRPr="00E43D05" w:rsidRDefault="0099135F" w:rsidP="00BA0351">
            <w:pPr>
              <w:spacing w:line="360" w:lineRule="auto"/>
              <w:rPr>
                <w:sz w:val="24"/>
                <w:szCs w:val="24"/>
              </w:rPr>
            </w:pPr>
            <w:r w:rsidRPr="00E43D05">
              <w:rPr>
                <w:sz w:val="24"/>
                <w:szCs w:val="24"/>
              </w:rPr>
              <w:t>5.</w:t>
            </w:r>
          </w:p>
        </w:tc>
        <w:tc>
          <w:tcPr>
            <w:tcW w:w="6515" w:type="dxa"/>
            <w:tcBorders>
              <w:bottom w:val="nil"/>
            </w:tcBorders>
          </w:tcPr>
          <w:p w14:paraId="758EB0E6" w14:textId="77777777" w:rsidR="0099135F" w:rsidRPr="00E43D05" w:rsidRDefault="0099135F" w:rsidP="00BA0351">
            <w:pPr>
              <w:spacing w:line="360" w:lineRule="auto"/>
              <w:rPr>
                <w:sz w:val="24"/>
                <w:szCs w:val="24"/>
              </w:rPr>
            </w:pPr>
            <w:r w:rsidRPr="00E43D05">
              <w:rPr>
                <w:sz w:val="24"/>
                <w:szCs w:val="24"/>
              </w:rPr>
              <w:t xml:space="preserve"> Analysis and Design</w:t>
            </w:r>
          </w:p>
        </w:tc>
        <w:tc>
          <w:tcPr>
            <w:tcW w:w="1564" w:type="dxa"/>
            <w:tcBorders>
              <w:bottom w:val="nil"/>
            </w:tcBorders>
          </w:tcPr>
          <w:p w14:paraId="7E2563EF" w14:textId="263CCA38" w:rsidR="0099135F" w:rsidRPr="00E43D05" w:rsidRDefault="0099135F" w:rsidP="00D7720B">
            <w:pPr>
              <w:spacing w:line="360" w:lineRule="auto"/>
              <w:jc w:val="center"/>
              <w:rPr>
                <w:sz w:val="24"/>
                <w:szCs w:val="24"/>
              </w:rPr>
            </w:pPr>
          </w:p>
        </w:tc>
      </w:tr>
      <w:tr w:rsidR="0099135F" w:rsidRPr="00E43D05" w14:paraId="6B3EE19E" w14:textId="77777777" w:rsidTr="007477A3">
        <w:tc>
          <w:tcPr>
            <w:tcW w:w="1271" w:type="dxa"/>
            <w:tcBorders>
              <w:top w:val="nil"/>
              <w:bottom w:val="nil"/>
            </w:tcBorders>
          </w:tcPr>
          <w:p w14:paraId="3A8425D9" w14:textId="77777777" w:rsidR="0099135F" w:rsidRPr="00E43D05" w:rsidRDefault="0099135F" w:rsidP="00BA0351">
            <w:pPr>
              <w:spacing w:line="360" w:lineRule="auto"/>
              <w:rPr>
                <w:sz w:val="24"/>
                <w:szCs w:val="24"/>
              </w:rPr>
            </w:pPr>
          </w:p>
        </w:tc>
        <w:tc>
          <w:tcPr>
            <w:tcW w:w="6515" w:type="dxa"/>
            <w:tcBorders>
              <w:top w:val="nil"/>
              <w:bottom w:val="nil"/>
            </w:tcBorders>
          </w:tcPr>
          <w:p w14:paraId="7AACB7FE" w14:textId="77777777" w:rsidR="0099135F" w:rsidRPr="00E43D05" w:rsidRDefault="0099135F" w:rsidP="00BA0351">
            <w:pPr>
              <w:spacing w:line="360" w:lineRule="auto"/>
              <w:rPr>
                <w:sz w:val="24"/>
                <w:szCs w:val="24"/>
              </w:rPr>
            </w:pPr>
            <w:r w:rsidRPr="00E43D05">
              <w:rPr>
                <w:sz w:val="24"/>
                <w:szCs w:val="24"/>
              </w:rPr>
              <w:t xml:space="preserve"> 5.1 Requirements</w:t>
            </w:r>
          </w:p>
        </w:tc>
        <w:tc>
          <w:tcPr>
            <w:tcW w:w="1564" w:type="dxa"/>
            <w:tcBorders>
              <w:top w:val="nil"/>
              <w:bottom w:val="nil"/>
            </w:tcBorders>
          </w:tcPr>
          <w:p w14:paraId="4F1B7406" w14:textId="32BFC092" w:rsidR="0099135F" w:rsidRPr="00E43D05" w:rsidRDefault="0099135F" w:rsidP="00D7720B">
            <w:pPr>
              <w:spacing w:line="360" w:lineRule="auto"/>
              <w:jc w:val="center"/>
              <w:rPr>
                <w:sz w:val="24"/>
                <w:szCs w:val="24"/>
              </w:rPr>
            </w:pPr>
            <w:r w:rsidRPr="00E43D05">
              <w:rPr>
                <w:sz w:val="24"/>
                <w:szCs w:val="24"/>
              </w:rPr>
              <w:t>2</w:t>
            </w:r>
            <w:r w:rsidR="00982D5D">
              <w:rPr>
                <w:sz w:val="24"/>
                <w:szCs w:val="24"/>
              </w:rPr>
              <w:t>1</w:t>
            </w:r>
          </w:p>
        </w:tc>
      </w:tr>
      <w:tr w:rsidR="0099135F" w:rsidRPr="00E43D05" w14:paraId="7FFC61C0" w14:textId="77777777" w:rsidTr="007477A3">
        <w:tc>
          <w:tcPr>
            <w:tcW w:w="1271" w:type="dxa"/>
            <w:tcBorders>
              <w:top w:val="nil"/>
              <w:bottom w:val="nil"/>
            </w:tcBorders>
          </w:tcPr>
          <w:p w14:paraId="666269A0" w14:textId="77777777" w:rsidR="0099135F" w:rsidRPr="00E43D05" w:rsidRDefault="0099135F" w:rsidP="00BA0351">
            <w:pPr>
              <w:spacing w:line="360" w:lineRule="auto"/>
              <w:rPr>
                <w:sz w:val="24"/>
                <w:szCs w:val="24"/>
              </w:rPr>
            </w:pPr>
          </w:p>
        </w:tc>
        <w:tc>
          <w:tcPr>
            <w:tcW w:w="6515" w:type="dxa"/>
            <w:tcBorders>
              <w:top w:val="nil"/>
              <w:bottom w:val="nil"/>
            </w:tcBorders>
          </w:tcPr>
          <w:p w14:paraId="687B0972" w14:textId="576743E3" w:rsidR="0099135F" w:rsidRPr="00E43D05" w:rsidRDefault="0099135F" w:rsidP="00BA0351">
            <w:pPr>
              <w:spacing w:line="360" w:lineRule="auto"/>
              <w:rPr>
                <w:sz w:val="24"/>
                <w:szCs w:val="24"/>
              </w:rPr>
            </w:pPr>
            <w:r w:rsidRPr="00E43D05">
              <w:rPr>
                <w:sz w:val="24"/>
                <w:szCs w:val="24"/>
              </w:rPr>
              <w:t xml:space="preserve"> </w:t>
            </w:r>
            <w:r w:rsidR="00E201AE">
              <w:rPr>
                <w:sz w:val="24"/>
                <w:szCs w:val="24"/>
              </w:rPr>
              <w:t xml:space="preserve">     </w:t>
            </w:r>
            <w:r w:rsidRPr="00E43D05">
              <w:rPr>
                <w:sz w:val="24"/>
                <w:szCs w:val="24"/>
              </w:rPr>
              <w:t>5.1.1 System Software Requirements</w:t>
            </w:r>
          </w:p>
        </w:tc>
        <w:tc>
          <w:tcPr>
            <w:tcW w:w="1564" w:type="dxa"/>
            <w:tcBorders>
              <w:top w:val="nil"/>
              <w:bottom w:val="nil"/>
            </w:tcBorders>
          </w:tcPr>
          <w:p w14:paraId="532650F3" w14:textId="463D4C5A" w:rsidR="0099135F" w:rsidRPr="00E43D05" w:rsidRDefault="0099135F" w:rsidP="00D7720B">
            <w:pPr>
              <w:spacing w:line="360" w:lineRule="auto"/>
              <w:jc w:val="center"/>
              <w:rPr>
                <w:sz w:val="24"/>
                <w:szCs w:val="24"/>
              </w:rPr>
            </w:pPr>
            <w:r w:rsidRPr="00E43D05">
              <w:rPr>
                <w:sz w:val="24"/>
                <w:szCs w:val="24"/>
              </w:rPr>
              <w:t>2</w:t>
            </w:r>
            <w:r w:rsidR="00982D5D">
              <w:rPr>
                <w:sz w:val="24"/>
                <w:szCs w:val="24"/>
              </w:rPr>
              <w:t>2</w:t>
            </w:r>
          </w:p>
        </w:tc>
      </w:tr>
      <w:tr w:rsidR="0099135F" w:rsidRPr="00E43D05" w14:paraId="3C462A59" w14:textId="77777777" w:rsidTr="007477A3">
        <w:tc>
          <w:tcPr>
            <w:tcW w:w="1271" w:type="dxa"/>
            <w:tcBorders>
              <w:top w:val="nil"/>
              <w:bottom w:val="nil"/>
            </w:tcBorders>
          </w:tcPr>
          <w:p w14:paraId="103EFD09" w14:textId="77777777" w:rsidR="0099135F" w:rsidRPr="00E43D05" w:rsidRDefault="0099135F" w:rsidP="00BA0351">
            <w:pPr>
              <w:spacing w:line="360" w:lineRule="auto"/>
              <w:rPr>
                <w:sz w:val="24"/>
                <w:szCs w:val="24"/>
              </w:rPr>
            </w:pPr>
          </w:p>
        </w:tc>
        <w:tc>
          <w:tcPr>
            <w:tcW w:w="6515" w:type="dxa"/>
            <w:tcBorders>
              <w:top w:val="nil"/>
              <w:bottom w:val="nil"/>
            </w:tcBorders>
          </w:tcPr>
          <w:p w14:paraId="5B7E0687" w14:textId="77777777" w:rsidR="0099135F" w:rsidRPr="00E43D05" w:rsidRDefault="0099135F" w:rsidP="00BA0351">
            <w:pPr>
              <w:spacing w:line="360" w:lineRule="auto"/>
              <w:rPr>
                <w:sz w:val="24"/>
                <w:szCs w:val="24"/>
              </w:rPr>
            </w:pPr>
            <w:r w:rsidRPr="00E43D05">
              <w:rPr>
                <w:sz w:val="24"/>
                <w:szCs w:val="24"/>
              </w:rPr>
              <w:t xml:space="preserve"> 5.2 Block Diagram</w:t>
            </w:r>
          </w:p>
        </w:tc>
        <w:tc>
          <w:tcPr>
            <w:tcW w:w="1564" w:type="dxa"/>
            <w:tcBorders>
              <w:top w:val="nil"/>
              <w:bottom w:val="nil"/>
            </w:tcBorders>
          </w:tcPr>
          <w:p w14:paraId="0CCD5518" w14:textId="780C6AE5" w:rsidR="0099135F" w:rsidRPr="00E43D05" w:rsidRDefault="0099135F" w:rsidP="00D7720B">
            <w:pPr>
              <w:spacing w:line="360" w:lineRule="auto"/>
              <w:jc w:val="center"/>
              <w:rPr>
                <w:sz w:val="24"/>
                <w:szCs w:val="24"/>
              </w:rPr>
            </w:pPr>
            <w:r w:rsidRPr="00E43D05">
              <w:rPr>
                <w:sz w:val="24"/>
                <w:szCs w:val="24"/>
              </w:rPr>
              <w:t>2</w:t>
            </w:r>
            <w:r w:rsidR="00982D5D">
              <w:rPr>
                <w:sz w:val="24"/>
                <w:szCs w:val="24"/>
              </w:rPr>
              <w:t>3</w:t>
            </w:r>
          </w:p>
        </w:tc>
      </w:tr>
      <w:tr w:rsidR="0099135F" w:rsidRPr="00E43D05" w14:paraId="05313A5F" w14:textId="77777777" w:rsidTr="007477A3">
        <w:tc>
          <w:tcPr>
            <w:tcW w:w="1271" w:type="dxa"/>
            <w:tcBorders>
              <w:top w:val="nil"/>
              <w:bottom w:val="nil"/>
            </w:tcBorders>
          </w:tcPr>
          <w:p w14:paraId="6AD36DBF" w14:textId="77777777" w:rsidR="0099135F" w:rsidRPr="00E43D05" w:rsidRDefault="0099135F" w:rsidP="00BA0351">
            <w:pPr>
              <w:spacing w:line="360" w:lineRule="auto"/>
              <w:rPr>
                <w:sz w:val="24"/>
                <w:szCs w:val="24"/>
              </w:rPr>
            </w:pPr>
          </w:p>
        </w:tc>
        <w:tc>
          <w:tcPr>
            <w:tcW w:w="6515" w:type="dxa"/>
            <w:tcBorders>
              <w:top w:val="nil"/>
              <w:bottom w:val="nil"/>
            </w:tcBorders>
          </w:tcPr>
          <w:p w14:paraId="4C263B49" w14:textId="77777777" w:rsidR="0099135F" w:rsidRPr="00E43D05" w:rsidRDefault="0099135F" w:rsidP="00BA0351">
            <w:pPr>
              <w:spacing w:line="360" w:lineRule="auto"/>
              <w:rPr>
                <w:sz w:val="24"/>
                <w:szCs w:val="24"/>
              </w:rPr>
            </w:pPr>
            <w:r w:rsidRPr="00E43D05">
              <w:rPr>
                <w:sz w:val="24"/>
                <w:szCs w:val="24"/>
              </w:rPr>
              <w:t xml:space="preserve"> 5.3 System Flow Chart</w:t>
            </w:r>
          </w:p>
        </w:tc>
        <w:tc>
          <w:tcPr>
            <w:tcW w:w="1564" w:type="dxa"/>
            <w:tcBorders>
              <w:top w:val="nil"/>
              <w:bottom w:val="nil"/>
            </w:tcBorders>
          </w:tcPr>
          <w:p w14:paraId="71BD45F2" w14:textId="26BB1A77" w:rsidR="0099135F" w:rsidRPr="00E43D05" w:rsidRDefault="0099135F" w:rsidP="00D7720B">
            <w:pPr>
              <w:spacing w:line="360" w:lineRule="auto"/>
              <w:jc w:val="center"/>
              <w:rPr>
                <w:sz w:val="24"/>
                <w:szCs w:val="24"/>
              </w:rPr>
            </w:pPr>
            <w:r w:rsidRPr="00E43D05">
              <w:rPr>
                <w:sz w:val="24"/>
                <w:szCs w:val="24"/>
              </w:rPr>
              <w:t>2</w:t>
            </w:r>
            <w:r w:rsidR="00982D5D">
              <w:rPr>
                <w:sz w:val="24"/>
                <w:szCs w:val="24"/>
              </w:rPr>
              <w:t>3</w:t>
            </w:r>
          </w:p>
        </w:tc>
      </w:tr>
      <w:tr w:rsidR="0099135F" w:rsidRPr="00E43D05" w14:paraId="01E627DE" w14:textId="77777777" w:rsidTr="007477A3">
        <w:tc>
          <w:tcPr>
            <w:tcW w:w="1271" w:type="dxa"/>
            <w:tcBorders>
              <w:top w:val="nil"/>
              <w:bottom w:val="nil"/>
            </w:tcBorders>
          </w:tcPr>
          <w:p w14:paraId="4C98FFE4" w14:textId="77777777" w:rsidR="0099135F" w:rsidRPr="00E43D05" w:rsidRDefault="0099135F" w:rsidP="00BA0351">
            <w:pPr>
              <w:spacing w:line="360" w:lineRule="auto"/>
              <w:rPr>
                <w:sz w:val="24"/>
                <w:szCs w:val="24"/>
              </w:rPr>
            </w:pPr>
          </w:p>
        </w:tc>
        <w:tc>
          <w:tcPr>
            <w:tcW w:w="6515" w:type="dxa"/>
            <w:tcBorders>
              <w:top w:val="nil"/>
              <w:bottom w:val="nil"/>
            </w:tcBorders>
          </w:tcPr>
          <w:p w14:paraId="249D9C35" w14:textId="77777777" w:rsidR="0099135F" w:rsidRPr="00E43D05" w:rsidRDefault="0099135F" w:rsidP="00BA0351">
            <w:pPr>
              <w:spacing w:line="360" w:lineRule="auto"/>
              <w:rPr>
                <w:sz w:val="24"/>
                <w:szCs w:val="24"/>
              </w:rPr>
            </w:pPr>
            <w:r w:rsidRPr="00E43D05">
              <w:rPr>
                <w:sz w:val="24"/>
                <w:szCs w:val="24"/>
              </w:rPr>
              <w:t xml:space="preserve"> 5.4 Choosing Devices and Models</w:t>
            </w:r>
          </w:p>
        </w:tc>
        <w:tc>
          <w:tcPr>
            <w:tcW w:w="1564" w:type="dxa"/>
            <w:tcBorders>
              <w:top w:val="nil"/>
              <w:bottom w:val="nil"/>
            </w:tcBorders>
          </w:tcPr>
          <w:p w14:paraId="4D7E5094" w14:textId="34EE5549" w:rsidR="0099135F" w:rsidRPr="00E43D05" w:rsidRDefault="0099135F" w:rsidP="00D7720B">
            <w:pPr>
              <w:spacing w:line="360" w:lineRule="auto"/>
              <w:jc w:val="center"/>
              <w:rPr>
                <w:sz w:val="24"/>
                <w:szCs w:val="24"/>
              </w:rPr>
            </w:pPr>
            <w:r w:rsidRPr="00E43D05">
              <w:rPr>
                <w:sz w:val="24"/>
                <w:szCs w:val="24"/>
              </w:rPr>
              <w:t>2</w:t>
            </w:r>
            <w:r w:rsidR="00982D5D">
              <w:rPr>
                <w:sz w:val="24"/>
                <w:szCs w:val="24"/>
              </w:rPr>
              <w:t>4</w:t>
            </w:r>
          </w:p>
        </w:tc>
      </w:tr>
      <w:tr w:rsidR="0099135F" w:rsidRPr="00E43D05" w14:paraId="2B58D87B" w14:textId="77777777" w:rsidTr="007477A3">
        <w:tc>
          <w:tcPr>
            <w:tcW w:w="1271" w:type="dxa"/>
            <w:tcBorders>
              <w:top w:val="nil"/>
              <w:bottom w:val="nil"/>
            </w:tcBorders>
          </w:tcPr>
          <w:p w14:paraId="75942AEA" w14:textId="77777777" w:rsidR="0099135F" w:rsidRPr="00E43D05" w:rsidRDefault="0099135F" w:rsidP="00BA0351">
            <w:pPr>
              <w:spacing w:line="360" w:lineRule="auto"/>
              <w:rPr>
                <w:sz w:val="24"/>
                <w:szCs w:val="24"/>
              </w:rPr>
            </w:pPr>
          </w:p>
        </w:tc>
        <w:tc>
          <w:tcPr>
            <w:tcW w:w="6515" w:type="dxa"/>
            <w:tcBorders>
              <w:top w:val="nil"/>
              <w:bottom w:val="nil"/>
            </w:tcBorders>
          </w:tcPr>
          <w:p w14:paraId="503F46D9" w14:textId="6DFF1FD0"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5.4.1 Choosing Price Forecasting Model</w:t>
            </w:r>
          </w:p>
        </w:tc>
        <w:tc>
          <w:tcPr>
            <w:tcW w:w="1564" w:type="dxa"/>
            <w:tcBorders>
              <w:top w:val="nil"/>
              <w:bottom w:val="nil"/>
            </w:tcBorders>
          </w:tcPr>
          <w:p w14:paraId="268DDCB5" w14:textId="690FE06E" w:rsidR="0099135F" w:rsidRPr="00E43D05" w:rsidRDefault="0099135F" w:rsidP="00D7720B">
            <w:pPr>
              <w:spacing w:line="360" w:lineRule="auto"/>
              <w:jc w:val="center"/>
              <w:rPr>
                <w:sz w:val="24"/>
                <w:szCs w:val="24"/>
              </w:rPr>
            </w:pPr>
            <w:r w:rsidRPr="00E43D05">
              <w:rPr>
                <w:sz w:val="24"/>
                <w:szCs w:val="24"/>
              </w:rPr>
              <w:t>2</w:t>
            </w:r>
            <w:r w:rsidR="00982D5D">
              <w:rPr>
                <w:sz w:val="24"/>
                <w:szCs w:val="24"/>
              </w:rPr>
              <w:t>4</w:t>
            </w:r>
          </w:p>
        </w:tc>
      </w:tr>
      <w:tr w:rsidR="0099135F" w:rsidRPr="00E43D05" w14:paraId="7F54AE37" w14:textId="77777777" w:rsidTr="007477A3">
        <w:tc>
          <w:tcPr>
            <w:tcW w:w="1271" w:type="dxa"/>
            <w:tcBorders>
              <w:top w:val="nil"/>
              <w:bottom w:val="nil"/>
            </w:tcBorders>
          </w:tcPr>
          <w:p w14:paraId="0A75C087" w14:textId="77777777" w:rsidR="0099135F" w:rsidRPr="00E43D05" w:rsidRDefault="0099135F" w:rsidP="00BA0351">
            <w:pPr>
              <w:spacing w:line="360" w:lineRule="auto"/>
              <w:rPr>
                <w:sz w:val="24"/>
                <w:szCs w:val="24"/>
              </w:rPr>
            </w:pPr>
          </w:p>
        </w:tc>
        <w:tc>
          <w:tcPr>
            <w:tcW w:w="6515" w:type="dxa"/>
            <w:tcBorders>
              <w:top w:val="nil"/>
              <w:bottom w:val="nil"/>
            </w:tcBorders>
          </w:tcPr>
          <w:p w14:paraId="6267A65A" w14:textId="6F745044"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5.4.2 Choosing Blockchain Platform</w:t>
            </w:r>
          </w:p>
        </w:tc>
        <w:tc>
          <w:tcPr>
            <w:tcW w:w="1564" w:type="dxa"/>
            <w:tcBorders>
              <w:top w:val="nil"/>
              <w:bottom w:val="nil"/>
            </w:tcBorders>
          </w:tcPr>
          <w:p w14:paraId="3D65A416" w14:textId="6F495AC2" w:rsidR="0099135F" w:rsidRPr="00E43D05" w:rsidRDefault="0099135F" w:rsidP="00D7720B">
            <w:pPr>
              <w:spacing w:line="360" w:lineRule="auto"/>
              <w:jc w:val="center"/>
              <w:rPr>
                <w:sz w:val="24"/>
                <w:szCs w:val="24"/>
              </w:rPr>
            </w:pPr>
            <w:r w:rsidRPr="00E43D05">
              <w:rPr>
                <w:sz w:val="24"/>
                <w:szCs w:val="24"/>
              </w:rPr>
              <w:t>2</w:t>
            </w:r>
            <w:r w:rsidR="00982D5D">
              <w:rPr>
                <w:sz w:val="24"/>
                <w:szCs w:val="24"/>
              </w:rPr>
              <w:t>5</w:t>
            </w:r>
          </w:p>
        </w:tc>
      </w:tr>
      <w:tr w:rsidR="0099135F" w:rsidRPr="00E43D05" w14:paraId="334B9C29" w14:textId="77777777" w:rsidTr="007477A3">
        <w:tc>
          <w:tcPr>
            <w:tcW w:w="1271" w:type="dxa"/>
            <w:tcBorders>
              <w:top w:val="nil"/>
              <w:bottom w:val="nil"/>
            </w:tcBorders>
          </w:tcPr>
          <w:p w14:paraId="6EAC6618" w14:textId="77777777" w:rsidR="0099135F" w:rsidRPr="00E43D05" w:rsidRDefault="0099135F" w:rsidP="00BA0351">
            <w:pPr>
              <w:spacing w:line="360" w:lineRule="auto"/>
              <w:rPr>
                <w:sz w:val="24"/>
                <w:szCs w:val="24"/>
              </w:rPr>
            </w:pPr>
          </w:p>
        </w:tc>
        <w:tc>
          <w:tcPr>
            <w:tcW w:w="6515" w:type="dxa"/>
            <w:tcBorders>
              <w:top w:val="nil"/>
              <w:bottom w:val="nil"/>
            </w:tcBorders>
          </w:tcPr>
          <w:p w14:paraId="66D59922" w14:textId="5C383B82"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5.4.3 Choosing Database System</w:t>
            </w:r>
          </w:p>
        </w:tc>
        <w:tc>
          <w:tcPr>
            <w:tcW w:w="1564" w:type="dxa"/>
            <w:tcBorders>
              <w:top w:val="nil"/>
              <w:bottom w:val="nil"/>
            </w:tcBorders>
          </w:tcPr>
          <w:p w14:paraId="2B609547" w14:textId="78CA1743" w:rsidR="0099135F" w:rsidRPr="00E43D05" w:rsidRDefault="0099135F" w:rsidP="00D7720B">
            <w:pPr>
              <w:spacing w:line="360" w:lineRule="auto"/>
              <w:jc w:val="center"/>
              <w:rPr>
                <w:sz w:val="24"/>
                <w:szCs w:val="24"/>
              </w:rPr>
            </w:pPr>
            <w:r w:rsidRPr="00E43D05">
              <w:rPr>
                <w:sz w:val="24"/>
                <w:szCs w:val="24"/>
              </w:rPr>
              <w:t>2</w:t>
            </w:r>
            <w:r w:rsidR="00982D5D">
              <w:rPr>
                <w:sz w:val="24"/>
                <w:szCs w:val="24"/>
              </w:rPr>
              <w:t>6</w:t>
            </w:r>
          </w:p>
        </w:tc>
      </w:tr>
      <w:tr w:rsidR="0099135F" w:rsidRPr="00E43D05" w14:paraId="68683BC7" w14:textId="77777777" w:rsidTr="007477A3">
        <w:tc>
          <w:tcPr>
            <w:tcW w:w="1271" w:type="dxa"/>
            <w:tcBorders>
              <w:top w:val="nil"/>
              <w:bottom w:val="nil"/>
            </w:tcBorders>
          </w:tcPr>
          <w:p w14:paraId="76B2A2CA" w14:textId="77777777" w:rsidR="0099135F" w:rsidRPr="00E43D05" w:rsidRDefault="0099135F" w:rsidP="00BA0351">
            <w:pPr>
              <w:spacing w:line="360" w:lineRule="auto"/>
              <w:rPr>
                <w:sz w:val="24"/>
                <w:szCs w:val="24"/>
              </w:rPr>
            </w:pPr>
          </w:p>
        </w:tc>
        <w:tc>
          <w:tcPr>
            <w:tcW w:w="6515" w:type="dxa"/>
            <w:tcBorders>
              <w:top w:val="nil"/>
              <w:bottom w:val="nil"/>
            </w:tcBorders>
          </w:tcPr>
          <w:p w14:paraId="3E1C0DAD" w14:textId="7428CB24" w:rsidR="0099135F" w:rsidRPr="00E43D05" w:rsidRDefault="0099135F" w:rsidP="00BA0351">
            <w:pPr>
              <w:spacing w:line="360" w:lineRule="auto"/>
              <w:rPr>
                <w:sz w:val="24"/>
                <w:szCs w:val="24"/>
              </w:rPr>
            </w:pPr>
            <w:r w:rsidRPr="00E43D05">
              <w:rPr>
                <w:sz w:val="24"/>
                <w:szCs w:val="24"/>
              </w:rPr>
              <w:t xml:space="preserve"> 5.5 Designing Units</w:t>
            </w:r>
          </w:p>
        </w:tc>
        <w:tc>
          <w:tcPr>
            <w:tcW w:w="1564" w:type="dxa"/>
            <w:tcBorders>
              <w:top w:val="nil"/>
              <w:bottom w:val="nil"/>
            </w:tcBorders>
          </w:tcPr>
          <w:p w14:paraId="55458E12" w14:textId="0D7FB4A8" w:rsidR="0099135F" w:rsidRPr="00E43D05" w:rsidRDefault="00982D5D" w:rsidP="00D7720B">
            <w:pPr>
              <w:spacing w:line="360" w:lineRule="auto"/>
              <w:jc w:val="center"/>
              <w:rPr>
                <w:sz w:val="24"/>
                <w:szCs w:val="24"/>
              </w:rPr>
            </w:pPr>
            <w:r>
              <w:rPr>
                <w:sz w:val="24"/>
                <w:szCs w:val="24"/>
              </w:rPr>
              <w:t>26</w:t>
            </w:r>
          </w:p>
        </w:tc>
      </w:tr>
      <w:tr w:rsidR="0099135F" w:rsidRPr="00E43D05" w14:paraId="1ECAAFFC" w14:textId="77777777" w:rsidTr="007477A3">
        <w:tc>
          <w:tcPr>
            <w:tcW w:w="1271" w:type="dxa"/>
            <w:tcBorders>
              <w:top w:val="nil"/>
              <w:bottom w:val="nil"/>
            </w:tcBorders>
          </w:tcPr>
          <w:p w14:paraId="01CA2913" w14:textId="77777777" w:rsidR="0099135F" w:rsidRPr="00E43D05" w:rsidRDefault="0099135F" w:rsidP="00BA0351">
            <w:pPr>
              <w:spacing w:line="360" w:lineRule="auto"/>
              <w:rPr>
                <w:sz w:val="24"/>
                <w:szCs w:val="24"/>
              </w:rPr>
            </w:pPr>
          </w:p>
        </w:tc>
        <w:tc>
          <w:tcPr>
            <w:tcW w:w="6515" w:type="dxa"/>
            <w:tcBorders>
              <w:top w:val="nil"/>
              <w:bottom w:val="nil"/>
            </w:tcBorders>
          </w:tcPr>
          <w:p w14:paraId="439660F8" w14:textId="77777777" w:rsidR="0099135F" w:rsidRPr="00E43D05" w:rsidRDefault="0099135F" w:rsidP="00BA0351">
            <w:pPr>
              <w:spacing w:line="360" w:lineRule="auto"/>
              <w:rPr>
                <w:sz w:val="24"/>
                <w:szCs w:val="24"/>
              </w:rPr>
            </w:pPr>
            <w:r w:rsidRPr="00E43D05">
              <w:rPr>
                <w:sz w:val="24"/>
                <w:szCs w:val="24"/>
              </w:rPr>
              <w:t xml:space="preserve"> 5.6 Standards</w:t>
            </w:r>
          </w:p>
        </w:tc>
        <w:tc>
          <w:tcPr>
            <w:tcW w:w="1564" w:type="dxa"/>
            <w:tcBorders>
              <w:top w:val="nil"/>
              <w:bottom w:val="nil"/>
            </w:tcBorders>
          </w:tcPr>
          <w:p w14:paraId="7B12E43B" w14:textId="77AD1959" w:rsidR="0099135F" w:rsidRPr="00E43D05" w:rsidRDefault="00982D5D" w:rsidP="00D7720B">
            <w:pPr>
              <w:spacing w:line="360" w:lineRule="auto"/>
              <w:jc w:val="center"/>
              <w:rPr>
                <w:sz w:val="24"/>
                <w:szCs w:val="24"/>
              </w:rPr>
            </w:pPr>
            <w:r>
              <w:rPr>
                <w:sz w:val="24"/>
                <w:szCs w:val="24"/>
              </w:rPr>
              <w:t>27</w:t>
            </w:r>
          </w:p>
        </w:tc>
      </w:tr>
      <w:tr w:rsidR="0099135F" w:rsidRPr="00E43D05" w14:paraId="60761F60" w14:textId="77777777" w:rsidTr="007477A3">
        <w:tc>
          <w:tcPr>
            <w:tcW w:w="1271" w:type="dxa"/>
            <w:tcBorders>
              <w:top w:val="nil"/>
              <w:bottom w:val="nil"/>
            </w:tcBorders>
          </w:tcPr>
          <w:p w14:paraId="60CE1676" w14:textId="77777777" w:rsidR="0099135F" w:rsidRPr="00E43D05" w:rsidRDefault="0099135F" w:rsidP="00BA0351">
            <w:pPr>
              <w:spacing w:line="360" w:lineRule="auto"/>
              <w:rPr>
                <w:sz w:val="24"/>
                <w:szCs w:val="24"/>
              </w:rPr>
            </w:pPr>
          </w:p>
        </w:tc>
        <w:tc>
          <w:tcPr>
            <w:tcW w:w="6515" w:type="dxa"/>
            <w:tcBorders>
              <w:top w:val="nil"/>
              <w:bottom w:val="nil"/>
            </w:tcBorders>
          </w:tcPr>
          <w:p w14:paraId="5D408462" w14:textId="77777777" w:rsidR="0099135F" w:rsidRPr="00E43D05" w:rsidRDefault="0099135F" w:rsidP="00BA0351">
            <w:pPr>
              <w:spacing w:line="360" w:lineRule="auto"/>
              <w:rPr>
                <w:sz w:val="24"/>
                <w:szCs w:val="24"/>
              </w:rPr>
            </w:pPr>
            <w:r w:rsidRPr="00E43D05">
              <w:rPr>
                <w:sz w:val="24"/>
                <w:szCs w:val="24"/>
              </w:rPr>
              <w:t xml:space="preserve"> 5.7 Mapping with System Architecture Reference Model Layers</w:t>
            </w:r>
          </w:p>
        </w:tc>
        <w:tc>
          <w:tcPr>
            <w:tcW w:w="1564" w:type="dxa"/>
            <w:tcBorders>
              <w:top w:val="nil"/>
              <w:bottom w:val="nil"/>
            </w:tcBorders>
          </w:tcPr>
          <w:p w14:paraId="0F238370" w14:textId="5CAFC6E6" w:rsidR="0099135F" w:rsidRPr="00E43D05" w:rsidRDefault="00982D5D" w:rsidP="00D7720B">
            <w:pPr>
              <w:spacing w:line="360" w:lineRule="auto"/>
              <w:jc w:val="center"/>
              <w:rPr>
                <w:sz w:val="24"/>
                <w:szCs w:val="24"/>
              </w:rPr>
            </w:pPr>
            <w:r>
              <w:rPr>
                <w:sz w:val="24"/>
                <w:szCs w:val="24"/>
              </w:rPr>
              <w:t>28</w:t>
            </w:r>
          </w:p>
        </w:tc>
      </w:tr>
      <w:tr w:rsidR="0099135F" w:rsidRPr="00E43D05" w14:paraId="0518FB23" w14:textId="77777777" w:rsidTr="007477A3">
        <w:tc>
          <w:tcPr>
            <w:tcW w:w="1271" w:type="dxa"/>
            <w:tcBorders>
              <w:top w:val="nil"/>
              <w:bottom w:val="nil"/>
            </w:tcBorders>
          </w:tcPr>
          <w:p w14:paraId="2E9E8EDA" w14:textId="77777777" w:rsidR="0099135F" w:rsidRPr="00E43D05" w:rsidRDefault="0099135F" w:rsidP="00BA0351">
            <w:pPr>
              <w:spacing w:line="360" w:lineRule="auto"/>
              <w:rPr>
                <w:sz w:val="24"/>
                <w:szCs w:val="24"/>
              </w:rPr>
            </w:pPr>
          </w:p>
        </w:tc>
        <w:tc>
          <w:tcPr>
            <w:tcW w:w="6515" w:type="dxa"/>
            <w:tcBorders>
              <w:top w:val="nil"/>
              <w:bottom w:val="nil"/>
            </w:tcBorders>
          </w:tcPr>
          <w:p w14:paraId="13DB0708" w14:textId="77777777" w:rsidR="0099135F" w:rsidRPr="00E43D05" w:rsidRDefault="0099135F" w:rsidP="00BA0351">
            <w:pPr>
              <w:spacing w:line="360" w:lineRule="auto"/>
              <w:rPr>
                <w:sz w:val="24"/>
                <w:szCs w:val="24"/>
              </w:rPr>
            </w:pPr>
            <w:r w:rsidRPr="00E43D05">
              <w:rPr>
                <w:sz w:val="24"/>
                <w:szCs w:val="24"/>
              </w:rPr>
              <w:t xml:space="preserve"> 5.8 Domain Model Specification</w:t>
            </w:r>
          </w:p>
        </w:tc>
        <w:tc>
          <w:tcPr>
            <w:tcW w:w="1564" w:type="dxa"/>
            <w:tcBorders>
              <w:top w:val="nil"/>
              <w:bottom w:val="nil"/>
            </w:tcBorders>
          </w:tcPr>
          <w:p w14:paraId="54A97C78" w14:textId="0E85A3E0" w:rsidR="0099135F" w:rsidRPr="00E43D05" w:rsidRDefault="00982D5D" w:rsidP="00D7720B">
            <w:pPr>
              <w:spacing w:line="360" w:lineRule="auto"/>
              <w:jc w:val="center"/>
              <w:rPr>
                <w:sz w:val="24"/>
                <w:szCs w:val="24"/>
              </w:rPr>
            </w:pPr>
            <w:r>
              <w:rPr>
                <w:sz w:val="24"/>
                <w:szCs w:val="24"/>
              </w:rPr>
              <w:t>29</w:t>
            </w:r>
          </w:p>
        </w:tc>
      </w:tr>
      <w:tr w:rsidR="0099135F" w:rsidRPr="00E43D05" w14:paraId="7B3892E2" w14:textId="77777777" w:rsidTr="007477A3">
        <w:tc>
          <w:tcPr>
            <w:tcW w:w="1271" w:type="dxa"/>
            <w:tcBorders>
              <w:top w:val="nil"/>
              <w:bottom w:val="nil"/>
            </w:tcBorders>
          </w:tcPr>
          <w:p w14:paraId="2A6724A4" w14:textId="77777777" w:rsidR="0099135F" w:rsidRPr="00E43D05" w:rsidRDefault="0099135F" w:rsidP="00BA0351">
            <w:pPr>
              <w:spacing w:line="360" w:lineRule="auto"/>
              <w:rPr>
                <w:sz w:val="24"/>
                <w:szCs w:val="24"/>
              </w:rPr>
            </w:pPr>
          </w:p>
        </w:tc>
        <w:tc>
          <w:tcPr>
            <w:tcW w:w="6515" w:type="dxa"/>
            <w:tcBorders>
              <w:top w:val="nil"/>
              <w:bottom w:val="nil"/>
            </w:tcBorders>
          </w:tcPr>
          <w:p w14:paraId="51F56086" w14:textId="77777777" w:rsidR="0099135F" w:rsidRPr="00E43D05" w:rsidRDefault="0099135F" w:rsidP="00BA0351">
            <w:pPr>
              <w:spacing w:line="360" w:lineRule="auto"/>
              <w:rPr>
                <w:sz w:val="24"/>
                <w:szCs w:val="24"/>
              </w:rPr>
            </w:pPr>
            <w:r w:rsidRPr="00E43D05">
              <w:rPr>
                <w:sz w:val="24"/>
                <w:szCs w:val="24"/>
              </w:rPr>
              <w:t xml:space="preserve"> 5.9 Communication Model</w:t>
            </w:r>
          </w:p>
        </w:tc>
        <w:tc>
          <w:tcPr>
            <w:tcW w:w="1564" w:type="dxa"/>
            <w:tcBorders>
              <w:top w:val="nil"/>
              <w:bottom w:val="nil"/>
            </w:tcBorders>
          </w:tcPr>
          <w:p w14:paraId="4D84D051" w14:textId="2C89713D" w:rsidR="0099135F" w:rsidRPr="00E43D05" w:rsidRDefault="00982D5D" w:rsidP="00D7720B">
            <w:pPr>
              <w:spacing w:line="360" w:lineRule="auto"/>
              <w:jc w:val="center"/>
              <w:rPr>
                <w:sz w:val="24"/>
                <w:szCs w:val="24"/>
              </w:rPr>
            </w:pPr>
            <w:r>
              <w:rPr>
                <w:sz w:val="24"/>
                <w:szCs w:val="24"/>
              </w:rPr>
              <w:t>30</w:t>
            </w:r>
          </w:p>
        </w:tc>
      </w:tr>
      <w:tr w:rsidR="0099135F" w:rsidRPr="00E43D05" w14:paraId="043B81C8" w14:textId="77777777" w:rsidTr="007477A3">
        <w:tc>
          <w:tcPr>
            <w:tcW w:w="1271" w:type="dxa"/>
            <w:tcBorders>
              <w:top w:val="nil"/>
              <w:bottom w:val="nil"/>
            </w:tcBorders>
          </w:tcPr>
          <w:p w14:paraId="4467D1AD" w14:textId="77777777" w:rsidR="0099135F" w:rsidRPr="00E43D05" w:rsidRDefault="0099135F" w:rsidP="00BA0351">
            <w:pPr>
              <w:spacing w:line="360" w:lineRule="auto"/>
              <w:rPr>
                <w:sz w:val="24"/>
                <w:szCs w:val="24"/>
              </w:rPr>
            </w:pPr>
          </w:p>
        </w:tc>
        <w:tc>
          <w:tcPr>
            <w:tcW w:w="6515" w:type="dxa"/>
            <w:tcBorders>
              <w:top w:val="nil"/>
              <w:bottom w:val="nil"/>
            </w:tcBorders>
          </w:tcPr>
          <w:p w14:paraId="5DE3B123" w14:textId="77777777" w:rsidR="0099135F" w:rsidRPr="00E43D05" w:rsidRDefault="0099135F" w:rsidP="00BA0351">
            <w:pPr>
              <w:spacing w:line="360" w:lineRule="auto"/>
              <w:rPr>
                <w:sz w:val="24"/>
                <w:szCs w:val="24"/>
              </w:rPr>
            </w:pPr>
            <w:r w:rsidRPr="00E43D05">
              <w:rPr>
                <w:sz w:val="24"/>
                <w:szCs w:val="24"/>
              </w:rPr>
              <w:t xml:space="preserve"> 5.10 System Deployment Level</w:t>
            </w:r>
          </w:p>
        </w:tc>
        <w:tc>
          <w:tcPr>
            <w:tcW w:w="1564" w:type="dxa"/>
            <w:tcBorders>
              <w:top w:val="nil"/>
              <w:bottom w:val="nil"/>
            </w:tcBorders>
          </w:tcPr>
          <w:p w14:paraId="030F7D03" w14:textId="095AC95F" w:rsidR="0099135F" w:rsidRPr="00E43D05" w:rsidRDefault="00982D5D" w:rsidP="00D7720B">
            <w:pPr>
              <w:spacing w:line="360" w:lineRule="auto"/>
              <w:jc w:val="center"/>
              <w:rPr>
                <w:sz w:val="24"/>
                <w:szCs w:val="24"/>
              </w:rPr>
            </w:pPr>
            <w:r>
              <w:rPr>
                <w:sz w:val="24"/>
                <w:szCs w:val="24"/>
              </w:rPr>
              <w:t>30</w:t>
            </w:r>
          </w:p>
        </w:tc>
      </w:tr>
      <w:tr w:rsidR="0099135F" w:rsidRPr="00E43D05" w14:paraId="4B69EA2B" w14:textId="77777777" w:rsidTr="007477A3">
        <w:tc>
          <w:tcPr>
            <w:tcW w:w="1271" w:type="dxa"/>
            <w:tcBorders>
              <w:top w:val="nil"/>
              <w:bottom w:val="nil"/>
            </w:tcBorders>
          </w:tcPr>
          <w:p w14:paraId="79EE9725" w14:textId="77777777" w:rsidR="0099135F" w:rsidRPr="00E43D05" w:rsidRDefault="0099135F" w:rsidP="00BA0351">
            <w:pPr>
              <w:spacing w:line="360" w:lineRule="auto"/>
              <w:rPr>
                <w:sz w:val="24"/>
                <w:szCs w:val="24"/>
              </w:rPr>
            </w:pPr>
          </w:p>
        </w:tc>
        <w:tc>
          <w:tcPr>
            <w:tcW w:w="6515" w:type="dxa"/>
            <w:tcBorders>
              <w:top w:val="nil"/>
              <w:bottom w:val="nil"/>
            </w:tcBorders>
          </w:tcPr>
          <w:p w14:paraId="51294DD5" w14:textId="77777777" w:rsidR="0099135F" w:rsidRPr="00E43D05" w:rsidRDefault="0099135F" w:rsidP="00BA0351">
            <w:pPr>
              <w:spacing w:line="360" w:lineRule="auto"/>
              <w:rPr>
                <w:sz w:val="24"/>
                <w:szCs w:val="24"/>
              </w:rPr>
            </w:pPr>
            <w:r w:rsidRPr="00E43D05">
              <w:rPr>
                <w:sz w:val="24"/>
                <w:szCs w:val="24"/>
              </w:rPr>
              <w:t xml:space="preserve"> 5.11 Functional View</w:t>
            </w:r>
          </w:p>
        </w:tc>
        <w:tc>
          <w:tcPr>
            <w:tcW w:w="1564" w:type="dxa"/>
            <w:tcBorders>
              <w:top w:val="nil"/>
              <w:bottom w:val="nil"/>
            </w:tcBorders>
          </w:tcPr>
          <w:p w14:paraId="389BC88F" w14:textId="48FD0143" w:rsidR="0099135F" w:rsidRPr="00E43D05" w:rsidRDefault="0099135F" w:rsidP="00D7720B">
            <w:pPr>
              <w:spacing w:line="360" w:lineRule="auto"/>
              <w:jc w:val="center"/>
              <w:rPr>
                <w:sz w:val="24"/>
                <w:szCs w:val="24"/>
              </w:rPr>
            </w:pPr>
            <w:r w:rsidRPr="00E43D05">
              <w:rPr>
                <w:sz w:val="24"/>
                <w:szCs w:val="24"/>
              </w:rPr>
              <w:t>3</w:t>
            </w:r>
            <w:r w:rsidR="00982D5D">
              <w:rPr>
                <w:sz w:val="24"/>
                <w:szCs w:val="24"/>
              </w:rPr>
              <w:t>1</w:t>
            </w:r>
          </w:p>
        </w:tc>
      </w:tr>
      <w:tr w:rsidR="0099135F" w:rsidRPr="00E43D05" w14:paraId="2E6C3FF0" w14:textId="77777777" w:rsidTr="007477A3">
        <w:tc>
          <w:tcPr>
            <w:tcW w:w="1271" w:type="dxa"/>
            <w:tcBorders>
              <w:top w:val="nil"/>
              <w:bottom w:val="nil"/>
            </w:tcBorders>
          </w:tcPr>
          <w:p w14:paraId="394953C1" w14:textId="77777777" w:rsidR="0099135F" w:rsidRPr="00E43D05" w:rsidRDefault="0099135F" w:rsidP="00BA0351">
            <w:pPr>
              <w:spacing w:line="360" w:lineRule="auto"/>
              <w:rPr>
                <w:sz w:val="24"/>
                <w:szCs w:val="24"/>
              </w:rPr>
            </w:pPr>
          </w:p>
        </w:tc>
        <w:tc>
          <w:tcPr>
            <w:tcW w:w="6515" w:type="dxa"/>
            <w:tcBorders>
              <w:top w:val="nil"/>
              <w:bottom w:val="nil"/>
            </w:tcBorders>
          </w:tcPr>
          <w:p w14:paraId="4D1EEEAD" w14:textId="77777777" w:rsidR="0099135F" w:rsidRPr="00E43D05" w:rsidRDefault="0099135F" w:rsidP="00BA0351">
            <w:pPr>
              <w:spacing w:line="360" w:lineRule="auto"/>
              <w:rPr>
                <w:sz w:val="24"/>
                <w:szCs w:val="24"/>
              </w:rPr>
            </w:pPr>
            <w:r w:rsidRPr="00E43D05">
              <w:rPr>
                <w:sz w:val="24"/>
                <w:szCs w:val="24"/>
              </w:rPr>
              <w:t xml:space="preserve"> 5.12 Operational View</w:t>
            </w:r>
          </w:p>
        </w:tc>
        <w:tc>
          <w:tcPr>
            <w:tcW w:w="1564" w:type="dxa"/>
            <w:tcBorders>
              <w:top w:val="nil"/>
              <w:bottom w:val="nil"/>
            </w:tcBorders>
          </w:tcPr>
          <w:p w14:paraId="36B73B57" w14:textId="31D879C7" w:rsidR="0099135F" w:rsidRPr="00E43D05" w:rsidRDefault="0099135F" w:rsidP="00D7720B">
            <w:pPr>
              <w:spacing w:line="360" w:lineRule="auto"/>
              <w:jc w:val="center"/>
              <w:rPr>
                <w:sz w:val="24"/>
                <w:szCs w:val="24"/>
              </w:rPr>
            </w:pPr>
            <w:r w:rsidRPr="00E43D05">
              <w:rPr>
                <w:sz w:val="24"/>
                <w:szCs w:val="24"/>
              </w:rPr>
              <w:t>3</w:t>
            </w:r>
            <w:r w:rsidR="00982D5D">
              <w:rPr>
                <w:sz w:val="24"/>
                <w:szCs w:val="24"/>
              </w:rPr>
              <w:t>2</w:t>
            </w:r>
          </w:p>
        </w:tc>
      </w:tr>
      <w:tr w:rsidR="0099135F" w:rsidRPr="00E43D05" w14:paraId="6DFFAFA0" w14:textId="77777777" w:rsidTr="007477A3">
        <w:tc>
          <w:tcPr>
            <w:tcW w:w="1271" w:type="dxa"/>
            <w:tcBorders>
              <w:top w:val="nil"/>
              <w:bottom w:val="nil"/>
            </w:tcBorders>
          </w:tcPr>
          <w:p w14:paraId="09DDB108" w14:textId="77777777" w:rsidR="0099135F" w:rsidRPr="00E43D05" w:rsidRDefault="0099135F" w:rsidP="00BA0351">
            <w:pPr>
              <w:spacing w:line="360" w:lineRule="auto"/>
              <w:rPr>
                <w:sz w:val="24"/>
                <w:szCs w:val="24"/>
              </w:rPr>
            </w:pPr>
          </w:p>
        </w:tc>
        <w:tc>
          <w:tcPr>
            <w:tcW w:w="6515" w:type="dxa"/>
            <w:tcBorders>
              <w:top w:val="nil"/>
              <w:bottom w:val="nil"/>
            </w:tcBorders>
          </w:tcPr>
          <w:p w14:paraId="18DD4764" w14:textId="77777777" w:rsidR="0099135F" w:rsidRPr="00E43D05" w:rsidRDefault="0099135F" w:rsidP="00BA0351">
            <w:pPr>
              <w:spacing w:line="360" w:lineRule="auto"/>
              <w:rPr>
                <w:sz w:val="24"/>
                <w:szCs w:val="24"/>
              </w:rPr>
            </w:pPr>
            <w:r w:rsidRPr="00E43D05">
              <w:rPr>
                <w:sz w:val="24"/>
                <w:szCs w:val="24"/>
              </w:rPr>
              <w:t xml:space="preserve"> 5.13 Other Design Aspects</w:t>
            </w:r>
          </w:p>
        </w:tc>
        <w:tc>
          <w:tcPr>
            <w:tcW w:w="1564" w:type="dxa"/>
            <w:tcBorders>
              <w:top w:val="nil"/>
              <w:bottom w:val="nil"/>
            </w:tcBorders>
          </w:tcPr>
          <w:p w14:paraId="7C0885BD" w14:textId="08C879A6" w:rsidR="0099135F" w:rsidRPr="00E43D05" w:rsidRDefault="0099135F" w:rsidP="00D7720B">
            <w:pPr>
              <w:spacing w:line="360" w:lineRule="auto"/>
              <w:jc w:val="center"/>
              <w:rPr>
                <w:sz w:val="24"/>
                <w:szCs w:val="24"/>
              </w:rPr>
            </w:pPr>
            <w:r w:rsidRPr="00E43D05">
              <w:rPr>
                <w:sz w:val="24"/>
                <w:szCs w:val="24"/>
              </w:rPr>
              <w:t>3</w:t>
            </w:r>
            <w:r w:rsidR="00982D5D">
              <w:rPr>
                <w:sz w:val="24"/>
                <w:szCs w:val="24"/>
              </w:rPr>
              <w:t>3</w:t>
            </w:r>
          </w:p>
        </w:tc>
      </w:tr>
      <w:tr w:rsidR="0099135F" w:rsidRPr="00E43D05" w14:paraId="6A017FF2" w14:textId="77777777" w:rsidTr="007477A3">
        <w:tc>
          <w:tcPr>
            <w:tcW w:w="1271" w:type="dxa"/>
            <w:tcBorders>
              <w:top w:val="nil"/>
              <w:bottom w:val="nil"/>
            </w:tcBorders>
          </w:tcPr>
          <w:p w14:paraId="050172A8" w14:textId="77777777" w:rsidR="0099135F" w:rsidRPr="00E43D05" w:rsidRDefault="0099135F" w:rsidP="00BA0351">
            <w:pPr>
              <w:spacing w:line="360" w:lineRule="auto"/>
              <w:rPr>
                <w:sz w:val="24"/>
                <w:szCs w:val="24"/>
              </w:rPr>
            </w:pPr>
          </w:p>
        </w:tc>
        <w:tc>
          <w:tcPr>
            <w:tcW w:w="6515" w:type="dxa"/>
            <w:tcBorders>
              <w:top w:val="nil"/>
              <w:bottom w:val="nil"/>
            </w:tcBorders>
          </w:tcPr>
          <w:p w14:paraId="23984F4E" w14:textId="3737E2C6"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5.13.1 API Endpoint Specification</w:t>
            </w:r>
          </w:p>
        </w:tc>
        <w:tc>
          <w:tcPr>
            <w:tcW w:w="1564" w:type="dxa"/>
            <w:tcBorders>
              <w:top w:val="nil"/>
              <w:bottom w:val="nil"/>
            </w:tcBorders>
          </w:tcPr>
          <w:p w14:paraId="252726A0" w14:textId="3BFFD411" w:rsidR="0099135F" w:rsidRPr="00E43D05" w:rsidRDefault="0099135F" w:rsidP="00D7720B">
            <w:pPr>
              <w:spacing w:line="360" w:lineRule="auto"/>
              <w:jc w:val="center"/>
              <w:rPr>
                <w:sz w:val="24"/>
                <w:szCs w:val="24"/>
              </w:rPr>
            </w:pPr>
            <w:r w:rsidRPr="00E43D05">
              <w:rPr>
                <w:sz w:val="24"/>
                <w:szCs w:val="24"/>
              </w:rPr>
              <w:t>3</w:t>
            </w:r>
            <w:r w:rsidR="00982D5D">
              <w:rPr>
                <w:sz w:val="24"/>
                <w:szCs w:val="24"/>
              </w:rPr>
              <w:t>3</w:t>
            </w:r>
          </w:p>
        </w:tc>
      </w:tr>
      <w:tr w:rsidR="0099135F" w:rsidRPr="00E43D05" w14:paraId="74F5F8D3" w14:textId="77777777" w:rsidTr="007477A3">
        <w:tc>
          <w:tcPr>
            <w:tcW w:w="1271" w:type="dxa"/>
            <w:tcBorders>
              <w:top w:val="nil"/>
              <w:bottom w:val="single" w:sz="4" w:space="0" w:color="auto"/>
            </w:tcBorders>
          </w:tcPr>
          <w:p w14:paraId="56964D1D"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5F194872" w14:textId="76039B92"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5.13.2 Database Schema Design</w:t>
            </w:r>
          </w:p>
        </w:tc>
        <w:tc>
          <w:tcPr>
            <w:tcW w:w="1564" w:type="dxa"/>
            <w:tcBorders>
              <w:top w:val="nil"/>
              <w:bottom w:val="single" w:sz="4" w:space="0" w:color="auto"/>
            </w:tcBorders>
          </w:tcPr>
          <w:p w14:paraId="67FD215E" w14:textId="5F5076F4" w:rsidR="0099135F" w:rsidRPr="00E43D05" w:rsidRDefault="0099135F" w:rsidP="00D7720B">
            <w:pPr>
              <w:spacing w:line="360" w:lineRule="auto"/>
              <w:jc w:val="center"/>
              <w:rPr>
                <w:sz w:val="24"/>
                <w:szCs w:val="24"/>
              </w:rPr>
            </w:pPr>
            <w:r w:rsidRPr="00E43D05">
              <w:rPr>
                <w:sz w:val="24"/>
                <w:szCs w:val="24"/>
              </w:rPr>
              <w:t>3</w:t>
            </w:r>
            <w:r w:rsidR="00982D5D">
              <w:rPr>
                <w:sz w:val="24"/>
                <w:szCs w:val="24"/>
              </w:rPr>
              <w:t>4</w:t>
            </w:r>
          </w:p>
        </w:tc>
      </w:tr>
      <w:tr w:rsidR="0099135F" w:rsidRPr="00E43D05" w14:paraId="7CD9808C" w14:textId="77777777" w:rsidTr="007477A3">
        <w:tc>
          <w:tcPr>
            <w:tcW w:w="1271" w:type="dxa"/>
            <w:tcBorders>
              <w:bottom w:val="nil"/>
            </w:tcBorders>
          </w:tcPr>
          <w:p w14:paraId="1B57A327" w14:textId="77777777" w:rsidR="0099135F" w:rsidRPr="00E43D05" w:rsidRDefault="0099135F" w:rsidP="00BA0351">
            <w:pPr>
              <w:spacing w:line="360" w:lineRule="auto"/>
              <w:rPr>
                <w:sz w:val="24"/>
                <w:szCs w:val="24"/>
              </w:rPr>
            </w:pPr>
            <w:r w:rsidRPr="00E43D05">
              <w:rPr>
                <w:sz w:val="24"/>
                <w:szCs w:val="24"/>
              </w:rPr>
              <w:t>6.</w:t>
            </w:r>
          </w:p>
        </w:tc>
        <w:tc>
          <w:tcPr>
            <w:tcW w:w="6515" w:type="dxa"/>
            <w:tcBorders>
              <w:bottom w:val="nil"/>
            </w:tcBorders>
          </w:tcPr>
          <w:p w14:paraId="0C1AC33F" w14:textId="77777777" w:rsidR="0099135F" w:rsidRPr="00E43D05" w:rsidRDefault="0099135F" w:rsidP="00BA0351">
            <w:pPr>
              <w:spacing w:line="360" w:lineRule="auto"/>
              <w:rPr>
                <w:sz w:val="24"/>
                <w:szCs w:val="24"/>
              </w:rPr>
            </w:pPr>
            <w:r w:rsidRPr="00E43D05">
              <w:rPr>
                <w:sz w:val="24"/>
                <w:szCs w:val="24"/>
              </w:rPr>
              <w:t xml:space="preserve"> Hardware, Software, and Simulation</w:t>
            </w:r>
          </w:p>
        </w:tc>
        <w:tc>
          <w:tcPr>
            <w:tcW w:w="1564" w:type="dxa"/>
            <w:tcBorders>
              <w:bottom w:val="nil"/>
            </w:tcBorders>
          </w:tcPr>
          <w:p w14:paraId="79C10493" w14:textId="19F99E45" w:rsidR="0099135F" w:rsidRPr="00E43D05" w:rsidRDefault="0099135F" w:rsidP="00D7720B">
            <w:pPr>
              <w:spacing w:line="360" w:lineRule="auto"/>
              <w:jc w:val="center"/>
              <w:rPr>
                <w:sz w:val="24"/>
                <w:szCs w:val="24"/>
              </w:rPr>
            </w:pPr>
          </w:p>
        </w:tc>
      </w:tr>
      <w:tr w:rsidR="0099135F" w:rsidRPr="00E43D05" w14:paraId="7E87D5AF" w14:textId="77777777" w:rsidTr="007477A3">
        <w:tc>
          <w:tcPr>
            <w:tcW w:w="1271" w:type="dxa"/>
            <w:tcBorders>
              <w:top w:val="nil"/>
              <w:bottom w:val="nil"/>
            </w:tcBorders>
          </w:tcPr>
          <w:p w14:paraId="3F257285" w14:textId="77777777" w:rsidR="0099135F" w:rsidRPr="00E43D05" w:rsidRDefault="0099135F" w:rsidP="00BA0351">
            <w:pPr>
              <w:spacing w:line="360" w:lineRule="auto"/>
              <w:rPr>
                <w:sz w:val="24"/>
                <w:szCs w:val="24"/>
              </w:rPr>
            </w:pPr>
          </w:p>
        </w:tc>
        <w:tc>
          <w:tcPr>
            <w:tcW w:w="6515" w:type="dxa"/>
            <w:tcBorders>
              <w:top w:val="nil"/>
              <w:bottom w:val="nil"/>
            </w:tcBorders>
          </w:tcPr>
          <w:p w14:paraId="1AA7354E" w14:textId="77777777" w:rsidR="0099135F" w:rsidRPr="00E43D05" w:rsidRDefault="0099135F" w:rsidP="00BA0351">
            <w:pPr>
              <w:spacing w:line="360" w:lineRule="auto"/>
              <w:rPr>
                <w:sz w:val="24"/>
                <w:szCs w:val="24"/>
              </w:rPr>
            </w:pPr>
            <w:r w:rsidRPr="00E43D05">
              <w:rPr>
                <w:sz w:val="24"/>
                <w:szCs w:val="24"/>
              </w:rPr>
              <w:t xml:space="preserve"> 6.1 Hardware</w:t>
            </w:r>
          </w:p>
        </w:tc>
        <w:tc>
          <w:tcPr>
            <w:tcW w:w="1564" w:type="dxa"/>
            <w:tcBorders>
              <w:top w:val="nil"/>
              <w:bottom w:val="nil"/>
            </w:tcBorders>
          </w:tcPr>
          <w:p w14:paraId="1BB4B4C6" w14:textId="7ACBC5A6" w:rsidR="0099135F" w:rsidRPr="00E43D05" w:rsidRDefault="00982D5D" w:rsidP="00D7720B">
            <w:pPr>
              <w:spacing w:line="360" w:lineRule="auto"/>
              <w:jc w:val="center"/>
              <w:rPr>
                <w:sz w:val="24"/>
                <w:szCs w:val="24"/>
              </w:rPr>
            </w:pPr>
            <w:r>
              <w:rPr>
                <w:sz w:val="24"/>
                <w:szCs w:val="24"/>
              </w:rPr>
              <w:t>36</w:t>
            </w:r>
          </w:p>
        </w:tc>
      </w:tr>
      <w:tr w:rsidR="0099135F" w:rsidRPr="00E43D05" w14:paraId="1BA3C86C" w14:textId="77777777" w:rsidTr="007477A3">
        <w:tc>
          <w:tcPr>
            <w:tcW w:w="1271" w:type="dxa"/>
            <w:tcBorders>
              <w:top w:val="nil"/>
              <w:bottom w:val="nil"/>
            </w:tcBorders>
          </w:tcPr>
          <w:p w14:paraId="3C1D9EE6" w14:textId="77777777" w:rsidR="0099135F" w:rsidRPr="00E43D05" w:rsidRDefault="0099135F" w:rsidP="00BA0351">
            <w:pPr>
              <w:spacing w:line="360" w:lineRule="auto"/>
              <w:rPr>
                <w:sz w:val="24"/>
                <w:szCs w:val="24"/>
              </w:rPr>
            </w:pPr>
          </w:p>
        </w:tc>
        <w:tc>
          <w:tcPr>
            <w:tcW w:w="6515" w:type="dxa"/>
            <w:tcBorders>
              <w:top w:val="nil"/>
              <w:bottom w:val="nil"/>
            </w:tcBorders>
          </w:tcPr>
          <w:p w14:paraId="5765AF00" w14:textId="77777777" w:rsidR="0099135F" w:rsidRPr="00E43D05" w:rsidRDefault="0099135F" w:rsidP="00BA0351">
            <w:pPr>
              <w:spacing w:line="360" w:lineRule="auto"/>
              <w:rPr>
                <w:sz w:val="24"/>
                <w:szCs w:val="24"/>
              </w:rPr>
            </w:pPr>
            <w:r w:rsidRPr="00E43D05">
              <w:rPr>
                <w:sz w:val="24"/>
                <w:szCs w:val="24"/>
              </w:rPr>
              <w:t xml:space="preserve"> 6.2 Software Development Tools</w:t>
            </w:r>
          </w:p>
        </w:tc>
        <w:tc>
          <w:tcPr>
            <w:tcW w:w="1564" w:type="dxa"/>
            <w:tcBorders>
              <w:top w:val="nil"/>
              <w:bottom w:val="nil"/>
            </w:tcBorders>
          </w:tcPr>
          <w:p w14:paraId="72F77DD8" w14:textId="1A9FC522" w:rsidR="0099135F" w:rsidRPr="00E43D05" w:rsidRDefault="00982D5D" w:rsidP="00D7720B">
            <w:pPr>
              <w:spacing w:line="360" w:lineRule="auto"/>
              <w:jc w:val="center"/>
              <w:rPr>
                <w:sz w:val="24"/>
                <w:szCs w:val="24"/>
              </w:rPr>
            </w:pPr>
            <w:r>
              <w:rPr>
                <w:sz w:val="24"/>
                <w:szCs w:val="24"/>
              </w:rPr>
              <w:t>37</w:t>
            </w:r>
          </w:p>
        </w:tc>
      </w:tr>
      <w:tr w:rsidR="0099135F" w:rsidRPr="00E43D05" w14:paraId="47754003" w14:textId="77777777" w:rsidTr="007477A3">
        <w:tc>
          <w:tcPr>
            <w:tcW w:w="1271" w:type="dxa"/>
            <w:tcBorders>
              <w:top w:val="nil"/>
              <w:bottom w:val="single" w:sz="4" w:space="0" w:color="auto"/>
            </w:tcBorders>
          </w:tcPr>
          <w:p w14:paraId="754CA1EF"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17ED51B3" w14:textId="0374217C"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6.2.1 Integrated Development Environment</w:t>
            </w:r>
          </w:p>
        </w:tc>
        <w:tc>
          <w:tcPr>
            <w:tcW w:w="1564" w:type="dxa"/>
            <w:tcBorders>
              <w:top w:val="nil"/>
              <w:bottom w:val="single" w:sz="4" w:space="0" w:color="auto"/>
            </w:tcBorders>
          </w:tcPr>
          <w:p w14:paraId="06640DE2" w14:textId="677EE385" w:rsidR="0099135F" w:rsidRPr="00E43D05" w:rsidRDefault="00982D5D" w:rsidP="00D7720B">
            <w:pPr>
              <w:spacing w:line="360" w:lineRule="auto"/>
              <w:jc w:val="center"/>
              <w:rPr>
                <w:sz w:val="24"/>
                <w:szCs w:val="24"/>
              </w:rPr>
            </w:pPr>
            <w:r>
              <w:rPr>
                <w:sz w:val="24"/>
                <w:szCs w:val="24"/>
              </w:rPr>
              <w:t>37</w:t>
            </w:r>
          </w:p>
        </w:tc>
      </w:tr>
      <w:tr w:rsidR="0099135F" w:rsidRPr="00E43D05" w14:paraId="7E011E7E" w14:textId="77777777" w:rsidTr="007477A3">
        <w:tc>
          <w:tcPr>
            <w:tcW w:w="1271" w:type="dxa"/>
            <w:tcBorders>
              <w:top w:val="single" w:sz="4" w:space="0" w:color="auto"/>
              <w:bottom w:val="nil"/>
            </w:tcBorders>
          </w:tcPr>
          <w:p w14:paraId="782593AB" w14:textId="77777777" w:rsidR="0099135F" w:rsidRPr="00E43D05" w:rsidRDefault="0099135F" w:rsidP="00BA0351">
            <w:pPr>
              <w:spacing w:line="360" w:lineRule="auto"/>
              <w:rPr>
                <w:sz w:val="24"/>
                <w:szCs w:val="24"/>
              </w:rPr>
            </w:pPr>
          </w:p>
        </w:tc>
        <w:tc>
          <w:tcPr>
            <w:tcW w:w="6515" w:type="dxa"/>
            <w:tcBorders>
              <w:top w:val="single" w:sz="4" w:space="0" w:color="auto"/>
              <w:bottom w:val="nil"/>
            </w:tcBorders>
          </w:tcPr>
          <w:p w14:paraId="549F0C7E" w14:textId="193545D3"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6.2.2 Backend Framework Configuration</w:t>
            </w:r>
          </w:p>
        </w:tc>
        <w:tc>
          <w:tcPr>
            <w:tcW w:w="1564" w:type="dxa"/>
            <w:tcBorders>
              <w:top w:val="single" w:sz="4" w:space="0" w:color="auto"/>
              <w:bottom w:val="nil"/>
            </w:tcBorders>
          </w:tcPr>
          <w:p w14:paraId="74AF23E6" w14:textId="7C5302C0" w:rsidR="0099135F" w:rsidRPr="00E43D05" w:rsidRDefault="00982D5D" w:rsidP="00D7720B">
            <w:pPr>
              <w:spacing w:line="360" w:lineRule="auto"/>
              <w:jc w:val="center"/>
              <w:rPr>
                <w:sz w:val="24"/>
                <w:szCs w:val="24"/>
              </w:rPr>
            </w:pPr>
            <w:r>
              <w:rPr>
                <w:sz w:val="24"/>
                <w:szCs w:val="24"/>
              </w:rPr>
              <w:t>37</w:t>
            </w:r>
          </w:p>
        </w:tc>
      </w:tr>
      <w:tr w:rsidR="0099135F" w:rsidRPr="00E43D05" w14:paraId="38E4044E" w14:textId="77777777" w:rsidTr="007477A3">
        <w:tc>
          <w:tcPr>
            <w:tcW w:w="1271" w:type="dxa"/>
            <w:tcBorders>
              <w:top w:val="nil"/>
              <w:bottom w:val="nil"/>
            </w:tcBorders>
          </w:tcPr>
          <w:p w14:paraId="0BFBD65E" w14:textId="77777777" w:rsidR="0099135F" w:rsidRPr="00E43D05" w:rsidRDefault="0099135F" w:rsidP="00BA0351">
            <w:pPr>
              <w:spacing w:line="360" w:lineRule="auto"/>
              <w:rPr>
                <w:sz w:val="24"/>
                <w:szCs w:val="24"/>
              </w:rPr>
            </w:pPr>
          </w:p>
        </w:tc>
        <w:tc>
          <w:tcPr>
            <w:tcW w:w="6515" w:type="dxa"/>
            <w:tcBorders>
              <w:top w:val="nil"/>
              <w:bottom w:val="nil"/>
            </w:tcBorders>
          </w:tcPr>
          <w:p w14:paraId="575B7ABC" w14:textId="72D864D2"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6.2.3 Blockchain Configuration</w:t>
            </w:r>
          </w:p>
        </w:tc>
        <w:tc>
          <w:tcPr>
            <w:tcW w:w="1564" w:type="dxa"/>
            <w:tcBorders>
              <w:top w:val="nil"/>
              <w:bottom w:val="nil"/>
            </w:tcBorders>
          </w:tcPr>
          <w:p w14:paraId="6B806D0A" w14:textId="308AB817" w:rsidR="0099135F" w:rsidRPr="00E43D05" w:rsidRDefault="00982D5D" w:rsidP="00D7720B">
            <w:pPr>
              <w:spacing w:line="360" w:lineRule="auto"/>
              <w:jc w:val="center"/>
              <w:rPr>
                <w:sz w:val="24"/>
                <w:szCs w:val="24"/>
              </w:rPr>
            </w:pPr>
            <w:r>
              <w:rPr>
                <w:sz w:val="24"/>
                <w:szCs w:val="24"/>
              </w:rPr>
              <w:t>37</w:t>
            </w:r>
          </w:p>
        </w:tc>
      </w:tr>
      <w:tr w:rsidR="0099135F" w:rsidRPr="00E43D05" w14:paraId="59707C81" w14:textId="77777777" w:rsidTr="007477A3">
        <w:tc>
          <w:tcPr>
            <w:tcW w:w="1271" w:type="dxa"/>
            <w:tcBorders>
              <w:top w:val="nil"/>
              <w:bottom w:val="nil"/>
            </w:tcBorders>
          </w:tcPr>
          <w:p w14:paraId="1E85FEED" w14:textId="77777777" w:rsidR="0099135F" w:rsidRPr="00E43D05" w:rsidRDefault="0099135F" w:rsidP="00BA0351">
            <w:pPr>
              <w:spacing w:line="360" w:lineRule="auto"/>
              <w:rPr>
                <w:sz w:val="24"/>
                <w:szCs w:val="24"/>
              </w:rPr>
            </w:pPr>
          </w:p>
        </w:tc>
        <w:tc>
          <w:tcPr>
            <w:tcW w:w="6515" w:type="dxa"/>
            <w:tcBorders>
              <w:top w:val="nil"/>
              <w:bottom w:val="nil"/>
            </w:tcBorders>
          </w:tcPr>
          <w:p w14:paraId="159194BB" w14:textId="72A0CDFD"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6.2.4 ML Framework Configuration</w:t>
            </w:r>
          </w:p>
        </w:tc>
        <w:tc>
          <w:tcPr>
            <w:tcW w:w="1564" w:type="dxa"/>
            <w:tcBorders>
              <w:top w:val="nil"/>
              <w:bottom w:val="nil"/>
            </w:tcBorders>
          </w:tcPr>
          <w:p w14:paraId="0D037A1E" w14:textId="79098E45" w:rsidR="0099135F" w:rsidRPr="00E43D05" w:rsidRDefault="00982D5D" w:rsidP="00D7720B">
            <w:pPr>
              <w:spacing w:line="360" w:lineRule="auto"/>
              <w:jc w:val="center"/>
              <w:rPr>
                <w:sz w:val="24"/>
                <w:szCs w:val="24"/>
              </w:rPr>
            </w:pPr>
            <w:r>
              <w:rPr>
                <w:sz w:val="24"/>
                <w:szCs w:val="24"/>
              </w:rPr>
              <w:t>37</w:t>
            </w:r>
          </w:p>
        </w:tc>
      </w:tr>
      <w:tr w:rsidR="0099135F" w:rsidRPr="00E43D05" w14:paraId="6E7AAB53" w14:textId="77777777" w:rsidTr="007477A3">
        <w:tc>
          <w:tcPr>
            <w:tcW w:w="1271" w:type="dxa"/>
            <w:tcBorders>
              <w:top w:val="nil"/>
              <w:bottom w:val="nil"/>
            </w:tcBorders>
          </w:tcPr>
          <w:p w14:paraId="4B655620" w14:textId="77777777" w:rsidR="0099135F" w:rsidRPr="00E43D05" w:rsidRDefault="0099135F" w:rsidP="00BA0351">
            <w:pPr>
              <w:spacing w:line="360" w:lineRule="auto"/>
              <w:rPr>
                <w:sz w:val="24"/>
                <w:szCs w:val="24"/>
              </w:rPr>
            </w:pPr>
          </w:p>
        </w:tc>
        <w:tc>
          <w:tcPr>
            <w:tcW w:w="6515" w:type="dxa"/>
            <w:tcBorders>
              <w:top w:val="nil"/>
              <w:bottom w:val="nil"/>
            </w:tcBorders>
          </w:tcPr>
          <w:p w14:paraId="09A5EDBC" w14:textId="1E0B4CF0"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6.2.5 API Testing Tool</w:t>
            </w:r>
          </w:p>
        </w:tc>
        <w:tc>
          <w:tcPr>
            <w:tcW w:w="1564" w:type="dxa"/>
            <w:tcBorders>
              <w:top w:val="nil"/>
              <w:bottom w:val="nil"/>
            </w:tcBorders>
          </w:tcPr>
          <w:p w14:paraId="3D9DEC2F" w14:textId="5E449199" w:rsidR="0099135F" w:rsidRPr="00E43D05" w:rsidRDefault="00982D5D" w:rsidP="00D7720B">
            <w:pPr>
              <w:spacing w:line="360" w:lineRule="auto"/>
              <w:jc w:val="center"/>
              <w:rPr>
                <w:sz w:val="24"/>
                <w:szCs w:val="24"/>
              </w:rPr>
            </w:pPr>
            <w:r>
              <w:rPr>
                <w:sz w:val="24"/>
                <w:szCs w:val="24"/>
              </w:rPr>
              <w:t>37</w:t>
            </w:r>
          </w:p>
        </w:tc>
      </w:tr>
      <w:tr w:rsidR="0099135F" w:rsidRPr="00E43D05" w14:paraId="330E0DCA" w14:textId="77777777" w:rsidTr="007477A3">
        <w:tc>
          <w:tcPr>
            <w:tcW w:w="1271" w:type="dxa"/>
            <w:tcBorders>
              <w:top w:val="nil"/>
              <w:bottom w:val="nil"/>
            </w:tcBorders>
          </w:tcPr>
          <w:p w14:paraId="730B90B3" w14:textId="77777777" w:rsidR="0099135F" w:rsidRPr="00E43D05" w:rsidRDefault="0099135F" w:rsidP="00BA0351">
            <w:pPr>
              <w:spacing w:line="360" w:lineRule="auto"/>
              <w:rPr>
                <w:sz w:val="24"/>
                <w:szCs w:val="24"/>
              </w:rPr>
            </w:pPr>
          </w:p>
        </w:tc>
        <w:tc>
          <w:tcPr>
            <w:tcW w:w="6515" w:type="dxa"/>
            <w:tcBorders>
              <w:top w:val="nil"/>
              <w:bottom w:val="nil"/>
            </w:tcBorders>
          </w:tcPr>
          <w:p w14:paraId="1DBB257B" w14:textId="32934790"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6.2.6 Version Control</w:t>
            </w:r>
          </w:p>
        </w:tc>
        <w:tc>
          <w:tcPr>
            <w:tcW w:w="1564" w:type="dxa"/>
            <w:tcBorders>
              <w:top w:val="nil"/>
              <w:bottom w:val="nil"/>
            </w:tcBorders>
          </w:tcPr>
          <w:p w14:paraId="2F999C4D" w14:textId="0F387B38" w:rsidR="0099135F" w:rsidRPr="00E43D05" w:rsidRDefault="00982D5D" w:rsidP="00D7720B">
            <w:pPr>
              <w:spacing w:line="360" w:lineRule="auto"/>
              <w:jc w:val="center"/>
              <w:rPr>
                <w:sz w:val="24"/>
                <w:szCs w:val="24"/>
              </w:rPr>
            </w:pPr>
            <w:r>
              <w:rPr>
                <w:sz w:val="24"/>
                <w:szCs w:val="24"/>
              </w:rPr>
              <w:t>38</w:t>
            </w:r>
          </w:p>
        </w:tc>
      </w:tr>
      <w:tr w:rsidR="0099135F" w:rsidRPr="00E43D05" w14:paraId="2635308D" w14:textId="77777777" w:rsidTr="007477A3">
        <w:tc>
          <w:tcPr>
            <w:tcW w:w="1271" w:type="dxa"/>
            <w:tcBorders>
              <w:top w:val="nil"/>
              <w:bottom w:val="nil"/>
            </w:tcBorders>
          </w:tcPr>
          <w:p w14:paraId="3D33D3BA" w14:textId="77777777" w:rsidR="0099135F" w:rsidRPr="00E43D05" w:rsidRDefault="0099135F" w:rsidP="00BA0351">
            <w:pPr>
              <w:spacing w:line="360" w:lineRule="auto"/>
              <w:rPr>
                <w:sz w:val="24"/>
                <w:szCs w:val="24"/>
              </w:rPr>
            </w:pPr>
          </w:p>
        </w:tc>
        <w:tc>
          <w:tcPr>
            <w:tcW w:w="6515" w:type="dxa"/>
            <w:tcBorders>
              <w:top w:val="nil"/>
              <w:bottom w:val="nil"/>
            </w:tcBorders>
          </w:tcPr>
          <w:p w14:paraId="084E5C24" w14:textId="77777777" w:rsidR="0099135F" w:rsidRPr="00E43D05" w:rsidRDefault="0099135F" w:rsidP="00BA0351">
            <w:pPr>
              <w:spacing w:line="360" w:lineRule="auto"/>
              <w:rPr>
                <w:sz w:val="24"/>
                <w:szCs w:val="24"/>
              </w:rPr>
            </w:pPr>
            <w:r w:rsidRPr="00E43D05">
              <w:rPr>
                <w:sz w:val="24"/>
                <w:szCs w:val="24"/>
              </w:rPr>
              <w:t xml:space="preserve"> 6.3 Software Code</w:t>
            </w:r>
          </w:p>
        </w:tc>
        <w:tc>
          <w:tcPr>
            <w:tcW w:w="1564" w:type="dxa"/>
            <w:tcBorders>
              <w:top w:val="nil"/>
              <w:bottom w:val="nil"/>
            </w:tcBorders>
          </w:tcPr>
          <w:p w14:paraId="41319530" w14:textId="7459E679" w:rsidR="0099135F" w:rsidRPr="00E43D05" w:rsidRDefault="00982D5D" w:rsidP="00D7720B">
            <w:pPr>
              <w:spacing w:line="360" w:lineRule="auto"/>
              <w:jc w:val="center"/>
              <w:rPr>
                <w:sz w:val="24"/>
                <w:szCs w:val="24"/>
              </w:rPr>
            </w:pPr>
            <w:r>
              <w:rPr>
                <w:sz w:val="24"/>
                <w:szCs w:val="24"/>
              </w:rPr>
              <w:t>38</w:t>
            </w:r>
          </w:p>
        </w:tc>
      </w:tr>
      <w:tr w:rsidR="0099135F" w:rsidRPr="00E43D05" w14:paraId="04BDF9B3" w14:textId="77777777" w:rsidTr="007477A3">
        <w:tc>
          <w:tcPr>
            <w:tcW w:w="1271" w:type="dxa"/>
            <w:tcBorders>
              <w:top w:val="nil"/>
              <w:bottom w:val="nil"/>
            </w:tcBorders>
          </w:tcPr>
          <w:p w14:paraId="61944A17" w14:textId="77777777" w:rsidR="0099135F" w:rsidRPr="00E43D05" w:rsidRDefault="0099135F" w:rsidP="00BA0351">
            <w:pPr>
              <w:spacing w:line="360" w:lineRule="auto"/>
              <w:rPr>
                <w:sz w:val="24"/>
                <w:szCs w:val="24"/>
              </w:rPr>
            </w:pPr>
          </w:p>
        </w:tc>
        <w:tc>
          <w:tcPr>
            <w:tcW w:w="6515" w:type="dxa"/>
            <w:tcBorders>
              <w:top w:val="nil"/>
              <w:bottom w:val="nil"/>
            </w:tcBorders>
          </w:tcPr>
          <w:p w14:paraId="10EB4F64" w14:textId="572D37E0"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6.3.1 Price Data Preprocessing Module</w:t>
            </w:r>
          </w:p>
        </w:tc>
        <w:tc>
          <w:tcPr>
            <w:tcW w:w="1564" w:type="dxa"/>
            <w:tcBorders>
              <w:top w:val="nil"/>
              <w:bottom w:val="nil"/>
            </w:tcBorders>
          </w:tcPr>
          <w:p w14:paraId="2E516C8C" w14:textId="20A61638" w:rsidR="0099135F" w:rsidRPr="00E43D05" w:rsidRDefault="00982D5D" w:rsidP="00D7720B">
            <w:pPr>
              <w:spacing w:line="360" w:lineRule="auto"/>
              <w:jc w:val="center"/>
              <w:rPr>
                <w:sz w:val="24"/>
                <w:szCs w:val="24"/>
              </w:rPr>
            </w:pPr>
            <w:r>
              <w:rPr>
                <w:sz w:val="24"/>
                <w:szCs w:val="24"/>
              </w:rPr>
              <w:t>38</w:t>
            </w:r>
          </w:p>
        </w:tc>
      </w:tr>
      <w:tr w:rsidR="0099135F" w:rsidRPr="00E43D05" w14:paraId="3D35AF8E" w14:textId="77777777" w:rsidTr="007477A3">
        <w:tc>
          <w:tcPr>
            <w:tcW w:w="1271" w:type="dxa"/>
            <w:tcBorders>
              <w:top w:val="nil"/>
              <w:bottom w:val="nil"/>
            </w:tcBorders>
          </w:tcPr>
          <w:p w14:paraId="0720FC68" w14:textId="77777777" w:rsidR="0099135F" w:rsidRPr="00E43D05" w:rsidRDefault="0099135F" w:rsidP="00BA0351">
            <w:pPr>
              <w:spacing w:line="360" w:lineRule="auto"/>
              <w:rPr>
                <w:sz w:val="24"/>
                <w:szCs w:val="24"/>
              </w:rPr>
            </w:pPr>
          </w:p>
        </w:tc>
        <w:tc>
          <w:tcPr>
            <w:tcW w:w="6515" w:type="dxa"/>
            <w:tcBorders>
              <w:top w:val="nil"/>
              <w:bottom w:val="nil"/>
            </w:tcBorders>
          </w:tcPr>
          <w:p w14:paraId="177FD3FC" w14:textId="7CC58109"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6.3.2 CHART.JS Model Loading Module</w:t>
            </w:r>
          </w:p>
        </w:tc>
        <w:tc>
          <w:tcPr>
            <w:tcW w:w="1564" w:type="dxa"/>
            <w:tcBorders>
              <w:top w:val="nil"/>
              <w:bottom w:val="nil"/>
            </w:tcBorders>
          </w:tcPr>
          <w:p w14:paraId="1DF438D9" w14:textId="6570BCD9" w:rsidR="0099135F" w:rsidRPr="00E43D05" w:rsidRDefault="00982D5D" w:rsidP="00D7720B">
            <w:pPr>
              <w:spacing w:line="360" w:lineRule="auto"/>
              <w:jc w:val="center"/>
              <w:rPr>
                <w:sz w:val="24"/>
                <w:szCs w:val="24"/>
              </w:rPr>
            </w:pPr>
            <w:r>
              <w:rPr>
                <w:sz w:val="24"/>
                <w:szCs w:val="24"/>
              </w:rPr>
              <w:t>39</w:t>
            </w:r>
          </w:p>
        </w:tc>
      </w:tr>
      <w:tr w:rsidR="0099135F" w:rsidRPr="00E43D05" w14:paraId="0B7DB912" w14:textId="77777777" w:rsidTr="007477A3">
        <w:tc>
          <w:tcPr>
            <w:tcW w:w="1271" w:type="dxa"/>
            <w:tcBorders>
              <w:top w:val="nil"/>
              <w:bottom w:val="nil"/>
            </w:tcBorders>
          </w:tcPr>
          <w:p w14:paraId="4F9CA271" w14:textId="77777777" w:rsidR="0099135F" w:rsidRPr="00E43D05" w:rsidRDefault="0099135F" w:rsidP="00BA0351">
            <w:pPr>
              <w:spacing w:line="360" w:lineRule="auto"/>
              <w:rPr>
                <w:sz w:val="24"/>
                <w:szCs w:val="24"/>
              </w:rPr>
            </w:pPr>
          </w:p>
        </w:tc>
        <w:tc>
          <w:tcPr>
            <w:tcW w:w="6515" w:type="dxa"/>
            <w:tcBorders>
              <w:top w:val="nil"/>
              <w:bottom w:val="nil"/>
            </w:tcBorders>
          </w:tcPr>
          <w:p w14:paraId="4710AA4F" w14:textId="3FF42F5B"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6.3.3 Ethereum Smart Contract</w:t>
            </w:r>
          </w:p>
        </w:tc>
        <w:tc>
          <w:tcPr>
            <w:tcW w:w="1564" w:type="dxa"/>
            <w:tcBorders>
              <w:top w:val="nil"/>
              <w:bottom w:val="nil"/>
            </w:tcBorders>
          </w:tcPr>
          <w:p w14:paraId="656269B2" w14:textId="1F7218B9" w:rsidR="0099135F" w:rsidRPr="00E43D05" w:rsidRDefault="00982D5D" w:rsidP="00D7720B">
            <w:pPr>
              <w:spacing w:line="360" w:lineRule="auto"/>
              <w:jc w:val="center"/>
              <w:rPr>
                <w:sz w:val="24"/>
                <w:szCs w:val="24"/>
              </w:rPr>
            </w:pPr>
            <w:r>
              <w:rPr>
                <w:sz w:val="24"/>
                <w:szCs w:val="24"/>
              </w:rPr>
              <w:t>39</w:t>
            </w:r>
          </w:p>
        </w:tc>
      </w:tr>
      <w:tr w:rsidR="0099135F" w:rsidRPr="00E43D05" w14:paraId="0A4C3F8C" w14:textId="77777777" w:rsidTr="007477A3">
        <w:tc>
          <w:tcPr>
            <w:tcW w:w="1271" w:type="dxa"/>
            <w:tcBorders>
              <w:top w:val="nil"/>
              <w:bottom w:val="nil"/>
            </w:tcBorders>
          </w:tcPr>
          <w:p w14:paraId="71318E20" w14:textId="77777777" w:rsidR="0099135F" w:rsidRPr="00E43D05" w:rsidRDefault="0099135F" w:rsidP="00BA0351">
            <w:pPr>
              <w:spacing w:line="360" w:lineRule="auto"/>
              <w:rPr>
                <w:sz w:val="24"/>
                <w:szCs w:val="24"/>
              </w:rPr>
            </w:pPr>
          </w:p>
        </w:tc>
        <w:tc>
          <w:tcPr>
            <w:tcW w:w="6515" w:type="dxa"/>
            <w:tcBorders>
              <w:top w:val="nil"/>
              <w:bottom w:val="nil"/>
            </w:tcBorders>
          </w:tcPr>
          <w:p w14:paraId="1526505F" w14:textId="15C97DEB"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6.3.4 CHART.JS Forecast Endpoint</w:t>
            </w:r>
          </w:p>
        </w:tc>
        <w:tc>
          <w:tcPr>
            <w:tcW w:w="1564" w:type="dxa"/>
            <w:tcBorders>
              <w:top w:val="nil"/>
              <w:bottom w:val="nil"/>
            </w:tcBorders>
          </w:tcPr>
          <w:p w14:paraId="79E611F8" w14:textId="5F3FE33D" w:rsidR="0099135F" w:rsidRPr="00E43D05" w:rsidRDefault="00982D5D" w:rsidP="00D7720B">
            <w:pPr>
              <w:spacing w:line="360" w:lineRule="auto"/>
              <w:jc w:val="center"/>
              <w:rPr>
                <w:sz w:val="24"/>
                <w:szCs w:val="24"/>
              </w:rPr>
            </w:pPr>
            <w:r>
              <w:rPr>
                <w:sz w:val="24"/>
                <w:szCs w:val="24"/>
              </w:rPr>
              <w:t>40</w:t>
            </w:r>
          </w:p>
        </w:tc>
      </w:tr>
      <w:tr w:rsidR="0099135F" w:rsidRPr="00E43D05" w14:paraId="40B5182E" w14:textId="77777777" w:rsidTr="007477A3">
        <w:tc>
          <w:tcPr>
            <w:tcW w:w="1271" w:type="dxa"/>
            <w:tcBorders>
              <w:top w:val="nil"/>
              <w:bottom w:val="nil"/>
            </w:tcBorders>
          </w:tcPr>
          <w:p w14:paraId="2A2E996E" w14:textId="77777777" w:rsidR="0099135F" w:rsidRPr="00E43D05" w:rsidRDefault="0099135F" w:rsidP="00BA0351">
            <w:pPr>
              <w:spacing w:line="360" w:lineRule="auto"/>
              <w:rPr>
                <w:sz w:val="24"/>
                <w:szCs w:val="24"/>
              </w:rPr>
            </w:pPr>
          </w:p>
        </w:tc>
        <w:tc>
          <w:tcPr>
            <w:tcW w:w="6515" w:type="dxa"/>
            <w:tcBorders>
              <w:top w:val="nil"/>
              <w:bottom w:val="nil"/>
            </w:tcBorders>
          </w:tcPr>
          <w:p w14:paraId="58C0D3F2" w14:textId="77777777" w:rsidR="0099135F" w:rsidRPr="00E43D05" w:rsidRDefault="0099135F" w:rsidP="00BA0351">
            <w:pPr>
              <w:spacing w:line="360" w:lineRule="auto"/>
              <w:rPr>
                <w:sz w:val="24"/>
                <w:szCs w:val="24"/>
              </w:rPr>
            </w:pPr>
            <w:r w:rsidRPr="00E43D05">
              <w:rPr>
                <w:sz w:val="24"/>
                <w:szCs w:val="24"/>
              </w:rPr>
              <w:t xml:space="preserve"> 6.4 Simulation and Testing Environment</w:t>
            </w:r>
          </w:p>
        </w:tc>
        <w:tc>
          <w:tcPr>
            <w:tcW w:w="1564" w:type="dxa"/>
            <w:tcBorders>
              <w:top w:val="nil"/>
              <w:bottom w:val="nil"/>
            </w:tcBorders>
          </w:tcPr>
          <w:p w14:paraId="788FD396" w14:textId="70E1DF5D" w:rsidR="0099135F" w:rsidRPr="00E43D05" w:rsidRDefault="0099135F" w:rsidP="00D7720B">
            <w:pPr>
              <w:spacing w:line="360" w:lineRule="auto"/>
              <w:jc w:val="center"/>
              <w:rPr>
                <w:sz w:val="24"/>
                <w:szCs w:val="24"/>
              </w:rPr>
            </w:pPr>
            <w:r w:rsidRPr="00E43D05">
              <w:rPr>
                <w:sz w:val="24"/>
                <w:szCs w:val="24"/>
              </w:rPr>
              <w:t>4</w:t>
            </w:r>
            <w:r w:rsidR="00982D5D">
              <w:rPr>
                <w:sz w:val="24"/>
                <w:szCs w:val="24"/>
              </w:rPr>
              <w:t>1</w:t>
            </w:r>
          </w:p>
        </w:tc>
      </w:tr>
      <w:tr w:rsidR="0099135F" w:rsidRPr="00E43D05" w14:paraId="4A3E56E6" w14:textId="77777777" w:rsidTr="007477A3">
        <w:tc>
          <w:tcPr>
            <w:tcW w:w="1271" w:type="dxa"/>
            <w:tcBorders>
              <w:top w:val="nil"/>
              <w:bottom w:val="nil"/>
            </w:tcBorders>
          </w:tcPr>
          <w:p w14:paraId="7E6D6BC2" w14:textId="77777777" w:rsidR="0099135F" w:rsidRPr="00E43D05" w:rsidRDefault="0099135F" w:rsidP="00BA0351">
            <w:pPr>
              <w:spacing w:line="360" w:lineRule="auto"/>
              <w:rPr>
                <w:sz w:val="24"/>
                <w:szCs w:val="24"/>
              </w:rPr>
            </w:pPr>
          </w:p>
        </w:tc>
        <w:tc>
          <w:tcPr>
            <w:tcW w:w="6515" w:type="dxa"/>
            <w:tcBorders>
              <w:top w:val="nil"/>
              <w:bottom w:val="nil"/>
            </w:tcBorders>
          </w:tcPr>
          <w:p w14:paraId="46CBE384" w14:textId="0562DDA0"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6.4.1 API Simulation via Postman</w:t>
            </w:r>
          </w:p>
        </w:tc>
        <w:tc>
          <w:tcPr>
            <w:tcW w:w="1564" w:type="dxa"/>
            <w:tcBorders>
              <w:top w:val="nil"/>
              <w:bottom w:val="nil"/>
            </w:tcBorders>
          </w:tcPr>
          <w:p w14:paraId="16E42A7A" w14:textId="34A7C5BB" w:rsidR="0099135F" w:rsidRPr="00E43D05" w:rsidRDefault="0099135F" w:rsidP="00D7720B">
            <w:pPr>
              <w:spacing w:line="360" w:lineRule="auto"/>
              <w:jc w:val="center"/>
              <w:rPr>
                <w:sz w:val="24"/>
                <w:szCs w:val="24"/>
              </w:rPr>
            </w:pPr>
            <w:r w:rsidRPr="00E43D05">
              <w:rPr>
                <w:sz w:val="24"/>
                <w:szCs w:val="24"/>
              </w:rPr>
              <w:t>4</w:t>
            </w:r>
            <w:r w:rsidR="00982D5D">
              <w:rPr>
                <w:sz w:val="24"/>
                <w:szCs w:val="24"/>
              </w:rPr>
              <w:t>1</w:t>
            </w:r>
          </w:p>
        </w:tc>
      </w:tr>
      <w:tr w:rsidR="0099135F" w:rsidRPr="00E43D05" w14:paraId="33FBAAEF" w14:textId="77777777" w:rsidTr="007477A3">
        <w:tc>
          <w:tcPr>
            <w:tcW w:w="1271" w:type="dxa"/>
            <w:tcBorders>
              <w:top w:val="nil"/>
              <w:bottom w:val="nil"/>
            </w:tcBorders>
          </w:tcPr>
          <w:p w14:paraId="54988175" w14:textId="77777777" w:rsidR="0099135F" w:rsidRPr="00E43D05" w:rsidRDefault="0099135F" w:rsidP="00BA0351">
            <w:pPr>
              <w:spacing w:line="360" w:lineRule="auto"/>
              <w:rPr>
                <w:sz w:val="24"/>
                <w:szCs w:val="24"/>
              </w:rPr>
            </w:pPr>
          </w:p>
        </w:tc>
        <w:tc>
          <w:tcPr>
            <w:tcW w:w="6515" w:type="dxa"/>
            <w:tcBorders>
              <w:top w:val="nil"/>
              <w:bottom w:val="nil"/>
            </w:tcBorders>
          </w:tcPr>
          <w:p w14:paraId="79AB3F6A" w14:textId="3CDCFB3F"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6.4.2 Browser-Based Integration Testing</w:t>
            </w:r>
          </w:p>
        </w:tc>
        <w:tc>
          <w:tcPr>
            <w:tcW w:w="1564" w:type="dxa"/>
            <w:tcBorders>
              <w:top w:val="nil"/>
              <w:bottom w:val="nil"/>
            </w:tcBorders>
          </w:tcPr>
          <w:p w14:paraId="39ACC483" w14:textId="624EBBCC" w:rsidR="0099135F" w:rsidRPr="00E43D05" w:rsidRDefault="00982D5D" w:rsidP="00D7720B">
            <w:pPr>
              <w:spacing w:line="360" w:lineRule="auto"/>
              <w:jc w:val="center"/>
              <w:rPr>
                <w:sz w:val="24"/>
                <w:szCs w:val="24"/>
              </w:rPr>
            </w:pPr>
            <w:r>
              <w:rPr>
                <w:sz w:val="24"/>
                <w:szCs w:val="24"/>
              </w:rPr>
              <w:t>41</w:t>
            </w:r>
          </w:p>
        </w:tc>
      </w:tr>
      <w:tr w:rsidR="0099135F" w:rsidRPr="00E43D05" w14:paraId="3B714F5D" w14:textId="77777777" w:rsidTr="007477A3">
        <w:tc>
          <w:tcPr>
            <w:tcW w:w="1271" w:type="dxa"/>
            <w:tcBorders>
              <w:top w:val="nil"/>
              <w:bottom w:val="single" w:sz="4" w:space="0" w:color="auto"/>
            </w:tcBorders>
          </w:tcPr>
          <w:p w14:paraId="58D96864"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2786AECE" w14:textId="049F7B9A"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6.4.3 Runtime Validation Summary</w:t>
            </w:r>
          </w:p>
        </w:tc>
        <w:tc>
          <w:tcPr>
            <w:tcW w:w="1564" w:type="dxa"/>
            <w:tcBorders>
              <w:top w:val="nil"/>
              <w:bottom w:val="single" w:sz="4" w:space="0" w:color="auto"/>
            </w:tcBorders>
          </w:tcPr>
          <w:p w14:paraId="74ECCC94" w14:textId="2CAE4149" w:rsidR="0099135F" w:rsidRPr="00E43D05" w:rsidRDefault="00690F3E" w:rsidP="00D7720B">
            <w:pPr>
              <w:spacing w:line="360" w:lineRule="auto"/>
              <w:jc w:val="center"/>
              <w:rPr>
                <w:sz w:val="24"/>
                <w:szCs w:val="24"/>
              </w:rPr>
            </w:pPr>
            <w:r>
              <w:rPr>
                <w:sz w:val="24"/>
                <w:szCs w:val="24"/>
              </w:rPr>
              <w:t>42</w:t>
            </w:r>
          </w:p>
        </w:tc>
      </w:tr>
      <w:tr w:rsidR="0099135F" w:rsidRPr="00E43D05" w14:paraId="181D5CF1" w14:textId="77777777" w:rsidTr="007477A3">
        <w:tc>
          <w:tcPr>
            <w:tcW w:w="1271" w:type="dxa"/>
            <w:tcBorders>
              <w:bottom w:val="nil"/>
            </w:tcBorders>
          </w:tcPr>
          <w:p w14:paraId="04FE7788" w14:textId="77777777" w:rsidR="0099135F" w:rsidRPr="00E43D05" w:rsidRDefault="0099135F" w:rsidP="00BA0351">
            <w:pPr>
              <w:spacing w:line="360" w:lineRule="auto"/>
              <w:rPr>
                <w:sz w:val="24"/>
                <w:szCs w:val="24"/>
              </w:rPr>
            </w:pPr>
            <w:r w:rsidRPr="00E43D05">
              <w:rPr>
                <w:sz w:val="24"/>
                <w:szCs w:val="24"/>
              </w:rPr>
              <w:t>7.</w:t>
            </w:r>
          </w:p>
        </w:tc>
        <w:tc>
          <w:tcPr>
            <w:tcW w:w="6515" w:type="dxa"/>
            <w:tcBorders>
              <w:bottom w:val="nil"/>
            </w:tcBorders>
          </w:tcPr>
          <w:p w14:paraId="313C6098" w14:textId="77777777" w:rsidR="0099135F" w:rsidRPr="00E43D05" w:rsidRDefault="0099135F" w:rsidP="00BA0351">
            <w:pPr>
              <w:spacing w:line="360" w:lineRule="auto"/>
              <w:rPr>
                <w:sz w:val="24"/>
                <w:szCs w:val="24"/>
              </w:rPr>
            </w:pPr>
            <w:r w:rsidRPr="00E43D05">
              <w:rPr>
                <w:sz w:val="24"/>
                <w:szCs w:val="24"/>
              </w:rPr>
              <w:t xml:space="preserve"> Evaluation and Results</w:t>
            </w:r>
          </w:p>
        </w:tc>
        <w:tc>
          <w:tcPr>
            <w:tcW w:w="1564" w:type="dxa"/>
            <w:tcBorders>
              <w:bottom w:val="nil"/>
            </w:tcBorders>
          </w:tcPr>
          <w:p w14:paraId="745265EE" w14:textId="31476B99" w:rsidR="0099135F" w:rsidRPr="00E43D05" w:rsidRDefault="0099135F" w:rsidP="00D7720B">
            <w:pPr>
              <w:spacing w:line="360" w:lineRule="auto"/>
              <w:jc w:val="center"/>
              <w:rPr>
                <w:sz w:val="24"/>
                <w:szCs w:val="24"/>
              </w:rPr>
            </w:pPr>
          </w:p>
        </w:tc>
      </w:tr>
      <w:tr w:rsidR="0099135F" w:rsidRPr="00E43D05" w14:paraId="4B1BD7D6" w14:textId="77777777" w:rsidTr="007477A3">
        <w:tc>
          <w:tcPr>
            <w:tcW w:w="1271" w:type="dxa"/>
            <w:tcBorders>
              <w:top w:val="nil"/>
              <w:bottom w:val="nil"/>
            </w:tcBorders>
          </w:tcPr>
          <w:p w14:paraId="3983383B" w14:textId="77777777" w:rsidR="0099135F" w:rsidRPr="00E43D05" w:rsidRDefault="0099135F" w:rsidP="00BA0351">
            <w:pPr>
              <w:spacing w:line="360" w:lineRule="auto"/>
              <w:rPr>
                <w:sz w:val="24"/>
                <w:szCs w:val="24"/>
              </w:rPr>
            </w:pPr>
          </w:p>
        </w:tc>
        <w:tc>
          <w:tcPr>
            <w:tcW w:w="6515" w:type="dxa"/>
            <w:tcBorders>
              <w:top w:val="nil"/>
              <w:bottom w:val="nil"/>
            </w:tcBorders>
          </w:tcPr>
          <w:p w14:paraId="7A110F7D" w14:textId="77777777" w:rsidR="0099135F" w:rsidRPr="00E43D05" w:rsidRDefault="0099135F" w:rsidP="00BA0351">
            <w:pPr>
              <w:spacing w:line="360" w:lineRule="auto"/>
              <w:rPr>
                <w:sz w:val="24"/>
                <w:szCs w:val="24"/>
              </w:rPr>
            </w:pPr>
            <w:r w:rsidRPr="00E43D05">
              <w:rPr>
                <w:sz w:val="24"/>
                <w:szCs w:val="24"/>
              </w:rPr>
              <w:t xml:space="preserve"> 7.1 Test Points</w:t>
            </w:r>
          </w:p>
        </w:tc>
        <w:tc>
          <w:tcPr>
            <w:tcW w:w="1564" w:type="dxa"/>
            <w:tcBorders>
              <w:top w:val="nil"/>
              <w:bottom w:val="nil"/>
            </w:tcBorders>
          </w:tcPr>
          <w:p w14:paraId="7B8C295D" w14:textId="07874599" w:rsidR="0099135F" w:rsidRPr="00E43D05" w:rsidRDefault="00690F3E" w:rsidP="00D7720B">
            <w:pPr>
              <w:spacing w:line="360" w:lineRule="auto"/>
              <w:jc w:val="center"/>
              <w:rPr>
                <w:sz w:val="24"/>
                <w:szCs w:val="24"/>
              </w:rPr>
            </w:pPr>
            <w:r>
              <w:rPr>
                <w:sz w:val="24"/>
                <w:szCs w:val="24"/>
              </w:rPr>
              <w:t>4</w:t>
            </w:r>
            <w:r w:rsidR="0099135F" w:rsidRPr="00E43D05">
              <w:rPr>
                <w:sz w:val="24"/>
                <w:szCs w:val="24"/>
              </w:rPr>
              <w:t>3</w:t>
            </w:r>
          </w:p>
        </w:tc>
      </w:tr>
      <w:tr w:rsidR="0099135F" w:rsidRPr="00E43D05" w14:paraId="7A0B4478" w14:textId="77777777" w:rsidTr="007477A3">
        <w:tc>
          <w:tcPr>
            <w:tcW w:w="1271" w:type="dxa"/>
            <w:tcBorders>
              <w:top w:val="nil"/>
              <w:bottom w:val="nil"/>
            </w:tcBorders>
          </w:tcPr>
          <w:p w14:paraId="0633FABF" w14:textId="77777777" w:rsidR="0099135F" w:rsidRPr="00E43D05" w:rsidRDefault="0099135F" w:rsidP="00BA0351">
            <w:pPr>
              <w:spacing w:line="360" w:lineRule="auto"/>
              <w:rPr>
                <w:sz w:val="24"/>
                <w:szCs w:val="24"/>
              </w:rPr>
            </w:pPr>
          </w:p>
        </w:tc>
        <w:tc>
          <w:tcPr>
            <w:tcW w:w="6515" w:type="dxa"/>
            <w:tcBorders>
              <w:top w:val="nil"/>
              <w:bottom w:val="nil"/>
            </w:tcBorders>
          </w:tcPr>
          <w:p w14:paraId="1327283D" w14:textId="77777777" w:rsidR="0099135F" w:rsidRPr="00E43D05" w:rsidRDefault="0099135F" w:rsidP="00BA0351">
            <w:pPr>
              <w:spacing w:line="360" w:lineRule="auto"/>
              <w:rPr>
                <w:sz w:val="24"/>
                <w:szCs w:val="24"/>
              </w:rPr>
            </w:pPr>
            <w:r w:rsidRPr="00E43D05">
              <w:rPr>
                <w:sz w:val="24"/>
                <w:szCs w:val="24"/>
              </w:rPr>
              <w:t xml:space="preserve"> 7.2 Test Plan</w:t>
            </w:r>
          </w:p>
        </w:tc>
        <w:tc>
          <w:tcPr>
            <w:tcW w:w="1564" w:type="dxa"/>
            <w:tcBorders>
              <w:top w:val="nil"/>
              <w:bottom w:val="nil"/>
            </w:tcBorders>
          </w:tcPr>
          <w:p w14:paraId="603F5E23" w14:textId="06032842" w:rsidR="0099135F" w:rsidRPr="00E43D05" w:rsidRDefault="00690F3E" w:rsidP="00D7720B">
            <w:pPr>
              <w:spacing w:line="360" w:lineRule="auto"/>
              <w:jc w:val="center"/>
              <w:rPr>
                <w:sz w:val="24"/>
                <w:szCs w:val="24"/>
              </w:rPr>
            </w:pPr>
            <w:r>
              <w:rPr>
                <w:sz w:val="24"/>
                <w:szCs w:val="24"/>
              </w:rPr>
              <w:t>45</w:t>
            </w:r>
          </w:p>
        </w:tc>
      </w:tr>
      <w:tr w:rsidR="0099135F" w:rsidRPr="00E43D05" w14:paraId="2C5662AC" w14:textId="77777777" w:rsidTr="007477A3">
        <w:tc>
          <w:tcPr>
            <w:tcW w:w="1271" w:type="dxa"/>
            <w:tcBorders>
              <w:top w:val="nil"/>
              <w:bottom w:val="nil"/>
            </w:tcBorders>
          </w:tcPr>
          <w:p w14:paraId="1D4EB50B" w14:textId="77777777" w:rsidR="0099135F" w:rsidRPr="00E43D05" w:rsidRDefault="0099135F" w:rsidP="00BA0351">
            <w:pPr>
              <w:spacing w:line="360" w:lineRule="auto"/>
              <w:rPr>
                <w:sz w:val="24"/>
                <w:szCs w:val="24"/>
              </w:rPr>
            </w:pPr>
          </w:p>
        </w:tc>
        <w:tc>
          <w:tcPr>
            <w:tcW w:w="6515" w:type="dxa"/>
            <w:tcBorders>
              <w:top w:val="nil"/>
              <w:bottom w:val="nil"/>
            </w:tcBorders>
          </w:tcPr>
          <w:p w14:paraId="6F842DCD" w14:textId="44427127" w:rsidR="0099135F" w:rsidRPr="00E43D05" w:rsidRDefault="00753DA8" w:rsidP="00BA0351">
            <w:pPr>
              <w:spacing w:line="360" w:lineRule="auto"/>
              <w:rPr>
                <w:sz w:val="24"/>
                <w:szCs w:val="24"/>
              </w:rPr>
            </w:pPr>
            <w:r w:rsidRPr="00E43D05">
              <w:rPr>
                <w:sz w:val="24"/>
                <w:szCs w:val="24"/>
              </w:rPr>
              <w:t xml:space="preserve"> </w:t>
            </w:r>
            <w:r>
              <w:rPr>
                <w:sz w:val="24"/>
                <w:szCs w:val="24"/>
              </w:rPr>
              <w:t xml:space="preserve">     </w:t>
            </w:r>
            <w:r w:rsidR="0099135F" w:rsidRPr="00E43D05">
              <w:rPr>
                <w:sz w:val="24"/>
                <w:szCs w:val="24"/>
              </w:rPr>
              <w:t xml:space="preserve"> 7.2.1 Black-Box Testing</w:t>
            </w:r>
          </w:p>
        </w:tc>
        <w:tc>
          <w:tcPr>
            <w:tcW w:w="1564" w:type="dxa"/>
            <w:tcBorders>
              <w:top w:val="nil"/>
              <w:bottom w:val="nil"/>
            </w:tcBorders>
          </w:tcPr>
          <w:p w14:paraId="3CDE0443" w14:textId="7A5039A3" w:rsidR="0099135F" w:rsidRPr="00E43D05" w:rsidRDefault="00690F3E" w:rsidP="00D7720B">
            <w:pPr>
              <w:spacing w:line="360" w:lineRule="auto"/>
              <w:jc w:val="center"/>
              <w:rPr>
                <w:sz w:val="24"/>
                <w:szCs w:val="24"/>
              </w:rPr>
            </w:pPr>
            <w:r>
              <w:rPr>
                <w:sz w:val="24"/>
                <w:szCs w:val="24"/>
              </w:rPr>
              <w:t>45</w:t>
            </w:r>
          </w:p>
        </w:tc>
      </w:tr>
      <w:tr w:rsidR="0099135F" w:rsidRPr="00E43D05" w14:paraId="1D0295EA" w14:textId="77777777" w:rsidTr="007477A3">
        <w:tc>
          <w:tcPr>
            <w:tcW w:w="1271" w:type="dxa"/>
            <w:tcBorders>
              <w:top w:val="nil"/>
              <w:bottom w:val="nil"/>
            </w:tcBorders>
          </w:tcPr>
          <w:p w14:paraId="09141C48" w14:textId="77777777" w:rsidR="0099135F" w:rsidRPr="00E43D05" w:rsidRDefault="0099135F" w:rsidP="00BA0351">
            <w:pPr>
              <w:spacing w:line="360" w:lineRule="auto"/>
              <w:rPr>
                <w:sz w:val="24"/>
                <w:szCs w:val="24"/>
              </w:rPr>
            </w:pPr>
          </w:p>
        </w:tc>
        <w:tc>
          <w:tcPr>
            <w:tcW w:w="6515" w:type="dxa"/>
            <w:tcBorders>
              <w:top w:val="nil"/>
              <w:bottom w:val="nil"/>
            </w:tcBorders>
          </w:tcPr>
          <w:p w14:paraId="638DA7AF" w14:textId="43FBAC93"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7.2.2 White-Box Testing</w:t>
            </w:r>
          </w:p>
        </w:tc>
        <w:tc>
          <w:tcPr>
            <w:tcW w:w="1564" w:type="dxa"/>
            <w:tcBorders>
              <w:top w:val="nil"/>
              <w:bottom w:val="nil"/>
            </w:tcBorders>
          </w:tcPr>
          <w:p w14:paraId="4C66C0E3" w14:textId="7A1ED186" w:rsidR="0099135F" w:rsidRPr="00E43D05" w:rsidRDefault="00690F3E" w:rsidP="00D7720B">
            <w:pPr>
              <w:spacing w:line="360" w:lineRule="auto"/>
              <w:jc w:val="center"/>
              <w:rPr>
                <w:sz w:val="24"/>
                <w:szCs w:val="24"/>
              </w:rPr>
            </w:pPr>
            <w:r>
              <w:rPr>
                <w:sz w:val="24"/>
                <w:szCs w:val="24"/>
              </w:rPr>
              <w:t>46</w:t>
            </w:r>
          </w:p>
        </w:tc>
      </w:tr>
      <w:tr w:rsidR="0099135F" w:rsidRPr="00E43D05" w14:paraId="378AB50D" w14:textId="77777777" w:rsidTr="007477A3">
        <w:tc>
          <w:tcPr>
            <w:tcW w:w="1271" w:type="dxa"/>
            <w:tcBorders>
              <w:top w:val="nil"/>
              <w:bottom w:val="nil"/>
            </w:tcBorders>
          </w:tcPr>
          <w:p w14:paraId="073DF67F" w14:textId="77777777" w:rsidR="0099135F" w:rsidRPr="00E43D05" w:rsidRDefault="0099135F" w:rsidP="00BA0351">
            <w:pPr>
              <w:spacing w:line="360" w:lineRule="auto"/>
              <w:rPr>
                <w:sz w:val="24"/>
                <w:szCs w:val="24"/>
              </w:rPr>
            </w:pPr>
          </w:p>
        </w:tc>
        <w:tc>
          <w:tcPr>
            <w:tcW w:w="6515" w:type="dxa"/>
            <w:tcBorders>
              <w:top w:val="nil"/>
              <w:bottom w:val="nil"/>
            </w:tcBorders>
          </w:tcPr>
          <w:p w14:paraId="6F261A5C" w14:textId="29186137"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7.2.3 Unit, Integration, and System Testing</w:t>
            </w:r>
          </w:p>
        </w:tc>
        <w:tc>
          <w:tcPr>
            <w:tcW w:w="1564" w:type="dxa"/>
            <w:tcBorders>
              <w:top w:val="nil"/>
              <w:bottom w:val="nil"/>
            </w:tcBorders>
          </w:tcPr>
          <w:p w14:paraId="23CE2C6A" w14:textId="7F59BD5B" w:rsidR="0099135F" w:rsidRPr="00E43D05" w:rsidRDefault="00690F3E" w:rsidP="00D7720B">
            <w:pPr>
              <w:spacing w:line="360" w:lineRule="auto"/>
              <w:jc w:val="center"/>
              <w:rPr>
                <w:sz w:val="24"/>
                <w:szCs w:val="24"/>
              </w:rPr>
            </w:pPr>
            <w:r>
              <w:rPr>
                <w:sz w:val="24"/>
                <w:szCs w:val="24"/>
              </w:rPr>
              <w:t>46</w:t>
            </w:r>
          </w:p>
        </w:tc>
      </w:tr>
      <w:tr w:rsidR="0099135F" w:rsidRPr="00E43D05" w14:paraId="34BB9A20" w14:textId="77777777" w:rsidTr="007477A3">
        <w:tc>
          <w:tcPr>
            <w:tcW w:w="1271" w:type="dxa"/>
            <w:tcBorders>
              <w:top w:val="nil"/>
              <w:bottom w:val="nil"/>
            </w:tcBorders>
          </w:tcPr>
          <w:p w14:paraId="5F5085B1" w14:textId="77777777" w:rsidR="0099135F" w:rsidRPr="00E43D05" w:rsidRDefault="0099135F" w:rsidP="00BA0351">
            <w:pPr>
              <w:spacing w:line="360" w:lineRule="auto"/>
              <w:rPr>
                <w:sz w:val="24"/>
                <w:szCs w:val="24"/>
              </w:rPr>
            </w:pPr>
          </w:p>
        </w:tc>
        <w:tc>
          <w:tcPr>
            <w:tcW w:w="6515" w:type="dxa"/>
            <w:tcBorders>
              <w:top w:val="nil"/>
              <w:bottom w:val="nil"/>
            </w:tcBorders>
          </w:tcPr>
          <w:p w14:paraId="2F25CC91" w14:textId="77777777" w:rsidR="0099135F" w:rsidRPr="00E43D05" w:rsidRDefault="0099135F" w:rsidP="00BA0351">
            <w:pPr>
              <w:spacing w:line="360" w:lineRule="auto"/>
              <w:rPr>
                <w:sz w:val="24"/>
                <w:szCs w:val="24"/>
              </w:rPr>
            </w:pPr>
            <w:r w:rsidRPr="00E43D05">
              <w:rPr>
                <w:sz w:val="24"/>
                <w:szCs w:val="24"/>
              </w:rPr>
              <w:t xml:space="preserve"> 7.3 Test Results</w:t>
            </w:r>
          </w:p>
        </w:tc>
        <w:tc>
          <w:tcPr>
            <w:tcW w:w="1564" w:type="dxa"/>
            <w:tcBorders>
              <w:top w:val="nil"/>
              <w:bottom w:val="nil"/>
            </w:tcBorders>
          </w:tcPr>
          <w:p w14:paraId="5825946A" w14:textId="47DE7A88" w:rsidR="0099135F" w:rsidRPr="00E43D05" w:rsidRDefault="00690F3E" w:rsidP="00D7720B">
            <w:pPr>
              <w:spacing w:line="360" w:lineRule="auto"/>
              <w:jc w:val="center"/>
              <w:rPr>
                <w:sz w:val="24"/>
                <w:szCs w:val="24"/>
              </w:rPr>
            </w:pPr>
            <w:r>
              <w:rPr>
                <w:sz w:val="24"/>
                <w:szCs w:val="24"/>
              </w:rPr>
              <w:t>47</w:t>
            </w:r>
          </w:p>
        </w:tc>
      </w:tr>
      <w:tr w:rsidR="0099135F" w:rsidRPr="00E43D05" w14:paraId="15CD4D4C" w14:textId="77777777" w:rsidTr="007477A3">
        <w:tc>
          <w:tcPr>
            <w:tcW w:w="1271" w:type="dxa"/>
            <w:tcBorders>
              <w:top w:val="nil"/>
              <w:bottom w:val="nil"/>
            </w:tcBorders>
          </w:tcPr>
          <w:p w14:paraId="1C147B85" w14:textId="77777777" w:rsidR="0099135F" w:rsidRPr="00E43D05" w:rsidRDefault="0099135F" w:rsidP="00BA0351">
            <w:pPr>
              <w:spacing w:line="360" w:lineRule="auto"/>
              <w:rPr>
                <w:sz w:val="24"/>
                <w:szCs w:val="24"/>
              </w:rPr>
            </w:pPr>
          </w:p>
        </w:tc>
        <w:tc>
          <w:tcPr>
            <w:tcW w:w="6515" w:type="dxa"/>
            <w:tcBorders>
              <w:top w:val="nil"/>
              <w:bottom w:val="nil"/>
            </w:tcBorders>
          </w:tcPr>
          <w:p w14:paraId="58D35224" w14:textId="27563E58"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7.3.1 Price Data Preprocessing Results</w:t>
            </w:r>
          </w:p>
        </w:tc>
        <w:tc>
          <w:tcPr>
            <w:tcW w:w="1564" w:type="dxa"/>
            <w:tcBorders>
              <w:top w:val="nil"/>
              <w:bottom w:val="nil"/>
            </w:tcBorders>
          </w:tcPr>
          <w:p w14:paraId="3E030B17" w14:textId="4F2C7921" w:rsidR="0099135F" w:rsidRPr="00E43D05" w:rsidRDefault="00690F3E" w:rsidP="00D7720B">
            <w:pPr>
              <w:spacing w:line="360" w:lineRule="auto"/>
              <w:jc w:val="center"/>
              <w:rPr>
                <w:sz w:val="24"/>
                <w:szCs w:val="24"/>
              </w:rPr>
            </w:pPr>
            <w:r>
              <w:rPr>
                <w:sz w:val="24"/>
                <w:szCs w:val="24"/>
              </w:rPr>
              <w:t>47</w:t>
            </w:r>
          </w:p>
        </w:tc>
      </w:tr>
      <w:tr w:rsidR="0099135F" w:rsidRPr="00E43D05" w14:paraId="6F076D3C" w14:textId="77777777" w:rsidTr="007477A3">
        <w:tc>
          <w:tcPr>
            <w:tcW w:w="1271" w:type="dxa"/>
            <w:tcBorders>
              <w:top w:val="nil"/>
              <w:bottom w:val="nil"/>
            </w:tcBorders>
          </w:tcPr>
          <w:p w14:paraId="001B0B38" w14:textId="77777777" w:rsidR="0099135F" w:rsidRPr="00E43D05" w:rsidRDefault="0099135F" w:rsidP="00BA0351">
            <w:pPr>
              <w:spacing w:line="360" w:lineRule="auto"/>
              <w:rPr>
                <w:sz w:val="24"/>
                <w:szCs w:val="24"/>
              </w:rPr>
            </w:pPr>
          </w:p>
        </w:tc>
        <w:tc>
          <w:tcPr>
            <w:tcW w:w="6515" w:type="dxa"/>
            <w:tcBorders>
              <w:top w:val="nil"/>
              <w:bottom w:val="nil"/>
            </w:tcBorders>
          </w:tcPr>
          <w:p w14:paraId="288A1612" w14:textId="32A274C3"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7.3.2 CHART.JS Forecasting Results</w:t>
            </w:r>
          </w:p>
        </w:tc>
        <w:tc>
          <w:tcPr>
            <w:tcW w:w="1564" w:type="dxa"/>
            <w:tcBorders>
              <w:top w:val="nil"/>
              <w:bottom w:val="nil"/>
            </w:tcBorders>
          </w:tcPr>
          <w:p w14:paraId="547D8941" w14:textId="0DCDF9FE" w:rsidR="0099135F" w:rsidRPr="00E43D05" w:rsidRDefault="00690F3E" w:rsidP="00D7720B">
            <w:pPr>
              <w:spacing w:line="360" w:lineRule="auto"/>
              <w:jc w:val="center"/>
              <w:rPr>
                <w:sz w:val="24"/>
                <w:szCs w:val="24"/>
              </w:rPr>
            </w:pPr>
            <w:r>
              <w:rPr>
                <w:sz w:val="24"/>
                <w:szCs w:val="24"/>
              </w:rPr>
              <w:t>48</w:t>
            </w:r>
          </w:p>
        </w:tc>
      </w:tr>
      <w:tr w:rsidR="0099135F" w:rsidRPr="00E43D05" w14:paraId="0D52BBD7" w14:textId="77777777" w:rsidTr="007477A3">
        <w:tc>
          <w:tcPr>
            <w:tcW w:w="1271" w:type="dxa"/>
            <w:tcBorders>
              <w:top w:val="nil"/>
              <w:bottom w:val="nil"/>
            </w:tcBorders>
          </w:tcPr>
          <w:p w14:paraId="0AF682D9" w14:textId="77777777" w:rsidR="0099135F" w:rsidRPr="00E43D05" w:rsidRDefault="0099135F" w:rsidP="00BA0351">
            <w:pPr>
              <w:spacing w:line="360" w:lineRule="auto"/>
              <w:rPr>
                <w:sz w:val="24"/>
                <w:szCs w:val="24"/>
              </w:rPr>
            </w:pPr>
          </w:p>
        </w:tc>
        <w:tc>
          <w:tcPr>
            <w:tcW w:w="6515" w:type="dxa"/>
            <w:tcBorders>
              <w:top w:val="nil"/>
              <w:bottom w:val="nil"/>
            </w:tcBorders>
          </w:tcPr>
          <w:p w14:paraId="2E066F9D" w14:textId="1D66188F"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7.3.3 Smart Contract Testing Results</w:t>
            </w:r>
          </w:p>
        </w:tc>
        <w:tc>
          <w:tcPr>
            <w:tcW w:w="1564" w:type="dxa"/>
            <w:tcBorders>
              <w:top w:val="nil"/>
              <w:bottom w:val="nil"/>
            </w:tcBorders>
          </w:tcPr>
          <w:p w14:paraId="47F49707" w14:textId="67277B09" w:rsidR="0099135F" w:rsidRPr="00E43D05" w:rsidRDefault="00690F3E" w:rsidP="00D7720B">
            <w:pPr>
              <w:spacing w:line="360" w:lineRule="auto"/>
              <w:jc w:val="center"/>
              <w:rPr>
                <w:sz w:val="24"/>
                <w:szCs w:val="24"/>
              </w:rPr>
            </w:pPr>
            <w:r>
              <w:rPr>
                <w:sz w:val="24"/>
                <w:szCs w:val="24"/>
              </w:rPr>
              <w:t>49</w:t>
            </w:r>
          </w:p>
        </w:tc>
      </w:tr>
      <w:tr w:rsidR="0099135F" w:rsidRPr="00E43D05" w14:paraId="6F745C66" w14:textId="77777777" w:rsidTr="007477A3">
        <w:tc>
          <w:tcPr>
            <w:tcW w:w="1271" w:type="dxa"/>
            <w:tcBorders>
              <w:top w:val="nil"/>
              <w:bottom w:val="nil"/>
            </w:tcBorders>
          </w:tcPr>
          <w:p w14:paraId="39FCE7D8" w14:textId="77777777" w:rsidR="0099135F" w:rsidRPr="00E43D05" w:rsidRDefault="0099135F" w:rsidP="00BA0351">
            <w:pPr>
              <w:spacing w:line="360" w:lineRule="auto"/>
              <w:rPr>
                <w:sz w:val="24"/>
                <w:szCs w:val="24"/>
              </w:rPr>
            </w:pPr>
          </w:p>
        </w:tc>
        <w:tc>
          <w:tcPr>
            <w:tcW w:w="6515" w:type="dxa"/>
            <w:tcBorders>
              <w:top w:val="nil"/>
              <w:bottom w:val="nil"/>
            </w:tcBorders>
          </w:tcPr>
          <w:p w14:paraId="365720E9" w14:textId="70C8F6DE"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7.3.4 Analytics Aggregation Results</w:t>
            </w:r>
          </w:p>
        </w:tc>
        <w:tc>
          <w:tcPr>
            <w:tcW w:w="1564" w:type="dxa"/>
            <w:tcBorders>
              <w:top w:val="nil"/>
              <w:bottom w:val="nil"/>
            </w:tcBorders>
          </w:tcPr>
          <w:p w14:paraId="47966382" w14:textId="03F0B771" w:rsidR="0099135F" w:rsidRPr="00E43D05" w:rsidRDefault="00690F3E" w:rsidP="00D7720B">
            <w:pPr>
              <w:spacing w:line="360" w:lineRule="auto"/>
              <w:jc w:val="center"/>
              <w:rPr>
                <w:sz w:val="24"/>
                <w:szCs w:val="24"/>
              </w:rPr>
            </w:pPr>
            <w:r>
              <w:rPr>
                <w:sz w:val="24"/>
                <w:szCs w:val="24"/>
              </w:rPr>
              <w:t>49</w:t>
            </w:r>
          </w:p>
        </w:tc>
      </w:tr>
      <w:tr w:rsidR="0099135F" w:rsidRPr="00E43D05" w14:paraId="3078A605" w14:textId="77777777" w:rsidTr="007477A3">
        <w:tc>
          <w:tcPr>
            <w:tcW w:w="1271" w:type="dxa"/>
            <w:tcBorders>
              <w:top w:val="nil"/>
              <w:bottom w:val="nil"/>
            </w:tcBorders>
          </w:tcPr>
          <w:p w14:paraId="5E099DA7" w14:textId="77777777" w:rsidR="0099135F" w:rsidRPr="00E43D05" w:rsidRDefault="0099135F" w:rsidP="00BA0351">
            <w:pPr>
              <w:spacing w:line="360" w:lineRule="auto"/>
              <w:rPr>
                <w:sz w:val="24"/>
                <w:szCs w:val="24"/>
              </w:rPr>
            </w:pPr>
          </w:p>
        </w:tc>
        <w:tc>
          <w:tcPr>
            <w:tcW w:w="6515" w:type="dxa"/>
            <w:tcBorders>
              <w:top w:val="nil"/>
              <w:bottom w:val="nil"/>
            </w:tcBorders>
          </w:tcPr>
          <w:p w14:paraId="31F1FF63" w14:textId="68B3A971"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7.3.5 API Response Time Observations</w:t>
            </w:r>
          </w:p>
        </w:tc>
        <w:tc>
          <w:tcPr>
            <w:tcW w:w="1564" w:type="dxa"/>
            <w:tcBorders>
              <w:top w:val="nil"/>
              <w:bottom w:val="nil"/>
            </w:tcBorders>
          </w:tcPr>
          <w:p w14:paraId="2BDF4C23" w14:textId="12DA8C20" w:rsidR="0099135F" w:rsidRPr="00E43D05" w:rsidRDefault="00690F3E" w:rsidP="00D7720B">
            <w:pPr>
              <w:spacing w:line="360" w:lineRule="auto"/>
              <w:jc w:val="center"/>
              <w:rPr>
                <w:sz w:val="24"/>
                <w:szCs w:val="24"/>
              </w:rPr>
            </w:pPr>
            <w:r>
              <w:rPr>
                <w:sz w:val="24"/>
                <w:szCs w:val="24"/>
              </w:rPr>
              <w:t>49</w:t>
            </w:r>
          </w:p>
        </w:tc>
      </w:tr>
      <w:tr w:rsidR="0099135F" w:rsidRPr="00E43D05" w14:paraId="6661A331" w14:textId="77777777" w:rsidTr="007477A3">
        <w:tc>
          <w:tcPr>
            <w:tcW w:w="1271" w:type="dxa"/>
            <w:tcBorders>
              <w:top w:val="nil"/>
              <w:bottom w:val="nil"/>
            </w:tcBorders>
          </w:tcPr>
          <w:p w14:paraId="1F85D659" w14:textId="77777777" w:rsidR="0099135F" w:rsidRPr="00E43D05" w:rsidRDefault="0099135F" w:rsidP="00BA0351">
            <w:pPr>
              <w:spacing w:line="360" w:lineRule="auto"/>
              <w:rPr>
                <w:sz w:val="24"/>
                <w:szCs w:val="24"/>
              </w:rPr>
            </w:pPr>
          </w:p>
        </w:tc>
        <w:tc>
          <w:tcPr>
            <w:tcW w:w="6515" w:type="dxa"/>
            <w:tcBorders>
              <w:top w:val="nil"/>
              <w:bottom w:val="nil"/>
            </w:tcBorders>
          </w:tcPr>
          <w:p w14:paraId="6C7CE793" w14:textId="77777777" w:rsidR="0099135F" w:rsidRPr="00E43D05" w:rsidRDefault="0099135F" w:rsidP="00BA0351">
            <w:pPr>
              <w:spacing w:line="360" w:lineRule="auto"/>
              <w:rPr>
                <w:sz w:val="24"/>
                <w:szCs w:val="24"/>
              </w:rPr>
            </w:pPr>
            <w:r w:rsidRPr="00E43D05">
              <w:rPr>
                <w:sz w:val="24"/>
                <w:szCs w:val="24"/>
              </w:rPr>
              <w:t xml:space="preserve"> 7.4 Insights</w:t>
            </w:r>
          </w:p>
        </w:tc>
        <w:tc>
          <w:tcPr>
            <w:tcW w:w="1564" w:type="dxa"/>
            <w:tcBorders>
              <w:top w:val="nil"/>
              <w:bottom w:val="nil"/>
            </w:tcBorders>
          </w:tcPr>
          <w:p w14:paraId="0ECCEB0A" w14:textId="021FD590" w:rsidR="0099135F" w:rsidRPr="00E43D05" w:rsidRDefault="00690F3E" w:rsidP="00D7720B">
            <w:pPr>
              <w:spacing w:line="360" w:lineRule="auto"/>
              <w:jc w:val="center"/>
              <w:rPr>
                <w:sz w:val="24"/>
                <w:szCs w:val="24"/>
              </w:rPr>
            </w:pPr>
            <w:r>
              <w:rPr>
                <w:sz w:val="24"/>
                <w:szCs w:val="24"/>
              </w:rPr>
              <w:t>50</w:t>
            </w:r>
          </w:p>
        </w:tc>
      </w:tr>
      <w:tr w:rsidR="0099135F" w:rsidRPr="00E43D05" w14:paraId="5085ABB0" w14:textId="77777777" w:rsidTr="007477A3">
        <w:tc>
          <w:tcPr>
            <w:tcW w:w="1271" w:type="dxa"/>
            <w:tcBorders>
              <w:top w:val="nil"/>
              <w:bottom w:val="nil"/>
            </w:tcBorders>
          </w:tcPr>
          <w:p w14:paraId="4ABE705B" w14:textId="77777777" w:rsidR="0099135F" w:rsidRPr="00E43D05" w:rsidRDefault="0099135F" w:rsidP="00BA0351">
            <w:pPr>
              <w:spacing w:line="360" w:lineRule="auto"/>
              <w:rPr>
                <w:sz w:val="24"/>
                <w:szCs w:val="24"/>
              </w:rPr>
            </w:pPr>
          </w:p>
        </w:tc>
        <w:tc>
          <w:tcPr>
            <w:tcW w:w="6515" w:type="dxa"/>
            <w:tcBorders>
              <w:top w:val="nil"/>
              <w:bottom w:val="nil"/>
            </w:tcBorders>
          </w:tcPr>
          <w:p w14:paraId="06E93FEF" w14:textId="4F784B90"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7.4.1 CHART.JS Forecasting Insights</w:t>
            </w:r>
          </w:p>
        </w:tc>
        <w:tc>
          <w:tcPr>
            <w:tcW w:w="1564" w:type="dxa"/>
            <w:tcBorders>
              <w:top w:val="nil"/>
              <w:bottom w:val="nil"/>
            </w:tcBorders>
          </w:tcPr>
          <w:p w14:paraId="3D466461" w14:textId="4F2F9CD6" w:rsidR="0099135F" w:rsidRPr="00E43D05" w:rsidRDefault="00690F3E" w:rsidP="00D7720B">
            <w:pPr>
              <w:spacing w:line="360" w:lineRule="auto"/>
              <w:jc w:val="center"/>
              <w:rPr>
                <w:sz w:val="24"/>
                <w:szCs w:val="24"/>
              </w:rPr>
            </w:pPr>
            <w:r>
              <w:rPr>
                <w:sz w:val="24"/>
                <w:szCs w:val="24"/>
              </w:rPr>
              <w:t>50</w:t>
            </w:r>
          </w:p>
        </w:tc>
      </w:tr>
      <w:tr w:rsidR="0099135F" w:rsidRPr="00E43D05" w14:paraId="0727F1F1" w14:textId="77777777" w:rsidTr="007477A3">
        <w:tc>
          <w:tcPr>
            <w:tcW w:w="1271" w:type="dxa"/>
            <w:tcBorders>
              <w:top w:val="nil"/>
              <w:bottom w:val="nil"/>
            </w:tcBorders>
          </w:tcPr>
          <w:p w14:paraId="33185F99" w14:textId="77777777" w:rsidR="0099135F" w:rsidRPr="00E43D05" w:rsidRDefault="0099135F" w:rsidP="00BA0351">
            <w:pPr>
              <w:spacing w:line="360" w:lineRule="auto"/>
              <w:rPr>
                <w:sz w:val="24"/>
                <w:szCs w:val="24"/>
              </w:rPr>
            </w:pPr>
          </w:p>
        </w:tc>
        <w:tc>
          <w:tcPr>
            <w:tcW w:w="6515" w:type="dxa"/>
            <w:tcBorders>
              <w:top w:val="nil"/>
              <w:bottom w:val="nil"/>
            </w:tcBorders>
          </w:tcPr>
          <w:p w14:paraId="49183032" w14:textId="54F7A249"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7.4.2 Smart Contract Insights</w:t>
            </w:r>
          </w:p>
        </w:tc>
        <w:tc>
          <w:tcPr>
            <w:tcW w:w="1564" w:type="dxa"/>
            <w:tcBorders>
              <w:top w:val="nil"/>
              <w:bottom w:val="nil"/>
            </w:tcBorders>
          </w:tcPr>
          <w:p w14:paraId="3FFDD02C" w14:textId="66083041" w:rsidR="0099135F" w:rsidRPr="00E43D05" w:rsidRDefault="00690F3E" w:rsidP="00D7720B">
            <w:pPr>
              <w:spacing w:line="360" w:lineRule="auto"/>
              <w:jc w:val="center"/>
              <w:rPr>
                <w:sz w:val="24"/>
                <w:szCs w:val="24"/>
              </w:rPr>
            </w:pPr>
            <w:r>
              <w:rPr>
                <w:sz w:val="24"/>
                <w:szCs w:val="24"/>
              </w:rPr>
              <w:t>50</w:t>
            </w:r>
          </w:p>
        </w:tc>
      </w:tr>
      <w:tr w:rsidR="0099135F" w:rsidRPr="00E43D05" w14:paraId="7F6756BB" w14:textId="77777777" w:rsidTr="007477A3">
        <w:tc>
          <w:tcPr>
            <w:tcW w:w="1271" w:type="dxa"/>
            <w:tcBorders>
              <w:top w:val="nil"/>
              <w:bottom w:val="nil"/>
            </w:tcBorders>
          </w:tcPr>
          <w:p w14:paraId="227968BE" w14:textId="77777777" w:rsidR="0099135F" w:rsidRPr="00E43D05" w:rsidRDefault="0099135F" w:rsidP="00BA0351">
            <w:pPr>
              <w:spacing w:line="360" w:lineRule="auto"/>
              <w:rPr>
                <w:sz w:val="24"/>
                <w:szCs w:val="24"/>
              </w:rPr>
            </w:pPr>
          </w:p>
        </w:tc>
        <w:tc>
          <w:tcPr>
            <w:tcW w:w="6515" w:type="dxa"/>
            <w:tcBorders>
              <w:top w:val="nil"/>
              <w:bottom w:val="nil"/>
            </w:tcBorders>
          </w:tcPr>
          <w:p w14:paraId="26B411B9" w14:textId="3F36D61B" w:rsidR="0099135F" w:rsidRPr="00E43D05" w:rsidRDefault="00753DA8" w:rsidP="00BA0351">
            <w:pPr>
              <w:spacing w:line="360" w:lineRule="auto"/>
              <w:rPr>
                <w:sz w:val="24"/>
                <w:szCs w:val="24"/>
              </w:rPr>
            </w:pPr>
            <w:r w:rsidRPr="00E43D05">
              <w:rPr>
                <w:sz w:val="24"/>
                <w:szCs w:val="24"/>
              </w:rPr>
              <w:t xml:space="preserve"> </w:t>
            </w:r>
            <w:r>
              <w:rPr>
                <w:sz w:val="24"/>
                <w:szCs w:val="24"/>
              </w:rPr>
              <w:t xml:space="preserve">     </w:t>
            </w:r>
            <w:r w:rsidR="0099135F" w:rsidRPr="00E43D05">
              <w:rPr>
                <w:sz w:val="24"/>
                <w:szCs w:val="24"/>
              </w:rPr>
              <w:t xml:space="preserve"> 7.4.3 Export Matching Insights</w:t>
            </w:r>
          </w:p>
        </w:tc>
        <w:tc>
          <w:tcPr>
            <w:tcW w:w="1564" w:type="dxa"/>
            <w:tcBorders>
              <w:top w:val="nil"/>
              <w:bottom w:val="nil"/>
            </w:tcBorders>
          </w:tcPr>
          <w:p w14:paraId="6518B1BC" w14:textId="529FC8D8" w:rsidR="0099135F" w:rsidRPr="00E43D05" w:rsidRDefault="00690F3E" w:rsidP="00D7720B">
            <w:pPr>
              <w:spacing w:line="360" w:lineRule="auto"/>
              <w:jc w:val="center"/>
              <w:rPr>
                <w:sz w:val="24"/>
                <w:szCs w:val="24"/>
              </w:rPr>
            </w:pPr>
            <w:r>
              <w:rPr>
                <w:sz w:val="24"/>
                <w:szCs w:val="24"/>
              </w:rPr>
              <w:t>51</w:t>
            </w:r>
          </w:p>
        </w:tc>
      </w:tr>
      <w:tr w:rsidR="0099135F" w:rsidRPr="00E43D05" w14:paraId="0EB778C5" w14:textId="77777777" w:rsidTr="007477A3">
        <w:tc>
          <w:tcPr>
            <w:tcW w:w="1271" w:type="dxa"/>
            <w:tcBorders>
              <w:top w:val="nil"/>
              <w:bottom w:val="single" w:sz="4" w:space="0" w:color="auto"/>
            </w:tcBorders>
          </w:tcPr>
          <w:p w14:paraId="3A77312E"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09A68542" w14:textId="35C0A0F3" w:rsidR="0099135F" w:rsidRPr="00E43D05" w:rsidRDefault="0099135F" w:rsidP="00BA0351">
            <w:pPr>
              <w:spacing w:line="360" w:lineRule="auto"/>
              <w:rPr>
                <w:sz w:val="24"/>
                <w:szCs w:val="24"/>
              </w:rPr>
            </w:pPr>
            <w:r w:rsidRPr="00E43D05">
              <w:rPr>
                <w:sz w:val="24"/>
                <w:szCs w:val="24"/>
              </w:rPr>
              <w:t xml:space="preserve"> </w:t>
            </w:r>
            <w:r w:rsidR="00753DA8" w:rsidRPr="00E43D05">
              <w:rPr>
                <w:sz w:val="24"/>
                <w:szCs w:val="24"/>
              </w:rPr>
              <w:t xml:space="preserve"> </w:t>
            </w:r>
            <w:r w:rsidR="00753DA8">
              <w:rPr>
                <w:sz w:val="24"/>
                <w:szCs w:val="24"/>
              </w:rPr>
              <w:t xml:space="preserve">     </w:t>
            </w:r>
            <w:r w:rsidRPr="00E43D05">
              <w:rPr>
                <w:sz w:val="24"/>
                <w:szCs w:val="24"/>
              </w:rPr>
              <w:t>7.4.4 System Performance Insights</w:t>
            </w:r>
          </w:p>
        </w:tc>
        <w:tc>
          <w:tcPr>
            <w:tcW w:w="1564" w:type="dxa"/>
            <w:tcBorders>
              <w:top w:val="nil"/>
              <w:bottom w:val="single" w:sz="4" w:space="0" w:color="auto"/>
            </w:tcBorders>
          </w:tcPr>
          <w:p w14:paraId="5452FCC2" w14:textId="4CFEB8D0" w:rsidR="0099135F" w:rsidRPr="00E43D05" w:rsidRDefault="00690F3E" w:rsidP="00D7720B">
            <w:pPr>
              <w:spacing w:line="360" w:lineRule="auto"/>
              <w:jc w:val="center"/>
              <w:rPr>
                <w:sz w:val="24"/>
                <w:szCs w:val="24"/>
              </w:rPr>
            </w:pPr>
            <w:r>
              <w:rPr>
                <w:sz w:val="24"/>
                <w:szCs w:val="24"/>
              </w:rPr>
              <w:t>51</w:t>
            </w:r>
          </w:p>
        </w:tc>
      </w:tr>
      <w:tr w:rsidR="0099135F" w:rsidRPr="00E43D05" w14:paraId="67EB2C0A" w14:textId="77777777" w:rsidTr="007477A3">
        <w:tc>
          <w:tcPr>
            <w:tcW w:w="1271" w:type="dxa"/>
            <w:tcBorders>
              <w:bottom w:val="nil"/>
            </w:tcBorders>
          </w:tcPr>
          <w:p w14:paraId="2FA0CC53" w14:textId="77777777" w:rsidR="0099135F" w:rsidRPr="00E43D05" w:rsidRDefault="0099135F" w:rsidP="00BA0351">
            <w:pPr>
              <w:spacing w:line="360" w:lineRule="auto"/>
              <w:rPr>
                <w:sz w:val="24"/>
                <w:szCs w:val="24"/>
              </w:rPr>
            </w:pPr>
            <w:r w:rsidRPr="00E43D05">
              <w:rPr>
                <w:sz w:val="24"/>
                <w:szCs w:val="24"/>
              </w:rPr>
              <w:t>8.</w:t>
            </w:r>
          </w:p>
        </w:tc>
        <w:tc>
          <w:tcPr>
            <w:tcW w:w="6515" w:type="dxa"/>
            <w:tcBorders>
              <w:bottom w:val="nil"/>
            </w:tcBorders>
          </w:tcPr>
          <w:p w14:paraId="46CB4CD1" w14:textId="77777777" w:rsidR="0099135F" w:rsidRPr="00E43D05" w:rsidRDefault="0099135F" w:rsidP="00BA0351">
            <w:pPr>
              <w:spacing w:line="360" w:lineRule="auto"/>
              <w:rPr>
                <w:sz w:val="24"/>
                <w:szCs w:val="24"/>
              </w:rPr>
            </w:pPr>
            <w:r w:rsidRPr="00E43D05">
              <w:rPr>
                <w:sz w:val="24"/>
                <w:szCs w:val="24"/>
              </w:rPr>
              <w:t xml:space="preserve"> Social, Legal, Ethical, Sustainability and Safety Aspects</w:t>
            </w:r>
          </w:p>
        </w:tc>
        <w:tc>
          <w:tcPr>
            <w:tcW w:w="1564" w:type="dxa"/>
            <w:tcBorders>
              <w:bottom w:val="nil"/>
            </w:tcBorders>
          </w:tcPr>
          <w:p w14:paraId="004EBE67" w14:textId="4B1EFC11" w:rsidR="0099135F" w:rsidRPr="00E43D05" w:rsidRDefault="0099135F" w:rsidP="00D7720B">
            <w:pPr>
              <w:spacing w:line="360" w:lineRule="auto"/>
              <w:jc w:val="center"/>
              <w:rPr>
                <w:sz w:val="24"/>
                <w:szCs w:val="24"/>
              </w:rPr>
            </w:pPr>
          </w:p>
        </w:tc>
      </w:tr>
      <w:tr w:rsidR="0099135F" w:rsidRPr="00E43D05" w14:paraId="67179528" w14:textId="77777777" w:rsidTr="007477A3">
        <w:tc>
          <w:tcPr>
            <w:tcW w:w="1271" w:type="dxa"/>
            <w:tcBorders>
              <w:top w:val="nil"/>
              <w:bottom w:val="nil"/>
            </w:tcBorders>
          </w:tcPr>
          <w:p w14:paraId="4405656F" w14:textId="77777777" w:rsidR="0099135F" w:rsidRPr="00E43D05" w:rsidRDefault="0099135F" w:rsidP="00BA0351">
            <w:pPr>
              <w:spacing w:line="360" w:lineRule="auto"/>
              <w:rPr>
                <w:sz w:val="24"/>
                <w:szCs w:val="24"/>
              </w:rPr>
            </w:pPr>
          </w:p>
        </w:tc>
        <w:tc>
          <w:tcPr>
            <w:tcW w:w="6515" w:type="dxa"/>
            <w:tcBorders>
              <w:top w:val="nil"/>
              <w:bottom w:val="nil"/>
            </w:tcBorders>
          </w:tcPr>
          <w:p w14:paraId="1E112779" w14:textId="77777777" w:rsidR="0099135F" w:rsidRPr="00E43D05" w:rsidRDefault="0099135F" w:rsidP="00BA0351">
            <w:pPr>
              <w:spacing w:line="360" w:lineRule="auto"/>
              <w:rPr>
                <w:sz w:val="24"/>
                <w:szCs w:val="24"/>
              </w:rPr>
            </w:pPr>
            <w:r w:rsidRPr="00E43D05">
              <w:rPr>
                <w:sz w:val="24"/>
                <w:szCs w:val="24"/>
              </w:rPr>
              <w:t xml:space="preserve"> 8.1 Social Aspects</w:t>
            </w:r>
          </w:p>
        </w:tc>
        <w:tc>
          <w:tcPr>
            <w:tcW w:w="1564" w:type="dxa"/>
            <w:tcBorders>
              <w:top w:val="nil"/>
              <w:bottom w:val="nil"/>
            </w:tcBorders>
          </w:tcPr>
          <w:p w14:paraId="1323FFC3" w14:textId="6EF31D3C" w:rsidR="0099135F" w:rsidRPr="00E43D05" w:rsidRDefault="00690F3E" w:rsidP="00D7720B">
            <w:pPr>
              <w:spacing w:line="360" w:lineRule="auto"/>
              <w:jc w:val="center"/>
              <w:rPr>
                <w:sz w:val="24"/>
                <w:szCs w:val="24"/>
              </w:rPr>
            </w:pPr>
            <w:r>
              <w:rPr>
                <w:sz w:val="24"/>
                <w:szCs w:val="24"/>
              </w:rPr>
              <w:t>52</w:t>
            </w:r>
          </w:p>
        </w:tc>
      </w:tr>
      <w:tr w:rsidR="0099135F" w:rsidRPr="00E43D05" w14:paraId="74DB859B" w14:textId="77777777" w:rsidTr="007477A3">
        <w:tc>
          <w:tcPr>
            <w:tcW w:w="1271" w:type="dxa"/>
            <w:tcBorders>
              <w:top w:val="nil"/>
              <w:bottom w:val="nil"/>
            </w:tcBorders>
          </w:tcPr>
          <w:p w14:paraId="0EC21E03" w14:textId="77777777" w:rsidR="0099135F" w:rsidRPr="00E43D05" w:rsidRDefault="0099135F" w:rsidP="00BA0351">
            <w:pPr>
              <w:spacing w:line="360" w:lineRule="auto"/>
              <w:rPr>
                <w:sz w:val="24"/>
                <w:szCs w:val="24"/>
              </w:rPr>
            </w:pPr>
          </w:p>
        </w:tc>
        <w:tc>
          <w:tcPr>
            <w:tcW w:w="6515" w:type="dxa"/>
            <w:tcBorders>
              <w:top w:val="nil"/>
              <w:bottom w:val="nil"/>
            </w:tcBorders>
          </w:tcPr>
          <w:p w14:paraId="480623F1" w14:textId="77777777" w:rsidR="0099135F" w:rsidRPr="00E43D05" w:rsidRDefault="0099135F" w:rsidP="00BA0351">
            <w:pPr>
              <w:spacing w:line="360" w:lineRule="auto"/>
              <w:rPr>
                <w:sz w:val="24"/>
                <w:szCs w:val="24"/>
              </w:rPr>
            </w:pPr>
            <w:r w:rsidRPr="00E43D05">
              <w:rPr>
                <w:sz w:val="24"/>
                <w:szCs w:val="24"/>
              </w:rPr>
              <w:t xml:space="preserve"> 8.2 Legal Aspects</w:t>
            </w:r>
          </w:p>
        </w:tc>
        <w:tc>
          <w:tcPr>
            <w:tcW w:w="1564" w:type="dxa"/>
            <w:tcBorders>
              <w:top w:val="nil"/>
              <w:bottom w:val="nil"/>
            </w:tcBorders>
          </w:tcPr>
          <w:p w14:paraId="2E9DC000" w14:textId="28F81EA2" w:rsidR="0099135F" w:rsidRPr="00E43D05" w:rsidRDefault="00690F3E" w:rsidP="00D7720B">
            <w:pPr>
              <w:spacing w:line="360" w:lineRule="auto"/>
              <w:jc w:val="center"/>
              <w:rPr>
                <w:sz w:val="24"/>
                <w:szCs w:val="24"/>
              </w:rPr>
            </w:pPr>
            <w:r>
              <w:rPr>
                <w:sz w:val="24"/>
                <w:szCs w:val="24"/>
              </w:rPr>
              <w:t>53</w:t>
            </w:r>
          </w:p>
        </w:tc>
      </w:tr>
      <w:tr w:rsidR="0099135F" w:rsidRPr="00E43D05" w14:paraId="333F4299" w14:textId="77777777" w:rsidTr="007477A3">
        <w:tc>
          <w:tcPr>
            <w:tcW w:w="1271" w:type="dxa"/>
            <w:tcBorders>
              <w:top w:val="nil"/>
              <w:bottom w:val="single" w:sz="4" w:space="0" w:color="auto"/>
            </w:tcBorders>
          </w:tcPr>
          <w:p w14:paraId="24A181B3"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62F96334" w14:textId="77777777" w:rsidR="0099135F" w:rsidRPr="00E43D05" w:rsidRDefault="0099135F" w:rsidP="00BA0351">
            <w:pPr>
              <w:spacing w:line="360" w:lineRule="auto"/>
              <w:rPr>
                <w:sz w:val="24"/>
                <w:szCs w:val="24"/>
              </w:rPr>
            </w:pPr>
            <w:r w:rsidRPr="00E43D05">
              <w:rPr>
                <w:sz w:val="24"/>
                <w:szCs w:val="24"/>
              </w:rPr>
              <w:t xml:space="preserve"> 8.3 Ethical Aspects</w:t>
            </w:r>
          </w:p>
        </w:tc>
        <w:tc>
          <w:tcPr>
            <w:tcW w:w="1564" w:type="dxa"/>
            <w:tcBorders>
              <w:top w:val="nil"/>
              <w:bottom w:val="single" w:sz="4" w:space="0" w:color="auto"/>
            </w:tcBorders>
          </w:tcPr>
          <w:p w14:paraId="145F9E0E" w14:textId="46F493F3" w:rsidR="0099135F" w:rsidRPr="00E43D05" w:rsidRDefault="00690F3E" w:rsidP="00D7720B">
            <w:pPr>
              <w:spacing w:line="360" w:lineRule="auto"/>
              <w:jc w:val="center"/>
              <w:rPr>
                <w:sz w:val="24"/>
                <w:szCs w:val="24"/>
              </w:rPr>
            </w:pPr>
            <w:r>
              <w:rPr>
                <w:sz w:val="24"/>
                <w:szCs w:val="24"/>
              </w:rPr>
              <w:t>53</w:t>
            </w:r>
          </w:p>
        </w:tc>
      </w:tr>
      <w:tr w:rsidR="0099135F" w:rsidRPr="00E43D05" w14:paraId="08B88F61" w14:textId="77777777" w:rsidTr="007477A3">
        <w:tc>
          <w:tcPr>
            <w:tcW w:w="1271" w:type="dxa"/>
            <w:tcBorders>
              <w:top w:val="single" w:sz="4" w:space="0" w:color="auto"/>
              <w:bottom w:val="nil"/>
            </w:tcBorders>
          </w:tcPr>
          <w:p w14:paraId="1CEAB450" w14:textId="77777777" w:rsidR="0099135F" w:rsidRPr="00E43D05" w:rsidRDefault="0099135F" w:rsidP="00BA0351">
            <w:pPr>
              <w:spacing w:line="360" w:lineRule="auto"/>
              <w:rPr>
                <w:sz w:val="24"/>
                <w:szCs w:val="24"/>
              </w:rPr>
            </w:pPr>
          </w:p>
        </w:tc>
        <w:tc>
          <w:tcPr>
            <w:tcW w:w="6515" w:type="dxa"/>
            <w:tcBorders>
              <w:top w:val="single" w:sz="4" w:space="0" w:color="auto"/>
              <w:bottom w:val="nil"/>
            </w:tcBorders>
          </w:tcPr>
          <w:p w14:paraId="73141489" w14:textId="77777777" w:rsidR="0099135F" w:rsidRPr="00E43D05" w:rsidRDefault="0099135F" w:rsidP="00BA0351">
            <w:pPr>
              <w:spacing w:line="360" w:lineRule="auto"/>
              <w:rPr>
                <w:sz w:val="24"/>
                <w:szCs w:val="24"/>
              </w:rPr>
            </w:pPr>
            <w:r w:rsidRPr="00E43D05">
              <w:rPr>
                <w:sz w:val="24"/>
                <w:szCs w:val="24"/>
              </w:rPr>
              <w:t xml:space="preserve"> 8.4 Sustainability Aspects</w:t>
            </w:r>
          </w:p>
        </w:tc>
        <w:tc>
          <w:tcPr>
            <w:tcW w:w="1564" w:type="dxa"/>
            <w:tcBorders>
              <w:top w:val="single" w:sz="4" w:space="0" w:color="auto"/>
              <w:bottom w:val="nil"/>
            </w:tcBorders>
          </w:tcPr>
          <w:p w14:paraId="6464C3CE" w14:textId="1D32216B" w:rsidR="0099135F" w:rsidRPr="00E43D05" w:rsidRDefault="00690F3E" w:rsidP="00D7720B">
            <w:pPr>
              <w:spacing w:line="360" w:lineRule="auto"/>
              <w:jc w:val="center"/>
              <w:rPr>
                <w:sz w:val="24"/>
                <w:szCs w:val="24"/>
              </w:rPr>
            </w:pPr>
            <w:r>
              <w:rPr>
                <w:sz w:val="24"/>
                <w:szCs w:val="24"/>
              </w:rPr>
              <w:t>54</w:t>
            </w:r>
          </w:p>
        </w:tc>
      </w:tr>
      <w:tr w:rsidR="0099135F" w:rsidRPr="00E43D05" w14:paraId="6A6CD875" w14:textId="77777777" w:rsidTr="007477A3">
        <w:tc>
          <w:tcPr>
            <w:tcW w:w="1271" w:type="dxa"/>
            <w:tcBorders>
              <w:top w:val="nil"/>
              <w:bottom w:val="single" w:sz="4" w:space="0" w:color="auto"/>
            </w:tcBorders>
          </w:tcPr>
          <w:p w14:paraId="2B61320A"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4AC96D25" w14:textId="77777777" w:rsidR="0099135F" w:rsidRPr="00E43D05" w:rsidRDefault="0099135F" w:rsidP="00BA0351">
            <w:pPr>
              <w:spacing w:line="360" w:lineRule="auto"/>
              <w:rPr>
                <w:sz w:val="24"/>
                <w:szCs w:val="24"/>
              </w:rPr>
            </w:pPr>
            <w:r w:rsidRPr="00E43D05">
              <w:rPr>
                <w:sz w:val="24"/>
                <w:szCs w:val="24"/>
              </w:rPr>
              <w:t xml:space="preserve"> 8.5 Safety Aspects</w:t>
            </w:r>
          </w:p>
        </w:tc>
        <w:tc>
          <w:tcPr>
            <w:tcW w:w="1564" w:type="dxa"/>
            <w:tcBorders>
              <w:top w:val="nil"/>
              <w:bottom w:val="single" w:sz="4" w:space="0" w:color="auto"/>
            </w:tcBorders>
          </w:tcPr>
          <w:p w14:paraId="2C6CF12B" w14:textId="347133DA" w:rsidR="0099135F" w:rsidRPr="00E43D05" w:rsidRDefault="00690F3E" w:rsidP="00D7720B">
            <w:pPr>
              <w:spacing w:line="360" w:lineRule="auto"/>
              <w:jc w:val="center"/>
              <w:rPr>
                <w:sz w:val="24"/>
                <w:szCs w:val="24"/>
              </w:rPr>
            </w:pPr>
            <w:r>
              <w:rPr>
                <w:sz w:val="24"/>
                <w:szCs w:val="24"/>
              </w:rPr>
              <w:t>55</w:t>
            </w:r>
          </w:p>
        </w:tc>
      </w:tr>
      <w:tr w:rsidR="0099135F" w:rsidRPr="00E43D05" w14:paraId="280B60E8" w14:textId="77777777" w:rsidTr="007477A3">
        <w:tc>
          <w:tcPr>
            <w:tcW w:w="1271" w:type="dxa"/>
            <w:tcBorders>
              <w:bottom w:val="nil"/>
            </w:tcBorders>
          </w:tcPr>
          <w:p w14:paraId="6CB8F889" w14:textId="77777777" w:rsidR="0099135F" w:rsidRPr="00E43D05" w:rsidRDefault="0099135F" w:rsidP="00BA0351">
            <w:pPr>
              <w:spacing w:line="360" w:lineRule="auto"/>
              <w:rPr>
                <w:sz w:val="24"/>
                <w:szCs w:val="24"/>
              </w:rPr>
            </w:pPr>
            <w:r w:rsidRPr="00E43D05">
              <w:rPr>
                <w:sz w:val="24"/>
                <w:szCs w:val="24"/>
              </w:rPr>
              <w:t>9.</w:t>
            </w:r>
          </w:p>
        </w:tc>
        <w:tc>
          <w:tcPr>
            <w:tcW w:w="6515" w:type="dxa"/>
            <w:tcBorders>
              <w:bottom w:val="nil"/>
            </w:tcBorders>
          </w:tcPr>
          <w:p w14:paraId="0F239F87" w14:textId="77777777" w:rsidR="0099135F" w:rsidRPr="00E43D05" w:rsidRDefault="0099135F" w:rsidP="00BA0351">
            <w:pPr>
              <w:spacing w:line="360" w:lineRule="auto"/>
              <w:rPr>
                <w:sz w:val="24"/>
                <w:szCs w:val="24"/>
              </w:rPr>
            </w:pPr>
            <w:r w:rsidRPr="00E43D05">
              <w:rPr>
                <w:sz w:val="24"/>
                <w:szCs w:val="24"/>
              </w:rPr>
              <w:t xml:space="preserve"> Conclusion</w:t>
            </w:r>
          </w:p>
        </w:tc>
        <w:tc>
          <w:tcPr>
            <w:tcW w:w="1564" w:type="dxa"/>
            <w:tcBorders>
              <w:bottom w:val="nil"/>
            </w:tcBorders>
          </w:tcPr>
          <w:p w14:paraId="64ABA5FA" w14:textId="06932154" w:rsidR="0099135F" w:rsidRPr="00E43D05" w:rsidRDefault="0099135F" w:rsidP="00D7720B">
            <w:pPr>
              <w:spacing w:line="360" w:lineRule="auto"/>
              <w:jc w:val="center"/>
              <w:rPr>
                <w:sz w:val="24"/>
                <w:szCs w:val="24"/>
              </w:rPr>
            </w:pPr>
          </w:p>
        </w:tc>
      </w:tr>
      <w:tr w:rsidR="0099135F" w:rsidRPr="00E43D05" w14:paraId="068EB98C" w14:textId="77777777" w:rsidTr="007477A3">
        <w:tc>
          <w:tcPr>
            <w:tcW w:w="1271" w:type="dxa"/>
            <w:tcBorders>
              <w:top w:val="nil"/>
              <w:bottom w:val="nil"/>
            </w:tcBorders>
          </w:tcPr>
          <w:p w14:paraId="57916C23" w14:textId="77777777" w:rsidR="0099135F" w:rsidRPr="00E43D05" w:rsidRDefault="0099135F" w:rsidP="00BA0351">
            <w:pPr>
              <w:spacing w:line="360" w:lineRule="auto"/>
              <w:rPr>
                <w:sz w:val="24"/>
                <w:szCs w:val="24"/>
              </w:rPr>
            </w:pPr>
          </w:p>
        </w:tc>
        <w:tc>
          <w:tcPr>
            <w:tcW w:w="6515" w:type="dxa"/>
            <w:tcBorders>
              <w:top w:val="nil"/>
              <w:bottom w:val="nil"/>
            </w:tcBorders>
          </w:tcPr>
          <w:p w14:paraId="00EE5BFA" w14:textId="77777777" w:rsidR="0099135F" w:rsidRPr="00E43D05" w:rsidRDefault="0099135F" w:rsidP="00BA0351">
            <w:pPr>
              <w:spacing w:line="360" w:lineRule="auto"/>
              <w:rPr>
                <w:sz w:val="24"/>
                <w:szCs w:val="24"/>
              </w:rPr>
            </w:pPr>
            <w:r w:rsidRPr="00E43D05">
              <w:rPr>
                <w:sz w:val="24"/>
                <w:szCs w:val="24"/>
              </w:rPr>
              <w:t xml:space="preserve"> 9.1 Summary of Work</w:t>
            </w:r>
          </w:p>
        </w:tc>
        <w:tc>
          <w:tcPr>
            <w:tcW w:w="1564" w:type="dxa"/>
            <w:tcBorders>
              <w:top w:val="nil"/>
              <w:bottom w:val="nil"/>
            </w:tcBorders>
          </w:tcPr>
          <w:p w14:paraId="534B3074" w14:textId="15EA04D5" w:rsidR="0099135F" w:rsidRPr="00E43D05" w:rsidRDefault="00690F3E" w:rsidP="00D7720B">
            <w:pPr>
              <w:spacing w:line="360" w:lineRule="auto"/>
              <w:jc w:val="center"/>
              <w:rPr>
                <w:sz w:val="24"/>
                <w:szCs w:val="24"/>
              </w:rPr>
            </w:pPr>
            <w:r>
              <w:rPr>
                <w:sz w:val="24"/>
                <w:szCs w:val="24"/>
              </w:rPr>
              <w:t>56</w:t>
            </w:r>
          </w:p>
        </w:tc>
      </w:tr>
      <w:tr w:rsidR="0099135F" w:rsidRPr="00E43D05" w14:paraId="0F34E86F" w14:textId="77777777" w:rsidTr="007477A3">
        <w:tc>
          <w:tcPr>
            <w:tcW w:w="1271" w:type="dxa"/>
            <w:tcBorders>
              <w:top w:val="nil"/>
              <w:bottom w:val="nil"/>
            </w:tcBorders>
          </w:tcPr>
          <w:p w14:paraId="2C70E1EA" w14:textId="77777777" w:rsidR="0099135F" w:rsidRPr="00E43D05" w:rsidRDefault="0099135F" w:rsidP="00BA0351">
            <w:pPr>
              <w:spacing w:line="360" w:lineRule="auto"/>
              <w:rPr>
                <w:sz w:val="24"/>
                <w:szCs w:val="24"/>
              </w:rPr>
            </w:pPr>
          </w:p>
        </w:tc>
        <w:tc>
          <w:tcPr>
            <w:tcW w:w="6515" w:type="dxa"/>
            <w:tcBorders>
              <w:top w:val="nil"/>
              <w:bottom w:val="nil"/>
            </w:tcBorders>
          </w:tcPr>
          <w:p w14:paraId="01978E60" w14:textId="77777777" w:rsidR="0099135F" w:rsidRPr="00E43D05" w:rsidRDefault="0099135F" w:rsidP="00BA0351">
            <w:pPr>
              <w:spacing w:line="360" w:lineRule="auto"/>
              <w:rPr>
                <w:sz w:val="24"/>
                <w:szCs w:val="24"/>
              </w:rPr>
            </w:pPr>
            <w:r w:rsidRPr="00E43D05">
              <w:rPr>
                <w:sz w:val="24"/>
                <w:szCs w:val="24"/>
              </w:rPr>
              <w:t xml:space="preserve"> 9.2 Mapping of Results to Objectives</w:t>
            </w:r>
          </w:p>
        </w:tc>
        <w:tc>
          <w:tcPr>
            <w:tcW w:w="1564" w:type="dxa"/>
            <w:tcBorders>
              <w:top w:val="nil"/>
              <w:bottom w:val="nil"/>
            </w:tcBorders>
          </w:tcPr>
          <w:p w14:paraId="2E3DAD7A" w14:textId="3A47F5EF" w:rsidR="0099135F" w:rsidRPr="00E43D05" w:rsidRDefault="00690F3E" w:rsidP="00D7720B">
            <w:pPr>
              <w:spacing w:line="360" w:lineRule="auto"/>
              <w:jc w:val="center"/>
              <w:rPr>
                <w:sz w:val="24"/>
                <w:szCs w:val="24"/>
              </w:rPr>
            </w:pPr>
            <w:r>
              <w:rPr>
                <w:sz w:val="24"/>
                <w:szCs w:val="24"/>
              </w:rPr>
              <w:t>57</w:t>
            </w:r>
          </w:p>
        </w:tc>
      </w:tr>
      <w:tr w:rsidR="0099135F" w:rsidRPr="00E43D05" w14:paraId="6E76EEDA" w14:textId="77777777" w:rsidTr="007477A3">
        <w:tc>
          <w:tcPr>
            <w:tcW w:w="1271" w:type="dxa"/>
            <w:tcBorders>
              <w:top w:val="nil"/>
              <w:bottom w:val="nil"/>
            </w:tcBorders>
          </w:tcPr>
          <w:p w14:paraId="7BC59165" w14:textId="77777777" w:rsidR="0099135F" w:rsidRPr="00E43D05" w:rsidRDefault="0099135F" w:rsidP="00BA0351">
            <w:pPr>
              <w:spacing w:line="360" w:lineRule="auto"/>
              <w:rPr>
                <w:sz w:val="24"/>
                <w:szCs w:val="24"/>
              </w:rPr>
            </w:pPr>
          </w:p>
        </w:tc>
        <w:tc>
          <w:tcPr>
            <w:tcW w:w="6515" w:type="dxa"/>
            <w:tcBorders>
              <w:top w:val="nil"/>
              <w:bottom w:val="nil"/>
            </w:tcBorders>
          </w:tcPr>
          <w:p w14:paraId="6567D88C" w14:textId="77777777" w:rsidR="0099135F" w:rsidRPr="00E43D05" w:rsidRDefault="0099135F" w:rsidP="00BA0351">
            <w:pPr>
              <w:spacing w:line="360" w:lineRule="auto"/>
              <w:rPr>
                <w:sz w:val="24"/>
                <w:szCs w:val="24"/>
              </w:rPr>
            </w:pPr>
            <w:r w:rsidRPr="00E43D05">
              <w:rPr>
                <w:sz w:val="24"/>
                <w:szCs w:val="24"/>
              </w:rPr>
              <w:t xml:space="preserve"> 9.3 Key Contributions</w:t>
            </w:r>
          </w:p>
        </w:tc>
        <w:tc>
          <w:tcPr>
            <w:tcW w:w="1564" w:type="dxa"/>
            <w:tcBorders>
              <w:top w:val="nil"/>
              <w:bottom w:val="nil"/>
            </w:tcBorders>
          </w:tcPr>
          <w:p w14:paraId="5BEB570A" w14:textId="56EA9093" w:rsidR="0099135F" w:rsidRPr="00E43D05" w:rsidRDefault="00690F3E" w:rsidP="00D7720B">
            <w:pPr>
              <w:spacing w:line="360" w:lineRule="auto"/>
              <w:jc w:val="center"/>
              <w:rPr>
                <w:sz w:val="24"/>
                <w:szCs w:val="24"/>
              </w:rPr>
            </w:pPr>
            <w:r>
              <w:rPr>
                <w:sz w:val="24"/>
                <w:szCs w:val="24"/>
              </w:rPr>
              <w:t>57</w:t>
            </w:r>
          </w:p>
        </w:tc>
      </w:tr>
      <w:tr w:rsidR="0099135F" w:rsidRPr="00E43D05" w14:paraId="4C95E5B3" w14:textId="77777777" w:rsidTr="007477A3">
        <w:tc>
          <w:tcPr>
            <w:tcW w:w="1271" w:type="dxa"/>
            <w:tcBorders>
              <w:top w:val="nil"/>
              <w:bottom w:val="nil"/>
            </w:tcBorders>
          </w:tcPr>
          <w:p w14:paraId="63B60154" w14:textId="77777777" w:rsidR="0099135F" w:rsidRPr="00E43D05" w:rsidRDefault="0099135F" w:rsidP="00BA0351">
            <w:pPr>
              <w:spacing w:line="360" w:lineRule="auto"/>
              <w:rPr>
                <w:sz w:val="24"/>
                <w:szCs w:val="24"/>
              </w:rPr>
            </w:pPr>
          </w:p>
        </w:tc>
        <w:tc>
          <w:tcPr>
            <w:tcW w:w="6515" w:type="dxa"/>
            <w:tcBorders>
              <w:top w:val="nil"/>
              <w:bottom w:val="nil"/>
            </w:tcBorders>
          </w:tcPr>
          <w:p w14:paraId="585DCF27" w14:textId="77777777" w:rsidR="0099135F" w:rsidRPr="00E43D05" w:rsidRDefault="0099135F" w:rsidP="00BA0351">
            <w:pPr>
              <w:spacing w:line="360" w:lineRule="auto"/>
              <w:rPr>
                <w:sz w:val="24"/>
                <w:szCs w:val="24"/>
              </w:rPr>
            </w:pPr>
            <w:r w:rsidRPr="00E43D05">
              <w:rPr>
                <w:sz w:val="24"/>
                <w:szCs w:val="24"/>
              </w:rPr>
              <w:t xml:space="preserve"> 9.4 Limitations</w:t>
            </w:r>
          </w:p>
        </w:tc>
        <w:tc>
          <w:tcPr>
            <w:tcW w:w="1564" w:type="dxa"/>
            <w:tcBorders>
              <w:top w:val="nil"/>
              <w:bottom w:val="nil"/>
            </w:tcBorders>
          </w:tcPr>
          <w:p w14:paraId="21E0EAA1" w14:textId="45FFFE3C" w:rsidR="0099135F" w:rsidRPr="00E43D05" w:rsidRDefault="00690F3E" w:rsidP="00D7720B">
            <w:pPr>
              <w:spacing w:line="360" w:lineRule="auto"/>
              <w:jc w:val="center"/>
              <w:rPr>
                <w:sz w:val="24"/>
                <w:szCs w:val="24"/>
              </w:rPr>
            </w:pPr>
            <w:r>
              <w:rPr>
                <w:sz w:val="24"/>
                <w:szCs w:val="24"/>
              </w:rPr>
              <w:t>58</w:t>
            </w:r>
          </w:p>
        </w:tc>
      </w:tr>
      <w:tr w:rsidR="0099135F" w:rsidRPr="00E43D05" w14:paraId="420F09D7" w14:textId="77777777" w:rsidTr="007477A3">
        <w:tc>
          <w:tcPr>
            <w:tcW w:w="1271" w:type="dxa"/>
            <w:tcBorders>
              <w:top w:val="nil"/>
              <w:bottom w:val="nil"/>
            </w:tcBorders>
          </w:tcPr>
          <w:p w14:paraId="2D99DB3F" w14:textId="77777777" w:rsidR="0099135F" w:rsidRPr="00E43D05" w:rsidRDefault="0099135F" w:rsidP="00BA0351">
            <w:pPr>
              <w:spacing w:line="360" w:lineRule="auto"/>
              <w:rPr>
                <w:sz w:val="24"/>
                <w:szCs w:val="24"/>
              </w:rPr>
            </w:pPr>
          </w:p>
        </w:tc>
        <w:tc>
          <w:tcPr>
            <w:tcW w:w="6515" w:type="dxa"/>
            <w:tcBorders>
              <w:top w:val="nil"/>
              <w:bottom w:val="nil"/>
            </w:tcBorders>
          </w:tcPr>
          <w:p w14:paraId="027CC3DA" w14:textId="77777777" w:rsidR="0099135F" w:rsidRPr="00E43D05" w:rsidRDefault="0099135F" w:rsidP="00BA0351">
            <w:pPr>
              <w:spacing w:line="360" w:lineRule="auto"/>
              <w:rPr>
                <w:sz w:val="24"/>
                <w:szCs w:val="24"/>
              </w:rPr>
            </w:pPr>
            <w:r w:rsidRPr="00E43D05">
              <w:rPr>
                <w:sz w:val="24"/>
                <w:szCs w:val="24"/>
              </w:rPr>
              <w:t xml:space="preserve"> 9.5 Future Enhancements</w:t>
            </w:r>
          </w:p>
        </w:tc>
        <w:tc>
          <w:tcPr>
            <w:tcW w:w="1564" w:type="dxa"/>
            <w:tcBorders>
              <w:top w:val="nil"/>
              <w:bottom w:val="nil"/>
            </w:tcBorders>
          </w:tcPr>
          <w:p w14:paraId="07722C02" w14:textId="46DA083F" w:rsidR="0099135F" w:rsidRPr="00E43D05" w:rsidRDefault="00690F3E" w:rsidP="00D7720B">
            <w:pPr>
              <w:spacing w:line="360" w:lineRule="auto"/>
              <w:jc w:val="center"/>
              <w:rPr>
                <w:sz w:val="24"/>
                <w:szCs w:val="24"/>
              </w:rPr>
            </w:pPr>
            <w:r>
              <w:rPr>
                <w:sz w:val="24"/>
                <w:szCs w:val="24"/>
              </w:rPr>
              <w:t>58</w:t>
            </w:r>
          </w:p>
        </w:tc>
      </w:tr>
      <w:tr w:rsidR="0099135F" w:rsidRPr="00E43D05" w14:paraId="47A27AD3" w14:textId="77777777" w:rsidTr="007477A3">
        <w:tc>
          <w:tcPr>
            <w:tcW w:w="1271" w:type="dxa"/>
            <w:tcBorders>
              <w:top w:val="nil"/>
              <w:bottom w:val="single" w:sz="4" w:space="0" w:color="auto"/>
            </w:tcBorders>
          </w:tcPr>
          <w:p w14:paraId="55F96805" w14:textId="77777777" w:rsidR="0099135F" w:rsidRPr="00E43D05" w:rsidRDefault="0099135F" w:rsidP="00BA0351">
            <w:pPr>
              <w:spacing w:line="360" w:lineRule="auto"/>
              <w:rPr>
                <w:sz w:val="24"/>
                <w:szCs w:val="24"/>
              </w:rPr>
            </w:pPr>
          </w:p>
        </w:tc>
        <w:tc>
          <w:tcPr>
            <w:tcW w:w="6515" w:type="dxa"/>
            <w:tcBorders>
              <w:top w:val="nil"/>
              <w:bottom w:val="single" w:sz="4" w:space="0" w:color="auto"/>
            </w:tcBorders>
          </w:tcPr>
          <w:p w14:paraId="5C185A16" w14:textId="77777777" w:rsidR="0099135F" w:rsidRPr="00E43D05" w:rsidRDefault="0099135F" w:rsidP="00BA0351">
            <w:pPr>
              <w:spacing w:line="360" w:lineRule="auto"/>
              <w:rPr>
                <w:sz w:val="24"/>
                <w:szCs w:val="24"/>
              </w:rPr>
            </w:pPr>
            <w:r w:rsidRPr="00E43D05">
              <w:rPr>
                <w:sz w:val="24"/>
                <w:szCs w:val="24"/>
              </w:rPr>
              <w:t xml:space="preserve"> 9.6 Concluding Statement</w:t>
            </w:r>
          </w:p>
        </w:tc>
        <w:tc>
          <w:tcPr>
            <w:tcW w:w="1564" w:type="dxa"/>
            <w:tcBorders>
              <w:top w:val="nil"/>
              <w:bottom w:val="single" w:sz="4" w:space="0" w:color="auto"/>
            </w:tcBorders>
          </w:tcPr>
          <w:p w14:paraId="2D44E8C4" w14:textId="2603A99A" w:rsidR="0099135F" w:rsidRPr="00E43D05" w:rsidRDefault="00690F3E" w:rsidP="00D7720B">
            <w:pPr>
              <w:spacing w:line="360" w:lineRule="auto"/>
              <w:jc w:val="center"/>
              <w:rPr>
                <w:sz w:val="24"/>
                <w:szCs w:val="24"/>
              </w:rPr>
            </w:pPr>
            <w:r>
              <w:rPr>
                <w:sz w:val="24"/>
                <w:szCs w:val="24"/>
              </w:rPr>
              <w:t>59</w:t>
            </w:r>
          </w:p>
        </w:tc>
      </w:tr>
      <w:tr w:rsidR="0099135F" w:rsidRPr="00E43D05" w14:paraId="06A5420E" w14:textId="77777777" w:rsidTr="007477A3">
        <w:tc>
          <w:tcPr>
            <w:tcW w:w="1271" w:type="dxa"/>
            <w:tcBorders>
              <w:top w:val="single" w:sz="4" w:space="0" w:color="auto"/>
            </w:tcBorders>
          </w:tcPr>
          <w:p w14:paraId="3F4EBF67" w14:textId="741AC229" w:rsidR="0099135F" w:rsidRPr="00E43D05" w:rsidRDefault="0099135F" w:rsidP="00BA0351">
            <w:pPr>
              <w:spacing w:line="360" w:lineRule="auto"/>
              <w:rPr>
                <w:sz w:val="24"/>
                <w:szCs w:val="24"/>
              </w:rPr>
            </w:pPr>
          </w:p>
        </w:tc>
        <w:tc>
          <w:tcPr>
            <w:tcW w:w="6515" w:type="dxa"/>
            <w:tcBorders>
              <w:top w:val="single" w:sz="4" w:space="0" w:color="auto"/>
            </w:tcBorders>
          </w:tcPr>
          <w:p w14:paraId="4B11A896" w14:textId="77777777" w:rsidR="0099135F" w:rsidRPr="00CB573E" w:rsidRDefault="0099135F" w:rsidP="00BA0351">
            <w:pPr>
              <w:spacing w:line="360" w:lineRule="auto"/>
              <w:rPr>
                <w:b/>
                <w:bCs/>
                <w:sz w:val="24"/>
                <w:szCs w:val="24"/>
              </w:rPr>
            </w:pPr>
            <w:r w:rsidRPr="00E43D05">
              <w:rPr>
                <w:sz w:val="24"/>
                <w:szCs w:val="24"/>
              </w:rPr>
              <w:t xml:space="preserve"> </w:t>
            </w:r>
            <w:r w:rsidRPr="00CB573E">
              <w:rPr>
                <w:b/>
                <w:bCs/>
                <w:sz w:val="24"/>
                <w:szCs w:val="24"/>
              </w:rPr>
              <w:t>References</w:t>
            </w:r>
          </w:p>
        </w:tc>
        <w:tc>
          <w:tcPr>
            <w:tcW w:w="1564" w:type="dxa"/>
            <w:tcBorders>
              <w:top w:val="single" w:sz="4" w:space="0" w:color="auto"/>
            </w:tcBorders>
          </w:tcPr>
          <w:p w14:paraId="7F7D57FB" w14:textId="2B2B1C7A" w:rsidR="0099135F" w:rsidRPr="00E43D05" w:rsidRDefault="00690F3E" w:rsidP="00D7720B">
            <w:pPr>
              <w:spacing w:line="360" w:lineRule="auto"/>
              <w:jc w:val="center"/>
              <w:rPr>
                <w:sz w:val="24"/>
                <w:szCs w:val="24"/>
              </w:rPr>
            </w:pPr>
            <w:r>
              <w:rPr>
                <w:sz w:val="24"/>
                <w:szCs w:val="24"/>
              </w:rPr>
              <w:t>60</w:t>
            </w:r>
          </w:p>
        </w:tc>
      </w:tr>
      <w:tr w:rsidR="0099135F" w:rsidRPr="00E43D05" w14:paraId="63D3B31F" w14:textId="77777777" w:rsidTr="007477A3">
        <w:tc>
          <w:tcPr>
            <w:tcW w:w="1271" w:type="dxa"/>
          </w:tcPr>
          <w:p w14:paraId="0CE3CEF5" w14:textId="198E5C4C" w:rsidR="0099135F" w:rsidRPr="00E43D05" w:rsidRDefault="0099135F" w:rsidP="00BA0351">
            <w:pPr>
              <w:spacing w:line="360" w:lineRule="auto"/>
              <w:rPr>
                <w:sz w:val="24"/>
                <w:szCs w:val="24"/>
              </w:rPr>
            </w:pPr>
          </w:p>
        </w:tc>
        <w:tc>
          <w:tcPr>
            <w:tcW w:w="6515" w:type="dxa"/>
          </w:tcPr>
          <w:p w14:paraId="1A874581" w14:textId="77777777" w:rsidR="0099135F" w:rsidRPr="00CB573E" w:rsidRDefault="0099135F" w:rsidP="00BA0351">
            <w:pPr>
              <w:spacing w:line="360" w:lineRule="auto"/>
              <w:rPr>
                <w:b/>
                <w:bCs/>
                <w:sz w:val="24"/>
                <w:szCs w:val="24"/>
              </w:rPr>
            </w:pPr>
            <w:r w:rsidRPr="00CB573E">
              <w:rPr>
                <w:b/>
                <w:bCs/>
                <w:sz w:val="24"/>
                <w:szCs w:val="24"/>
              </w:rPr>
              <w:t xml:space="preserve"> Base Paper</w:t>
            </w:r>
          </w:p>
        </w:tc>
        <w:tc>
          <w:tcPr>
            <w:tcW w:w="1564" w:type="dxa"/>
          </w:tcPr>
          <w:p w14:paraId="528217B1" w14:textId="0D9E25ED" w:rsidR="0099135F" w:rsidRPr="00E43D05" w:rsidRDefault="00690F3E" w:rsidP="00D7720B">
            <w:pPr>
              <w:spacing w:line="360" w:lineRule="auto"/>
              <w:jc w:val="center"/>
              <w:rPr>
                <w:sz w:val="24"/>
                <w:szCs w:val="24"/>
              </w:rPr>
            </w:pPr>
            <w:r>
              <w:rPr>
                <w:sz w:val="24"/>
                <w:szCs w:val="24"/>
              </w:rPr>
              <w:t>62</w:t>
            </w:r>
          </w:p>
        </w:tc>
      </w:tr>
      <w:tr w:rsidR="0099135F" w:rsidRPr="00E43D05" w14:paraId="61C18E9B" w14:textId="77777777" w:rsidTr="007477A3">
        <w:tc>
          <w:tcPr>
            <w:tcW w:w="1271" w:type="dxa"/>
          </w:tcPr>
          <w:p w14:paraId="4B8B9396" w14:textId="0172A717" w:rsidR="0099135F" w:rsidRPr="00E43D05" w:rsidRDefault="0099135F" w:rsidP="00BA0351">
            <w:pPr>
              <w:spacing w:line="360" w:lineRule="auto"/>
              <w:rPr>
                <w:sz w:val="24"/>
                <w:szCs w:val="24"/>
              </w:rPr>
            </w:pPr>
          </w:p>
        </w:tc>
        <w:tc>
          <w:tcPr>
            <w:tcW w:w="6515" w:type="dxa"/>
          </w:tcPr>
          <w:p w14:paraId="44A9CDD7" w14:textId="33F294C5" w:rsidR="0099135F" w:rsidRPr="00CB573E" w:rsidRDefault="0099135F" w:rsidP="00BA0351">
            <w:pPr>
              <w:spacing w:line="360" w:lineRule="auto"/>
              <w:rPr>
                <w:b/>
                <w:bCs/>
                <w:sz w:val="24"/>
                <w:szCs w:val="24"/>
              </w:rPr>
            </w:pPr>
            <w:r w:rsidRPr="00CB573E">
              <w:rPr>
                <w:b/>
                <w:bCs/>
                <w:sz w:val="24"/>
                <w:szCs w:val="24"/>
              </w:rPr>
              <w:t xml:space="preserve"> Appendix A </w:t>
            </w:r>
          </w:p>
        </w:tc>
        <w:tc>
          <w:tcPr>
            <w:tcW w:w="1564" w:type="dxa"/>
          </w:tcPr>
          <w:p w14:paraId="414A7D9C" w14:textId="7C6254BC" w:rsidR="0099135F" w:rsidRPr="00E43D05" w:rsidRDefault="00690F3E" w:rsidP="00D7720B">
            <w:pPr>
              <w:spacing w:line="360" w:lineRule="auto"/>
              <w:jc w:val="center"/>
              <w:rPr>
                <w:sz w:val="24"/>
                <w:szCs w:val="24"/>
              </w:rPr>
            </w:pPr>
            <w:r>
              <w:rPr>
                <w:sz w:val="24"/>
                <w:szCs w:val="24"/>
              </w:rPr>
              <w:t>63</w:t>
            </w:r>
          </w:p>
        </w:tc>
      </w:tr>
      <w:tr w:rsidR="0099135F" w:rsidRPr="00E43D05" w14:paraId="18C9C9C6" w14:textId="77777777" w:rsidTr="007477A3">
        <w:tc>
          <w:tcPr>
            <w:tcW w:w="1271" w:type="dxa"/>
          </w:tcPr>
          <w:p w14:paraId="5988AE58" w14:textId="1FA75AFA" w:rsidR="0099135F" w:rsidRPr="00E43D05" w:rsidRDefault="0099135F" w:rsidP="00BA0351">
            <w:pPr>
              <w:spacing w:line="360" w:lineRule="auto"/>
              <w:rPr>
                <w:sz w:val="24"/>
                <w:szCs w:val="24"/>
              </w:rPr>
            </w:pPr>
          </w:p>
        </w:tc>
        <w:tc>
          <w:tcPr>
            <w:tcW w:w="6515" w:type="dxa"/>
          </w:tcPr>
          <w:p w14:paraId="6B953E3B" w14:textId="7C4220EE" w:rsidR="0099135F" w:rsidRPr="00CB573E" w:rsidRDefault="0099135F" w:rsidP="00BA0351">
            <w:pPr>
              <w:spacing w:line="360" w:lineRule="auto"/>
              <w:rPr>
                <w:b/>
                <w:bCs/>
                <w:sz w:val="24"/>
                <w:szCs w:val="24"/>
              </w:rPr>
            </w:pPr>
            <w:r w:rsidRPr="00CB573E">
              <w:rPr>
                <w:b/>
                <w:bCs/>
                <w:sz w:val="24"/>
                <w:szCs w:val="24"/>
              </w:rPr>
              <w:t xml:space="preserve"> Appendix B </w:t>
            </w:r>
          </w:p>
        </w:tc>
        <w:tc>
          <w:tcPr>
            <w:tcW w:w="1564" w:type="dxa"/>
          </w:tcPr>
          <w:p w14:paraId="57815C96" w14:textId="028E5C0D" w:rsidR="0099135F" w:rsidRPr="00E43D05" w:rsidRDefault="00690F3E" w:rsidP="00D7720B">
            <w:pPr>
              <w:spacing w:line="360" w:lineRule="auto"/>
              <w:jc w:val="center"/>
              <w:rPr>
                <w:sz w:val="24"/>
                <w:szCs w:val="24"/>
              </w:rPr>
            </w:pPr>
            <w:r>
              <w:rPr>
                <w:sz w:val="24"/>
                <w:szCs w:val="24"/>
              </w:rPr>
              <w:t>64</w:t>
            </w:r>
          </w:p>
        </w:tc>
      </w:tr>
      <w:tr w:rsidR="0099135F" w:rsidRPr="00E43D05" w14:paraId="79B68795" w14:textId="77777777" w:rsidTr="007477A3">
        <w:tc>
          <w:tcPr>
            <w:tcW w:w="1271" w:type="dxa"/>
          </w:tcPr>
          <w:p w14:paraId="104E7E42" w14:textId="7FE447D8" w:rsidR="0099135F" w:rsidRPr="00E43D05" w:rsidRDefault="0099135F" w:rsidP="00BA0351">
            <w:pPr>
              <w:spacing w:line="360" w:lineRule="auto"/>
              <w:rPr>
                <w:sz w:val="24"/>
                <w:szCs w:val="24"/>
              </w:rPr>
            </w:pPr>
          </w:p>
        </w:tc>
        <w:tc>
          <w:tcPr>
            <w:tcW w:w="6515" w:type="dxa"/>
          </w:tcPr>
          <w:p w14:paraId="2E4E6ED6" w14:textId="756A7B36" w:rsidR="0099135F" w:rsidRPr="00CB573E" w:rsidRDefault="0099135F" w:rsidP="00BA0351">
            <w:pPr>
              <w:spacing w:line="360" w:lineRule="auto"/>
              <w:rPr>
                <w:b/>
                <w:bCs/>
                <w:sz w:val="24"/>
                <w:szCs w:val="24"/>
              </w:rPr>
            </w:pPr>
            <w:r w:rsidRPr="00CB573E">
              <w:rPr>
                <w:b/>
                <w:bCs/>
                <w:sz w:val="24"/>
                <w:szCs w:val="24"/>
              </w:rPr>
              <w:t xml:space="preserve"> Appendix </w:t>
            </w:r>
            <w:r w:rsidR="002C0BDC" w:rsidRPr="00CB573E">
              <w:rPr>
                <w:b/>
                <w:bCs/>
                <w:sz w:val="24"/>
                <w:szCs w:val="24"/>
              </w:rPr>
              <w:t>C</w:t>
            </w:r>
          </w:p>
        </w:tc>
        <w:tc>
          <w:tcPr>
            <w:tcW w:w="1564" w:type="dxa"/>
          </w:tcPr>
          <w:p w14:paraId="11FEDED0" w14:textId="3E081112" w:rsidR="0099135F" w:rsidRPr="00E43D05" w:rsidRDefault="00690F3E" w:rsidP="00D7720B">
            <w:pPr>
              <w:spacing w:line="360" w:lineRule="auto"/>
              <w:jc w:val="center"/>
              <w:rPr>
                <w:sz w:val="24"/>
                <w:szCs w:val="24"/>
              </w:rPr>
            </w:pPr>
            <w:r>
              <w:rPr>
                <w:sz w:val="24"/>
                <w:szCs w:val="24"/>
              </w:rPr>
              <w:t>65</w:t>
            </w:r>
          </w:p>
        </w:tc>
      </w:tr>
      <w:tr w:rsidR="0099135F" w:rsidRPr="00E43D05" w14:paraId="657A8C68" w14:textId="77777777" w:rsidTr="007477A3">
        <w:tc>
          <w:tcPr>
            <w:tcW w:w="1271" w:type="dxa"/>
          </w:tcPr>
          <w:p w14:paraId="6A7C5DE8" w14:textId="48EC7A0D" w:rsidR="0099135F" w:rsidRPr="00E43D05" w:rsidRDefault="0099135F" w:rsidP="00BA0351">
            <w:pPr>
              <w:spacing w:line="360" w:lineRule="auto"/>
              <w:rPr>
                <w:sz w:val="24"/>
                <w:szCs w:val="24"/>
              </w:rPr>
            </w:pPr>
          </w:p>
        </w:tc>
        <w:tc>
          <w:tcPr>
            <w:tcW w:w="6515" w:type="dxa"/>
          </w:tcPr>
          <w:p w14:paraId="402B7402" w14:textId="1105B5D0" w:rsidR="0099135F" w:rsidRPr="00CB573E" w:rsidRDefault="0099135F" w:rsidP="00BA0351">
            <w:pPr>
              <w:spacing w:line="360" w:lineRule="auto"/>
              <w:rPr>
                <w:b/>
                <w:bCs/>
                <w:sz w:val="24"/>
                <w:szCs w:val="24"/>
              </w:rPr>
            </w:pPr>
            <w:r w:rsidRPr="00CB573E">
              <w:rPr>
                <w:b/>
                <w:bCs/>
                <w:sz w:val="24"/>
                <w:szCs w:val="24"/>
              </w:rPr>
              <w:t xml:space="preserve"> Appendix D </w:t>
            </w:r>
          </w:p>
        </w:tc>
        <w:tc>
          <w:tcPr>
            <w:tcW w:w="1564" w:type="dxa"/>
          </w:tcPr>
          <w:p w14:paraId="5E0E4BB0" w14:textId="607424DF" w:rsidR="0099135F" w:rsidRPr="00E43D05" w:rsidRDefault="00690F3E" w:rsidP="00D7720B">
            <w:pPr>
              <w:spacing w:line="360" w:lineRule="auto"/>
              <w:jc w:val="center"/>
              <w:rPr>
                <w:sz w:val="24"/>
                <w:szCs w:val="24"/>
              </w:rPr>
            </w:pPr>
            <w:r>
              <w:rPr>
                <w:sz w:val="24"/>
                <w:szCs w:val="24"/>
              </w:rPr>
              <w:t>68</w:t>
            </w:r>
          </w:p>
        </w:tc>
      </w:tr>
    </w:tbl>
    <w:p w14:paraId="29695A15" w14:textId="77777777" w:rsidR="0099135F" w:rsidRPr="00E43D05" w:rsidRDefault="0099135F" w:rsidP="0099135F">
      <w:pPr>
        <w:spacing w:line="360" w:lineRule="auto"/>
        <w:rPr>
          <w:sz w:val="24"/>
          <w:szCs w:val="24"/>
        </w:rPr>
      </w:pPr>
    </w:p>
    <w:p w14:paraId="596B7E7D" w14:textId="77777777" w:rsidR="0099135F" w:rsidRDefault="0099135F">
      <w:pPr>
        <w:pStyle w:val="TableParagraph"/>
        <w:rPr>
          <w:sz w:val="24"/>
        </w:rPr>
        <w:sectPr w:rsidR="0099135F" w:rsidSect="00DB0E8E">
          <w:footerReference w:type="default" r:id="rId15"/>
          <w:pgSz w:w="11930" w:h="16850"/>
          <w:pgMar w:top="960" w:right="708" w:bottom="1080" w:left="566" w:header="758" w:footer="892" w:gutter="0"/>
          <w:pgNumType w:fmt="upperRoman"/>
          <w:cols w:space="720"/>
        </w:sectPr>
      </w:pPr>
    </w:p>
    <w:p w14:paraId="0BE078B3" w14:textId="77777777" w:rsidR="002A735C" w:rsidRDefault="002A735C">
      <w:pPr>
        <w:pStyle w:val="BodyText"/>
        <w:spacing w:before="39"/>
        <w:ind w:left="0"/>
        <w:rPr>
          <w:b/>
          <w:sz w:val="36"/>
        </w:rPr>
      </w:pPr>
    </w:p>
    <w:p w14:paraId="23DFB87D" w14:textId="01F87C24" w:rsidR="00207077" w:rsidRPr="005C7BF1" w:rsidRDefault="00000000" w:rsidP="005C7BF1">
      <w:pPr>
        <w:spacing w:before="1"/>
        <w:ind w:left="790" w:right="655"/>
        <w:jc w:val="center"/>
        <w:rPr>
          <w:b/>
          <w:spacing w:val="-2"/>
          <w:sz w:val="32"/>
          <w:szCs w:val="32"/>
        </w:rPr>
      </w:pPr>
      <w:r w:rsidRPr="005C7BF1">
        <w:rPr>
          <w:b/>
          <w:sz w:val="32"/>
          <w:szCs w:val="32"/>
        </w:rPr>
        <w:t>List of</w:t>
      </w:r>
      <w:r w:rsidRPr="005C7BF1">
        <w:rPr>
          <w:b/>
          <w:spacing w:val="2"/>
          <w:sz w:val="32"/>
          <w:szCs w:val="32"/>
        </w:rPr>
        <w:t xml:space="preserve"> </w:t>
      </w:r>
      <w:r w:rsidRPr="005C7BF1">
        <w:rPr>
          <w:b/>
          <w:spacing w:val="-2"/>
          <w:sz w:val="32"/>
          <w:szCs w:val="32"/>
        </w:rPr>
        <w:t>Figures</w:t>
      </w:r>
    </w:p>
    <w:p w14:paraId="6B330127" w14:textId="77777777" w:rsidR="002A735C" w:rsidRDefault="002A735C">
      <w:pPr>
        <w:pStyle w:val="BodyText"/>
        <w:spacing w:before="37"/>
        <w:ind w:left="0"/>
        <w:rPr>
          <w:b/>
          <w:sz w:val="20"/>
        </w:rPr>
      </w:pPr>
    </w:p>
    <w:tbl>
      <w:tblPr>
        <w:tblW w:w="0" w:type="auto"/>
        <w:tblInd w:w="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00"/>
        <w:gridCol w:w="6503"/>
        <w:gridCol w:w="1325"/>
      </w:tblGrid>
      <w:tr w:rsidR="002A735C" w:rsidRPr="00207077" w14:paraId="68415816" w14:textId="77777777" w:rsidTr="00601F16">
        <w:trPr>
          <w:trHeight w:val="297"/>
        </w:trPr>
        <w:tc>
          <w:tcPr>
            <w:tcW w:w="1200" w:type="dxa"/>
          </w:tcPr>
          <w:p w14:paraId="1EC0238A" w14:textId="77777777" w:rsidR="002A735C" w:rsidRPr="00207077" w:rsidRDefault="00000000" w:rsidP="00BB503F">
            <w:pPr>
              <w:pStyle w:val="TableParagraph"/>
              <w:spacing w:before="79" w:line="360" w:lineRule="auto"/>
              <w:ind w:left="100"/>
              <w:jc w:val="left"/>
              <w:rPr>
                <w:b/>
                <w:sz w:val="24"/>
                <w:szCs w:val="24"/>
              </w:rPr>
            </w:pPr>
            <w:r w:rsidRPr="00207077">
              <w:rPr>
                <w:b/>
                <w:spacing w:val="-2"/>
                <w:sz w:val="24"/>
                <w:szCs w:val="24"/>
              </w:rPr>
              <w:t>Figure</w:t>
            </w:r>
          </w:p>
        </w:tc>
        <w:tc>
          <w:tcPr>
            <w:tcW w:w="6503" w:type="dxa"/>
          </w:tcPr>
          <w:p w14:paraId="4C202E0A" w14:textId="77777777" w:rsidR="002A735C" w:rsidRPr="00207077" w:rsidRDefault="00000000" w:rsidP="00BB503F">
            <w:pPr>
              <w:pStyle w:val="TableParagraph"/>
              <w:spacing w:before="79" w:line="360" w:lineRule="auto"/>
              <w:ind w:left="8" w:right="4"/>
              <w:rPr>
                <w:b/>
                <w:sz w:val="24"/>
                <w:szCs w:val="24"/>
              </w:rPr>
            </w:pPr>
            <w:r w:rsidRPr="00207077">
              <w:rPr>
                <w:b/>
                <w:spacing w:val="-2"/>
                <w:sz w:val="24"/>
                <w:szCs w:val="24"/>
              </w:rPr>
              <w:t>Caption</w:t>
            </w:r>
          </w:p>
        </w:tc>
        <w:tc>
          <w:tcPr>
            <w:tcW w:w="1325" w:type="dxa"/>
          </w:tcPr>
          <w:p w14:paraId="0993055C" w14:textId="77777777" w:rsidR="002A735C" w:rsidRPr="00207077" w:rsidRDefault="00000000" w:rsidP="00BB503F">
            <w:pPr>
              <w:pStyle w:val="TableParagraph"/>
              <w:spacing w:before="79" w:line="360" w:lineRule="auto"/>
              <w:ind w:left="4" w:right="1"/>
              <w:rPr>
                <w:b/>
                <w:sz w:val="24"/>
                <w:szCs w:val="24"/>
              </w:rPr>
            </w:pPr>
            <w:r w:rsidRPr="00207077">
              <w:rPr>
                <w:b/>
                <w:sz w:val="24"/>
                <w:szCs w:val="24"/>
              </w:rPr>
              <w:t>Page</w:t>
            </w:r>
            <w:r w:rsidRPr="00207077">
              <w:rPr>
                <w:b/>
                <w:spacing w:val="-3"/>
                <w:sz w:val="24"/>
                <w:szCs w:val="24"/>
              </w:rPr>
              <w:t xml:space="preserve"> </w:t>
            </w:r>
            <w:r w:rsidRPr="00207077">
              <w:rPr>
                <w:b/>
                <w:spacing w:val="-5"/>
                <w:sz w:val="24"/>
                <w:szCs w:val="24"/>
              </w:rPr>
              <w:t>No.</w:t>
            </w:r>
          </w:p>
        </w:tc>
      </w:tr>
      <w:tr w:rsidR="002A735C" w:rsidRPr="00207077" w14:paraId="492EDBA8" w14:textId="77777777" w:rsidTr="00601F16">
        <w:trPr>
          <w:trHeight w:val="253"/>
        </w:trPr>
        <w:tc>
          <w:tcPr>
            <w:tcW w:w="1200" w:type="dxa"/>
          </w:tcPr>
          <w:p w14:paraId="2DDD30A4" w14:textId="77777777" w:rsidR="002A735C" w:rsidRPr="00207077" w:rsidRDefault="00000000">
            <w:pPr>
              <w:pStyle w:val="TableParagraph"/>
              <w:spacing w:before="31" w:line="202" w:lineRule="exact"/>
              <w:ind w:left="100"/>
              <w:jc w:val="left"/>
              <w:rPr>
                <w:sz w:val="24"/>
                <w:szCs w:val="24"/>
              </w:rPr>
            </w:pPr>
            <w:r w:rsidRPr="00207077">
              <w:rPr>
                <w:sz w:val="24"/>
                <w:szCs w:val="24"/>
              </w:rPr>
              <w:t>Fig</w:t>
            </w:r>
            <w:r w:rsidRPr="00207077">
              <w:rPr>
                <w:spacing w:val="-5"/>
                <w:sz w:val="24"/>
                <w:szCs w:val="24"/>
              </w:rPr>
              <w:t xml:space="preserve"> 1.1</w:t>
            </w:r>
          </w:p>
        </w:tc>
        <w:tc>
          <w:tcPr>
            <w:tcW w:w="6503" w:type="dxa"/>
          </w:tcPr>
          <w:p w14:paraId="199FC598" w14:textId="60B817C1" w:rsidR="000E3FE2" w:rsidRPr="000E3FE2" w:rsidRDefault="00000000" w:rsidP="000E3FE2">
            <w:pPr>
              <w:pStyle w:val="TableParagraph"/>
              <w:spacing w:before="31" w:line="360" w:lineRule="auto"/>
              <w:ind w:left="5" w:right="6"/>
              <w:jc w:val="left"/>
              <w:rPr>
                <w:spacing w:val="-4"/>
                <w:sz w:val="24"/>
                <w:szCs w:val="24"/>
              </w:rPr>
            </w:pPr>
            <w:r w:rsidRPr="00207077">
              <w:rPr>
                <w:sz w:val="24"/>
                <w:szCs w:val="24"/>
              </w:rPr>
              <w:t>Sustainable</w:t>
            </w:r>
            <w:r w:rsidRPr="00207077">
              <w:rPr>
                <w:spacing w:val="-12"/>
                <w:sz w:val="24"/>
                <w:szCs w:val="24"/>
              </w:rPr>
              <w:t xml:space="preserve"> </w:t>
            </w:r>
            <w:r w:rsidRPr="00207077">
              <w:rPr>
                <w:sz w:val="24"/>
                <w:szCs w:val="24"/>
              </w:rPr>
              <w:t>Development</w:t>
            </w:r>
            <w:r w:rsidRPr="00207077">
              <w:rPr>
                <w:spacing w:val="-11"/>
                <w:sz w:val="24"/>
                <w:szCs w:val="24"/>
              </w:rPr>
              <w:t xml:space="preserve"> </w:t>
            </w:r>
            <w:r w:rsidRPr="00207077">
              <w:rPr>
                <w:spacing w:val="-4"/>
                <w:sz w:val="24"/>
                <w:szCs w:val="24"/>
              </w:rPr>
              <w:t>Goals</w:t>
            </w:r>
          </w:p>
        </w:tc>
        <w:tc>
          <w:tcPr>
            <w:tcW w:w="1325" w:type="dxa"/>
          </w:tcPr>
          <w:p w14:paraId="216C0CAC" w14:textId="19B18963" w:rsidR="002A735C" w:rsidRPr="00207077" w:rsidRDefault="002F5869">
            <w:pPr>
              <w:pStyle w:val="TableParagraph"/>
              <w:spacing w:before="31" w:line="202" w:lineRule="exact"/>
              <w:ind w:left="4"/>
              <w:rPr>
                <w:sz w:val="24"/>
                <w:szCs w:val="24"/>
              </w:rPr>
            </w:pPr>
            <w:r>
              <w:rPr>
                <w:spacing w:val="-5"/>
                <w:sz w:val="24"/>
                <w:szCs w:val="24"/>
              </w:rPr>
              <w:t>5</w:t>
            </w:r>
          </w:p>
        </w:tc>
      </w:tr>
      <w:tr w:rsidR="002A735C" w:rsidRPr="00207077" w14:paraId="7926E693" w14:textId="77777777" w:rsidTr="00601F16">
        <w:trPr>
          <w:trHeight w:val="337"/>
        </w:trPr>
        <w:tc>
          <w:tcPr>
            <w:tcW w:w="1200" w:type="dxa"/>
          </w:tcPr>
          <w:p w14:paraId="25AD8636" w14:textId="77777777" w:rsidR="002A735C" w:rsidRPr="00207077" w:rsidRDefault="00000000">
            <w:pPr>
              <w:pStyle w:val="TableParagraph"/>
              <w:spacing w:before="43"/>
              <w:ind w:left="100"/>
              <w:jc w:val="left"/>
              <w:rPr>
                <w:sz w:val="24"/>
                <w:szCs w:val="24"/>
              </w:rPr>
            </w:pPr>
            <w:r w:rsidRPr="00207077">
              <w:rPr>
                <w:sz w:val="24"/>
                <w:szCs w:val="24"/>
              </w:rPr>
              <w:t>Fig</w:t>
            </w:r>
            <w:r w:rsidRPr="00207077">
              <w:rPr>
                <w:spacing w:val="-5"/>
                <w:sz w:val="24"/>
                <w:szCs w:val="24"/>
              </w:rPr>
              <w:t xml:space="preserve"> 3.1</w:t>
            </w:r>
          </w:p>
        </w:tc>
        <w:tc>
          <w:tcPr>
            <w:tcW w:w="6503" w:type="dxa"/>
          </w:tcPr>
          <w:p w14:paraId="0D0298B7" w14:textId="77777777" w:rsidR="002A735C" w:rsidRPr="00207077" w:rsidRDefault="00000000" w:rsidP="000E3FE2">
            <w:pPr>
              <w:pStyle w:val="TableParagraph"/>
              <w:spacing w:before="43" w:line="360" w:lineRule="auto"/>
              <w:ind w:left="5" w:right="4"/>
              <w:jc w:val="left"/>
              <w:rPr>
                <w:sz w:val="24"/>
                <w:szCs w:val="24"/>
              </w:rPr>
            </w:pPr>
            <w:r w:rsidRPr="00207077">
              <w:rPr>
                <w:sz w:val="24"/>
                <w:szCs w:val="24"/>
              </w:rPr>
              <w:t>The</w:t>
            </w:r>
            <w:r w:rsidRPr="00207077">
              <w:rPr>
                <w:spacing w:val="-10"/>
                <w:sz w:val="24"/>
                <w:szCs w:val="24"/>
              </w:rPr>
              <w:t xml:space="preserve"> </w:t>
            </w:r>
            <w:r w:rsidRPr="00207077">
              <w:rPr>
                <w:sz w:val="24"/>
                <w:szCs w:val="24"/>
              </w:rPr>
              <w:t>Agile-Iterative</w:t>
            </w:r>
            <w:r w:rsidRPr="00207077">
              <w:rPr>
                <w:spacing w:val="-10"/>
                <w:sz w:val="24"/>
                <w:szCs w:val="24"/>
              </w:rPr>
              <w:t xml:space="preserve"> </w:t>
            </w:r>
            <w:r w:rsidRPr="00207077">
              <w:rPr>
                <w:sz w:val="24"/>
                <w:szCs w:val="24"/>
              </w:rPr>
              <w:t>Development</w:t>
            </w:r>
            <w:r w:rsidRPr="00207077">
              <w:rPr>
                <w:spacing w:val="-11"/>
                <w:sz w:val="24"/>
                <w:szCs w:val="24"/>
              </w:rPr>
              <w:t xml:space="preserve"> </w:t>
            </w:r>
            <w:r w:rsidRPr="00207077">
              <w:rPr>
                <w:spacing w:val="-4"/>
                <w:sz w:val="24"/>
                <w:szCs w:val="24"/>
              </w:rPr>
              <w:t>Model</w:t>
            </w:r>
          </w:p>
        </w:tc>
        <w:tc>
          <w:tcPr>
            <w:tcW w:w="1325" w:type="dxa"/>
          </w:tcPr>
          <w:p w14:paraId="37A968D1" w14:textId="0090B022" w:rsidR="002A735C" w:rsidRPr="00207077" w:rsidRDefault="00DD4295">
            <w:pPr>
              <w:pStyle w:val="TableParagraph"/>
              <w:spacing w:before="43"/>
              <w:ind w:left="4"/>
              <w:rPr>
                <w:sz w:val="24"/>
                <w:szCs w:val="24"/>
              </w:rPr>
            </w:pPr>
            <w:r>
              <w:rPr>
                <w:spacing w:val="-5"/>
                <w:sz w:val="24"/>
                <w:szCs w:val="24"/>
              </w:rPr>
              <w:t>1</w:t>
            </w:r>
            <w:r w:rsidR="002F5869">
              <w:rPr>
                <w:spacing w:val="-5"/>
                <w:sz w:val="24"/>
                <w:szCs w:val="24"/>
              </w:rPr>
              <w:t>2</w:t>
            </w:r>
          </w:p>
        </w:tc>
      </w:tr>
      <w:tr w:rsidR="002A735C" w:rsidRPr="00207077" w14:paraId="3DADF08D" w14:textId="77777777" w:rsidTr="00601F16">
        <w:trPr>
          <w:trHeight w:val="350"/>
        </w:trPr>
        <w:tc>
          <w:tcPr>
            <w:tcW w:w="1200" w:type="dxa"/>
          </w:tcPr>
          <w:p w14:paraId="64688EA2"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3.2</w:t>
            </w:r>
          </w:p>
        </w:tc>
        <w:tc>
          <w:tcPr>
            <w:tcW w:w="6503" w:type="dxa"/>
          </w:tcPr>
          <w:p w14:paraId="1A34D929" w14:textId="77777777" w:rsidR="002A735C" w:rsidRPr="00207077" w:rsidRDefault="00000000" w:rsidP="000E3FE2">
            <w:pPr>
              <w:pStyle w:val="TableParagraph"/>
              <w:spacing w:before="55" w:line="360" w:lineRule="auto"/>
              <w:ind w:left="5" w:right="4"/>
              <w:jc w:val="left"/>
              <w:rPr>
                <w:sz w:val="24"/>
                <w:szCs w:val="24"/>
              </w:rPr>
            </w:pPr>
            <w:r w:rsidRPr="00207077">
              <w:rPr>
                <w:sz w:val="24"/>
                <w:szCs w:val="24"/>
              </w:rPr>
              <w:t>Project</w:t>
            </w:r>
            <w:r w:rsidRPr="00207077">
              <w:rPr>
                <w:spacing w:val="-9"/>
                <w:sz w:val="24"/>
                <w:szCs w:val="24"/>
              </w:rPr>
              <w:t xml:space="preserve"> </w:t>
            </w:r>
            <w:r w:rsidRPr="00207077">
              <w:rPr>
                <w:sz w:val="24"/>
                <w:szCs w:val="24"/>
              </w:rPr>
              <w:t>Methodology</w:t>
            </w:r>
            <w:r w:rsidRPr="00207077">
              <w:rPr>
                <w:spacing w:val="-12"/>
                <w:sz w:val="24"/>
                <w:szCs w:val="24"/>
              </w:rPr>
              <w:t xml:space="preserve"> </w:t>
            </w:r>
            <w:r w:rsidRPr="00207077">
              <w:rPr>
                <w:spacing w:val="-2"/>
                <w:sz w:val="24"/>
                <w:szCs w:val="24"/>
              </w:rPr>
              <w:t>Flowchart</w:t>
            </w:r>
          </w:p>
        </w:tc>
        <w:tc>
          <w:tcPr>
            <w:tcW w:w="1325" w:type="dxa"/>
          </w:tcPr>
          <w:p w14:paraId="787BBA7B" w14:textId="257E0627" w:rsidR="002A735C" w:rsidRPr="00207077" w:rsidRDefault="00DD4295">
            <w:pPr>
              <w:pStyle w:val="TableParagraph"/>
              <w:spacing w:before="55"/>
              <w:ind w:left="4"/>
              <w:rPr>
                <w:sz w:val="24"/>
                <w:szCs w:val="24"/>
              </w:rPr>
            </w:pPr>
            <w:r>
              <w:rPr>
                <w:spacing w:val="-5"/>
                <w:sz w:val="24"/>
                <w:szCs w:val="24"/>
              </w:rPr>
              <w:t>1</w:t>
            </w:r>
            <w:r w:rsidR="00786FF2">
              <w:rPr>
                <w:spacing w:val="-5"/>
                <w:sz w:val="24"/>
                <w:szCs w:val="24"/>
              </w:rPr>
              <w:t>4</w:t>
            </w:r>
          </w:p>
        </w:tc>
      </w:tr>
      <w:tr w:rsidR="002A735C" w:rsidRPr="00207077" w14:paraId="31F346C9" w14:textId="77777777" w:rsidTr="00601F16">
        <w:trPr>
          <w:trHeight w:val="350"/>
        </w:trPr>
        <w:tc>
          <w:tcPr>
            <w:tcW w:w="1200" w:type="dxa"/>
          </w:tcPr>
          <w:p w14:paraId="54F23267"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4.1</w:t>
            </w:r>
          </w:p>
        </w:tc>
        <w:tc>
          <w:tcPr>
            <w:tcW w:w="6503" w:type="dxa"/>
          </w:tcPr>
          <w:p w14:paraId="6A8489CF" w14:textId="77777777" w:rsidR="002A735C" w:rsidRPr="00207077" w:rsidRDefault="00000000" w:rsidP="000E3FE2">
            <w:pPr>
              <w:pStyle w:val="TableParagraph"/>
              <w:spacing w:before="55" w:line="360" w:lineRule="auto"/>
              <w:ind w:left="5" w:right="6"/>
              <w:jc w:val="left"/>
              <w:rPr>
                <w:sz w:val="24"/>
                <w:szCs w:val="24"/>
              </w:rPr>
            </w:pPr>
            <w:r w:rsidRPr="00207077">
              <w:rPr>
                <w:sz w:val="24"/>
                <w:szCs w:val="24"/>
              </w:rPr>
              <w:t>Project</w:t>
            </w:r>
            <w:r w:rsidRPr="00207077">
              <w:rPr>
                <w:spacing w:val="-7"/>
                <w:sz w:val="24"/>
                <w:szCs w:val="24"/>
              </w:rPr>
              <w:t xml:space="preserve"> </w:t>
            </w:r>
            <w:r w:rsidRPr="00207077">
              <w:rPr>
                <w:sz w:val="24"/>
                <w:szCs w:val="24"/>
              </w:rPr>
              <w:t>Gantt</w:t>
            </w:r>
            <w:r w:rsidRPr="00207077">
              <w:rPr>
                <w:spacing w:val="-6"/>
                <w:sz w:val="24"/>
                <w:szCs w:val="24"/>
              </w:rPr>
              <w:t xml:space="preserve"> </w:t>
            </w:r>
            <w:r w:rsidRPr="00207077">
              <w:rPr>
                <w:spacing w:val="-4"/>
                <w:sz w:val="24"/>
                <w:szCs w:val="24"/>
              </w:rPr>
              <w:t>Chart</w:t>
            </w:r>
          </w:p>
        </w:tc>
        <w:tc>
          <w:tcPr>
            <w:tcW w:w="1325" w:type="dxa"/>
          </w:tcPr>
          <w:p w14:paraId="79A7B5B8" w14:textId="780F2095" w:rsidR="002A735C" w:rsidRPr="00207077" w:rsidRDefault="00DD4295">
            <w:pPr>
              <w:pStyle w:val="TableParagraph"/>
              <w:spacing w:before="55"/>
              <w:ind w:left="4"/>
              <w:rPr>
                <w:sz w:val="24"/>
                <w:szCs w:val="24"/>
              </w:rPr>
            </w:pPr>
            <w:r>
              <w:rPr>
                <w:spacing w:val="-5"/>
                <w:sz w:val="24"/>
                <w:szCs w:val="24"/>
              </w:rPr>
              <w:t>1</w:t>
            </w:r>
            <w:r w:rsidR="00061049">
              <w:rPr>
                <w:spacing w:val="-5"/>
                <w:sz w:val="24"/>
                <w:szCs w:val="24"/>
              </w:rPr>
              <w:t>7</w:t>
            </w:r>
          </w:p>
        </w:tc>
      </w:tr>
      <w:tr w:rsidR="002A735C" w:rsidRPr="00207077" w14:paraId="67B07896" w14:textId="77777777" w:rsidTr="00601F16">
        <w:trPr>
          <w:trHeight w:val="350"/>
        </w:trPr>
        <w:tc>
          <w:tcPr>
            <w:tcW w:w="1200" w:type="dxa"/>
          </w:tcPr>
          <w:p w14:paraId="5CEF5912"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5.1</w:t>
            </w:r>
          </w:p>
        </w:tc>
        <w:tc>
          <w:tcPr>
            <w:tcW w:w="6503" w:type="dxa"/>
          </w:tcPr>
          <w:p w14:paraId="6538EF63" w14:textId="77777777" w:rsidR="002A735C" w:rsidRPr="00207077" w:rsidRDefault="00000000" w:rsidP="000E3FE2">
            <w:pPr>
              <w:pStyle w:val="TableParagraph"/>
              <w:spacing w:before="55" w:line="360" w:lineRule="auto"/>
              <w:ind w:left="5" w:right="4"/>
              <w:jc w:val="left"/>
              <w:rPr>
                <w:sz w:val="24"/>
                <w:szCs w:val="24"/>
              </w:rPr>
            </w:pPr>
            <w:r w:rsidRPr="00207077">
              <w:rPr>
                <w:sz w:val="24"/>
                <w:szCs w:val="24"/>
              </w:rPr>
              <w:t>Functional</w:t>
            </w:r>
            <w:r w:rsidRPr="00207077">
              <w:rPr>
                <w:spacing w:val="-8"/>
                <w:sz w:val="24"/>
                <w:szCs w:val="24"/>
              </w:rPr>
              <w:t xml:space="preserve"> </w:t>
            </w:r>
            <w:r w:rsidRPr="00207077">
              <w:rPr>
                <w:sz w:val="24"/>
                <w:szCs w:val="24"/>
              </w:rPr>
              <w:t>Block</w:t>
            </w:r>
            <w:r w:rsidRPr="00207077">
              <w:rPr>
                <w:spacing w:val="-9"/>
                <w:sz w:val="24"/>
                <w:szCs w:val="24"/>
              </w:rPr>
              <w:t xml:space="preserve"> </w:t>
            </w:r>
            <w:r w:rsidRPr="00207077">
              <w:rPr>
                <w:spacing w:val="-2"/>
                <w:sz w:val="24"/>
                <w:szCs w:val="24"/>
              </w:rPr>
              <w:t>Diagram</w:t>
            </w:r>
          </w:p>
        </w:tc>
        <w:tc>
          <w:tcPr>
            <w:tcW w:w="1325" w:type="dxa"/>
          </w:tcPr>
          <w:p w14:paraId="54449FBA" w14:textId="029F815F" w:rsidR="002A735C" w:rsidRPr="00207077" w:rsidRDefault="00DD4295">
            <w:pPr>
              <w:pStyle w:val="TableParagraph"/>
              <w:spacing w:before="55"/>
              <w:ind w:left="4"/>
              <w:rPr>
                <w:sz w:val="24"/>
                <w:szCs w:val="24"/>
              </w:rPr>
            </w:pPr>
            <w:r>
              <w:rPr>
                <w:spacing w:val="-5"/>
                <w:sz w:val="24"/>
                <w:szCs w:val="24"/>
              </w:rPr>
              <w:t>2</w:t>
            </w:r>
            <w:r w:rsidR="00061049">
              <w:rPr>
                <w:spacing w:val="-5"/>
                <w:sz w:val="24"/>
                <w:szCs w:val="24"/>
              </w:rPr>
              <w:t>3</w:t>
            </w:r>
          </w:p>
        </w:tc>
      </w:tr>
      <w:tr w:rsidR="002A735C" w:rsidRPr="00207077" w14:paraId="1112F76C" w14:textId="77777777" w:rsidTr="00601F16">
        <w:trPr>
          <w:trHeight w:val="350"/>
        </w:trPr>
        <w:tc>
          <w:tcPr>
            <w:tcW w:w="1200" w:type="dxa"/>
          </w:tcPr>
          <w:p w14:paraId="780F0069"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5.2</w:t>
            </w:r>
          </w:p>
        </w:tc>
        <w:tc>
          <w:tcPr>
            <w:tcW w:w="6503" w:type="dxa"/>
          </w:tcPr>
          <w:p w14:paraId="728FA7E3" w14:textId="77777777" w:rsidR="002A735C" w:rsidRPr="00207077" w:rsidRDefault="00000000" w:rsidP="000E3FE2">
            <w:pPr>
              <w:pStyle w:val="TableParagraph"/>
              <w:spacing w:before="55" w:line="360" w:lineRule="auto"/>
              <w:ind w:left="5" w:right="6"/>
              <w:jc w:val="left"/>
              <w:rPr>
                <w:sz w:val="24"/>
                <w:szCs w:val="24"/>
              </w:rPr>
            </w:pPr>
            <w:r w:rsidRPr="00207077">
              <w:rPr>
                <w:sz w:val="24"/>
                <w:szCs w:val="24"/>
              </w:rPr>
              <w:t>System</w:t>
            </w:r>
            <w:r w:rsidRPr="00207077">
              <w:rPr>
                <w:spacing w:val="-8"/>
                <w:sz w:val="24"/>
                <w:szCs w:val="24"/>
              </w:rPr>
              <w:t xml:space="preserve"> </w:t>
            </w:r>
            <w:r w:rsidRPr="00207077">
              <w:rPr>
                <w:sz w:val="24"/>
                <w:szCs w:val="24"/>
              </w:rPr>
              <w:t>Flow</w:t>
            </w:r>
            <w:r w:rsidRPr="00207077">
              <w:rPr>
                <w:spacing w:val="-6"/>
                <w:sz w:val="24"/>
                <w:szCs w:val="24"/>
              </w:rPr>
              <w:t xml:space="preserve"> </w:t>
            </w:r>
            <w:r w:rsidRPr="00207077">
              <w:rPr>
                <w:spacing w:val="-4"/>
                <w:sz w:val="24"/>
                <w:szCs w:val="24"/>
              </w:rPr>
              <w:t>Chart</w:t>
            </w:r>
          </w:p>
        </w:tc>
        <w:tc>
          <w:tcPr>
            <w:tcW w:w="1325" w:type="dxa"/>
          </w:tcPr>
          <w:p w14:paraId="0C28B777" w14:textId="0655FBEA" w:rsidR="002A735C" w:rsidRPr="00207077" w:rsidRDefault="00DD4295">
            <w:pPr>
              <w:pStyle w:val="TableParagraph"/>
              <w:spacing w:before="55"/>
              <w:ind w:left="4"/>
              <w:rPr>
                <w:sz w:val="24"/>
                <w:szCs w:val="24"/>
              </w:rPr>
            </w:pPr>
            <w:r>
              <w:rPr>
                <w:spacing w:val="-5"/>
                <w:sz w:val="24"/>
                <w:szCs w:val="24"/>
              </w:rPr>
              <w:t>2</w:t>
            </w:r>
            <w:r w:rsidR="00061049">
              <w:rPr>
                <w:spacing w:val="-5"/>
                <w:sz w:val="24"/>
                <w:szCs w:val="24"/>
              </w:rPr>
              <w:t>4</w:t>
            </w:r>
          </w:p>
        </w:tc>
      </w:tr>
      <w:tr w:rsidR="002A735C" w:rsidRPr="00207077" w14:paraId="416E2FF4" w14:textId="77777777" w:rsidTr="00601F16">
        <w:trPr>
          <w:trHeight w:val="350"/>
        </w:trPr>
        <w:tc>
          <w:tcPr>
            <w:tcW w:w="1200" w:type="dxa"/>
          </w:tcPr>
          <w:p w14:paraId="1FAA9DA3"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5.3</w:t>
            </w:r>
          </w:p>
        </w:tc>
        <w:tc>
          <w:tcPr>
            <w:tcW w:w="6503" w:type="dxa"/>
          </w:tcPr>
          <w:p w14:paraId="6F6E40EA" w14:textId="77777777" w:rsidR="002A735C" w:rsidRPr="00207077" w:rsidRDefault="00000000" w:rsidP="000E3FE2">
            <w:pPr>
              <w:pStyle w:val="TableParagraph"/>
              <w:spacing w:before="55" w:line="360" w:lineRule="auto"/>
              <w:ind w:left="5" w:right="6"/>
              <w:jc w:val="left"/>
              <w:rPr>
                <w:sz w:val="24"/>
                <w:szCs w:val="24"/>
              </w:rPr>
            </w:pPr>
            <w:r w:rsidRPr="00207077">
              <w:rPr>
                <w:sz w:val="24"/>
                <w:szCs w:val="24"/>
              </w:rPr>
              <w:t>Functional</w:t>
            </w:r>
            <w:r w:rsidRPr="00207077">
              <w:rPr>
                <w:spacing w:val="-8"/>
                <w:sz w:val="24"/>
                <w:szCs w:val="24"/>
              </w:rPr>
              <w:t xml:space="preserve"> </w:t>
            </w:r>
            <w:r w:rsidRPr="00207077">
              <w:rPr>
                <w:sz w:val="24"/>
                <w:szCs w:val="24"/>
              </w:rPr>
              <w:t>Unit</w:t>
            </w:r>
            <w:r w:rsidRPr="00207077">
              <w:rPr>
                <w:spacing w:val="-9"/>
                <w:sz w:val="24"/>
                <w:szCs w:val="24"/>
              </w:rPr>
              <w:t xml:space="preserve"> </w:t>
            </w:r>
            <w:r w:rsidRPr="00207077">
              <w:rPr>
                <w:spacing w:val="-2"/>
                <w:sz w:val="24"/>
                <w:szCs w:val="24"/>
              </w:rPr>
              <w:t>Decomposition</w:t>
            </w:r>
          </w:p>
        </w:tc>
        <w:tc>
          <w:tcPr>
            <w:tcW w:w="1325" w:type="dxa"/>
          </w:tcPr>
          <w:p w14:paraId="73BD54E1" w14:textId="4915683B" w:rsidR="002A735C" w:rsidRPr="00207077" w:rsidRDefault="00DD4295">
            <w:pPr>
              <w:pStyle w:val="TableParagraph"/>
              <w:spacing w:before="55"/>
              <w:ind w:left="4"/>
              <w:rPr>
                <w:sz w:val="24"/>
                <w:szCs w:val="24"/>
              </w:rPr>
            </w:pPr>
            <w:r>
              <w:rPr>
                <w:spacing w:val="-5"/>
                <w:sz w:val="24"/>
                <w:szCs w:val="24"/>
              </w:rPr>
              <w:t>2</w:t>
            </w:r>
            <w:r w:rsidR="00061049">
              <w:rPr>
                <w:spacing w:val="-5"/>
                <w:sz w:val="24"/>
                <w:szCs w:val="24"/>
              </w:rPr>
              <w:t>7</w:t>
            </w:r>
          </w:p>
        </w:tc>
      </w:tr>
      <w:tr w:rsidR="002A735C" w:rsidRPr="00207077" w14:paraId="52D6EA9D" w14:textId="77777777" w:rsidTr="00601F16">
        <w:trPr>
          <w:trHeight w:val="350"/>
        </w:trPr>
        <w:tc>
          <w:tcPr>
            <w:tcW w:w="1200" w:type="dxa"/>
          </w:tcPr>
          <w:p w14:paraId="3B3272FE"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5.4</w:t>
            </w:r>
          </w:p>
        </w:tc>
        <w:tc>
          <w:tcPr>
            <w:tcW w:w="6503" w:type="dxa"/>
          </w:tcPr>
          <w:p w14:paraId="19723B77" w14:textId="77777777" w:rsidR="002A735C" w:rsidRPr="00207077" w:rsidRDefault="00000000" w:rsidP="000E3FE2">
            <w:pPr>
              <w:pStyle w:val="TableParagraph"/>
              <w:spacing w:before="55" w:line="360" w:lineRule="auto"/>
              <w:ind w:left="5" w:right="5"/>
              <w:jc w:val="left"/>
              <w:rPr>
                <w:sz w:val="24"/>
                <w:szCs w:val="24"/>
              </w:rPr>
            </w:pPr>
            <w:r w:rsidRPr="00207077">
              <w:rPr>
                <w:sz w:val="24"/>
                <w:szCs w:val="24"/>
              </w:rPr>
              <w:t>Domain</w:t>
            </w:r>
            <w:r w:rsidRPr="00207077">
              <w:rPr>
                <w:spacing w:val="-6"/>
                <w:sz w:val="24"/>
                <w:szCs w:val="24"/>
              </w:rPr>
              <w:t xml:space="preserve"> </w:t>
            </w:r>
            <w:r w:rsidRPr="00207077">
              <w:rPr>
                <w:sz w:val="24"/>
                <w:szCs w:val="24"/>
              </w:rPr>
              <w:t>Model</w:t>
            </w:r>
            <w:r w:rsidRPr="00207077">
              <w:rPr>
                <w:spacing w:val="-3"/>
                <w:sz w:val="24"/>
                <w:szCs w:val="24"/>
              </w:rPr>
              <w:t xml:space="preserve"> </w:t>
            </w:r>
            <w:r w:rsidRPr="00207077">
              <w:rPr>
                <w:sz w:val="24"/>
                <w:szCs w:val="24"/>
              </w:rPr>
              <w:t>for</w:t>
            </w:r>
            <w:r w:rsidRPr="00207077">
              <w:rPr>
                <w:spacing w:val="-5"/>
                <w:sz w:val="24"/>
                <w:szCs w:val="24"/>
              </w:rPr>
              <w:t xml:space="preserve"> </w:t>
            </w:r>
            <w:r w:rsidRPr="00207077">
              <w:rPr>
                <w:sz w:val="24"/>
                <w:szCs w:val="24"/>
              </w:rPr>
              <w:t>VCIS</w:t>
            </w:r>
            <w:r w:rsidRPr="00207077">
              <w:rPr>
                <w:spacing w:val="-6"/>
                <w:sz w:val="24"/>
                <w:szCs w:val="24"/>
              </w:rPr>
              <w:t xml:space="preserve"> </w:t>
            </w:r>
            <w:r w:rsidRPr="00207077">
              <w:rPr>
                <w:spacing w:val="-2"/>
                <w:sz w:val="24"/>
                <w:szCs w:val="24"/>
              </w:rPr>
              <w:t>Platform</w:t>
            </w:r>
          </w:p>
        </w:tc>
        <w:tc>
          <w:tcPr>
            <w:tcW w:w="1325" w:type="dxa"/>
          </w:tcPr>
          <w:p w14:paraId="4E5FF8C1" w14:textId="71E3A374" w:rsidR="002A735C" w:rsidRPr="00207077" w:rsidRDefault="00DD4295">
            <w:pPr>
              <w:pStyle w:val="TableParagraph"/>
              <w:spacing w:before="55"/>
              <w:ind w:left="4"/>
              <w:rPr>
                <w:sz w:val="24"/>
                <w:szCs w:val="24"/>
              </w:rPr>
            </w:pPr>
            <w:r>
              <w:rPr>
                <w:spacing w:val="-5"/>
                <w:sz w:val="24"/>
                <w:szCs w:val="24"/>
              </w:rPr>
              <w:t>3</w:t>
            </w:r>
            <w:r w:rsidR="00061049">
              <w:rPr>
                <w:spacing w:val="-5"/>
                <w:sz w:val="24"/>
                <w:szCs w:val="24"/>
              </w:rPr>
              <w:t>0</w:t>
            </w:r>
          </w:p>
        </w:tc>
      </w:tr>
      <w:tr w:rsidR="002A735C" w:rsidRPr="00207077" w14:paraId="2DBADC43" w14:textId="77777777" w:rsidTr="00601F16">
        <w:trPr>
          <w:trHeight w:val="350"/>
        </w:trPr>
        <w:tc>
          <w:tcPr>
            <w:tcW w:w="1200" w:type="dxa"/>
          </w:tcPr>
          <w:p w14:paraId="19F37576"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5.5</w:t>
            </w:r>
          </w:p>
        </w:tc>
        <w:tc>
          <w:tcPr>
            <w:tcW w:w="6503" w:type="dxa"/>
          </w:tcPr>
          <w:p w14:paraId="2BEDDCFA" w14:textId="77777777" w:rsidR="002A735C" w:rsidRPr="00207077" w:rsidRDefault="00000000" w:rsidP="000E3FE2">
            <w:pPr>
              <w:pStyle w:val="TableParagraph"/>
              <w:spacing w:before="55" w:line="360" w:lineRule="auto"/>
              <w:ind w:left="5" w:right="5"/>
              <w:jc w:val="left"/>
              <w:rPr>
                <w:sz w:val="24"/>
                <w:szCs w:val="24"/>
              </w:rPr>
            </w:pPr>
            <w:r w:rsidRPr="00207077">
              <w:rPr>
                <w:spacing w:val="-2"/>
                <w:sz w:val="24"/>
                <w:szCs w:val="24"/>
              </w:rPr>
              <w:t>Request-Response</w:t>
            </w:r>
            <w:r w:rsidRPr="00207077">
              <w:rPr>
                <w:spacing w:val="16"/>
                <w:sz w:val="24"/>
                <w:szCs w:val="24"/>
              </w:rPr>
              <w:t xml:space="preserve"> </w:t>
            </w:r>
            <w:r w:rsidRPr="00207077">
              <w:rPr>
                <w:spacing w:val="-2"/>
                <w:sz w:val="24"/>
                <w:szCs w:val="24"/>
              </w:rPr>
              <w:t>Communication</w:t>
            </w:r>
            <w:r w:rsidRPr="00207077">
              <w:rPr>
                <w:spacing w:val="16"/>
                <w:sz w:val="24"/>
                <w:szCs w:val="24"/>
              </w:rPr>
              <w:t xml:space="preserve"> </w:t>
            </w:r>
            <w:r w:rsidRPr="00207077">
              <w:rPr>
                <w:spacing w:val="-4"/>
                <w:sz w:val="24"/>
                <w:szCs w:val="24"/>
              </w:rPr>
              <w:t>Model</w:t>
            </w:r>
          </w:p>
        </w:tc>
        <w:tc>
          <w:tcPr>
            <w:tcW w:w="1325" w:type="dxa"/>
          </w:tcPr>
          <w:p w14:paraId="5F4323A2" w14:textId="0C99DB22" w:rsidR="002A735C" w:rsidRPr="00207077" w:rsidRDefault="00DD4295">
            <w:pPr>
              <w:pStyle w:val="TableParagraph"/>
              <w:spacing w:before="55"/>
              <w:ind w:left="4"/>
              <w:rPr>
                <w:sz w:val="24"/>
                <w:szCs w:val="24"/>
              </w:rPr>
            </w:pPr>
            <w:r>
              <w:rPr>
                <w:spacing w:val="-5"/>
                <w:sz w:val="24"/>
                <w:szCs w:val="24"/>
              </w:rPr>
              <w:t>3</w:t>
            </w:r>
            <w:r w:rsidR="00061049">
              <w:rPr>
                <w:spacing w:val="-5"/>
                <w:sz w:val="24"/>
                <w:szCs w:val="24"/>
              </w:rPr>
              <w:t>0</w:t>
            </w:r>
          </w:p>
        </w:tc>
      </w:tr>
      <w:tr w:rsidR="002A735C" w:rsidRPr="00207077" w14:paraId="1D9FAE74" w14:textId="77777777" w:rsidTr="00601F16">
        <w:trPr>
          <w:trHeight w:val="350"/>
        </w:trPr>
        <w:tc>
          <w:tcPr>
            <w:tcW w:w="1200" w:type="dxa"/>
          </w:tcPr>
          <w:p w14:paraId="74A0CB15"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5.6</w:t>
            </w:r>
          </w:p>
        </w:tc>
        <w:tc>
          <w:tcPr>
            <w:tcW w:w="6503" w:type="dxa"/>
          </w:tcPr>
          <w:p w14:paraId="579BCF2D" w14:textId="77777777" w:rsidR="002A735C" w:rsidRPr="00207077" w:rsidRDefault="00000000" w:rsidP="000E3FE2">
            <w:pPr>
              <w:pStyle w:val="TableParagraph"/>
              <w:spacing w:before="55" w:line="360" w:lineRule="auto"/>
              <w:ind w:left="6" w:right="4"/>
              <w:jc w:val="left"/>
              <w:rPr>
                <w:sz w:val="24"/>
                <w:szCs w:val="24"/>
              </w:rPr>
            </w:pPr>
            <w:r w:rsidRPr="00207077">
              <w:rPr>
                <w:sz w:val="24"/>
                <w:szCs w:val="24"/>
              </w:rPr>
              <w:t>System</w:t>
            </w:r>
            <w:r w:rsidRPr="00207077">
              <w:rPr>
                <w:spacing w:val="-11"/>
                <w:sz w:val="24"/>
                <w:szCs w:val="24"/>
              </w:rPr>
              <w:t xml:space="preserve"> </w:t>
            </w:r>
            <w:r w:rsidRPr="00207077">
              <w:rPr>
                <w:sz w:val="24"/>
                <w:szCs w:val="24"/>
              </w:rPr>
              <w:t>Deployment</w:t>
            </w:r>
            <w:r w:rsidRPr="00207077">
              <w:rPr>
                <w:spacing w:val="-6"/>
                <w:sz w:val="24"/>
                <w:szCs w:val="24"/>
              </w:rPr>
              <w:t xml:space="preserve"> </w:t>
            </w:r>
            <w:r w:rsidRPr="00207077">
              <w:rPr>
                <w:spacing w:val="-2"/>
                <w:sz w:val="24"/>
                <w:szCs w:val="24"/>
              </w:rPr>
              <w:t>Architecture</w:t>
            </w:r>
          </w:p>
        </w:tc>
        <w:tc>
          <w:tcPr>
            <w:tcW w:w="1325" w:type="dxa"/>
          </w:tcPr>
          <w:p w14:paraId="0F67D694" w14:textId="266D9A8B" w:rsidR="002A735C" w:rsidRPr="00207077" w:rsidRDefault="00DD4295">
            <w:pPr>
              <w:pStyle w:val="TableParagraph"/>
              <w:spacing w:before="55"/>
              <w:ind w:left="4"/>
              <w:rPr>
                <w:sz w:val="24"/>
                <w:szCs w:val="24"/>
              </w:rPr>
            </w:pPr>
            <w:r>
              <w:rPr>
                <w:spacing w:val="-5"/>
                <w:sz w:val="24"/>
                <w:szCs w:val="24"/>
              </w:rPr>
              <w:t>3</w:t>
            </w:r>
            <w:r w:rsidR="00061049">
              <w:rPr>
                <w:spacing w:val="-5"/>
                <w:sz w:val="24"/>
                <w:szCs w:val="24"/>
              </w:rPr>
              <w:t>1</w:t>
            </w:r>
          </w:p>
        </w:tc>
      </w:tr>
      <w:tr w:rsidR="002A735C" w:rsidRPr="00207077" w14:paraId="21020A39" w14:textId="77777777" w:rsidTr="00601F16">
        <w:trPr>
          <w:trHeight w:val="350"/>
        </w:trPr>
        <w:tc>
          <w:tcPr>
            <w:tcW w:w="1200" w:type="dxa"/>
          </w:tcPr>
          <w:p w14:paraId="11F464F2"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5.7</w:t>
            </w:r>
          </w:p>
        </w:tc>
        <w:tc>
          <w:tcPr>
            <w:tcW w:w="6503" w:type="dxa"/>
          </w:tcPr>
          <w:p w14:paraId="67D1525B" w14:textId="77777777" w:rsidR="002A735C" w:rsidRPr="00207077" w:rsidRDefault="00000000" w:rsidP="000E3FE2">
            <w:pPr>
              <w:pStyle w:val="TableParagraph"/>
              <w:spacing w:before="55" w:line="360" w:lineRule="auto"/>
              <w:ind w:left="5" w:right="5"/>
              <w:jc w:val="left"/>
              <w:rPr>
                <w:sz w:val="24"/>
                <w:szCs w:val="24"/>
              </w:rPr>
            </w:pPr>
            <w:r w:rsidRPr="00207077">
              <w:rPr>
                <w:sz w:val="24"/>
                <w:szCs w:val="24"/>
              </w:rPr>
              <w:t>Layered</w:t>
            </w:r>
            <w:r w:rsidRPr="00207077">
              <w:rPr>
                <w:spacing w:val="-10"/>
                <w:sz w:val="24"/>
                <w:szCs w:val="24"/>
              </w:rPr>
              <w:t xml:space="preserve"> </w:t>
            </w:r>
            <w:r w:rsidRPr="00207077">
              <w:rPr>
                <w:sz w:val="24"/>
                <w:szCs w:val="24"/>
              </w:rPr>
              <w:t>Functional</w:t>
            </w:r>
            <w:r w:rsidRPr="00207077">
              <w:rPr>
                <w:spacing w:val="-8"/>
                <w:sz w:val="24"/>
                <w:szCs w:val="24"/>
              </w:rPr>
              <w:t xml:space="preserve"> </w:t>
            </w:r>
            <w:r w:rsidRPr="00207077">
              <w:rPr>
                <w:sz w:val="24"/>
                <w:szCs w:val="24"/>
              </w:rPr>
              <w:t>Architecture</w:t>
            </w:r>
            <w:r w:rsidRPr="00207077">
              <w:rPr>
                <w:spacing w:val="-10"/>
                <w:sz w:val="24"/>
                <w:szCs w:val="24"/>
              </w:rPr>
              <w:t xml:space="preserve"> </w:t>
            </w:r>
            <w:r w:rsidRPr="00207077">
              <w:rPr>
                <w:spacing w:val="-2"/>
                <w:sz w:val="24"/>
                <w:szCs w:val="24"/>
              </w:rPr>
              <w:t>Overview</w:t>
            </w:r>
          </w:p>
        </w:tc>
        <w:tc>
          <w:tcPr>
            <w:tcW w:w="1325" w:type="dxa"/>
          </w:tcPr>
          <w:p w14:paraId="645160F9" w14:textId="70ADCEA6" w:rsidR="002A735C" w:rsidRPr="00207077" w:rsidRDefault="00DD4295">
            <w:pPr>
              <w:pStyle w:val="TableParagraph"/>
              <w:spacing w:before="55"/>
              <w:ind w:left="4"/>
              <w:rPr>
                <w:sz w:val="24"/>
                <w:szCs w:val="24"/>
              </w:rPr>
            </w:pPr>
            <w:r>
              <w:rPr>
                <w:spacing w:val="-5"/>
                <w:sz w:val="24"/>
                <w:szCs w:val="24"/>
              </w:rPr>
              <w:t>3</w:t>
            </w:r>
            <w:r w:rsidR="00061049">
              <w:rPr>
                <w:spacing w:val="-5"/>
                <w:sz w:val="24"/>
                <w:szCs w:val="24"/>
              </w:rPr>
              <w:t>1</w:t>
            </w:r>
          </w:p>
        </w:tc>
      </w:tr>
      <w:tr w:rsidR="002A735C" w:rsidRPr="00207077" w14:paraId="6E027373" w14:textId="77777777" w:rsidTr="00601F16">
        <w:trPr>
          <w:trHeight w:val="347"/>
        </w:trPr>
        <w:tc>
          <w:tcPr>
            <w:tcW w:w="1200" w:type="dxa"/>
          </w:tcPr>
          <w:p w14:paraId="664EF769" w14:textId="77777777" w:rsidR="002A735C" w:rsidRPr="00207077" w:rsidRDefault="00000000">
            <w:pPr>
              <w:pStyle w:val="TableParagraph"/>
              <w:spacing w:before="53"/>
              <w:ind w:left="100"/>
              <w:jc w:val="left"/>
              <w:rPr>
                <w:sz w:val="24"/>
                <w:szCs w:val="24"/>
              </w:rPr>
            </w:pPr>
            <w:r w:rsidRPr="00207077">
              <w:rPr>
                <w:sz w:val="24"/>
                <w:szCs w:val="24"/>
              </w:rPr>
              <w:t>Fig</w:t>
            </w:r>
            <w:r w:rsidRPr="00207077">
              <w:rPr>
                <w:spacing w:val="-5"/>
                <w:sz w:val="24"/>
                <w:szCs w:val="24"/>
              </w:rPr>
              <w:t xml:space="preserve"> 5.8</w:t>
            </w:r>
          </w:p>
        </w:tc>
        <w:tc>
          <w:tcPr>
            <w:tcW w:w="6503" w:type="dxa"/>
          </w:tcPr>
          <w:p w14:paraId="7E7654A7" w14:textId="77777777" w:rsidR="002A735C" w:rsidRPr="00207077" w:rsidRDefault="00000000" w:rsidP="000E3FE2">
            <w:pPr>
              <w:pStyle w:val="TableParagraph"/>
              <w:spacing w:before="53" w:line="360" w:lineRule="auto"/>
              <w:ind w:left="7" w:right="4"/>
              <w:jc w:val="left"/>
              <w:rPr>
                <w:sz w:val="24"/>
                <w:szCs w:val="24"/>
              </w:rPr>
            </w:pPr>
            <w:r w:rsidRPr="00207077">
              <w:rPr>
                <w:sz w:val="24"/>
                <w:szCs w:val="24"/>
              </w:rPr>
              <w:t>Operational</w:t>
            </w:r>
            <w:r w:rsidRPr="00207077">
              <w:rPr>
                <w:spacing w:val="-9"/>
                <w:sz w:val="24"/>
                <w:szCs w:val="24"/>
              </w:rPr>
              <w:t xml:space="preserve"> </w:t>
            </w:r>
            <w:r w:rsidRPr="00207077">
              <w:rPr>
                <w:spacing w:val="-4"/>
                <w:sz w:val="24"/>
                <w:szCs w:val="24"/>
              </w:rPr>
              <w:t>View</w:t>
            </w:r>
          </w:p>
        </w:tc>
        <w:tc>
          <w:tcPr>
            <w:tcW w:w="1325" w:type="dxa"/>
          </w:tcPr>
          <w:p w14:paraId="1C9A7EE2" w14:textId="0F093515" w:rsidR="002A735C" w:rsidRPr="00207077" w:rsidRDefault="00DD4295">
            <w:pPr>
              <w:pStyle w:val="TableParagraph"/>
              <w:spacing w:before="53"/>
              <w:ind w:left="4"/>
              <w:rPr>
                <w:sz w:val="24"/>
                <w:szCs w:val="24"/>
              </w:rPr>
            </w:pPr>
            <w:r>
              <w:rPr>
                <w:spacing w:val="-5"/>
                <w:sz w:val="24"/>
                <w:szCs w:val="24"/>
              </w:rPr>
              <w:t>3</w:t>
            </w:r>
            <w:r w:rsidR="00061049">
              <w:rPr>
                <w:spacing w:val="-5"/>
                <w:sz w:val="24"/>
                <w:szCs w:val="24"/>
              </w:rPr>
              <w:t>3</w:t>
            </w:r>
          </w:p>
        </w:tc>
      </w:tr>
      <w:tr w:rsidR="002A735C" w:rsidRPr="00207077" w14:paraId="7C430371" w14:textId="77777777" w:rsidTr="00601F16">
        <w:trPr>
          <w:trHeight w:val="350"/>
        </w:trPr>
        <w:tc>
          <w:tcPr>
            <w:tcW w:w="1200" w:type="dxa"/>
          </w:tcPr>
          <w:p w14:paraId="6F13EA53"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5.9</w:t>
            </w:r>
          </w:p>
        </w:tc>
        <w:tc>
          <w:tcPr>
            <w:tcW w:w="6503" w:type="dxa"/>
          </w:tcPr>
          <w:p w14:paraId="6A11738D" w14:textId="77777777" w:rsidR="002A735C" w:rsidRPr="00207077" w:rsidRDefault="00000000" w:rsidP="000E3FE2">
            <w:pPr>
              <w:pStyle w:val="TableParagraph"/>
              <w:spacing w:before="55" w:line="360" w:lineRule="auto"/>
              <w:ind w:left="8" w:right="4"/>
              <w:jc w:val="left"/>
              <w:rPr>
                <w:sz w:val="24"/>
                <w:szCs w:val="24"/>
              </w:rPr>
            </w:pPr>
            <w:r w:rsidRPr="00207077">
              <w:rPr>
                <w:spacing w:val="-2"/>
                <w:sz w:val="24"/>
                <w:szCs w:val="24"/>
              </w:rPr>
              <w:t>Entity-Relationship</w:t>
            </w:r>
            <w:r w:rsidRPr="00207077">
              <w:rPr>
                <w:spacing w:val="20"/>
                <w:sz w:val="24"/>
                <w:szCs w:val="24"/>
              </w:rPr>
              <w:t xml:space="preserve"> </w:t>
            </w:r>
            <w:r w:rsidRPr="00207077">
              <w:rPr>
                <w:spacing w:val="-2"/>
                <w:sz w:val="24"/>
                <w:szCs w:val="24"/>
              </w:rPr>
              <w:t>Diagram</w:t>
            </w:r>
          </w:p>
        </w:tc>
        <w:tc>
          <w:tcPr>
            <w:tcW w:w="1325" w:type="dxa"/>
          </w:tcPr>
          <w:p w14:paraId="3A8ADCBD" w14:textId="70E85E05" w:rsidR="002A735C" w:rsidRPr="00207077" w:rsidRDefault="00DD4295">
            <w:pPr>
              <w:pStyle w:val="TableParagraph"/>
              <w:spacing w:before="55"/>
              <w:ind w:left="4"/>
              <w:rPr>
                <w:sz w:val="24"/>
                <w:szCs w:val="24"/>
              </w:rPr>
            </w:pPr>
            <w:r>
              <w:rPr>
                <w:spacing w:val="-5"/>
                <w:sz w:val="24"/>
                <w:szCs w:val="24"/>
              </w:rPr>
              <w:t>3</w:t>
            </w:r>
            <w:r w:rsidR="00061049">
              <w:rPr>
                <w:spacing w:val="-5"/>
                <w:sz w:val="24"/>
                <w:szCs w:val="24"/>
              </w:rPr>
              <w:t>5</w:t>
            </w:r>
          </w:p>
        </w:tc>
      </w:tr>
      <w:tr w:rsidR="002A735C" w:rsidRPr="00207077" w14:paraId="09B0D268" w14:textId="77777777" w:rsidTr="00601F16">
        <w:trPr>
          <w:trHeight w:val="350"/>
        </w:trPr>
        <w:tc>
          <w:tcPr>
            <w:tcW w:w="1200" w:type="dxa"/>
          </w:tcPr>
          <w:p w14:paraId="31E7FC83"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w:t>
            </w:r>
            <w:r w:rsidRPr="00207077">
              <w:rPr>
                <w:spacing w:val="-4"/>
                <w:sz w:val="24"/>
                <w:szCs w:val="24"/>
              </w:rPr>
              <w:t>5.10</w:t>
            </w:r>
          </w:p>
        </w:tc>
        <w:tc>
          <w:tcPr>
            <w:tcW w:w="6503" w:type="dxa"/>
          </w:tcPr>
          <w:p w14:paraId="2BCF0E2D" w14:textId="77777777" w:rsidR="002A735C" w:rsidRPr="00207077" w:rsidRDefault="00000000" w:rsidP="000E3FE2">
            <w:pPr>
              <w:pStyle w:val="TableParagraph"/>
              <w:spacing w:before="55" w:line="360" w:lineRule="auto"/>
              <w:ind w:left="5" w:right="6"/>
              <w:jc w:val="left"/>
              <w:rPr>
                <w:sz w:val="24"/>
                <w:szCs w:val="24"/>
              </w:rPr>
            </w:pPr>
            <w:r w:rsidRPr="00207077">
              <w:rPr>
                <w:sz w:val="24"/>
                <w:szCs w:val="24"/>
              </w:rPr>
              <w:t>Data</w:t>
            </w:r>
            <w:r w:rsidRPr="00207077">
              <w:rPr>
                <w:spacing w:val="-5"/>
                <w:sz w:val="24"/>
                <w:szCs w:val="24"/>
              </w:rPr>
              <w:t xml:space="preserve"> </w:t>
            </w:r>
            <w:r w:rsidRPr="00207077">
              <w:rPr>
                <w:sz w:val="24"/>
                <w:szCs w:val="24"/>
              </w:rPr>
              <w:t>Flow</w:t>
            </w:r>
            <w:r w:rsidRPr="00207077">
              <w:rPr>
                <w:spacing w:val="-7"/>
                <w:sz w:val="24"/>
                <w:szCs w:val="24"/>
              </w:rPr>
              <w:t xml:space="preserve"> </w:t>
            </w:r>
            <w:r w:rsidRPr="00207077">
              <w:rPr>
                <w:sz w:val="24"/>
                <w:szCs w:val="24"/>
              </w:rPr>
              <w:t>Diagram</w:t>
            </w:r>
            <w:r w:rsidRPr="00207077">
              <w:rPr>
                <w:spacing w:val="-7"/>
                <w:sz w:val="24"/>
                <w:szCs w:val="24"/>
              </w:rPr>
              <w:t xml:space="preserve"> </w:t>
            </w:r>
            <w:r w:rsidRPr="00207077">
              <w:rPr>
                <w:sz w:val="24"/>
                <w:szCs w:val="24"/>
              </w:rPr>
              <w:t>(Level</w:t>
            </w:r>
            <w:r w:rsidRPr="00207077">
              <w:rPr>
                <w:spacing w:val="-5"/>
                <w:sz w:val="24"/>
                <w:szCs w:val="24"/>
              </w:rPr>
              <w:t xml:space="preserve"> 1)</w:t>
            </w:r>
          </w:p>
        </w:tc>
        <w:tc>
          <w:tcPr>
            <w:tcW w:w="1325" w:type="dxa"/>
          </w:tcPr>
          <w:p w14:paraId="415F8CFE" w14:textId="4C730172" w:rsidR="002A735C" w:rsidRPr="00207077" w:rsidRDefault="00DD4295">
            <w:pPr>
              <w:pStyle w:val="TableParagraph"/>
              <w:spacing w:before="55"/>
              <w:ind w:left="4"/>
              <w:rPr>
                <w:sz w:val="24"/>
                <w:szCs w:val="24"/>
              </w:rPr>
            </w:pPr>
            <w:r>
              <w:rPr>
                <w:spacing w:val="-5"/>
                <w:sz w:val="24"/>
                <w:szCs w:val="24"/>
              </w:rPr>
              <w:t>3</w:t>
            </w:r>
            <w:r w:rsidR="00061049">
              <w:rPr>
                <w:spacing w:val="-5"/>
                <w:sz w:val="24"/>
                <w:szCs w:val="24"/>
              </w:rPr>
              <w:t>5</w:t>
            </w:r>
          </w:p>
        </w:tc>
      </w:tr>
      <w:tr w:rsidR="002A735C" w:rsidRPr="00207077" w14:paraId="7285AFE3" w14:textId="77777777" w:rsidTr="00601F16">
        <w:trPr>
          <w:trHeight w:val="350"/>
        </w:trPr>
        <w:tc>
          <w:tcPr>
            <w:tcW w:w="1200" w:type="dxa"/>
          </w:tcPr>
          <w:p w14:paraId="5F8482FF"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7.1</w:t>
            </w:r>
          </w:p>
        </w:tc>
        <w:tc>
          <w:tcPr>
            <w:tcW w:w="6503" w:type="dxa"/>
          </w:tcPr>
          <w:p w14:paraId="79A258B5" w14:textId="77777777" w:rsidR="002A735C" w:rsidRPr="00207077" w:rsidRDefault="00000000" w:rsidP="000E3FE2">
            <w:pPr>
              <w:pStyle w:val="TableParagraph"/>
              <w:spacing w:before="55" w:line="360" w:lineRule="auto"/>
              <w:ind w:left="7" w:right="4"/>
              <w:jc w:val="left"/>
              <w:rPr>
                <w:sz w:val="24"/>
                <w:szCs w:val="24"/>
              </w:rPr>
            </w:pPr>
            <w:r w:rsidRPr="00207077">
              <w:rPr>
                <w:sz w:val="24"/>
                <w:szCs w:val="24"/>
              </w:rPr>
              <w:t>System</w:t>
            </w:r>
            <w:r w:rsidRPr="00207077">
              <w:rPr>
                <w:spacing w:val="-8"/>
                <w:sz w:val="24"/>
                <w:szCs w:val="24"/>
              </w:rPr>
              <w:t xml:space="preserve"> </w:t>
            </w:r>
            <w:r w:rsidRPr="00207077">
              <w:rPr>
                <w:sz w:val="24"/>
                <w:szCs w:val="24"/>
              </w:rPr>
              <w:t>Test</w:t>
            </w:r>
            <w:r w:rsidRPr="00207077">
              <w:rPr>
                <w:spacing w:val="-5"/>
                <w:sz w:val="24"/>
                <w:szCs w:val="24"/>
              </w:rPr>
              <w:t xml:space="preserve"> </w:t>
            </w:r>
            <w:r w:rsidRPr="00207077">
              <w:rPr>
                <w:sz w:val="24"/>
                <w:szCs w:val="24"/>
              </w:rPr>
              <w:t>Points</w:t>
            </w:r>
            <w:r w:rsidRPr="00207077">
              <w:rPr>
                <w:spacing w:val="-5"/>
                <w:sz w:val="24"/>
                <w:szCs w:val="24"/>
              </w:rPr>
              <w:t xml:space="preserve"> </w:t>
            </w:r>
            <w:r w:rsidRPr="00207077">
              <w:rPr>
                <w:spacing w:val="-2"/>
                <w:sz w:val="24"/>
                <w:szCs w:val="24"/>
              </w:rPr>
              <w:t>Diagram</w:t>
            </w:r>
          </w:p>
        </w:tc>
        <w:tc>
          <w:tcPr>
            <w:tcW w:w="1325" w:type="dxa"/>
          </w:tcPr>
          <w:p w14:paraId="6432236B" w14:textId="1547F677" w:rsidR="002A735C" w:rsidRPr="00207077" w:rsidRDefault="00DD4295">
            <w:pPr>
              <w:pStyle w:val="TableParagraph"/>
              <w:spacing w:before="55"/>
              <w:ind w:left="4"/>
              <w:rPr>
                <w:sz w:val="24"/>
                <w:szCs w:val="24"/>
              </w:rPr>
            </w:pPr>
            <w:r>
              <w:rPr>
                <w:spacing w:val="-5"/>
                <w:sz w:val="24"/>
                <w:szCs w:val="24"/>
              </w:rPr>
              <w:t>4</w:t>
            </w:r>
            <w:r w:rsidR="00061049">
              <w:rPr>
                <w:spacing w:val="-5"/>
                <w:sz w:val="24"/>
                <w:szCs w:val="24"/>
              </w:rPr>
              <w:t>3</w:t>
            </w:r>
          </w:p>
        </w:tc>
      </w:tr>
      <w:tr w:rsidR="002A735C" w:rsidRPr="00207077" w14:paraId="0884DF4B" w14:textId="77777777" w:rsidTr="00601F16">
        <w:trPr>
          <w:trHeight w:val="350"/>
        </w:trPr>
        <w:tc>
          <w:tcPr>
            <w:tcW w:w="1200" w:type="dxa"/>
          </w:tcPr>
          <w:p w14:paraId="0DB98683" w14:textId="77777777" w:rsidR="002A735C" w:rsidRPr="00207077" w:rsidRDefault="00000000">
            <w:pPr>
              <w:pStyle w:val="TableParagraph"/>
              <w:spacing w:before="55"/>
              <w:ind w:left="100"/>
              <w:jc w:val="left"/>
              <w:rPr>
                <w:sz w:val="24"/>
                <w:szCs w:val="24"/>
              </w:rPr>
            </w:pPr>
            <w:r w:rsidRPr="00207077">
              <w:rPr>
                <w:sz w:val="24"/>
                <w:szCs w:val="24"/>
              </w:rPr>
              <w:t>Fig</w:t>
            </w:r>
            <w:r w:rsidRPr="00207077">
              <w:rPr>
                <w:spacing w:val="-5"/>
                <w:sz w:val="24"/>
                <w:szCs w:val="24"/>
              </w:rPr>
              <w:t xml:space="preserve"> 7.2</w:t>
            </w:r>
          </w:p>
        </w:tc>
        <w:tc>
          <w:tcPr>
            <w:tcW w:w="6503" w:type="dxa"/>
          </w:tcPr>
          <w:p w14:paraId="216A0A90" w14:textId="155FFB6E" w:rsidR="002A735C" w:rsidRPr="00207077" w:rsidRDefault="00C4738E" w:rsidP="000E3FE2">
            <w:pPr>
              <w:pStyle w:val="TableParagraph"/>
              <w:spacing w:before="55" w:line="360" w:lineRule="auto"/>
              <w:ind w:left="7" w:right="4"/>
              <w:jc w:val="left"/>
              <w:rPr>
                <w:sz w:val="24"/>
                <w:szCs w:val="24"/>
              </w:rPr>
            </w:pPr>
            <w:r>
              <w:rPr>
                <w:sz w:val="24"/>
                <w:szCs w:val="24"/>
              </w:rPr>
              <w:t>CHART.JS</w:t>
            </w:r>
            <w:r w:rsidRPr="00207077">
              <w:rPr>
                <w:spacing w:val="-6"/>
                <w:sz w:val="24"/>
                <w:szCs w:val="24"/>
              </w:rPr>
              <w:t xml:space="preserve"> </w:t>
            </w:r>
            <w:r w:rsidRPr="00207077">
              <w:rPr>
                <w:sz w:val="24"/>
                <w:szCs w:val="24"/>
              </w:rPr>
              <w:t>Price</w:t>
            </w:r>
            <w:r w:rsidRPr="00207077">
              <w:rPr>
                <w:spacing w:val="-5"/>
                <w:sz w:val="24"/>
                <w:szCs w:val="24"/>
              </w:rPr>
              <w:t xml:space="preserve"> </w:t>
            </w:r>
            <w:r w:rsidRPr="00207077">
              <w:rPr>
                <w:sz w:val="24"/>
                <w:szCs w:val="24"/>
              </w:rPr>
              <w:t>Forecast</w:t>
            </w:r>
            <w:r w:rsidRPr="00207077">
              <w:rPr>
                <w:spacing w:val="-7"/>
                <w:sz w:val="24"/>
                <w:szCs w:val="24"/>
              </w:rPr>
              <w:t xml:space="preserve"> </w:t>
            </w:r>
            <w:r w:rsidRPr="00207077">
              <w:rPr>
                <w:sz w:val="24"/>
                <w:szCs w:val="24"/>
              </w:rPr>
              <w:t>Chart</w:t>
            </w:r>
            <w:r w:rsidRPr="00207077">
              <w:rPr>
                <w:spacing w:val="-6"/>
                <w:sz w:val="24"/>
                <w:szCs w:val="24"/>
              </w:rPr>
              <w:t xml:space="preserve"> </w:t>
            </w:r>
            <w:r w:rsidRPr="00207077">
              <w:rPr>
                <w:sz w:val="24"/>
                <w:szCs w:val="24"/>
              </w:rPr>
              <w:t>(Sample</w:t>
            </w:r>
            <w:r w:rsidRPr="00207077">
              <w:rPr>
                <w:spacing w:val="-6"/>
                <w:sz w:val="24"/>
                <w:szCs w:val="24"/>
              </w:rPr>
              <w:t xml:space="preserve"> </w:t>
            </w:r>
            <w:r w:rsidRPr="00207077">
              <w:rPr>
                <w:spacing w:val="-2"/>
                <w:sz w:val="24"/>
                <w:szCs w:val="24"/>
              </w:rPr>
              <w:t>Topic)</w:t>
            </w:r>
          </w:p>
        </w:tc>
        <w:tc>
          <w:tcPr>
            <w:tcW w:w="1325" w:type="dxa"/>
          </w:tcPr>
          <w:p w14:paraId="7C23E7E9" w14:textId="0B9BAD53" w:rsidR="002A735C" w:rsidRPr="00207077" w:rsidRDefault="00061049">
            <w:pPr>
              <w:pStyle w:val="TableParagraph"/>
              <w:spacing w:before="55"/>
              <w:ind w:left="4"/>
              <w:rPr>
                <w:sz w:val="24"/>
                <w:szCs w:val="24"/>
              </w:rPr>
            </w:pPr>
            <w:r>
              <w:rPr>
                <w:spacing w:val="-5"/>
                <w:sz w:val="24"/>
                <w:szCs w:val="24"/>
              </w:rPr>
              <w:t>48</w:t>
            </w:r>
          </w:p>
        </w:tc>
      </w:tr>
      <w:tr w:rsidR="00CA364A" w:rsidRPr="00207077" w14:paraId="61F93993" w14:textId="77777777" w:rsidTr="00601F16">
        <w:trPr>
          <w:trHeight w:val="350"/>
        </w:trPr>
        <w:tc>
          <w:tcPr>
            <w:tcW w:w="1200" w:type="dxa"/>
          </w:tcPr>
          <w:p w14:paraId="2D493013" w14:textId="44241A7F" w:rsidR="00CA364A" w:rsidRPr="00207077" w:rsidRDefault="00AA70C8" w:rsidP="00CA364A">
            <w:pPr>
              <w:pStyle w:val="TableParagraph"/>
              <w:spacing w:before="55"/>
              <w:ind w:left="0"/>
              <w:jc w:val="left"/>
              <w:rPr>
                <w:sz w:val="24"/>
                <w:szCs w:val="24"/>
              </w:rPr>
            </w:pPr>
            <w:r>
              <w:rPr>
                <w:sz w:val="24"/>
                <w:szCs w:val="24"/>
              </w:rPr>
              <w:t xml:space="preserve">  Fig A.1</w:t>
            </w:r>
          </w:p>
        </w:tc>
        <w:tc>
          <w:tcPr>
            <w:tcW w:w="6503" w:type="dxa"/>
          </w:tcPr>
          <w:p w14:paraId="6BC61986" w14:textId="443799F6" w:rsidR="00CA364A" w:rsidRPr="00207077" w:rsidRDefault="00AA70C8" w:rsidP="000E3FE2">
            <w:pPr>
              <w:pStyle w:val="TableParagraph"/>
              <w:spacing w:before="55" w:line="360" w:lineRule="auto"/>
              <w:ind w:left="7" w:right="4"/>
              <w:jc w:val="left"/>
              <w:rPr>
                <w:sz w:val="24"/>
                <w:szCs w:val="24"/>
              </w:rPr>
            </w:pPr>
            <w:r w:rsidRPr="00AA70C8">
              <w:rPr>
                <w:sz w:val="24"/>
                <w:szCs w:val="24"/>
              </w:rPr>
              <w:t>Landing/Home</w:t>
            </w:r>
          </w:p>
        </w:tc>
        <w:tc>
          <w:tcPr>
            <w:tcW w:w="1325" w:type="dxa"/>
          </w:tcPr>
          <w:p w14:paraId="29CE149B" w14:textId="58C52D9E" w:rsidR="00CA364A" w:rsidRDefault="00061049">
            <w:pPr>
              <w:pStyle w:val="TableParagraph"/>
              <w:spacing w:before="55"/>
              <w:ind w:left="4"/>
              <w:rPr>
                <w:spacing w:val="-5"/>
                <w:sz w:val="24"/>
                <w:szCs w:val="24"/>
              </w:rPr>
            </w:pPr>
            <w:r>
              <w:rPr>
                <w:spacing w:val="-5"/>
                <w:sz w:val="24"/>
                <w:szCs w:val="24"/>
              </w:rPr>
              <w:t>68</w:t>
            </w:r>
          </w:p>
        </w:tc>
      </w:tr>
      <w:tr w:rsidR="00CA364A" w:rsidRPr="00207077" w14:paraId="28A4EEB7" w14:textId="77777777" w:rsidTr="00601F16">
        <w:trPr>
          <w:trHeight w:val="350"/>
        </w:trPr>
        <w:tc>
          <w:tcPr>
            <w:tcW w:w="1200" w:type="dxa"/>
          </w:tcPr>
          <w:p w14:paraId="0E27E95F" w14:textId="7AB5987D" w:rsidR="00CA364A" w:rsidRPr="00207077" w:rsidRDefault="00AA70C8" w:rsidP="00CA364A">
            <w:pPr>
              <w:pStyle w:val="TableParagraph"/>
              <w:spacing w:before="55"/>
              <w:ind w:left="0"/>
              <w:jc w:val="left"/>
              <w:rPr>
                <w:sz w:val="24"/>
                <w:szCs w:val="24"/>
              </w:rPr>
            </w:pPr>
            <w:r>
              <w:rPr>
                <w:sz w:val="24"/>
                <w:szCs w:val="24"/>
              </w:rPr>
              <w:t xml:space="preserve">  Fig A.2</w:t>
            </w:r>
          </w:p>
        </w:tc>
        <w:tc>
          <w:tcPr>
            <w:tcW w:w="6503" w:type="dxa"/>
          </w:tcPr>
          <w:p w14:paraId="2C30A6AC" w14:textId="7695E086" w:rsidR="00CA364A" w:rsidRPr="00207077" w:rsidRDefault="00AA70C8" w:rsidP="000E3FE2">
            <w:pPr>
              <w:pStyle w:val="TableParagraph"/>
              <w:spacing w:before="55" w:line="360" w:lineRule="auto"/>
              <w:ind w:left="7" w:right="4"/>
              <w:jc w:val="left"/>
              <w:rPr>
                <w:sz w:val="24"/>
                <w:szCs w:val="24"/>
              </w:rPr>
            </w:pPr>
            <w:r w:rsidRPr="00AA70C8">
              <w:rPr>
                <w:sz w:val="24"/>
                <w:szCs w:val="24"/>
              </w:rPr>
              <w:t>Register Page</w:t>
            </w:r>
          </w:p>
        </w:tc>
        <w:tc>
          <w:tcPr>
            <w:tcW w:w="1325" w:type="dxa"/>
          </w:tcPr>
          <w:p w14:paraId="6176E10F" w14:textId="484B85AD" w:rsidR="00CA364A" w:rsidRDefault="00061049">
            <w:pPr>
              <w:pStyle w:val="TableParagraph"/>
              <w:spacing w:before="55"/>
              <w:ind w:left="4"/>
              <w:rPr>
                <w:spacing w:val="-5"/>
                <w:sz w:val="24"/>
                <w:szCs w:val="24"/>
              </w:rPr>
            </w:pPr>
            <w:r>
              <w:rPr>
                <w:spacing w:val="-5"/>
                <w:sz w:val="24"/>
                <w:szCs w:val="24"/>
              </w:rPr>
              <w:t>68</w:t>
            </w:r>
          </w:p>
        </w:tc>
      </w:tr>
      <w:tr w:rsidR="00CA364A" w:rsidRPr="00207077" w14:paraId="63C6EFFD" w14:textId="77777777" w:rsidTr="00601F16">
        <w:trPr>
          <w:trHeight w:val="350"/>
        </w:trPr>
        <w:tc>
          <w:tcPr>
            <w:tcW w:w="1200" w:type="dxa"/>
          </w:tcPr>
          <w:p w14:paraId="098A6B52" w14:textId="606313B2" w:rsidR="00CA364A" w:rsidRPr="00207077" w:rsidRDefault="00AA70C8" w:rsidP="00CA364A">
            <w:pPr>
              <w:pStyle w:val="TableParagraph"/>
              <w:spacing w:before="55"/>
              <w:ind w:left="0"/>
              <w:jc w:val="left"/>
              <w:rPr>
                <w:sz w:val="24"/>
                <w:szCs w:val="24"/>
              </w:rPr>
            </w:pPr>
            <w:r>
              <w:rPr>
                <w:sz w:val="24"/>
                <w:szCs w:val="24"/>
              </w:rPr>
              <w:t xml:space="preserve">  Fig A.3</w:t>
            </w:r>
          </w:p>
        </w:tc>
        <w:tc>
          <w:tcPr>
            <w:tcW w:w="6503" w:type="dxa"/>
          </w:tcPr>
          <w:p w14:paraId="1E43CC02" w14:textId="7B61396B" w:rsidR="00CA364A" w:rsidRPr="00207077" w:rsidRDefault="00AA70C8" w:rsidP="000E3FE2">
            <w:pPr>
              <w:pStyle w:val="TableParagraph"/>
              <w:spacing w:before="55" w:line="360" w:lineRule="auto"/>
              <w:ind w:left="7" w:right="4"/>
              <w:jc w:val="left"/>
              <w:rPr>
                <w:sz w:val="24"/>
                <w:szCs w:val="24"/>
              </w:rPr>
            </w:pPr>
            <w:r>
              <w:rPr>
                <w:sz w:val="24"/>
                <w:szCs w:val="24"/>
              </w:rPr>
              <w:t>Login Page</w:t>
            </w:r>
          </w:p>
        </w:tc>
        <w:tc>
          <w:tcPr>
            <w:tcW w:w="1325" w:type="dxa"/>
          </w:tcPr>
          <w:p w14:paraId="29F62A71" w14:textId="67BC8CE0" w:rsidR="00CA364A" w:rsidRDefault="00061049">
            <w:pPr>
              <w:pStyle w:val="TableParagraph"/>
              <w:spacing w:before="55"/>
              <w:ind w:left="4"/>
              <w:rPr>
                <w:spacing w:val="-5"/>
                <w:sz w:val="24"/>
                <w:szCs w:val="24"/>
              </w:rPr>
            </w:pPr>
            <w:r>
              <w:rPr>
                <w:spacing w:val="-5"/>
                <w:sz w:val="24"/>
                <w:szCs w:val="24"/>
              </w:rPr>
              <w:t>69</w:t>
            </w:r>
          </w:p>
        </w:tc>
      </w:tr>
      <w:tr w:rsidR="00CA364A" w:rsidRPr="00207077" w14:paraId="2633432B" w14:textId="77777777" w:rsidTr="00601F16">
        <w:trPr>
          <w:trHeight w:val="350"/>
        </w:trPr>
        <w:tc>
          <w:tcPr>
            <w:tcW w:w="1200" w:type="dxa"/>
          </w:tcPr>
          <w:p w14:paraId="59281CAD" w14:textId="711CA936" w:rsidR="00CA364A" w:rsidRPr="00207077" w:rsidRDefault="00AA70C8" w:rsidP="00CA364A">
            <w:pPr>
              <w:pStyle w:val="TableParagraph"/>
              <w:spacing w:before="55"/>
              <w:ind w:left="0"/>
              <w:jc w:val="left"/>
              <w:rPr>
                <w:sz w:val="24"/>
                <w:szCs w:val="24"/>
              </w:rPr>
            </w:pPr>
            <w:r>
              <w:rPr>
                <w:sz w:val="24"/>
                <w:szCs w:val="24"/>
              </w:rPr>
              <w:t xml:space="preserve">  Fig A.4</w:t>
            </w:r>
          </w:p>
        </w:tc>
        <w:tc>
          <w:tcPr>
            <w:tcW w:w="6503" w:type="dxa"/>
          </w:tcPr>
          <w:p w14:paraId="72E109E9" w14:textId="1549F1EC" w:rsidR="00CA364A" w:rsidRPr="00207077" w:rsidRDefault="00AA70C8" w:rsidP="000E3FE2">
            <w:pPr>
              <w:pStyle w:val="TableParagraph"/>
              <w:spacing w:before="55" w:line="360" w:lineRule="auto"/>
              <w:ind w:left="7" w:right="4"/>
              <w:jc w:val="left"/>
              <w:rPr>
                <w:sz w:val="24"/>
                <w:szCs w:val="24"/>
              </w:rPr>
            </w:pPr>
            <w:r w:rsidRPr="00AA70C8">
              <w:rPr>
                <w:sz w:val="24"/>
                <w:szCs w:val="24"/>
              </w:rPr>
              <w:t>Dashboard Page - farmer</w:t>
            </w:r>
          </w:p>
        </w:tc>
        <w:tc>
          <w:tcPr>
            <w:tcW w:w="1325" w:type="dxa"/>
          </w:tcPr>
          <w:p w14:paraId="3E463385" w14:textId="7D3C0C7B" w:rsidR="00CA364A" w:rsidRDefault="00AA70C8">
            <w:pPr>
              <w:pStyle w:val="TableParagraph"/>
              <w:spacing w:before="55"/>
              <w:ind w:left="4"/>
              <w:rPr>
                <w:spacing w:val="-5"/>
                <w:sz w:val="24"/>
                <w:szCs w:val="24"/>
              </w:rPr>
            </w:pPr>
            <w:r>
              <w:rPr>
                <w:spacing w:val="-5"/>
                <w:sz w:val="24"/>
                <w:szCs w:val="24"/>
              </w:rPr>
              <w:t>7</w:t>
            </w:r>
            <w:r w:rsidR="00061049">
              <w:rPr>
                <w:spacing w:val="-5"/>
                <w:sz w:val="24"/>
                <w:szCs w:val="24"/>
              </w:rPr>
              <w:t>0</w:t>
            </w:r>
          </w:p>
        </w:tc>
      </w:tr>
      <w:tr w:rsidR="00CA364A" w:rsidRPr="00207077" w14:paraId="151F3BD9" w14:textId="77777777" w:rsidTr="00601F16">
        <w:trPr>
          <w:trHeight w:val="350"/>
        </w:trPr>
        <w:tc>
          <w:tcPr>
            <w:tcW w:w="1200" w:type="dxa"/>
          </w:tcPr>
          <w:p w14:paraId="491119F2" w14:textId="3708E136" w:rsidR="00CA364A" w:rsidRPr="00207077" w:rsidRDefault="00AA70C8" w:rsidP="00CA364A">
            <w:pPr>
              <w:pStyle w:val="TableParagraph"/>
              <w:spacing w:before="55"/>
              <w:ind w:left="0"/>
              <w:jc w:val="left"/>
              <w:rPr>
                <w:sz w:val="24"/>
                <w:szCs w:val="24"/>
              </w:rPr>
            </w:pPr>
            <w:r>
              <w:rPr>
                <w:sz w:val="24"/>
                <w:szCs w:val="24"/>
              </w:rPr>
              <w:t xml:space="preserve">  Fig A.5</w:t>
            </w:r>
          </w:p>
        </w:tc>
        <w:tc>
          <w:tcPr>
            <w:tcW w:w="6503" w:type="dxa"/>
          </w:tcPr>
          <w:p w14:paraId="301D3274" w14:textId="3F3E163C" w:rsidR="00CA364A" w:rsidRPr="00207077" w:rsidRDefault="00AA70C8" w:rsidP="000E3FE2">
            <w:pPr>
              <w:pStyle w:val="TableParagraph"/>
              <w:spacing w:before="55" w:line="360" w:lineRule="auto"/>
              <w:ind w:left="7" w:right="4"/>
              <w:jc w:val="left"/>
              <w:rPr>
                <w:sz w:val="24"/>
                <w:szCs w:val="24"/>
              </w:rPr>
            </w:pPr>
            <w:r w:rsidRPr="00AA70C8">
              <w:rPr>
                <w:sz w:val="24"/>
                <w:szCs w:val="24"/>
              </w:rPr>
              <w:t xml:space="preserve">Dashboard Page - </w:t>
            </w:r>
            <w:r>
              <w:rPr>
                <w:sz w:val="24"/>
                <w:szCs w:val="24"/>
              </w:rPr>
              <w:t>Processor</w:t>
            </w:r>
          </w:p>
        </w:tc>
        <w:tc>
          <w:tcPr>
            <w:tcW w:w="1325" w:type="dxa"/>
          </w:tcPr>
          <w:p w14:paraId="6B25684D" w14:textId="3ADB7036" w:rsidR="00CA364A" w:rsidRDefault="00AA70C8">
            <w:pPr>
              <w:pStyle w:val="TableParagraph"/>
              <w:spacing w:before="55"/>
              <w:ind w:left="4"/>
              <w:rPr>
                <w:spacing w:val="-5"/>
                <w:sz w:val="24"/>
                <w:szCs w:val="24"/>
              </w:rPr>
            </w:pPr>
            <w:r>
              <w:rPr>
                <w:spacing w:val="-5"/>
                <w:sz w:val="24"/>
                <w:szCs w:val="24"/>
              </w:rPr>
              <w:t>7</w:t>
            </w:r>
            <w:r w:rsidR="00061049">
              <w:rPr>
                <w:spacing w:val="-5"/>
                <w:sz w:val="24"/>
                <w:szCs w:val="24"/>
              </w:rPr>
              <w:t>1</w:t>
            </w:r>
          </w:p>
        </w:tc>
      </w:tr>
      <w:tr w:rsidR="00CA364A" w:rsidRPr="00207077" w14:paraId="07097EF2" w14:textId="77777777" w:rsidTr="00601F16">
        <w:trPr>
          <w:trHeight w:val="350"/>
        </w:trPr>
        <w:tc>
          <w:tcPr>
            <w:tcW w:w="1200" w:type="dxa"/>
          </w:tcPr>
          <w:p w14:paraId="60F72C2F" w14:textId="03D6DBBA" w:rsidR="00CA364A" w:rsidRPr="00207077" w:rsidRDefault="00AA70C8" w:rsidP="00CA364A">
            <w:pPr>
              <w:pStyle w:val="TableParagraph"/>
              <w:spacing w:before="55"/>
              <w:ind w:left="0"/>
              <w:jc w:val="left"/>
              <w:rPr>
                <w:sz w:val="24"/>
                <w:szCs w:val="24"/>
              </w:rPr>
            </w:pPr>
            <w:r>
              <w:rPr>
                <w:sz w:val="24"/>
                <w:szCs w:val="24"/>
              </w:rPr>
              <w:t xml:space="preserve">  Fig A.6</w:t>
            </w:r>
          </w:p>
        </w:tc>
        <w:tc>
          <w:tcPr>
            <w:tcW w:w="6503" w:type="dxa"/>
          </w:tcPr>
          <w:p w14:paraId="0566FD77" w14:textId="5001BE35" w:rsidR="00CA364A" w:rsidRPr="00207077" w:rsidRDefault="00AA70C8" w:rsidP="000E3FE2">
            <w:pPr>
              <w:pStyle w:val="TableParagraph"/>
              <w:spacing w:before="55" w:line="360" w:lineRule="auto"/>
              <w:ind w:left="7" w:right="4"/>
              <w:jc w:val="left"/>
              <w:rPr>
                <w:sz w:val="24"/>
                <w:szCs w:val="24"/>
              </w:rPr>
            </w:pPr>
            <w:r w:rsidRPr="00AA70C8">
              <w:rPr>
                <w:sz w:val="24"/>
                <w:szCs w:val="24"/>
              </w:rPr>
              <w:t xml:space="preserve">Dashboard Page - </w:t>
            </w:r>
            <w:r>
              <w:rPr>
                <w:sz w:val="24"/>
                <w:szCs w:val="24"/>
              </w:rPr>
              <w:t>Buyer</w:t>
            </w:r>
          </w:p>
        </w:tc>
        <w:tc>
          <w:tcPr>
            <w:tcW w:w="1325" w:type="dxa"/>
          </w:tcPr>
          <w:p w14:paraId="5B167168" w14:textId="56C5684D" w:rsidR="00CA364A" w:rsidRDefault="00AA70C8">
            <w:pPr>
              <w:pStyle w:val="TableParagraph"/>
              <w:spacing w:before="55"/>
              <w:ind w:left="4"/>
              <w:rPr>
                <w:spacing w:val="-5"/>
                <w:sz w:val="24"/>
                <w:szCs w:val="24"/>
              </w:rPr>
            </w:pPr>
            <w:r>
              <w:rPr>
                <w:spacing w:val="-5"/>
                <w:sz w:val="24"/>
                <w:szCs w:val="24"/>
              </w:rPr>
              <w:t>7</w:t>
            </w:r>
            <w:r w:rsidR="00061049">
              <w:rPr>
                <w:spacing w:val="-5"/>
                <w:sz w:val="24"/>
                <w:szCs w:val="24"/>
              </w:rPr>
              <w:t>2</w:t>
            </w:r>
          </w:p>
        </w:tc>
      </w:tr>
      <w:tr w:rsidR="00AA70C8" w:rsidRPr="00207077" w14:paraId="2FD98943" w14:textId="77777777" w:rsidTr="00601F16">
        <w:trPr>
          <w:trHeight w:val="350"/>
        </w:trPr>
        <w:tc>
          <w:tcPr>
            <w:tcW w:w="1200" w:type="dxa"/>
          </w:tcPr>
          <w:p w14:paraId="41A17EB6" w14:textId="6E122326" w:rsidR="00AA70C8" w:rsidRPr="00207077" w:rsidRDefault="00AA70C8" w:rsidP="00CA364A">
            <w:pPr>
              <w:pStyle w:val="TableParagraph"/>
              <w:spacing w:before="55"/>
              <w:ind w:left="0"/>
              <w:jc w:val="left"/>
              <w:rPr>
                <w:sz w:val="24"/>
                <w:szCs w:val="24"/>
              </w:rPr>
            </w:pPr>
            <w:r>
              <w:rPr>
                <w:sz w:val="24"/>
                <w:szCs w:val="24"/>
              </w:rPr>
              <w:t xml:space="preserve">  Fig A.7</w:t>
            </w:r>
          </w:p>
        </w:tc>
        <w:tc>
          <w:tcPr>
            <w:tcW w:w="6503" w:type="dxa"/>
          </w:tcPr>
          <w:p w14:paraId="6B86D41F" w14:textId="47164749" w:rsidR="00AA70C8" w:rsidRPr="00AA70C8" w:rsidRDefault="00AA70C8" w:rsidP="000E3FE2">
            <w:pPr>
              <w:pStyle w:val="TableParagraph"/>
              <w:spacing w:before="55" w:line="360" w:lineRule="auto"/>
              <w:ind w:left="7" w:right="4"/>
              <w:jc w:val="left"/>
              <w:rPr>
                <w:sz w:val="24"/>
                <w:szCs w:val="24"/>
              </w:rPr>
            </w:pPr>
            <w:r>
              <w:rPr>
                <w:sz w:val="24"/>
                <w:szCs w:val="24"/>
              </w:rPr>
              <w:t>Confirmation email</w:t>
            </w:r>
          </w:p>
        </w:tc>
        <w:tc>
          <w:tcPr>
            <w:tcW w:w="1325" w:type="dxa"/>
          </w:tcPr>
          <w:p w14:paraId="2E849875" w14:textId="0C26D235" w:rsidR="00AA70C8" w:rsidRDefault="00AA70C8">
            <w:pPr>
              <w:pStyle w:val="TableParagraph"/>
              <w:spacing w:before="55"/>
              <w:ind w:left="4"/>
              <w:rPr>
                <w:spacing w:val="-5"/>
                <w:sz w:val="24"/>
                <w:szCs w:val="24"/>
              </w:rPr>
            </w:pPr>
            <w:r>
              <w:rPr>
                <w:spacing w:val="-5"/>
                <w:sz w:val="24"/>
                <w:szCs w:val="24"/>
              </w:rPr>
              <w:t>7</w:t>
            </w:r>
            <w:r w:rsidR="00061049">
              <w:rPr>
                <w:spacing w:val="-5"/>
                <w:sz w:val="24"/>
                <w:szCs w:val="24"/>
              </w:rPr>
              <w:t>3</w:t>
            </w:r>
          </w:p>
        </w:tc>
      </w:tr>
      <w:tr w:rsidR="00AA70C8" w:rsidRPr="00207077" w14:paraId="2A2F2981" w14:textId="77777777" w:rsidTr="00601F16">
        <w:trPr>
          <w:trHeight w:val="350"/>
        </w:trPr>
        <w:tc>
          <w:tcPr>
            <w:tcW w:w="1200" w:type="dxa"/>
          </w:tcPr>
          <w:p w14:paraId="475AACBF" w14:textId="297437E0" w:rsidR="00AA70C8" w:rsidRDefault="00AA70C8" w:rsidP="00AA70C8">
            <w:pPr>
              <w:pStyle w:val="TableParagraph"/>
              <w:spacing w:before="55"/>
              <w:ind w:left="0"/>
              <w:jc w:val="left"/>
              <w:rPr>
                <w:sz w:val="24"/>
                <w:szCs w:val="24"/>
              </w:rPr>
            </w:pPr>
            <w:r>
              <w:rPr>
                <w:sz w:val="24"/>
                <w:szCs w:val="24"/>
              </w:rPr>
              <w:t xml:space="preserve">  Fig A.8</w:t>
            </w:r>
          </w:p>
        </w:tc>
        <w:tc>
          <w:tcPr>
            <w:tcW w:w="6503" w:type="dxa"/>
          </w:tcPr>
          <w:p w14:paraId="7CA1F11A" w14:textId="32A458EC" w:rsidR="00AA70C8" w:rsidRDefault="00AA70C8" w:rsidP="000E3FE2">
            <w:pPr>
              <w:pStyle w:val="TableParagraph"/>
              <w:spacing w:before="55" w:line="360" w:lineRule="auto"/>
              <w:ind w:left="7" w:right="4"/>
              <w:jc w:val="left"/>
              <w:rPr>
                <w:sz w:val="24"/>
                <w:szCs w:val="24"/>
              </w:rPr>
            </w:pPr>
            <w:r>
              <w:rPr>
                <w:sz w:val="24"/>
                <w:szCs w:val="24"/>
              </w:rPr>
              <w:t>Similarity report</w:t>
            </w:r>
          </w:p>
        </w:tc>
        <w:tc>
          <w:tcPr>
            <w:tcW w:w="1325" w:type="dxa"/>
          </w:tcPr>
          <w:p w14:paraId="6BAB6ADA" w14:textId="63F8486E" w:rsidR="00AA70C8" w:rsidRDefault="00AA70C8">
            <w:pPr>
              <w:pStyle w:val="TableParagraph"/>
              <w:spacing w:before="55"/>
              <w:ind w:left="4"/>
              <w:rPr>
                <w:spacing w:val="-5"/>
                <w:sz w:val="24"/>
                <w:szCs w:val="24"/>
              </w:rPr>
            </w:pPr>
            <w:r>
              <w:rPr>
                <w:spacing w:val="-5"/>
                <w:sz w:val="24"/>
                <w:szCs w:val="24"/>
              </w:rPr>
              <w:t>7</w:t>
            </w:r>
            <w:r w:rsidR="00061049">
              <w:rPr>
                <w:spacing w:val="-5"/>
                <w:sz w:val="24"/>
                <w:szCs w:val="24"/>
              </w:rPr>
              <w:t>4</w:t>
            </w:r>
          </w:p>
        </w:tc>
      </w:tr>
    </w:tbl>
    <w:p w14:paraId="34427AC9" w14:textId="7873FE6A" w:rsidR="002A735C" w:rsidRDefault="00CA364A" w:rsidP="00CA364A">
      <w:pPr>
        <w:pStyle w:val="TableParagraph"/>
        <w:tabs>
          <w:tab w:val="left" w:pos="1875"/>
          <w:tab w:val="center" w:pos="5379"/>
        </w:tabs>
        <w:jc w:val="left"/>
        <w:rPr>
          <w:sz w:val="20"/>
        </w:rPr>
      </w:pPr>
      <w:r>
        <w:rPr>
          <w:sz w:val="20"/>
        </w:rPr>
        <w:tab/>
      </w:r>
      <w:r>
        <w:rPr>
          <w:sz w:val="20"/>
        </w:rPr>
        <w:tab/>
      </w:r>
    </w:p>
    <w:p w14:paraId="68D5107A" w14:textId="77777777" w:rsidR="00CA364A" w:rsidRPr="00CA364A" w:rsidRDefault="00CA364A" w:rsidP="00CA364A">
      <w:pPr>
        <w:sectPr w:rsidR="00CA364A" w:rsidRPr="00CA364A" w:rsidSect="00DB0E8E">
          <w:headerReference w:type="default" r:id="rId16"/>
          <w:footerReference w:type="default" r:id="rId17"/>
          <w:pgSz w:w="11930" w:h="16850"/>
          <w:pgMar w:top="960" w:right="708" w:bottom="1080" w:left="566" w:header="758" w:footer="892" w:gutter="0"/>
          <w:cols w:space="720"/>
        </w:sectPr>
      </w:pPr>
    </w:p>
    <w:p w14:paraId="50E610CE" w14:textId="77777777" w:rsidR="002A735C" w:rsidRDefault="002A735C">
      <w:pPr>
        <w:pStyle w:val="BodyText"/>
        <w:spacing w:before="28"/>
        <w:ind w:left="0"/>
        <w:rPr>
          <w:b/>
          <w:sz w:val="36"/>
        </w:rPr>
      </w:pPr>
    </w:p>
    <w:p w14:paraId="251F8BAD" w14:textId="77777777" w:rsidR="002A735C" w:rsidRPr="005C7BF1" w:rsidRDefault="00000000">
      <w:pPr>
        <w:ind w:left="790" w:right="655"/>
        <w:jc w:val="center"/>
        <w:rPr>
          <w:b/>
          <w:spacing w:val="-2"/>
          <w:sz w:val="32"/>
          <w:szCs w:val="32"/>
        </w:rPr>
      </w:pPr>
      <w:r w:rsidRPr="005C7BF1">
        <w:rPr>
          <w:b/>
          <w:sz w:val="32"/>
          <w:szCs w:val="32"/>
        </w:rPr>
        <w:t>List of</w:t>
      </w:r>
      <w:r w:rsidRPr="005C7BF1">
        <w:rPr>
          <w:b/>
          <w:spacing w:val="2"/>
          <w:sz w:val="32"/>
          <w:szCs w:val="32"/>
        </w:rPr>
        <w:t xml:space="preserve"> </w:t>
      </w:r>
      <w:r w:rsidRPr="005C7BF1">
        <w:rPr>
          <w:b/>
          <w:spacing w:val="-2"/>
          <w:sz w:val="32"/>
          <w:szCs w:val="32"/>
        </w:rPr>
        <w:t>Tables</w:t>
      </w:r>
    </w:p>
    <w:p w14:paraId="463E2159" w14:textId="77777777" w:rsidR="002A735C" w:rsidRDefault="002A735C">
      <w:pPr>
        <w:pStyle w:val="BodyText"/>
        <w:ind w:left="0"/>
        <w:rPr>
          <w:b/>
          <w:sz w:val="20"/>
        </w:rPr>
      </w:pPr>
    </w:p>
    <w:p w14:paraId="58922155" w14:textId="77777777" w:rsidR="002A735C" w:rsidRDefault="002A735C">
      <w:pPr>
        <w:pStyle w:val="BodyText"/>
        <w:spacing w:before="2"/>
        <w:ind w:left="0"/>
        <w:rPr>
          <w:b/>
          <w:sz w:val="20"/>
        </w:rPr>
      </w:pPr>
    </w:p>
    <w:tbl>
      <w:tblPr>
        <w:tblW w:w="0" w:type="auto"/>
        <w:tblInd w:w="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00"/>
        <w:gridCol w:w="6503"/>
        <w:gridCol w:w="1325"/>
      </w:tblGrid>
      <w:tr w:rsidR="002A735C" w:rsidRPr="005C7BF1" w14:paraId="0415D731" w14:textId="77777777" w:rsidTr="00601F16">
        <w:trPr>
          <w:trHeight w:val="390"/>
        </w:trPr>
        <w:tc>
          <w:tcPr>
            <w:tcW w:w="1200" w:type="dxa"/>
          </w:tcPr>
          <w:p w14:paraId="79159716" w14:textId="77777777" w:rsidR="002A735C" w:rsidRPr="005C7BF1" w:rsidRDefault="00000000">
            <w:pPr>
              <w:pStyle w:val="TableParagraph"/>
              <w:spacing w:before="79"/>
              <w:ind w:left="355"/>
              <w:jc w:val="left"/>
              <w:rPr>
                <w:b/>
                <w:sz w:val="24"/>
                <w:szCs w:val="24"/>
              </w:rPr>
            </w:pPr>
            <w:r w:rsidRPr="005C7BF1">
              <w:rPr>
                <w:b/>
                <w:spacing w:val="-2"/>
                <w:sz w:val="24"/>
                <w:szCs w:val="24"/>
              </w:rPr>
              <w:t>Table</w:t>
            </w:r>
          </w:p>
        </w:tc>
        <w:tc>
          <w:tcPr>
            <w:tcW w:w="6503" w:type="dxa"/>
          </w:tcPr>
          <w:p w14:paraId="4C5225B2" w14:textId="77777777" w:rsidR="002A735C" w:rsidRPr="005C7BF1" w:rsidRDefault="00000000" w:rsidP="00BB503F">
            <w:pPr>
              <w:pStyle w:val="TableParagraph"/>
              <w:spacing w:before="79" w:line="360" w:lineRule="auto"/>
              <w:ind w:left="8" w:right="4"/>
              <w:rPr>
                <w:b/>
                <w:sz w:val="24"/>
                <w:szCs w:val="24"/>
              </w:rPr>
            </w:pPr>
            <w:r w:rsidRPr="005C7BF1">
              <w:rPr>
                <w:b/>
                <w:spacing w:val="-2"/>
                <w:sz w:val="24"/>
                <w:szCs w:val="24"/>
              </w:rPr>
              <w:t>Caption</w:t>
            </w:r>
          </w:p>
        </w:tc>
        <w:tc>
          <w:tcPr>
            <w:tcW w:w="1325" w:type="dxa"/>
          </w:tcPr>
          <w:p w14:paraId="067CFD80" w14:textId="77777777" w:rsidR="002A735C" w:rsidRPr="005C7BF1" w:rsidRDefault="00000000">
            <w:pPr>
              <w:pStyle w:val="TableParagraph"/>
              <w:spacing w:before="79"/>
              <w:ind w:left="4" w:right="1"/>
              <w:rPr>
                <w:b/>
                <w:sz w:val="24"/>
                <w:szCs w:val="24"/>
              </w:rPr>
            </w:pPr>
            <w:r w:rsidRPr="005C7BF1">
              <w:rPr>
                <w:b/>
                <w:sz w:val="24"/>
                <w:szCs w:val="24"/>
              </w:rPr>
              <w:t>Page</w:t>
            </w:r>
            <w:r w:rsidRPr="005C7BF1">
              <w:rPr>
                <w:b/>
                <w:spacing w:val="-3"/>
                <w:sz w:val="24"/>
                <w:szCs w:val="24"/>
              </w:rPr>
              <w:t xml:space="preserve"> </w:t>
            </w:r>
            <w:r w:rsidRPr="005C7BF1">
              <w:rPr>
                <w:b/>
                <w:spacing w:val="-5"/>
                <w:sz w:val="24"/>
                <w:szCs w:val="24"/>
              </w:rPr>
              <w:t>No.</w:t>
            </w:r>
          </w:p>
        </w:tc>
      </w:tr>
      <w:tr w:rsidR="002A735C" w:rsidRPr="005C7BF1" w14:paraId="3D12ACB3" w14:textId="77777777" w:rsidTr="00601F16">
        <w:trPr>
          <w:trHeight w:val="337"/>
        </w:trPr>
        <w:tc>
          <w:tcPr>
            <w:tcW w:w="1200" w:type="dxa"/>
          </w:tcPr>
          <w:p w14:paraId="2FA11033" w14:textId="77777777" w:rsidR="002A735C" w:rsidRPr="005C7BF1" w:rsidRDefault="00000000">
            <w:pPr>
              <w:pStyle w:val="TableParagraph"/>
              <w:spacing w:before="43"/>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3.1</w:t>
            </w:r>
          </w:p>
        </w:tc>
        <w:tc>
          <w:tcPr>
            <w:tcW w:w="6503" w:type="dxa"/>
          </w:tcPr>
          <w:p w14:paraId="50F753D6" w14:textId="77777777" w:rsidR="002A735C" w:rsidRPr="005C7BF1" w:rsidRDefault="00000000" w:rsidP="000E3FE2">
            <w:pPr>
              <w:pStyle w:val="TableParagraph"/>
              <w:spacing w:before="43" w:line="360" w:lineRule="auto"/>
              <w:ind w:left="5" w:right="4"/>
              <w:jc w:val="left"/>
              <w:rPr>
                <w:sz w:val="24"/>
                <w:szCs w:val="24"/>
              </w:rPr>
            </w:pPr>
            <w:r w:rsidRPr="005C7BF1">
              <w:rPr>
                <w:sz w:val="24"/>
                <w:szCs w:val="24"/>
              </w:rPr>
              <w:t>Mapping</w:t>
            </w:r>
            <w:r w:rsidRPr="005C7BF1">
              <w:rPr>
                <w:spacing w:val="-6"/>
                <w:sz w:val="24"/>
                <w:szCs w:val="24"/>
              </w:rPr>
              <w:t xml:space="preserve"> </w:t>
            </w:r>
            <w:r w:rsidRPr="005C7BF1">
              <w:rPr>
                <w:sz w:val="24"/>
                <w:szCs w:val="24"/>
              </w:rPr>
              <w:t>of</w:t>
            </w:r>
            <w:r w:rsidRPr="005C7BF1">
              <w:rPr>
                <w:spacing w:val="-6"/>
                <w:sz w:val="24"/>
                <w:szCs w:val="24"/>
              </w:rPr>
              <w:t xml:space="preserve"> </w:t>
            </w:r>
            <w:r w:rsidRPr="005C7BF1">
              <w:rPr>
                <w:sz w:val="24"/>
                <w:szCs w:val="24"/>
              </w:rPr>
              <w:t>Project</w:t>
            </w:r>
            <w:r w:rsidRPr="005C7BF1">
              <w:rPr>
                <w:spacing w:val="-7"/>
                <w:sz w:val="24"/>
                <w:szCs w:val="24"/>
              </w:rPr>
              <w:t xml:space="preserve"> </w:t>
            </w:r>
            <w:r w:rsidRPr="005C7BF1">
              <w:rPr>
                <w:sz w:val="24"/>
                <w:szCs w:val="24"/>
              </w:rPr>
              <w:t>Phases</w:t>
            </w:r>
            <w:r w:rsidRPr="005C7BF1">
              <w:rPr>
                <w:spacing w:val="-6"/>
                <w:sz w:val="24"/>
                <w:szCs w:val="24"/>
              </w:rPr>
              <w:t xml:space="preserve"> </w:t>
            </w:r>
            <w:r w:rsidRPr="005C7BF1">
              <w:rPr>
                <w:sz w:val="24"/>
                <w:szCs w:val="24"/>
              </w:rPr>
              <w:t>to</w:t>
            </w:r>
            <w:r w:rsidRPr="005C7BF1">
              <w:rPr>
                <w:spacing w:val="-3"/>
                <w:sz w:val="24"/>
                <w:szCs w:val="24"/>
              </w:rPr>
              <w:t xml:space="preserve"> </w:t>
            </w:r>
            <w:r w:rsidRPr="005C7BF1">
              <w:rPr>
                <w:sz w:val="24"/>
                <w:szCs w:val="24"/>
              </w:rPr>
              <w:t>Agile-Iterative</w:t>
            </w:r>
            <w:r w:rsidRPr="005C7BF1">
              <w:rPr>
                <w:spacing w:val="-5"/>
                <w:sz w:val="24"/>
                <w:szCs w:val="24"/>
              </w:rPr>
              <w:t xml:space="preserve"> </w:t>
            </w:r>
            <w:r w:rsidRPr="005C7BF1">
              <w:rPr>
                <w:spacing w:val="-2"/>
                <w:sz w:val="24"/>
                <w:szCs w:val="24"/>
              </w:rPr>
              <w:t>Methodology</w:t>
            </w:r>
          </w:p>
        </w:tc>
        <w:tc>
          <w:tcPr>
            <w:tcW w:w="1325" w:type="dxa"/>
          </w:tcPr>
          <w:p w14:paraId="3B581461" w14:textId="35356D3E" w:rsidR="002A735C" w:rsidRPr="005C7BF1" w:rsidRDefault="00DD4295">
            <w:pPr>
              <w:pStyle w:val="TableParagraph"/>
              <w:spacing w:before="43"/>
              <w:ind w:left="4"/>
              <w:rPr>
                <w:sz w:val="24"/>
                <w:szCs w:val="24"/>
              </w:rPr>
            </w:pPr>
            <w:r w:rsidRPr="005C7BF1">
              <w:rPr>
                <w:spacing w:val="-5"/>
                <w:sz w:val="24"/>
                <w:szCs w:val="24"/>
              </w:rPr>
              <w:t>1</w:t>
            </w:r>
            <w:r w:rsidR="00A73314" w:rsidRPr="005C7BF1">
              <w:rPr>
                <w:spacing w:val="-5"/>
                <w:sz w:val="24"/>
                <w:szCs w:val="24"/>
              </w:rPr>
              <w:t>2</w:t>
            </w:r>
          </w:p>
        </w:tc>
      </w:tr>
      <w:tr w:rsidR="002A735C" w:rsidRPr="005C7BF1" w14:paraId="3B66DAB4" w14:textId="77777777" w:rsidTr="00601F16">
        <w:trPr>
          <w:trHeight w:val="350"/>
        </w:trPr>
        <w:tc>
          <w:tcPr>
            <w:tcW w:w="1200" w:type="dxa"/>
          </w:tcPr>
          <w:p w14:paraId="1078123E"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3.2</w:t>
            </w:r>
          </w:p>
        </w:tc>
        <w:tc>
          <w:tcPr>
            <w:tcW w:w="6503" w:type="dxa"/>
          </w:tcPr>
          <w:p w14:paraId="69608560" w14:textId="77777777" w:rsidR="002A735C" w:rsidRPr="005C7BF1" w:rsidRDefault="00000000" w:rsidP="000E3FE2">
            <w:pPr>
              <w:pStyle w:val="TableParagraph"/>
              <w:spacing w:before="55" w:line="360" w:lineRule="auto"/>
              <w:ind w:left="5" w:right="6"/>
              <w:jc w:val="left"/>
              <w:rPr>
                <w:sz w:val="24"/>
                <w:szCs w:val="24"/>
              </w:rPr>
            </w:pPr>
            <w:r w:rsidRPr="005C7BF1">
              <w:rPr>
                <w:sz w:val="24"/>
                <w:szCs w:val="24"/>
              </w:rPr>
              <w:t>Development</w:t>
            </w:r>
            <w:r w:rsidRPr="005C7BF1">
              <w:rPr>
                <w:spacing w:val="-9"/>
                <w:sz w:val="24"/>
                <w:szCs w:val="24"/>
              </w:rPr>
              <w:t xml:space="preserve"> </w:t>
            </w:r>
            <w:r w:rsidRPr="005C7BF1">
              <w:rPr>
                <w:sz w:val="24"/>
                <w:szCs w:val="24"/>
              </w:rPr>
              <w:t>Tools</w:t>
            </w:r>
            <w:r w:rsidRPr="005C7BF1">
              <w:rPr>
                <w:spacing w:val="-8"/>
                <w:sz w:val="24"/>
                <w:szCs w:val="24"/>
              </w:rPr>
              <w:t xml:space="preserve"> </w:t>
            </w:r>
            <w:r w:rsidRPr="005C7BF1">
              <w:rPr>
                <w:sz w:val="24"/>
                <w:szCs w:val="24"/>
              </w:rPr>
              <w:t>and</w:t>
            </w:r>
            <w:r w:rsidRPr="005C7BF1">
              <w:rPr>
                <w:spacing w:val="-6"/>
                <w:sz w:val="24"/>
                <w:szCs w:val="24"/>
              </w:rPr>
              <w:t xml:space="preserve"> </w:t>
            </w:r>
            <w:r w:rsidRPr="005C7BF1">
              <w:rPr>
                <w:sz w:val="24"/>
                <w:szCs w:val="24"/>
              </w:rPr>
              <w:t>Techniques</w:t>
            </w:r>
            <w:r w:rsidRPr="005C7BF1">
              <w:rPr>
                <w:spacing w:val="-8"/>
                <w:sz w:val="24"/>
                <w:szCs w:val="24"/>
              </w:rPr>
              <w:t xml:space="preserve"> </w:t>
            </w:r>
            <w:r w:rsidRPr="005C7BF1">
              <w:rPr>
                <w:spacing w:val="-4"/>
                <w:sz w:val="24"/>
                <w:szCs w:val="24"/>
              </w:rPr>
              <w:t>Used</w:t>
            </w:r>
          </w:p>
        </w:tc>
        <w:tc>
          <w:tcPr>
            <w:tcW w:w="1325" w:type="dxa"/>
          </w:tcPr>
          <w:p w14:paraId="36E99E33" w14:textId="42D039A9" w:rsidR="002A735C" w:rsidRPr="005C7BF1" w:rsidRDefault="00DD4295">
            <w:pPr>
              <w:pStyle w:val="TableParagraph"/>
              <w:spacing w:before="55"/>
              <w:ind w:left="4"/>
              <w:rPr>
                <w:sz w:val="24"/>
                <w:szCs w:val="24"/>
              </w:rPr>
            </w:pPr>
            <w:r w:rsidRPr="005C7BF1">
              <w:rPr>
                <w:spacing w:val="-5"/>
                <w:sz w:val="24"/>
                <w:szCs w:val="24"/>
              </w:rPr>
              <w:t>1</w:t>
            </w:r>
            <w:r w:rsidR="00A73314" w:rsidRPr="005C7BF1">
              <w:rPr>
                <w:spacing w:val="-5"/>
                <w:sz w:val="24"/>
                <w:szCs w:val="24"/>
              </w:rPr>
              <w:t>5</w:t>
            </w:r>
          </w:p>
        </w:tc>
      </w:tr>
      <w:tr w:rsidR="002A735C" w:rsidRPr="005C7BF1" w14:paraId="38EA0AD7" w14:textId="77777777" w:rsidTr="00601F16">
        <w:trPr>
          <w:trHeight w:val="347"/>
        </w:trPr>
        <w:tc>
          <w:tcPr>
            <w:tcW w:w="1200" w:type="dxa"/>
          </w:tcPr>
          <w:p w14:paraId="73E0EC80" w14:textId="77777777" w:rsidR="002A735C" w:rsidRPr="005C7BF1" w:rsidRDefault="00000000">
            <w:pPr>
              <w:pStyle w:val="TableParagraph"/>
              <w:spacing w:before="53"/>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4.1</w:t>
            </w:r>
          </w:p>
        </w:tc>
        <w:tc>
          <w:tcPr>
            <w:tcW w:w="6503" w:type="dxa"/>
          </w:tcPr>
          <w:p w14:paraId="16DDE4C9" w14:textId="77777777" w:rsidR="002A735C" w:rsidRPr="005C7BF1" w:rsidRDefault="00000000" w:rsidP="000E3FE2">
            <w:pPr>
              <w:pStyle w:val="TableParagraph"/>
              <w:spacing w:before="53" w:line="360" w:lineRule="auto"/>
              <w:ind w:left="5" w:right="5"/>
              <w:jc w:val="left"/>
              <w:rPr>
                <w:sz w:val="24"/>
                <w:szCs w:val="24"/>
              </w:rPr>
            </w:pPr>
            <w:r w:rsidRPr="005C7BF1">
              <w:rPr>
                <w:sz w:val="24"/>
                <w:szCs w:val="24"/>
              </w:rPr>
              <w:t>Project</w:t>
            </w:r>
            <w:r w:rsidRPr="005C7BF1">
              <w:rPr>
                <w:spacing w:val="-10"/>
                <w:sz w:val="24"/>
                <w:szCs w:val="24"/>
              </w:rPr>
              <w:t xml:space="preserve"> </w:t>
            </w:r>
            <w:r w:rsidRPr="005C7BF1">
              <w:rPr>
                <w:sz w:val="24"/>
                <w:szCs w:val="24"/>
              </w:rPr>
              <w:t>Planning</w:t>
            </w:r>
            <w:r w:rsidRPr="005C7BF1">
              <w:rPr>
                <w:spacing w:val="-8"/>
                <w:sz w:val="24"/>
                <w:szCs w:val="24"/>
              </w:rPr>
              <w:t xml:space="preserve"> </w:t>
            </w:r>
            <w:r w:rsidRPr="005C7BF1">
              <w:rPr>
                <w:spacing w:val="-2"/>
                <w:sz w:val="24"/>
                <w:szCs w:val="24"/>
              </w:rPr>
              <w:t>Timeline</w:t>
            </w:r>
          </w:p>
        </w:tc>
        <w:tc>
          <w:tcPr>
            <w:tcW w:w="1325" w:type="dxa"/>
          </w:tcPr>
          <w:p w14:paraId="599EB747" w14:textId="5FF9B436" w:rsidR="002A735C" w:rsidRPr="005C7BF1" w:rsidRDefault="00DD4295">
            <w:pPr>
              <w:pStyle w:val="TableParagraph"/>
              <w:spacing w:before="53"/>
              <w:ind w:left="4"/>
              <w:rPr>
                <w:sz w:val="24"/>
                <w:szCs w:val="24"/>
              </w:rPr>
            </w:pPr>
            <w:r w:rsidRPr="005C7BF1">
              <w:rPr>
                <w:spacing w:val="-5"/>
                <w:sz w:val="24"/>
                <w:szCs w:val="24"/>
              </w:rPr>
              <w:t>1</w:t>
            </w:r>
            <w:r w:rsidR="00DB4E29">
              <w:rPr>
                <w:spacing w:val="-5"/>
                <w:sz w:val="24"/>
                <w:szCs w:val="24"/>
              </w:rPr>
              <w:t>6</w:t>
            </w:r>
          </w:p>
        </w:tc>
      </w:tr>
      <w:tr w:rsidR="002A735C" w:rsidRPr="005C7BF1" w14:paraId="1A4DE7A0" w14:textId="77777777" w:rsidTr="00601F16">
        <w:trPr>
          <w:trHeight w:val="350"/>
        </w:trPr>
        <w:tc>
          <w:tcPr>
            <w:tcW w:w="1200" w:type="dxa"/>
          </w:tcPr>
          <w:p w14:paraId="05AEB11A"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4.2</w:t>
            </w:r>
          </w:p>
        </w:tc>
        <w:tc>
          <w:tcPr>
            <w:tcW w:w="6503" w:type="dxa"/>
          </w:tcPr>
          <w:p w14:paraId="19CCE181" w14:textId="77777777" w:rsidR="002A735C" w:rsidRPr="005C7BF1" w:rsidRDefault="00000000" w:rsidP="000E3FE2">
            <w:pPr>
              <w:pStyle w:val="TableParagraph"/>
              <w:spacing w:before="55" w:line="360" w:lineRule="auto"/>
              <w:ind w:left="5" w:right="6"/>
              <w:jc w:val="left"/>
              <w:rPr>
                <w:sz w:val="24"/>
                <w:szCs w:val="24"/>
              </w:rPr>
            </w:pPr>
            <w:r w:rsidRPr="005C7BF1">
              <w:rPr>
                <w:sz w:val="24"/>
                <w:szCs w:val="24"/>
              </w:rPr>
              <w:t>Project</w:t>
            </w:r>
            <w:r w:rsidRPr="005C7BF1">
              <w:rPr>
                <w:spacing w:val="-11"/>
                <w:sz w:val="24"/>
                <w:szCs w:val="24"/>
              </w:rPr>
              <w:t xml:space="preserve"> </w:t>
            </w:r>
            <w:r w:rsidRPr="005C7BF1">
              <w:rPr>
                <w:sz w:val="24"/>
                <w:szCs w:val="24"/>
              </w:rPr>
              <w:t>Implementation</w:t>
            </w:r>
            <w:r w:rsidRPr="005C7BF1">
              <w:rPr>
                <w:spacing w:val="-10"/>
                <w:sz w:val="24"/>
                <w:szCs w:val="24"/>
              </w:rPr>
              <w:t xml:space="preserve"> </w:t>
            </w:r>
            <w:r w:rsidRPr="005C7BF1">
              <w:rPr>
                <w:spacing w:val="-2"/>
                <w:sz w:val="24"/>
                <w:szCs w:val="24"/>
              </w:rPr>
              <w:t>Timeline</w:t>
            </w:r>
          </w:p>
        </w:tc>
        <w:tc>
          <w:tcPr>
            <w:tcW w:w="1325" w:type="dxa"/>
          </w:tcPr>
          <w:p w14:paraId="63F3C809" w14:textId="0F862EC4" w:rsidR="002A735C" w:rsidRPr="005C7BF1" w:rsidRDefault="00DD4295">
            <w:pPr>
              <w:pStyle w:val="TableParagraph"/>
              <w:spacing w:before="55"/>
              <w:ind w:left="4"/>
              <w:rPr>
                <w:sz w:val="24"/>
                <w:szCs w:val="24"/>
              </w:rPr>
            </w:pPr>
            <w:r w:rsidRPr="005C7BF1">
              <w:rPr>
                <w:spacing w:val="-5"/>
                <w:sz w:val="24"/>
                <w:szCs w:val="24"/>
              </w:rPr>
              <w:t>1</w:t>
            </w:r>
            <w:r w:rsidR="00DB4E29">
              <w:rPr>
                <w:spacing w:val="-5"/>
                <w:sz w:val="24"/>
                <w:szCs w:val="24"/>
              </w:rPr>
              <w:t>7</w:t>
            </w:r>
          </w:p>
        </w:tc>
      </w:tr>
      <w:tr w:rsidR="002A735C" w:rsidRPr="005C7BF1" w14:paraId="5178F341" w14:textId="77777777" w:rsidTr="00601F16">
        <w:trPr>
          <w:trHeight w:val="350"/>
        </w:trPr>
        <w:tc>
          <w:tcPr>
            <w:tcW w:w="1200" w:type="dxa"/>
          </w:tcPr>
          <w:p w14:paraId="39BB9D3F"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4.3</w:t>
            </w:r>
          </w:p>
        </w:tc>
        <w:tc>
          <w:tcPr>
            <w:tcW w:w="6503" w:type="dxa"/>
          </w:tcPr>
          <w:p w14:paraId="6D8C5599"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PESTLE</w:t>
            </w:r>
            <w:r w:rsidRPr="005C7BF1">
              <w:rPr>
                <w:spacing w:val="-5"/>
                <w:sz w:val="24"/>
                <w:szCs w:val="24"/>
              </w:rPr>
              <w:t xml:space="preserve"> </w:t>
            </w:r>
            <w:r w:rsidRPr="005C7BF1">
              <w:rPr>
                <w:sz w:val="24"/>
                <w:szCs w:val="24"/>
              </w:rPr>
              <w:t>Analysis</w:t>
            </w:r>
            <w:r w:rsidRPr="005C7BF1">
              <w:rPr>
                <w:spacing w:val="-7"/>
                <w:sz w:val="24"/>
                <w:szCs w:val="24"/>
              </w:rPr>
              <w:t xml:space="preserve"> </w:t>
            </w:r>
            <w:r w:rsidRPr="005C7BF1">
              <w:rPr>
                <w:sz w:val="24"/>
                <w:szCs w:val="24"/>
              </w:rPr>
              <w:t>for</w:t>
            </w:r>
            <w:r w:rsidRPr="005C7BF1">
              <w:rPr>
                <w:spacing w:val="-6"/>
                <w:sz w:val="24"/>
                <w:szCs w:val="24"/>
              </w:rPr>
              <w:t xml:space="preserve"> </w:t>
            </w:r>
            <w:r w:rsidRPr="005C7BF1">
              <w:rPr>
                <w:sz w:val="24"/>
                <w:szCs w:val="24"/>
              </w:rPr>
              <w:t>the</w:t>
            </w:r>
            <w:r w:rsidRPr="005C7BF1">
              <w:rPr>
                <w:spacing w:val="-5"/>
                <w:sz w:val="24"/>
                <w:szCs w:val="24"/>
              </w:rPr>
              <w:t xml:space="preserve"> </w:t>
            </w:r>
            <w:r w:rsidRPr="005C7BF1">
              <w:rPr>
                <w:spacing w:val="-2"/>
                <w:sz w:val="24"/>
                <w:szCs w:val="24"/>
              </w:rPr>
              <w:t>Project</w:t>
            </w:r>
          </w:p>
        </w:tc>
        <w:tc>
          <w:tcPr>
            <w:tcW w:w="1325" w:type="dxa"/>
          </w:tcPr>
          <w:p w14:paraId="3BBCB502" w14:textId="488E625A" w:rsidR="002A735C" w:rsidRPr="005C7BF1" w:rsidRDefault="00DD4295">
            <w:pPr>
              <w:pStyle w:val="TableParagraph"/>
              <w:spacing w:before="55"/>
              <w:ind w:left="4"/>
              <w:rPr>
                <w:sz w:val="24"/>
                <w:szCs w:val="24"/>
              </w:rPr>
            </w:pPr>
            <w:r w:rsidRPr="005C7BF1">
              <w:rPr>
                <w:spacing w:val="-5"/>
                <w:sz w:val="24"/>
                <w:szCs w:val="24"/>
              </w:rPr>
              <w:t>1</w:t>
            </w:r>
            <w:r w:rsidR="00DB4E29">
              <w:rPr>
                <w:spacing w:val="-5"/>
                <w:sz w:val="24"/>
                <w:szCs w:val="24"/>
              </w:rPr>
              <w:t>8</w:t>
            </w:r>
          </w:p>
        </w:tc>
      </w:tr>
      <w:tr w:rsidR="002A735C" w:rsidRPr="005C7BF1" w14:paraId="25D7F0A4" w14:textId="77777777" w:rsidTr="00601F16">
        <w:trPr>
          <w:trHeight w:val="350"/>
        </w:trPr>
        <w:tc>
          <w:tcPr>
            <w:tcW w:w="1200" w:type="dxa"/>
          </w:tcPr>
          <w:p w14:paraId="2818E32D" w14:textId="77777777" w:rsidR="002A735C" w:rsidRPr="005C7BF1" w:rsidRDefault="00000000">
            <w:pPr>
              <w:pStyle w:val="TableParagraph"/>
              <w:spacing w:before="56"/>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4.4</w:t>
            </w:r>
          </w:p>
        </w:tc>
        <w:tc>
          <w:tcPr>
            <w:tcW w:w="6503" w:type="dxa"/>
          </w:tcPr>
          <w:p w14:paraId="5DCFF1AA" w14:textId="77777777" w:rsidR="002A735C" w:rsidRPr="005C7BF1" w:rsidRDefault="00000000" w:rsidP="000E3FE2">
            <w:pPr>
              <w:pStyle w:val="TableParagraph"/>
              <w:spacing w:before="56" w:line="360" w:lineRule="auto"/>
              <w:ind w:left="5" w:right="5"/>
              <w:jc w:val="left"/>
              <w:rPr>
                <w:sz w:val="24"/>
                <w:szCs w:val="24"/>
              </w:rPr>
            </w:pPr>
            <w:r w:rsidRPr="005C7BF1">
              <w:rPr>
                <w:sz w:val="24"/>
                <w:szCs w:val="24"/>
              </w:rPr>
              <w:t>Project</w:t>
            </w:r>
            <w:r w:rsidRPr="005C7BF1">
              <w:rPr>
                <w:spacing w:val="-8"/>
                <w:sz w:val="24"/>
                <w:szCs w:val="24"/>
              </w:rPr>
              <w:t xml:space="preserve"> </w:t>
            </w:r>
            <w:r w:rsidRPr="005C7BF1">
              <w:rPr>
                <w:sz w:val="24"/>
                <w:szCs w:val="24"/>
              </w:rPr>
              <w:t>Phase</w:t>
            </w:r>
            <w:r w:rsidRPr="005C7BF1">
              <w:rPr>
                <w:spacing w:val="-5"/>
                <w:sz w:val="24"/>
                <w:szCs w:val="24"/>
              </w:rPr>
              <w:t xml:space="preserve"> </w:t>
            </w:r>
            <w:r w:rsidRPr="005C7BF1">
              <w:rPr>
                <w:sz w:val="24"/>
                <w:szCs w:val="24"/>
              </w:rPr>
              <w:t>Risk</w:t>
            </w:r>
            <w:r w:rsidRPr="005C7BF1">
              <w:rPr>
                <w:spacing w:val="-5"/>
                <w:sz w:val="24"/>
                <w:szCs w:val="24"/>
              </w:rPr>
              <w:t xml:space="preserve"> </w:t>
            </w:r>
            <w:r w:rsidRPr="005C7BF1">
              <w:rPr>
                <w:spacing w:val="-2"/>
                <w:sz w:val="24"/>
                <w:szCs w:val="24"/>
              </w:rPr>
              <w:t>Matrix</w:t>
            </w:r>
          </w:p>
        </w:tc>
        <w:tc>
          <w:tcPr>
            <w:tcW w:w="1325" w:type="dxa"/>
          </w:tcPr>
          <w:p w14:paraId="0D76E911" w14:textId="4676239F" w:rsidR="002A735C" w:rsidRPr="005C7BF1" w:rsidRDefault="00DB4E29">
            <w:pPr>
              <w:pStyle w:val="TableParagraph"/>
              <w:spacing w:before="56"/>
              <w:ind w:left="4"/>
              <w:rPr>
                <w:sz w:val="24"/>
                <w:szCs w:val="24"/>
              </w:rPr>
            </w:pPr>
            <w:r>
              <w:rPr>
                <w:spacing w:val="-5"/>
                <w:sz w:val="24"/>
                <w:szCs w:val="24"/>
              </w:rPr>
              <w:t>19</w:t>
            </w:r>
          </w:p>
        </w:tc>
      </w:tr>
      <w:tr w:rsidR="002A735C" w:rsidRPr="005C7BF1" w14:paraId="177BC714" w14:textId="77777777" w:rsidTr="00601F16">
        <w:trPr>
          <w:trHeight w:val="350"/>
        </w:trPr>
        <w:tc>
          <w:tcPr>
            <w:tcW w:w="1200" w:type="dxa"/>
          </w:tcPr>
          <w:p w14:paraId="683797A5"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4.5</w:t>
            </w:r>
          </w:p>
        </w:tc>
        <w:tc>
          <w:tcPr>
            <w:tcW w:w="6503" w:type="dxa"/>
          </w:tcPr>
          <w:p w14:paraId="37C18D80" w14:textId="77777777" w:rsidR="002A735C" w:rsidRPr="005C7BF1" w:rsidRDefault="00000000" w:rsidP="000E3FE2">
            <w:pPr>
              <w:pStyle w:val="TableParagraph"/>
              <w:spacing w:before="55" w:line="360" w:lineRule="auto"/>
              <w:ind w:left="5" w:right="6"/>
              <w:jc w:val="left"/>
              <w:rPr>
                <w:sz w:val="24"/>
                <w:szCs w:val="24"/>
              </w:rPr>
            </w:pPr>
            <w:r w:rsidRPr="005C7BF1">
              <w:rPr>
                <w:sz w:val="24"/>
                <w:szCs w:val="24"/>
              </w:rPr>
              <w:t>Project</w:t>
            </w:r>
            <w:r w:rsidRPr="005C7BF1">
              <w:rPr>
                <w:spacing w:val="-8"/>
                <w:sz w:val="24"/>
                <w:szCs w:val="24"/>
              </w:rPr>
              <w:t xml:space="preserve"> </w:t>
            </w:r>
            <w:r w:rsidRPr="005C7BF1">
              <w:rPr>
                <w:spacing w:val="-2"/>
                <w:sz w:val="24"/>
                <w:szCs w:val="24"/>
              </w:rPr>
              <w:t>Budget</w:t>
            </w:r>
          </w:p>
        </w:tc>
        <w:tc>
          <w:tcPr>
            <w:tcW w:w="1325" w:type="dxa"/>
          </w:tcPr>
          <w:p w14:paraId="175E4B4F" w14:textId="11303473" w:rsidR="002A735C" w:rsidRPr="005C7BF1" w:rsidRDefault="00DD4295">
            <w:pPr>
              <w:pStyle w:val="TableParagraph"/>
              <w:spacing w:before="55"/>
              <w:ind w:left="4"/>
              <w:rPr>
                <w:sz w:val="24"/>
                <w:szCs w:val="24"/>
              </w:rPr>
            </w:pPr>
            <w:r w:rsidRPr="005C7BF1">
              <w:rPr>
                <w:spacing w:val="-5"/>
                <w:sz w:val="24"/>
                <w:szCs w:val="24"/>
              </w:rPr>
              <w:t>2</w:t>
            </w:r>
            <w:r w:rsidR="00DB4E29">
              <w:rPr>
                <w:spacing w:val="-5"/>
                <w:sz w:val="24"/>
                <w:szCs w:val="24"/>
              </w:rPr>
              <w:t>0</w:t>
            </w:r>
          </w:p>
        </w:tc>
      </w:tr>
      <w:tr w:rsidR="002A735C" w:rsidRPr="005C7BF1" w14:paraId="54DD301B" w14:textId="77777777" w:rsidTr="00601F16">
        <w:trPr>
          <w:trHeight w:val="350"/>
        </w:trPr>
        <w:tc>
          <w:tcPr>
            <w:tcW w:w="1200" w:type="dxa"/>
          </w:tcPr>
          <w:p w14:paraId="029118A5"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5.1</w:t>
            </w:r>
          </w:p>
        </w:tc>
        <w:tc>
          <w:tcPr>
            <w:tcW w:w="6503" w:type="dxa"/>
          </w:tcPr>
          <w:p w14:paraId="136B2545" w14:textId="77777777" w:rsidR="002A735C" w:rsidRPr="005C7BF1" w:rsidRDefault="00000000" w:rsidP="000E3FE2">
            <w:pPr>
              <w:pStyle w:val="TableParagraph"/>
              <w:spacing w:before="55" w:line="360" w:lineRule="auto"/>
              <w:ind w:left="5" w:right="5"/>
              <w:jc w:val="both"/>
              <w:rPr>
                <w:sz w:val="24"/>
                <w:szCs w:val="24"/>
              </w:rPr>
            </w:pPr>
            <w:r w:rsidRPr="005C7BF1">
              <w:rPr>
                <w:sz w:val="24"/>
                <w:szCs w:val="24"/>
              </w:rPr>
              <w:t>Summarizing</w:t>
            </w:r>
            <w:r w:rsidRPr="005C7BF1">
              <w:rPr>
                <w:spacing w:val="-12"/>
                <w:sz w:val="24"/>
                <w:szCs w:val="24"/>
              </w:rPr>
              <w:t xml:space="preserve"> </w:t>
            </w:r>
            <w:r w:rsidRPr="005C7BF1">
              <w:rPr>
                <w:spacing w:val="-2"/>
                <w:sz w:val="24"/>
                <w:szCs w:val="24"/>
              </w:rPr>
              <w:t>Requirements</w:t>
            </w:r>
          </w:p>
        </w:tc>
        <w:tc>
          <w:tcPr>
            <w:tcW w:w="1325" w:type="dxa"/>
          </w:tcPr>
          <w:p w14:paraId="10818BCF" w14:textId="45E70AB8" w:rsidR="002A735C" w:rsidRPr="005C7BF1" w:rsidRDefault="00DD4295">
            <w:pPr>
              <w:pStyle w:val="TableParagraph"/>
              <w:spacing w:before="55"/>
              <w:ind w:left="4"/>
              <w:rPr>
                <w:sz w:val="24"/>
                <w:szCs w:val="24"/>
              </w:rPr>
            </w:pPr>
            <w:r w:rsidRPr="005C7BF1">
              <w:rPr>
                <w:spacing w:val="-5"/>
                <w:sz w:val="24"/>
                <w:szCs w:val="24"/>
              </w:rPr>
              <w:t>2</w:t>
            </w:r>
            <w:r w:rsidR="00DB4E29">
              <w:rPr>
                <w:spacing w:val="-5"/>
                <w:sz w:val="24"/>
                <w:szCs w:val="24"/>
              </w:rPr>
              <w:t>1</w:t>
            </w:r>
          </w:p>
        </w:tc>
      </w:tr>
      <w:tr w:rsidR="002A735C" w:rsidRPr="005C7BF1" w14:paraId="510065AB" w14:textId="77777777" w:rsidTr="00601F16">
        <w:trPr>
          <w:trHeight w:val="350"/>
        </w:trPr>
        <w:tc>
          <w:tcPr>
            <w:tcW w:w="1200" w:type="dxa"/>
          </w:tcPr>
          <w:p w14:paraId="448B6695"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5.2</w:t>
            </w:r>
          </w:p>
        </w:tc>
        <w:tc>
          <w:tcPr>
            <w:tcW w:w="6503" w:type="dxa"/>
          </w:tcPr>
          <w:p w14:paraId="32EB35C0"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Comparing</w:t>
            </w:r>
            <w:r w:rsidRPr="005C7BF1">
              <w:rPr>
                <w:spacing w:val="-7"/>
                <w:sz w:val="24"/>
                <w:szCs w:val="24"/>
              </w:rPr>
              <w:t xml:space="preserve"> </w:t>
            </w:r>
            <w:r w:rsidRPr="005C7BF1">
              <w:rPr>
                <w:sz w:val="24"/>
                <w:szCs w:val="24"/>
              </w:rPr>
              <w:t>Features</w:t>
            </w:r>
            <w:r w:rsidRPr="005C7BF1">
              <w:rPr>
                <w:spacing w:val="-7"/>
                <w:sz w:val="24"/>
                <w:szCs w:val="24"/>
              </w:rPr>
              <w:t xml:space="preserve"> </w:t>
            </w:r>
            <w:r w:rsidRPr="005C7BF1">
              <w:rPr>
                <w:sz w:val="24"/>
                <w:szCs w:val="24"/>
              </w:rPr>
              <w:t>of</w:t>
            </w:r>
            <w:r w:rsidRPr="005C7BF1">
              <w:rPr>
                <w:spacing w:val="-7"/>
                <w:sz w:val="24"/>
                <w:szCs w:val="24"/>
              </w:rPr>
              <w:t xml:space="preserve"> </w:t>
            </w:r>
            <w:r w:rsidRPr="005C7BF1">
              <w:rPr>
                <w:sz w:val="24"/>
                <w:szCs w:val="24"/>
              </w:rPr>
              <w:t>Different</w:t>
            </w:r>
            <w:r w:rsidRPr="005C7BF1">
              <w:rPr>
                <w:spacing w:val="-7"/>
                <w:sz w:val="24"/>
                <w:szCs w:val="24"/>
              </w:rPr>
              <w:t xml:space="preserve"> </w:t>
            </w:r>
            <w:r w:rsidRPr="005C7BF1">
              <w:rPr>
                <w:sz w:val="24"/>
                <w:szCs w:val="24"/>
              </w:rPr>
              <w:t>Price</w:t>
            </w:r>
            <w:r w:rsidRPr="005C7BF1">
              <w:rPr>
                <w:spacing w:val="-5"/>
                <w:sz w:val="24"/>
                <w:szCs w:val="24"/>
              </w:rPr>
              <w:t xml:space="preserve"> </w:t>
            </w:r>
            <w:r w:rsidRPr="005C7BF1">
              <w:rPr>
                <w:sz w:val="24"/>
                <w:szCs w:val="24"/>
              </w:rPr>
              <w:t>Forecasting</w:t>
            </w:r>
            <w:r w:rsidRPr="005C7BF1">
              <w:rPr>
                <w:spacing w:val="-7"/>
                <w:sz w:val="24"/>
                <w:szCs w:val="24"/>
              </w:rPr>
              <w:t xml:space="preserve"> </w:t>
            </w:r>
            <w:r w:rsidRPr="005C7BF1">
              <w:rPr>
                <w:spacing w:val="-2"/>
                <w:sz w:val="24"/>
                <w:szCs w:val="24"/>
              </w:rPr>
              <w:t>Models</w:t>
            </w:r>
          </w:p>
        </w:tc>
        <w:tc>
          <w:tcPr>
            <w:tcW w:w="1325" w:type="dxa"/>
          </w:tcPr>
          <w:p w14:paraId="0479D581" w14:textId="27E1423C" w:rsidR="002A735C" w:rsidRPr="005C7BF1" w:rsidRDefault="00DD4295">
            <w:pPr>
              <w:pStyle w:val="TableParagraph"/>
              <w:spacing w:before="55"/>
              <w:ind w:left="4"/>
              <w:rPr>
                <w:sz w:val="24"/>
                <w:szCs w:val="24"/>
              </w:rPr>
            </w:pPr>
            <w:r w:rsidRPr="005C7BF1">
              <w:rPr>
                <w:spacing w:val="-5"/>
                <w:sz w:val="24"/>
                <w:szCs w:val="24"/>
              </w:rPr>
              <w:t>2</w:t>
            </w:r>
            <w:r w:rsidR="00DB4E29">
              <w:rPr>
                <w:spacing w:val="-5"/>
                <w:sz w:val="24"/>
                <w:szCs w:val="24"/>
              </w:rPr>
              <w:t>5</w:t>
            </w:r>
          </w:p>
        </w:tc>
      </w:tr>
      <w:tr w:rsidR="002A735C" w:rsidRPr="005C7BF1" w14:paraId="25A316B9" w14:textId="77777777" w:rsidTr="00601F16">
        <w:trPr>
          <w:trHeight w:val="350"/>
        </w:trPr>
        <w:tc>
          <w:tcPr>
            <w:tcW w:w="1200" w:type="dxa"/>
          </w:tcPr>
          <w:p w14:paraId="1749269E"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5.3</w:t>
            </w:r>
          </w:p>
        </w:tc>
        <w:tc>
          <w:tcPr>
            <w:tcW w:w="6503" w:type="dxa"/>
          </w:tcPr>
          <w:p w14:paraId="6C5B388A"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Comparing</w:t>
            </w:r>
            <w:r w:rsidRPr="005C7BF1">
              <w:rPr>
                <w:spacing w:val="-7"/>
                <w:sz w:val="24"/>
                <w:szCs w:val="24"/>
              </w:rPr>
              <w:t xml:space="preserve"> </w:t>
            </w:r>
            <w:r w:rsidRPr="005C7BF1">
              <w:rPr>
                <w:sz w:val="24"/>
                <w:szCs w:val="24"/>
              </w:rPr>
              <w:t>Features</w:t>
            </w:r>
            <w:r w:rsidRPr="005C7BF1">
              <w:rPr>
                <w:spacing w:val="-7"/>
                <w:sz w:val="24"/>
                <w:szCs w:val="24"/>
              </w:rPr>
              <w:t xml:space="preserve"> </w:t>
            </w:r>
            <w:r w:rsidRPr="005C7BF1">
              <w:rPr>
                <w:sz w:val="24"/>
                <w:szCs w:val="24"/>
              </w:rPr>
              <w:t>of</w:t>
            </w:r>
            <w:r w:rsidRPr="005C7BF1">
              <w:rPr>
                <w:spacing w:val="-8"/>
                <w:sz w:val="24"/>
                <w:szCs w:val="24"/>
              </w:rPr>
              <w:t xml:space="preserve"> </w:t>
            </w:r>
            <w:r w:rsidRPr="005C7BF1">
              <w:rPr>
                <w:sz w:val="24"/>
                <w:szCs w:val="24"/>
              </w:rPr>
              <w:t>Different</w:t>
            </w:r>
            <w:r w:rsidRPr="005C7BF1">
              <w:rPr>
                <w:spacing w:val="-4"/>
                <w:sz w:val="24"/>
                <w:szCs w:val="24"/>
              </w:rPr>
              <w:t xml:space="preserve"> </w:t>
            </w:r>
            <w:r w:rsidRPr="005C7BF1">
              <w:rPr>
                <w:sz w:val="24"/>
                <w:szCs w:val="24"/>
              </w:rPr>
              <w:t>Blockchain</w:t>
            </w:r>
            <w:r w:rsidRPr="005C7BF1">
              <w:rPr>
                <w:spacing w:val="-7"/>
                <w:sz w:val="24"/>
                <w:szCs w:val="24"/>
              </w:rPr>
              <w:t xml:space="preserve"> </w:t>
            </w:r>
            <w:r w:rsidRPr="005C7BF1">
              <w:rPr>
                <w:spacing w:val="-2"/>
                <w:sz w:val="24"/>
                <w:szCs w:val="24"/>
              </w:rPr>
              <w:t>Platforms</w:t>
            </w:r>
          </w:p>
        </w:tc>
        <w:tc>
          <w:tcPr>
            <w:tcW w:w="1325" w:type="dxa"/>
          </w:tcPr>
          <w:p w14:paraId="0294E85E" w14:textId="0B5EA55A" w:rsidR="002A735C" w:rsidRPr="005C7BF1" w:rsidRDefault="00DD4295">
            <w:pPr>
              <w:pStyle w:val="TableParagraph"/>
              <w:spacing w:before="55"/>
              <w:ind w:left="4"/>
              <w:rPr>
                <w:sz w:val="24"/>
                <w:szCs w:val="24"/>
              </w:rPr>
            </w:pPr>
            <w:r w:rsidRPr="005C7BF1">
              <w:rPr>
                <w:spacing w:val="-5"/>
                <w:sz w:val="24"/>
                <w:szCs w:val="24"/>
              </w:rPr>
              <w:t>2</w:t>
            </w:r>
            <w:r w:rsidR="00DB4E29">
              <w:rPr>
                <w:spacing w:val="-5"/>
                <w:sz w:val="24"/>
                <w:szCs w:val="24"/>
              </w:rPr>
              <w:t>5</w:t>
            </w:r>
          </w:p>
        </w:tc>
      </w:tr>
      <w:tr w:rsidR="002A735C" w:rsidRPr="005C7BF1" w14:paraId="7BB743D8" w14:textId="77777777" w:rsidTr="00601F16">
        <w:trPr>
          <w:trHeight w:val="350"/>
        </w:trPr>
        <w:tc>
          <w:tcPr>
            <w:tcW w:w="1200" w:type="dxa"/>
          </w:tcPr>
          <w:p w14:paraId="7CAB7000"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5.4</w:t>
            </w:r>
          </w:p>
        </w:tc>
        <w:tc>
          <w:tcPr>
            <w:tcW w:w="6503" w:type="dxa"/>
          </w:tcPr>
          <w:p w14:paraId="57F4BB11" w14:textId="77777777" w:rsidR="002A735C" w:rsidRPr="005C7BF1" w:rsidRDefault="00000000" w:rsidP="000E3FE2">
            <w:pPr>
              <w:pStyle w:val="TableParagraph"/>
              <w:spacing w:before="55" w:line="360" w:lineRule="auto"/>
              <w:ind w:left="5" w:right="9"/>
              <w:jc w:val="left"/>
              <w:rPr>
                <w:sz w:val="24"/>
                <w:szCs w:val="24"/>
              </w:rPr>
            </w:pPr>
            <w:r w:rsidRPr="005C7BF1">
              <w:rPr>
                <w:sz w:val="24"/>
                <w:szCs w:val="24"/>
              </w:rPr>
              <w:t>Comparing</w:t>
            </w:r>
            <w:r w:rsidRPr="005C7BF1">
              <w:rPr>
                <w:spacing w:val="-7"/>
                <w:sz w:val="24"/>
                <w:szCs w:val="24"/>
              </w:rPr>
              <w:t xml:space="preserve"> </w:t>
            </w:r>
            <w:r w:rsidRPr="005C7BF1">
              <w:rPr>
                <w:sz w:val="24"/>
                <w:szCs w:val="24"/>
              </w:rPr>
              <w:t>Features</w:t>
            </w:r>
            <w:r w:rsidRPr="005C7BF1">
              <w:rPr>
                <w:spacing w:val="-7"/>
                <w:sz w:val="24"/>
                <w:szCs w:val="24"/>
              </w:rPr>
              <w:t xml:space="preserve"> </w:t>
            </w:r>
            <w:r w:rsidRPr="005C7BF1">
              <w:rPr>
                <w:sz w:val="24"/>
                <w:szCs w:val="24"/>
              </w:rPr>
              <w:t>of</w:t>
            </w:r>
            <w:r w:rsidRPr="005C7BF1">
              <w:rPr>
                <w:spacing w:val="-7"/>
                <w:sz w:val="24"/>
                <w:szCs w:val="24"/>
              </w:rPr>
              <w:t xml:space="preserve"> </w:t>
            </w:r>
            <w:r w:rsidRPr="005C7BF1">
              <w:rPr>
                <w:sz w:val="24"/>
                <w:szCs w:val="24"/>
              </w:rPr>
              <w:t>Different</w:t>
            </w:r>
            <w:r w:rsidRPr="005C7BF1">
              <w:rPr>
                <w:spacing w:val="-7"/>
                <w:sz w:val="24"/>
                <w:szCs w:val="24"/>
              </w:rPr>
              <w:t xml:space="preserve"> </w:t>
            </w:r>
            <w:r w:rsidRPr="005C7BF1">
              <w:rPr>
                <w:sz w:val="24"/>
                <w:szCs w:val="24"/>
              </w:rPr>
              <w:t>Database</w:t>
            </w:r>
            <w:r w:rsidRPr="005C7BF1">
              <w:rPr>
                <w:spacing w:val="-6"/>
                <w:sz w:val="24"/>
                <w:szCs w:val="24"/>
              </w:rPr>
              <w:t xml:space="preserve"> </w:t>
            </w:r>
            <w:r w:rsidRPr="005C7BF1">
              <w:rPr>
                <w:spacing w:val="-2"/>
                <w:sz w:val="24"/>
                <w:szCs w:val="24"/>
              </w:rPr>
              <w:t>Systems</w:t>
            </w:r>
          </w:p>
        </w:tc>
        <w:tc>
          <w:tcPr>
            <w:tcW w:w="1325" w:type="dxa"/>
          </w:tcPr>
          <w:p w14:paraId="62B959CF" w14:textId="3DA6B45D" w:rsidR="002A735C" w:rsidRPr="005C7BF1" w:rsidRDefault="00DD4295">
            <w:pPr>
              <w:pStyle w:val="TableParagraph"/>
              <w:spacing w:before="55"/>
              <w:ind w:left="4"/>
              <w:rPr>
                <w:sz w:val="24"/>
                <w:szCs w:val="24"/>
              </w:rPr>
            </w:pPr>
            <w:r w:rsidRPr="005C7BF1">
              <w:rPr>
                <w:spacing w:val="-5"/>
                <w:sz w:val="24"/>
                <w:szCs w:val="24"/>
              </w:rPr>
              <w:t>2</w:t>
            </w:r>
            <w:r w:rsidR="00DB4E29">
              <w:rPr>
                <w:spacing w:val="-5"/>
                <w:sz w:val="24"/>
                <w:szCs w:val="24"/>
              </w:rPr>
              <w:t>6</w:t>
            </w:r>
          </w:p>
        </w:tc>
      </w:tr>
      <w:tr w:rsidR="002A735C" w:rsidRPr="005C7BF1" w14:paraId="31EDBD9D" w14:textId="77777777" w:rsidTr="00601F16">
        <w:trPr>
          <w:trHeight w:val="350"/>
        </w:trPr>
        <w:tc>
          <w:tcPr>
            <w:tcW w:w="1200" w:type="dxa"/>
          </w:tcPr>
          <w:p w14:paraId="40B2BA04"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5.5</w:t>
            </w:r>
          </w:p>
        </w:tc>
        <w:tc>
          <w:tcPr>
            <w:tcW w:w="6503" w:type="dxa"/>
          </w:tcPr>
          <w:p w14:paraId="239711BB"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Mapping</w:t>
            </w:r>
            <w:r w:rsidRPr="005C7BF1">
              <w:rPr>
                <w:spacing w:val="-8"/>
                <w:sz w:val="24"/>
                <w:szCs w:val="24"/>
              </w:rPr>
              <w:t xml:space="preserve"> </w:t>
            </w:r>
            <w:r w:rsidRPr="005C7BF1">
              <w:rPr>
                <w:sz w:val="24"/>
                <w:szCs w:val="24"/>
              </w:rPr>
              <w:t>Project</w:t>
            </w:r>
            <w:r w:rsidRPr="005C7BF1">
              <w:rPr>
                <w:spacing w:val="-8"/>
                <w:sz w:val="24"/>
                <w:szCs w:val="24"/>
              </w:rPr>
              <w:t xml:space="preserve"> </w:t>
            </w:r>
            <w:r w:rsidRPr="005C7BF1">
              <w:rPr>
                <w:sz w:val="24"/>
                <w:szCs w:val="24"/>
              </w:rPr>
              <w:t>Layers</w:t>
            </w:r>
            <w:r w:rsidRPr="005C7BF1">
              <w:rPr>
                <w:spacing w:val="-6"/>
                <w:sz w:val="24"/>
                <w:szCs w:val="24"/>
              </w:rPr>
              <w:t xml:space="preserve"> </w:t>
            </w:r>
            <w:r w:rsidRPr="005C7BF1">
              <w:rPr>
                <w:sz w:val="24"/>
                <w:szCs w:val="24"/>
              </w:rPr>
              <w:t>with</w:t>
            </w:r>
            <w:r w:rsidRPr="005C7BF1">
              <w:rPr>
                <w:spacing w:val="-6"/>
                <w:sz w:val="24"/>
                <w:szCs w:val="24"/>
              </w:rPr>
              <w:t xml:space="preserve"> </w:t>
            </w:r>
            <w:r w:rsidRPr="005C7BF1">
              <w:rPr>
                <w:sz w:val="24"/>
                <w:szCs w:val="24"/>
              </w:rPr>
              <w:t>System</w:t>
            </w:r>
            <w:r w:rsidRPr="005C7BF1">
              <w:rPr>
                <w:spacing w:val="-9"/>
                <w:sz w:val="24"/>
                <w:szCs w:val="24"/>
              </w:rPr>
              <w:t xml:space="preserve"> </w:t>
            </w:r>
            <w:r w:rsidRPr="005C7BF1">
              <w:rPr>
                <w:sz w:val="24"/>
                <w:szCs w:val="24"/>
              </w:rPr>
              <w:t>Architecture</w:t>
            </w:r>
            <w:r w:rsidRPr="005C7BF1">
              <w:rPr>
                <w:spacing w:val="-7"/>
                <w:sz w:val="24"/>
                <w:szCs w:val="24"/>
              </w:rPr>
              <w:t xml:space="preserve"> </w:t>
            </w:r>
            <w:r w:rsidRPr="005C7BF1">
              <w:rPr>
                <w:sz w:val="24"/>
                <w:szCs w:val="24"/>
              </w:rPr>
              <w:t>Reference</w:t>
            </w:r>
            <w:r w:rsidRPr="005C7BF1">
              <w:rPr>
                <w:spacing w:val="-7"/>
                <w:sz w:val="24"/>
                <w:szCs w:val="24"/>
              </w:rPr>
              <w:t xml:space="preserve"> </w:t>
            </w:r>
            <w:r w:rsidRPr="005C7BF1">
              <w:rPr>
                <w:spacing w:val="-2"/>
                <w:sz w:val="24"/>
                <w:szCs w:val="24"/>
              </w:rPr>
              <w:t>Model</w:t>
            </w:r>
          </w:p>
        </w:tc>
        <w:tc>
          <w:tcPr>
            <w:tcW w:w="1325" w:type="dxa"/>
          </w:tcPr>
          <w:p w14:paraId="75900A72" w14:textId="5AD946A8" w:rsidR="002A735C" w:rsidRPr="005C7BF1" w:rsidRDefault="00DB4E29">
            <w:pPr>
              <w:pStyle w:val="TableParagraph"/>
              <w:spacing w:before="55"/>
              <w:ind w:left="4"/>
              <w:rPr>
                <w:sz w:val="24"/>
                <w:szCs w:val="24"/>
              </w:rPr>
            </w:pPr>
            <w:r>
              <w:rPr>
                <w:spacing w:val="-5"/>
                <w:sz w:val="24"/>
                <w:szCs w:val="24"/>
              </w:rPr>
              <w:t>28</w:t>
            </w:r>
          </w:p>
        </w:tc>
      </w:tr>
      <w:tr w:rsidR="002A735C" w:rsidRPr="005C7BF1" w14:paraId="3097666A" w14:textId="77777777" w:rsidTr="00601F16">
        <w:trPr>
          <w:trHeight w:val="347"/>
        </w:trPr>
        <w:tc>
          <w:tcPr>
            <w:tcW w:w="1200" w:type="dxa"/>
          </w:tcPr>
          <w:p w14:paraId="088FEFCE" w14:textId="77777777" w:rsidR="002A735C" w:rsidRPr="005C7BF1" w:rsidRDefault="00000000">
            <w:pPr>
              <w:pStyle w:val="TableParagraph"/>
              <w:spacing w:before="53"/>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5.6</w:t>
            </w:r>
          </w:p>
        </w:tc>
        <w:tc>
          <w:tcPr>
            <w:tcW w:w="6503" w:type="dxa"/>
          </w:tcPr>
          <w:p w14:paraId="14EF550E" w14:textId="77777777" w:rsidR="002A735C" w:rsidRPr="005C7BF1" w:rsidRDefault="00000000" w:rsidP="000E3FE2">
            <w:pPr>
              <w:pStyle w:val="TableParagraph"/>
              <w:spacing w:before="53" w:line="360" w:lineRule="auto"/>
              <w:ind w:left="5" w:right="4"/>
              <w:jc w:val="left"/>
              <w:rPr>
                <w:sz w:val="24"/>
                <w:szCs w:val="24"/>
              </w:rPr>
            </w:pPr>
            <w:r w:rsidRPr="005C7BF1">
              <w:rPr>
                <w:sz w:val="24"/>
                <w:szCs w:val="24"/>
              </w:rPr>
              <w:t>Domain</w:t>
            </w:r>
            <w:r w:rsidRPr="005C7BF1">
              <w:rPr>
                <w:spacing w:val="-7"/>
                <w:sz w:val="24"/>
                <w:szCs w:val="24"/>
              </w:rPr>
              <w:t xml:space="preserve"> </w:t>
            </w:r>
            <w:r w:rsidRPr="005C7BF1">
              <w:rPr>
                <w:sz w:val="24"/>
                <w:szCs w:val="24"/>
              </w:rPr>
              <w:t>Model</w:t>
            </w:r>
            <w:r w:rsidRPr="005C7BF1">
              <w:rPr>
                <w:spacing w:val="-5"/>
                <w:sz w:val="24"/>
                <w:szCs w:val="24"/>
              </w:rPr>
              <w:t xml:space="preserve"> </w:t>
            </w:r>
            <w:r w:rsidRPr="005C7BF1">
              <w:rPr>
                <w:spacing w:val="-2"/>
                <w:sz w:val="24"/>
                <w:szCs w:val="24"/>
              </w:rPr>
              <w:t>Specification</w:t>
            </w:r>
          </w:p>
        </w:tc>
        <w:tc>
          <w:tcPr>
            <w:tcW w:w="1325" w:type="dxa"/>
          </w:tcPr>
          <w:p w14:paraId="3C9EBBCC" w14:textId="14D3FCC5" w:rsidR="002A735C" w:rsidRPr="005C7BF1" w:rsidRDefault="00DB4E29">
            <w:pPr>
              <w:pStyle w:val="TableParagraph"/>
              <w:spacing w:before="53"/>
              <w:ind w:left="4"/>
              <w:rPr>
                <w:sz w:val="24"/>
                <w:szCs w:val="24"/>
              </w:rPr>
            </w:pPr>
            <w:r>
              <w:rPr>
                <w:spacing w:val="-5"/>
                <w:sz w:val="24"/>
                <w:szCs w:val="24"/>
              </w:rPr>
              <w:t>29</w:t>
            </w:r>
          </w:p>
        </w:tc>
      </w:tr>
      <w:tr w:rsidR="002A735C" w:rsidRPr="005C7BF1" w14:paraId="477E0B8A" w14:textId="77777777" w:rsidTr="00601F16">
        <w:trPr>
          <w:trHeight w:val="350"/>
        </w:trPr>
        <w:tc>
          <w:tcPr>
            <w:tcW w:w="1200" w:type="dxa"/>
          </w:tcPr>
          <w:p w14:paraId="3B40BA2A"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5.7</w:t>
            </w:r>
          </w:p>
        </w:tc>
        <w:tc>
          <w:tcPr>
            <w:tcW w:w="6503" w:type="dxa"/>
          </w:tcPr>
          <w:p w14:paraId="3D32A5F0" w14:textId="77777777" w:rsidR="002A735C" w:rsidRPr="005C7BF1" w:rsidRDefault="00000000" w:rsidP="000E3FE2">
            <w:pPr>
              <w:pStyle w:val="TableParagraph"/>
              <w:spacing w:before="55" w:line="360" w:lineRule="auto"/>
              <w:ind w:left="5" w:right="4"/>
              <w:jc w:val="left"/>
              <w:rPr>
                <w:sz w:val="24"/>
                <w:szCs w:val="24"/>
              </w:rPr>
            </w:pPr>
            <w:r w:rsidRPr="005C7BF1">
              <w:rPr>
                <w:sz w:val="24"/>
                <w:szCs w:val="24"/>
              </w:rPr>
              <w:t>Mapping</w:t>
            </w:r>
            <w:r w:rsidRPr="005C7BF1">
              <w:rPr>
                <w:spacing w:val="-9"/>
                <w:sz w:val="24"/>
                <w:szCs w:val="24"/>
              </w:rPr>
              <w:t xml:space="preserve"> </w:t>
            </w:r>
            <w:r w:rsidRPr="005C7BF1">
              <w:rPr>
                <w:sz w:val="24"/>
                <w:szCs w:val="24"/>
              </w:rPr>
              <w:t>Deployment</w:t>
            </w:r>
            <w:r w:rsidRPr="005C7BF1">
              <w:rPr>
                <w:spacing w:val="-9"/>
                <w:sz w:val="24"/>
                <w:szCs w:val="24"/>
              </w:rPr>
              <w:t xml:space="preserve"> </w:t>
            </w:r>
            <w:r w:rsidRPr="005C7BF1">
              <w:rPr>
                <w:sz w:val="24"/>
                <w:szCs w:val="24"/>
              </w:rPr>
              <w:t>Level</w:t>
            </w:r>
            <w:r w:rsidRPr="005C7BF1">
              <w:rPr>
                <w:spacing w:val="-6"/>
                <w:sz w:val="24"/>
                <w:szCs w:val="24"/>
              </w:rPr>
              <w:t xml:space="preserve"> </w:t>
            </w:r>
            <w:r w:rsidRPr="005C7BF1">
              <w:rPr>
                <w:sz w:val="24"/>
                <w:szCs w:val="24"/>
              </w:rPr>
              <w:t>with</w:t>
            </w:r>
            <w:r w:rsidRPr="005C7BF1">
              <w:rPr>
                <w:spacing w:val="-7"/>
                <w:sz w:val="24"/>
                <w:szCs w:val="24"/>
              </w:rPr>
              <w:t xml:space="preserve"> </w:t>
            </w:r>
            <w:r w:rsidRPr="005C7BF1">
              <w:rPr>
                <w:sz w:val="24"/>
                <w:szCs w:val="24"/>
              </w:rPr>
              <w:t>Functional</w:t>
            </w:r>
            <w:r w:rsidRPr="005C7BF1">
              <w:rPr>
                <w:spacing w:val="-7"/>
                <w:sz w:val="24"/>
                <w:szCs w:val="24"/>
              </w:rPr>
              <w:t xml:space="preserve"> </w:t>
            </w:r>
            <w:r w:rsidRPr="005C7BF1">
              <w:rPr>
                <w:spacing w:val="-2"/>
                <w:sz w:val="24"/>
                <w:szCs w:val="24"/>
              </w:rPr>
              <w:t>Blocks</w:t>
            </w:r>
          </w:p>
        </w:tc>
        <w:tc>
          <w:tcPr>
            <w:tcW w:w="1325" w:type="dxa"/>
          </w:tcPr>
          <w:p w14:paraId="5B14C95E" w14:textId="1EDEF715" w:rsidR="002A735C" w:rsidRPr="005C7BF1" w:rsidRDefault="00DD4295">
            <w:pPr>
              <w:pStyle w:val="TableParagraph"/>
              <w:spacing w:before="55"/>
              <w:ind w:left="4"/>
              <w:rPr>
                <w:sz w:val="24"/>
                <w:szCs w:val="24"/>
              </w:rPr>
            </w:pPr>
            <w:r w:rsidRPr="005C7BF1">
              <w:rPr>
                <w:spacing w:val="-5"/>
                <w:sz w:val="24"/>
                <w:szCs w:val="24"/>
              </w:rPr>
              <w:t>3</w:t>
            </w:r>
            <w:r w:rsidR="00DB4E29">
              <w:rPr>
                <w:spacing w:val="-5"/>
                <w:sz w:val="24"/>
                <w:szCs w:val="24"/>
              </w:rPr>
              <w:t>2</w:t>
            </w:r>
          </w:p>
        </w:tc>
      </w:tr>
      <w:tr w:rsidR="002A735C" w:rsidRPr="005C7BF1" w14:paraId="4CF85651" w14:textId="77777777" w:rsidTr="00601F16">
        <w:trPr>
          <w:trHeight w:val="350"/>
        </w:trPr>
        <w:tc>
          <w:tcPr>
            <w:tcW w:w="1200" w:type="dxa"/>
          </w:tcPr>
          <w:p w14:paraId="498D98A8"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5.8</w:t>
            </w:r>
          </w:p>
        </w:tc>
        <w:tc>
          <w:tcPr>
            <w:tcW w:w="6503" w:type="dxa"/>
          </w:tcPr>
          <w:p w14:paraId="5826319B"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API</w:t>
            </w:r>
            <w:r w:rsidRPr="005C7BF1">
              <w:rPr>
                <w:spacing w:val="-7"/>
                <w:sz w:val="24"/>
                <w:szCs w:val="24"/>
              </w:rPr>
              <w:t xml:space="preserve"> </w:t>
            </w:r>
            <w:r w:rsidRPr="005C7BF1">
              <w:rPr>
                <w:sz w:val="24"/>
                <w:szCs w:val="24"/>
              </w:rPr>
              <w:t>Endpoint</w:t>
            </w:r>
            <w:r w:rsidRPr="005C7BF1">
              <w:rPr>
                <w:spacing w:val="-8"/>
                <w:sz w:val="24"/>
                <w:szCs w:val="24"/>
              </w:rPr>
              <w:t xml:space="preserve"> </w:t>
            </w:r>
            <w:r w:rsidRPr="005C7BF1">
              <w:rPr>
                <w:spacing w:val="-2"/>
                <w:sz w:val="24"/>
                <w:szCs w:val="24"/>
              </w:rPr>
              <w:t>Specification</w:t>
            </w:r>
          </w:p>
        </w:tc>
        <w:tc>
          <w:tcPr>
            <w:tcW w:w="1325" w:type="dxa"/>
          </w:tcPr>
          <w:p w14:paraId="4C49F993" w14:textId="6EA14864" w:rsidR="002A735C" w:rsidRPr="005C7BF1" w:rsidRDefault="00DD4295">
            <w:pPr>
              <w:pStyle w:val="TableParagraph"/>
              <w:spacing w:before="55"/>
              <w:ind w:left="4"/>
              <w:rPr>
                <w:sz w:val="24"/>
                <w:szCs w:val="24"/>
              </w:rPr>
            </w:pPr>
            <w:r w:rsidRPr="005C7BF1">
              <w:rPr>
                <w:spacing w:val="-5"/>
                <w:sz w:val="24"/>
                <w:szCs w:val="24"/>
              </w:rPr>
              <w:t>3</w:t>
            </w:r>
            <w:r w:rsidR="00DB4E29">
              <w:rPr>
                <w:spacing w:val="-5"/>
                <w:sz w:val="24"/>
                <w:szCs w:val="24"/>
              </w:rPr>
              <w:t>3</w:t>
            </w:r>
          </w:p>
        </w:tc>
      </w:tr>
      <w:tr w:rsidR="002A735C" w:rsidRPr="005C7BF1" w14:paraId="1F2C406D" w14:textId="77777777" w:rsidTr="00601F16">
        <w:trPr>
          <w:trHeight w:val="350"/>
        </w:trPr>
        <w:tc>
          <w:tcPr>
            <w:tcW w:w="1200" w:type="dxa"/>
          </w:tcPr>
          <w:p w14:paraId="6E143A10"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5.9</w:t>
            </w:r>
          </w:p>
        </w:tc>
        <w:tc>
          <w:tcPr>
            <w:tcW w:w="6503" w:type="dxa"/>
          </w:tcPr>
          <w:p w14:paraId="19047372" w14:textId="77777777" w:rsidR="002A735C" w:rsidRPr="005C7BF1" w:rsidRDefault="00000000" w:rsidP="000E3FE2">
            <w:pPr>
              <w:pStyle w:val="TableParagraph"/>
              <w:spacing w:before="55" w:line="360" w:lineRule="auto"/>
              <w:ind w:left="5" w:right="4"/>
              <w:jc w:val="left"/>
              <w:rPr>
                <w:sz w:val="24"/>
                <w:szCs w:val="24"/>
              </w:rPr>
            </w:pPr>
            <w:r w:rsidRPr="005C7BF1">
              <w:rPr>
                <w:sz w:val="24"/>
                <w:szCs w:val="24"/>
              </w:rPr>
              <w:t>Database</w:t>
            </w:r>
            <w:r w:rsidRPr="005C7BF1">
              <w:rPr>
                <w:spacing w:val="-5"/>
                <w:sz w:val="24"/>
                <w:szCs w:val="24"/>
              </w:rPr>
              <w:t xml:space="preserve"> </w:t>
            </w:r>
            <w:r w:rsidRPr="005C7BF1">
              <w:rPr>
                <w:sz w:val="24"/>
                <w:szCs w:val="24"/>
              </w:rPr>
              <w:t>Schema</w:t>
            </w:r>
            <w:r w:rsidRPr="005C7BF1">
              <w:rPr>
                <w:spacing w:val="-3"/>
                <w:sz w:val="24"/>
                <w:szCs w:val="24"/>
              </w:rPr>
              <w:t xml:space="preserve"> </w:t>
            </w:r>
            <w:r w:rsidRPr="005C7BF1">
              <w:rPr>
                <w:sz w:val="24"/>
                <w:szCs w:val="24"/>
              </w:rPr>
              <w:t>—</w:t>
            </w:r>
            <w:r w:rsidRPr="005C7BF1">
              <w:rPr>
                <w:spacing w:val="-5"/>
                <w:sz w:val="24"/>
                <w:szCs w:val="24"/>
              </w:rPr>
              <w:t xml:space="preserve"> </w:t>
            </w:r>
            <w:r w:rsidRPr="005C7BF1">
              <w:rPr>
                <w:sz w:val="24"/>
                <w:szCs w:val="24"/>
              </w:rPr>
              <w:t>Users</w:t>
            </w:r>
            <w:r w:rsidRPr="005C7BF1">
              <w:rPr>
                <w:spacing w:val="-6"/>
                <w:sz w:val="24"/>
                <w:szCs w:val="24"/>
              </w:rPr>
              <w:t xml:space="preserve"> </w:t>
            </w:r>
            <w:r w:rsidRPr="005C7BF1">
              <w:rPr>
                <w:spacing w:val="-2"/>
                <w:sz w:val="24"/>
                <w:szCs w:val="24"/>
              </w:rPr>
              <w:t>Table</w:t>
            </w:r>
          </w:p>
        </w:tc>
        <w:tc>
          <w:tcPr>
            <w:tcW w:w="1325" w:type="dxa"/>
          </w:tcPr>
          <w:p w14:paraId="5ACDAB2A" w14:textId="3D97FF8A" w:rsidR="002A735C" w:rsidRPr="005C7BF1" w:rsidRDefault="00DD4295">
            <w:pPr>
              <w:pStyle w:val="TableParagraph"/>
              <w:spacing w:before="55"/>
              <w:ind w:left="4"/>
              <w:rPr>
                <w:sz w:val="24"/>
                <w:szCs w:val="24"/>
              </w:rPr>
            </w:pPr>
            <w:r w:rsidRPr="005C7BF1">
              <w:rPr>
                <w:spacing w:val="-5"/>
                <w:sz w:val="24"/>
                <w:szCs w:val="24"/>
              </w:rPr>
              <w:t>3</w:t>
            </w:r>
            <w:r w:rsidR="00DB4E29">
              <w:rPr>
                <w:spacing w:val="-5"/>
                <w:sz w:val="24"/>
                <w:szCs w:val="24"/>
              </w:rPr>
              <w:t>4</w:t>
            </w:r>
          </w:p>
        </w:tc>
      </w:tr>
      <w:tr w:rsidR="002A735C" w:rsidRPr="005C7BF1" w14:paraId="05B4BD08" w14:textId="77777777" w:rsidTr="00601F16">
        <w:trPr>
          <w:trHeight w:val="350"/>
        </w:trPr>
        <w:tc>
          <w:tcPr>
            <w:tcW w:w="1200" w:type="dxa"/>
          </w:tcPr>
          <w:p w14:paraId="7FB06B16"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5.10</w:t>
            </w:r>
          </w:p>
        </w:tc>
        <w:tc>
          <w:tcPr>
            <w:tcW w:w="6503" w:type="dxa"/>
          </w:tcPr>
          <w:p w14:paraId="2E0934DD"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Database</w:t>
            </w:r>
            <w:r w:rsidRPr="005C7BF1">
              <w:rPr>
                <w:spacing w:val="-6"/>
                <w:sz w:val="24"/>
                <w:szCs w:val="24"/>
              </w:rPr>
              <w:t xml:space="preserve"> </w:t>
            </w:r>
            <w:r w:rsidRPr="005C7BF1">
              <w:rPr>
                <w:sz w:val="24"/>
                <w:szCs w:val="24"/>
              </w:rPr>
              <w:t>Schema</w:t>
            </w:r>
            <w:r w:rsidRPr="005C7BF1">
              <w:rPr>
                <w:spacing w:val="-4"/>
                <w:sz w:val="24"/>
                <w:szCs w:val="24"/>
              </w:rPr>
              <w:t xml:space="preserve"> </w:t>
            </w:r>
            <w:r w:rsidRPr="005C7BF1">
              <w:rPr>
                <w:sz w:val="24"/>
                <w:szCs w:val="24"/>
              </w:rPr>
              <w:t>—</w:t>
            </w:r>
            <w:r w:rsidRPr="005C7BF1">
              <w:rPr>
                <w:spacing w:val="-5"/>
                <w:sz w:val="24"/>
                <w:szCs w:val="24"/>
              </w:rPr>
              <w:t xml:space="preserve"> </w:t>
            </w:r>
            <w:r w:rsidRPr="005C7BF1">
              <w:rPr>
                <w:sz w:val="24"/>
                <w:szCs w:val="24"/>
              </w:rPr>
              <w:t>Products</w:t>
            </w:r>
            <w:r w:rsidRPr="005C7BF1">
              <w:rPr>
                <w:spacing w:val="-5"/>
                <w:sz w:val="24"/>
                <w:szCs w:val="24"/>
              </w:rPr>
              <w:t xml:space="preserve"> </w:t>
            </w:r>
            <w:r w:rsidRPr="005C7BF1">
              <w:rPr>
                <w:spacing w:val="-4"/>
                <w:sz w:val="24"/>
                <w:szCs w:val="24"/>
              </w:rPr>
              <w:t>Table</w:t>
            </w:r>
          </w:p>
        </w:tc>
        <w:tc>
          <w:tcPr>
            <w:tcW w:w="1325" w:type="dxa"/>
          </w:tcPr>
          <w:p w14:paraId="323DBE27" w14:textId="450D03BE" w:rsidR="002A735C" w:rsidRPr="005C7BF1" w:rsidRDefault="00DD4295">
            <w:pPr>
              <w:pStyle w:val="TableParagraph"/>
              <w:spacing w:before="55"/>
              <w:ind w:left="4"/>
              <w:rPr>
                <w:sz w:val="24"/>
                <w:szCs w:val="24"/>
              </w:rPr>
            </w:pPr>
            <w:r w:rsidRPr="005C7BF1">
              <w:rPr>
                <w:spacing w:val="-5"/>
                <w:sz w:val="24"/>
                <w:szCs w:val="24"/>
              </w:rPr>
              <w:t>3</w:t>
            </w:r>
            <w:r w:rsidR="00DB4E29">
              <w:rPr>
                <w:spacing w:val="-5"/>
                <w:sz w:val="24"/>
                <w:szCs w:val="24"/>
              </w:rPr>
              <w:t>4</w:t>
            </w:r>
          </w:p>
        </w:tc>
      </w:tr>
      <w:tr w:rsidR="002A735C" w:rsidRPr="005C7BF1" w14:paraId="6C3FCB0E" w14:textId="77777777" w:rsidTr="00601F16">
        <w:trPr>
          <w:trHeight w:val="350"/>
        </w:trPr>
        <w:tc>
          <w:tcPr>
            <w:tcW w:w="1200" w:type="dxa"/>
          </w:tcPr>
          <w:p w14:paraId="01C48DBD"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5.11</w:t>
            </w:r>
          </w:p>
        </w:tc>
        <w:tc>
          <w:tcPr>
            <w:tcW w:w="6503" w:type="dxa"/>
          </w:tcPr>
          <w:p w14:paraId="6C7E371E" w14:textId="77777777" w:rsidR="002A735C" w:rsidRPr="005C7BF1" w:rsidRDefault="00000000" w:rsidP="000E3FE2">
            <w:pPr>
              <w:pStyle w:val="TableParagraph"/>
              <w:spacing w:before="55" w:line="360" w:lineRule="auto"/>
              <w:ind w:left="9" w:right="4"/>
              <w:jc w:val="left"/>
              <w:rPr>
                <w:sz w:val="24"/>
                <w:szCs w:val="24"/>
              </w:rPr>
            </w:pPr>
            <w:r w:rsidRPr="005C7BF1">
              <w:rPr>
                <w:sz w:val="24"/>
                <w:szCs w:val="24"/>
              </w:rPr>
              <w:t>Database</w:t>
            </w:r>
            <w:r w:rsidRPr="005C7BF1">
              <w:rPr>
                <w:spacing w:val="-7"/>
                <w:sz w:val="24"/>
                <w:szCs w:val="24"/>
              </w:rPr>
              <w:t xml:space="preserve"> </w:t>
            </w:r>
            <w:r w:rsidRPr="005C7BF1">
              <w:rPr>
                <w:sz w:val="24"/>
                <w:szCs w:val="24"/>
              </w:rPr>
              <w:t>Schema</w:t>
            </w:r>
            <w:r w:rsidRPr="005C7BF1">
              <w:rPr>
                <w:spacing w:val="-5"/>
                <w:sz w:val="24"/>
                <w:szCs w:val="24"/>
              </w:rPr>
              <w:t xml:space="preserve"> </w:t>
            </w:r>
            <w:r w:rsidRPr="005C7BF1">
              <w:rPr>
                <w:sz w:val="24"/>
                <w:szCs w:val="24"/>
              </w:rPr>
              <w:t>—</w:t>
            </w:r>
            <w:r w:rsidRPr="005C7BF1">
              <w:rPr>
                <w:spacing w:val="-7"/>
                <w:sz w:val="24"/>
                <w:szCs w:val="24"/>
              </w:rPr>
              <w:t xml:space="preserve"> </w:t>
            </w:r>
            <w:r w:rsidRPr="005C7BF1">
              <w:rPr>
                <w:sz w:val="24"/>
                <w:szCs w:val="24"/>
              </w:rPr>
              <w:t>Transactions</w:t>
            </w:r>
            <w:r w:rsidRPr="005C7BF1">
              <w:rPr>
                <w:spacing w:val="-7"/>
                <w:sz w:val="24"/>
                <w:szCs w:val="24"/>
              </w:rPr>
              <w:t xml:space="preserve"> </w:t>
            </w:r>
            <w:r w:rsidRPr="005C7BF1">
              <w:rPr>
                <w:spacing w:val="-4"/>
                <w:sz w:val="24"/>
                <w:szCs w:val="24"/>
              </w:rPr>
              <w:t>Table</w:t>
            </w:r>
          </w:p>
        </w:tc>
        <w:tc>
          <w:tcPr>
            <w:tcW w:w="1325" w:type="dxa"/>
          </w:tcPr>
          <w:p w14:paraId="4115613A" w14:textId="28DF8B13" w:rsidR="002A735C" w:rsidRPr="005C7BF1" w:rsidRDefault="00DD4295">
            <w:pPr>
              <w:pStyle w:val="TableParagraph"/>
              <w:spacing w:before="55"/>
              <w:ind w:left="4"/>
              <w:rPr>
                <w:sz w:val="24"/>
                <w:szCs w:val="24"/>
              </w:rPr>
            </w:pPr>
            <w:r w:rsidRPr="005C7BF1">
              <w:rPr>
                <w:spacing w:val="-5"/>
                <w:sz w:val="24"/>
                <w:szCs w:val="24"/>
              </w:rPr>
              <w:t>3</w:t>
            </w:r>
            <w:r w:rsidR="00DB4E29">
              <w:rPr>
                <w:spacing w:val="-5"/>
                <w:sz w:val="24"/>
                <w:szCs w:val="24"/>
              </w:rPr>
              <w:t>4</w:t>
            </w:r>
          </w:p>
        </w:tc>
      </w:tr>
      <w:tr w:rsidR="002A735C" w:rsidRPr="005C7BF1" w14:paraId="09D8986C" w14:textId="77777777" w:rsidTr="00601F16">
        <w:trPr>
          <w:trHeight w:val="350"/>
        </w:trPr>
        <w:tc>
          <w:tcPr>
            <w:tcW w:w="1200" w:type="dxa"/>
          </w:tcPr>
          <w:p w14:paraId="665DC1E2"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6.1</w:t>
            </w:r>
          </w:p>
        </w:tc>
        <w:tc>
          <w:tcPr>
            <w:tcW w:w="6503" w:type="dxa"/>
          </w:tcPr>
          <w:p w14:paraId="35E3E739"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Development</w:t>
            </w:r>
            <w:r w:rsidRPr="005C7BF1">
              <w:rPr>
                <w:spacing w:val="-10"/>
                <w:sz w:val="24"/>
                <w:szCs w:val="24"/>
              </w:rPr>
              <w:t xml:space="preserve"> </w:t>
            </w:r>
            <w:r w:rsidRPr="005C7BF1">
              <w:rPr>
                <w:sz w:val="24"/>
                <w:szCs w:val="24"/>
              </w:rPr>
              <w:t>Hardware</w:t>
            </w:r>
            <w:r w:rsidRPr="005C7BF1">
              <w:rPr>
                <w:spacing w:val="-9"/>
                <w:sz w:val="24"/>
                <w:szCs w:val="24"/>
              </w:rPr>
              <w:t xml:space="preserve"> </w:t>
            </w:r>
            <w:r w:rsidRPr="005C7BF1">
              <w:rPr>
                <w:spacing w:val="-2"/>
                <w:sz w:val="24"/>
                <w:szCs w:val="24"/>
              </w:rPr>
              <w:t>Specification</w:t>
            </w:r>
          </w:p>
        </w:tc>
        <w:tc>
          <w:tcPr>
            <w:tcW w:w="1325" w:type="dxa"/>
          </w:tcPr>
          <w:p w14:paraId="032A53AC" w14:textId="16BA623F" w:rsidR="002A735C" w:rsidRPr="005C7BF1" w:rsidRDefault="00DD4295">
            <w:pPr>
              <w:pStyle w:val="TableParagraph"/>
              <w:spacing w:before="55"/>
              <w:ind w:left="4"/>
              <w:rPr>
                <w:sz w:val="24"/>
                <w:szCs w:val="24"/>
              </w:rPr>
            </w:pPr>
            <w:r w:rsidRPr="005C7BF1">
              <w:rPr>
                <w:spacing w:val="-5"/>
                <w:sz w:val="24"/>
                <w:szCs w:val="24"/>
              </w:rPr>
              <w:t>3</w:t>
            </w:r>
            <w:r w:rsidR="00DB4E29">
              <w:rPr>
                <w:spacing w:val="-5"/>
                <w:sz w:val="24"/>
                <w:szCs w:val="24"/>
              </w:rPr>
              <w:t>6</w:t>
            </w:r>
          </w:p>
        </w:tc>
      </w:tr>
      <w:tr w:rsidR="002A735C" w:rsidRPr="005C7BF1" w14:paraId="39B9E4B7" w14:textId="77777777" w:rsidTr="00601F16">
        <w:trPr>
          <w:trHeight w:val="350"/>
        </w:trPr>
        <w:tc>
          <w:tcPr>
            <w:tcW w:w="1200" w:type="dxa"/>
          </w:tcPr>
          <w:p w14:paraId="555C1DC9"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6.2</w:t>
            </w:r>
          </w:p>
        </w:tc>
        <w:tc>
          <w:tcPr>
            <w:tcW w:w="6503" w:type="dxa"/>
          </w:tcPr>
          <w:p w14:paraId="49EF7B7B" w14:textId="77777777" w:rsidR="002A735C" w:rsidRPr="005C7BF1" w:rsidRDefault="00000000" w:rsidP="000E3FE2">
            <w:pPr>
              <w:pStyle w:val="TableParagraph"/>
              <w:spacing w:before="55" w:line="360" w:lineRule="auto"/>
              <w:ind w:left="5" w:right="6"/>
              <w:jc w:val="left"/>
              <w:rPr>
                <w:sz w:val="24"/>
                <w:szCs w:val="24"/>
              </w:rPr>
            </w:pPr>
            <w:r w:rsidRPr="005C7BF1">
              <w:rPr>
                <w:sz w:val="24"/>
                <w:szCs w:val="24"/>
              </w:rPr>
              <w:t>Runtime</w:t>
            </w:r>
            <w:r w:rsidRPr="005C7BF1">
              <w:rPr>
                <w:spacing w:val="-8"/>
                <w:sz w:val="24"/>
                <w:szCs w:val="24"/>
              </w:rPr>
              <w:t xml:space="preserve"> </w:t>
            </w:r>
            <w:r w:rsidRPr="005C7BF1">
              <w:rPr>
                <w:sz w:val="24"/>
                <w:szCs w:val="24"/>
              </w:rPr>
              <w:t>Validation</w:t>
            </w:r>
            <w:r w:rsidRPr="005C7BF1">
              <w:rPr>
                <w:spacing w:val="-8"/>
                <w:sz w:val="24"/>
                <w:szCs w:val="24"/>
              </w:rPr>
              <w:t xml:space="preserve"> </w:t>
            </w:r>
            <w:r w:rsidRPr="005C7BF1">
              <w:rPr>
                <w:spacing w:val="-2"/>
                <w:sz w:val="24"/>
                <w:szCs w:val="24"/>
              </w:rPr>
              <w:t>Results</w:t>
            </w:r>
          </w:p>
        </w:tc>
        <w:tc>
          <w:tcPr>
            <w:tcW w:w="1325" w:type="dxa"/>
          </w:tcPr>
          <w:p w14:paraId="0360F594" w14:textId="4E14919A" w:rsidR="002A735C" w:rsidRPr="005C7BF1" w:rsidRDefault="00DD4295">
            <w:pPr>
              <w:pStyle w:val="TableParagraph"/>
              <w:spacing w:before="55"/>
              <w:ind w:left="4"/>
              <w:rPr>
                <w:sz w:val="24"/>
                <w:szCs w:val="24"/>
              </w:rPr>
            </w:pPr>
            <w:r w:rsidRPr="005C7BF1">
              <w:rPr>
                <w:spacing w:val="-5"/>
                <w:sz w:val="24"/>
                <w:szCs w:val="24"/>
              </w:rPr>
              <w:t>4</w:t>
            </w:r>
            <w:r w:rsidR="00DB4E29">
              <w:rPr>
                <w:spacing w:val="-5"/>
                <w:sz w:val="24"/>
                <w:szCs w:val="24"/>
              </w:rPr>
              <w:t>2</w:t>
            </w:r>
          </w:p>
        </w:tc>
      </w:tr>
      <w:tr w:rsidR="002A735C" w:rsidRPr="005C7BF1" w14:paraId="1C98B87F" w14:textId="77777777" w:rsidTr="00601F16">
        <w:trPr>
          <w:trHeight w:val="350"/>
        </w:trPr>
        <w:tc>
          <w:tcPr>
            <w:tcW w:w="1200" w:type="dxa"/>
          </w:tcPr>
          <w:p w14:paraId="2B8811EE"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7.1</w:t>
            </w:r>
          </w:p>
        </w:tc>
        <w:tc>
          <w:tcPr>
            <w:tcW w:w="6503" w:type="dxa"/>
          </w:tcPr>
          <w:p w14:paraId="1E249BF3" w14:textId="77777777" w:rsidR="002A735C" w:rsidRPr="005C7BF1" w:rsidRDefault="00000000" w:rsidP="000E3FE2">
            <w:pPr>
              <w:pStyle w:val="TableParagraph"/>
              <w:spacing w:before="55" w:line="360" w:lineRule="auto"/>
              <w:ind w:left="5" w:right="4"/>
              <w:jc w:val="left"/>
              <w:rPr>
                <w:sz w:val="24"/>
                <w:szCs w:val="24"/>
              </w:rPr>
            </w:pPr>
            <w:r w:rsidRPr="005C7BF1">
              <w:rPr>
                <w:sz w:val="24"/>
                <w:szCs w:val="24"/>
              </w:rPr>
              <w:t>System</w:t>
            </w:r>
            <w:r w:rsidRPr="005C7BF1">
              <w:rPr>
                <w:spacing w:val="-8"/>
                <w:sz w:val="24"/>
                <w:szCs w:val="24"/>
              </w:rPr>
              <w:t xml:space="preserve"> </w:t>
            </w:r>
            <w:r w:rsidRPr="005C7BF1">
              <w:rPr>
                <w:sz w:val="24"/>
                <w:szCs w:val="24"/>
              </w:rPr>
              <w:t>Test</w:t>
            </w:r>
            <w:r w:rsidRPr="005C7BF1">
              <w:rPr>
                <w:spacing w:val="-5"/>
                <w:sz w:val="24"/>
                <w:szCs w:val="24"/>
              </w:rPr>
              <w:t xml:space="preserve"> </w:t>
            </w:r>
            <w:r w:rsidRPr="005C7BF1">
              <w:rPr>
                <w:spacing w:val="-2"/>
                <w:sz w:val="24"/>
                <w:szCs w:val="24"/>
              </w:rPr>
              <w:t>Points</w:t>
            </w:r>
          </w:p>
        </w:tc>
        <w:tc>
          <w:tcPr>
            <w:tcW w:w="1325" w:type="dxa"/>
          </w:tcPr>
          <w:p w14:paraId="7D7F6D80" w14:textId="77A48DAE" w:rsidR="002A735C" w:rsidRPr="005C7BF1" w:rsidRDefault="00DD4295">
            <w:pPr>
              <w:pStyle w:val="TableParagraph"/>
              <w:spacing w:before="55"/>
              <w:ind w:left="4"/>
              <w:rPr>
                <w:sz w:val="24"/>
                <w:szCs w:val="24"/>
              </w:rPr>
            </w:pPr>
            <w:r w:rsidRPr="005C7BF1">
              <w:rPr>
                <w:spacing w:val="-5"/>
                <w:sz w:val="24"/>
                <w:szCs w:val="24"/>
              </w:rPr>
              <w:t>4</w:t>
            </w:r>
            <w:r w:rsidR="00DB4E29">
              <w:rPr>
                <w:spacing w:val="-5"/>
                <w:sz w:val="24"/>
                <w:szCs w:val="24"/>
              </w:rPr>
              <w:t>4</w:t>
            </w:r>
          </w:p>
        </w:tc>
      </w:tr>
      <w:tr w:rsidR="002A735C" w:rsidRPr="005C7BF1" w14:paraId="605DFCBE" w14:textId="77777777" w:rsidTr="00601F16">
        <w:trPr>
          <w:trHeight w:val="350"/>
        </w:trPr>
        <w:tc>
          <w:tcPr>
            <w:tcW w:w="1200" w:type="dxa"/>
          </w:tcPr>
          <w:p w14:paraId="29EA9051"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7.2</w:t>
            </w:r>
          </w:p>
        </w:tc>
        <w:tc>
          <w:tcPr>
            <w:tcW w:w="6503" w:type="dxa"/>
          </w:tcPr>
          <w:p w14:paraId="26AF4566" w14:textId="77777777" w:rsidR="002A735C" w:rsidRPr="005C7BF1" w:rsidRDefault="00000000" w:rsidP="000E3FE2">
            <w:pPr>
              <w:pStyle w:val="TableParagraph"/>
              <w:spacing w:before="55" w:line="360" w:lineRule="auto"/>
              <w:ind w:left="5" w:right="4"/>
              <w:jc w:val="left"/>
              <w:rPr>
                <w:sz w:val="24"/>
                <w:szCs w:val="24"/>
              </w:rPr>
            </w:pPr>
            <w:r w:rsidRPr="005C7BF1">
              <w:rPr>
                <w:sz w:val="24"/>
                <w:szCs w:val="24"/>
              </w:rPr>
              <w:t>Black-Box</w:t>
            </w:r>
            <w:r w:rsidRPr="005C7BF1">
              <w:rPr>
                <w:spacing w:val="-7"/>
                <w:sz w:val="24"/>
                <w:szCs w:val="24"/>
              </w:rPr>
              <w:t xml:space="preserve"> </w:t>
            </w:r>
            <w:r w:rsidRPr="005C7BF1">
              <w:rPr>
                <w:sz w:val="24"/>
                <w:szCs w:val="24"/>
              </w:rPr>
              <w:t>Test</w:t>
            </w:r>
            <w:r w:rsidRPr="005C7BF1">
              <w:rPr>
                <w:spacing w:val="-6"/>
                <w:sz w:val="24"/>
                <w:szCs w:val="24"/>
              </w:rPr>
              <w:t xml:space="preserve"> </w:t>
            </w:r>
            <w:r w:rsidRPr="005C7BF1">
              <w:rPr>
                <w:spacing w:val="-4"/>
                <w:sz w:val="24"/>
                <w:szCs w:val="24"/>
              </w:rPr>
              <w:t>Cases</w:t>
            </w:r>
          </w:p>
        </w:tc>
        <w:tc>
          <w:tcPr>
            <w:tcW w:w="1325" w:type="dxa"/>
          </w:tcPr>
          <w:p w14:paraId="2D0628F5" w14:textId="651BA84A" w:rsidR="002A735C" w:rsidRPr="005C7BF1" w:rsidRDefault="00DD4295">
            <w:pPr>
              <w:pStyle w:val="TableParagraph"/>
              <w:spacing w:before="55"/>
              <w:ind w:left="4"/>
              <w:rPr>
                <w:sz w:val="24"/>
                <w:szCs w:val="24"/>
              </w:rPr>
            </w:pPr>
            <w:r w:rsidRPr="005C7BF1">
              <w:rPr>
                <w:spacing w:val="-5"/>
                <w:sz w:val="24"/>
                <w:szCs w:val="24"/>
              </w:rPr>
              <w:t>4</w:t>
            </w:r>
            <w:r w:rsidR="00DB4E29">
              <w:rPr>
                <w:spacing w:val="-5"/>
                <w:sz w:val="24"/>
                <w:szCs w:val="24"/>
              </w:rPr>
              <w:t>5</w:t>
            </w:r>
          </w:p>
        </w:tc>
      </w:tr>
      <w:tr w:rsidR="002A735C" w:rsidRPr="005C7BF1" w14:paraId="3A8A03AB" w14:textId="77777777" w:rsidTr="00601F16">
        <w:trPr>
          <w:trHeight w:val="350"/>
        </w:trPr>
        <w:tc>
          <w:tcPr>
            <w:tcW w:w="1200" w:type="dxa"/>
          </w:tcPr>
          <w:p w14:paraId="10B5F8A4"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7.3</w:t>
            </w:r>
          </w:p>
        </w:tc>
        <w:tc>
          <w:tcPr>
            <w:tcW w:w="6503" w:type="dxa"/>
          </w:tcPr>
          <w:p w14:paraId="30106978"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White-Box</w:t>
            </w:r>
            <w:r w:rsidRPr="005C7BF1">
              <w:rPr>
                <w:spacing w:val="-7"/>
                <w:sz w:val="24"/>
                <w:szCs w:val="24"/>
              </w:rPr>
              <w:t xml:space="preserve"> </w:t>
            </w:r>
            <w:r w:rsidRPr="005C7BF1">
              <w:rPr>
                <w:sz w:val="24"/>
                <w:szCs w:val="24"/>
              </w:rPr>
              <w:t>Test</w:t>
            </w:r>
            <w:r w:rsidRPr="005C7BF1">
              <w:rPr>
                <w:spacing w:val="-7"/>
                <w:sz w:val="24"/>
                <w:szCs w:val="24"/>
              </w:rPr>
              <w:t xml:space="preserve"> </w:t>
            </w:r>
            <w:r w:rsidRPr="005C7BF1">
              <w:rPr>
                <w:spacing w:val="-4"/>
                <w:sz w:val="24"/>
                <w:szCs w:val="24"/>
              </w:rPr>
              <w:t>Cases</w:t>
            </w:r>
          </w:p>
        </w:tc>
        <w:tc>
          <w:tcPr>
            <w:tcW w:w="1325" w:type="dxa"/>
          </w:tcPr>
          <w:p w14:paraId="00AAFBC9" w14:textId="28BD85E9" w:rsidR="002A735C" w:rsidRPr="005C7BF1" w:rsidRDefault="00DD4295">
            <w:pPr>
              <w:pStyle w:val="TableParagraph"/>
              <w:spacing w:before="55"/>
              <w:ind w:left="4"/>
              <w:rPr>
                <w:sz w:val="24"/>
                <w:szCs w:val="24"/>
              </w:rPr>
            </w:pPr>
            <w:r w:rsidRPr="005C7BF1">
              <w:rPr>
                <w:spacing w:val="-5"/>
                <w:sz w:val="24"/>
                <w:szCs w:val="24"/>
              </w:rPr>
              <w:t>4</w:t>
            </w:r>
            <w:r w:rsidR="00DB4E29">
              <w:rPr>
                <w:spacing w:val="-5"/>
                <w:sz w:val="24"/>
                <w:szCs w:val="24"/>
              </w:rPr>
              <w:t>6</w:t>
            </w:r>
          </w:p>
        </w:tc>
      </w:tr>
      <w:tr w:rsidR="002A735C" w:rsidRPr="005C7BF1" w14:paraId="71474F5A" w14:textId="77777777" w:rsidTr="00601F16">
        <w:trPr>
          <w:trHeight w:val="347"/>
        </w:trPr>
        <w:tc>
          <w:tcPr>
            <w:tcW w:w="1200" w:type="dxa"/>
          </w:tcPr>
          <w:p w14:paraId="5BBB930F" w14:textId="77777777" w:rsidR="002A735C" w:rsidRPr="005C7BF1" w:rsidRDefault="00000000">
            <w:pPr>
              <w:pStyle w:val="TableParagraph"/>
              <w:spacing w:before="53"/>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7.4</w:t>
            </w:r>
          </w:p>
        </w:tc>
        <w:tc>
          <w:tcPr>
            <w:tcW w:w="6503" w:type="dxa"/>
          </w:tcPr>
          <w:p w14:paraId="460586E2" w14:textId="77777777" w:rsidR="002A735C" w:rsidRPr="005C7BF1" w:rsidRDefault="00000000" w:rsidP="000E3FE2">
            <w:pPr>
              <w:pStyle w:val="TableParagraph"/>
              <w:spacing w:before="53" w:line="360" w:lineRule="auto"/>
              <w:ind w:left="5" w:right="5"/>
              <w:jc w:val="left"/>
              <w:rPr>
                <w:sz w:val="24"/>
                <w:szCs w:val="24"/>
              </w:rPr>
            </w:pPr>
            <w:r w:rsidRPr="005C7BF1">
              <w:rPr>
                <w:sz w:val="24"/>
                <w:szCs w:val="24"/>
              </w:rPr>
              <w:t>Unit,</w:t>
            </w:r>
            <w:r w:rsidRPr="005C7BF1">
              <w:rPr>
                <w:spacing w:val="-6"/>
                <w:sz w:val="24"/>
                <w:szCs w:val="24"/>
              </w:rPr>
              <w:t xml:space="preserve"> </w:t>
            </w:r>
            <w:r w:rsidRPr="005C7BF1">
              <w:rPr>
                <w:sz w:val="24"/>
                <w:szCs w:val="24"/>
              </w:rPr>
              <w:t>Integration,</w:t>
            </w:r>
            <w:r w:rsidRPr="005C7BF1">
              <w:rPr>
                <w:spacing w:val="-5"/>
                <w:sz w:val="24"/>
                <w:szCs w:val="24"/>
              </w:rPr>
              <w:t xml:space="preserve"> </w:t>
            </w:r>
            <w:r w:rsidRPr="005C7BF1">
              <w:rPr>
                <w:sz w:val="24"/>
                <w:szCs w:val="24"/>
              </w:rPr>
              <w:t>and</w:t>
            </w:r>
            <w:r w:rsidRPr="005C7BF1">
              <w:rPr>
                <w:spacing w:val="-5"/>
                <w:sz w:val="24"/>
                <w:szCs w:val="24"/>
              </w:rPr>
              <w:t xml:space="preserve"> </w:t>
            </w:r>
            <w:r w:rsidRPr="005C7BF1">
              <w:rPr>
                <w:sz w:val="24"/>
                <w:szCs w:val="24"/>
              </w:rPr>
              <w:t>System</w:t>
            </w:r>
            <w:r w:rsidRPr="005C7BF1">
              <w:rPr>
                <w:spacing w:val="-5"/>
                <w:sz w:val="24"/>
                <w:szCs w:val="24"/>
              </w:rPr>
              <w:t xml:space="preserve"> </w:t>
            </w:r>
            <w:r w:rsidRPr="005C7BF1">
              <w:rPr>
                <w:sz w:val="24"/>
                <w:szCs w:val="24"/>
              </w:rPr>
              <w:t>Test</w:t>
            </w:r>
            <w:r w:rsidRPr="005C7BF1">
              <w:rPr>
                <w:spacing w:val="-6"/>
                <w:sz w:val="24"/>
                <w:szCs w:val="24"/>
              </w:rPr>
              <w:t xml:space="preserve"> </w:t>
            </w:r>
            <w:r w:rsidRPr="005C7BF1">
              <w:rPr>
                <w:spacing w:val="-2"/>
                <w:sz w:val="24"/>
                <w:szCs w:val="24"/>
              </w:rPr>
              <w:t>Cases</w:t>
            </w:r>
          </w:p>
        </w:tc>
        <w:tc>
          <w:tcPr>
            <w:tcW w:w="1325" w:type="dxa"/>
          </w:tcPr>
          <w:p w14:paraId="5D145D2C" w14:textId="35288C60" w:rsidR="002A735C" w:rsidRPr="005C7BF1" w:rsidRDefault="00DD4295">
            <w:pPr>
              <w:pStyle w:val="TableParagraph"/>
              <w:spacing w:before="53"/>
              <w:ind w:left="4"/>
              <w:rPr>
                <w:sz w:val="24"/>
                <w:szCs w:val="24"/>
              </w:rPr>
            </w:pPr>
            <w:r w:rsidRPr="005C7BF1">
              <w:rPr>
                <w:spacing w:val="-5"/>
                <w:sz w:val="24"/>
                <w:szCs w:val="24"/>
              </w:rPr>
              <w:t>4</w:t>
            </w:r>
            <w:r w:rsidR="00DB4E29">
              <w:rPr>
                <w:spacing w:val="-5"/>
                <w:sz w:val="24"/>
                <w:szCs w:val="24"/>
              </w:rPr>
              <w:t>6</w:t>
            </w:r>
          </w:p>
        </w:tc>
      </w:tr>
      <w:tr w:rsidR="002A735C" w:rsidRPr="005C7BF1" w14:paraId="682CBD10" w14:textId="77777777" w:rsidTr="00601F16">
        <w:trPr>
          <w:trHeight w:val="350"/>
        </w:trPr>
        <w:tc>
          <w:tcPr>
            <w:tcW w:w="1200" w:type="dxa"/>
          </w:tcPr>
          <w:p w14:paraId="57BC1EE3" w14:textId="77777777" w:rsidR="002A735C" w:rsidRPr="005C7BF1" w:rsidRDefault="00000000">
            <w:pPr>
              <w:pStyle w:val="TableParagraph"/>
              <w:spacing w:before="56"/>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7.5</w:t>
            </w:r>
          </w:p>
        </w:tc>
        <w:tc>
          <w:tcPr>
            <w:tcW w:w="6503" w:type="dxa"/>
          </w:tcPr>
          <w:p w14:paraId="66F9D995" w14:textId="77777777" w:rsidR="002A735C" w:rsidRPr="005C7BF1" w:rsidRDefault="00000000" w:rsidP="000E3FE2">
            <w:pPr>
              <w:pStyle w:val="TableParagraph"/>
              <w:spacing w:before="56" w:line="360" w:lineRule="auto"/>
              <w:ind w:left="5" w:right="6"/>
              <w:jc w:val="left"/>
              <w:rPr>
                <w:sz w:val="24"/>
                <w:szCs w:val="24"/>
              </w:rPr>
            </w:pPr>
            <w:r w:rsidRPr="005C7BF1">
              <w:rPr>
                <w:sz w:val="24"/>
                <w:szCs w:val="24"/>
              </w:rPr>
              <w:t>Observations</w:t>
            </w:r>
            <w:r w:rsidRPr="005C7BF1">
              <w:rPr>
                <w:spacing w:val="-7"/>
                <w:sz w:val="24"/>
                <w:szCs w:val="24"/>
              </w:rPr>
              <w:t xml:space="preserve"> </w:t>
            </w:r>
            <w:r w:rsidRPr="005C7BF1">
              <w:rPr>
                <w:sz w:val="24"/>
                <w:szCs w:val="24"/>
              </w:rPr>
              <w:t>of</w:t>
            </w:r>
            <w:r w:rsidRPr="005C7BF1">
              <w:rPr>
                <w:spacing w:val="-8"/>
                <w:sz w:val="24"/>
                <w:szCs w:val="24"/>
              </w:rPr>
              <w:t xml:space="preserve"> </w:t>
            </w:r>
            <w:r w:rsidRPr="005C7BF1">
              <w:rPr>
                <w:sz w:val="24"/>
                <w:szCs w:val="24"/>
              </w:rPr>
              <w:t>the</w:t>
            </w:r>
            <w:r w:rsidRPr="005C7BF1">
              <w:rPr>
                <w:spacing w:val="-6"/>
                <w:sz w:val="24"/>
                <w:szCs w:val="24"/>
              </w:rPr>
              <w:t xml:space="preserve"> </w:t>
            </w:r>
            <w:r w:rsidRPr="005C7BF1">
              <w:rPr>
                <w:sz w:val="24"/>
                <w:szCs w:val="24"/>
              </w:rPr>
              <w:t>Data</w:t>
            </w:r>
            <w:r w:rsidRPr="005C7BF1">
              <w:rPr>
                <w:spacing w:val="-5"/>
                <w:sz w:val="24"/>
                <w:szCs w:val="24"/>
              </w:rPr>
              <w:t xml:space="preserve"> </w:t>
            </w:r>
            <w:r w:rsidRPr="005C7BF1">
              <w:rPr>
                <w:sz w:val="24"/>
                <w:szCs w:val="24"/>
              </w:rPr>
              <w:t>Preprocessing</w:t>
            </w:r>
            <w:r w:rsidRPr="005C7BF1">
              <w:rPr>
                <w:spacing w:val="-7"/>
                <w:sz w:val="24"/>
                <w:szCs w:val="24"/>
              </w:rPr>
              <w:t xml:space="preserve"> </w:t>
            </w:r>
            <w:r w:rsidRPr="005C7BF1">
              <w:rPr>
                <w:spacing w:val="-4"/>
                <w:sz w:val="24"/>
                <w:szCs w:val="24"/>
              </w:rPr>
              <w:t>Unit</w:t>
            </w:r>
          </w:p>
        </w:tc>
        <w:tc>
          <w:tcPr>
            <w:tcW w:w="1325" w:type="dxa"/>
          </w:tcPr>
          <w:p w14:paraId="1A1D1148" w14:textId="0658802C" w:rsidR="002A735C" w:rsidRPr="005C7BF1" w:rsidRDefault="00DB4E29">
            <w:pPr>
              <w:pStyle w:val="TableParagraph"/>
              <w:spacing w:before="56"/>
              <w:ind w:left="4"/>
              <w:rPr>
                <w:sz w:val="24"/>
                <w:szCs w:val="24"/>
              </w:rPr>
            </w:pPr>
            <w:r>
              <w:rPr>
                <w:spacing w:val="-5"/>
                <w:sz w:val="24"/>
                <w:szCs w:val="24"/>
              </w:rPr>
              <w:t>47</w:t>
            </w:r>
          </w:p>
        </w:tc>
      </w:tr>
      <w:tr w:rsidR="002A735C" w:rsidRPr="005C7BF1" w14:paraId="5941BFBA" w14:textId="77777777" w:rsidTr="00601F16">
        <w:trPr>
          <w:trHeight w:val="350"/>
        </w:trPr>
        <w:tc>
          <w:tcPr>
            <w:tcW w:w="1200" w:type="dxa"/>
          </w:tcPr>
          <w:p w14:paraId="175DFAB6"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7.6</w:t>
            </w:r>
          </w:p>
        </w:tc>
        <w:tc>
          <w:tcPr>
            <w:tcW w:w="6503" w:type="dxa"/>
          </w:tcPr>
          <w:p w14:paraId="0B67E12D" w14:textId="3761D210" w:rsidR="002A735C" w:rsidRPr="005C7BF1" w:rsidRDefault="00000000" w:rsidP="000E3FE2">
            <w:pPr>
              <w:pStyle w:val="TableParagraph"/>
              <w:spacing w:before="55" w:line="360" w:lineRule="auto"/>
              <w:ind w:left="5" w:right="6"/>
              <w:jc w:val="left"/>
              <w:rPr>
                <w:sz w:val="24"/>
                <w:szCs w:val="24"/>
              </w:rPr>
            </w:pPr>
            <w:r w:rsidRPr="005C7BF1">
              <w:rPr>
                <w:sz w:val="24"/>
                <w:szCs w:val="24"/>
              </w:rPr>
              <w:t>Observations</w:t>
            </w:r>
            <w:r w:rsidRPr="005C7BF1">
              <w:rPr>
                <w:spacing w:val="-7"/>
                <w:sz w:val="24"/>
                <w:szCs w:val="24"/>
              </w:rPr>
              <w:t xml:space="preserve"> </w:t>
            </w:r>
            <w:r w:rsidRPr="005C7BF1">
              <w:rPr>
                <w:sz w:val="24"/>
                <w:szCs w:val="24"/>
              </w:rPr>
              <w:t>of</w:t>
            </w:r>
            <w:r w:rsidRPr="005C7BF1">
              <w:rPr>
                <w:spacing w:val="-6"/>
                <w:sz w:val="24"/>
                <w:szCs w:val="24"/>
              </w:rPr>
              <w:t xml:space="preserve"> </w:t>
            </w:r>
            <w:r w:rsidRPr="005C7BF1">
              <w:rPr>
                <w:sz w:val="24"/>
                <w:szCs w:val="24"/>
              </w:rPr>
              <w:t>the</w:t>
            </w:r>
            <w:r w:rsidRPr="005C7BF1">
              <w:rPr>
                <w:spacing w:val="-6"/>
                <w:sz w:val="24"/>
                <w:szCs w:val="24"/>
              </w:rPr>
              <w:t xml:space="preserve"> </w:t>
            </w:r>
            <w:r w:rsidR="00C4738E">
              <w:rPr>
                <w:sz w:val="24"/>
                <w:szCs w:val="24"/>
              </w:rPr>
              <w:t>CHART.JS</w:t>
            </w:r>
            <w:r w:rsidRPr="005C7BF1">
              <w:rPr>
                <w:spacing w:val="-5"/>
                <w:sz w:val="24"/>
                <w:szCs w:val="24"/>
              </w:rPr>
              <w:t xml:space="preserve"> </w:t>
            </w:r>
            <w:r w:rsidRPr="005C7BF1">
              <w:rPr>
                <w:sz w:val="24"/>
                <w:szCs w:val="24"/>
              </w:rPr>
              <w:t>Forecasting</w:t>
            </w:r>
            <w:r w:rsidRPr="005C7BF1">
              <w:rPr>
                <w:spacing w:val="-6"/>
                <w:sz w:val="24"/>
                <w:szCs w:val="24"/>
              </w:rPr>
              <w:t xml:space="preserve"> </w:t>
            </w:r>
            <w:r w:rsidRPr="005C7BF1">
              <w:rPr>
                <w:spacing w:val="-4"/>
                <w:sz w:val="24"/>
                <w:szCs w:val="24"/>
              </w:rPr>
              <w:t>Unit</w:t>
            </w:r>
          </w:p>
        </w:tc>
        <w:tc>
          <w:tcPr>
            <w:tcW w:w="1325" w:type="dxa"/>
          </w:tcPr>
          <w:p w14:paraId="2B3632A5" w14:textId="4380B11C" w:rsidR="002A735C" w:rsidRPr="005C7BF1" w:rsidRDefault="00DB4E29">
            <w:pPr>
              <w:pStyle w:val="TableParagraph"/>
              <w:spacing w:before="55"/>
              <w:ind w:left="4"/>
              <w:rPr>
                <w:sz w:val="24"/>
                <w:szCs w:val="24"/>
              </w:rPr>
            </w:pPr>
            <w:r>
              <w:rPr>
                <w:spacing w:val="-5"/>
                <w:sz w:val="24"/>
                <w:szCs w:val="24"/>
              </w:rPr>
              <w:t>48</w:t>
            </w:r>
          </w:p>
        </w:tc>
      </w:tr>
      <w:tr w:rsidR="002A735C" w:rsidRPr="005C7BF1" w14:paraId="7BB19692" w14:textId="77777777" w:rsidTr="00601F16">
        <w:trPr>
          <w:trHeight w:val="350"/>
        </w:trPr>
        <w:tc>
          <w:tcPr>
            <w:tcW w:w="1200" w:type="dxa"/>
          </w:tcPr>
          <w:p w14:paraId="4A652FF7" w14:textId="77777777" w:rsidR="002A735C" w:rsidRPr="005C7BF1" w:rsidRDefault="00000000">
            <w:pPr>
              <w:pStyle w:val="TableParagraph"/>
              <w:spacing w:before="55"/>
              <w:ind w:left="100"/>
              <w:jc w:val="left"/>
              <w:rPr>
                <w:sz w:val="24"/>
                <w:szCs w:val="24"/>
              </w:rPr>
            </w:pPr>
            <w:r w:rsidRPr="005C7BF1">
              <w:rPr>
                <w:sz w:val="24"/>
                <w:szCs w:val="24"/>
              </w:rPr>
              <w:lastRenderedPageBreak/>
              <w:t>Table</w:t>
            </w:r>
            <w:r w:rsidRPr="005C7BF1">
              <w:rPr>
                <w:spacing w:val="-4"/>
                <w:sz w:val="24"/>
                <w:szCs w:val="24"/>
              </w:rPr>
              <w:t xml:space="preserve"> </w:t>
            </w:r>
            <w:r w:rsidRPr="005C7BF1">
              <w:rPr>
                <w:spacing w:val="-5"/>
                <w:sz w:val="24"/>
                <w:szCs w:val="24"/>
              </w:rPr>
              <w:t>7.7</w:t>
            </w:r>
          </w:p>
        </w:tc>
        <w:tc>
          <w:tcPr>
            <w:tcW w:w="6503" w:type="dxa"/>
          </w:tcPr>
          <w:p w14:paraId="26EDF810" w14:textId="77777777" w:rsidR="002A735C" w:rsidRPr="005C7BF1" w:rsidRDefault="00000000" w:rsidP="000E3FE2">
            <w:pPr>
              <w:pStyle w:val="TableParagraph"/>
              <w:spacing w:before="55" w:line="360" w:lineRule="auto"/>
              <w:ind w:left="5" w:right="6"/>
              <w:jc w:val="left"/>
              <w:rPr>
                <w:sz w:val="24"/>
                <w:szCs w:val="24"/>
              </w:rPr>
            </w:pPr>
            <w:r w:rsidRPr="005C7BF1">
              <w:rPr>
                <w:sz w:val="24"/>
                <w:szCs w:val="24"/>
              </w:rPr>
              <w:t>Observations</w:t>
            </w:r>
            <w:r w:rsidRPr="005C7BF1">
              <w:rPr>
                <w:spacing w:val="-6"/>
                <w:sz w:val="24"/>
                <w:szCs w:val="24"/>
              </w:rPr>
              <w:t xml:space="preserve"> </w:t>
            </w:r>
            <w:r w:rsidRPr="005C7BF1">
              <w:rPr>
                <w:sz w:val="24"/>
                <w:szCs w:val="24"/>
              </w:rPr>
              <w:t>of</w:t>
            </w:r>
            <w:r w:rsidRPr="005C7BF1">
              <w:rPr>
                <w:spacing w:val="-7"/>
                <w:sz w:val="24"/>
                <w:szCs w:val="24"/>
              </w:rPr>
              <w:t xml:space="preserve"> </w:t>
            </w:r>
            <w:r w:rsidRPr="005C7BF1">
              <w:rPr>
                <w:sz w:val="24"/>
                <w:szCs w:val="24"/>
              </w:rPr>
              <w:t>the</w:t>
            </w:r>
            <w:r w:rsidRPr="005C7BF1">
              <w:rPr>
                <w:spacing w:val="-5"/>
                <w:sz w:val="24"/>
                <w:szCs w:val="24"/>
              </w:rPr>
              <w:t xml:space="preserve"> </w:t>
            </w:r>
            <w:r w:rsidRPr="005C7BF1">
              <w:rPr>
                <w:sz w:val="24"/>
                <w:szCs w:val="24"/>
              </w:rPr>
              <w:t>Smart</w:t>
            </w:r>
            <w:r w:rsidRPr="005C7BF1">
              <w:rPr>
                <w:spacing w:val="-6"/>
                <w:sz w:val="24"/>
                <w:szCs w:val="24"/>
              </w:rPr>
              <w:t xml:space="preserve"> </w:t>
            </w:r>
            <w:r w:rsidRPr="005C7BF1">
              <w:rPr>
                <w:sz w:val="24"/>
                <w:szCs w:val="24"/>
              </w:rPr>
              <w:t>Contract</w:t>
            </w:r>
            <w:r w:rsidRPr="005C7BF1">
              <w:rPr>
                <w:spacing w:val="-6"/>
                <w:sz w:val="24"/>
                <w:szCs w:val="24"/>
              </w:rPr>
              <w:t xml:space="preserve"> </w:t>
            </w:r>
            <w:r w:rsidRPr="005C7BF1">
              <w:rPr>
                <w:spacing w:val="-4"/>
                <w:sz w:val="24"/>
                <w:szCs w:val="24"/>
              </w:rPr>
              <w:t>Unit</w:t>
            </w:r>
          </w:p>
        </w:tc>
        <w:tc>
          <w:tcPr>
            <w:tcW w:w="1325" w:type="dxa"/>
          </w:tcPr>
          <w:p w14:paraId="125255C8" w14:textId="3CD08953" w:rsidR="002A735C" w:rsidRPr="005C7BF1" w:rsidRDefault="00DB4E29">
            <w:pPr>
              <w:pStyle w:val="TableParagraph"/>
              <w:spacing w:before="55"/>
              <w:ind w:left="4"/>
              <w:rPr>
                <w:sz w:val="24"/>
                <w:szCs w:val="24"/>
              </w:rPr>
            </w:pPr>
            <w:r>
              <w:rPr>
                <w:spacing w:val="-5"/>
                <w:sz w:val="24"/>
                <w:szCs w:val="24"/>
              </w:rPr>
              <w:t>49</w:t>
            </w:r>
          </w:p>
        </w:tc>
      </w:tr>
      <w:tr w:rsidR="002A735C" w:rsidRPr="005C7BF1" w14:paraId="347B35F3" w14:textId="77777777" w:rsidTr="00601F16">
        <w:trPr>
          <w:trHeight w:val="350"/>
        </w:trPr>
        <w:tc>
          <w:tcPr>
            <w:tcW w:w="1200" w:type="dxa"/>
          </w:tcPr>
          <w:p w14:paraId="66EA52BA"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7.8</w:t>
            </w:r>
          </w:p>
        </w:tc>
        <w:tc>
          <w:tcPr>
            <w:tcW w:w="6503" w:type="dxa"/>
          </w:tcPr>
          <w:p w14:paraId="467494CB" w14:textId="77777777" w:rsidR="002A735C" w:rsidRPr="005C7BF1" w:rsidRDefault="00000000" w:rsidP="000E3FE2">
            <w:pPr>
              <w:pStyle w:val="TableParagraph"/>
              <w:spacing w:before="55" w:line="360" w:lineRule="auto"/>
              <w:ind w:left="7" w:right="4"/>
              <w:jc w:val="left"/>
              <w:rPr>
                <w:sz w:val="24"/>
                <w:szCs w:val="24"/>
              </w:rPr>
            </w:pPr>
            <w:r w:rsidRPr="005C7BF1">
              <w:rPr>
                <w:sz w:val="24"/>
                <w:szCs w:val="24"/>
              </w:rPr>
              <w:t>Analytics</w:t>
            </w:r>
            <w:r w:rsidRPr="005C7BF1">
              <w:rPr>
                <w:spacing w:val="-8"/>
                <w:sz w:val="24"/>
                <w:szCs w:val="24"/>
              </w:rPr>
              <w:t xml:space="preserve"> </w:t>
            </w:r>
            <w:r w:rsidRPr="005C7BF1">
              <w:rPr>
                <w:sz w:val="24"/>
                <w:szCs w:val="24"/>
              </w:rPr>
              <w:t>Aggregation</w:t>
            </w:r>
            <w:r w:rsidRPr="005C7BF1">
              <w:rPr>
                <w:spacing w:val="-9"/>
                <w:sz w:val="24"/>
                <w:szCs w:val="24"/>
              </w:rPr>
              <w:t xml:space="preserve"> </w:t>
            </w:r>
            <w:r w:rsidRPr="005C7BF1">
              <w:rPr>
                <w:spacing w:val="-2"/>
                <w:sz w:val="24"/>
                <w:szCs w:val="24"/>
              </w:rPr>
              <w:t>Validation</w:t>
            </w:r>
          </w:p>
        </w:tc>
        <w:tc>
          <w:tcPr>
            <w:tcW w:w="1325" w:type="dxa"/>
          </w:tcPr>
          <w:p w14:paraId="017D06D1" w14:textId="01F15C93" w:rsidR="002A735C" w:rsidRPr="005C7BF1" w:rsidRDefault="00DB4E29">
            <w:pPr>
              <w:pStyle w:val="TableParagraph"/>
              <w:spacing w:before="55"/>
              <w:ind w:left="4"/>
              <w:rPr>
                <w:sz w:val="24"/>
                <w:szCs w:val="24"/>
              </w:rPr>
            </w:pPr>
            <w:r>
              <w:rPr>
                <w:spacing w:val="-5"/>
                <w:sz w:val="24"/>
                <w:szCs w:val="24"/>
              </w:rPr>
              <w:t>49</w:t>
            </w:r>
          </w:p>
        </w:tc>
      </w:tr>
      <w:tr w:rsidR="002A735C" w:rsidRPr="005C7BF1" w14:paraId="53911F5C" w14:textId="77777777" w:rsidTr="00601F16">
        <w:trPr>
          <w:trHeight w:val="350"/>
        </w:trPr>
        <w:tc>
          <w:tcPr>
            <w:tcW w:w="1200" w:type="dxa"/>
          </w:tcPr>
          <w:p w14:paraId="75D183B1"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7.9</w:t>
            </w:r>
          </w:p>
        </w:tc>
        <w:tc>
          <w:tcPr>
            <w:tcW w:w="6503" w:type="dxa"/>
          </w:tcPr>
          <w:p w14:paraId="01B60F88" w14:textId="77777777" w:rsidR="002A735C" w:rsidRPr="005C7BF1" w:rsidRDefault="00000000" w:rsidP="000E3FE2">
            <w:pPr>
              <w:pStyle w:val="TableParagraph"/>
              <w:spacing w:before="55" w:line="360" w:lineRule="auto"/>
              <w:ind w:left="5" w:right="5"/>
              <w:jc w:val="left"/>
              <w:rPr>
                <w:sz w:val="24"/>
                <w:szCs w:val="24"/>
              </w:rPr>
            </w:pPr>
            <w:r w:rsidRPr="005C7BF1">
              <w:rPr>
                <w:sz w:val="24"/>
                <w:szCs w:val="24"/>
              </w:rPr>
              <w:t>API</w:t>
            </w:r>
            <w:r w:rsidRPr="005C7BF1">
              <w:rPr>
                <w:spacing w:val="-7"/>
                <w:sz w:val="24"/>
                <w:szCs w:val="24"/>
              </w:rPr>
              <w:t xml:space="preserve"> </w:t>
            </w:r>
            <w:r w:rsidRPr="005C7BF1">
              <w:rPr>
                <w:sz w:val="24"/>
                <w:szCs w:val="24"/>
              </w:rPr>
              <w:t>Response</w:t>
            </w:r>
            <w:r w:rsidRPr="005C7BF1">
              <w:rPr>
                <w:spacing w:val="-6"/>
                <w:sz w:val="24"/>
                <w:szCs w:val="24"/>
              </w:rPr>
              <w:t xml:space="preserve"> </w:t>
            </w:r>
            <w:r w:rsidRPr="005C7BF1">
              <w:rPr>
                <w:sz w:val="24"/>
                <w:szCs w:val="24"/>
              </w:rPr>
              <w:t>Time</w:t>
            </w:r>
            <w:r w:rsidRPr="005C7BF1">
              <w:rPr>
                <w:spacing w:val="-7"/>
                <w:sz w:val="24"/>
                <w:szCs w:val="24"/>
              </w:rPr>
              <w:t xml:space="preserve"> </w:t>
            </w:r>
            <w:r w:rsidRPr="005C7BF1">
              <w:rPr>
                <w:spacing w:val="-2"/>
                <w:sz w:val="24"/>
                <w:szCs w:val="24"/>
              </w:rPr>
              <w:t>Measurements</w:t>
            </w:r>
          </w:p>
        </w:tc>
        <w:tc>
          <w:tcPr>
            <w:tcW w:w="1325" w:type="dxa"/>
          </w:tcPr>
          <w:p w14:paraId="407E97C4" w14:textId="098612AF" w:rsidR="002A735C" w:rsidRPr="005C7BF1" w:rsidRDefault="00DB4E29">
            <w:pPr>
              <w:pStyle w:val="TableParagraph"/>
              <w:spacing w:before="55"/>
              <w:ind w:left="4"/>
              <w:rPr>
                <w:sz w:val="24"/>
                <w:szCs w:val="24"/>
              </w:rPr>
            </w:pPr>
            <w:r>
              <w:rPr>
                <w:spacing w:val="-5"/>
                <w:sz w:val="24"/>
                <w:szCs w:val="24"/>
              </w:rPr>
              <w:t>49</w:t>
            </w:r>
          </w:p>
        </w:tc>
      </w:tr>
      <w:tr w:rsidR="002A735C" w:rsidRPr="005C7BF1" w14:paraId="25195B1D" w14:textId="77777777" w:rsidTr="00601F16">
        <w:trPr>
          <w:trHeight w:val="350"/>
        </w:trPr>
        <w:tc>
          <w:tcPr>
            <w:tcW w:w="1200" w:type="dxa"/>
          </w:tcPr>
          <w:p w14:paraId="016CDF26" w14:textId="77777777" w:rsidR="002A735C" w:rsidRPr="005C7BF1" w:rsidRDefault="00000000">
            <w:pPr>
              <w:pStyle w:val="TableParagraph"/>
              <w:spacing w:before="55"/>
              <w:ind w:left="100"/>
              <w:jc w:val="left"/>
              <w:rPr>
                <w:sz w:val="24"/>
                <w:szCs w:val="24"/>
              </w:rPr>
            </w:pPr>
            <w:r w:rsidRPr="005C7BF1">
              <w:rPr>
                <w:sz w:val="24"/>
                <w:szCs w:val="24"/>
              </w:rPr>
              <w:t>Table</w:t>
            </w:r>
            <w:r w:rsidRPr="005C7BF1">
              <w:rPr>
                <w:spacing w:val="-4"/>
                <w:sz w:val="24"/>
                <w:szCs w:val="24"/>
              </w:rPr>
              <w:t xml:space="preserve"> </w:t>
            </w:r>
            <w:r w:rsidRPr="005C7BF1">
              <w:rPr>
                <w:spacing w:val="-5"/>
                <w:sz w:val="24"/>
                <w:szCs w:val="24"/>
              </w:rPr>
              <w:t>9.1</w:t>
            </w:r>
          </w:p>
        </w:tc>
        <w:tc>
          <w:tcPr>
            <w:tcW w:w="6503" w:type="dxa"/>
          </w:tcPr>
          <w:p w14:paraId="48B9564C" w14:textId="77777777" w:rsidR="002A735C" w:rsidRPr="005C7BF1" w:rsidRDefault="00000000" w:rsidP="000E3FE2">
            <w:pPr>
              <w:pStyle w:val="TableParagraph"/>
              <w:spacing w:before="55" w:line="360" w:lineRule="auto"/>
              <w:ind w:left="6" w:right="4"/>
              <w:jc w:val="left"/>
              <w:rPr>
                <w:sz w:val="24"/>
                <w:szCs w:val="24"/>
              </w:rPr>
            </w:pPr>
            <w:r w:rsidRPr="005C7BF1">
              <w:rPr>
                <w:sz w:val="24"/>
                <w:szCs w:val="24"/>
              </w:rPr>
              <w:t>Mapping</w:t>
            </w:r>
            <w:r w:rsidRPr="005C7BF1">
              <w:rPr>
                <w:spacing w:val="-7"/>
                <w:sz w:val="24"/>
                <w:szCs w:val="24"/>
              </w:rPr>
              <w:t xml:space="preserve"> </w:t>
            </w:r>
            <w:r w:rsidRPr="005C7BF1">
              <w:rPr>
                <w:sz w:val="24"/>
                <w:szCs w:val="24"/>
              </w:rPr>
              <w:t>of</w:t>
            </w:r>
            <w:r w:rsidRPr="005C7BF1">
              <w:rPr>
                <w:spacing w:val="-8"/>
                <w:sz w:val="24"/>
                <w:szCs w:val="24"/>
              </w:rPr>
              <w:t xml:space="preserve"> </w:t>
            </w:r>
            <w:r w:rsidRPr="005C7BF1">
              <w:rPr>
                <w:sz w:val="24"/>
                <w:szCs w:val="24"/>
              </w:rPr>
              <w:t>Objectives</w:t>
            </w:r>
            <w:r w:rsidRPr="005C7BF1">
              <w:rPr>
                <w:spacing w:val="-7"/>
                <w:sz w:val="24"/>
                <w:szCs w:val="24"/>
              </w:rPr>
              <w:t xml:space="preserve"> </w:t>
            </w:r>
            <w:r w:rsidRPr="005C7BF1">
              <w:rPr>
                <w:sz w:val="24"/>
                <w:szCs w:val="24"/>
              </w:rPr>
              <w:t>to</w:t>
            </w:r>
            <w:r w:rsidRPr="005C7BF1">
              <w:rPr>
                <w:spacing w:val="-6"/>
                <w:sz w:val="24"/>
                <w:szCs w:val="24"/>
              </w:rPr>
              <w:t xml:space="preserve"> </w:t>
            </w:r>
            <w:r w:rsidRPr="005C7BF1">
              <w:rPr>
                <w:sz w:val="24"/>
                <w:szCs w:val="24"/>
              </w:rPr>
              <w:t>Implementation</w:t>
            </w:r>
            <w:r w:rsidRPr="005C7BF1">
              <w:rPr>
                <w:spacing w:val="-3"/>
                <w:sz w:val="24"/>
                <w:szCs w:val="24"/>
              </w:rPr>
              <w:t xml:space="preserve"> </w:t>
            </w:r>
            <w:r w:rsidRPr="005C7BF1">
              <w:rPr>
                <w:spacing w:val="-2"/>
                <w:sz w:val="24"/>
                <w:szCs w:val="24"/>
              </w:rPr>
              <w:t>Outcomes</w:t>
            </w:r>
          </w:p>
        </w:tc>
        <w:tc>
          <w:tcPr>
            <w:tcW w:w="1325" w:type="dxa"/>
          </w:tcPr>
          <w:p w14:paraId="093082DF" w14:textId="05F30422" w:rsidR="002A735C" w:rsidRPr="005C7BF1" w:rsidRDefault="00DB4E29">
            <w:pPr>
              <w:pStyle w:val="TableParagraph"/>
              <w:spacing w:before="55"/>
              <w:ind w:left="4"/>
              <w:rPr>
                <w:sz w:val="24"/>
                <w:szCs w:val="24"/>
              </w:rPr>
            </w:pPr>
            <w:r>
              <w:rPr>
                <w:spacing w:val="-5"/>
                <w:sz w:val="24"/>
                <w:szCs w:val="24"/>
              </w:rPr>
              <w:t>57</w:t>
            </w:r>
          </w:p>
        </w:tc>
      </w:tr>
    </w:tbl>
    <w:p w14:paraId="58C9208E" w14:textId="77777777" w:rsidR="002A735C" w:rsidRDefault="002A735C">
      <w:pPr>
        <w:pStyle w:val="TableParagraph"/>
        <w:rPr>
          <w:sz w:val="20"/>
        </w:rPr>
        <w:sectPr w:rsidR="002A735C">
          <w:pgSz w:w="11930" w:h="16850"/>
          <w:pgMar w:top="960" w:right="708" w:bottom="1080" w:left="566" w:header="758" w:footer="892" w:gutter="0"/>
          <w:cols w:space="720"/>
        </w:sectPr>
      </w:pPr>
    </w:p>
    <w:p w14:paraId="36F2CA31" w14:textId="77777777" w:rsidR="002A735C" w:rsidRDefault="002A735C">
      <w:pPr>
        <w:pStyle w:val="BodyText"/>
        <w:spacing w:before="68"/>
        <w:ind w:left="0"/>
        <w:rPr>
          <w:b/>
          <w:sz w:val="36"/>
        </w:rPr>
      </w:pPr>
    </w:p>
    <w:p w14:paraId="4BF981DC" w14:textId="15B79883" w:rsidR="002A735C" w:rsidRDefault="00000000" w:rsidP="003E2FF4">
      <w:pPr>
        <w:spacing w:before="1"/>
        <w:ind w:left="298" w:right="165"/>
        <w:jc w:val="center"/>
        <w:rPr>
          <w:b/>
          <w:spacing w:val="-2"/>
          <w:sz w:val="36"/>
        </w:rPr>
      </w:pPr>
      <w:r>
        <w:rPr>
          <w:b/>
          <w:spacing w:val="-2"/>
          <w:sz w:val="36"/>
        </w:rPr>
        <w:t>Abbreviations</w:t>
      </w:r>
    </w:p>
    <w:p w14:paraId="4B9B766D" w14:textId="77777777" w:rsidR="003E2FF4" w:rsidRPr="003E2FF4" w:rsidRDefault="003E2FF4" w:rsidP="00A73314">
      <w:pPr>
        <w:spacing w:before="1"/>
        <w:ind w:right="165"/>
        <w:rPr>
          <w:b/>
          <w:sz w:val="36"/>
        </w:rPr>
      </w:pPr>
    </w:p>
    <w:p w14:paraId="3DF7A6F8" w14:textId="77777777" w:rsidR="002A735C" w:rsidRDefault="002A735C">
      <w:pPr>
        <w:pStyle w:val="BodyText"/>
        <w:spacing w:before="194" w:after="1"/>
        <w:ind w:left="0"/>
        <w:rPr>
          <w:b/>
          <w:sz w:val="20"/>
        </w:rPr>
      </w:pP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09"/>
        <w:gridCol w:w="7026"/>
      </w:tblGrid>
      <w:tr w:rsidR="002A735C" w:rsidRPr="003D3BA8" w14:paraId="64446852" w14:textId="77777777" w:rsidTr="00515D3E">
        <w:trPr>
          <w:trHeight w:val="390"/>
        </w:trPr>
        <w:tc>
          <w:tcPr>
            <w:tcW w:w="2109" w:type="dxa"/>
          </w:tcPr>
          <w:p w14:paraId="60CD4DF6" w14:textId="77777777" w:rsidR="002A735C" w:rsidRPr="003D3BA8" w:rsidRDefault="00000000">
            <w:pPr>
              <w:pStyle w:val="TableParagraph"/>
              <w:spacing w:before="81"/>
              <w:ind w:left="434"/>
              <w:jc w:val="left"/>
              <w:rPr>
                <w:b/>
                <w:sz w:val="24"/>
                <w:szCs w:val="24"/>
              </w:rPr>
            </w:pPr>
            <w:r w:rsidRPr="003D3BA8">
              <w:rPr>
                <w:b/>
                <w:spacing w:val="-2"/>
                <w:sz w:val="24"/>
                <w:szCs w:val="24"/>
              </w:rPr>
              <w:t>Abbreviation</w:t>
            </w:r>
          </w:p>
        </w:tc>
        <w:tc>
          <w:tcPr>
            <w:tcW w:w="7026" w:type="dxa"/>
          </w:tcPr>
          <w:p w14:paraId="3F34B65A" w14:textId="77777777" w:rsidR="002A735C" w:rsidRPr="003D3BA8" w:rsidRDefault="00000000">
            <w:pPr>
              <w:pStyle w:val="TableParagraph"/>
              <w:spacing w:before="81"/>
              <w:ind w:left="6" w:right="6"/>
              <w:rPr>
                <w:b/>
                <w:sz w:val="24"/>
                <w:szCs w:val="24"/>
              </w:rPr>
            </w:pPr>
            <w:r w:rsidRPr="003D3BA8">
              <w:rPr>
                <w:b/>
                <w:sz w:val="24"/>
                <w:szCs w:val="24"/>
              </w:rPr>
              <w:t>Full</w:t>
            </w:r>
            <w:r w:rsidRPr="003D3BA8">
              <w:rPr>
                <w:b/>
                <w:spacing w:val="-3"/>
                <w:sz w:val="24"/>
                <w:szCs w:val="24"/>
              </w:rPr>
              <w:t xml:space="preserve"> </w:t>
            </w:r>
            <w:r w:rsidRPr="003D3BA8">
              <w:rPr>
                <w:b/>
                <w:sz w:val="24"/>
                <w:szCs w:val="24"/>
              </w:rPr>
              <w:t>Form</w:t>
            </w:r>
            <w:r w:rsidRPr="003D3BA8">
              <w:rPr>
                <w:b/>
                <w:spacing w:val="-7"/>
                <w:sz w:val="24"/>
                <w:szCs w:val="24"/>
              </w:rPr>
              <w:t xml:space="preserve"> </w:t>
            </w:r>
            <w:r w:rsidRPr="003D3BA8">
              <w:rPr>
                <w:b/>
                <w:sz w:val="24"/>
                <w:szCs w:val="24"/>
              </w:rPr>
              <w:t>/</w:t>
            </w:r>
            <w:r w:rsidRPr="003D3BA8">
              <w:rPr>
                <w:b/>
                <w:spacing w:val="-3"/>
                <w:sz w:val="24"/>
                <w:szCs w:val="24"/>
              </w:rPr>
              <w:t xml:space="preserve"> </w:t>
            </w:r>
            <w:r w:rsidRPr="003D3BA8">
              <w:rPr>
                <w:b/>
                <w:spacing w:val="-2"/>
                <w:sz w:val="24"/>
                <w:szCs w:val="24"/>
              </w:rPr>
              <w:t>Description</w:t>
            </w:r>
          </w:p>
        </w:tc>
      </w:tr>
      <w:tr w:rsidR="002A735C" w:rsidRPr="003D3BA8" w14:paraId="25E2793A" w14:textId="77777777" w:rsidTr="00515D3E">
        <w:trPr>
          <w:trHeight w:val="267"/>
        </w:trPr>
        <w:tc>
          <w:tcPr>
            <w:tcW w:w="2109" w:type="dxa"/>
          </w:tcPr>
          <w:p w14:paraId="2F62F286" w14:textId="77777777" w:rsidR="002A735C" w:rsidRPr="003D3BA8" w:rsidRDefault="00000000" w:rsidP="000E3FE2">
            <w:pPr>
              <w:pStyle w:val="TableParagraph"/>
              <w:spacing w:before="45" w:line="360" w:lineRule="auto"/>
              <w:ind w:left="100"/>
              <w:jc w:val="left"/>
              <w:rPr>
                <w:sz w:val="24"/>
                <w:szCs w:val="24"/>
              </w:rPr>
            </w:pPr>
            <w:r w:rsidRPr="003D3BA8">
              <w:rPr>
                <w:spacing w:val="-2"/>
                <w:sz w:val="24"/>
                <w:szCs w:val="24"/>
              </w:rPr>
              <w:t>AGMARKNET</w:t>
            </w:r>
          </w:p>
        </w:tc>
        <w:tc>
          <w:tcPr>
            <w:tcW w:w="7026" w:type="dxa"/>
          </w:tcPr>
          <w:p w14:paraId="01FEC544" w14:textId="77777777" w:rsidR="002A735C" w:rsidRPr="003D3BA8" w:rsidRDefault="00000000" w:rsidP="000E3FE2">
            <w:pPr>
              <w:pStyle w:val="TableParagraph"/>
              <w:spacing w:before="45" w:line="360" w:lineRule="auto"/>
              <w:ind w:left="2" w:right="6"/>
              <w:jc w:val="left"/>
              <w:rPr>
                <w:sz w:val="24"/>
                <w:szCs w:val="24"/>
              </w:rPr>
            </w:pPr>
            <w:r w:rsidRPr="003D3BA8">
              <w:rPr>
                <w:sz w:val="24"/>
                <w:szCs w:val="24"/>
              </w:rPr>
              <w:t>Agricultural</w:t>
            </w:r>
            <w:r w:rsidRPr="003D3BA8">
              <w:rPr>
                <w:spacing w:val="-11"/>
                <w:sz w:val="24"/>
                <w:szCs w:val="24"/>
              </w:rPr>
              <w:t xml:space="preserve"> </w:t>
            </w:r>
            <w:r w:rsidRPr="003D3BA8">
              <w:rPr>
                <w:sz w:val="24"/>
                <w:szCs w:val="24"/>
              </w:rPr>
              <w:t>Marketing</w:t>
            </w:r>
            <w:r w:rsidRPr="003D3BA8">
              <w:rPr>
                <w:spacing w:val="-10"/>
                <w:sz w:val="24"/>
                <w:szCs w:val="24"/>
              </w:rPr>
              <w:t xml:space="preserve"> </w:t>
            </w:r>
            <w:r w:rsidRPr="003D3BA8">
              <w:rPr>
                <w:sz w:val="24"/>
                <w:szCs w:val="24"/>
              </w:rPr>
              <w:t>Information</w:t>
            </w:r>
            <w:r w:rsidRPr="003D3BA8">
              <w:rPr>
                <w:spacing w:val="-11"/>
                <w:sz w:val="24"/>
                <w:szCs w:val="24"/>
              </w:rPr>
              <w:t xml:space="preserve"> </w:t>
            </w:r>
            <w:r w:rsidRPr="003D3BA8">
              <w:rPr>
                <w:spacing w:val="-2"/>
                <w:sz w:val="24"/>
                <w:szCs w:val="24"/>
              </w:rPr>
              <w:t>Network</w:t>
            </w:r>
          </w:p>
        </w:tc>
      </w:tr>
      <w:tr w:rsidR="002A735C" w:rsidRPr="003D3BA8" w14:paraId="719AD8E4" w14:textId="77777777" w:rsidTr="00515D3E">
        <w:trPr>
          <w:trHeight w:val="337"/>
        </w:trPr>
        <w:tc>
          <w:tcPr>
            <w:tcW w:w="2109" w:type="dxa"/>
          </w:tcPr>
          <w:p w14:paraId="7C517066" w14:textId="77777777" w:rsidR="002A735C" w:rsidRPr="003D3BA8" w:rsidRDefault="00000000" w:rsidP="000E3FE2">
            <w:pPr>
              <w:pStyle w:val="TableParagraph"/>
              <w:spacing w:before="43" w:line="360" w:lineRule="auto"/>
              <w:ind w:left="100"/>
              <w:jc w:val="left"/>
              <w:rPr>
                <w:sz w:val="24"/>
                <w:szCs w:val="24"/>
              </w:rPr>
            </w:pPr>
            <w:r w:rsidRPr="003D3BA8">
              <w:rPr>
                <w:spacing w:val="-5"/>
                <w:sz w:val="24"/>
                <w:szCs w:val="24"/>
              </w:rPr>
              <w:t>AI</w:t>
            </w:r>
          </w:p>
        </w:tc>
        <w:tc>
          <w:tcPr>
            <w:tcW w:w="7026" w:type="dxa"/>
          </w:tcPr>
          <w:p w14:paraId="5B51F117" w14:textId="77777777" w:rsidR="002A735C" w:rsidRPr="003D3BA8" w:rsidRDefault="00000000" w:rsidP="000E3FE2">
            <w:pPr>
              <w:pStyle w:val="TableParagraph"/>
              <w:spacing w:before="43" w:line="360" w:lineRule="auto"/>
              <w:ind w:left="6" w:right="6"/>
              <w:jc w:val="left"/>
              <w:rPr>
                <w:sz w:val="24"/>
                <w:szCs w:val="24"/>
              </w:rPr>
            </w:pPr>
            <w:r w:rsidRPr="003D3BA8">
              <w:rPr>
                <w:sz w:val="24"/>
                <w:szCs w:val="24"/>
              </w:rPr>
              <w:t>Artificial</w:t>
            </w:r>
            <w:r w:rsidRPr="003D3BA8">
              <w:rPr>
                <w:spacing w:val="-12"/>
                <w:sz w:val="24"/>
                <w:szCs w:val="24"/>
              </w:rPr>
              <w:t xml:space="preserve"> </w:t>
            </w:r>
            <w:r w:rsidRPr="003D3BA8">
              <w:rPr>
                <w:spacing w:val="-2"/>
                <w:sz w:val="24"/>
                <w:szCs w:val="24"/>
              </w:rPr>
              <w:t>Intelligence</w:t>
            </w:r>
          </w:p>
        </w:tc>
      </w:tr>
      <w:tr w:rsidR="002A735C" w:rsidRPr="003D3BA8" w14:paraId="56ED0882" w14:textId="77777777" w:rsidTr="00515D3E">
        <w:trPr>
          <w:trHeight w:val="350"/>
        </w:trPr>
        <w:tc>
          <w:tcPr>
            <w:tcW w:w="2109" w:type="dxa"/>
          </w:tcPr>
          <w:p w14:paraId="5C7FA55A"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API</w:t>
            </w:r>
          </w:p>
        </w:tc>
        <w:tc>
          <w:tcPr>
            <w:tcW w:w="7026" w:type="dxa"/>
          </w:tcPr>
          <w:p w14:paraId="27F757B8" w14:textId="77777777" w:rsidR="002A735C" w:rsidRPr="003D3BA8" w:rsidRDefault="00000000" w:rsidP="000E3FE2">
            <w:pPr>
              <w:pStyle w:val="TableParagraph"/>
              <w:spacing w:before="55" w:line="360" w:lineRule="auto"/>
              <w:ind w:left="3" w:right="6"/>
              <w:jc w:val="left"/>
              <w:rPr>
                <w:sz w:val="24"/>
                <w:szCs w:val="24"/>
              </w:rPr>
            </w:pPr>
            <w:r w:rsidRPr="003D3BA8">
              <w:rPr>
                <w:sz w:val="24"/>
                <w:szCs w:val="24"/>
              </w:rPr>
              <w:t>Application</w:t>
            </w:r>
            <w:r w:rsidRPr="003D3BA8">
              <w:rPr>
                <w:spacing w:val="-11"/>
                <w:sz w:val="24"/>
                <w:szCs w:val="24"/>
              </w:rPr>
              <w:t xml:space="preserve"> </w:t>
            </w:r>
            <w:r w:rsidRPr="003D3BA8">
              <w:rPr>
                <w:sz w:val="24"/>
                <w:szCs w:val="24"/>
              </w:rPr>
              <w:t>Programming</w:t>
            </w:r>
            <w:r w:rsidRPr="003D3BA8">
              <w:rPr>
                <w:spacing w:val="-11"/>
                <w:sz w:val="24"/>
                <w:szCs w:val="24"/>
              </w:rPr>
              <w:t xml:space="preserve"> </w:t>
            </w:r>
            <w:r w:rsidRPr="003D3BA8">
              <w:rPr>
                <w:spacing w:val="-2"/>
                <w:sz w:val="24"/>
                <w:szCs w:val="24"/>
              </w:rPr>
              <w:t>Interface</w:t>
            </w:r>
          </w:p>
        </w:tc>
      </w:tr>
      <w:tr w:rsidR="002A735C" w:rsidRPr="003D3BA8" w14:paraId="64538C3F" w14:textId="77777777" w:rsidTr="00515D3E">
        <w:trPr>
          <w:trHeight w:val="350"/>
        </w:trPr>
        <w:tc>
          <w:tcPr>
            <w:tcW w:w="2109" w:type="dxa"/>
          </w:tcPr>
          <w:p w14:paraId="5E6C34D2" w14:textId="77777777" w:rsidR="002A735C" w:rsidRPr="003D3BA8" w:rsidRDefault="00000000" w:rsidP="000E3FE2">
            <w:pPr>
              <w:pStyle w:val="TableParagraph"/>
              <w:spacing w:before="55" w:line="360" w:lineRule="auto"/>
              <w:ind w:left="100"/>
              <w:jc w:val="left"/>
              <w:rPr>
                <w:sz w:val="24"/>
                <w:szCs w:val="24"/>
              </w:rPr>
            </w:pPr>
            <w:r w:rsidRPr="003D3BA8">
              <w:rPr>
                <w:spacing w:val="-2"/>
                <w:sz w:val="24"/>
                <w:szCs w:val="24"/>
              </w:rPr>
              <w:t>ARIMA</w:t>
            </w:r>
          </w:p>
        </w:tc>
        <w:tc>
          <w:tcPr>
            <w:tcW w:w="7026" w:type="dxa"/>
          </w:tcPr>
          <w:p w14:paraId="78335512" w14:textId="77777777" w:rsidR="002A735C" w:rsidRPr="003D3BA8" w:rsidRDefault="00000000" w:rsidP="000E3FE2">
            <w:pPr>
              <w:pStyle w:val="TableParagraph"/>
              <w:spacing w:before="55" w:line="360" w:lineRule="auto"/>
              <w:ind w:left="2" w:right="8"/>
              <w:jc w:val="left"/>
              <w:rPr>
                <w:sz w:val="24"/>
                <w:szCs w:val="24"/>
              </w:rPr>
            </w:pPr>
            <w:r w:rsidRPr="003D3BA8">
              <w:rPr>
                <w:sz w:val="24"/>
                <w:szCs w:val="24"/>
              </w:rPr>
              <w:t>Autoregressive</w:t>
            </w:r>
            <w:r w:rsidRPr="003D3BA8">
              <w:rPr>
                <w:spacing w:val="-11"/>
                <w:sz w:val="24"/>
                <w:szCs w:val="24"/>
              </w:rPr>
              <w:t xml:space="preserve"> </w:t>
            </w:r>
            <w:r w:rsidRPr="003D3BA8">
              <w:rPr>
                <w:sz w:val="24"/>
                <w:szCs w:val="24"/>
              </w:rPr>
              <w:t>Integrated</w:t>
            </w:r>
            <w:r w:rsidRPr="003D3BA8">
              <w:rPr>
                <w:spacing w:val="-9"/>
                <w:sz w:val="24"/>
                <w:szCs w:val="24"/>
              </w:rPr>
              <w:t xml:space="preserve"> </w:t>
            </w:r>
            <w:r w:rsidRPr="003D3BA8">
              <w:rPr>
                <w:sz w:val="24"/>
                <w:szCs w:val="24"/>
              </w:rPr>
              <w:t>Moving</w:t>
            </w:r>
            <w:r w:rsidRPr="003D3BA8">
              <w:rPr>
                <w:spacing w:val="-10"/>
                <w:sz w:val="24"/>
                <w:szCs w:val="24"/>
              </w:rPr>
              <w:t xml:space="preserve"> </w:t>
            </w:r>
            <w:r w:rsidRPr="003D3BA8">
              <w:rPr>
                <w:spacing w:val="-2"/>
                <w:sz w:val="24"/>
                <w:szCs w:val="24"/>
              </w:rPr>
              <w:t>Average</w:t>
            </w:r>
          </w:p>
        </w:tc>
      </w:tr>
      <w:tr w:rsidR="002A735C" w:rsidRPr="003D3BA8" w14:paraId="694CA413" w14:textId="77777777" w:rsidTr="00515D3E">
        <w:trPr>
          <w:trHeight w:val="348"/>
        </w:trPr>
        <w:tc>
          <w:tcPr>
            <w:tcW w:w="2109" w:type="dxa"/>
          </w:tcPr>
          <w:p w14:paraId="74383EB3" w14:textId="77777777" w:rsidR="002A735C" w:rsidRPr="003D3BA8" w:rsidRDefault="00000000" w:rsidP="000E3FE2">
            <w:pPr>
              <w:pStyle w:val="TableParagraph"/>
              <w:spacing w:before="53" w:line="360" w:lineRule="auto"/>
              <w:ind w:left="100"/>
              <w:jc w:val="left"/>
              <w:rPr>
                <w:sz w:val="24"/>
                <w:szCs w:val="24"/>
              </w:rPr>
            </w:pPr>
            <w:r w:rsidRPr="003D3BA8">
              <w:rPr>
                <w:spacing w:val="-4"/>
                <w:sz w:val="24"/>
                <w:szCs w:val="24"/>
              </w:rPr>
              <w:t>CBOT</w:t>
            </w:r>
          </w:p>
        </w:tc>
        <w:tc>
          <w:tcPr>
            <w:tcW w:w="7026" w:type="dxa"/>
          </w:tcPr>
          <w:p w14:paraId="2CCA55DC" w14:textId="77777777" w:rsidR="002A735C" w:rsidRPr="003D3BA8" w:rsidRDefault="00000000" w:rsidP="000E3FE2">
            <w:pPr>
              <w:pStyle w:val="TableParagraph"/>
              <w:spacing w:before="53" w:line="360" w:lineRule="auto"/>
              <w:ind w:left="7" w:right="6"/>
              <w:jc w:val="left"/>
              <w:rPr>
                <w:sz w:val="24"/>
                <w:szCs w:val="24"/>
              </w:rPr>
            </w:pPr>
            <w:r w:rsidRPr="003D3BA8">
              <w:rPr>
                <w:sz w:val="24"/>
                <w:szCs w:val="24"/>
              </w:rPr>
              <w:t>Chicago</w:t>
            </w:r>
            <w:r w:rsidRPr="003D3BA8">
              <w:rPr>
                <w:spacing w:val="-4"/>
                <w:sz w:val="24"/>
                <w:szCs w:val="24"/>
              </w:rPr>
              <w:t xml:space="preserve"> </w:t>
            </w:r>
            <w:r w:rsidRPr="003D3BA8">
              <w:rPr>
                <w:sz w:val="24"/>
                <w:szCs w:val="24"/>
              </w:rPr>
              <w:t>Board</w:t>
            </w:r>
            <w:r w:rsidRPr="003D3BA8">
              <w:rPr>
                <w:spacing w:val="-3"/>
                <w:sz w:val="24"/>
                <w:szCs w:val="24"/>
              </w:rPr>
              <w:t xml:space="preserve"> </w:t>
            </w:r>
            <w:r w:rsidRPr="003D3BA8">
              <w:rPr>
                <w:sz w:val="24"/>
                <w:szCs w:val="24"/>
              </w:rPr>
              <w:t>of</w:t>
            </w:r>
            <w:r w:rsidRPr="003D3BA8">
              <w:rPr>
                <w:spacing w:val="-8"/>
                <w:sz w:val="24"/>
                <w:szCs w:val="24"/>
              </w:rPr>
              <w:t xml:space="preserve"> </w:t>
            </w:r>
            <w:r w:rsidRPr="003D3BA8">
              <w:rPr>
                <w:spacing w:val="-4"/>
                <w:sz w:val="24"/>
                <w:szCs w:val="24"/>
              </w:rPr>
              <w:t>Trade</w:t>
            </w:r>
          </w:p>
        </w:tc>
      </w:tr>
      <w:tr w:rsidR="002A735C" w:rsidRPr="003D3BA8" w14:paraId="44A0A9AB" w14:textId="77777777" w:rsidTr="00515D3E">
        <w:trPr>
          <w:trHeight w:val="350"/>
        </w:trPr>
        <w:tc>
          <w:tcPr>
            <w:tcW w:w="2109" w:type="dxa"/>
          </w:tcPr>
          <w:p w14:paraId="3C3F4DDC"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CSV</w:t>
            </w:r>
          </w:p>
        </w:tc>
        <w:tc>
          <w:tcPr>
            <w:tcW w:w="7026" w:type="dxa"/>
          </w:tcPr>
          <w:p w14:paraId="639ACC68" w14:textId="77777777" w:rsidR="002A735C" w:rsidRPr="003D3BA8" w:rsidRDefault="00000000" w:rsidP="000E3FE2">
            <w:pPr>
              <w:pStyle w:val="TableParagraph"/>
              <w:spacing w:before="55" w:line="360" w:lineRule="auto"/>
              <w:ind w:left="6" w:right="6"/>
              <w:jc w:val="left"/>
              <w:rPr>
                <w:sz w:val="24"/>
                <w:szCs w:val="24"/>
              </w:rPr>
            </w:pPr>
            <w:r w:rsidRPr="003D3BA8">
              <w:rPr>
                <w:spacing w:val="-2"/>
                <w:sz w:val="24"/>
                <w:szCs w:val="24"/>
              </w:rPr>
              <w:t>Comma-Separated</w:t>
            </w:r>
            <w:r w:rsidRPr="003D3BA8">
              <w:rPr>
                <w:spacing w:val="17"/>
                <w:sz w:val="24"/>
                <w:szCs w:val="24"/>
              </w:rPr>
              <w:t xml:space="preserve"> </w:t>
            </w:r>
            <w:r w:rsidRPr="003D3BA8">
              <w:rPr>
                <w:spacing w:val="-2"/>
                <w:sz w:val="24"/>
                <w:szCs w:val="24"/>
              </w:rPr>
              <w:t>Values</w:t>
            </w:r>
          </w:p>
        </w:tc>
      </w:tr>
      <w:tr w:rsidR="002A735C" w:rsidRPr="003D3BA8" w14:paraId="4CFACF04" w14:textId="77777777" w:rsidTr="00515D3E">
        <w:trPr>
          <w:trHeight w:val="350"/>
        </w:trPr>
        <w:tc>
          <w:tcPr>
            <w:tcW w:w="2109" w:type="dxa"/>
          </w:tcPr>
          <w:p w14:paraId="6299D092"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DB</w:t>
            </w:r>
          </w:p>
        </w:tc>
        <w:tc>
          <w:tcPr>
            <w:tcW w:w="7026" w:type="dxa"/>
          </w:tcPr>
          <w:p w14:paraId="41E36DDF" w14:textId="77777777" w:rsidR="002A735C" w:rsidRPr="003D3BA8" w:rsidRDefault="00000000" w:rsidP="000E3FE2">
            <w:pPr>
              <w:pStyle w:val="TableParagraph"/>
              <w:spacing w:before="55" w:line="360" w:lineRule="auto"/>
              <w:ind w:left="6" w:right="6"/>
              <w:jc w:val="left"/>
              <w:rPr>
                <w:sz w:val="24"/>
                <w:szCs w:val="24"/>
              </w:rPr>
            </w:pPr>
            <w:r w:rsidRPr="003D3BA8">
              <w:rPr>
                <w:spacing w:val="-2"/>
                <w:sz w:val="24"/>
                <w:szCs w:val="24"/>
              </w:rPr>
              <w:t>Database</w:t>
            </w:r>
          </w:p>
        </w:tc>
      </w:tr>
      <w:tr w:rsidR="002A735C" w:rsidRPr="003D3BA8" w14:paraId="5A0DD8B5" w14:textId="77777777" w:rsidTr="00515D3E">
        <w:trPr>
          <w:trHeight w:val="350"/>
        </w:trPr>
        <w:tc>
          <w:tcPr>
            <w:tcW w:w="2109" w:type="dxa"/>
          </w:tcPr>
          <w:p w14:paraId="4CE49F79" w14:textId="77777777" w:rsidR="002A735C" w:rsidRPr="003D3BA8" w:rsidRDefault="00000000" w:rsidP="000E3FE2">
            <w:pPr>
              <w:pStyle w:val="TableParagraph"/>
              <w:spacing w:before="55" w:line="360" w:lineRule="auto"/>
              <w:ind w:left="100"/>
              <w:jc w:val="left"/>
              <w:rPr>
                <w:sz w:val="24"/>
                <w:szCs w:val="24"/>
              </w:rPr>
            </w:pPr>
            <w:r w:rsidRPr="003D3BA8">
              <w:rPr>
                <w:spacing w:val="-2"/>
                <w:sz w:val="24"/>
                <w:szCs w:val="24"/>
              </w:rPr>
              <w:t>DPDPA</w:t>
            </w:r>
          </w:p>
        </w:tc>
        <w:tc>
          <w:tcPr>
            <w:tcW w:w="7026" w:type="dxa"/>
          </w:tcPr>
          <w:p w14:paraId="79C6C8AF" w14:textId="77777777" w:rsidR="002A735C" w:rsidRPr="003D3BA8" w:rsidRDefault="00000000" w:rsidP="000E3FE2">
            <w:pPr>
              <w:pStyle w:val="TableParagraph"/>
              <w:spacing w:before="55" w:line="360" w:lineRule="auto"/>
              <w:ind w:left="2" w:right="6"/>
              <w:jc w:val="left"/>
              <w:rPr>
                <w:sz w:val="24"/>
                <w:szCs w:val="24"/>
              </w:rPr>
            </w:pPr>
            <w:r w:rsidRPr="003D3BA8">
              <w:rPr>
                <w:sz w:val="24"/>
                <w:szCs w:val="24"/>
              </w:rPr>
              <w:t>Digital</w:t>
            </w:r>
            <w:r w:rsidRPr="003D3BA8">
              <w:rPr>
                <w:spacing w:val="-7"/>
                <w:sz w:val="24"/>
                <w:szCs w:val="24"/>
              </w:rPr>
              <w:t xml:space="preserve"> </w:t>
            </w:r>
            <w:r w:rsidRPr="003D3BA8">
              <w:rPr>
                <w:sz w:val="24"/>
                <w:szCs w:val="24"/>
              </w:rPr>
              <w:t>Personal</w:t>
            </w:r>
            <w:r w:rsidRPr="003D3BA8">
              <w:rPr>
                <w:spacing w:val="-5"/>
                <w:sz w:val="24"/>
                <w:szCs w:val="24"/>
              </w:rPr>
              <w:t xml:space="preserve"> </w:t>
            </w:r>
            <w:r w:rsidRPr="003D3BA8">
              <w:rPr>
                <w:sz w:val="24"/>
                <w:szCs w:val="24"/>
              </w:rPr>
              <w:t>Data</w:t>
            </w:r>
            <w:r w:rsidRPr="003D3BA8">
              <w:rPr>
                <w:spacing w:val="-5"/>
                <w:sz w:val="24"/>
                <w:szCs w:val="24"/>
              </w:rPr>
              <w:t xml:space="preserve"> </w:t>
            </w:r>
            <w:r w:rsidRPr="003D3BA8">
              <w:rPr>
                <w:sz w:val="24"/>
                <w:szCs w:val="24"/>
              </w:rPr>
              <w:t>Protection</w:t>
            </w:r>
            <w:r w:rsidRPr="003D3BA8">
              <w:rPr>
                <w:spacing w:val="-6"/>
                <w:sz w:val="24"/>
                <w:szCs w:val="24"/>
              </w:rPr>
              <w:t xml:space="preserve"> </w:t>
            </w:r>
            <w:r w:rsidRPr="003D3BA8">
              <w:rPr>
                <w:spacing w:val="-5"/>
                <w:sz w:val="24"/>
                <w:szCs w:val="24"/>
              </w:rPr>
              <w:t>Act</w:t>
            </w:r>
          </w:p>
        </w:tc>
      </w:tr>
      <w:tr w:rsidR="002A735C" w:rsidRPr="003D3BA8" w14:paraId="295607BC" w14:textId="77777777" w:rsidTr="00515D3E">
        <w:trPr>
          <w:trHeight w:val="350"/>
        </w:trPr>
        <w:tc>
          <w:tcPr>
            <w:tcW w:w="2109" w:type="dxa"/>
          </w:tcPr>
          <w:p w14:paraId="603F90C3"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ER</w:t>
            </w:r>
          </w:p>
        </w:tc>
        <w:tc>
          <w:tcPr>
            <w:tcW w:w="7026" w:type="dxa"/>
          </w:tcPr>
          <w:p w14:paraId="01A17018" w14:textId="77777777" w:rsidR="002A735C" w:rsidRPr="003D3BA8" w:rsidRDefault="00000000" w:rsidP="000E3FE2">
            <w:pPr>
              <w:pStyle w:val="TableParagraph"/>
              <w:spacing w:before="55" w:line="360" w:lineRule="auto"/>
              <w:ind w:left="5" w:right="6"/>
              <w:jc w:val="left"/>
              <w:rPr>
                <w:sz w:val="24"/>
                <w:szCs w:val="24"/>
              </w:rPr>
            </w:pPr>
            <w:r w:rsidRPr="003D3BA8">
              <w:rPr>
                <w:spacing w:val="-2"/>
                <w:sz w:val="24"/>
                <w:szCs w:val="24"/>
              </w:rPr>
              <w:t>Entity-Relationship</w:t>
            </w:r>
          </w:p>
        </w:tc>
      </w:tr>
      <w:tr w:rsidR="002A735C" w:rsidRPr="003D3BA8" w14:paraId="04B9B3FE" w14:textId="77777777" w:rsidTr="00515D3E">
        <w:trPr>
          <w:trHeight w:val="350"/>
        </w:trPr>
        <w:tc>
          <w:tcPr>
            <w:tcW w:w="2109" w:type="dxa"/>
          </w:tcPr>
          <w:p w14:paraId="647387EB"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ERP</w:t>
            </w:r>
          </w:p>
        </w:tc>
        <w:tc>
          <w:tcPr>
            <w:tcW w:w="7026" w:type="dxa"/>
          </w:tcPr>
          <w:p w14:paraId="3F3238CC" w14:textId="77777777" w:rsidR="002A735C" w:rsidRPr="003D3BA8" w:rsidRDefault="00000000" w:rsidP="000E3FE2">
            <w:pPr>
              <w:pStyle w:val="TableParagraph"/>
              <w:spacing w:before="55" w:line="360" w:lineRule="auto"/>
              <w:ind w:left="4" w:right="6"/>
              <w:jc w:val="left"/>
              <w:rPr>
                <w:sz w:val="24"/>
                <w:szCs w:val="24"/>
              </w:rPr>
            </w:pPr>
            <w:r w:rsidRPr="003D3BA8">
              <w:rPr>
                <w:sz w:val="24"/>
                <w:szCs w:val="24"/>
              </w:rPr>
              <w:t>Enterprise</w:t>
            </w:r>
            <w:r w:rsidRPr="003D3BA8">
              <w:rPr>
                <w:spacing w:val="-10"/>
                <w:sz w:val="24"/>
                <w:szCs w:val="24"/>
              </w:rPr>
              <w:t xml:space="preserve"> </w:t>
            </w:r>
            <w:r w:rsidRPr="003D3BA8">
              <w:rPr>
                <w:sz w:val="24"/>
                <w:szCs w:val="24"/>
              </w:rPr>
              <w:t>Resource</w:t>
            </w:r>
            <w:r w:rsidRPr="003D3BA8">
              <w:rPr>
                <w:spacing w:val="-9"/>
                <w:sz w:val="24"/>
                <w:szCs w:val="24"/>
              </w:rPr>
              <w:t xml:space="preserve"> </w:t>
            </w:r>
            <w:r w:rsidRPr="003D3BA8">
              <w:rPr>
                <w:spacing w:val="-2"/>
                <w:sz w:val="24"/>
                <w:szCs w:val="24"/>
              </w:rPr>
              <w:t>Planning</w:t>
            </w:r>
          </w:p>
        </w:tc>
      </w:tr>
      <w:tr w:rsidR="002A735C" w:rsidRPr="003D3BA8" w14:paraId="35AE2C28" w14:textId="77777777" w:rsidTr="00515D3E">
        <w:trPr>
          <w:trHeight w:val="350"/>
        </w:trPr>
        <w:tc>
          <w:tcPr>
            <w:tcW w:w="2109" w:type="dxa"/>
          </w:tcPr>
          <w:p w14:paraId="633ACE7E"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FAO</w:t>
            </w:r>
          </w:p>
        </w:tc>
        <w:tc>
          <w:tcPr>
            <w:tcW w:w="7026" w:type="dxa"/>
          </w:tcPr>
          <w:p w14:paraId="6210B2F4"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Food</w:t>
            </w:r>
            <w:r w:rsidRPr="003D3BA8">
              <w:rPr>
                <w:spacing w:val="-7"/>
                <w:sz w:val="24"/>
                <w:szCs w:val="24"/>
              </w:rPr>
              <w:t xml:space="preserve"> </w:t>
            </w:r>
            <w:r w:rsidRPr="003D3BA8">
              <w:rPr>
                <w:sz w:val="24"/>
                <w:szCs w:val="24"/>
              </w:rPr>
              <w:t>and</w:t>
            </w:r>
            <w:r w:rsidRPr="003D3BA8">
              <w:rPr>
                <w:spacing w:val="-6"/>
                <w:sz w:val="24"/>
                <w:szCs w:val="24"/>
              </w:rPr>
              <w:t xml:space="preserve"> </w:t>
            </w:r>
            <w:r w:rsidRPr="003D3BA8">
              <w:rPr>
                <w:sz w:val="24"/>
                <w:szCs w:val="24"/>
              </w:rPr>
              <w:t>Agriculture</w:t>
            </w:r>
            <w:r w:rsidRPr="003D3BA8">
              <w:rPr>
                <w:spacing w:val="-8"/>
                <w:sz w:val="24"/>
                <w:szCs w:val="24"/>
              </w:rPr>
              <w:t xml:space="preserve"> </w:t>
            </w:r>
            <w:r w:rsidRPr="003D3BA8">
              <w:rPr>
                <w:spacing w:val="-2"/>
                <w:sz w:val="24"/>
                <w:szCs w:val="24"/>
              </w:rPr>
              <w:t>Organization</w:t>
            </w:r>
          </w:p>
        </w:tc>
      </w:tr>
      <w:tr w:rsidR="002A735C" w:rsidRPr="003D3BA8" w14:paraId="1A27BA27" w14:textId="77777777" w:rsidTr="00515D3E">
        <w:trPr>
          <w:trHeight w:val="350"/>
        </w:trPr>
        <w:tc>
          <w:tcPr>
            <w:tcW w:w="2109" w:type="dxa"/>
          </w:tcPr>
          <w:p w14:paraId="75E0DB7C" w14:textId="77777777" w:rsidR="002A735C" w:rsidRPr="003D3BA8" w:rsidRDefault="00000000" w:rsidP="000E3FE2">
            <w:pPr>
              <w:pStyle w:val="TableParagraph"/>
              <w:spacing w:before="55" w:line="360" w:lineRule="auto"/>
              <w:ind w:left="100"/>
              <w:jc w:val="left"/>
              <w:rPr>
                <w:sz w:val="24"/>
                <w:szCs w:val="24"/>
              </w:rPr>
            </w:pPr>
            <w:r w:rsidRPr="003D3BA8">
              <w:rPr>
                <w:spacing w:val="-2"/>
                <w:sz w:val="24"/>
                <w:szCs w:val="24"/>
              </w:rPr>
              <w:t>FAOSTAT</w:t>
            </w:r>
          </w:p>
        </w:tc>
        <w:tc>
          <w:tcPr>
            <w:tcW w:w="7026" w:type="dxa"/>
          </w:tcPr>
          <w:p w14:paraId="4E5125E6"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FAO</w:t>
            </w:r>
            <w:r w:rsidRPr="003D3BA8">
              <w:rPr>
                <w:spacing w:val="-7"/>
                <w:sz w:val="24"/>
                <w:szCs w:val="24"/>
              </w:rPr>
              <w:t xml:space="preserve"> </w:t>
            </w:r>
            <w:r w:rsidRPr="003D3BA8">
              <w:rPr>
                <w:sz w:val="24"/>
                <w:szCs w:val="24"/>
              </w:rPr>
              <w:t>Statistical</w:t>
            </w:r>
            <w:r w:rsidRPr="003D3BA8">
              <w:rPr>
                <w:spacing w:val="-7"/>
                <w:sz w:val="24"/>
                <w:szCs w:val="24"/>
              </w:rPr>
              <w:t xml:space="preserve"> </w:t>
            </w:r>
            <w:r w:rsidRPr="003D3BA8">
              <w:rPr>
                <w:spacing w:val="-2"/>
                <w:sz w:val="24"/>
                <w:szCs w:val="24"/>
              </w:rPr>
              <w:t>Database</w:t>
            </w:r>
          </w:p>
        </w:tc>
      </w:tr>
      <w:tr w:rsidR="002A735C" w:rsidRPr="003D3BA8" w14:paraId="73477944" w14:textId="77777777" w:rsidTr="00515D3E">
        <w:trPr>
          <w:trHeight w:val="350"/>
        </w:trPr>
        <w:tc>
          <w:tcPr>
            <w:tcW w:w="2109" w:type="dxa"/>
          </w:tcPr>
          <w:p w14:paraId="011D3C98"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FK</w:t>
            </w:r>
          </w:p>
        </w:tc>
        <w:tc>
          <w:tcPr>
            <w:tcW w:w="7026" w:type="dxa"/>
          </w:tcPr>
          <w:p w14:paraId="59AA3F33" w14:textId="77777777" w:rsidR="002A735C" w:rsidRPr="003D3BA8" w:rsidRDefault="00000000" w:rsidP="000E3FE2">
            <w:pPr>
              <w:pStyle w:val="TableParagraph"/>
              <w:spacing w:before="55" w:line="360" w:lineRule="auto"/>
              <w:ind w:left="5" w:right="6"/>
              <w:jc w:val="both"/>
              <w:rPr>
                <w:sz w:val="24"/>
                <w:szCs w:val="24"/>
              </w:rPr>
            </w:pPr>
            <w:r w:rsidRPr="003D3BA8">
              <w:rPr>
                <w:sz w:val="24"/>
                <w:szCs w:val="24"/>
              </w:rPr>
              <w:t>Foreign</w:t>
            </w:r>
            <w:r w:rsidRPr="003D3BA8">
              <w:rPr>
                <w:spacing w:val="-9"/>
                <w:sz w:val="24"/>
                <w:szCs w:val="24"/>
              </w:rPr>
              <w:t xml:space="preserve"> </w:t>
            </w:r>
            <w:r w:rsidRPr="003D3BA8">
              <w:rPr>
                <w:spacing w:val="-5"/>
                <w:sz w:val="24"/>
                <w:szCs w:val="24"/>
              </w:rPr>
              <w:t>Key</w:t>
            </w:r>
          </w:p>
        </w:tc>
      </w:tr>
      <w:tr w:rsidR="002A735C" w:rsidRPr="003D3BA8" w14:paraId="07508C23" w14:textId="77777777" w:rsidTr="00515D3E">
        <w:trPr>
          <w:trHeight w:val="350"/>
        </w:trPr>
        <w:tc>
          <w:tcPr>
            <w:tcW w:w="2109" w:type="dxa"/>
          </w:tcPr>
          <w:p w14:paraId="18042708"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FPO</w:t>
            </w:r>
          </w:p>
        </w:tc>
        <w:tc>
          <w:tcPr>
            <w:tcW w:w="7026" w:type="dxa"/>
          </w:tcPr>
          <w:p w14:paraId="725A2529"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Farmer</w:t>
            </w:r>
            <w:r w:rsidRPr="003D3BA8">
              <w:rPr>
                <w:spacing w:val="-7"/>
                <w:sz w:val="24"/>
                <w:szCs w:val="24"/>
              </w:rPr>
              <w:t xml:space="preserve"> </w:t>
            </w:r>
            <w:r w:rsidRPr="003D3BA8">
              <w:rPr>
                <w:sz w:val="24"/>
                <w:szCs w:val="24"/>
              </w:rPr>
              <w:t>Producer</w:t>
            </w:r>
            <w:r w:rsidRPr="003D3BA8">
              <w:rPr>
                <w:spacing w:val="-6"/>
                <w:sz w:val="24"/>
                <w:szCs w:val="24"/>
              </w:rPr>
              <w:t xml:space="preserve"> </w:t>
            </w:r>
            <w:r w:rsidRPr="003D3BA8">
              <w:rPr>
                <w:spacing w:val="-2"/>
                <w:sz w:val="24"/>
                <w:szCs w:val="24"/>
              </w:rPr>
              <w:t>Organization</w:t>
            </w:r>
          </w:p>
        </w:tc>
      </w:tr>
      <w:tr w:rsidR="002A735C" w:rsidRPr="003D3BA8" w14:paraId="7885DAE6" w14:textId="77777777" w:rsidTr="00515D3E">
        <w:trPr>
          <w:trHeight w:val="350"/>
        </w:trPr>
        <w:tc>
          <w:tcPr>
            <w:tcW w:w="2109" w:type="dxa"/>
          </w:tcPr>
          <w:p w14:paraId="381CC01B"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GDPR</w:t>
            </w:r>
          </w:p>
        </w:tc>
        <w:tc>
          <w:tcPr>
            <w:tcW w:w="7026" w:type="dxa"/>
          </w:tcPr>
          <w:p w14:paraId="420297C9" w14:textId="77777777" w:rsidR="002A735C" w:rsidRPr="003D3BA8" w:rsidRDefault="00000000" w:rsidP="000E3FE2">
            <w:pPr>
              <w:pStyle w:val="TableParagraph"/>
              <w:spacing w:before="55" w:line="360" w:lineRule="auto"/>
              <w:ind w:left="6" w:right="6"/>
              <w:jc w:val="left"/>
              <w:rPr>
                <w:sz w:val="24"/>
                <w:szCs w:val="24"/>
              </w:rPr>
            </w:pPr>
            <w:r w:rsidRPr="003D3BA8">
              <w:rPr>
                <w:sz w:val="24"/>
                <w:szCs w:val="24"/>
              </w:rPr>
              <w:t>General</w:t>
            </w:r>
            <w:r w:rsidRPr="003D3BA8">
              <w:rPr>
                <w:spacing w:val="-6"/>
                <w:sz w:val="24"/>
                <w:szCs w:val="24"/>
              </w:rPr>
              <w:t xml:space="preserve"> </w:t>
            </w:r>
            <w:r w:rsidRPr="003D3BA8">
              <w:rPr>
                <w:sz w:val="24"/>
                <w:szCs w:val="24"/>
              </w:rPr>
              <w:t>Data</w:t>
            </w:r>
            <w:r w:rsidRPr="003D3BA8">
              <w:rPr>
                <w:spacing w:val="-5"/>
                <w:sz w:val="24"/>
                <w:szCs w:val="24"/>
              </w:rPr>
              <w:t xml:space="preserve"> </w:t>
            </w:r>
            <w:r w:rsidRPr="003D3BA8">
              <w:rPr>
                <w:sz w:val="24"/>
                <w:szCs w:val="24"/>
              </w:rPr>
              <w:t>Protection</w:t>
            </w:r>
            <w:r w:rsidRPr="003D3BA8">
              <w:rPr>
                <w:spacing w:val="-6"/>
                <w:sz w:val="24"/>
                <w:szCs w:val="24"/>
              </w:rPr>
              <w:t xml:space="preserve"> </w:t>
            </w:r>
            <w:r w:rsidRPr="003D3BA8">
              <w:rPr>
                <w:spacing w:val="-2"/>
                <w:sz w:val="24"/>
                <w:szCs w:val="24"/>
              </w:rPr>
              <w:t>Regulation</w:t>
            </w:r>
          </w:p>
        </w:tc>
      </w:tr>
      <w:tr w:rsidR="002A735C" w:rsidRPr="003D3BA8" w14:paraId="62A7B1F5" w14:textId="77777777" w:rsidTr="00515D3E">
        <w:trPr>
          <w:trHeight w:val="347"/>
        </w:trPr>
        <w:tc>
          <w:tcPr>
            <w:tcW w:w="2109" w:type="dxa"/>
          </w:tcPr>
          <w:p w14:paraId="422BA470" w14:textId="77777777" w:rsidR="002A735C" w:rsidRPr="003D3BA8" w:rsidRDefault="00000000" w:rsidP="000E3FE2">
            <w:pPr>
              <w:pStyle w:val="TableParagraph"/>
              <w:spacing w:before="53" w:line="360" w:lineRule="auto"/>
              <w:ind w:left="100"/>
              <w:jc w:val="left"/>
              <w:rPr>
                <w:sz w:val="24"/>
                <w:szCs w:val="24"/>
              </w:rPr>
            </w:pPr>
            <w:r w:rsidRPr="003D3BA8">
              <w:rPr>
                <w:spacing w:val="-4"/>
                <w:sz w:val="24"/>
                <w:szCs w:val="24"/>
              </w:rPr>
              <w:t>HTML</w:t>
            </w:r>
          </w:p>
        </w:tc>
        <w:tc>
          <w:tcPr>
            <w:tcW w:w="7026" w:type="dxa"/>
          </w:tcPr>
          <w:p w14:paraId="1F503255" w14:textId="77777777" w:rsidR="002A735C" w:rsidRPr="003D3BA8" w:rsidRDefault="00000000" w:rsidP="000E3FE2">
            <w:pPr>
              <w:pStyle w:val="TableParagraph"/>
              <w:spacing w:before="53" w:line="360" w:lineRule="auto"/>
              <w:ind w:left="3" w:right="6"/>
              <w:jc w:val="left"/>
              <w:rPr>
                <w:sz w:val="24"/>
                <w:szCs w:val="24"/>
              </w:rPr>
            </w:pPr>
            <w:r w:rsidRPr="003D3BA8">
              <w:rPr>
                <w:sz w:val="24"/>
                <w:szCs w:val="24"/>
              </w:rPr>
              <w:t>HyperText</w:t>
            </w:r>
            <w:r w:rsidRPr="003D3BA8">
              <w:rPr>
                <w:spacing w:val="-10"/>
                <w:sz w:val="24"/>
                <w:szCs w:val="24"/>
              </w:rPr>
              <w:t xml:space="preserve"> </w:t>
            </w:r>
            <w:r w:rsidRPr="003D3BA8">
              <w:rPr>
                <w:sz w:val="24"/>
                <w:szCs w:val="24"/>
              </w:rPr>
              <w:t>Markup</w:t>
            </w:r>
            <w:r w:rsidRPr="003D3BA8">
              <w:rPr>
                <w:spacing w:val="-7"/>
                <w:sz w:val="24"/>
                <w:szCs w:val="24"/>
              </w:rPr>
              <w:t xml:space="preserve"> </w:t>
            </w:r>
            <w:r w:rsidRPr="003D3BA8">
              <w:rPr>
                <w:spacing w:val="-2"/>
                <w:sz w:val="24"/>
                <w:szCs w:val="24"/>
              </w:rPr>
              <w:t>Language</w:t>
            </w:r>
          </w:p>
        </w:tc>
      </w:tr>
      <w:tr w:rsidR="002A735C" w:rsidRPr="003D3BA8" w14:paraId="3FF20740" w14:textId="77777777" w:rsidTr="00515D3E">
        <w:trPr>
          <w:trHeight w:val="350"/>
        </w:trPr>
        <w:tc>
          <w:tcPr>
            <w:tcW w:w="2109" w:type="dxa"/>
          </w:tcPr>
          <w:p w14:paraId="5662DDFE"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HTTP</w:t>
            </w:r>
          </w:p>
        </w:tc>
        <w:tc>
          <w:tcPr>
            <w:tcW w:w="7026" w:type="dxa"/>
          </w:tcPr>
          <w:p w14:paraId="29EB38E2" w14:textId="77777777" w:rsidR="002A735C" w:rsidRPr="003D3BA8" w:rsidRDefault="00000000" w:rsidP="000E3FE2">
            <w:pPr>
              <w:pStyle w:val="TableParagraph"/>
              <w:spacing w:before="55" w:line="360" w:lineRule="auto"/>
              <w:ind w:left="6" w:right="6"/>
              <w:jc w:val="left"/>
              <w:rPr>
                <w:sz w:val="24"/>
                <w:szCs w:val="24"/>
              </w:rPr>
            </w:pPr>
            <w:r w:rsidRPr="003D3BA8">
              <w:rPr>
                <w:sz w:val="24"/>
                <w:szCs w:val="24"/>
              </w:rPr>
              <w:t>HyperText</w:t>
            </w:r>
            <w:r w:rsidRPr="003D3BA8">
              <w:rPr>
                <w:spacing w:val="-10"/>
                <w:sz w:val="24"/>
                <w:szCs w:val="24"/>
              </w:rPr>
              <w:t xml:space="preserve"> </w:t>
            </w:r>
            <w:r w:rsidRPr="003D3BA8">
              <w:rPr>
                <w:sz w:val="24"/>
                <w:szCs w:val="24"/>
              </w:rPr>
              <w:t>Transfer</w:t>
            </w:r>
            <w:r w:rsidRPr="003D3BA8">
              <w:rPr>
                <w:spacing w:val="-8"/>
                <w:sz w:val="24"/>
                <w:szCs w:val="24"/>
              </w:rPr>
              <w:t xml:space="preserve"> </w:t>
            </w:r>
            <w:r w:rsidRPr="003D3BA8">
              <w:rPr>
                <w:spacing w:val="-2"/>
                <w:sz w:val="24"/>
                <w:szCs w:val="24"/>
              </w:rPr>
              <w:t>Protocol</w:t>
            </w:r>
          </w:p>
        </w:tc>
      </w:tr>
      <w:tr w:rsidR="002A735C" w:rsidRPr="003D3BA8" w14:paraId="236A7BCA" w14:textId="77777777" w:rsidTr="00515D3E">
        <w:trPr>
          <w:trHeight w:val="350"/>
        </w:trPr>
        <w:tc>
          <w:tcPr>
            <w:tcW w:w="2109" w:type="dxa"/>
          </w:tcPr>
          <w:p w14:paraId="430CF139"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JSON</w:t>
            </w:r>
          </w:p>
        </w:tc>
        <w:tc>
          <w:tcPr>
            <w:tcW w:w="7026" w:type="dxa"/>
          </w:tcPr>
          <w:p w14:paraId="628F02C7"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JavaScript</w:t>
            </w:r>
            <w:r w:rsidRPr="003D3BA8">
              <w:rPr>
                <w:spacing w:val="-6"/>
                <w:sz w:val="24"/>
                <w:szCs w:val="24"/>
              </w:rPr>
              <w:t xml:space="preserve"> </w:t>
            </w:r>
            <w:r w:rsidRPr="003D3BA8">
              <w:rPr>
                <w:sz w:val="24"/>
                <w:szCs w:val="24"/>
              </w:rPr>
              <w:t>Object</w:t>
            </w:r>
            <w:r w:rsidRPr="003D3BA8">
              <w:rPr>
                <w:spacing w:val="-6"/>
                <w:sz w:val="24"/>
                <w:szCs w:val="24"/>
              </w:rPr>
              <w:t xml:space="preserve"> </w:t>
            </w:r>
            <w:r w:rsidRPr="003D3BA8">
              <w:rPr>
                <w:spacing w:val="-2"/>
                <w:sz w:val="24"/>
                <w:szCs w:val="24"/>
              </w:rPr>
              <w:t>Notation</w:t>
            </w:r>
          </w:p>
        </w:tc>
      </w:tr>
      <w:tr w:rsidR="002A735C" w:rsidRPr="003D3BA8" w14:paraId="263854DE" w14:textId="77777777" w:rsidTr="00515D3E">
        <w:trPr>
          <w:trHeight w:val="350"/>
        </w:trPr>
        <w:tc>
          <w:tcPr>
            <w:tcW w:w="2109" w:type="dxa"/>
          </w:tcPr>
          <w:p w14:paraId="471BB2A6"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JWT</w:t>
            </w:r>
          </w:p>
        </w:tc>
        <w:tc>
          <w:tcPr>
            <w:tcW w:w="7026" w:type="dxa"/>
          </w:tcPr>
          <w:p w14:paraId="0CA161F9" w14:textId="77777777" w:rsidR="002A735C" w:rsidRPr="003D3BA8" w:rsidRDefault="00000000" w:rsidP="000E3FE2">
            <w:pPr>
              <w:pStyle w:val="TableParagraph"/>
              <w:spacing w:before="55" w:line="360" w:lineRule="auto"/>
              <w:ind w:left="6" w:right="6"/>
              <w:jc w:val="left"/>
              <w:rPr>
                <w:sz w:val="24"/>
                <w:szCs w:val="24"/>
              </w:rPr>
            </w:pPr>
            <w:r w:rsidRPr="003D3BA8">
              <w:rPr>
                <w:sz w:val="24"/>
                <w:szCs w:val="24"/>
              </w:rPr>
              <w:t>JSON</w:t>
            </w:r>
            <w:r w:rsidRPr="003D3BA8">
              <w:rPr>
                <w:spacing w:val="-4"/>
                <w:sz w:val="24"/>
                <w:szCs w:val="24"/>
              </w:rPr>
              <w:t xml:space="preserve"> </w:t>
            </w:r>
            <w:r w:rsidRPr="003D3BA8">
              <w:rPr>
                <w:sz w:val="24"/>
                <w:szCs w:val="24"/>
              </w:rPr>
              <w:t>Web</w:t>
            </w:r>
            <w:r w:rsidRPr="003D3BA8">
              <w:rPr>
                <w:spacing w:val="-4"/>
                <w:sz w:val="24"/>
                <w:szCs w:val="24"/>
              </w:rPr>
              <w:t xml:space="preserve"> </w:t>
            </w:r>
            <w:r w:rsidRPr="003D3BA8">
              <w:rPr>
                <w:spacing w:val="-2"/>
                <w:sz w:val="24"/>
                <w:szCs w:val="24"/>
              </w:rPr>
              <w:t>Token</w:t>
            </w:r>
          </w:p>
        </w:tc>
      </w:tr>
      <w:tr w:rsidR="002A735C" w:rsidRPr="003D3BA8" w14:paraId="2E498E35" w14:textId="77777777" w:rsidTr="00515D3E">
        <w:trPr>
          <w:trHeight w:val="350"/>
        </w:trPr>
        <w:tc>
          <w:tcPr>
            <w:tcW w:w="2109" w:type="dxa"/>
          </w:tcPr>
          <w:p w14:paraId="5A1C8018"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KPI</w:t>
            </w:r>
          </w:p>
        </w:tc>
        <w:tc>
          <w:tcPr>
            <w:tcW w:w="7026" w:type="dxa"/>
          </w:tcPr>
          <w:p w14:paraId="126B0272"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Key</w:t>
            </w:r>
            <w:r w:rsidRPr="003D3BA8">
              <w:rPr>
                <w:spacing w:val="-11"/>
                <w:sz w:val="24"/>
                <w:szCs w:val="24"/>
              </w:rPr>
              <w:t xml:space="preserve"> </w:t>
            </w:r>
            <w:r w:rsidRPr="003D3BA8">
              <w:rPr>
                <w:sz w:val="24"/>
                <w:szCs w:val="24"/>
              </w:rPr>
              <w:t>Performance</w:t>
            </w:r>
            <w:r w:rsidRPr="003D3BA8">
              <w:rPr>
                <w:spacing w:val="-7"/>
                <w:sz w:val="24"/>
                <w:szCs w:val="24"/>
              </w:rPr>
              <w:t xml:space="preserve"> </w:t>
            </w:r>
            <w:r w:rsidRPr="003D3BA8">
              <w:rPr>
                <w:spacing w:val="-2"/>
                <w:sz w:val="24"/>
                <w:szCs w:val="24"/>
              </w:rPr>
              <w:t>Indicator</w:t>
            </w:r>
          </w:p>
        </w:tc>
      </w:tr>
      <w:tr w:rsidR="002A735C" w:rsidRPr="003D3BA8" w14:paraId="2FCE38AC" w14:textId="77777777" w:rsidTr="00515D3E">
        <w:trPr>
          <w:trHeight w:val="350"/>
        </w:trPr>
        <w:tc>
          <w:tcPr>
            <w:tcW w:w="2109" w:type="dxa"/>
          </w:tcPr>
          <w:p w14:paraId="56E142F8" w14:textId="122FBC62" w:rsidR="002A735C" w:rsidRPr="003D3BA8" w:rsidRDefault="00C4738E" w:rsidP="000E3FE2">
            <w:pPr>
              <w:pStyle w:val="TableParagraph"/>
              <w:spacing w:before="55" w:line="360" w:lineRule="auto"/>
              <w:ind w:left="100"/>
              <w:jc w:val="left"/>
              <w:rPr>
                <w:sz w:val="24"/>
                <w:szCs w:val="24"/>
              </w:rPr>
            </w:pPr>
            <w:r>
              <w:rPr>
                <w:spacing w:val="-4"/>
                <w:sz w:val="24"/>
                <w:szCs w:val="24"/>
              </w:rPr>
              <w:t>CHART.JS</w:t>
            </w:r>
          </w:p>
        </w:tc>
        <w:tc>
          <w:tcPr>
            <w:tcW w:w="7026" w:type="dxa"/>
          </w:tcPr>
          <w:p w14:paraId="1AD31B62" w14:textId="77777777" w:rsidR="002A735C" w:rsidRPr="003D3BA8" w:rsidRDefault="00000000" w:rsidP="000E3FE2">
            <w:pPr>
              <w:pStyle w:val="TableParagraph"/>
              <w:spacing w:before="55" w:line="360" w:lineRule="auto"/>
              <w:ind w:left="6" w:right="6"/>
              <w:jc w:val="left"/>
              <w:rPr>
                <w:sz w:val="24"/>
                <w:szCs w:val="24"/>
              </w:rPr>
            </w:pPr>
            <w:r w:rsidRPr="003D3BA8">
              <w:rPr>
                <w:sz w:val="24"/>
                <w:szCs w:val="24"/>
              </w:rPr>
              <w:t>Long</w:t>
            </w:r>
            <w:r w:rsidRPr="003D3BA8">
              <w:rPr>
                <w:spacing w:val="-6"/>
                <w:sz w:val="24"/>
                <w:szCs w:val="24"/>
              </w:rPr>
              <w:t xml:space="preserve"> </w:t>
            </w:r>
            <w:r w:rsidRPr="003D3BA8">
              <w:rPr>
                <w:sz w:val="24"/>
                <w:szCs w:val="24"/>
              </w:rPr>
              <w:t>Short-Term</w:t>
            </w:r>
            <w:r w:rsidRPr="003D3BA8">
              <w:rPr>
                <w:spacing w:val="-8"/>
                <w:sz w:val="24"/>
                <w:szCs w:val="24"/>
              </w:rPr>
              <w:t xml:space="preserve"> </w:t>
            </w:r>
            <w:r w:rsidRPr="003D3BA8">
              <w:rPr>
                <w:spacing w:val="-2"/>
                <w:sz w:val="24"/>
                <w:szCs w:val="24"/>
              </w:rPr>
              <w:t>Memory</w:t>
            </w:r>
          </w:p>
        </w:tc>
      </w:tr>
      <w:tr w:rsidR="002A735C" w:rsidRPr="003D3BA8" w14:paraId="350B67D6" w14:textId="77777777" w:rsidTr="00515D3E">
        <w:trPr>
          <w:trHeight w:val="350"/>
        </w:trPr>
        <w:tc>
          <w:tcPr>
            <w:tcW w:w="2109" w:type="dxa"/>
          </w:tcPr>
          <w:p w14:paraId="1560EF8F"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MAPE</w:t>
            </w:r>
          </w:p>
        </w:tc>
        <w:tc>
          <w:tcPr>
            <w:tcW w:w="7026" w:type="dxa"/>
          </w:tcPr>
          <w:p w14:paraId="42D308F5" w14:textId="77777777" w:rsidR="002A735C" w:rsidRPr="003D3BA8" w:rsidRDefault="00000000" w:rsidP="000E3FE2">
            <w:pPr>
              <w:pStyle w:val="TableParagraph"/>
              <w:spacing w:before="55" w:line="360" w:lineRule="auto"/>
              <w:ind w:left="6" w:right="6"/>
              <w:jc w:val="left"/>
              <w:rPr>
                <w:sz w:val="24"/>
                <w:szCs w:val="24"/>
              </w:rPr>
            </w:pPr>
            <w:r w:rsidRPr="003D3BA8">
              <w:rPr>
                <w:sz w:val="24"/>
                <w:szCs w:val="24"/>
              </w:rPr>
              <w:t>Mean</w:t>
            </w:r>
            <w:r w:rsidRPr="003D3BA8">
              <w:rPr>
                <w:spacing w:val="-7"/>
                <w:sz w:val="24"/>
                <w:szCs w:val="24"/>
              </w:rPr>
              <w:t xml:space="preserve"> </w:t>
            </w:r>
            <w:r w:rsidRPr="003D3BA8">
              <w:rPr>
                <w:sz w:val="24"/>
                <w:szCs w:val="24"/>
              </w:rPr>
              <w:t>Absolute</w:t>
            </w:r>
            <w:r w:rsidRPr="003D3BA8">
              <w:rPr>
                <w:spacing w:val="-8"/>
                <w:sz w:val="24"/>
                <w:szCs w:val="24"/>
              </w:rPr>
              <w:t xml:space="preserve"> </w:t>
            </w:r>
            <w:r w:rsidRPr="003D3BA8">
              <w:rPr>
                <w:sz w:val="24"/>
                <w:szCs w:val="24"/>
              </w:rPr>
              <w:t>Percentage</w:t>
            </w:r>
            <w:r w:rsidRPr="003D3BA8">
              <w:rPr>
                <w:spacing w:val="-8"/>
                <w:sz w:val="24"/>
                <w:szCs w:val="24"/>
              </w:rPr>
              <w:t xml:space="preserve"> </w:t>
            </w:r>
            <w:r w:rsidRPr="003D3BA8">
              <w:rPr>
                <w:spacing w:val="-2"/>
                <w:sz w:val="24"/>
                <w:szCs w:val="24"/>
              </w:rPr>
              <w:t>Error</w:t>
            </w:r>
          </w:p>
        </w:tc>
      </w:tr>
      <w:tr w:rsidR="002A735C" w:rsidRPr="003D3BA8" w14:paraId="232C39CB" w14:textId="77777777" w:rsidTr="00515D3E">
        <w:trPr>
          <w:trHeight w:val="350"/>
        </w:trPr>
        <w:tc>
          <w:tcPr>
            <w:tcW w:w="2109" w:type="dxa"/>
          </w:tcPr>
          <w:p w14:paraId="119B4580" w14:textId="77777777" w:rsidR="002A735C" w:rsidRPr="003D3BA8" w:rsidRDefault="00000000" w:rsidP="000E3FE2">
            <w:pPr>
              <w:pStyle w:val="TableParagraph"/>
              <w:spacing w:before="55" w:line="360" w:lineRule="auto"/>
              <w:ind w:left="100"/>
              <w:jc w:val="left"/>
              <w:rPr>
                <w:sz w:val="24"/>
                <w:szCs w:val="24"/>
              </w:rPr>
            </w:pPr>
            <w:r w:rsidRPr="003D3BA8">
              <w:rPr>
                <w:spacing w:val="-2"/>
                <w:sz w:val="24"/>
                <w:szCs w:val="24"/>
              </w:rPr>
              <w:t>MoA&amp;FW</w:t>
            </w:r>
          </w:p>
        </w:tc>
        <w:tc>
          <w:tcPr>
            <w:tcW w:w="7026" w:type="dxa"/>
          </w:tcPr>
          <w:p w14:paraId="0CC6014A" w14:textId="77777777" w:rsidR="002A735C" w:rsidRPr="003D3BA8" w:rsidRDefault="00000000" w:rsidP="000E3FE2">
            <w:pPr>
              <w:pStyle w:val="TableParagraph"/>
              <w:spacing w:before="55" w:line="360" w:lineRule="auto"/>
              <w:ind w:left="2" w:right="7"/>
              <w:jc w:val="left"/>
              <w:rPr>
                <w:sz w:val="24"/>
                <w:szCs w:val="24"/>
              </w:rPr>
            </w:pPr>
            <w:r w:rsidRPr="003D3BA8">
              <w:rPr>
                <w:sz w:val="24"/>
                <w:szCs w:val="24"/>
              </w:rPr>
              <w:t>Ministry</w:t>
            </w:r>
            <w:r w:rsidRPr="003D3BA8">
              <w:rPr>
                <w:spacing w:val="-9"/>
                <w:sz w:val="24"/>
                <w:szCs w:val="24"/>
              </w:rPr>
              <w:t xml:space="preserve"> </w:t>
            </w:r>
            <w:r w:rsidRPr="003D3BA8">
              <w:rPr>
                <w:sz w:val="24"/>
                <w:szCs w:val="24"/>
              </w:rPr>
              <w:t>of</w:t>
            </w:r>
            <w:r w:rsidRPr="003D3BA8">
              <w:rPr>
                <w:spacing w:val="-5"/>
                <w:sz w:val="24"/>
                <w:szCs w:val="24"/>
              </w:rPr>
              <w:t xml:space="preserve"> </w:t>
            </w:r>
            <w:r w:rsidRPr="003D3BA8">
              <w:rPr>
                <w:sz w:val="24"/>
                <w:szCs w:val="24"/>
              </w:rPr>
              <w:t>Agriculture</w:t>
            </w:r>
            <w:r w:rsidRPr="003D3BA8">
              <w:rPr>
                <w:spacing w:val="-5"/>
                <w:sz w:val="24"/>
                <w:szCs w:val="24"/>
              </w:rPr>
              <w:t xml:space="preserve"> </w:t>
            </w:r>
            <w:r w:rsidRPr="003D3BA8">
              <w:rPr>
                <w:sz w:val="24"/>
                <w:szCs w:val="24"/>
              </w:rPr>
              <w:t>and</w:t>
            </w:r>
            <w:r w:rsidRPr="003D3BA8">
              <w:rPr>
                <w:spacing w:val="-5"/>
                <w:sz w:val="24"/>
                <w:szCs w:val="24"/>
              </w:rPr>
              <w:t xml:space="preserve"> </w:t>
            </w:r>
            <w:r w:rsidRPr="003D3BA8">
              <w:rPr>
                <w:sz w:val="24"/>
                <w:szCs w:val="24"/>
              </w:rPr>
              <w:t>Farmers</w:t>
            </w:r>
            <w:r w:rsidRPr="003D3BA8">
              <w:rPr>
                <w:spacing w:val="-6"/>
                <w:sz w:val="24"/>
                <w:szCs w:val="24"/>
              </w:rPr>
              <w:t xml:space="preserve"> </w:t>
            </w:r>
            <w:r w:rsidRPr="003D3BA8">
              <w:rPr>
                <w:spacing w:val="-2"/>
                <w:sz w:val="24"/>
                <w:szCs w:val="24"/>
              </w:rPr>
              <w:t>Welfare</w:t>
            </w:r>
          </w:p>
        </w:tc>
      </w:tr>
      <w:tr w:rsidR="002A735C" w:rsidRPr="003D3BA8" w14:paraId="70F2F25A" w14:textId="77777777" w:rsidTr="00515D3E">
        <w:trPr>
          <w:trHeight w:val="350"/>
        </w:trPr>
        <w:tc>
          <w:tcPr>
            <w:tcW w:w="2109" w:type="dxa"/>
          </w:tcPr>
          <w:p w14:paraId="72B1E647" w14:textId="77777777" w:rsidR="002A735C" w:rsidRPr="003D3BA8" w:rsidRDefault="00000000" w:rsidP="000E3FE2">
            <w:pPr>
              <w:pStyle w:val="TableParagraph"/>
              <w:spacing w:before="56" w:line="360" w:lineRule="auto"/>
              <w:ind w:left="100"/>
              <w:jc w:val="left"/>
              <w:rPr>
                <w:sz w:val="24"/>
                <w:szCs w:val="24"/>
              </w:rPr>
            </w:pPr>
            <w:r w:rsidRPr="003D3BA8">
              <w:rPr>
                <w:spacing w:val="-5"/>
                <w:sz w:val="24"/>
                <w:szCs w:val="24"/>
              </w:rPr>
              <w:t>ML</w:t>
            </w:r>
          </w:p>
        </w:tc>
        <w:tc>
          <w:tcPr>
            <w:tcW w:w="7026" w:type="dxa"/>
          </w:tcPr>
          <w:p w14:paraId="2DDC2136" w14:textId="77777777" w:rsidR="002A735C" w:rsidRPr="003D3BA8" w:rsidRDefault="00000000" w:rsidP="000E3FE2">
            <w:pPr>
              <w:pStyle w:val="TableParagraph"/>
              <w:spacing w:before="56" w:line="360" w:lineRule="auto"/>
              <w:ind w:left="6" w:right="6"/>
              <w:jc w:val="left"/>
              <w:rPr>
                <w:sz w:val="24"/>
                <w:szCs w:val="24"/>
              </w:rPr>
            </w:pPr>
            <w:r w:rsidRPr="003D3BA8">
              <w:rPr>
                <w:sz w:val="24"/>
                <w:szCs w:val="24"/>
              </w:rPr>
              <w:t>Machine</w:t>
            </w:r>
            <w:r w:rsidRPr="003D3BA8">
              <w:rPr>
                <w:spacing w:val="-8"/>
                <w:sz w:val="24"/>
                <w:szCs w:val="24"/>
              </w:rPr>
              <w:t xml:space="preserve"> </w:t>
            </w:r>
            <w:r w:rsidRPr="003D3BA8">
              <w:rPr>
                <w:spacing w:val="-2"/>
                <w:sz w:val="24"/>
                <w:szCs w:val="24"/>
              </w:rPr>
              <w:t>Learning</w:t>
            </w:r>
          </w:p>
        </w:tc>
      </w:tr>
      <w:tr w:rsidR="002A735C" w:rsidRPr="003D3BA8" w14:paraId="072C562D" w14:textId="77777777" w:rsidTr="00515D3E">
        <w:trPr>
          <w:trHeight w:val="350"/>
        </w:trPr>
        <w:tc>
          <w:tcPr>
            <w:tcW w:w="2109" w:type="dxa"/>
          </w:tcPr>
          <w:p w14:paraId="33484974" w14:textId="77777777" w:rsidR="002A735C" w:rsidRPr="003D3BA8" w:rsidRDefault="00000000" w:rsidP="000E3FE2">
            <w:pPr>
              <w:pStyle w:val="TableParagraph"/>
              <w:spacing w:before="55" w:line="360" w:lineRule="auto"/>
              <w:ind w:left="100"/>
              <w:jc w:val="left"/>
              <w:rPr>
                <w:sz w:val="24"/>
                <w:szCs w:val="24"/>
              </w:rPr>
            </w:pPr>
            <w:r w:rsidRPr="003D3BA8">
              <w:rPr>
                <w:spacing w:val="-2"/>
                <w:sz w:val="24"/>
                <w:szCs w:val="24"/>
              </w:rPr>
              <w:t>NABARD</w:t>
            </w:r>
          </w:p>
        </w:tc>
        <w:tc>
          <w:tcPr>
            <w:tcW w:w="7026" w:type="dxa"/>
          </w:tcPr>
          <w:p w14:paraId="7736AA33" w14:textId="77777777" w:rsidR="002A735C" w:rsidRPr="003D3BA8" w:rsidRDefault="00000000" w:rsidP="000E3FE2">
            <w:pPr>
              <w:pStyle w:val="TableParagraph"/>
              <w:spacing w:before="55" w:line="360" w:lineRule="auto"/>
              <w:ind w:left="3" w:right="6"/>
              <w:jc w:val="both"/>
              <w:rPr>
                <w:sz w:val="24"/>
                <w:szCs w:val="24"/>
              </w:rPr>
            </w:pPr>
            <w:r w:rsidRPr="003D3BA8">
              <w:rPr>
                <w:sz w:val="24"/>
                <w:szCs w:val="24"/>
              </w:rPr>
              <w:t>National</w:t>
            </w:r>
            <w:r w:rsidRPr="003D3BA8">
              <w:rPr>
                <w:spacing w:val="-7"/>
                <w:sz w:val="24"/>
                <w:szCs w:val="24"/>
              </w:rPr>
              <w:t xml:space="preserve"> </w:t>
            </w:r>
            <w:r w:rsidRPr="003D3BA8">
              <w:rPr>
                <w:sz w:val="24"/>
                <w:szCs w:val="24"/>
              </w:rPr>
              <w:t>Bank</w:t>
            </w:r>
            <w:r w:rsidRPr="003D3BA8">
              <w:rPr>
                <w:spacing w:val="-7"/>
                <w:sz w:val="24"/>
                <w:szCs w:val="24"/>
              </w:rPr>
              <w:t xml:space="preserve"> </w:t>
            </w:r>
            <w:r w:rsidRPr="003D3BA8">
              <w:rPr>
                <w:sz w:val="24"/>
                <w:szCs w:val="24"/>
              </w:rPr>
              <w:t>for</w:t>
            </w:r>
            <w:r w:rsidRPr="003D3BA8">
              <w:rPr>
                <w:spacing w:val="-4"/>
                <w:sz w:val="24"/>
                <w:szCs w:val="24"/>
              </w:rPr>
              <w:t xml:space="preserve"> </w:t>
            </w:r>
            <w:r w:rsidRPr="003D3BA8">
              <w:rPr>
                <w:sz w:val="24"/>
                <w:szCs w:val="24"/>
              </w:rPr>
              <w:t>Agriculture</w:t>
            </w:r>
            <w:r w:rsidRPr="003D3BA8">
              <w:rPr>
                <w:spacing w:val="-5"/>
                <w:sz w:val="24"/>
                <w:szCs w:val="24"/>
              </w:rPr>
              <w:t xml:space="preserve"> </w:t>
            </w:r>
            <w:r w:rsidRPr="003D3BA8">
              <w:rPr>
                <w:sz w:val="24"/>
                <w:szCs w:val="24"/>
              </w:rPr>
              <w:t>and</w:t>
            </w:r>
            <w:r w:rsidRPr="003D3BA8">
              <w:rPr>
                <w:spacing w:val="-6"/>
                <w:sz w:val="24"/>
                <w:szCs w:val="24"/>
              </w:rPr>
              <w:t xml:space="preserve"> </w:t>
            </w:r>
            <w:r w:rsidRPr="003D3BA8">
              <w:rPr>
                <w:sz w:val="24"/>
                <w:szCs w:val="24"/>
              </w:rPr>
              <w:t>Rural</w:t>
            </w:r>
            <w:r w:rsidRPr="003D3BA8">
              <w:rPr>
                <w:spacing w:val="-6"/>
                <w:sz w:val="24"/>
                <w:szCs w:val="24"/>
              </w:rPr>
              <w:t xml:space="preserve"> </w:t>
            </w:r>
            <w:r w:rsidRPr="003D3BA8">
              <w:rPr>
                <w:spacing w:val="-2"/>
                <w:sz w:val="24"/>
                <w:szCs w:val="24"/>
              </w:rPr>
              <w:t>Development</w:t>
            </w:r>
          </w:p>
        </w:tc>
      </w:tr>
      <w:tr w:rsidR="002A735C" w:rsidRPr="003D3BA8" w14:paraId="1E19EC3A" w14:textId="77777777" w:rsidTr="00515D3E">
        <w:trPr>
          <w:trHeight w:val="350"/>
        </w:trPr>
        <w:tc>
          <w:tcPr>
            <w:tcW w:w="2109" w:type="dxa"/>
          </w:tcPr>
          <w:p w14:paraId="4AF2A256" w14:textId="77777777" w:rsidR="002A735C" w:rsidRPr="003D3BA8" w:rsidRDefault="00000000" w:rsidP="000E3FE2">
            <w:pPr>
              <w:pStyle w:val="TableParagraph"/>
              <w:spacing w:before="55" w:line="360" w:lineRule="auto"/>
              <w:ind w:left="100"/>
              <w:jc w:val="left"/>
              <w:rPr>
                <w:sz w:val="24"/>
                <w:szCs w:val="24"/>
              </w:rPr>
            </w:pPr>
            <w:r w:rsidRPr="003D3BA8">
              <w:rPr>
                <w:spacing w:val="-2"/>
                <w:sz w:val="24"/>
                <w:szCs w:val="24"/>
              </w:rPr>
              <w:t>NCDEX</w:t>
            </w:r>
          </w:p>
        </w:tc>
        <w:tc>
          <w:tcPr>
            <w:tcW w:w="7026" w:type="dxa"/>
          </w:tcPr>
          <w:p w14:paraId="594A9A9A" w14:textId="77777777" w:rsidR="002A735C" w:rsidRPr="003D3BA8" w:rsidRDefault="00000000" w:rsidP="000E3FE2">
            <w:pPr>
              <w:pStyle w:val="TableParagraph"/>
              <w:spacing w:before="55" w:line="360" w:lineRule="auto"/>
              <w:ind w:left="2" w:right="7"/>
              <w:jc w:val="left"/>
              <w:rPr>
                <w:sz w:val="24"/>
                <w:szCs w:val="24"/>
              </w:rPr>
            </w:pPr>
            <w:r w:rsidRPr="003D3BA8">
              <w:rPr>
                <w:sz w:val="24"/>
                <w:szCs w:val="24"/>
              </w:rPr>
              <w:t>National</w:t>
            </w:r>
            <w:r w:rsidRPr="003D3BA8">
              <w:rPr>
                <w:spacing w:val="-8"/>
                <w:sz w:val="24"/>
                <w:szCs w:val="24"/>
              </w:rPr>
              <w:t xml:space="preserve"> </w:t>
            </w:r>
            <w:r w:rsidRPr="003D3BA8">
              <w:rPr>
                <w:sz w:val="24"/>
                <w:szCs w:val="24"/>
              </w:rPr>
              <w:t>Commodity</w:t>
            </w:r>
            <w:r w:rsidRPr="003D3BA8">
              <w:rPr>
                <w:spacing w:val="-8"/>
                <w:sz w:val="24"/>
                <w:szCs w:val="24"/>
              </w:rPr>
              <w:t xml:space="preserve"> </w:t>
            </w:r>
            <w:r w:rsidRPr="003D3BA8">
              <w:rPr>
                <w:sz w:val="24"/>
                <w:szCs w:val="24"/>
              </w:rPr>
              <w:t>and</w:t>
            </w:r>
            <w:r w:rsidRPr="003D3BA8">
              <w:rPr>
                <w:spacing w:val="-7"/>
                <w:sz w:val="24"/>
                <w:szCs w:val="24"/>
              </w:rPr>
              <w:t xml:space="preserve"> </w:t>
            </w:r>
            <w:r w:rsidRPr="003D3BA8">
              <w:rPr>
                <w:sz w:val="24"/>
                <w:szCs w:val="24"/>
              </w:rPr>
              <w:t>Derivatives</w:t>
            </w:r>
            <w:r w:rsidRPr="003D3BA8">
              <w:rPr>
                <w:spacing w:val="-8"/>
                <w:sz w:val="24"/>
                <w:szCs w:val="24"/>
              </w:rPr>
              <w:t xml:space="preserve"> </w:t>
            </w:r>
            <w:r w:rsidRPr="003D3BA8">
              <w:rPr>
                <w:spacing w:val="-2"/>
                <w:sz w:val="24"/>
                <w:szCs w:val="24"/>
              </w:rPr>
              <w:t>Exchange</w:t>
            </w:r>
          </w:p>
        </w:tc>
      </w:tr>
      <w:tr w:rsidR="002A735C" w:rsidRPr="003D3BA8" w14:paraId="25AAA430" w14:textId="77777777" w:rsidTr="00515D3E">
        <w:trPr>
          <w:trHeight w:val="347"/>
        </w:trPr>
        <w:tc>
          <w:tcPr>
            <w:tcW w:w="2109" w:type="dxa"/>
          </w:tcPr>
          <w:p w14:paraId="63881E39" w14:textId="77777777" w:rsidR="002A735C" w:rsidRPr="003D3BA8" w:rsidRDefault="00000000" w:rsidP="000E3FE2">
            <w:pPr>
              <w:pStyle w:val="TableParagraph"/>
              <w:spacing w:before="53" w:line="360" w:lineRule="auto"/>
              <w:ind w:left="100"/>
              <w:jc w:val="left"/>
              <w:rPr>
                <w:sz w:val="24"/>
                <w:szCs w:val="24"/>
              </w:rPr>
            </w:pPr>
            <w:r w:rsidRPr="003D3BA8">
              <w:rPr>
                <w:spacing w:val="-5"/>
                <w:sz w:val="24"/>
                <w:szCs w:val="24"/>
              </w:rPr>
              <w:lastRenderedPageBreak/>
              <w:t>OGD</w:t>
            </w:r>
          </w:p>
        </w:tc>
        <w:tc>
          <w:tcPr>
            <w:tcW w:w="7026" w:type="dxa"/>
          </w:tcPr>
          <w:p w14:paraId="77FC508A" w14:textId="77777777" w:rsidR="002A735C" w:rsidRPr="003D3BA8" w:rsidRDefault="00000000" w:rsidP="000E3FE2">
            <w:pPr>
              <w:pStyle w:val="TableParagraph"/>
              <w:spacing w:before="53" w:line="360" w:lineRule="auto"/>
              <w:ind w:left="6" w:right="6"/>
              <w:jc w:val="left"/>
              <w:rPr>
                <w:sz w:val="24"/>
                <w:szCs w:val="24"/>
              </w:rPr>
            </w:pPr>
            <w:r w:rsidRPr="003D3BA8">
              <w:rPr>
                <w:sz w:val="24"/>
                <w:szCs w:val="24"/>
              </w:rPr>
              <w:t>Open</w:t>
            </w:r>
            <w:r w:rsidRPr="003D3BA8">
              <w:rPr>
                <w:spacing w:val="-9"/>
                <w:sz w:val="24"/>
                <w:szCs w:val="24"/>
              </w:rPr>
              <w:t xml:space="preserve"> </w:t>
            </w:r>
            <w:r w:rsidRPr="003D3BA8">
              <w:rPr>
                <w:sz w:val="24"/>
                <w:szCs w:val="24"/>
              </w:rPr>
              <w:t>Government</w:t>
            </w:r>
            <w:r w:rsidRPr="003D3BA8">
              <w:rPr>
                <w:spacing w:val="-8"/>
                <w:sz w:val="24"/>
                <w:szCs w:val="24"/>
              </w:rPr>
              <w:t xml:space="preserve"> </w:t>
            </w:r>
            <w:r w:rsidRPr="003D3BA8">
              <w:rPr>
                <w:spacing w:val="-4"/>
                <w:sz w:val="24"/>
                <w:szCs w:val="24"/>
              </w:rPr>
              <w:t>Data</w:t>
            </w:r>
          </w:p>
        </w:tc>
      </w:tr>
      <w:tr w:rsidR="002A735C" w:rsidRPr="003D3BA8" w14:paraId="3D9BA04C" w14:textId="77777777" w:rsidTr="00515D3E">
        <w:trPr>
          <w:trHeight w:val="350"/>
        </w:trPr>
        <w:tc>
          <w:tcPr>
            <w:tcW w:w="2109" w:type="dxa"/>
          </w:tcPr>
          <w:p w14:paraId="1E698833"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ORM</w:t>
            </w:r>
          </w:p>
        </w:tc>
        <w:tc>
          <w:tcPr>
            <w:tcW w:w="7026" w:type="dxa"/>
          </w:tcPr>
          <w:p w14:paraId="519AE04C" w14:textId="77777777" w:rsidR="002A735C" w:rsidRPr="003D3BA8" w:rsidRDefault="00000000" w:rsidP="000E3FE2">
            <w:pPr>
              <w:pStyle w:val="TableParagraph"/>
              <w:spacing w:before="55" w:line="360" w:lineRule="auto"/>
              <w:ind w:left="6" w:right="6"/>
              <w:jc w:val="left"/>
              <w:rPr>
                <w:sz w:val="24"/>
                <w:szCs w:val="24"/>
              </w:rPr>
            </w:pPr>
            <w:r w:rsidRPr="003D3BA8">
              <w:rPr>
                <w:spacing w:val="-2"/>
                <w:sz w:val="24"/>
                <w:szCs w:val="24"/>
              </w:rPr>
              <w:t>Object-Relational</w:t>
            </w:r>
            <w:r w:rsidRPr="003D3BA8">
              <w:rPr>
                <w:spacing w:val="18"/>
                <w:sz w:val="24"/>
                <w:szCs w:val="24"/>
              </w:rPr>
              <w:t xml:space="preserve"> </w:t>
            </w:r>
            <w:r w:rsidRPr="003D3BA8">
              <w:rPr>
                <w:spacing w:val="-2"/>
                <w:sz w:val="24"/>
                <w:szCs w:val="24"/>
              </w:rPr>
              <w:t>Mapping</w:t>
            </w:r>
          </w:p>
        </w:tc>
      </w:tr>
      <w:tr w:rsidR="002A735C" w:rsidRPr="003D3BA8" w14:paraId="44560E8D" w14:textId="77777777" w:rsidTr="00515D3E">
        <w:trPr>
          <w:trHeight w:val="350"/>
        </w:trPr>
        <w:tc>
          <w:tcPr>
            <w:tcW w:w="2109" w:type="dxa"/>
          </w:tcPr>
          <w:p w14:paraId="1661518A"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PK</w:t>
            </w:r>
          </w:p>
        </w:tc>
        <w:tc>
          <w:tcPr>
            <w:tcW w:w="7026" w:type="dxa"/>
          </w:tcPr>
          <w:p w14:paraId="2E81CB03" w14:textId="77777777" w:rsidR="002A735C" w:rsidRPr="003D3BA8" w:rsidRDefault="00000000" w:rsidP="000E3FE2">
            <w:pPr>
              <w:pStyle w:val="TableParagraph"/>
              <w:spacing w:before="55" w:line="360" w:lineRule="auto"/>
              <w:ind w:left="8" w:right="6"/>
              <w:jc w:val="left"/>
              <w:rPr>
                <w:sz w:val="24"/>
                <w:szCs w:val="24"/>
              </w:rPr>
            </w:pPr>
            <w:r w:rsidRPr="003D3BA8">
              <w:rPr>
                <w:sz w:val="24"/>
                <w:szCs w:val="24"/>
              </w:rPr>
              <w:t>Primary</w:t>
            </w:r>
            <w:r w:rsidRPr="003D3BA8">
              <w:rPr>
                <w:spacing w:val="-8"/>
                <w:sz w:val="24"/>
                <w:szCs w:val="24"/>
              </w:rPr>
              <w:t xml:space="preserve"> </w:t>
            </w:r>
            <w:r w:rsidRPr="003D3BA8">
              <w:rPr>
                <w:spacing w:val="-5"/>
                <w:sz w:val="24"/>
                <w:szCs w:val="24"/>
              </w:rPr>
              <w:t>Key</w:t>
            </w:r>
          </w:p>
        </w:tc>
      </w:tr>
      <w:tr w:rsidR="002A735C" w:rsidRPr="003D3BA8" w14:paraId="55C65E58" w14:textId="77777777" w:rsidTr="00515D3E">
        <w:trPr>
          <w:trHeight w:val="350"/>
        </w:trPr>
        <w:tc>
          <w:tcPr>
            <w:tcW w:w="2109" w:type="dxa"/>
          </w:tcPr>
          <w:p w14:paraId="3479169B"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RBAC</w:t>
            </w:r>
          </w:p>
        </w:tc>
        <w:tc>
          <w:tcPr>
            <w:tcW w:w="7026" w:type="dxa"/>
          </w:tcPr>
          <w:p w14:paraId="24651AEB"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Role-Based</w:t>
            </w:r>
            <w:r w:rsidRPr="003D3BA8">
              <w:rPr>
                <w:spacing w:val="-7"/>
                <w:sz w:val="24"/>
                <w:szCs w:val="24"/>
              </w:rPr>
              <w:t xml:space="preserve"> </w:t>
            </w:r>
            <w:r w:rsidRPr="003D3BA8">
              <w:rPr>
                <w:sz w:val="24"/>
                <w:szCs w:val="24"/>
              </w:rPr>
              <w:t>Access</w:t>
            </w:r>
            <w:r w:rsidRPr="003D3BA8">
              <w:rPr>
                <w:spacing w:val="-9"/>
                <w:sz w:val="24"/>
                <w:szCs w:val="24"/>
              </w:rPr>
              <w:t xml:space="preserve"> </w:t>
            </w:r>
            <w:r w:rsidRPr="003D3BA8">
              <w:rPr>
                <w:spacing w:val="-2"/>
                <w:sz w:val="24"/>
                <w:szCs w:val="24"/>
              </w:rPr>
              <w:t>Control</w:t>
            </w:r>
          </w:p>
        </w:tc>
      </w:tr>
      <w:tr w:rsidR="002A735C" w:rsidRPr="003D3BA8" w14:paraId="7067D7E4" w14:textId="77777777" w:rsidTr="00515D3E">
        <w:trPr>
          <w:trHeight w:val="350"/>
        </w:trPr>
        <w:tc>
          <w:tcPr>
            <w:tcW w:w="2109" w:type="dxa"/>
          </w:tcPr>
          <w:p w14:paraId="361E3FEB"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REST</w:t>
            </w:r>
          </w:p>
        </w:tc>
        <w:tc>
          <w:tcPr>
            <w:tcW w:w="7026" w:type="dxa"/>
          </w:tcPr>
          <w:p w14:paraId="4186EE11"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Representational</w:t>
            </w:r>
            <w:r w:rsidRPr="003D3BA8">
              <w:rPr>
                <w:spacing w:val="-9"/>
                <w:sz w:val="24"/>
                <w:szCs w:val="24"/>
              </w:rPr>
              <w:t xml:space="preserve"> </w:t>
            </w:r>
            <w:r w:rsidRPr="003D3BA8">
              <w:rPr>
                <w:sz w:val="24"/>
                <w:szCs w:val="24"/>
              </w:rPr>
              <w:t>State</w:t>
            </w:r>
            <w:r w:rsidRPr="003D3BA8">
              <w:rPr>
                <w:spacing w:val="-9"/>
                <w:sz w:val="24"/>
                <w:szCs w:val="24"/>
              </w:rPr>
              <w:t xml:space="preserve"> </w:t>
            </w:r>
            <w:r w:rsidRPr="003D3BA8">
              <w:rPr>
                <w:spacing w:val="-2"/>
                <w:sz w:val="24"/>
                <w:szCs w:val="24"/>
              </w:rPr>
              <w:t>Transfer</w:t>
            </w:r>
          </w:p>
        </w:tc>
      </w:tr>
      <w:tr w:rsidR="002A735C" w:rsidRPr="003D3BA8" w14:paraId="7E014C65" w14:textId="77777777" w:rsidTr="00515D3E">
        <w:trPr>
          <w:trHeight w:val="350"/>
        </w:trPr>
        <w:tc>
          <w:tcPr>
            <w:tcW w:w="2109" w:type="dxa"/>
          </w:tcPr>
          <w:p w14:paraId="5AD23E3D" w14:textId="77777777" w:rsidR="002A735C" w:rsidRPr="003D3BA8" w:rsidRDefault="00000000" w:rsidP="000E3FE2">
            <w:pPr>
              <w:pStyle w:val="TableParagraph"/>
              <w:spacing w:before="55" w:line="360" w:lineRule="auto"/>
              <w:ind w:left="100"/>
              <w:jc w:val="left"/>
              <w:rPr>
                <w:sz w:val="24"/>
                <w:szCs w:val="24"/>
              </w:rPr>
            </w:pPr>
            <w:r w:rsidRPr="003D3BA8">
              <w:rPr>
                <w:spacing w:val="-4"/>
                <w:sz w:val="24"/>
                <w:szCs w:val="24"/>
              </w:rPr>
              <w:t>RMSE</w:t>
            </w:r>
          </w:p>
        </w:tc>
        <w:tc>
          <w:tcPr>
            <w:tcW w:w="7026" w:type="dxa"/>
          </w:tcPr>
          <w:p w14:paraId="4EAA801A"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Root</w:t>
            </w:r>
            <w:r w:rsidRPr="003D3BA8">
              <w:rPr>
                <w:spacing w:val="-6"/>
                <w:sz w:val="24"/>
                <w:szCs w:val="24"/>
              </w:rPr>
              <w:t xml:space="preserve"> </w:t>
            </w:r>
            <w:r w:rsidRPr="003D3BA8">
              <w:rPr>
                <w:sz w:val="24"/>
                <w:szCs w:val="24"/>
              </w:rPr>
              <w:t>Mean</w:t>
            </w:r>
            <w:r w:rsidRPr="003D3BA8">
              <w:rPr>
                <w:spacing w:val="-6"/>
                <w:sz w:val="24"/>
                <w:szCs w:val="24"/>
              </w:rPr>
              <w:t xml:space="preserve"> </w:t>
            </w:r>
            <w:r w:rsidRPr="003D3BA8">
              <w:rPr>
                <w:sz w:val="24"/>
                <w:szCs w:val="24"/>
              </w:rPr>
              <w:t>Squared</w:t>
            </w:r>
            <w:r w:rsidRPr="003D3BA8">
              <w:rPr>
                <w:spacing w:val="-4"/>
                <w:sz w:val="24"/>
                <w:szCs w:val="24"/>
              </w:rPr>
              <w:t xml:space="preserve"> Error</w:t>
            </w:r>
          </w:p>
        </w:tc>
      </w:tr>
      <w:tr w:rsidR="002A735C" w:rsidRPr="003D3BA8" w14:paraId="1BFD3362" w14:textId="77777777" w:rsidTr="00515D3E">
        <w:trPr>
          <w:trHeight w:val="350"/>
        </w:trPr>
        <w:tc>
          <w:tcPr>
            <w:tcW w:w="2109" w:type="dxa"/>
          </w:tcPr>
          <w:p w14:paraId="12DCAE90"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SDG</w:t>
            </w:r>
          </w:p>
        </w:tc>
        <w:tc>
          <w:tcPr>
            <w:tcW w:w="7026" w:type="dxa"/>
          </w:tcPr>
          <w:p w14:paraId="37218522" w14:textId="77777777" w:rsidR="002A735C" w:rsidRPr="003D3BA8" w:rsidRDefault="00000000" w:rsidP="000E3FE2">
            <w:pPr>
              <w:pStyle w:val="TableParagraph"/>
              <w:spacing w:before="55" w:line="360" w:lineRule="auto"/>
              <w:ind w:left="6" w:right="6"/>
              <w:jc w:val="left"/>
              <w:rPr>
                <w:sz w:val="24"/>
                <w:szCs w:val="24"/>
              </w:rPr>
            </w:pPr>
            <w:r w:rsidRPr="003D3BA8">
              <w:rPr>
                <w:sz w:val="24"/>
                <w:szCs w:val="24"/>
              </w:rPr>
              <w:t>Sustainable</w:t>
            </w:r>
            <w:r w:rsidRPr="003D3BA8">
              <w:rPr>
                <w:spacing w:val="-12"/>
                <w:sz w:val="24"/>
                <w:szCs w:val="24"/>
              </w:rPr>
              <w:t xml:space="preserve"> </w:t>
            </w:r>
            <w:r w:rsidRPr="003D3BA8">
              <w:rPr>
                <w:sz w:val="24"/>
                <w:szCs w:val="24"/>
              </w:rPr>
              <w:t>Development</w:t>
            </w:r>
            <w:r w:rsidRPr="003D3BA8">
              <w:rPr>
                <w:spacing w:val="-11"/>
                <w:sz w:val="24"/>
                <w:szCs w:val="24"/>
              </w:rPr>
              <w:t xml:space="preserve"> </w:t>
            </w:r>
            <w:r w:rsidRPr="003D3BA8">
              <w:rPr>
                <w:spacing w:val="-4"/>
                <w:sz w:val="24"/>
                <w:szCs w:val="24"/>
              </w:rPr>
              <w:t>Goal</w:t>
            </w:r>
          </w:p>
        </w:tc>
      </w:tr>
      <w:tr w:rsidR="002A735C" w:rsidRPr="003D3BA8" w14:paraId="341AB8C6" w14:textId="77777777" w:rsidTr="00515D3E">
        <w:trPr>
          <w:trHeight w:val="350"/>
        </w:trPr>
        <w:tc>
          <w:tcPr>
            <w:tcW w:w="2109" w:type="dxa"/>
          </w:tcPr>
          <w:p w14:paraId="5BA8FBC2" w14:textId="77777777" w:rsidR="002A735C" w:rsidRPr="003D3BA8" w:rsidRDefault="00000000" w:rsidP="000E3FE2">
            <w:pPr>
              <w:pStyle w:val="TableParagraph"/>
              <w:spacing w:before="55" w:line="360" w:lineRule="auto"/>
              <w:ind w:left="100"/>
              <w:jc w:val="left"/>
              <w:rPr>
                <w:sz w:val="24"/>
                <w:szCs w:val="24"/>
              </w:rPr>
            </w:pPr>
            <w:r w:rsidRPr="003D3BA8">
              <w:rPr>
                <w:spacing w:val="-5"/>
                <w:sz w:val="24"/>
                <w:szCs w:val="24"/>
              </w:rPr>
              <w:t>SIH</w:t>
            </w:r>
          </w:p>
        </w:tc>
        <w:tc>
          <w:tcPr>
            <w:tcW w:w="7026" w:type="dxa"/>
          </w:tcPr>
          <w:p w14:paraId="7CCF346A" w14:textId="77777777" w:rsidR="002A735C" w:rsidRPr="003D3BA8" w:rsidRDefault="00000000" w:rsidP="000E3FE2">
            <w:pPr>
              <w:pStyle w:val="TableParagraph"/>
              <w:spacing w:before="55" w:line="360" w:lineRule="auto"/>
              <w:ind w:left="5" w:right="6"/>
              <w:jc w:val="left"/>
              <w:rPr>
                <w:sz w:val="24"/>
                <w:szCs w:val="24"/>
              </w:rPr>
            </w:pPr>
            <w:r w:rsidRPr="003D3BA8">
              <w:rPr>
                <w:sz w:val="24"/>
                <w:szCs w:val="24"/>
              </w:rPr>
              <w:t>Smart</w:t>
            </w:r>
            <w:r w:rsidRPr="003D3BA8">
              <w:rPr>
                <w:spacing w:val="-7"/>
                <w:sz w:val="24"/>
                <w:szCs w:val="24"/>
              </w:rPr>
              <w:t xml:space="preserve"> </w:t>
            </w:r>
            <w:r w:rsidRPr="003D3BA8">
              <w:rPr>
                <w:sz w:val="24"/>
                <w:szCs w:val="24"/>
              </w:rPr>
              <w:t>India</w:t>
            </w:r>
            <w:r w:rsidRPr="003D3BA8">
              <w:rPr>
                <w:spacing w:val="-5"/>
                <w:sz w:val="24"/>
                <w:szCs w:val="24"/>
              </w:rPr>
              <w:t xml:space="preserve"> </w:t>
            </w:r>
            <w:r w:rsidRPr="003D3BA8">
              <w:rPr>
                <w:spacing w:val="-2"/>
                <w:sz w:val="24"/>
                <w:szCs w:val="24"/>
              </w:rPr>
              <w:t>Hackathon</w:t>
            </w:r>
          </w:p>
        </w:tc>
      </w:tr>
    </w:tbl>
    <w:p w14:paraId="002F5DEC" w14:textId="77777777" w:rsidR="002A735C" w:rsidRDefault="002A735C" w:rsidP="000E3FE2">
      <w:pPr>
        <w:pStyle w:val="TableParagraph"/>
        <w:spacing w:line="360" w:lineRule="auto"/>
        <w:rPr>
          <w:sz w:val="20"/>
        </w:rPr>
        <w:sectPr w:rsidR="002A735C">
          <w:pgSz w:w="11930" w:h="16850"/>
          <w:pgMar w:top="960" w:right="708" w:bottom="1212" w:left="566" w:header="758" w:footer="892" w:gutter="0"/>
          <w:cols w:space="720"/>
        </w:sectPr>
      </w:pPr>
    </w:p>
    <w:p w14:paraId="3DA78CDC" w14:textId="77777777" w:rsidR="002A735C" w:rsidRDefault="002A735C" w:rsidP="000E3FE2">
      <w:pPr>
        <w:pStyle w:val="TableParagraph"/>
        <w:spacing w:line="360" w:lineRule="auto"/>
        <w:ind w:left="0"/>
        <w:jc w:val="left"/>
        <w:rPr>
          <w:sz w:val="20"/>
        </w:rPr>
        <w:sectPr w:rsidR="002A735C">
          <w:type w:val="continuous"/>
          <w:pgSz w:w="11930" w:h="16850"/>
          <w:pgMar w:top="960" w:right="708" w:bottom="1080" w:left="566" w:header="758" w:footer="892" w:gutter="0"/>
          <w:cols w:space="720"/>
        </w:sectPr>
      </w:pPr>
    </w:p>
    <w:p w14:paraId="50122D5D" w14:textId="77777777" w:rsidR="002A735C" w:rsidRPr="00AD1875" w:rsidRDefault="00000000" w:rsidP="00F93466">
      <w:pPr>
        <w:spacing w:before="92"/>
        <w:ind w:left="100"/>
        <w:jc w:val="center"/>
        <w:rPr>
          <w:bCs/>
          <w:sz w:val="32"/>
          <w:szCs w:val="32"/>
        </w:rPr>
      </w:pPr>
      <w:r w:rsidRPr="00AD1875">
        <w:rPr>
          <w:bCs/>
          <w:sz w:val="32"/>
          <w:szCs w:val="32"/>
        </w:rPr>
        <w:lastRenderedPageBreak/>
        <w:t>Chapter</w:t>
      </w:r>
      <w:r w:rsidRPr="00AD1875">
        <w:rPr>
          <w:bCs/>
          <w:spacing w:val="-5"/>
          <w:sz w:val="32"/>
          <w:szCs w:val="32"/>
        </w:rPr>
        <w:t xml:space="preserve"> </w:t>
      </w:r>
      <w:r w:rsidRPr="00AD1875">
        <w:rPr>
          <w:bCs/>
          <w:spacing w:val="-10"/>
          <w:sz w:val="32"/>
          <w:szCs w:val="32"/>
        </w:rPr>
        <w:t>1</w:t>
      </w:r>
    </w:p>
    <w:p w14:paraId="6463282B" w14:textId="77777777" w:rsidR="002A735C" w:rsidRPr="00AD1875" w:rsidRDefault="00000000" w:rsidP="00F93466">
      <w:pPr>
        <w:pStyle w:val="Heading2"/>
        <w:jc w:val="center"/>
        <w:rPr>
          <w:b w:val="0"/>
          <w:sz w:val="36"/>
          <w:szCs w:val="36"/>
        </w:rPr>
      </w:pPr>
      <w:r w:rsidRPr="00AD1875">
        <w:rPr>
          <w:b w:val="0"/>
          <w:spacing w:val="-2"/>
          <w:sz w:val="36"/>
          <w:szCs w:val="36"/>
        </w:rPr>
        <w:t>INTRODUCTION</w:t>
      </w:r>
    </w:p>
    <w:p w14:paraId="4B08DC3A" w14:textId="77777777" w:rsidR="002A735C" w:rsidRPr="003D3BA8" w:rsidRDefault="00000000" w:rsidP="00C97278">
      <w:pPr>
        <w:pStyle w:val="BodyText"/>
        <w:spacing w:before="266" w:line="288" w:lineRule="auto"/>
        <w:ind w:right="262"/>
        <w:jc w:val="both"/>
        <w:rPr>
          <w:sz w:val="24"/>
          <w:szCs w:val="24"/>
        </w:rPr>
      </w:pPr>
      <w:r w:rsidRPr="003D3BA8">
        <w:rPr>
          <w:w w:val="105"/>
          <w:sz w:val="24"/>
          <w:szCs w:val="24"/>
        </w:rPr>
        <w:t xml:space="preserve">Agricultural value chains in India have undergone limited digital transformation </w:t>
      </w:r>
      <w:r w:rsidRPr="003D3BA8">
        <w:rPr>
          <w:sz w:val="24"/>
          <w:szCs w:val="24"/>
        </w:rPr>
        <w:t>compared to manufacturing or services sectors. While digital platforms have improved access</w:t>
      </w:r>
      <w:r w:rsidRPr="003D3BA8">
        <w:rPr>
          <w:spacing w:val="40"/>
          <w:w w:val="105"/>
          <w:sz w:val="24"/>
          <w:szCs w:val="24"/>
        </w:rPr>
        <w:t xml:space="preserve"> </w:t>
      </w:r>
      <w:r w:rsidRPr="003D3BA8">
        <w:rPr>
          <w:w w:val="105"/>
          <w:sz w:val="24"/>
          <w:szCs w:val="24"/>
        </w:rPr>
        <w:t>to primary commodity markets through initiatives like e-NAM, the secondary by-product segment</w:t>
      </w:r>
      <w:r w:rsidRPr="003D3BA8">
        <w:rPr>
          <w:spacing w:val="-13"/>
          <w:w w:val="105"/>
          <w:sz w:val="24"/>
          <w:szCs w:val="24"/>
        </w:rPr>
        <w:t xml:space="preserve"> </w:t>
      </w:r>
      <w:r w:rsidRPr="003D3BA8">
        <w:rPr>
          <w:w w:val="105"/>
          <w:sz w:val="24"/>
          <w:szCs w:val="24"/>
        </w:rPr>
        <w:t>—</w:t>
      </w:r>
      <w:r w:rsidRPr="003D3BA8">
        <w:rPr>
          <w:spacing w:val="-7"/>
          <w:w w:val="105"/>
          <w:sz w:val="24"/>
          <w:szCs w:val="24"/>
        </w:rPr>
        <w:t xml:space="preserve"> </w:t>
      </w:r>
      <w:r w:rsidRPr="003D3BA8">
        <w:rPr>
          <w:w w:val="105"/>
          <w:sz w:val="24"/>
          <w:szCs w:val="24"/>
        </w:rPr>
        <w:t>soymeal,</w:t>
      </w:r>
      <w:r w:rsidRPr="003D3BA8">
        <w:rPr>
          <w:spacing w:val="-14"/>
          <w:w w:val="105"/>
          <w:sz w:val="24"/>
          <w:szCs w:val="24"/>
        </w:rPr>
        <w:t xml:space="preserve"> </w:t>
      </w:r>
      <w:r w:rsidRPr="003D3BA8">
        <w:rPr>
          <w:w w:val="105"/>
          <w:sz w:val="24"/>
          <w:szCs w:val="24"/>
        </w:rPr>
        <w:t>oil</w:t>
      </w:r>
      <w:r w:rsidRPr="003D3BA8">
        <w:rPr>
          <w:spacing w:val="-14"/>
          <w:w w:val="105"/>
          <w:sz w:val="24"/>
          <w:szCs w:val="24"/>
        </w:rPr>
        <w:t xml:space="preserve"> </w:t>
      </w:r>
      <w:r w:rsidRPr="003D3BA8">
        <w:rPr>
          <w:w w:val="105"/>
          <w:sz w:val="24"/>
          <w:szCs w:val="24"/>
        </w:rPr>
        <w:t>cakes,</w:t>
      </w:r>
      <w:r w:rsidRPr="003D3BA8">
        <w:rPr>
          <w:spacing w:val="-14"/>
          <w:w w:val="105"/>
          <w:sz w:val="24"/>
          <w:szCs w:val="24"/>
        </w:rPr>
        <w:t xml:space="preserve"> </w:t>
      </w:r>
      <w:r w:rsidRPr="003D3BA8">
        <w:rPr>
          <w:w w:val="105"/>
          <w:sz w:val="24"/>
          <w:szCs w:val="24"/>
        </w:rPr>
        <w:t>husk,</w:t>
      </w:r>
      <w:r w:rsidRPr="003D3BA8">
        <w:rPr>
          <w:spacing w:val="-14"/>
          <w:w w:val="105"/>
          <w:sz w:val="24"/>
          <w:szCs w:val="24"/>
        </w:rPr>
        <w:t xml:space="preserve"> </w:t>
      </w:r>
      <w:r w:rsidRPr="003D3BA8">
        <w:rPr>
          <w:w w:val="105"/>
          <w:sz w:val="24"/>
          <w:szCs w:val="24"/>
        </w:rPr>
        <w:t>and</w:t>
      </w:r>
      <w:r w:rsidRPr="003D3BA8">
        <w:rPr>
          <w:spacing w:val="-16"/>
          <w:w w:val="105"/>
          <w:sz w:val="24"/>
          <w:szCs w:val="24"/>
        </w:rPr>
        <w:t xml:space="preserve"> </w:t>
      </w:r>
      <w:r w:rsidRPr="003D3BA8">
        <w:rPr>
          <w:w w:val="105"/>
          <w:sz w:val="24"/>
          <w:szCs w:val="24"/>
        </w:rPr>
        <w:t>bran</w:t>
      </w:r>
      <w:r w:rsidRPr="003D3BA8">
        <w:rPr>
          <w:spacing w:val="-15"/>
          <w:w w:val="105"/>
          <w:sz w:val="24"/>
          <w:szCs w:val="24"/>
        </w:rPr>
        <w:t xml:space="preserve"> </w:t>
      </w:r>
      <w:r w:rsidRPr="003D3BA8">
        <w:rPr>
          <w:w w:val="105"/>
          <w:sz w:val="24"/>
          <w:szCs w:val="24"/>
        </w:rPr>
        <w:t>generated</w:t>
      </w:r>
      <w:r w:rsidRPr="003D3BA8">
        <w:rPr>
          <w:spacing w:val="-9"/>
          <w:w w:val="105"/>
          <w:sz w:val="24"/>
          <w:szCs w:val="24"/>
        </w:rPr>
        <w:t xml:space="preserve"> </w:t>
      </w:r>
      <w:r w:rsidRPr="003D3BA8">
        <w:rPr>
          <w:w w:val="105"/>
          <w:sz w:val="24"/>
          <w:szCs w:val="24"/>
        </w:rPr>
        <w:t>from</w:t>
      </w:r>
      <w:r w:rsidRPr="003D3BA8">
        <w:rPr>
          <w:spacing w:val="-11"/>
          <w:w w:val="105"/>
          <w:sz w:val="24"/>
          <w:szCs w:val="24"/>
        </w:rPr>
        <w:t xml:space="preserve"> </w:t>
      </w:r>
      <w:r w:rsidRPr="003D3BA8">
        <w:rPr>
          <w:w w:val="105"/>
          <w:sz w:val="24"/>
          <w:szCs w:val="24"/>
        </w:rPr>
        <w:t>oilseed</w:t>
      </w:r>
      <w:r w:rsidRPr="003D3BA8">
        <w:rPr>
          <w:spacing w:val="-10"/>
          <w:w w:val="105"/>
          <w:sz w:val="24"/>
          <w:szCs w:val="24"/>
        </w:rPr>
        <w:t xml:space="preserve"> </w:t>
      </w:r>
      <w:r w:rsidRPr="003D3BA8">
        <w:rPr>
          <w:w w:val="105"/>
          <w:sz w:val="24"/>
          <w:szCs w:val="24"/>
        </w:rPr>
        <w:t>processing</w:t>
      </w:r>
      <w:r w:rsidRPr="003D3BA8">
        <w:rPr>
          <w:spacing w:val="-12"/>
          <w:w w:val="105"/>
          <w:sz w:val="24"/>
          <w:szCs w:val="24"/>
        </w:rPr>
        <w:t xml:space="preserve"> </w:t>
      </w:r>
      <w:r w:rsidRPr="003D3BA8">
        <w:rPr>
          <w:w w:val="105"/>
          <w:sz w:val="24"/>
          <w:szCs w:val="24"/>
        </w:rPr>
        <w:t>—</w:t>
      </w:r>
      <w:r w:rsidRPr="003D3BA8">
        <w:rPr>
          <w:spacing w:val="-13"/>
          <w:w w:val="105"/>
          <w:sz w:val="24"/>
          <w:szCs w:val="24"/>
        </w:rPr>
        <w:t xml:space="preserve"> </w:t>
      </w:r>
      <w:r w:rsidRPr="003D3BA8">
        <w:rPr>
          <w:w w:val="105"/>
          <w:sz w:val="24"/>
          <w:szCs w:val="24"/>
        </w:rPr>
        <w:t xml:space="preserve">remains </w:t>
      </w:r>
      <w:r w:rsidRPr="003D3BA8">
        <w:rPr>
          <w:sz w:val="24"/>
          <w:szCs w:val="24"/>
        </w:rPr>
        <w:t xml:space="preserve">almost entirely excluded from this digital transition. The Ministry of Agriculture and Farmers </w:t>
      </w:r>
      <w:r w:rsidRPr="003D3BA8">
        <w:rPr>
          <w:w w:val="105"/>
          <w:sz w:val="24"/>
          <w:szCs w:val="24"/>
        </w:rPr>
        <w:t>Welfare,</w:t>
      </w:r>
      <w:r w:rsidRPr="003D3BA8">
        <w:rPr>
          <w:spacing w:val="-12"/>
          <w:w w:val="105"/>
          <w:sz w:val="24"/>
          <w:szCs w:val="24"/>
        </w:rPr>
        <w:t xml:space="preserve"> </w:t>
      </w:r>
      <w:r w:rsidRPr="003D3BA8">
        <w:rPr>
          <w:w w:val="105"/>
          <w:sz w:val="24"/>
          <w:szCs w:val="24"/>
        </w:rPr>
        <w:t>recognizing</w:t>
      </w:r>
      <w:r w:rsidRPr="003D3BA8">
        <w:rPr>
          <w:spacing w:val="-8"/>
          <w:w w:val="105"/>
          <w:sz w:val="24"/>
          <w:szCs w:val="24"/>
        </w:rPr>
        <w:t xml:space="preserve"> </w:t>
      </w:r>
      <w:r w:rsidRPr="003D3BA8">
        <w:rPr>
          <w:w w:val="105"/>
          <w:sz w:val="24"/>
          <w:szCs w:val="24"/>
        </w:rPr>
        <w:t>this</w:t>
      </w:r>
      <w:r w:rsidRPr="003D3BA8">
        <w:rPr>
          <w:spacing w:val="-9"/>
          <w:w w:val="105"/>
          <w:sz w:val="24"/>
          <w:szCs w:val="24"/>
        </w:rPr>
        <w:t xml:space="preserve"> </w:t>
      </w:r>
      <w:r w:rsidRPr="003D3BA8">
        <w:rPr>
          <w:w w:val="105"/>
          <w:sz w:val="24"/>
          <w:szCs w:val="24"/>
        </w:rPr>
        <w:t>critical</w:t>
      </w:r>
      <w:r w:rsidRPr="003D3BA8">
        <w:rPr>
          <w:spacing w:val="-6"/>
          <w:w w:val="105"/>
          <w:sz w:val="24"/>
          <w:szCs w:val="24"/>
        </w:rPr>
        <w:t xml:space="preserve"> </w:t>
      </w:r>
      <w:r w:rsidRPr="003D3BA8">
        <w:rPr>
          <w:w w:val="105"/>
          <w:sz w:val="24"/>
          <w:szCs w:val="24"/>
        </w:rPr>
        <w:t>gap,</w:t>
      </w:r>
      <w:r w:rsidRPr="003D3BA8">
        <w:rPr>
          <w:spacing w:val="-6"/>
          <w:w w:val="105"/>
          <w:sz w:val="24"/>
          <w:szCs w:val="24"/>
        </w:rPr>
        <w:t xml:space="preserve"> </w:t>
      </w:r>
      <w:r w:rsidRPr="003D3BA8">
        <w:rPr>
          <w:w w:val="105"/>
          <w:sz w:val="24"/>
          <w:szCs w:val="24"/>
        </w:rPr>
        <w:t>issued</w:t>
      </w:r>
      <w:r w:rsidRPr="003D3BA8">
        <w:rPr>
          <w:spacing w:val="-8"/>
          <w:w w:val="105"/>
          <w:sz w:val="24"/>
          <w:szCs w:val="24"/>
        </w:rPr>
        <w:t xml:space="preserve"> </w:t>
      </w:r>
      <w:r w:rsidRPr="003D3BA8">
        <w:rPr>
          <w:w w:val="105"/>
          <w:sz w:val="24"/>
          <w:szCs w:val="24"/>
        </w:rPr>
        <w:t>Problem</w:t>
      </w:r>
      <w:r w:rsidRPr="003D3BA8">
        <w:rPr>
          <w:spacing w:val="-8"/>
          <w:w w:val="105"/>
          <w:sz w:val="24"/>
          <w:szCs w:val="24"/>
        </w:rPr>
        <w:t xml:space="preserve"> </w:t>
      </w:r>
      <w:r w:rsidRPr="003D3BA8">
        <w:rPr>
          <w:w w:val="105"/>
          <w:sz w:val="24"/>
          <w:szCs w:val="24"/>
        </w:rPr>
        <w:t>Statement</w:t>
      </w:r>
      <w:r w:rsidRPr="003D3BA8">
        <w:rPr>
          <w:spacing w:val="-12"/>
          <w:w w:val="105"/>
          <w:sz w:val="24"/>
          <w:szCs w:val="24"/>
        </w:rPr>
        <w:t xml:space="preserve"> </w:t>
      </w:r>
      <w:r w:rsidRPr="003D3BA8">
        <w:rPr>
          <w:w w:val="105"/>
          <w:sz w:val="24"/>
          <w:szCs w:val="24"/>
        </w:rPr>
        <w:t>No. 25275</w:t>
      </w:r>
      <w:r w:rsidRPr="003D3BA8">
        <w:rPr>
          <w:spacing w:val="-8"/>
          <w:w w:val="105"/>
          <w:sz w:val="24"/>
          <w:szCs w:val="24"/>
        </w:rPr>
        <w:t xml:space="preserve"> </w:t>
      </w:r>
      <w:r w:rsidRPr="003D3BA8">
        <w:rPr>
          <w:w w:val="105"/>
          <w:sz w:val="24"/>
          <w:szCs w:val="24"/>
        </w:rPr>
        <w:t>under</w:t>
      </w:r>
      <w:r w:rsidRPr="003D3BA8">
        <w:rPr>
          <w:spacing w:val="-10"/>
          <w:w w:val="105"/>
          <w:sz w:val="24"/>
          <w:szCs w:val="24"/>
        </w:rPr>
        <w:t xml:space="preserve"> </w:t>
      </w:r>
      <w:r w:rsidRPr="003D3BA8">
        <w:rPr>
          <w:w w:val="105"/>
          <w:sz w:val="24"/>
          <w:szCs w:val="24"/>
        </w:rPr>
        <w:t>the</w:t>
      </w:r>
      <w:r w:rsidRPr="003D3BA8">
        <w:rPr>
          <w:spacing w:val="-8"/>
          <w:w w:val="105"/>
          <w:sz w:val="24"/>
          <w:szCs w:val="24"/>
        </w:rPr>
        <w:t xml:space="preserve"> </w:t>
      </w:r>
      <w:r w:rsidRPr="003D3BA8">
        <w:rPr>
          <w:w w:val="105"/>
          <w:sz w:val="24"/>
          <w:szCs w:val="24"/>
        </w:rPr>
        <w:t>Smart India Hackathon framework calling for a "digital value chain platform connecting farmers, processors, and buyers for oilseed by-products" [1]. This project responds to that call by designing, building, and evaluating the Value Chain Integration System (VCIS) — a comprehensive</w:t>
      </w:r>
      <w:r w:rsidRPr="003D3BA8">
        <w:rPr>
          <w:spacing w:val="-10"/>
          <w:w w:val="105"/>
          <w:sz w:val="24"/>
          <w:szCs w:val="24"/>
        </w:rPr>
        <w:t xml:space="preserve"> </w:t>
      </w:r>
      <w:r w:rsidRPr="003D3BA8">
        <w:rPr>
          <w:w w:val="105"/>
          <w:sz w:val="24"/>
          <w:szCs w:val="24"/>
        </w:rPr>
        <w:t>full-stack</w:t>
      </w:r>
      <w:r w:rsidRPr="003D3BA8">
        <w:rPr>
          <w:spacing w:val="-3"/>
          <w:w w:val="105"/>
          <w:sz w:val="24"/>
          <w:szCs w:val="24"/>
        </w:rPr>
        <w:t xml:space="preserve"> </w:t>
      </w:r>
      <w:r w:rsidRPr="003D3BA8">
        <w:rPr>
          <w:w w:val="105"/>
          <w:sz w:val="24"/>
          <w:szCs w:val="24"/>
        </w:rPr>
        <w:t>web-based</w:t>
      </w:r>
      <w:r w:rsidRPr="003D3BA8">
        <w:rPr>
          <w:spacing w:val="-9"/>
          <w:w w:val="105"/>
          <w:sz w:val="24"/>
          <w:szCs w:val="24"/>
        </w:rPr>
        <w:t xml:space="preserve"> </w:t>
      </w:r>
      <w:r w:rsidRPr="003D3BA8">
        <w:rPr>
          <w:w w:val="105"/>
          <w:sz w:val="24"/>
          <w:szCs w:val="24"/>
        </w:rPr>
        <w:t>platform</w:t>
      </w:r>
      <w:r w:rsidRPr="003D3BA8">
        <w:rPr>
          <w:spacing w:val="-10"/>
          <w:w w:val="105"/>
          <w:sz w:val="24"/>
          <w:szCs w:val="24"/>
        </w:rPr>
        <w:t xml:space="preserve"> </w:t>
      </w:r>
      <w:r w:rsidRPr="003D3BA8">
        <w:rPr>
          <w:w w:val="105"/>
          <w:sz w:val="24"/>
          <w:szCs w:val="24"/>
        </w:rPr>
        <w:t>that</w:t>
      </w:r>
      <w:r w:rsidRPr="003D3BA8">
        <w:rPr>
          <w:spacing w:val="-13"/>
          <w:w w:val="105"/>
          <w:sz w:val="24"/>
          <w:szCs w:val="24"/>
        </w:rPr>
        <w:t xml:space="preserve"> </w:t>
      </w:r>
      <w:r w:rsidRPr="003D3BA8">
        <w:rPr>
          <w:w w:val="105"/>
          <w:sz w:val="24"/>
          <w:szCs w:val="24"/>
        </w:rPr>
        <w:t>uses</w:t>
      </w:r>
      <w:r w:rsidRPr="003D3BA8">
        <w:rPr>
          <w:spacing w:val="-10"/>
          <w:w w:val="105"/>
          <w:sz w:val="24"/>
          <w:szCs w:val="24"/>
        </w:rPr>
        <w:t xml:space="preserve"> </w:t>
      </w:r>
      <w:r w:rsidRPr="003D3BA8">
        <w:rPr>
          <w:w w:val="105"/>
          <w:sz w:val="24"/>
          <w:szCs w:val="24"/>
        </w:rPr>
        <w:t>AI,</w:t>
      </w:r>
      <w:r w:rsidRPr="003D3BA8">
        <w:rPr>
          <w:spacing w:val="-7"/>
          <w:w w:val="105"/>
          <w:sz w:val="24"/>
          <w:szCs w:val="24"/>
        </w:rPr>
        <w:t xml:space="preserve"> </w:t>
      </w:r>
      <w:r w:rsidRPr="003D3BA8">
        <w:rPr>
          <w:w w:val="105"/>
          <w:sz w:val="24"/>
          <w:szCs w:val="24"/>
        </w:rPr>
        <w:t>blockchain,</w:t>
      </w:r>
      <w:r w:rsidRPr="003D3BA8">
        <w:rPr>
          <w:spacing w:val="-13"/>
          <w:w w:val="105"/>
          <w:sz w:val="24"/>
          <w:szCs w:val="24"/>
        </w:rPr>
        <w:t xml:space="preserve"> </w:t>
      </w:r>
      <w:r w:rsidRPr="003D3BA8">
        <w:rPr>
          <w:w w:val="105"/>
          <w:sz w:val="24"/>
          <w:szCs w:val="24"/>
        </w:rPr>
        <w:t>and</w:t>
      </w:r>
      <w:r w:rsidRPr="003D3BA8">
        <w:rPr>
          <w:spacing w:val="-9"/>
          <w:w w:val="105"/>
          <w:sz w:val="24"/>
          <w:szCs w:val="24"/>
        </w:rPr>
        <w:t xml:space="preserve"> </w:t>
      </w:r>
      <w:r w:rsidRPr="003D3BA8">
        <w:rPr>
          <w:w w:val="105"/>
          <w:sz w:val="24"/>
          <w:szCs w:val="24"/>
        </w:rPr>
        <w:t>data</w:t>
      </w:r>
      <w:r w:rsidRPr="003D3BA8">
        <w:rPr>
          <w:spacing w:val="-10"/>
          <w:w w:val="105"/>
          <w:sz w:val="24"/>
          <w:szCs w:val="24"/>
        </w:rPr>
        <w:t xml:space="preserve"> </w:t>
      </w:r>
      <w:r w:rsidRPr="003D3BA8">
        <w:rPr>
          <w:w w:val="105"/>
          <w:sz w:val="24"/>
          <w:szCs w:val="24"/>
        </w:rPr>
        <w:t>analytics</w:t>
      </w:r>
      <w:r w:rsidRPr="003D3BA8">
        <w:rPr>
          <w:spacing w:val="-10"/>
          <w:w w:val="105"/>
          <w:sz w:val="24"/>
          <w:szCs w:val="24"/>
        </w:rPr>
        <w:t xml:space="preserve"> </w:t>
      </w:r>
      <w:r w:rsidRPr="003D3BA8">
        <w:rPr>
          <w:w w:val="105"/>
          <w:sz w:val="24"/>
          <w:szCs w:val="24"/>
        </w:rPr>
        <w:t xml:space="preserve">to </w:t>
      </w:r>
      <w:r w:rsidRPr="003D3BA8">
        <w:rPr>
          <w:sz w:val="24"/>
          <w:szCs w:val="24"/>
        </w:rPr>
        <w:t>bring transparency, security, and efficiency to a</w:t>
      </w:r>
      <w:r w:rsidRPr="003D3BA8">
        <w:rPr>
          <w:spacing w:val="18"/>
          <w:sz w:val="24"/>
          <w:szCs w:val="24"/>
        </w:rPr>
        <w:t xml:space="preserve"> </w:t>
      </w:r>
      <w:r w:rsidRPr="003D3BA8">
        <w:rPr>
          <w:sz w:val="24"/>
          <w:szCs w:val="24"/>
        </w:rPr>
        <w:t>market that</w:t>
      </w:r>
      <w:r w:rsidRPr="003D3BA8">
        <w:rPr>
          <w:spacing w:val="23"/>
          <w:sz w:val="24"/>
          <w:szCs w:val="24"/>
        </w:rPr>
        <w:t xml:space="preserve"> </w:t>
      </w:r>
      <w:r w:rsidRPr="003D3BA8">
        <w:rPr>
          <w:sz w:val="24"/>
          <w:szCs w:val="24"/>
        </w:rPr>
        <w:t>has long</w:t>
      </w:r>
      <w:r w:rsidRPr="003D3BA8">
        <w:rPr>
          <w:spacing w:val="20"/>
          <w:sz w:val="24"/>
          <w:szCs w:val="24"/>
        </w:rPr>
        <w:t xml:space="preserve"> </w:t>
      </w:r>
      <w:r w:rsidRPr="003D3BA8">
        <w:rPr>
          <w:sz w:val="24"/>
          <w:szCs w:val="24"/>
        </w:rPr>
        <w:t>operated in the</w:t>
      </w:r>
      <w:r w:rsidRPr="003D3BA8">
        <w:rPr>
          <w:spacing w:val="18"/>
          <w:sz w:val="24"/>
          <w:szCs w:val="24"/>
        </w:rPr>
        <w:t xml:space="preserve"> </w:t>
      </w:r>
      <w:r w:rsidRPr="003D3BA8">
        <w:rPr>
          <w:sz w:val="24"/>
          <w:szCs w:val="24"/>
        </w:rPr>
        <w:t>shadows.</w:t>
      </w:r>
    </w:p>
    <w:p w14:paraId="2DF57869" w14:textId="4CA83333" w:rsidR="002A735C" w:rsidRPr="003D3BA8" w:rsidRDefault="00000000" w:rsidP="00C97278">
      <w:pPr>
        <w:pStyle w:val="BodyText"/>
        <w:spacing w:before="124" w:line="288" w:lineRule="auto"/>
        <w:ind w:right="265"/>
        <w:jc w:val="both"/>
        <w:rPr>
          <w:sz w:val="24"/>
          <w:szCs w:val="24"/>
        </w:rPr>
      </w:pPr>
      <w:r w:rsidRPr="003D3BA8">
        <w:rPr>
          <w:w w:val="105"/>
          <w:sz w:val="24"/>
          <w:szCs w:val="24"/>
        </w:rPr>
        <w:t xml:space="preserve">Using the platform, government administrators are able to create market oversight </w:t>
      </w:r>
      <w:r w:rsidRPr="003D3BA8">
        <w:rPr>
          <w:sz w:val="24"/>
          <w:szCs w:val="24"/>
        </w:rPr>
        <w:t xml:space="preserve">dashboards, farmers can list by-product inventory and access real-time price forecasts, buyers </w:t>
      </w:r>
      <w:r w:rsidRPr="003D3BA8">
        <w:rPr>
          <w:w w:val="105"/>
          <w:sz w:val="24"/>
          <w:szCs w:val="24"/>
        </w:rPr>
        <w:t xml:space="preserve">can browse supply listings and initiate smart contract trade agreements, and export </w:t>
      </w:r>
      <w:r w:rsidRPr="003D3BA8">
        <w:rPr>
          <w:sz w:val="24"/>
          <w:szCs w:val="24"/>
        </w:rPr>
        <w:t>matchmaking alerts surface international demand opportunities automatically. This system is developed using React.js</w:t>
      </w:r>
      <w:r w:rsidRPr="003D3BA8">
        <w:rPr>
          <w:spacing w:val="-4"/>
          <w:sz w:val="24"/>
          <w:szCs w:val="24"/>
        </w:rPr>
        <w:t xml:space="preserve"> </w:t>
      </w:r>
      <w:r w:rsidRPr="003D3BA8">
        <w:rPr>
          <w:sz w:val="24"/>
          <w:szCs w:val="24"/>
        </w:rPr>
        <w:t xml:space="preserve">as the frontend framework; </w:t>
      </w:r>
      <w:r w:rsidR="00C97278">
        <w:rPr>
          <w:sz w:val="24"/>
          <w:szCs w:val="24"/>
        </w:rPr>
        <w:t>Node.js</w:t>
      </w:r>
      <w:r w:rsidRPr="003D3BA8">
        <w:rPr>
          <w:sz w:val="24"/>
          <w:szCs w:val="24"/>
        </w:rPr>
        <w:t xml:space="preserve"> as the backend API server; </w:t>
      </w:r>
      <w:r w:rsidR="00750F2A">
        <w:rPr>
          <w:w w:val="105"/>
          <w:sz w:val="24"/>
          <w:szCs w:val="24"/>
        </w:rPr>
        <w:t xml:space="preserve">PostgresSQL </w:t>
      </w:r>
      <w:r w:rsidRPr="003D3BA8">
        <w:rPr>
          <w:w w:val="105"/>
          <w:sz w:val="24"/>
          <w:szCs w:val="24"/>
        </w:rPr>
        <w:t xml:space="preserve">as the relational database; and a Keras </w:t>
      </w:r>
      <w:r w:rsidR="00C4738E">
        <w:rPr>
          <w:w w:val="105"/>
          <w:sz w:val="24"/>
          <w:szCs w:val="24"/>
        </w:rPr>
        <w:t>CHART.JS</w:t>
      </w:r>
      <w:r w:rsidRPr="003D3BA8">
        <w:rPr>
          <w:w w:val="105"/>
          <w:sz w:val="24"/>
          <w:szCs w:val="24"/>
        </w:rPr>
        <w:t xml:space="preserve"> model as the price forecasting engine. The smart contract layer is built in Solidity, deployed on the Ethereum blockchain, and integrated via Web3.py.</w:t>
      </w:r>
    </w:p>
    <w:p w14:paraId="3D1917BB" w14:textId="66C3D634" w:rsidR="002A735C" w:rsidRPr="00AD1875" w:rsidRDefault="00F93466">
      <w:pPr>
        <w:pStyle w:val="Heading3"/>
        <w:numPr>
          <w:ilvl w:val="1"/>
          <w:numId w:val="13"/>
        </w:numPr>
        <w:tabs>
          <w:tab w:val="left" w:pos="522"/>
        </w:tabs>
        <w:spacing w:before="173"/>
        <w:ind w:left="522" w:hanging="422"/>
        <w:rPr>
          <w:b w:val="0"/>
          <w:bCs w:val="0"/>
          <w:sz w:val="32"/>
          <w:szCs w:val="32"/>
        </w:rPr>
      </w:pPr>
      <w:r>
        <w:rPr>
          <w:spacing w:val="-2"/>
          <w:sz w:val="32"/>
          <w:szCs w:val="32"/>
        </w:rPr>
        <w:t xml:space="preserve"> </w:t>
      </w:r>
      <w:r w:rsidRPr="00AD1875">
        <w:rPr>
          <w:b w:val="0"/>
          <w:bCs w:val="0"/>
          <w:spacing w:val="-2"/>
          <w:sz w:val="32"/>
          <w:szCs w:val="32"/>
        </w:rPr>
        <w:t>Background</w:t>
      </w:r>
    </w:p>
    <w:p w14:paraId="06B034A2" w14:textId="10E7FCF1" w:rsidR="002A735C" w:rsidRPr="003D3BA8" w:rsidRDefault="00000000" w:rsidP="00C97278">
      <w:pPr>
        <w:pStyle w:val="BodyText"/>
        <w:spacing w:before="136" w:line="288" w:lineRule="auto"/>
        <w:ind w:right="268"/>
        <w:jc w:val="both"/>
        <w:rPr>
          <w:sz w:val="24"/>
          <w:szCs w:val="24"/>
        </w:rPr>
      </w:pPr>
      <w:r w:rsidRPr="003D3BA8">
        <w:rPr>
          <w:w w:val="105"/>
          <w:sz w:val="24"/>
          <w:szCs w:val="24"/>
        </w:rPr>
        <w:t>Public agriculture markets in India have historically struggled with three structural failures: information asymmetry, intermediary extraction, and transactional insecurity. Farmers</w:t>
      </w:r>
      <w:r w:rsidRPr="003D3BA8">
        <w:rPr>
          <w:spacing w:val="-1"/>
          <w:w w:val="105"/>
          <w:sz w:val="24"/>
          <w:szCs w:val="24"/>
        </w:rPr>
        <w:t xml:space="preserve"> </w:t>
      </w:r>
      <w:r w:rsidRPr="003D3BA8">
        <w:rPr>
          <w:w w:val="105"/>
          <w:sz w:val="24"/>
          <w:szCs w:val="24"/>
        </w:rPr>
        <w:t>selling oilseed</w:t>
      </w:r>
      <w:r w:rsidRPr="003D3BA8">
        <w:rPr>
          <w:spacing w:val="-6"/>
          <w:w w:val="105"/>
          <w:sz w:val="24"/>
          <w:szCs w:val="24"/>
        </w:rPr>
        <w:t xml:space="preserve"> </w:t>
      </w:r>
      <w:r w:rsidRPr="003D3BA8">
        <w:rPr>
          <w:w w:val="105"/>
          <w:sz w:val="24"/>
          <w:szCs w:val="24"/>
        </w:rPr>
        <w:t>by-products</w:t>
      </w:r>
      <w:r w:rsidRPr="003D3BA8">
        <w:rPr>
          <w:spacing w:val="-8"/>
          <w:w w:val="105"/>
          <w:sz w:val="24"/>
          <w:szCs w:val="24"/>
        </w:rPr>
        <w:t xml:space="preserve"> </w:t>
      </w:r>
      <w:r w:rsidRPr="003D3BA8">
        <w:rPr>
          <w:w w:val="105"/>
          <w:sz w:val="24"/>
          <w:szCs w:val="24"/>
        </w:rPr>
        <w:t>rarely</w:t>
      </w:r>
      <w:r w:rsidRPr="003D3BA8">
        <w:rPr>
          <w:spacing w:val="-6"/>
          <w:w w:val="105"/>
          <w:sz w:val="24"/>
          <w:szCs w:val="24"/>
        </w:rPr>
        <w:t xml:space="preserve"> </w:t>
      </w:r>
      <w:r w:rsidRPr="003D3BA8">
        <w:rPr>
          <w:w w:val="105"/>
          <w:sz w:val="24"/>
          <w:szCs w:val="24"/>
        </w:rPr>
        <w:t>know</w:t>
      </w:r>
      <w:r w:rsidRPr="003D3BA8">
        <w:rPr>
          <w:spacing w:val="-1"/>
          <w:w w:val="105"/>
          <w:sz w:val="24"/>
          <w:szCs w:val="24"/>
        </w:rPr>
        <w:t xml:space="preserve"> </w:t>
      </w:r>
      <w:r w:rsidRPr="003D3BA8">
        <w:rPr>
          <w:w w:val="105"/>
          <w:sz w:val="24"/>
          <w:szCs w:val="24"/>
        </w:rPr>
        <w:t>what</w:t>
      </w:r>
      <w:r w:rsidRPr="003D3BA8">
        <w:rPr>
          <w:spacing w:val="-4"/>
          <w:w w:val="105"/>
          <w:sz w:val="24"/>
          <w:szCs w:val="24"/>
        </w:rPr>
        <w:t xml:space="preserve"> </w:t>
      </w:r>
      <w:r w:rsidRPr="003D3BA8">
        <w:rPr>
          <w:w w:val="105"/>
          <w:sz w:val="24"/>
          <w:szCs w:val="24"/>
        </w:rPr>
        <w:t>the same commodity is</w:t>
      </w:r>
      <w:r w:rsidRPr="003D3BA8">
        <w:rPr>
          <w:spacing w:val="-1"/>
          <w:w w:val="105"/>
          <w:sz w:val="24"/>
          <w:szCs w:val="24"/>
        </w:rPr>
        <w:t xml:space="preserve"> </w:t>
      </w:r>
      <w:r w:rsidRPr="003D3BA8">
        <w:rPr>
          <w:w w:val="105"/>
          <w:sz w:val="24"/>
          <w:szCs w:val="24"/>
        </w:rPr>
        <w:t>trading for</w:t>
      </w:r>
      <w:r w:rsidRPr="003D3BA8">
        <w:rPr>
          <w:spacing w:val="-2"/>
          <w:w w:val="105"/>
          <w:sz w:val="24"/>
          <w:szCs w:val="24"/>
        </w:rPr>
        <w:t xml:space="preserve"> </w:t>
      </w:r>
      <w:r w:rsidRPr="003D3BA8">
        <w:rPr>
          <w:w w:val="105"/>
          <w:sz w:val="24"/>
          <w:szCs w:val="24"/>
        </w:rPr>
        <w:t xml:space="preserve">in the next district or state, let alone what international buyers are willing to pay. This knowledge vacuum is filled by commission agents and brokers who profit from the information advantage. Contract management is conducted verbally or on paper with </w:t>
      </w:r>
      <w:r w:rsidRPr="003D3BA8">
        <w:rPr>
          <w:sz w:val="24"/>
          <w:szCs w:val="24"/>
        </w:rPr>
        <w:t>payment delays of 30 to 90 days</w:t>
      </w:r>
      <w:r w:rsidR="00601F16">
        <w:rPr>
          <w:sz w:val="24"/>
          <w:szCs w:val="24"/>
        </w:rPr>
        <w:t xml:space="preserve"> of</w:t>
      </w:r>
      <w:r w:rsidRPr="003D3BA8">
        <w:rPr>
          <w:sz w:val="24"/>
          <w:szCs w:val="24"/>
        </w:rPr>
        <w:t xml:space="preserve"> commonplace and dispute resolution informal and unreliable</w:t>
      </w:r>
      <w:r w:rsidRPr="003D3BA8">
        <w:rPr>
          <w:spacing w:val="-4"/>
          <w:w w:val="105"/>
          <w:sz w:val="24"/>
          <w:szCs w:val="24"/>
        </w:rPr>
        <w:t>.</w:t>
      </w:r>
    </w:p>
    <w:p w14:paraId="30DFDA35" w14:textId="2B1AFD0A" w:rsidR="002A735C" w:rsidRPr="003D3BA8" w:rsidRDefault="00000000" w:rsidP="00C97278">
      <w:pPr>
        <w:pStyle w:val="BodyText"/>
        <w:spacing w:before="119" w:line="288" w:lineRule="auto"/>
        <w:ind w:right="274"/>
        <w:jc w:val="both"/>
        <w:rPr>
          <w:sz w:val="24"/>
          <w:szCs w:val="24"/>
        </w:rPr>
      </w:pPr>
      <w:r w:rsidRPr="003D3BA8">
        <w:rPr>
          <w:w w:val="105"/>
          <w:sz w:val="24"/>
          <w:szCs w:val="24"/>
        </w:rPr>
        <w:t>The</w:t>
      </w:r>
      <w:r w:rsidRPr="003D3BA8">
        <w:rPr>
          <w:spacing w:val="-8"/>
          <w:w w:val="105"/>
          <w:sz w:val="24"/>
          <w:szCs w:val="24"/>
        </w:rPr>
        <w:t xml:space="preserve"> </w:t>
      </w:r>
      <w:r w:rsidRPr="003D3BA8">
        <w:rPr>
          <w:w w:val="105"/>
          <w:sz w:val="24"/>
          <w:szCs w:val="24"/>
        </w:rPr>
        <w:t>2022</w:t>
      </w:r>
      <w:r w:rsidRPr="003D3BA8">
        <w:rPr>
          <w:spacing w:val="-1"/>
          <w:w w:val="105"/>
          <w:sz w:val="24"/>
          <w:szCs w:val="24"/>
        </w:rPr>
        <w:t xml:space="preserve"> </w:t>
      </w:r>
      <w:r w:rsidRPr="003D3BA8">
        <w:rPr>
          <w:w w:val="105"/>
          <w:sz w:val="24"/>
          <w:szCs w:val="24"/>
        </w:rPr>
        <w:t>Russia-Ukraine</w:t>
      </w:r>
      <w:r w:rsidRPr="003D3BA8">
        <w:rPr>
          <w:spacing w:val="-2"/>
          <w:w w:val="105"/>
          <w:sz w:val="24"/>
          <w:szCs w:val="24"/>
        </w:rPr>
        <w:t xml:space="preserve"> </w:t>
      </w:r>
      <w:r w:rsidRPr="003D3BA8">
        <w:rPr>
          <w:w w:val="105"/>
          <w:sz w:val="24"/>
          <w:szCs w:val="24"/>
        </w:rPr>
        <w:t>conflict, which</w:t>
      </w:r>
      <w:r w:rsidRPr="003D3BA8">
        <w:rPr>
          <w:spacing w:val="-1"/>
          <w:w w:val="105"/>
          <w:sz w:val="24"/>
          <w:szCs w:val="24"/>
        </w:rPr>
        <w:t xml:space="preserve"> </w:t>
      </w:r>
      <w:r w:rsidRPr="003D3BA8">
        <w:rPr>
          <w:w w:val="105"/>
          <w:sz w:val="24"/>
          <w:szCs w:val="24"/>
        </w:rPr>
        <w:t>disrupted</w:t>
      </w:r>
      <w:r w:rsidRPr="003D3BA8">
        <w:rPr>
          <w:spacing w:val="-7"/>
          <w:w w:val="105"/>
          <w:sz w:val="24"/>
          <w:szCs w:val="24"/>
        </w:rPr>
        <w:t xml:space="preserve"> </w:t>
      </w:r>
      <w:r w:rsidRPr="003D3BA8">
        <w:rPr>
          <w:w w:val="105"/>
          <w:sz w:val="24"/>
          <w:szCs w:val="24"/>
        </w:rPr>
        <w:t>approximately</w:t>
      </w:r>
      <w:r w:rsidRPr="003D3BA8">
        <w:rPr>
          <w:spacing w:val="-7"/>
          <w:w w:val="105"/>
          <w:sz w:val="24"/>
          <w:szCs w:val="24"/>
        </w:rPr>
        <w:t xml:space="preserve"> </w:t>
      </w:r>
      <w:r w:rsidRPr="003D3BA8">
        <w:rPr>
          <w:w w:val="105"/>
          <w:sz w:val="24"/>
          <w:szCs w:val="24"/>
        </w:rPr>
        <w:t>30%</w:t>
      </w:r>
      <w:r w:rsidRPr="003D3BA8">
        <w:rPr>
          <w:spacing w:val="-1"/>
          <w:w w:val="105"/>
          <w:sz w:val="24"/>
          <w:szCs w:val="24"/>
        </w:rPr>
        <w:t xml:space="preserve"> </w:t>
      </w:r>
      <w:r w:rsidRPr="003D3BA8">
        <w:rPr>
          <w:w w:val="105"/>
          <w:sz w:val="24"/>
          <w:szCs w:val="24"/>
        </w:rPr>
        <w:t>of</w:t>
      </w:r>
      <w:r w:rsidRPr="003D3BA8">
        <w:rPr>
          <w:spacing w:val="-4"/>
          <w:w w:val="105"/>
          <w:sz w:val="24"/>
          <w:szCs w:val="24"/>
        </w:rPr>
        <w:t xml:space="preserve"> </w:t>
      </w:r>
      <w:r w:rsidRPr="003D3BA8">
        <w:rPr>
          <w:w w:val="105"/>
          <w:sz w:val="24"/>
          <w:szCs w:val="24"/>
        </w:rPr>
        <w:t>global wheat supply</w:t>
      </w:r>
      <w:r w:rsidRPr="003D3BA8">
        <w:rPr>
          <w:spacing w:val="-8"/>
          <w:w w:val="105"/>
          <w:sz w:val="24"/>
          <w:szCs w:val="24"/>
        </w:rPr>
        <w:t xml:space="preserve"> </w:t>
      </w:r>
      <w:r w:rsidRPr="003D3BA8">
        <w:rPr>
          <w:w w:val="105"/>
          <w:sz w:val="24"/>
          <w:szCs w:val="24"/>
        </w:rPr>
        <w:t>and</w:t>
      </w:r>
      <w:r w:rsidRPr="003D3BA8">
        <w:rPr>
          <w:spacing w:val="-8"/>
          <w:w w:val="105"/>
          <w:sz w:val="24"/>
          <w:szCs w:val="24"/>
        </w:rPr>
        <w:t xml:space="preserve"> </w:t>
      </w:r>
      <w:r w:rsidRPr="003D3BA8">
        <w:rPr>
          <w:w w:val="105"/>
          <w:sz w:val="24"/>
          <w:szCs w:val="24"/>
        </w:rPr>
        <w:t>75%</w:t>
      </w:r>
      <w:r w:rsidRPr="003D3BA8">
        <w:rPr>
          <w:spacing w:val="-8"/>
          <w:w w:val="105"/>
          <w:sz w:val="24"/>
          <w:szCs w:val="24"/>
        </w:rPr>
        <w:t xml:space="preserve"> </w:t>
      </w:r>
      <w:r w:rsidRPr="003D3BA8">
        <w:rPr>
          <w:w w:val="105"/>
          <w:sz w:val="24"/>
          <w:szCs w:val="24"/>
        </w:rPr>
        <w:t>of</w:t>
      </w:r>
      <w:r w:rsidRPr="003D3BA8">
        <w:rPr>
          <w:spacing w:val="-5"/>
          <w:w w:val="105"/>
          <w:sz w:val="24"/>
          <w:szCs w:val="24"/>
        </w:rPr>
        <w:t xml:space="preserve"> </w:t>
      </w:r>
      <w:r w:rsidRPr="003D3BA8">
        <w:rPr>
          <w:w w:val="105"/>
          <w:sz w:val="24"/>
          <w:szCs w:val="24"/>
        </w:rPr>
        <w:t>global sunflower</w:t>
      </w:r>
      <w:r w:rsidRPr="003D3BA8">
        <w:rPr>
          <w:spacing w:val="-5"/>
          <w:w w:val="105"/>
          <w:sz w:val="24"/>
          <w:szCs w:val="24"/>
        </w:rPr>
        <w:t xml:space="preserve"> </w:t>
      </w:r>
      <w:r w:rsidRPr="003D3BA8">
        <w:rPr>
          <w:w w:val="105"/>
          <w:sz w:val="24"/>
          <w:szCs w:val="24"/>
        </w:rPr>
        <w:t>oil exports, created</w:t>
      </w:r>
      <w:r w:rsidRPr="003D3BA8">
        <w:rPr>
          <w:spacing w:val="-8"/>
          <w:w w:val="105"/>
          <w:sz w:val="24"/>
          <w:szCs w:val="24"/>
        </w:rPr>
        <w:t xml:space="preserve"> </w:t>
      </w:r>
      <w:r w:rsidRPr="003D3BA8">
        <w:rPr>
          <w:w w:val="105"/>
          <w:sz w:val="24"/>
          <w:szCs w:val="24"/>
        </w:rPr>
        <w:t>a sudden</w:t>
      </w:r>
      <w:r w:rsidRPr="003D3BA8">
        <w:rPr>
          <w:spacing w:val="-8"/>
          <w:w w:val="105"/>
          <w:sz w:val="24"/>
          <w:szCs w:val="24"/>
        </w:rPr>
        <w:t xml:space="preserve"> </w:t>
      </w:r>
      <w:r w:rsidRPr="003D3BA8">
        <w:rPr>
          <w:w w:val="105"/>
          <w:sz w:val="24"/>
          <w:szCs w:val="24"/>
        </w:rPr>
        <w:t>and</w:t>
      </w:r>
      <w:r w:rsidRPr="003D3BA8">
        <w:rPr>
          <w:spacing w:val="-2"/>
          <w:w w:val="105"/>
          <w:sz w:val="24"/>
          <w:szCs w:val="24"/>
        </w:rPr>
        <w:t xml:space="preserve"> </w:t>
      </w:r>
      <w:r w:rsidRPr="003D3BA8">
        <w:rPr>
          <w:w w:val="105"/>
          <w:sz w:val="24"/>
          <w:szCs w:val="24"/>
        </w:rPr>
        <w:t>dramatic</w:t>
      </w:r>
      <w:r w:rsidRPr="003D3BA8">
        <w:rPr>
          <w:spacing w:val="-3"/>
          <w:w w:val="105"/>
          <w:sz w:val="24"/>
          <w:szCs w:val="24"/>
        </w:rPr>
        <w:t xml:space="preserve"> </w:t>
      </w:r>
      <w:r w:rsidRPr="003D3BA8">
        <w:rPr>
          <w:w w:val="105"/>
          <w:sz w:val="24"/>
          <w:szCs w:val="24"/>
        </w:rPr>
        <w:t>global price surge</w:t>
      </w:r>
      <w:r w:rsidRPr="003D3BA8">
        <w:rPr>
          <w:spacing w:val="-1"/>
          <w:w w:val="105"/>
          <w:sz w:val="24"/>
          <w:szCs w:val="24"/>
        </w:rPr>
        <w:t xml:space="preserve"> </w:t>
      </w:r>
      <w:r w:rsidRPr="003D3BA8">
        <w:rPr>
          <w:w w:val="105"/>
          <w:sz w:val="24"/>
          <w:szCs w:val="24"/>
        </w:rPr>
        <w:t>for</w:t>
      </w:r>
      <w:r w:rsidRPr="003D3BA8">
        <w:rPr>
          <w:spacing w:val="-3"/>
          <w:w w:val="105"/>
          <w:sz w:val="24"/>
          <w:szCs w:val="24"/>
        </w:rPr>
        <w:t xml:space="preserve"> </w:t>
      </w:r>
      <w:r w:rsidRPr="003D3BA8">
        <w:rPr>
          <w:w w:val="105"/>
          <w:sz w:val="24"/>
          <w:szCs w:val="24"/>
        </w:rPr>
        <w:t>oilseed</w:t>
      </w:r>
      <w:r w:rsidRPr="003D3BA8">
        <w:rPr>
          <w:spacing w:val="-6"/>
          <w:w w:val="105"/>
          <w:sz w:val="24"/>
          <w:szCs w:val="24"/>
        </w:rPr>
        <w:t xml:space="preserve"> </w:t>
      </w:r>
      <w:r w:rsidRPr="003D3BA8">
        <w:rPr>
          <w:w w:val="105"/>
          <w:sz w:val="24"/>
          <w:szCs w:val="24"/>
        </w:rPr>
        <w:t>derivatives.</w:t>
      </w:r>
      <w:r w:rsidRPr="003D3BA8">
        <w:rPr>
          <w:spacing w:val="-4"/>
          <w:w w:val="105"/>
          <w:sz w:val="24"/>
          <w:szCs w:val="24"/>
        </w:rPr>
        <w:t xml:space="preserve"> </w:t>
      </w:r>
      <w:r w:rsidRPr="003D3BA8">
        <w:rPr>
          <w:w w:val="105"/>
          <w:sz w:val="24"/>
          <w:szCs w:val="24"/>
        </w:rPr>
        <w:t>Indian</w:t>
      </w:r>
      <w:r w:rsidRPr="003D3BA8">
        <w:rPr>
          <w:spacing w:val="-6"/>
          <w:w w:val="105"/>
          <w:sz w:val="24"/>
          <w:szCs w:val="24"/>
        </w:rPr>
        <w:t xml:space="preserve"> </w:t>
      </w:r>
      <w:r w:rsidRPr="003D3BA8">
        <w:rPr>
          <w:w w:val="105"/>
          <w:sz w:val="24"/>
          <w:szCs w:val="24"/>
        </w:rPr>
        <w:t>farmers, however, saw</w:t>
      </w:r>
      <w:r w:rsidRPr="003D3BA8">
        <w:rPr>
          <w:spacing w:val="-14"/>
          <w:w w:val="105"/>
          <w:sz w:val="24"/>
          <w:szCs w:val="24"/>
        </w:rPr>
        <w:t xml:space="preserve"> </w:t>
      </w:r>
      <w:r w:rsidRPr="003D3BA8">
        <w:rPr>
          <w:w w:val="105"/>
          <w:sz w:val="24"/>
          <w:szCs w:val="24"/>
        </w:rPr>
        <w:t>little</w:t>
      </w:r>
      <w:r w:rsidRPr="003D3BA8">
        <w:rPr>
          <w:spacing w:val="-1"/>
          <w:w w:val="105"/>
          <w:sz w:val="24"/>
          <w:szCs w:val="24"/>
        </w:rPr>
        <w:t xml:space="preserve"> </w:t>
      </w:r>
      <w:r w:rsidRPr="003D3BA8">
        <w:rPr>
          <w:w w:val="105"/>
          <w:sz w:val="24"/>
          <w:szCs w:val="24"/>
        </w:rPr>
        <w:t>of</w:t>
      </w:r>
      <w:r w:rsidRPr="003D3BA8">
        <w:rPr>
          <w:spacing w:val="-16"/>
          <w:w w:val="105"/>
          <w:sz w:val="24"/>
          <w:szCs w:val="24"/>
        </w:rPr>
        <w:t xml:space="preserve"> </w:t>
      </w:r>
      <w:r w:rsidRPr="003D3BA8">
        <w:rPr>
          <w:w w:val="105"/>
          <w:sz w:val="24"/>
          <w:szCs w:val="24"/>
        </w:rPr>
        <w:t>this</w:t>
      </w:r>
      <w:r w:rsidRPr="003D3BA8">
        <w:rPr>
          <w:spacing w:val="-1"/>
          <w:w w:val="105"/>
          <w:sz w:val="24"/>
          <w:szCs w:val="24"/>
        </w:rPr>
        <w:t xml:space="preserve"> </w:t>
      </w:r>
      <w:r w:rsidRPr="003D3BA8">
        <w:rPr>
          <w:w w:val="105"/>
          <w:sz w:val="24"/>
          <w:szCs w:val="24"/>
        </w:rPr>
        <w:t>price</w:t>
      </w:r>
      <w:r w:rsidRPr="003D3BA8">
        <w:rPr>
          <w:spacing w:val="-7"/>
          <w:w w:val="105"/>
          <w:sz w:val="24"/>
          <w:szCs w:val="24"/>
        </w:rPr>
        <w:t xml:space="preserve"> </w:t>
      </w:r>
      <w:r w:rsidRPr="003D3BA8">
        <w:rPr>
          <w:w w:val="105"/>
          <w:sz w:val="24"/>
          <w:szCs w:val="24"/>
        </w:rPr>
        <w:t>increase</w:t>
      </w:r>
      <w:r w:rsidRPr="003D3BA8">
        <w:rPr>
          <w:spacing w:val="-13"/>
          <w:w w:val="105"/>
          <w:sz w:val="24"/>
          <w:szCs w:val="24"/>
        </w:rPr>
        <w:t xml:space="preserve"> </w:t>
      </w:r>
      <w:r w:rsidRPr="003D3BA8">
        <w:rPr>
          <w:w w:val="105"/>
          <w:sz w:val="24"/>
          <w:szCs w:val="24"/>
        </w:rPr>
        <w:t>at</w:t>
      </w:r>
      <w:r w:rsidRPr="003D3BA8">
        <w:rPr>
          <w:spacing w:val="-4"/>
          <w:w w:val="105"/>
          <w:sz w:val="24"/>
          <w:szCs w:val="24"/>
        </w:rPr>
        <w:t xml:space="preserve"> </w:t>
      </w:r>
      <w:r w:rsidRPr="003D3BA8">
        <w:rPr>
          <w:w w:val="105"/>
          <w:sz w:val="24"/>
          <w:szCs w:val="24"/>
        </w:rPr>
        <w:t>the farm-gate level. The gap between international and domestic farm-level pricing widened dramatically, demonstrating how structural market failures amplify the impact of external shocks on the most vulnerable participants in the value chain.</w:t>
      </w:r>
    </w:p>
    <w:p w14:paraId="07099759" w14:textId="6DF92453" w:rsidR="003D3BA8" w:rsidRDefault="00000000" w:rsidP="003D3BA8">
      <w:pPr>
        <w:pStyle w:val="BodyText"/>
        <w:spacing w:before="98" w:line="288" w:lineRule="auto"/>
        <w:ind w:left="0" w:right="275"/>
        <w:jc w:val="both"/>
      </w:pPr>
      <w:r w:rsidRPr="003D3BA8">
        <w:rPr>
          <w:w w:val="105"/>
          <w:sz w:val="24"/>
          <w:szCs w:val="24"/>
        </w:rPr>
        <w:t>Existing</w:t>
      </w:r>
      <w:r w:rsidRPr="003D3BA8">
        <w:rPr>
          <w:spacing w:val="-4"/>
          <w:w w:val="105"/>
          <w:sz w:val="24"/>
          <w:szCs w:val="24"/>
        </w:rPr>
        <w:t xml:space="preserve"> </w:t>
      </w:r>
      <w:r w:rsidRPr="003D3BA8">
        <w:rPr>
          <w:w w:val="105"/>
          <w:sz w:val="24"/>
          <w:szCs w:val="24"/>
        </w:rPr>
        <w:t>government</w:t>
      </w:r>
      <w:r w:rsidRPr="003D3BA8">
        <w:rPr>
          <w:spacing w:val="-1"/>
          <w:w w:val="105"/>
          <w:sz w:val="24"/>
          <w:szCs w:val="24"/>
        </w:rPr>
        <w:t xml:space="preserve"> </w:t>
      </w:r>
      <w:r w:rsidRPr="003D3BA8">
        <w:rPr>
          <w:w w:val="105"/>
          <w:sz w:val="24"/>
          <w:szCs w:val="24"/>
        </w:rPr>
        <w:t>interventions</w:t>
      </w:r>
      <w:r w:rsidRPr="003D3BA8">
        <w:rPr>
          <w:spacing w:val="-5"/>
          <w:w w:val="105"/>
          <w:sz w:val="24"/>
          <w:szCs w:val="24"/>
        </w:rPr>
        <w:t xml:space="preserve"> </w:t>
      </w:r>
      <w:r w:rsidRPr="003D3BA8">
        <w:rPr>
          <w:w w:val="105"/>
          <w:sz w:val="24"/>
          <w:szCs w:val="24"/>
        </w:rPr>
        <w:t>have</w:t>
      </w:r>
      <w:r w:rsidRPr="003D3BA8">
        <w:rPr>
          <w:spacing w:val="-4"/>
          <w:w w:val="105"/>
          <w:sz w:val="24"/>
          <w:szCs w:val="24"/>
        </w:rPr>
        <w:t xml:space="preserve"> </w:t>
      </w:r>
      <w:r w:rsidRPr="003D3BA8">
        <w:rPr>
          <w:w w:val="105"/>
          <w:sz w:val="24"/>
          <w:szCs w:val="24"/>
        </w:rPr>
        <w:t>made</w:t>
      </w:r>
      <w:r w:rsidRPr="003D3BA8">
        <w:rPr>
          <w:spacing w:val="-4"/>
          <w:w w:val="105"/>
          <w:sz w:val="24"/>
          <w:szCs w:val="24"/>
        </w:rPr>
        <w:t xml:space="preserve"> </w:t>
      </w:r>
      <w:r w:rsidRPr="003D3BA8">
        <w:rPr>
          <w:w w:val="105"/>
          <w:sz w:val="24"/>
          <w:szCs w:val="24"/>
        </w:rPr>
        <w:t>progress</w:t>
      </w:r>
      <w:r w:rsidRPr="003D3BA8">
        <w:rPr>
          <w:spacing w:val="-5"/>
          <w:w w:val="105"/>
          <w:sz w:val="24"/>
          <w:szCs w:val="24"/>
        </w:rPr>
        <w:t xml:space="preserve"> </w:t>
      </w:r>
      <w:r w:rsidRPr="003D3BA8">
        <w:rPr>
          <w:w w:val="105"/>
          <w:sz w:val="24"/>
          <w:szCs w:val="24"/>
        </w:rPr>
        <w:t>but</w:t>
      </w:r>
      <w:r w:rsidRPr="003D3BA8">
        <w:rPr>
          <w:spacing w:val="-1"/>
          <w:w w:val="105"/>
          <w:sz w:val="24"/>
          <w:szCs w:val="24"/>
        </w:rPr>
        <w:t xml:space="preserve"> </w:t>
      </w:r>
      <w:r w:rsidRPr="003D3BA8">
        <w:rPr>
          <w:w w:val="105"/>
          <w:sz w:val="24"/>
          <w:szCs w:val="24"/>
        </w:rPr>
        <w:t>have</w:t>
      </w:r>
      <w:r w:rsidRPr="003D3BA8">
        <w:rPr>
          <w:spacing w:val="-4"/>
          <w:w w:val="105"/>
          <w:sz w:val="24"/>
          <w:szCs w:val="24"/>
        </w:rPr>
        <w:t xml:space="preserve"> </w:t>
      </w:r>
      <w:r w:rsidRPr="003D3BA8">
        <w:rPr>
          <w:w w:val="105"/>
          <w:sz w:val="24"/>
          <w:szCs w:val="24"/>
        </w:rPr>
        <w:t>not</w:t>
      </w:r>
      <w:r w:rsidRPr="003D3BA8">
        <w:rPr>
          <w:spacing w:val="-1"/>
          <w:w w:val="105"/>
          <w:sz w:val="24"/>
          <w:szCs w:val="24"/>
        </w:rPr>
        <w:t xml:space="preserve"> </w:t>
      </w:r>
      <w:r w:rsidRPr="003D3BA8">
        <w:rPr>
          <w:w w:val="105"/>
          <w:sz w:val="24"/>
          <w:szCs w:val="24"/>
        </w:rPr>
        <w:t>solved</w:t>
      </w:r>
      <w:r w:rsidRPr="003D3BA8">
        <w:rPr>
          <w:spacing w:val="-4"/>
          <w:w w:val="105"/>
          <w:sz w:val="24"/>
          <w:szCs w:val="24"/>
        </w:rPr>
        <w:t xml:space="preserve"> </w:t>
      </w:r>
      <w:r w:rsidRPr="003D3BA8">
        <w:rPr>
          <w:w w:val="105"/>
          <w:sz w:val="24"/>
          <w:szCs w:val="24"/>
        </w:rPr>
        <w:t>this</w:t>
      </w:r>
      <w:r w:rsidRPr="003D3BA8">
        <w:rPr>
          <w:spacing w:val="-5"/>
          <w:w w:val="105"/>
          <w:sz w:val="24"/>
          <w:szCs w:val="24"/>
        </w:rPr>
        <w:t xml:space="preserve"> </w:t>
      </w:r>
      <w:r w:rsidRPr="003D3BA8">
        <w:rPr>
          <w:w w:val="105"/>
          <w:sz w:val="24"/>
          <w:szCs w:val="24"/>
        </w:rPr>
        <w:t xml:space="preserve">specific </w:t>
      </w:r>
      <w:r w:rsidR="00C97278">
        <w:rPr>
          <w:w w:val="105"/>
          <w:sz w:val="24"/>
          <w:szCs w:val="24"/>
        </w:rPr>
        <w:t xml:space="preserve">   </w:t>
      </w:r>
      <w:r w:rsidRPr="003D3BA8">
        <w:rPr>
          <w:w w:val="105"/>
          <w:sz w:val="24"/>
          <w:szCs w:val="24"/>
        </w:rPr>
        <w:t>problem. e-NAM has digitized primary commodity trading at registered mandis and processed</w:t>
      </w:r>
      <w:r w:rsidRPr="003D3BA8">
        <w:rPr>
          <w:spacing w:val="-16"/>
          <w:w w:val="105"/>
          <w:sz w:val="24"/>
          <w:szCs w:val="24"/>
        </w:rPr>
        <w:t xml:space="preserve"> </w:t>
      </w:r>
      <w:r w:rsidRPr="003D3BA8">
        <w:rPr>
          <w:w w:val="105"/>
          <w:sz w:val="24"/>
          <w:szCs w:val="24"/>
        </w:rPr>
        <w:t>over</w:t>
      </w:r>
      <w:r w:rsidRPr="003D3BA8">
        <w:rPr>
          <w:spacing w:val="-12"/>
          <w:w w:val="105"/>
          <w:sz w:val="24"/>
          <w:szCs w:val="24"/>
        </w:rPr>
        <w:t xml:space="preserve"> </w:t>
      </w:r>
      <w:r w:rsidRPr="003D3BA8">
        <w:rPr>
          <w:w w:val="105"/>
          <w:sz w:val="24"/>
          <w:szCs w:val="24"/>
        </w:rPr>
        <w:t>INR</w:t>
      </w:r>
      <w:r w:rsidRPr="003D3BA8">
        <w:rPr>
          <w:spacing w:val="-15"/>
          <w:w w:val="105"/>
          <w:sz w:val="24"/>
          <w:szCs w:val="24"/>
        </w:rPr>
        <w:t xml:space="preserve"> </w:t>
      </w:r>
      <w:r w:rsidRPr="003D3BA8">
        <w:rPr>
          <w:w w:val="105"/>
          <w:sz w:val="24"/>
          <w:szCs w:val="24"/>
        </w:rPr>
        <w:t>2</w:t>
      </w:r>
      <w:r w:rsidRPr="003D3BA8">
        <w:rPr>
          <w:spacing w:val="-7"/>
          <w:w w:val="105"/>
          <w:sz w:val="24"/>
          <w:szCs w:val="24"/>
        </w:rPr>
        <w:t xml:space="preserve"> </w:t>
      </w:r>
      <w:r w:rsidRPr="003D3BA8">
        <w:rPr>
          <w:w w:val="105"/>
          <w:sz w:val="24"/>
          <w:szCs w:val="24"/>
        </w:rPr>
        <w:t>lakh</w:t>
      </w:r>
      <w:r w:rsidRPr="003D3BA8">
        <w:rPr>
          <w:spacing w:val="-14"/>
          <w:w w:val="105"/>
          <w:sz w:val="24"/>
          <w:szCs w:val="24"/>
        </w:rPr>
        <w:t xml:space="preserve"> </w:t>
      </w:r>
      <w:r w:rsidRPr="003D3BA8">
        <w:rPr>
          <w:w w:val="105"/>
          <w:sz w:val="24"/>
          <w:szCs w:val="24"/>
        </w:rPr>
        <w:t>crore</w:t>
      </w:r>
      <w:r w:rsidRPr="003D3BA8">
        <w:rPr>
          <w:spacing w:val="-15"/>
          <w:w w:val="105"/>
          <w:sz w:val="24"/>
          <w:szCs w:val="24"/>
        </w:rPr>
        <w:t xml:space="preserve"> </w:t>
      </w:r>
      <w:r w:rsidRPr="003D3BA8">
        <w:rPr>
          <w:w w:val="105"/>
          <w:sz w:val="24"/>
          <w:szCs w:val="24"/>
        </w:rPr>
        <w:t>in</w:t>
      </w:r>
      <w:r w:rsidRPr="003D3BA8">
        <w:rPr>
          <w:spacing w:val="-14"/>
          <w:w w:val="105"/>
          <w:sz w:val="24"/>
          <w:szCs w:val="24"/>
        </w:rPr>
        <w:t xml:space="preserve"> </w:t>
      </w:r>
      <w:r w:rsidRPr="003D3BA8">
        <w:rPr>
          <w:w w:val="105"/>
          <w:sz w:val="24"/>
          <w:szCs w:val="24"/>
        </w:rPr>
        <w:t>transactions</w:t>
      </w:r>
      <w:r w:rsidRPr="003D3BA8">
        <w:rPr>
          <w:spacing w:val="-15"/>
          <w:w w:val="105"/>
          <w:sz w:val="24"/>
          <w:szCs w:val="24"/>
        </w:rPr>
        <w:t xml:space="preserve"> </w:t>
      </w:r>
      <w:r w:rsidRPr="003D3BA8">
        <w:rPr>
          <w:w w:val="105"/>
          <w:sz w:val="24"/>
          <w:szCs w:val="24"/>
        </w:rPr>
        <w:t>since</w:t>
      </w:r>
      <w:r w:rsidRPr="003D3BA8">
        <w:rPr>
          <w:spacing w:val="-16"/>
          <w:w w:val="105"/>
          <w:sz w:val="24"/>
          <w:szCs w:val="24"/>
        </w:rPr>
        <w:t xml:space="preserve"> </w:t>
      </w:r>
      <w:r w:rsidRPr="003D3BA8">
        <w:rPr>
          <w:w w:val="105"/>
          <w:sz w:val="24"/>
          <w:szCs w:val="24"/>
        </w:rPr>
        <w:t>2016.</w:t>
      </w:r>
      <w:r w:rsidRPr="003D3BA8">
        <w:rPr>
          <w:spacing w:val="-15"/>
          <w:w w:val="105"/>
          <w:sz w:val="24"/>
          <w:szCs w:val="24"/>
        </w:rPr>
        <w:t xml:space="preserve"> </w:t>
      </w:r>
      <w:r w:rsidRPr="003D3BA8">
        <w:rPr>
          <w:w w:val="105"/>
          <w:sz w:val="24"/>
          <w:szCs w:val="24"/>
        </w:rPr>
        <w:t>However,</w:t>
      </w:r>
      <w:r w:rsidRPr="003D3BA8">
        <w:rPr>
          <w:spacing w:val="-11"/>
          <w:w w:val="105"/>
          <w:sz w:val="24"/>
          <w:szCs w:val="24"/>
        </w:rPr>
        <w:t xml:space="preserve"> </w:t>
      </w:r>
      <w:r w:rsidRPr="003D3BA8">
        <w:rPr>
          <w:w w:val="105"/>
          <w:sz w:val="24"/>
          <w:szCs w:val="24"/>
        </w:rPr>
        <w:t>it</w:t>
      </w:r>
      <w:r w:rsidRPr="003D3BA8">
        <w:rPr>
          <w:spacing w:val="-6"/>
          <w:w w:val="105"/>
          <w:sz w:val="24"/>
          <w:szCs w:val="24"/>
        </w:rPr>
        <w:t xml:space="preserve"> </w:t>
      </w:r>
      <w:r w:rsidRPr="003D3BA8">
        <w:rPr>
          <w:w w:val="105"/>
          <w:sz w:val="24"/>
          <w:szCs w:val="24"/>
        </w:rPr>
        <w:t>does</w:t>
      </w:r>
      <w:r w:rsidRPr="003D3BA8">
        <w:rPr>
          <w:spacing w:val="-16"/>
          <w:w w:val="105"/>
          <w:sz w:val="24"/>
          <w:szCs w:val="24"/>
        </w:rPr>
        <w:t xml:space="preserve"> </w:t>
      </w:r>
      <w:r w:rsidRPr="003D3BA8">
        <w:rPr>
          <w:w w:val="105"/>
          <w:sz w:val="24"/>
          <w:szCs w:val="24"/>
        </w:rPr>
        <w:t>not</w:t>
      </w:r>
      <w:r w:rsidRPr="003D3BA8">
        <w:rPr>
          <w:spacing w:val="-5"/>
          <w:w w:val="105"/>
          <w:sz w:val="24"/>
          <w:szCs w:val="24"/>
        </w:rPr>
        <w:t xml:space="preserve"> </w:t>
      </w:r>
      <w:r w:rsidRPr="003D3BA8">
        <w:rPr>
          <w:w w:val="105"/>
          <w:sz w:val="24"/>
          <w:szCs w:val="24"/>
        </w:rPr>
        <w:t>support</w:t>
      </w:r>
      <w:r w:rsidRPr="003D3BA8">
        <w:rPr>
          <w:spacing w:val="-12"/>
          <w:w w:val="105"/>
          <w:sz w:val="24"/>
          <w:szCs w:val="24"/>
        </w:rPr>
        <w:t xml:space="preserve"> </w:t>
      </w:r>
      <w:r w:rsidRPr="003D3BA8">
        <w:rPr>
          <w:w w:val="105"/>
          <w:sz w:val="24"/>
          <w:szCs w:val="24"/>
        </w:rPr>
        <w:lastRenderedPageBreak/>
        <w:t>by- product</w:t>
      </w:r>
      <w:r w:rsidRPr="003D3BA8">
        <w:rPr>
          <w:spacing w:val="30"/>
          <w:w w:val="105"/>
          <w:sz w:val="24"/>
          <w:szCs w:val="24"/>
        </w:rPr>
        <w:t xml:space="preserve"> </w:t>
      </w:r>
      <w:r w:rsidRPr="003D3BA8">
        <w:rPr>
          <w:w w:val="105"/>
          <w:sz w:val="24"/>
          <w:szCs w:val="24"/>
        </w:rPr>
        <w:t>trading,</w:t>
      </w:r>
      <w:r w:rsidRPr="003D3BA8">
        <w:rPr>
          <w:spacing w:val="36"/>
          <w:w w:val="105"/>
          <w:sz w:val="24"/>
          <w:szCs w:val="24"/>
        </w:rPr>
        <w:t xml:space="preserve"> </w:t>
      </w:r>
      <w:r w:rsidRPr="003D3BA8">
        <w:rPr>
          <w:w w:val="105"/>
          <w:sz w:val="24"/>
          <w:szCs w:val="24"/>
        </w:rPr>
        <w:t>lacks</w:t>
      </w:r>
      <w:r w:rsidRPr="003D3BA8">
        <w:rPr>
          <w:spacing w:val="26"/>
          <w:w w:val="105"/>
          <w:sz w:val="24"/>
          <w:szCs w:val="24"/>
        </w:rPr>
        <w:t xml:space="preserve"> </w:t>
      </w:r>
      <w:r w:rsidRPr="003D3BA8">
        <w:rPr>
          <w:w w:val="105"/>
          <w:sz w:val="24"/>
          <w:szCs w:val="24"/>
        </w:rPr>
        <w:t>any</w:t>
      </w:r>
      <w:r w:rsidRPr="003D3BA8">
        <w:rPr>
          <w:spacing w:val="35"/>
          <w:w w:val="105"/>
          <w:sz w:val="24"/>
          <w:szCs w:val="24"/>
        </w:rPr>
        <w:t xml:space="preserve"> </w:t>
      </w:r>
      <w:r w:rsidRPr="003D3BA8">
        <w:rPr>
          <w:w w:val="105"/>
          <w:sz w:val="24"/>
          <w:szCs w:val="24"/>
        </w:rPr>
        <w:t>AI-driven</w:t>
      </w:r>
      <w:r w:rsidRPr="003D3BA8">
        <w:rPr>
          <w:spacing w:val="35"/>
          <w:w w:val="105"/>
          <w:sz w:val="24"/>
          <w:szCs w:val="24"/>
        </w:rPr>
        <w:t xml:space="preserve"> </w:t>
      </w:r>
      <w:r w:rsidRPr="003D3BA8">
        <w:rPr>
          <w:w w:val="105"/>
          <w:sz w:val="24"/>
          <w:szCs w:val="24"/>
        </w:rPr>
        <w:t>forecasting</w:t>
      </w:r>
      <w:r w:rsidRPr="003D3BA8">
        <w:rPr>
          <w:spacing w:val="35"/>
          <w:w w:val="105"/>
          <w:sz w:val="24"/>
          <w:szCs w:val="24"/>
        </w:rPr>
        <w:t xml:space="preserve"> </w:t>
      </w:r>
      <w:r w:rsidRPr="003D3BA8">
        <w:rPr>
          <w:w w:val="105"/>
          <w:sz w:val="24"/>
          <w:szCs w:val="24"/>
        </w:rPr>
        <w:t>capability,</w:t>
      </w:r>
      <w:r w:rsidRPr="003D3BA8">
        <w:rPr>
          <w:spacing w:val="29"/>
          <w:w w:val="105"/>
          <w:sz w:val="24"/>
          <w:szCs w:val="24"/>
        </w:rPr>
        <w:t xml:space="preserve"> </w:t>
      </w:r>
      <w:r w:rsidRPr="003D3BA8">
        <w:rPr>
          <w:w w:val="105"/>
          <w:sz w:val="24"/>
          <w:szCs w:val="24"/>
        </w:rPr>
        <w:t>and</w:t>
      </w:r>
      <w:r w:rsidRPr="003D3BA8">
        <w:rPr>
          <w:spacing w:val="28"/>
          <w:w w:val="105"/>
          <w:sz w:val="24"/>
          <w:szCs w:val="24"/>
        </w:rPr>
        <w:t xml:space="preserve"> </w:t>
      </w:r>
      <w:r w:rsidRPr="003D3BA8">
        <w:rPr>
          <w:w w:val="105"/>
          <w:sz w:val="24"/>
          <w:szCs w:val="24"/>
        </w:rPr>
        <w:t>provides</w:t>
      </w:r>
      <w:r w:rsidRPr="003D3BA8">
        <w:rPr>
          <w:spacing w:val="32"/>
          <w:w w:val="105"/>
          <w:sz w:val="24"/>
          <w:szCs w:val="24"/>
        </w:rPr>
        <w:t xml:space="preserve"> </w:t>
      </w:r>
      <w:r w:rsidRPr="003D3BA8">
        <w:rPr>
          <w:w w:val="105"/>
          <w:sz w:val="24"/>
          <w:szCs w:val="24"/>
        </w:rPr>
        <w:t>no</w:t>
      </w:r>
      <w:r w:rsidRPr="003D3BA8">
        <w:rPr>
          <w:spacing w:val="35"/>
          <w:w w:val="105"/>
          <w:sz w:val="24"/>
          <w:szCs w:val="24"/>
        </w:rPr>
        <w:t xml:space="preserve"> </w:t>
      </w:r>
      <w:r w:rsidRPr="003D3BA8">
        <w:rPr>
          <w:w w:val="105"/>
          <w:sz w:val="24"/>
          <w:szCs w:val="24"/>
        </w:rPr>
        <w:t>pathway</w:t>
      </w:r>
      <w:r w:rsidRPr="003D3BA8">
        <w:rPr>
          <w:spacing w:val="28"/>
          <w:w w:val="105"/>
          <w:sz w:val="24"/>
          <w:szCs w:val="24"/>
        </w:rPr>
        <w:t xml:space="preserve"> </w:t>
      </w:r>
      <w:r w:rsidRPr="003D3BA8">
        <w:rPr>
          <w:w w:val="105"/>
          <w:sz w:val="24"/>
          <w:szCs w:val="24"/>
        </w:rPr>
        <w:t>to</w:t>
      </w:r>
      <w:r w:rsidR="003D3BA8" w:rsidRPr="003D3BA8">
        <w:rPr>
          <w:w w:val="105"/>
          <w:sz w:val="24"/>
          <w:szCs w:val="24"/>
        </w:rPr>
        <w:t xml:space="preserve"> international export markets. No existing platform addresses all these dimensions simultaneously for oilseed by-products — this is the gap the VCIS fills.</w:t>
      </w:r>
    </w:p>
    <w:p w14:paraId="017E57FC" w14:textId="5A341C38" w:rsidR="002A735C" w:rsidRPr="00AD1875" w:rsidRDefault="008E0477">
      <w:pPr>
        <w:pStyle w:val="Heading3"/>
        <w:numPr>
          <w:ilvl w:val="1"/>
          <w:numId w:val="13"/>
        </w:numPr>
        <w:tabs>
          <w:tab w:val="left" w:pos="522"/>
        </w:tabs>
        <w:spacing w:before="176"/>
        <w:ind w:left="522" w:hanging="422"/>
        <w:rPr>
          <w:b w:val="0"/>
          <w:bCs w:val="0"/>
          <w:sz w:val="32"/>
          <w:szCs w:val="32"/>
        </w:rPr>
      </w:pPr>
      <w:r>
        <w:rPr>
          <w:sz w:val="32"/>
          <w:szCs w:val="32"/>
        </w:rPr>
        <w:t xml:space="preserve"> </w:t>
      </w:r>
      <w:r w:rsidRPr="00AD1875">
        <w:rPr>
          <w:b w:val="0"/>
          <w:bCs w:val="0"/>
          <w:sz w:val="32"/>
          <w:szCs w:val="32"/>
        </w:rPr>
        <w:t>Statistics</w:t>
      </w:r>
      <w:r w:rsidRPr="00AD1875">
        <w:rPr>
          <w:b w:val="0"/>
          <w:bCs w:val="0"/>
          <w:spacing w:val="-8"/>
          <w:sz w:val="32"/>
          <w:szCs w:val="32"/>
        </w:rPr>
        <w:t xml:space="preserve"> </w:t>
      </w:r>
      <w:r w:rsidRPr="00AD1875">
        <w:rPr>
          <w:b w:val="0"/>
          <w:bCs w:val="0"/>
          <w:sz w:val="32"/>
          <w:szCs w:val="32"/>
        </w:rPr>
        <w:t>of</w:t>
      </w:r>
      <w:r w:rsidRPr="00AD1875">
        <w:rPr>
          <w:b w:val="0"/>
          <w:bCs w:val="0"/>
          <w:spacing w:val="-8"/>
          <w:sz w:val="32"/>
          <w:szCs w:val="32"/>
        </w:rPr>
        <w:t xml:space="preserve"> </w:t>
      </w:r>
      <w:r w:rsidRPr="00AD1875">
        <w:rPr>
          <w:b w:val="0"/>
          <w:bCs w:val="0"/>
          <w:sz w:val="32"/>
          <w:szCs w:val="32"/>
        </w:rPr>
        <w:t>the</w:t>
      </w:r>
      <w:r w:rsidRPr="00AD1875">
        <w:rPr>
          <w:b w:val="0"/>
          <w:bCs w:val="0"/>
          <w:spacing w:val="-8"/>
          <w:sz w:val="32"/>
          <w:szCs w:val="32"/>
        </w:rPr>
        <w:t xml:space="preserve"> </w:t>
      </w:r>
      <w:r w:rsidRPr="00AD1875">
        <w:rPr>
          <w:b w:val="0"/>
          <w:bCs w:val="0"/>
          <w:spacing w:val="-2"/>
          <w:sz w:val="32"/>
          <w:szCs w:val="32"/>
        </w:rPr>
        <w:t>Project</w:t>
      </w:r>
    </w:p>
    <w:p w14:paraId="670218EA" w14:textId="77777777" w:rsidR="002A735C" w:rsidRPr="008E0477" w:rsidRDefault="00000000" w:rsidP="002F5F1E">
      <w:pPr>
        <w:pStyle w:val="BodyText"/>
        <w:spacing w:before="135" w:line="288" w:lineRule="auto"/>
        <w:ind w:right="279"/>
        <w:jc w:val="both"/>
        <w:rPr>
          <w:sz w:val="24"/>
          <w:szCs w:val="24"/>
        </w:rPr>
      </w:pPr>
      <w:r w:rsidRPr="008E0477">
        <w:rPr>
          <w:w w:val="105"/>
          <w:sz w:val="24"/>
          <w:szCs w:val="24"/>
        </w:rPr>
        <w:t>The oilseed by-product market represents a significant and largely untapped economic opportunity</w:t>
      </w:r>
      <w:r w:rsidRPr="008E0477">
        <w:rPr>
          <w:spacing w:val="-8"/>
          <w:w w:val="105"/>
          <w:sz w:val="24"/>
          <w:szCs w:val="24"/>
        </w:rPr>
        <w:t xml:space="preserve"> </w:t>
      </w:r>
      <w:r w:rsidRPr="008E0477">
        <w:rPr>
          <w:w w:val="105"/>
          <w:sz w:val="24"/>
          <w:szCs w:val="24"/>
        </w:rPr>
        <w:t>in</w:t>
      </w:r>
      <w:r w:rsidRPr="008E0477">
        <w:rPr>
          <w:spacing w:val="-8"/>
          <w:w w:val="105"/>
          <w:sz w:val="24"/>
          <w:szCs w:val="24"/>
        </w:rPr>
        <w:t xml:space="preserve"> </w:t>
      </w:r>
      <w:r w:rsidRPr="008E0477">
        <w:rPr>
          <w:w w:val="105"/>
          <w:sz w:val="24"/>
          <w:szCs w:val="24"/>
        </w:rPr>
        <w:t>Indian</w:t>
      </w:r>
      <w:r w:rsidRPr="008E0477">
        <w:rPr>
          <w:spacing w:val="-8"/>
          <w:w w:val="105"/>
          <w:sz w:val="24"/>
          <w:szCs w:val="24"/>
        </w:rPr>
        <w:t xml:space="preserve"> </w:t>
      </w:r>
      <w:r w:rsidRPr="008E0477">
        <w:rPr>
          <w:w w:val="105"/>
          <w:sz w:val="24"/>
          <w:szCs w:val="24"/>
        </w:rPr>
        <w:t>agriculture.</w:t>
      </w:r>
      <w:r w:rsidRPr="008E0477">
        <w:rPr>
          <w:spacing w:val="-7"/>
          <w:w w:val="105"/>
          <w:sz w:val="24"/>
          <w:szCs w:val="24"/>
        </w:rPr>
        <w:t xml:space="preserve"> </w:t>
      </w:r>
      <w:r w:rsidRPr="008E0477">
        <w:rPr>
          <w:w w:val="105"/>
          <w:sz w:val="24"/>
          <w:szCs w:val="24"/>
        </w:rPr>
        <w:t>The</w:t>
      </w:r>
      <w:r w:rsidRPr="008E0477">
        <w:rPr>
          <w:spacing w:val="-3"/>
          <w:w w:val="105"/>
          <w:sz w:val="24"/>
          <w:szCs w:val="24"/>
        </w:rPr>
        <w:t xml:space="preserve"> </w:t>
      </w:r>
      <w:r w:rsidRPr="008E0477">
        <w:rPr>
          <w:w w:val="105"/>
          <w:sz w:val="24"/>
          <w:szCs w:val="24"/>
        </w:rPr>
        <w:t>following</w:t>
      </w:r>
      <w:r w:rsidRPr="008E0477">
        <w:rPr>
          <w:spacing w:val="-2"/>
          <w:w w:val="105"/>
          <w:sz w:val="24"/>
          <w:szCs w:val="24"/>
        </w:rPr>
        <w:t xml:space="preserve"> </w:t>
      </w:r>
      <w:r w:rsidRPr="008E0477">
        <w:rPr>
          <w:w w:val="105"/>
          <w:sz w:val="24"/>
          <w:szCs w:val="24"/>
        </w:rPr>
        <w:t>statistics</w:t>
      </w:r>
      <w:r w:rsidRPr="008E0477">
        <w:rPr>
          <w:spacing w:val="-4"/>
          <w:w w:val="105"/>
          <w:sz w:val="24"/>
          <w:szCs w:val="24"/>
        </w:rPr>
        <w:t xml:space="preserve"> </w:t>
      </w:r>
      <w:r w:rsidRPr="008E0477">
        <w:rPr>
          <w:w w:val="105"/>
          <w:sz w:val="24"/>
          <w:szCs w:val="24"/>
        </w:rPr>
        <w:t>highlight</w:t>
      </w:r>
      <w:r w:rsidRPr="008E0477">
        <w:rPr>
          <w:spacing w:val="-7"/>
          <w:w w:val="105"/>
          <w:sz w:val="24"/>
          <w:szCs w:val="24"/>
        </w:rPr>
        <w:t xml:space="preserve"> </w:t>
      </w:r>
      <w:r w:rsidRPr="008E0477">
        <w:rPr>
          <w:w w:val="105"/>
          <w:sz w:val="24"/>
          <w:szCs w:val="24"/>
        </w:rPr>
        <w:t>the</w:t>
      </w:r>
      <w:r w:rsidRPr="008E0477">
        <w:rPr>
          <w:spacing w:val="-3"/>
          <w:w w:val="105"/>
          <w:sz w:val="24"/>
          <w:szCs w:val="24"/>
        </w:rPr>
        <w:t xml:space="preserve"> </w:t>
      </w:r>
      <w:r w:rsidRPr="008E0477">
        <w:rPr>
          <w:w w:val="105"/>
          <w:sz w:val="24"/>
          <w:szCs w:val="24"/>
        </w:rPr>
        <w:t>scale</w:t>
      </w:r>
      <w:r w:rsidRPr="008E0477">
        <w:rPr>
          <w:spacing w:val="-9"/>
          <w:w w:val="105"/>
          <w:sz w:val="24"/>
          <w:szCs w:val="24"/>
        </w:rPr>
        <w:t xml:space="preserve"> </w:t>
      </w:r>
      <w:r w:rsidRPr="008E0477">
        <w:rPr>
          <w:w w:val="105"/>
          <w:sz w:val="24"/>
          <w:szCs w:val="24"/>
        </w:rPr>
        <w:t>of</w:t>
      </w:r>
      <w:r w:rsidRPr="008E0477">
        <w:rPr>
          <w:spacing w:val="-5"/>
          <w:w w:val="105"/>
          <w:sz w:val="24"/>
          <w:szCs w:val="24"/>
        </w:rPr>
        <w:t xml:space="preserve"> </w:t>
      </w:r>
      <w:r w:rsidRPr="008E0477">
        <w:rPr>
          <w:w w:val="105"/>
          <w:sz w:val="24"/>
          <w:szCs w:val="24"/>
        </w:rPr>
        <w:t>the</w:t>
      </w:r>
      <w:r w:rsidRPr="008E0477">
        <w:rPr>
          <w:spacing w:val="-3"/>
          <w:w w:val="105"/>
          <w:sz w:val="24"/>
          <w:szCs w:val="24"/>
        </w:rPr>
        <w:t xml:space="preserve"> </w:t>
      </w:r>
      <w:r w:rsidRPr="008E0477">
        <w:rPr>
          <w:w w:val="105"/>
          <w:sz w:val="24"/>
          <w:szCs w:val="24"/>
        </w:rPr>
        <w:t>problem and the opportunity for digital intervention:</w:t>
      </w:r>
    </w:p>
    <w:p w14:paraId="5682B5F4" w14:textId="14FDF139" w:rsidR="002A735C" w:rsidRPr="008E0477" w:rsidRDefault="00000000" w:rsidP="00CA43E7">
      <w:pPr>
        <w:pStyle w:val="ListParagraph"/>
        <w:numPr>
          <w:ilvl w:val="2"/>
          <w:numId w:val="13"/>
        </w:numPr>
        <w:tabs>
          <w:tab w:val="left" w:pos="821"/>
        </w:tabs>
        <w:spacing w:before="122" w:line="288" w:lineRule="auto"/>
        <w:ind w:right="409"/>
        <w:jc w:val="both"/>
        <w:rPr>
          <w:sz w:val="24"/>
          <w:szCs w:val="24"/>
        </w:rPr>
      </w:pPr>
      <w:r w:rsidRPr="008E0477">
        <w:rPr>
          <w:w w:val="105"/>
          <w:sz w:val="24"/>
          <w:szCs w:val="24"/>
        </w:rPr>
        <w:t>Volume: India produces over 36 million metric tonnes of oilseeds</w:t>
      </w:r>
      <w:r w:rsidRPr="008E0477">
        <w:rPr>
          <w:spacing w:val="-1"/>
          <w:w w:val="105"/>
          <w:sz w:val="24"/>
          <w:szCs w:val="24"/>
        </w:rPr>
        <w:t xml:space="preserve"> </w:t>
      </w:r>
      <w:r w:rsidRPr="008E0477">
        <w:rPr>
          <w:w w:val="105"/>
          <w:sz w:val="24"/>
          <w:szCs w:val="24"/>
        </w:rPr>
        <w:t>annually, generating</w:t>
      </w:r>
      <w:r w:rsidRPr="008E0477">
        <w:rPr>
          <w:spacing w:val="-9"/>
          <w:w w:val="105"/>
          <w:sz w:val="24"/>
          <w:szCs w:val="24"/>
        </w:rPr>
        <w:t xml:space="preserve"> </w:t>
      </w:r>
      <w:r w:rsidRPr="008E0477">
        <w:rPr>
          <w:w w:val="105"/>
          <w:sz w:val="24"/>
          <w:szCs w:val="24"/>
        </w:rPr>
        <w:t>more</w:t>
      </w:r>
      <w:r w:rsidRPr="008E0477">
        <w:rPr>
          <w:spacing w:val="-10"/>
          <w:w w:val="105"/>
          <w:sz w:val="24"/>
          <w:szCs w:val="24"/>
        </w:rPr>
        <w:t xml:space="preserve"> </w:t>
      </w:r>
      <w:r w:rsidRPr="008E0477">
        <w:rPr>
          <w:w w:val="105"/>
          <w:sz w:val="24"/>
          <w:szCs w:val="24"/>
        </w:rPr>
        <w:t>than</w:t>
      </w:r>
      <w:r w:rsidRPr="008E0477">
        <w:rPr>
          <w:spacing w:val="-9"/>
          <w:w w:val="105"/>
          <w:sz w:val="24"/>
          <w:szCs w:val="24"/>
        </w:rPr>
        <w:t xml:space="preserve"> </w:t>
      </w:r>
      <w:r w:rsidRPr="008E0477">
        <w:rPr>
          <w:w w:val="105"/>
          <w:sz w:val="24"/>
          <w:szCs w:val="24"/>
        </w:rPr>
        <w:t>20</w:t>
      </w:r>
      <w:r w:rsidRPr="008E0477">
        <w:rPr>
          <w:spacing w:val="-9"/>
          <w:w w:val="105"/>
          <w:sz w:val="24"/>
          <w:szCs w:val="24"/>
        </w:rPr>
        <w:t xml:space="preserve"> </w:t>
      </w:r>
      <w:r w:rsidRPr="008E0477">
        <w:rPr>
          <w:w w:val="105"/>
          <w:sz w:val="24"/>
          <w:szCs w:val="24"/>
        </w:rPr>
        <w:t>million</w:t>
      </w:r>
      <w:r w:rsidRPr="008E0477">
        <w:rPr>
          <w:spacing w:val="-9"/>
          <w:w w:val="105"/>
          <w:sz w:val="24"/>
          <w:szCs w:val="24"/>
        </w:rPr>
        <w:t xml:space="preserve"> </w:t>
      </w:r>
      <w:r w:rsidRPr="008E0477">
        <w:rPr>
          <w:w w:val="105"/>
          <w:sz w:val="24"/>
          <w:szCs w:val="24"/>
        </w:rPr>
        <w:t>tonnes</w:t>
      </w:r>
      <w:r w:rsidRPr="008E0477">
        <w:rPr>
          <w:spacing w:val="-11"/>
          <w:w w:val="105"/>
          <w:sz w:val="24"/>
          <w:szCs w:val="24"/>
        </w:rPr>
        <w:t xml:space="preserve"> </w:t>
      </w:r>
      <w:r w:rsidRPr="008E0477">
        <w:rPr>
          <w:w w:val="105"/>
          <w:sz w:val="24"/>
          <w:szCs w:val="24"/>
        </w:rPr>
        <w:t>of</w:t>
      </w:r>
      <w:r w:rsidRPr="008E0477">
        <w:rPr>
          <w:spacing w:val="-12"/>
          <w:w w:val="105"/>
          <w:sz w:val="24"/>
          <w:szCs w:val="24"/>
        </w:rPr>
        <w:t xml:space="preserve"> </w:t>
      </w:r>
      <w:r w:rsidRPr="008E0477">
        <w:rPr>
          <w:w w:val="105"/>
          <w:sz w:val="24"/>
          <w:szCs w:val="24"/>
        </w:rPr>
        <w:t>commercially</w:t>
      </w:r>
      <w:r w:rsidRPr="008E0477">
        <w:rPr>
          <w:spacing w:val="-9"/>
          <w:w w:val="105"/>
          <w:sz w:val="24"/>
          <w:szCs w:val="24"/>
        </w:rPr>
        <w:t xml:space="preserve"> </w:t>
      </w:r>
      <w:r w:rsidRPr="008E0477">
        <w:rPr>
          <w:w w:val="105"/>
          <w:sz w:val="24"/>
          <w:szCs w:val="24"/>
        </w:rPr>
        <w:t>valuable</w:t>
      </w:r>
      <w:r w:rsidRPr="008E0477">
        <w:rPr>
          <w:spacing w:val="-10"/>
          <w:w w:val="105"/>
          <w:sz w:val="24"/>
          <w:szCs w:val="24"/>
        </w:rPr>
        <w:t xml:space="preserve"> </w:t>
      </w:r>
      <w:r w:rsidRPr="008E0477">
        <w:rPr>
          <w:w w:val="105"/>
          <w:sz w:val="24"/>
          <w:szCs w:val="24"/>
        </w:rPr>
        <w:t>by-products</w:t>
      </w:r>
      <w:r w:rsidRPr="008E0477">
        <w:rPr>
          <w:spacing w:val="-5"/>
          <w:w w:val="105"/>
          <w:sz w:val="24"/>
          <w:szCs w:val="24"/>
        </w:rPr>
        <w:t xml:space="preserve"> </w:t>
      </w:r>
      <w:r w:rsidRPr="008E0477">
        <w:rPr>
          <w:w w:val="105"/>
          <w:sz w:val="24"/>
          <w:szCs w:val="24"/>
        </w:rPr>
        <w:t>with a combined estimated market value exceeding INR 80,000 crore.</w:t>
      </w:r>
    </w:p>
    <w:p w14:paraId="6F8B3AFD" w14:textId="1DD7553D" w:rsidR="002A735C" w:rsidRPr="008E0477" w:rsidRDefault="00000000" w:rsidP="00CA43E7">
      <w:pPr>
        <w:pStyle w:val="ListParagraph"/>
        <w:numPr>
          <w:ilvl w:val="2"/>
          <w:numId w:val="13"/>
        </w:numPr>
        <w:tabs>
          <w:tab w:val="left" w:pos="821"/>
        </w:tabs>
        <w:spacing w:before="55" w:line="288" w:lineRule="auto"/>
        <w:ind w:right="344"/>
        <w:jc w:val="both"/>
        <w:rPr>
          <w:sz w:val="24"/>
          <w:szCs w:val="24"/>
        </w:rPr>
      </w:pPr>
      <w:r w:rsidRPr="008E0477">
        <w:rPr>
          <w:w w:val="105"/>
          <w:sz w:val="24"/>
          <w:szCs w:val="24"/>
        </w:rPr>
        <w:t>Price</w:t>
      </w:r>
      <w:r w:rsidRPr="008E0477">
        <w:rPr>
          <w:spacing w:val="-7"/>
          <w:w w:val="105"/>
          <w:sz w:val="24"/>
          <w:szCs w:val="24"/>
        </w:rPr>
        <w:t xml:space="preserve"> </w:t>
      </w:r>
      <w:r w:rsidRPr="008E0477">
        <w:rPr>
          <w:w w:val="105"/>
          <w:sz w:val="24"/>
          <w:szCs w:val="24"/>
        </w:rPr>
        <w:t>Asymmetry:</w:t>
      </w:r>
      <w:r w:rsidRPr="008E0477">
        <w:rPr>
          <w:spacing w:val="-10"/>
          <w:w w:val="105"/>
          <w:sz w:val="24"/>
          <w:szCs w:val="24"/>
        </w:rPr>
        <w:t xml:space="preserve"> </w:t>
      </w:r>
      <w:r w:rsidRPr="008E0477">
        <w:rPr>
          <w:w w:val="105"/>
          <w:sz w:val="24"/>
          <w:szCs w:val="24"/>
        </w:rPr>
        <w:t>During</w:t>
      </w:r>
      <w:r w:rsidRPr="008E0477">
        <w:rPr>
          <w:spacing w:val="-12"/>
          <w:w w:val="105"/>
          <w:sz w:val="24"/>
          <w:szCs w:val="24"/>
        </w:rPr>
        <w:t xml:space="preserve"> </w:t>
      </w:r>
      <w:r w:rsidRPr="008E0477">
        <w:rPr>
          <w:w w:val="105"/>
          <w:sz w:val="24"/>
          <w:szCs w:val="24"/>
        </w:rPr>
        <w:t>the</w:t>
      </w:r>
      <w:r w:rsidRPr="008E0477">
        <w:rPr>
          <w:spacing w:val="-13"/>
          <w:w w:val="105"/>
          <w:sz w:val="24"/>
          <w:szCs w:val="24"/>
        </w:rPr>
        <w:t xml:space="preserve"> </w:t>
      </w:r>
      <w:r w:rsidRPr="008E0477">
        <w:rPr>
          <w:w w:val="105"/>
          <w:sz w:val="24"/>
          <w:szCs w:val="24"/>
        </w:rPr>
        <w:t>2022</w:t>
      </w:r>
      <w:r w:rsidRPr="008E0477">
        <w:rPr>
          <w:spacing w:val="-12"/>
          <w:w w:val="105"/>
          <w:sz w:val="24"/>
          <w:szCs w:val="24"/>
        </w:rPr>
        <w:t xml:space="preserve"> </w:t>
      </w:r>
      <w:r w:rsidRPr="008E0477">
        <w:rPr>
          <w:w w:val="105"/>
          <w:sz w:val="24"/>
          <w:szCs w:val="24"/>
        </w:rPr>
        <w:t>commodity</w:t>
      </w:r>
      <w:r w:rsidRPr="008E0477">
        <w:rPr>
          <w:spacing w:val="-6"/>
          <w:w w:val="105"/>
          <w:sz w:val="24"/>
          <w:szCs w:val="24"/>
        </w:rPr>
        <w:t xml:space="preserve"> </w:t>
      </w:r>
      <w:r w:rsidRPr="008E0477">
        <w:rPr>
          <w:w w:val="105"/>
          <w:sz w:val="24"/>
          <w:szCs w:val="24"/>
        </w:rPr>
        <w:t>supply</w:t>
      </w:r>
      <w:r w:rsidRPr="008E0477">
        <w:rPr>
          <w:spacing w:val="-12"/>
          <w:w w:val="105"/>
          <w:sz w:val="24"/>
          <w:szCs w:val="24"/>
        </w:rPr>
        <w:t xml:space="preserve"> </w:t>
      </w:r>
      <w:r w:rsidRPr="008E0477">
        <w:rPr>
          <w:w w:val="105"/>
          <w:sz w:val="24"/>
          <w:szCs w:val="24"/>
        </w:rPr>
        <w:t>shock,</w:t>
      </w:r>
      <w:r w:rsidRPr="008E0477">
        <w:rPr>
          <w:spacing w:val="-10"/>
          <w:w w:val="105"/>
          <w:sz w:val="24"/>
          <w:szCs w:val="24"/>
        </w:rPr>
        <w:t xml:space="preserve"> </w:t>
      </w:r>
      <w:r w:rsidRPr="008E0477">
        <w:rPr>
          <w:w w:val="105"/>
          <w:sz w:val="24"/>
          <w:szCs w:val="24"/>
        </w:rPr>
        <w:t>international</w:t>
      </w:r>
      <w:r w:rsidRPr="008E0477">
        <w:rPr>
          <w:spacing w:val="-10"/>
          <w:w w:val="105"/>
          <w:sz w:val="24"/>
          <w:szCs w:val="24"/>
        </w:rPr>
        <w:t xml:space="preserve"> </w:t>
      </w:r>
      <w:r w:rsidRPr="008E0477">
        <w:rPr>
          <w:w w:val="105"/>
          <w:sz w:val="24"/>
          <w:szCs w:val="24"/>
        </w:rPr>
        <w:t>soymeal prices</w:t>
      </w:r>
      <w:r w:rsidRPr="008E0477">
        <w:rPr>
          <w:spacing w:val="-14"/>
          <w:w w:val="105"/>
          <w:sz w:val="24"/>
          <w:szCs w:val="24"/>
        </w:rPr>
        <w:t xml:space="preserve"> </w:t>
      </w:r>
      <w:r w:rsidRPr="008E0477">
        <w:rPr>
          <w:w w:val="105"/>
          <w:sz w:val="24"/>
          <w:szCs w:val="24"/>
        </w:rPr>
        <w:t>rose</w:t>
      </w:r>
      <w:r w:rsidRPr="008E0477">
        <w:rPr>
          <w:spacing w:val="-7"/>
          <w:w w:val="105"/>
          <w:sz w:val="24"/>
          <w:szCs w:val="24"/>
        </w:rPr>
        <w:t xml:space="preserve"> </w:t>
      </w:r>
      <w:r w:rsidRPr="008E0477">
        <w:rPr>
          <w:w w:val="105"/>
          <w:sz w:val="24"/>
          <w:szCs w:val="24"/>
        </w:rPr>
        <w:t>over</w:t>
      </w:r>
      <w:r w:rsidRPr="008E0477">
        <w:rPr>
          <w:spacing w:val="-9"/>
          <w:w w:val="105"/>
          <w:sz w:val="24"/>
          <w:szCs w:val="24"/>
        </w:rPr>
        <w:t xml:space="preserve"> </w:t>
      </w:r>
      <w:r w:rsidRPr="008E0477">
        <w:rPr>
          <w:w w:val="105"/>
          <w:sz w:val="24"/>
          <w:szCs w:val="24"/>
        </w:rPr>
        <w:t>35% while</w:t>
      </w:r>
      <w:r w:rsidRPr="008E0477">
        <w:rPr>
          <w:spacing w:val="-7"/>
          <w:w w:val="105"/>
          <w:sz w:val="24"/>
          <w:szCs w:val="24"/>
        </w:rPr>
        <w:t xml:space="preserve"> </w:t>
      </w:r>
      <w:r w:rsidRPr="008E0477">
        <w:rPr>
          <w:w w:val="105"/>
          <w:sz w:val="24"/>
          <w:szCs w:val="24"/>
        </w:rPr>
        <w:t>domestic</w:t>
      </w:r>
      <w:r w:rsidRPr="008E0477">
        <w:rPr>
          <w:spacing w:val="-1"/>
          <w:w w:val="105"/>
          <w:sz w:val="24"/>
          <w:szCs w:val="24"/>
        </w:rPr>
        <w:t xml:space="preserve"> </w:t>
      </w:r>
      <w:r w:rsidRPr="008E0477">
        <w:rPr>
          <w:w w:val="105"/>
          <w:sz w:val="24"/>
          <w:szCs w:val="24"/>
        </w:rPr>
        <w:t>farm-gate</w:t>
      </w:r>
      <w:r w:rsidRPr="008E0477">
        <w:rPr>
          <w:spacing w:val="-7"/>
          <w:w w:val="105"/>
          <w:sz w:val="24"/>
          <w:szCs w:val="24"/>
        </w:rPr>
        <w:t xml:space="preserve"> </w:t>
      </w:r>
      <w:r w:rsidRPr="008E0477">
        <w:rPr>
          <w:w w:val="105"/>
          <w:sz w:val="24"/>
          <w:szCs w:val="24"/>
        </w:rPr>
        <w:t>prices</w:t>
      </w:r>
      <w:r w:rsidRPr="008E0477">
        <w:rPr>
          <w:spacing w:val="-9"/>
          <w:w w:val="105"/>
          <w:sz w:val="24"/>
          <w:szCs w:val="24"/>
        </w:rPr>
        <w:t xml:space="preserve"> </w:t>
      </w:r>
      <w:r w:rsidRPr="008E0477">
        <w:rPr>
          <w:w w:val="105"/>
          <w:sz w:val="24"/>
          <w:szCs w:val="24"/>
        </w:rPr>
        <w:t>in</w:t>
      </w:r>
      <w:r w:rsidRPr="008E0477">
        <w:rPr>
          <w:spacing w:val="-6"/>
          <w:w w:val="105"/>
          <w:sz w:val="24"/>
          <w:szCs w:val="24"/>
        </w:rPr>
        <w:t xml:space="preserve"> </w:t>
      </w:r>
      <w:r w:rsidRPr="008E0477">
        <w:rPr>
          <w:w w:val="105"/>
          <w:sz w:val="24"/>
          <w:szCs w:val="24"/>
        </w:rPr>
        <w:t>India</w:t>
      </w:r>
      <w:r w:rsidRPr="008E0477">
        <w:rPr>
          <w:spacing w:val="-1"/>
          <w:w w:val="105"/>
          <w:sz w:val="24"/>
          <w:szCs w:val="24"/>
        </w:rPr>
        <w:t xml:space="preserve"> </w:t>
      </w:r>
      <w:r w:rsidRPr="008E0477">
        <w:rPr>
          <w:w w:val="105"/>
          <w:sz w:val="24"/>
          <w:szCs w:val="24"/>
        </w:rPr>
        <w:t>rose</w:t>
      </w:r>
      <w:r w:rsidRPr="008E0477">
        <w:rPr>
          <w:spacing w:val="-7"/>
          <w:w w:val="105"/>
          <w:sz w:val="24"/>
          <w:szCs w:val="24"/>
        </w:rPr>
        <w:t xml:space="preserve"> </w:t>
      </w:r>
      <w:r w:rsidRPr="008E0477">
        <w:rPr>
          <w:w w:val="105"/>
          <w:sz w:val="24"/>
          <w:szCs w:val="24"/>
        </w:rPr>
        <w:t>by</w:t>
      </w:r>
      <w:r w:rsidRPr="008E0477">
        <w:rPr>
          <w:spacing w:val="-13"/>
          <w:w w:val="105"/>
          <w:sz w:val="24"/>
          <w:szCs w:val="24"/>
        </w:rPr>
        <w:t xml:space="preserve"> </w:t>
      </w:r>
      <w:r w:rsidRPr="008E0477">
        <w:rPr>
          <w:w w:val="105"/>
          <w:sz w:val="24"/>
          <w:szCs w:val="24"/>
        </w:rPr>
        <w:t>less</w:t>
      </w:r>
      <w:r w:rsidRPr="008E0477">
        <w:rPr>
          <w:spacing w:val="-8"/>
          <w:w w:val="105"/>
          <w:sz w:val="24"/>
          <w:szCs w:val="24"/>
        </w:rPr>
        <w:t xml:space="preserve"> </w:t>
      </w:r>
      <w:r w:rsidRPr="008E0477">
        <w:rPr>
          <w:w w:val="105"/>
          <w:sz w:val="24"/>
          <w:szCs w:val="24"/>
        </w:rPr>
        <w:t>than</w:t>
      </w:r>
      <w:r w:rsidRPr="008E0477">
        <w:rPr>
          <w:spacing w:val="-13"/>
          <w:w w:val="105"/>
          <w:sz w:val="24"/>
          <w:szCs w:val="24"/>
        </w:rPr>
        <w:t xml:space="preserve"> </w:t>
      </w:r>
      <w:r w:rsidRPr="008E0477">
        <w:rPr>
          <w:w w:val="105"/>
          <w:sz w:val="24"/>
          <w:szCs w:val="24"/>
        </w:rPr>
        <w:t>8%, with the difference captured by intermediaries rather than primary producers.</w:t>
      </w:r>
    </w:p>
    <w:p w14:paraId="4B62E496" w14:textId="16A45FF7" w:rsidR="002A735C" w:rsidRPr="008E0477" w:rsidRDefault="00000000" w:rsidP="00CA43E7">
      <w:pPr>
        <w:pStyle w:val="ListParagraph"/>
        <w:numPr>
          <w:ilvl w:val="2"/>
          <w:numId w:val="13"/>
        </w:numPr>
        <w:tabs>
          <w:tab w:val="left" w:pos="821"/>
        </w:tabs>
        <w:spacing w:before="64" w:line="288" w:lineRule="auto"/>
        <w:ind w:right="281"/>
        <w:jc w:val="both"/>
        <w:rPr>
          <w:sz w:val="24"/>
          <w:szCs w:val="24"/>
        </w:rPr>
      </w:pPr>
      <w:r w:rsidRPr="008E0477">
        <w:rPr>
          <w:w w:val="105"/>
          <w:sz w:val="24"/>
          <w:szCs w:val="24"/>
        </w:rPr>
        <w:t>Farmer</w:t>
      </w:r>
      <w:r w:rsidRPr="008E0477">
        <w:rPr>
          <w:spacing w:val="-9"/>
          <w:w w:val="105"/>
          <w:sz w:val="24"/>
          <w:szCs w:val="24"/>
        </w:rPr>
        <w:t xml:space="preserve"> </w:t>
      </w:r>
      <w:r w:rsidRPr="008E0477">
        <w:rPr>
          <w:w w:val="105"/>
          <w:sz w:val="24"/>
          <w:szCs w:val="24"/>
        </w:rPr>
        <w:t>Income</w:t>
      </w:r>
      <w:r w:rsidRPr="008E0477">
        <w:rPr>
          <w:spacing w:val="-16"/>
          <w:w w:val="105"/>
          <w:sz w:val="24"/>
          <w:szCs w:val="24"/>
        </w:rPr>
        <w:t xml:space="preserve"> </w:t>
      </w:r>
      <w:r w:rsidRPr="008E0477">
        <w:rPr>
          <w:w w:val="105"/>
          <w:sz w:val="24"/>
          <w:szCs w:val="24"/>
        </w:rPr>
        <w:t>Loss:</w:t>
      </w:r>
      <w:r w:rsidRPr="008E0477">
        <w:rPr>
          <w:spacing w:val="-13"/>
          <w:w w:val="105"/>
          <w:sz w:val="24"/>
          <w:szCs w:val="24"/>
        </w:rPr>
        <w:t xml:space="preserve"> </w:t>
      </w:r>
      <w:r w:rsidRPr="008E0477">
        <w:rPr>
          <w:w w:val="105"/>
          <w:sz w:val="24"/>
          <w:szCs w:val="24"/>
        </w:rPr>
        <w:t>NABARD</w:t>
      </w:r>
      <w:r w:rsidRPr="008E0477">
        <w:rPr>
          <w:spacing w:val="-5"/>
          <w:w w:val="105"/>
          <w:sz w:val="24"/>
          <w:szCs w:val="24"/>
        </w:rPr>
        <w:t xml:space="preserve"> </w:t>
      </w:r>
      <w:r w:rsidRPr="008E0477">
        <w:rPr>
          <w:w w:val="105"/>
          <w:sz w:val="24"/>
          <w:szCs w:val="24"/>
        </w:rPr>
        <w:t>estimates</w:t>
      </w:r>
      <w:r w:rsidRPr="008E0477">
        <w:rPr>
          <w:spacing w:val="-5"/>
          <w:w w:val="105"/>
          <w:sz w:val="24"/>
          <w:szCs w:val="24"/>
        </w:rPr>
        <w:t xml:space="preserve"> </w:t>
      </w:r>
      <w:r w:rsidRPr="008E0477">
        <w:rPr>
          <w:w w:val="105"/>
          <w:sz w:val="24"/>
          <w:szCs w:val="24"/>
        </w:rPr>
        <w:t>farmers</w:t>
      </w:r>
      <w:r w:rsidRPr="008E0477">
        <w:rPr>
          <w:spacing w:val="-16"/>
          <w:w w:val="105"/>
          <w:sz w:val="24"/>
          <w:szCs w:val="24"/>
        </w:rPr>
        <w:t xml:space="preserve"> </w:t>
      </w:r>
      <w:r w:rsidRPr="008E0477">
        <w:rPr>
          <w:w w:val="105"/>
          <w:sz w:val="24"/>
          <w:szCs w:val="24"/>
        </w:rPr>
        <w:t>lose</w:t>
      </w:r>
      <w:r w:rsidRPr="008E0477">
        <w:rPr>
          <w:spacing w:val="-15"/>
          <w:w w:val="105"/>
          <w:sz w:val="24"/>
          <w:szCs w:val="24"/>
        </w:rPr>
        <w:t xml:space="preserve"> </w:t>
      </w:r>
      <w:r w:rsidRPr="008E0477">
        <w:rPr>
          <w:w w:val="105"/>
          <w:sz w:val="24"/>
          <w:szCs w:val="24"/>
        </w:rPr>
        <w:t>15-25%</w:t>
      </w:r>
      <w:r w:rsidRPr="008E0477">
        <w:rPr>
          <w:spacing w:val="-9"/>
          <w:w w:val="105"/>
          <w:sz w:val="24"/>
          <w:szCs w:val="24"/>
        </w:rPr>
        <w:t xml:space="preserve"> </w:t>
      </w:r>
      <w:r w:rsidRPr="008E0477">
        <w:rPr>
          <w:w w:val="105"/>
          <w:sz w:val="24"/>
          <w:szCs w:val="24"/>
        </w:rPr>
        <w:t>of</w:t>
      </w:r>
      <w:r w:rsidRPr="008E0477">
        <w:rPr>
          <w:spacing w:val="-6"/>
          <w:w w:val="105"/>
          <w:sz w:val="24"/>
          <w:szCs w:val="24"/>
        </w:rPr>
        <w:t xml:space="preserve"> </w:t>
      </w:r>
      <w:r w:rsidRPr="008E0477">
        <w:rPr>
          <w:w w:val="105"/>
          <w:sz w:val="24"/>
          <w:szCs w:val="24"/>
        </w:rPr>
        <w:t>potential</w:t>
      </w:r>
      <w:r w:rsidRPr="008E0477">
        <w:rPr>
          <w:spacing w:val="-2"/>
          <w:w w:val="105"/>
          <w:sz w:val="24"/>
          <w:szCs w:val="24"/>
        </w:rPr>
        <w:t xml:space="preserve"> </w:t>
      </w:r>
      <w:r w:rsidRPr="008E0477">
        <w:rPr>
          <w:w w:val="105"/>
          <w:sz w:val="24"/>
          <w:szCs w:val="24"/>
        </w:rPr>
        <w:t>revenue from</w:t>
      </w:r>
      <w:r w:rsidRPr="008E0477">
        <w:rPr>
          <w:spacing w:val="-6"/>
          <w:w w:val="105"/>
          <w:sz w:val="24"/>
          <w:szCs w:val="24"/>
        </w:rPr>
        <w:t xml:space="preserve"> </w:t>
      </w:r>
      <w:r w:rsidRPr="008E0477">
        <w:rPr>
          <w:w w:val="105"/>
          <w:sz w:val="24"/>
          <w:szCs w:val="24"/>
        </w:rPr>
        <w:t>by-product sales</w:t>
      </w:r>
      <w:r w:rsidRPr="008E0477">
        <w:rPr>
          <w:spacing w:val="-8"/>
          <w:w w:val="105"/>
          <w:sz w:val="24"/>
          <w:szCs w:val="24"/>
        </w:rPr>
        <w:t xml:space="preserve"> </w:t>
      </w:r>
      <w:r w:rsidRPr="008E0477">
        <w:rPr>
          <w:w w:val="105"/>
          <w:sz w:val="24"/>
          <w:szCs w:val="24"/>
        </w:rPr>
        <w:t>due</w:t>
      </w:r>
      <w:r w:rsidRPr="008E0477">
        <w:rPr>
          <w:spacing w:val="-6"/>
          <w:w w:val="105"/>
          <w:sz w:val="24"/>
          <w:szCs w:val="24"/>
        </w:rPr>
        <w:t xml:space="preserve"> </w:t>
      </w:r>
      <w:r w:rsidRPr="008E0477">
        <w:rPr>
          <w:w w:val="105"/>
          <w:sz w:val="24"/>
          <w:szCs w:val="24"/>
        </w:rPr>
        <w:t>to</w:t>
      </w:r>
      <w:r w:rsidRPr="008E0477">
        <w:rPr>
          <w:spacing w:val="-5"/>
          <w:w w:val="105"/>
          <w:sz w:val="24"/>
          <w:szCs w:val="24"/>
        </w:rPr>
        <w:t xml:space="preserve"> </w:t>
      </w:r>
      <w:r w:rsidRPr="008E0477">
        <w:rPr>
          <w:w w:val="105"/>
          <w:sz w:val="24"/>
          <w:szCs w:val="24"/>
        </w:rPr>
        <w:t>information</w:t>
      </w:r>
      <w:r w:rsidRPr="008E0477">
        <w:rPr>
          <w:spacing w:val="-12"/>
          <w:w w:val="105"/>
          <w:sz w:val="24"/>
          <w:szCs w:val="24"/>
        </w:rPr>
        <w:t xml:space="preserve"> </w:t>
      </w:r>
      <w:r w:rsidRPr="008E0477">
        <w:rPr>
          <w:w w:val="105"/>
          <w:sz w:val="24"/>
          <w:szCs w:val="24"/>
        </w:rPr>
        <w:t>asymmetry</w:t>
      </w:r>
      <w:r w:rsidRPr="008E0477">
        <w:rPr>
          <w:spacing w:val="-5"/>
          <w:w w:val="105"/>
          <w:sz w:val="24"/>
          <w:szCs w:val="24"/>
        </w:rPr>
        <w:t xml:space="preserve"> </w:t>
      </w:r>
      <w:r w:rsidRPr="008E0477">
        <w:rPr>
          <w:w w:val="105"/>
          <w:sz w:val="24"/>
          <w:szCs w:val="24"/>
        </w:rPr>
        <w:t>and</w:t>
      </w:r>
      <w:r w:rsidRPr="008E0477">
        <w:rPr>
          <w:spacing w:val="-12"/>
          <w:w w:val="105"/>
          <w:sz w:val="24"/>
          <w:szCs w:val="24"/>
        </w:rPr>
        <w:t xml:space="preserve"> </w:t>
      </w:r>
      <w:r w:rsidRPr="008E0477">
        <w:rPr>
          <w:w w:val="105"/>
          <w:sz w:val="24"/>
          <w:szCs w:val="24"/>
        </w:rPr>
        <w:t>lack of</w:t>
      </w:r>
      <w:r w:rsidRPr="008E0477">
        <w:rPr>
          <w:spacing w:val="-8"/>
          <w:w w:val="105"/>
          <w:sz w:val="24"/>
          <w:szCs w:val="24"/>
        </w:rPr>
        <w:t xml:space="preserve"> </w:t>
      </w:r>
      <w:r w:rsidRPr="008E0477">
        <w:rPr>
          <w:w w:val="105"/>
          <w:sz w:val="24"/>
          <w:szCs w:val="24"/>
        </w:rPr>
        <w:t>direct</w:t>
      </w:r>
      <w:r w:rsidRPr="008E0477">
        <w:rPr>
          <w:spacing w:val="-4"/>
          <w:w w:val="105"/>
          <w:sz w:val="24"/>
          <w:szCs w:val="24"/>
        </w:rPr>
        <w:t xml:space="preserve"> </w:t>
      </w:r>
      <w:r w:rsidRPr="008E0477">
        <w:rPr>
          <w:w w:val="105"/>
          <w:sz w:val="24"/>
          <w:szCs w:val="24"/>
        </w:rPr>
        <w:t>buyer</w:t>
      </w:r>
      <w:r w:rsidRPr="008E0477">
        <w:rPr>
          <w:spacing w:val="-8"/>
          <w:w w:val="105"/>
          <w:sz w:val="24"/>
          <w:szCs w:val="24"/>
        </w:rPr>
        <w:t xml:space="preserve"> </w:t>
      </w:r>
      <w:r w:rsidRPr="008E0477">
        <w:rPr>
          <w:w w:val="105"/>
          <w:sz w:val="24"/>
          <w:szCs w:val="24"/>
        </w:rPr>
        <w:t>access</w:t>
      </w:r>
      <w:r w:rsidRPr="008E0477">
        <w:rPr>
          <w:spacing w:val="-4"/>
          <w:w w:val="105"/>
          <w:sz w:val="24"/>
          <w:szCs w:val="24"/>
        </w:rPr>
        <w:t>.</w:t>
      </w:r>
    </w:p>
    <w:p w14:paraId="2BE81EE4" w14:textId="5E94AB13" w:rsidR="002A735C" w:rsidRPr="008E0477" w:rsidRDefault="00000000" w:rsidP="00CA43E7">
      <w:pPr>
        <w:pStyle w:val="ListParagraph"/>
        <w:numPr>
          <w:ilvl w:val="2"/>
          <w:numId w:val="13"/>
        </w:numPr>
        <w:tabs>
          <w:tab w:val="left" w:pos="821"/>
        </w:tabs>
        <w:spacing w:before="56" w:line="288" w:lineRule="auto"/>
        <w:ind w:right="849"/>
        <w:jc w:val="both"/>
        <w:rPr>
          <w:sz w:val="24"/>
          <w:szCs w:val="24"/>
        </w:rPr>
      </w:pPr>
      <w:r w:rsidRPr="008E0477">
        <w:rPr>
          <w:w w:val="105"/>
          <w:sz w:val="24"/>
          <w:szCs w:val="24"/>
        </w:rPr>
        <w:t>Export</w:t>
      </w:r>
      <w:r w:rsidRPr="008E0477">
        <w:rPr>
          <w:spacing w:val="-11"/>
          <w:w w:val="105"/>
          <w:sz w:val="24"/>
          <w:szCs w:val="24"/>
        </w:rPr>
        <w:t xml:space="preserve"> </w:t>
      </w:r>
      <w:r w:rsidRPr="008E0477">
        <w:rPr>
          <w:w w:val="105"/>
          <w:sz w:val="24"/>
          <w:szCs w:val="24"/>
        </w:rPr>
        <w:t>Gap:</w:t>
      </w:r>
      <w:r w:rsidRPr="008E0477">
        <w:rPr>
          <w:spacing w:val="-11"/>
          <w:w w:val="105"/>
          <w:sz w:val="24"/>
          <w:szCs w:val="24"/>
        </w:rPr>
        <w:t xml:space="preserve"> </w:t>
      </w:r>
      <w:r w:rsidRPr="008E0477">
        <w:rPr>
          <w:w w:val="105"/>
          <w:sz w:val="24"/>
          <w:szCs w:val="24"/>
        </w:rPr>
        <w:t>India</w:t>
      </w:r>
      <w:r w:rsidRPr="008E0477">
        <w:rPr>
          <w:spacing w:val="-1"/>
          <w:w w:val="105"/>
          <w:sz w:val="24"/>
          <w:szCs w:val="24"/>
        </w:rPr>
        <w:t xml:space="preserve"> </w:t>
      </w:r>
      <w:r w:rsidRPr="008E0477">
        <w:rPr>
          <w:w w:val="105"/>
          <w:sz w:val="24"/>
          <w:szCs w:val="24"/>
        </w:rPr>
        <w:t>exported</w:t>
      </w:r>
      <w:r w:rsidRPr="008E0477">
        <w:rPr>
          <w:spacing w:val="-6"/>
          <w:w w:val="105"/>
          <w:sz w:val="24"/>
          <w:szCs w:val="24"/>
        </w:rPr>
        <w:t xml:space="preserve"> </w:t>
      </w:r>
      <w:r w:rsidRPr="008E0477">
        <w:rPr>
          <w:w w:val="105"/>
          <w:sz w:val="24"/>
          <w:szCs w:val="24"/>
        </w:rPr>
        <w:t>over</w:t>
      </w:r>
      <w:r w:rsidRPr="008E0477">
        <w:rPr>
          <w:spacing w:val="-9"/>
          <w:w w:val="105"/>
          <w:sz w:val="24"/>
          <w:szCs w:val="24"/>
        </w:rPr>
        <w:t xml:space="preserve"> </w:t>
      </w:r>
      <w:r w:rsidRPr="008E0477">
        <w:rPr>
          <w:w w:val="105"/>
          <w:sz w:val="24"/>
          <w:szCs w:val="24"/>
        </w:rPr>
        <w:t>4 million</w:t>
      </w:r>
      <w:r w:rsidRPr="008E0477">
        <w:rPr>
          <w:spacing w:val="-12"/>
          <w:w w:val="105"/>
          <w:sz w:val="24"/>
          <w:szCs w:val="24"/>
        </w:rPr>
        <w:t xml:space="preserve"> </w:t>
      </w:r>
      <w:r w:rsidRPr="008E0477">
        <w:rPr>
          <w:w w:val="105"/>
          <w:sz w:val="24"/>
          <w:szCs w:val="24"/>
        </w:rPr>
        <w:t>tonnes</w:t>
      </w:r>
      <w:r w:rsidRPr="008E0477">
        <w:rPr>
          <w:spacing w:val="-8"/>
          <w:w w:val="105"/>
          <w:sz w:val="24"/>
          <w:szCs w:val="24"/>
        </w:rPr>
        <w:t xml:space="preserve"> </w:t>
      </w:r>
      <w:r w:rsidRPr="008E0477">
        <w:rPr>
          <w:w w:val="105"/>
          <w:sz w:val="24"/>
          <w:szCs w:val="24"/>
        </w:rPr>
        <w:t>of</w:t>
      </w:r>
      <w:r w:rsidRPr="008E0477">
        <w:rPr>
          <w:spacing w:val="-9"/>
          <w:w w:val="105"/>
          <w:sz w:val="24"/>
          <w:szCs w:val="24"/>
        </w:rPr>
        <w:t xml:space="preserve"> </w:t>
      </w:r>
      <w:r w:rsidRPr="008E0477">
        <w:rPr>
          <w:w w:val="105"/>
          <w:sz w:val="24"/>
          <w:szCs w:val="24"/>
        </w:rPr>
        <w:t>soymeal</w:t>
      </w:r>
      <w:r w:rsidRPr="008E0477">
        <w:rPr>
          <w:spacing w:val="-11"/>
          <w:w w:val="105"/>
          <w:sz w:val="24"/>
          <w:szCs w:val="24"/>
        </w:rPr>
        <w:t xml:space="preserve"> </w:t>
      </w:r>
      <w:r w:rsidRPr="008E0477">
        <w:rPr>
          <w:w w:val="105"/>
          <w:sz w:val="24"/>
          <w:szCs w:val="24"/>
        </w:rPr>
        <w:t>in</w:t>
      </w:r>
      <w:r w:rsidRPr="008E0477">
        <w:rPr>
          <w:spacing w:val="-6"/>
          <w:w w:val="105"/>
          <w:sz w:val="24"/>
          <w:szCs w:val="24"/>
        </w:rPr>
        <w:t xml:space="preserve"> </w:t>
      </w:r>
      <w:r w:rsidRPr="008E0477">
        <w:rPr>
          <w:w w:val="105"/>
          <w:sz w:val="24"/>
          <w:szCs w:val="24"/>
        </w:rPr>
        <w:t>peak</w:t>
      </w:r>
      <w:r w:rsidRPr="008E0477">
        <w:rPr>
          <w:spacing w:val="-6"/>
          <w:w w:val="105"/>
          <w:sz w:val="24"/>
          <w:szCs w:val="24"/>
        </w:rPr>
        <w:t xml:space="preserve"> </w:t>
      </w:r>
      <w:r w:rsidRPr="008E0477">
        <w:rPr>
          <w:w w:val="105"/>
          <w:sz w:val="24"/>
          <w:szCs w:val="24"/>
        </w:rPr>
        <w:t>years</w:t>
      </w:r>
      <w:r w:rsidRPr="008E0477">
        <w:rPr>
          <w:spacing w:val="-8"/>
          <w:w w:val="105"/>
          <w:sz w:val="24"/>
          <w:szCs w:val="24"/>
        </w:rPr>
        <w:t xml:space="preserve"> </w:t>
      </w:r>
      <w:r w:rsidRPr="008E0477">
        <w:rPr>
          <w:w w:val="105"/>
          <w:sz w:val="24"/>
          <w:szCs w:val="24"/>
        </w:rPr>
        <w:t>but volumes fluctuate significantly due to lack of organised export facilitation infrastructure for small processors.</w:t>
      </w:r>
    </w:p>
    <w:p w14:paraId="02F5E6DA" w14:textId="386EAEE3" w:rsidR="002A735C" w:rsidRPr="008E0477" w:rsidRDefault="00000000" w:rsidP="00CA43E7">
      <w:pPr>
        <w:pStyle w:val="ListParagraph"/>
        <w:numPr>
          <w:ilvl w:val="2"/>
          <w:numId w:val="13"/>
        </w:numPr>
        <w:tabs>
          <w:tab w:val="left" w:pos="819"/>
          <w:tab w:val="left" w:pos="821"/>
        </w:tabs>
        <w:spacing w:before="64" w:line="288" w:lineRule="auto"/>
        <w:ind w:right="374"/>
        <w:jc w:val="both"/>
        <w:rPr>
          <w:sz w:val="24"/>
          <w:szCs w:val="24"/>
        </w:rPr>
      </w:pPr>
      <w:r w:rsidRPr="008E0477">
        <w:rPr>
          <w:w w:val="105"/>
          <w:sz w:val="24"/>
          <w:szCs w:val="24"/>
        </w:rPr>
        <w:t>Digital Gap: Less than 12% of oilseed by-product transactions currently pass through</w:t>
      </w:r>
      <w:r w:rsidRPr="008E0477">
        <w:rPr>
          <w:spacing w:val="-14"/>
          <w:w w:val="105"/>
          <w:sz w:val="24"/>
          <w:szCs w:val="24"/>
        </w:rPr>
        <w:t xml:space="preserve"> </w:t>
      </w:r>
      <w:r w:rsidRPr="008E0477">
        <w:rPr>
          <w:w w:val="105"/>
          <w:sz w:val="24"/>
          <w:szCs w:val="24"/>
        </w:rPr>
        <w:t>any</w:t>
      </w:r>
      <w:r w:rsidRPr="008E0477">
        <w:rPr>
          <w:spacing w:val="-8"/>
          <w:w w:val="105"/>
          <w:sz w:val="24"/>
          <w:szCs w:val="24"/>
        </w:rPr>
        <w:t xml:space="preserve"> </w:t>
      </w:r>
      <w:r w:rsidRPr="008E0477">
        <w:rPr>
          <w:w w:val="105"/>
          <w:sz w:val="24"/>
          <w:szCs w:val="24"/>
        </w:rPr>
        <w:t>digital</w:t>
      </w:r>
      <w:r w:rsidRPr="008E0477">
        <w:rPr>
          <w:spacing w:val="-6"/>
          <w:w w:val="105"/>
          <w:sz w:val="24"/>
          <w:szCs w:val="24"/>
        </w:rPr>
        <w:t xml:space="preserve"> </w:t>
      </w:r>
      <w:r w:rsidRPr="008E0477">
        <w:rPr>
          <w:w w:val="105"/>
          <w:sz w:val="24"/>
          <w:szCs w:val="24"/>
        </w:rPr>
        <w:t>platform,</w:t>
      </w:r>
      <w:r w:rsidRPr="008E0477">
        <w:rPr>
          <w:spacing w:val="-6"/>
          <w:w w:val="105"/>
          <w:sz w:val="24"/>
          <w:szCs w:val="24"/>
        </w:rPr>
        <w:t xml:space="preserve"> </w:t>
      </w:r>
      <w:r w:rsidRPr="008E0477">
        <w:rPr>
          <w:w w:val="105"/>
          <w:sz w:val="24"/>
          <w:szCs w:val="24"/>
        </w:rPr>
        <w:t>compared</w:t>
      </w:r>
      <w:r w:rsidRPr="008E0477">
        <w:rPr>
          <w:spacing w:val="-14"/>
          <w:w w:val="105"/>
          <w:sz w:val="24"/>
          <w:szCs w:val="24"/>
        </w:rPr>
        <w:t xml:space="preserve"> </w:t>
      </w:r>
      <w:r w:rsidRPr="008E0477">
        <w:rPr>
          <w:w w:val="105"/>
          <w:sz w:val="24"/>
          <w:szCs w:val="24"/>
        </w:rPr>
        <w:t>to</w:t>
      </w:r>
      <w:r w:rsidRPr="008E0477">
        <w:rPr>
          <w:spacing w:val="-8"/>
          <w:w w:val="105"/>
          <w:sz w:val="24"/>
          <w:szCs w:val="24"/>
        </w:rPr>
        <w:t xml:space="preserve"> </w:t>
      </w:r>
      <w:r w:rsidRPr="008E0477">
        <w:rPr>
          <w:w w:val="105"/>
          <w:sz w:val="24"/>
          <w:szCs w:val="24"/>
        </w:rPr>
        <w:t>over</w:t>
      </w:r>
      <w:r w:rsidRPr="008E0477">
        <w:rPr>
          <w:spacing w:val="-11"/>
          <w:w w:val="105"/>
          <w:sz w:val="24"/>
          <w:szCs w:val="24"/>
        </w:rPr>
        <w:t xml:space="preserve"> </w:t>
      </w:r>
      <w:r w:rsidRPr="008E0477">
        <w:rPr>
          <w:w w:val="105"/>
          <w:sz w:val="24"/>
          <w:szCs w:val="24"/>
        </w:rPr>
        <w:t>40%</w:t>
      </w:r>
      <w:r w:rsidRPr="008E0477">
        <w:rPr>
          <w:spacing w:val="-8"/>
          <w:w w:val="105"/>
          <w:sz w:val="24"/>
          <w:szCs w:val="24"/>
        </w:rPr>
        <w:t xml:space="preserve"> </w:t>
      </w:r>
      <w:r w:rsidRPr="008E0477">
        <w:rPr>
          <w:w w:val="105"/>
          <w:sz w:val="24"/>
          <w:szCs w:val="24"/>
        </w:rPr>
        <w:t>for</w:t>
      </w:r>
      <w:r w:rsidRPr="008E0477">
        <w:rPr>
          <w:spacing w:val="-5"/>
          <w:w w:val="105"/>
          <w:sz w:val="24"/>
          <w:szCs w:val="24"/>
        </w:rPr>
        <w:t xml:space="preserve"> </w:t>
      </w:r>
      <w:r w:rsidRPr="008E0477">
        <w:rPr>
          <w:w w:val="105"/>
          <w:sz w:val="24"/>
          <w:szCs w:val="24"/>
        </w:rPr>
        <w:t>primary</w:t>
      </w:r>
      <w:r w:rsidRPr="008E0477">
        <w:rPr>
          <w:spacing w:val="-8"/>
          <w:w w:val="105"/>
          <w:sz w:val="24"/>
          <w:szCs w:val="24"/>
        </w:rPr>
        <w:t xml:space="preserve"> </w:t>
      </w:r>
      <w:r w:rsidRPr="008E0477">
        <w:rPr>
          <w:w w:val="105"/>
          <w:sz w:val="24"/>
          <w:szCs w:val="24"/>
        </w:rPr>
        <w:t>grain</w:t>
      </w:r>
      <w:r w:rsidRPr="008E0477">
        <w:rPr>
          <w:spacing w:val="-8"/>
          <w:w w:val="105"/>
          <w:sz w:val="24"/>
          <w:szCs w:val="24"/>
        </w:rPr>
        <w:t xml:space="preserve"> </w:t>
      </w:r>
      <w:r w:rsidRPr="008E0477">
        <w:rPr>
          <w:w w:val="105"/>
          <w:sz w:val="24"/>
          <w:szCs w:val="24"/>
        </w:rPr>
        <w:t>commodities on e-NAM.</w:t>
      </w:r>
    </w:p>
    <w:p w14:paraId="2EA5DA64" w14:textId="65094F10" w:rsidR="002A735C" w:rsidRPr="008E0477" w:rsidRDefault="00000000" w:rsidP="00CA43E7">
      <w:pPr>
        <w:pStyle w:val="ListParagraph"/>
        <w:numPr>
          <w:ilvl w:val="2"/>
          <w:numId w:val="13"/>
        </w:numPr>
        <w:tabs>
          <w:tab w:val="left" w:pos="821"/>
        </w:tabs>
        <w:spacing w:before="56" w:line="290" w:lineRule="auto"/>
        <w:ind w:right="465"/>
        <w:jc w:val="both"/>
        <w:rPr>
          <w:sz w:val="24"/>
          <w:szCs w:val="24"/>
        </w:rPr>
      </w:pPr>
      <w:r w:rsidRPr="008E0477">
        <w:rPr>
          <w:w w:val="105"/>
          <w:sz w:val="24"/>
          <w:szCs w:val="24"/>
        </w:rPr>
        <w:t>AI</w:t>
      </w:r>
      <w:r w:rsidRPr="008E0477">
        <w:rPr>
          <w:spacing w:val="-5"/>
          <w:w w:val="105"/>
          <w:sz w:val="24"/>
          <w:szCs w:val="24"/>
        </w:rPr>
        <w:t xml:space="preserve"> </w:t>
      </w:r>
      <w:r w:rsidRPr="008E0477">
        <w:rPr>
          <w:w w:val="105"/>
          <w:sz w:val="24"/>
          <w:szCs w:val="24"/>
        </w:rPr>
        <w:t>Forecasting</w:t>
      </w:r>
      <w:r w:rsidRPr="008E0477">
        <w:rPr>
          <w:spacing w:val="-14"/>
          <w:w w:val="105"/>
          <w:sz w:val="24"/>
          <w:szCs w:val="24"/>
        </w:rPr>
        <w:t xml:space="preserve"> </w:t>
      </w:r>
      <w:r w:rsidRPr="008E0477">
        <w:rPr>
          <w:w w:val="105"/>
          <w:sz w:val="24"/>
          <w:szCs w:val="24"/>
        </w:rPr>
        <w:t>Opportunity:</w:t>
      </w:r>
      <w:r w:rsidRPr="008E0477">
        <w:rPr>
          <w:spacing w:val="-13"/>
          <w:w w:val="105"/>
          <w:sz w:val="24"/>
          <w:szCs w:val="24"/>
        </w:rPr>
        <w:t xml:space="preserve"> </w:t>
      </w:r>
      <w:r w:rsidR="00C4738E">
        <w:rPr>
          <w:w w:val="105"/>
          <w:sz w:val="24"/>
          <w:szCs w:val="24"/>
        </w:rPr>
        <w:t>CHART.JS</w:t>
      </w:r>
      <w:r w:rsidRPr="008E0477">
        <w:rPr>
          <w:spacing w:val="-7"/>
          <w:w w:val="105"/>
          <w:sz w:val="24"/>
          <w:szCs w:val="24"/>
        </w:rPr>
        <w:t xml:space="preserve"> </w:t>
      </w:r>
      <w:r w:rsidRPr="008E0477">
        <w:rPr>
          <w:w w:val="105"/>
          <w:sz w:val="24"/>
          <w:szCs w:val="24"/>
        </w:rPr>
        <w:t>neural</w:t>
      </w:r>
      <w:r w:rsidRPr="008E0477">
        <w:rPr>
          <w:spacing w:val="-13"/>
          <w:w w:val="105"/>
          <w:sz w:val="24"/>
          <w:szCs w:val="24"/>
        </w:rPr>
        <w:t xml:space="preserve"> </w:t>
      </w:r>
      <w:r w:rsidRPr="008E0477">
        <w:rPr>
          <w:w w:val="105"/>
          <w:sz w:val="24"/>
          <w:szCs w:val="24"/>
        </w:rPr>
        <w:t>networks</w:t>
      </w:r>
      <w:r w:rsidRPr="008E0477">
        <w:rPr>
          <w:spacing w:val="-16"/>
          <w:w w:val="105"/>
          <w:sz w:val="24"/>
          <w:szCs w:val="24"/>
        </w:rPr>
        <w:t xml:space="preserve"> </w:t>
      </w:r>
      <w:r w:rsidRPr="008E0477">
        <w:rPr>
          <w:w w:val="105"/>
          <w:sz w:val="24"/>
          <w:szCs w:val="24"/>
        </w:rPr>
        <w:t>trained</w:t>
      </w:r>
      <w:r w:rsidRPr="008E0477">
        <w:rPr>
          <w:spacing w:val="-7"/>
          <w:w w:val="105"/>
          <w:sz w:val="24"/>
          <w:szCs w:val="24"/>
        </w:rPr>
        <w:t xml:space="preserve"> </w:t>
      </w:r>
      <w:r w:rsidRPr="008E0477">
        <w:rPr>
          <w:w w:val="105"/>
          <w:sz w:val="24"/>
          <w:szCs w:val="24"/>
        </w:rPr>
        <w:t>on</w:t>
      </w:r>
      <w:r w:rsidRPr="008E0477">
        <w:rPr>
          <w:spacing w:val="-8"/>
          <w:w w:val="105"/>
          <w:sz w:val="24"/>
          <w:szCs w:val="24"/>
        </w:rPr>
        <w:t xml:space="preserve"> </w:t>
      </w:r>
      <w:r w:rsidRPr="008E0477">
        <w:rPr>
          <w:w w:val="105"/>
          <w:sz w:val="24"/>
          <w:szCs w:val="24"/>
        </w:rPr>
        <w:t>Indian mandi</w:t>
      </w:r>
      <w:r w:rsidRPr="008E0477">
        <w:rPr>
          <w:spacing w:val="-13"/>
          <w:w w:val="105"/>
          <w:sz w:val="24"/>
          <w:szCs w:val="24"/>
        </w:rPr>
        <w:t xml:space="preserve"> </w:t>
      </w:r>
      <w:r w:rsidRPr="008E0477">
        <w:rPr>
          <w:w w:val="105"/>
          <w:sz w:val="24"/>
          <w:szCs w:val="24"/>
        </w:rPr>
        <w:t>price data have demonstrated MAPE improvements of</w:t>
      </w:r>
      <w:r w:rsidRPr="008E0477">
        <w:rPr>
          <w:spacing w:val="-6"/>
          <w:w w:val="105"/>
          <w:sz w:val="24"/>
          <w:szCs w:val="24"/>
        </w:rPr>
        <w:t xml:space="preserve"> </w:t>
      </w:r>
      <w:r w:rsidRPr="008E0477">
        <w:rPr>
          <w:w w:val="105"/>
          <w:sz w:val="24"/>
          <w:szCs w:val="24"/>
        </w:rPr>
        <w:t>40-60% over ARIMA baselines for agricultural commodity price prediction.</w:t>
      </w:r>
    </w:p>
    <w:p w14:paraId="2BB7F3B7" w14:textId="77777777" w:rsidR="002A735C" w:rsidRDefault="002A735C">
      <w:pPr>
        <w:pStyle w:val="BodyText"/>
        <w:spacing w:before="65"/>
        <w:ind w:left="0"/>
      </w:pPr>
    </w:p>
    <w:p w14:paraId="4B0D859A" w14:textId="77777777" w:rsidR="002A735C" w:rsidRPr="008E0477" w:rsidRDefault="00000000" w:rsidP="00202A1F">
      <w:pPr>
        <w:pStyle w:val="BodyText"/>
        <w:spacing w:line="290" w:lineRule="auto"/>
        <w:ind w:right="275"/>
        <w:jc w:val="both"/>
        <w:rPr>
          <w:sz w:val="24"/>
          <w:szCs w:val="24"/>
        </w:rPr>
      </w:pPr>
      <w:r w:rsidRPr="008E0477">
        <w:rPr>
          <w:w w:val="105"/>
          <w:sz w:val="24"/>
          <w:szCs w:val="24"/>
        </w:rPr>
        <w:t>These</w:t>
      </w:r>
      <w:r w:rsidRPr="008E0477">
        <w:rPr>
          <w:spacing w:val="-16"/>
          <w:w w:val="105"/>
          <w:sz w:val="24"/>
          <w:szCs w:val="24"/>
        </w:rPr>
        <w:t xml:space="preserve"> </w:t>
      </w:r>
      <w:r w:rsidRPr="008E0477">
        <w:rPr>
          <w:w w:val="105"/>
          <w:sz w:val="24"/>
          <w:szCs w:val="24"/>
        </w:rPr>
        <w:t>figures</w:t>
      </w:r>
      <w:r w:rsidRPr="008E0477">
        <w:rPr>
          <w:spacing w:val="-15"/>
          <w:w w:val="105"/>
          <w:sz w:val="24"/>
          <w:szCs w:val="24"/>
        </w:rPr>
        <w:t xml:space="preserve"> </w:t>
      </w:r>
      <w:r w:rsidRPr="008E0477">
        <w:rPr>
          <w:w w:val="105"/>
          <w:sz w:val="24"/>
          <w:szCs w:val="24"/>
        </w:rPr>
        <w:t>confirm</w:t>
      </w:r>
      <w:r w:rsidRPr="008E0477">
        <w:rPr>
          <w:spacing w:val="-15"/>
          <w:w w:val="105"/>
          <w:sz w:val="24"/>
          <w:szCs w:val="24"/>
        </w:rPr>
        <w:t xml:space="preserve"> </w:t>
      </w:r>
      <w:r w:rsidRPr="008E0477">
        <w:rPr>
          <w:w w:val="105"/>
          <w:sz w:val="24"/>
          <w:szCs w:val="24"/>
        </w:rPr>
        <w:t>two</w:t>
      </w:r>
      <w:r w:rsidRPr="008E0477">
        <w:rPr>
          <w:spacing w:val="-15"/>
          <w:w w:val="105"/>
          <w:sz w:val="24"/>
          <w:szCs w:val="24"/>
        </w:rPr>
        <w:t xml:space="preserve"> </w:t>
      </w:r>
      <w:r w:rsidRPr="008E0477">
        <w:rPr>
          <w:w w:val="105"/>
          <w:sz w:val="24"/>
          <w:szCs w:val="24"/>
        </w:rPr>
        <w:t>clear</w:t>
      </w:r>
      <w:r w:rsidRPr="008E0477">
        <w:rPr>
          <w:spacing w:val="-14"/>
          <w:w w:val="105"/>
          <w:sz w:val="24"/>
          <w:szCs w:val="24"/>
        </w:rPr>
        <w:t xml:space="preserve"> </w:t>
      </w:r>
      <w:r w:rsidRPr="008E0477">
        <w:rPr>
          <w:w w:val="105"/>
          <w:sz w:val="24"/>
          <w:szCs w:val="24"/>
        </w:rPr>
        <w:t>opportunities</w:t>
      </w:r>
      <w:r w:rsidRPr="008E0477">
        <w:rPr>
          <w:spacing w:val="-15"/>
          <w:w w:val="105"/>
          <w:sz w:val="24"/>
          <w:szCs w:val="24"/>
        </w:rPr>
        <w:t xml:space="preserve"> </w:t>
      </w:r>
      <w:r w:rsidRPr="008E0477">
        <w:rPr>
          <w:w w:val="105"/>
          <w:sz w:val="24"/>
          <w:szCs w:val="24"/>
        </w:rPr>
        <w:t>this</w:t>
      </w:r>
      <w:r w:rsidRPr="008E0477">
        <w:rPr>
          <w:spacing w:val="-10"/>
          <w:w w:val="105"/>
          <w:sz w:val="24"/>
          <w:szCs w:val="24"/>
        </w:rPr>
        <w:t xml:space="preserve"> </w:t>
      </w:r>
      <w:r w:rsidRPr="008E0477">
        <w:rPr>
          <w:w w:val="105"/>
          <w:sz w:val="24"/>
          <w:szCs w:val="24"/>
        </w:rPr>
        <w:t>project</w:t>
      </w:r>
      <w:r w:rsidRPr="008E0477">
        <w:rPr>
          <w:spacing w:val="-16"/>
          <w:w w:val="105"/>
          <w:sz w:val="24"/>
          <w:szCs w:val="24"/>
        </w:rPr>
        <w:t xml:space="preserve"> </w:t>
      </w:r>
      <w:r w:rsidRPr="008E0477">
        <w:rPr>
          <w:w w:val="105"/>
          <w:sz w:val="24"/>
          <w:szCs w:val="24"/>
        </w:rPr>
        <w:t>addresses:</w:t>
      </w:r>
      <w:r w:rsidRPr="008E0477">
        <w:rPr>
          <w:spacing w:val="-11"/>
          <w:w w:val="105"/>
          <w:sz w:val="24"/>
          <w:szCs w:val="24"/>
        </w:rPr>
        <w:t xml:space="preserve"> </w:t>
      </w:r>
      <w:r w:rsidRPr="008E0477">
        <w:rPr>
          <w:w w:val="105"/>
          <w:sz w:val="24"/>
          <w:szCs w:val="24"/>
        </w:rPr>
        <w:t>a</w:t>
      </w:r>
      <w:r w:rsidRPr="008E0477">
        <w:rPr>
          <w:spacing w:val="-8"/>
          <w:w w:val="105"/>
          <w:sz w:val="24"/>
          <w:szCs w:val="24"/>
        </w:rPr>
        <w:t xml:space="preserve"> </w:t>
      </w:r>
      <w:r w:rsidRPr="008E0477">
        <w:rPr>
          <w:w w:val="105"/>
          <w:sz w:val="24"/>
          <w:szCs w:val="24"/>
        </w:rPr>
        <w:t>large</w:t>
      </w:r>
      <w:r w:rsidRPr="008E0477">
        <w:rPr>
          <w:spacing w:val="-8"/>
          <w:w w:val="105"/>
          <w:sz w:val="24"/>
          <w:szCs w:val="24"/>
        </w:rPr>
        <w:t xml:space="preserve"> </w:t>
      </w:r>
      <w:r w:rsidRPr="008E0477">
        <w:rPr>
          <w:w w:val="105"/>
          <w:sz w:val="24"/>
          <w:szCs w:val="24"/>
        </w:rPr>
        <w:t>and</w:t>
      </w:r>
      <w:r w:rsidRPr="008E0477">
        <w:rPr>
          <w:spacing w:val="-14"/>
          <w:w w:val="105"/>
          <w:sz w:val="24"/>
          <w:szCs w:val="24"/>
        </w:rPr>
        <w:t xml:space="preserve"> </w:t>
      </w:r>
      <w:r w:rsidRPr="008E0477">
        <w:rPr>
          <w:w w:val="105"/>
          <w:sz w:val="24"/>
          <w:szCs w:val="24"/>
        </w:rPr>
        <w:t>growing pool of farmers producing by-products who need direct market access; and mature AI and blockchain technologies capable of being deployed affordably to address the identified market failures.</w:t>
      </w:r>
    </w:p>
    <w:p w14:paraId="60CB41C8" w14:textId="5704887F" w:rsidR="002A735C" w:rsidRPr="00AD1875" w:rsidRDefault="00F93466">
      <w:pPr>
        <w:pStyle w:val="Heading3"/>
        <w:numPr>
          <w:ilvl w:val="1"/>
          <w:numId w:val="13"/>
        </w:numPr>
        <w:tabs>
          <w:tab w:val="left" w:pos="522"/>
        </w:tabs>
        <w:spacing w:before="165"/>
        <w:ind w:left="522" w:hanging="422"/>
        <w:rPr>
          <w:b w:val="0"/>
          <w:bCs w:val="0"/>
          <w:sz w:val="32"/>
          <w:szCs w:val="32"/>
        </w:rPr>
      </w:pPr>
      <w:r>
        <w:rPr>
          <w:sz w:val="32"/>
          <w:szCs w:val="32"/>
        </w:rPr>
        <w:t xml:space="preserve"> </w:t>
      </w:r>
      <w:r w:rsidRPr="00AD1875">
        <w:rPr>
          <w:b w:val="0"/>
          <w:bCs w:val="0"/>
          <w:sz w:val="32"/>
          <w:szCs w:val="32"/>
        </w:rPr>
        <w:t>Prior</w:t>
      </w:r>
      <w:r w:rsidRPr="00AD1875">
        <w:rPr>
          <w:b w:val="0"/>
          <w:bCs w:val="0"/>
          <w:spacing w:val="-11"/>
          <w:sz w:val="32"/>
          <w:szCs w:val="32"/>
        </w:rPr>
        <w:t xml:space="preserve"> </w:t>
      </w:r>
      <w:r w:rsidRPr="00AD1875">
        <w:rPr>
          <w:b w:val="0"/>
          <w:bCs w:val="0"/>
          <w:sz w:val="32"/>
          <w:szCs w:val="32"/>
        </w:rPr>
        <w:t>Existing</w:t>
      </w:r>
      <w:r w:rsidRPr="00AD1875">
        <w:rPr>
          <w:b w:val="0"/>
          <w:bCs w:val="0"/>
          <w:spacing w:val="-5"/>
          <w:sz w:val="32"/>
          <w:szCs w:val="32"/>
        </w:rPr>
        <w:t xml:space="preserve"> </w:t>
      </w:r>
      <w:r w:rsidRPr="00AD1875">
        <w:rPr>
          <w:b w:val="0"/>
          <w:bCs w:val="0"/>
          <w:spacing w:val="-2"/>
          <w:sz w:val="32"/>
          <w:szCs w:val="32"/>
        </w:rPr>
        <w:t>Technologies</w:t>
      </w:r>
    </w:p>
    <w:p w14:paraId="70A77184" w14:textId="77777777" w:rsidR="002A735C" w:rsidRPr="008E0477" w:rsidRDefault="00000000" w:rsidP="00C97278">
      <w:pPr>
        <w:pStyle w:val="BodyText"/>
        <w:spacing w:before="135" w:line="288" w:lineRule="auto"/>
        <w:ind w:right="267"/>
        <w:jc w:val="both"/>
        <w:rPr>
          <w:sz w:val="24"/>
          <w:szCs w:val="24"/>
        </w:rPr>
      </w:pPr>
      <w:r w:rsidRPr="008E0477">
        <w:rPr>
          <w:w w:val="105"/>
          <w:sz w:val="24"/>
          <w:szCs w:val="24"/>
        </w:rPr>
        <w:t>Various approaches to agricultural market digitization, price forecasting, and supply chain security have</w:t>
      </w:r>
      <w:r w:rsidRPr="008E0477">
        <w:rPr>
          <w:spacing w:val="-1"/>
          <w:w w:val="105"/>
          <w:sz w:val="24"/>
          <w:szCs w:val="24"/>
        </w:rPr>
        <w:t xml:space="preserve"> </w:t>
      </w:r>
      <w:r w:rsidRPr="008E0477">
        <w:rPr>
          <w:w w:val="105"/>
          <w:sz w:val="24"/>
          <w:szCs w:val="24"/>
        </w:rPr>
        <w:t>been explored in literature</w:t>
      </w:r>
      <w:r w:rsidRPr="008E0477">
        <w:rPr>
          <w:spacing w:val="-7"/>
          <w:w w:val="105"/>
          <w:sz w:val="24"/>
          <w:szCs w:val="24"/>
        </w:rPr>
        <w:t xml:space="preserve"> </w:t>
      </w:r>
      <w:r w:rsidRPr="008E0477">
        <w:rPr>
          <w:w w:val="105"/>
          <w:sz w:val="24"/>
          <w:szCs w:val="24"/>
        </w:rPr>
        <w:t>and</w:t>
      </w:r>
      <w:r w:rsidRPr="008E0477">
        <w:rPr>
          <w:spacing w:val="-6"/>
          <w:w w:val="105"/>
          <w:sz w:val="24"/>
          <w:szCs w:val="24"/>
        </w:rPr>
        <w:t xml:space="preserve"> </w:t>
      </w:r>
      <w:r w:rsidRPr="008E0477">
        <w:rPr>
          <w:w w:val="105"/>
          <w:sz w:val="24"/>
          <w:szCs w:val="24"/>
        </w:rPr>
        <w:t>industry. Understanding their scope</w:t>
      </w:r>
      <w:r w:rsidRPr="008E0477">
        <w:rPr>
          <w:spacing w:val="-1"/>
          <w:w w:val="105"/>
          <w:sz w:val="24"/>
          <w:szCs w:val="24"/>
        </w:rPr>
        <w:t xml:space="preserve"> </w:t>
      </w:r>
      <w:r w:rsidRPr="008E0477">
        <w:rPr>
          <w:w w:val="105"/>
          <w:sz w:val="24"/>
          <w:szCs w:val="24"/>
        </w:rPr>
        <w:t>and limitations provides essential context for the VCIS contribution.</w:t>
      </w:r>
    </w:p>
    <w:p w14:paraId="62BAC951" w14:textId="71737B6D" w:rsidR="002A735C" w:rsidRPr="008E0477" w:rsidRDefault="00000000">
      <w:pPr>
        <w:pStyle w:val="BodyText"/>
        <w:spacing w:before="121" w:line="288" w:lineRule="auto"/>
        <w:ind w:right="263"/>
        <w:jc w:val="both"/>
        <w:rPr>
          <w:sz w:val="24"/>
          <w:szCs w:val="24"/>
        </w:rPr>
      </w:pPr>
      <w:r w:rsidRPr="008E0477">
        <w:rPr>
          <w:b/>
          <w:w w:val="105"/>
          <w:sz w:val="24"/>
          <w:szCs w:val="24"/>
        </w:rPr>
        <w:t xml:space="preserve">e-NAM (National Agriculture Market): </w:t>
      </w:r>
      <w:r w:rsidRPr="008E0477">
        <w:rPr>
          <w:w w:val="105"/>
          <w:sz w:val="24"/>
          <w:szCs w:val="24"/>
        </w:rPr>
        <w:t>India's premier digital agricultural marketplace connects</w:t>
      </w:r>
      <w:r w:rsidRPr="008E0477">
        <w:rPr>
          <w:spacing w:val="-2"/>
          <w:w w:val="105"/>
          <w:sz w:val="24"/>
          <w:szCs w:val="24"/>
        </w:rPr>
        <w:t xml:space="preserve"> </w:t>
      </w:r>
      <w:r w:rsidRPr="008E0477">
        <w:rPr>
          <w:w w:val="105"/>
          <w:sz w:val="24"/>
          <w:szCs w:val="24"/>
        </w:rPr>
        <w:t>over</w:t>
      </w:r>
      <w:r w:rsidRPr="008E0477">
        <w:rPr>
          <w:spacing w:val="-3"/>
          <w:w w:val="105"/>
          <w:sz w:val="24"/>
          <w:szCs w:val="24"/>
        </w:rPr>
        <w:t xml:space="preserve"> </w:t>
      </w:r>
      <w:r w:rsidRPr="008E0477">
        <w:rPr>
          <w:w w:val="105"/>
          <w:sz w:val="24"/>
          <w:szCs w:val="24"/>
        </w:rPr>
        <w:t>1,000 mandis for primary commodity trading. However, e-NAM is</w:t>
      </w:r>
      <w:r w:rsidRPr="008E0477">
        <w:rPr>
          <w:spacing w:val="-2"/>
          <w:w w:val="105"/>
          <w:sz w:val="24"/>
          <w:szCs w:val="24"/>
        </w:rPr>
        <w:t xml:space="preserve"> </w:t>
      </w:r>
      <w:r w:rsidRPr="008E0477">
        <w:rPr>
          <w:w w:val="105"/>
          <w:sz w:val="24"/>
          <w:szCs w:val="24"/>
        </w:rPr>
        <w:t>designed exclusively for primary commodities and does not support by-product trading, AI-driven price forecasting, smart contracts, or export matchmaking.</w:t>
      </w:r>
    </w:p>
    <w:p w14:paraId="2F7F8F3C" w14:textId="2C75A11B" w:rsidR="002A735C" w:rsidRPr="00BB6B89" w:rsidRDefault="00B80F5C" w:rsidP="0078189F">
      <w:pPr>
        <w:pStyle w:val="BodyText"/>
        <w:spacing w:before="84" w:line="288" w:lineRule="auto"/>
        <w:ind w:right="270"/>
        <w:jc w:val="both"/>
        <w:rPr>
          <w:w w:val="105"/>
          <w:sz w:val="24"/>
          <w:szCs w:val="24"/>
        </w:rPr>
      </w:pPr>
      <w:r>
        <w:rPr>
          <w:b/>
          <w:w w:val="105"/>
          <w:sz w:val="24"/>
          <w:szCs w:val="24"/>
        </w:rPr>
        <w:br/>
      </w:r>
      <w:r w:rsidRPr="008E0477">
        <w:rPr>
          <w:b/>
          <w:w w:val="105"/>
          <w:sz w:val="24"/>
          <w:szCs w:val="24"/>
        </w:rPr>
        <w:lastRenderedPageBreak/>
        <w:t xml:space="preserve">AgriDigital (Australia): </w:t>
      </w:r>
      <w:r w:rsidRPr="008E0477">
        <w:rPr>
          <w:w w:val="105"/>
          <w:sz w:val="24"/>
          <w:szCs w:val="24"/>
        </w:rPr>
        <w:t>A blockchain-based grain supply chain platform providing immutable transaction records and stock visibility. Demonstrates blockchain value in agricultural trade but lacks AI analytics</w:t>
      </w:r>
      <w:r w:rsidRPr="008E0477">
        <w:rPr>
          <w:spacing w:val="-1"/>
          <w:w w:val="105"/>
          <w:sz w:val="24"/>
          <w:szCs w:val="24"/>
        </w:rPr>
        <w:t xml:space="preserve"> </w:t>
      </w:r>
      <w:r w:rsidRPr="008E0477">
        <w:rPr>
          <w:w w:val="105"/>
          <w:sz w:val="24"/>
          <w:szCs w:val="24"/>
        </w:rPr>
        <w:t>and Indian oilseed by-product applicability [6].</w:t>
      </w:r>
    </w:p>
    <w:p w14:paraId="4BA6D041" w14:textId="07E96BC3" w:rsidR="002A735C" w:rsidRPr="00271D29" w:rsidRDefault="00000000" w:rsidP="00BB6B89">
      <w:pPr>
        <w:pStyle w:val="BodyText"/>
        <w:spacing w:before="78" w:line="290" w:lineRule="auto"/>
        <w:ind w:right="268"/>
        <w:jc w:val="both"/>
        <w:rPr>
          <w:sz w:val="24"/>
          <w:szCs w:val="24"/>
        </w:rPr>
      </w:pPr>
      <w:r w:rsidRPr="00271D29">
        <w:rPr>
          <w:b/>
          <w:w w:val="105"/>
          <w:sz w:val="24"/>
          <w:szCs w:val="24"/>
        </w:rPr>
        <w:t xml:space="preserve">Traditional ARIMA/GARCH Models: </w:t>
      </w:r>
      <w:r w:rsidRPr="00271D29">
        <w:rPr>
          <w:w w:val="105"/>
          <w:sz w:val="24"/>
          <w:szCs w:val="24"/>
        </w:rPr>
        <w:t>Standard time-series</w:t>
      </w:r>
      <w:r w:rsidRPr="00271D29">
        <w:rPr>
          <w:spacing w:val="-1"/>
          <w:w w:val="105"/>
          <w:sz w:val="24"/>
          <w:szCs w:val="24"/>
        </w:rPr>
        <w:t xml:space="preserve"> </w:t>
      </w:r>
      <w:r w:rsidRPr="00271D29">
        <w:rPr>
          <w:w w:val="105"/>
          <w:sz w:val="24"/>
          <w:szCs w:val="24"/>
        </w:rPr>
        <w:t>models</w:t>
      </w:r>
      <w:r w:rsidRPr="00271D29">
        <w:rPr>
          <w:spacing w:val="-1"/>
          <w:w w:val="105"/>
          <w:sz w:val="24"/>
          <w:szCs w:val="24"/>
        </w:rPr>
        <w:t xml:space="preserve"> </w:t>
      </w:r>
      <w:r w:rsidRPr="00271D29">
        <w:rPr>
          <w:w w:val="105"/>
          <w:sz w:val="24"/>
          <w:szCs w:val="24"/>
        </w:rPr>
        <w:t>for</w:t>
      </w:r>
      <w:r w:rsidRPr="00271D29">
        <w:rPr>
          <w:spacing w:val="-2"/>
          <w:w w:val="105"/>
          <w:sz w:val="24"/>
          <w:szCs w:val="24"/>
        </w:rPr>
        <w:t xml:space="preserve"> </w:t>
      </w:r>
      <w:r w:rsidRPr="00271D29">
        <w:rPr>
          <w:w w:val="105"/>
          <w:sz w:val="24"/>
          <w:szCs w:val="24"/>
        </w:rPr>
        <w:t>agricultural price prediction have been widely studied. Mukherjee and Ghosh (2023) specifically studied oilseed</w:t>
      </w:r>
      <w:r w:rsidRPr="00271D29">
        <w:rPr>
          <w:spacing w:val="-1"/>
          <w:w w:val="105"/>
          <w:sz w:val="24"/>
          <w:szCs w:val="24"/>
        </w:rPr>
        <w:t xml:space="preserve"> </w:t>
      </w:r>
      <w:r w:rsidRPr="00271D29">
        <w:rPr>
          <w:w w:val="105"/>
          <w:sz w:val="24"/>
          <w:szCs w:val="24"/>
        </w:rPr>
        <w:t>price</w:t>
      </w:r>
      <w:r w:rsidRPr="00271D29">
        <w:rPr>
          <w:spacing w:val="-2"/>
          <w:w w:val="105"/>
          <w:sz w:val="24"/>
          <w:szCs w:val="24"/>
        </w:rPr>
        <w:t xml:space="preserve"> </w:t>
      </w:r>
      <w:r w:rsidRPr="00271D29">
        <w:rPr>
          <w:w w:val="105"/>
          <w:sz w:val="24"/>
          <w:szCs w:val="24"/>
        </w:rPr>
        <w:t>volatility</w:t>
      </w:r>
      <w:r w:rsidRPr="00271D29">
        <w:rPr>
          <w:spacing w:val="-7"/>
          <w:w w:val="105"/>
          <w:sz w:val="24"/>
          <w:szCs w:val="24"/>
        </w:rPr>
        <w:t xml:space="preserve"> </w:t>
      </w:r>
      <w:r w:rsidRPr="00271D29">
        <w:rPr>
          <w:w w:val="105"/>
          <w:sz w:val="24"/>
          <w:szCs w:val="24"/>
        </w:rPr>
        <w:t>using</w:t>
      </w:r>
      <w:r w:rsidRPr="00271D29">
        <w:rPr>
          <w:spacing w:val="-1"/>
          <w:w w:val="105"/>
          <w:sz w:val="24"/>
          <w:szCs w:val="24"/>
        </w:rPr>
        <w:t xml:space="preserve"> </w:t>
      </w:r>
      <w:r w:rsidRPr="00271D29">
        <w:rPr>
          <w:w w:val="105"/>
          <w:sz w:val="24"/>
          <w:szCs w:val="24"/>
        </w:rPr>
        <w:t>ARIMA-GARCH</w:t>
      </w:r>
      <w:r w:rsidRPr="00271D29">
        <w:rPr>
          <w:spacing w:val="-3"/>
          <w:w w:val="105"/>
          <w:sz w:val="24"/>
          <w:szCs w:val="24"/>
        </w:rPr>
        <w:t xml:space="preserve"> </w:t>
      </w:r>
      <w:r w:rsidRPr="00271D29">
        <w:rPr>
          <w:w w:val="105"/>
          <w:sz w:val="24"/>
          <w:szCs w:val="24"/>
        </w:rPr>
        <w:t>and found</w:t>
      </w:r>
      <w:r w:rsidRPr="00271D29">
        <w:rPr>
          <w:spacing w:val="-1"/>
          <w:w w:val="105"/>
          <w:sz w:val="24"/>
          <w:szCs w:val="24"/>
        </w:rPr>
        <w:t xml:space="preserve"> </w:t>
      </w:r>
      <w:r w:rsidRPr="00271D29">
        <w:rPr>
          <w:w w:val="105"/>
          <w:sz w:val="24"/>
          <w:szCs w:val="24"/>
        </w:rPr>
        <w:t>that</w:t>
      </w:r>
      <w:r w:rsidRPr="00271D29">
        <w:rPr>
          <w:spacing w:val="-6"/>
          <w:w w:val="105"/>
          <w:sz w:val="24"/>
          <w:szCs w:val="24"/>
        </w:rPr>
        <w:t xml:space="preserve"> </w:t>
      </w:r>
      <w:r w:rsidRPr="00271D29">
        <w:rPr>
          <w:w w:val="105"/>
          <w:sz w:val="24"/>
          <w:szCs w:val="24"/>
        </w:rPr>
        <w:t>these</w:t>
      </w:r>
      <w:r w:rsidRPr="00271D29">
        <w:rPr>
          <w:spacing w:val="-2"/>
          <w:w w:val="105"/>
          <w:sz w:val="24"/>
          <w:szCs w:val="24"/>
        </w:rPr>
        <w:t xml:space="preserve"> </w:t>
      </w:r>
      <w:r w:rsidRPr="00271D29">
        <w:rPr>
          <w:w w:val="105"/>
          <w:sz w:val="24"/>
          <w:szCs w:val="24"/>
        </w:rPr>
        <w:t>models</w:t>
      </w:r>
      <w:r w:rsidRPr="00271D29">
        <w:rPr>
          <w:spacing w:val="-3"/>
          <w:w w:val="105"/>
          <w:sz w:val="24"/>
          <w:szCs w:val="24"/>
        </w:rPr>
        <w:t xml:space="preserve"> </w:t>
      </w:r>
      <w:r w:rsidRPr="00271D29">
        <w:rPr>
          <w:w w:val="105"/>
          <w:sz w:val="24"/>
          <w:szCs w:val="24"/>
        </w:rPr>
        <w:t>struggle</w:t>
      </w:r>
      <w:r w:rsidRPr="00271D29">
        <w:rPr>
          <w:spacing w:val="-8"/>
          <w:w w:val="105"/>
          <w:sz w:val="24"/>
          <w:szCs w:val="24"/>
        </w:rPr>
        <w:t xml:space="preserve"> </w:t>
      </w:r>
      <w:r w:rsidRPr="00271D29">
        <w:rPr>
          <w:w w:val="105"/>
          <w:sz w:val="24"/>
          <w:szCs w:val="24"/>
        </w:rPr>
        <w:t>during structural breaks in supply — precisely when accurate forecasting matters most.</w:t>
      </w:r>
    </w:p>
    <w:p w14:paraId="0CA203A8" w14:textId="7A82404F" w:rsidR="002A735C" w:rsidRPr="00271D29" w:rsidRDefault="00000000" w:rsidP="00C97278">
      <w:pPr>
        <w:pStyle w:val="BodyText"/>
        <w:spacing w:before="74" w:line="288" w:lineRule="auto"/>
        <w:ind w:right="277"/>
        <w:jc w:val="both"/>
        <w:rPr>
          <w:sz w:val="24"/>
          <w:szCs w:val="24"/>
        </w:rPr>
      </w:pPr>
      <w:r w:rsidRPr="00271D29">
        <w:rPr>
          <w:b/>
          <w:w w:val="105"/>
          <w:sz w:val="24"/>
          <w:szCs w:val="24"/>
        </w:rPr>
        <w:t>NCDEX</w:t>
      </w:r>
      <w:r w:rsidRPr="00271D29">
        <w:rPr>
          <w:b/>
          <w:spacing w:val="-15"/>
          <w:w w:val="105"/>
          <w:sz w:val="24"/>
          <w:szCs w:val="24"/>
        </w:rPr>
        <w:t xml:space="preserve"> </w:t>
      </w:r>
      <w:r w:rsidRPr="00271D29">
        <w:rPr>
          <w:b/>
          <w:w w:val="105"/>
          <w:sz w:val="24"/>
          <w:szCs w:val="24"/>
        </w:rPr>
        <w:t>/</w:t>
      </w:r>
      <w:r w:rsidRPr="00271D29">
        <w:rPr>
          <w:b/>
          <w:spacing w:val="-14"/>
          <w:w w:val="105"/>
          <w:sz w:val="24"/>
          <w:szCs w:val="24"/>
        </w:rPr>
        <w:t xml:space="preserve"> </w:t>
      </w:r>
      <w:r w:rsidRPr="00271D29">
        <w:rPr>
          <w:b/>
          <w:w w:val="105"/>
          <w:sz w:val="24"/>
          <w:szCs w:val="24"/>
        </w:rPr>
        <w:t>MCX</w:t>
      </w:r>
      <w:r w:rsidRPr="00271D29">
        <w:rPr>
          <w:b/>
          <w:spacing w:val="-13"/>
          <w:w w:val="105"/>
          <w:sz w:val="24"/>
          <w:szCs w:val="24"/>
        </w:rPr>
        <w:t xml:space="preserve"> </w:t>
      </w:r>
      <w:r w:rsidRPr="00271D29">
        <w:rPr>
          <w:b/>
          <w:w w:val="105"/>
          <w:sz w:val="24"/>
          <w:szCs w:val="24"/>
        </w:rPr>
        <w:t>Commodity</w:t>
      </w:r>
      <w:r w:rsidRPr="00271D29">
        <w:rPr>
          <w:b/>
          <w:spacing w:val="-16"/>
          <w:w w:val="105"/>
          <w:sz w:val="24"/>
          <w:szCs w:val="24"/>
        </w:rPr>
        <w:t xml:space="preserve"> </w:t>
      </w:r>
      <w:r w:rsidRPr="00271D29">
        <w:rPr>
          <w:b/>
          <w:w w:val="105"/>
          <w:sz w:val="24"/>
          <w:szCs w:val="24"/>
        </w:rPr>
        <w:t>Exchanges:</w:t>
      </w:r>
      <w:r w:rsidRPr="00271D29">
        <w:rPr>
          <w:b/>
          <w:spacing w:val="-6"/>
          <w:w w:val="105"/>
          <w:sz w:val="24"/>
          <w:szCs w:val="24"/>
        </w:rPr>
        <w:t xml:space="preserve"> </w:t>
      </w:r>
      <w:r w:rsidRPr="00271D29">
        <w:rPr>
          <w:w w:val="105"/>
          <w:sz w:val="24"/>
          <w:szCs w:val="24"/>
        </w:rPr>
        <w:t>Provide</w:t>
      </w:r>
      <w:r w:rsidRPr="00271D29">
        <w:rPr>
          <w:spacing w:val="-11"/>
          <w:w w:val="105"/>
          <w:sz w:val="24"/>
          <w:szCs w:val="24"/>
        </w:rPr>
        <w:t xml:space="preserve"> </w:t>
      </w:r>
      <w:r w:rsidRPr="00271D29">
        <w:rPr>
          <w:w w:val="105"/>
          <w:sz w:val="24"/>
          <w:szCs w:val="24"/>
        </w:rPr>
        <w:t>futures</w:t>
      </w:r>
      <w:r w:rsidRPr="00271D29">
        <w:rPr>
          <w:spacing w:val="-16"/>
          <w:w w:val="105"/>
          <w:sz w:val="24"/>
          <w:szCs w:val="24"/>
        </w:rPr>
        <w:t xml:space="preserve"> </w:t>
      </w:r>
      <w:r w:rsidRPr="00271D29">
        <w:rPr>
          <w:w w:val="105"/>
          <w:sz w:val="24"/>
          <w:szCs w:val="24"/>
        </w:rPr>
        <w:t>and</w:t>
      </w:r>
      <w:r w:rsidRPr="00271D29">
        <w:rPr>
          <w:spacing w:val="-9"/>
          <w:w w:val="105"/>
          <w:sz w:val="24"/>
          <w:szCs w:val="24"/>
        </w:rPr>
        <w:t xml:space="preserve"> </w:t>
      </w:r>
      <w:r w:rsidRPr="00271D29">
        <w:rPr>
          <w:w w:val="105"/>
          <w:sz w:val="24"/>
          <w:szCs w:val="24"/>
        </w:rPr>
        <w:t>spot</w:t>
      </w:r>
      <w:r w:rsidRPr="00271D29">
        <w:rPr>
          <w:spacing w:val="-14"/>
          <w:w w:val="105"/>
          <w:sz w:val="24"/>
          <w:szCs w:val="24"/>
        </w:rPr>
        <w:t xml:space="preserve"> </w:t>
      </w:r>
      <w:r w:rsidRPr="00271D29">
        <w:rPr>
          <w:w w:val="105"/>
          <w:sz w:val="24"/>
          <w:szCs w:val="24"/>
        </w:rPr>
        <w:t>trading</w:t>
      </w:r>
      <w:r w:rsidRPr="00271D29">
        <w:rPr>
          <w:spacing w:val="-10"/>
          <w:w w:val="105"/>
          <w:sz w:val="24"/>
          <w:szCs w:val="24"/>
        </w:rPr>
        <w:t xml:space="preserve"> </w:t>
      </w:r>
      <w:r w:rsidRPr="00271D29">
        <w:rPr>
          <w:w w:val="105"/>
          <w:sz w:val="24"/>
          <w:szCs w:val="24"/>
        </w:rPr>
        <w:t>for</w:t>
      </w:r>
      <w:r w:rsidRPr="00271D29">
        <w:rPr>
          <w:spacing w:val="-7"/>
          <w:w w:val="105"/>
          <w:sz w:val="24"/>
          <w:szCs w:val="24"/>
        </w:rPr>
        <w:t xml:space="preserve"> </w:t>
      </w:r>
      <w:r w:rsidRPr="00271D29">
        <w:rPr>
          <w:w w:val="105"/>
          <w:sz w:val="24"/>
          <w:szCs w:val="24"/>
        </w:rPr>
        <w:t>standardized commodity contracts but are accessible only to large institutional traders, excluding smallholder farmers and small oil mills from participation.</w:t>
      </w:r>
    </w:p>
    <w:p w14:paraId="3E7307FE" w14:textId="77777777" w:rsidR="002A735C" w:rsidRPr="00271D29" w:rsidRDefault="00000000" w:rsidP="00C97278">
      <w:pPr>
        <w:pStyle w:val="BodyText"/>
        <w:spacing w:line="290" w:lineRule="auto"/>
        <w:ind w:right="268"/>
        <w:jc w:val="both"/>
        <w:rPr>
          <w:sz w:val="24"/>
          <w:szCs w:val="24"/>
        </w:rPr>
      </w:pPr>
      <w:r w:rsidRPr="00271D29">
        <w:rPr>
          <w:sz w:val="24"/>
          <w:szCs w:val="24"/>
        </w:rPr>
        <w:t xml:space="preserve">None of these technologies provides an integrated, farmer-accessible solution combining </w:t>
      </w:r>
      <w:r w:rsidRPr="00271D29">
        <w:rPr>
          <w:w w:val="105"/>
          <w:sz w:val="24"/>
          <w:szCs w:val="24"/>
        </w:rPr>
        <w:t>real-time pricing, AI forecasting, blockchain transaction security,</w:t>
      </w:r>
      <w:r w:rsidRPr="00271D29">
        <w:rPr>
          <w:spacing w:val="-2"/>
          <w:w w:val="105"/>
          <w:sz w:val="24"/>
          <w:szCs w:val="24"/>
        </w:rPr>
        <w:t xml:space="preserve"> </w:t>
      </w:r>
      <w:r w:rsidRPr="00271D29">
        <w:rPr>
          <w:w w:val="105"/>
          <w:sz w:val="24"/>
          <w:szCs w:val="24"/>
        </w:rPr>
        <w:t>and export matchmaking for oilseed by-products in a single unified platform — the precise gap the VCIS</w:t>
      </w:r>
      <w:r w:rsidRPr="00271D29">
        <w:rPr>
          <w:spacing w:val="-4"/>
          <w:w w:val="105"/>
          <w:sz w:val="24"/>
          <w:szCs w:val="24"/>
        </w:rPr>
        <w:t xml:space="preserve"> </w:t>
      </w:r>
      <w:r w:rsidRPr="00271D29">
        <w:rPr>
          <w:w w:val="105"/>
          <w:sz w:val="24"/>
          <w:szCs w:val="24"/>
        </w:rPr>
        <w:t>addresses.</w:t>
      </w:r>
    </w:p>
    <w:p w14:paraId="5E066B72" w14:textId="63F54780" w:rsidR="002A735C" w:rsidRPr="00AD1875" w:rsidRDefault="00F93466">
      <w:pPr>
        <w:pStyle w:val="Heading3"/>
        <w:numPr>
          <w:ilvl w:val="1"/>
          <w:numId w:val="13"/>
        </w:numPr>
        <w:tabs>
          <w:tab w:val="left" w:pos="522"/>
        </w:tabs>
        <w:spacing w:before="168"/>
        <w:ind w:left="522" w:hanging="422"/>
        <w:rPr>
          <w:b w:val="0"/>
          <w:bCs w:val="0"/>
          <w:sz w:val="32"/>
          <w:szCs w:val="32"/>
        </w:rPr>
      </w:pPr>
      <w:r>
        <w:rPr>
          <w:spacing w:val="-2"/>
          <w:sz w:val="32"/>
          <w:szCs w:val="32"/>
        </w:rPr>
        <w:t xml:space="preserve"> </w:t>
      </w:r>
      <w:r w:rsidRPr="00AD1875">
        <w:rPr>
          <w:b w:val="0"/>
          <w:bCs w:val="0"/>
          <w:spacing w:val="-2"/>
          <w:sz w:val="32"/>
          <w:szCs w:val="32"/>
        </w:rPr>
        <w:t>Proposed Approach</w:t>
      </w:r>
    </w:p>
    <w:p w14:paraId="3754DBE4" w14:textId="28894C5C" w:rsidR="002A735C" w:rsidRPr="00AD1875" w:rsidRDefault="00D1598E">
      <w:pPr>
        <w:spacing w:before="142"/>
        <w:ind w:left="100"/>
        <w:jc w:val="both"/>
        <w:rPr>
          <w:sz w:val="28"/>
          <w:szCs w:val="28"/>
        </w:rPr>
      </w:pPr>
      <w:r w:rsidRPr="00AD1875">
        <w:rPr>
          <w:w w:val="105"/>
          <w:sz w:val="28"/>
          <w:szCs w:val="28"/>
        </w:rPr>
        <w:t>1.4.1 Aim</w:t>
      </w:r>
      <w:r w:rsidRPr="00AD1875">
        <w:rPr>
          <w:spacing w:val="-12"/>
          <w:w w:val="105"/>
          <w:sz w:val="28"/>
          <w:szCs w:val="28"/>
        </w:rPr>
        <w:t xml:space="preserve"> </w:t>
      </w:r>
      <w:r w:rsidRPr="00AD1875">
        <w:rPr>
          <w:w w:val="105"/>
          <w:sz w:val="28"/>
          <w:szCs w:val="28"/>
        </w:rPr>
        <w:t>of</w:t>
      </w:r>
      <w:r w:rsidRPr="00AD1875">
        <w:rPr>
          <w:spacing w:val="-2"/>
          <w:w w:val="105"/>
          <w:sz w:val="28"/>
          <w:szCs w:val="28"/>
        </w:rPr>
        <w:t xml:space="preserve"> Project</w:t>
      </w:r>
    </w:p>
    <w:p w14:paraId="4D848DBF" w14:textId="5A5DA34D" w:rsidR="002A735C" w:rsidRPr="00271D29" w:rsidRDefault="00000000" w:rsidP="00C97278">
      <w:pPr>
        <w:pStyle w:val="BodyText"/>
        <w:spacing w:before="89" w:line="288" w:lineRule="auto"/>
        <w:ind w:right="264"/>
        <w:jc w:val="both"/>
        <w:rPr>
          <w:sz w:val="24"/>
          <w:szCs w:val="24"/>
        </w:rPr>
      </w:pPr>
      <w:r w:rsidRPr="00271D29">
        <w:rPr>
          <w:w w:val="105"/>
          <w:sz w:val="24"/>
          <w:szCs w:val="24"/>
        </w:rPr>
        <w:t>The</w:t>
      </w:r>
      <w:r w:rsidRPr="00271D29">
        <w:rPr>
          <w:spacing w:val="-6"/>
          <w:w w:val="105"/>
          <w:sz w:val="24"/>
          <w:szCs w:val="24"/>
        </w:rPr>
        <w:t xml:space="preserve"> </w:t>
      </w:r>
      <w:r w:rsidRPr="00271D29">
        <w:rPr>
          <w:w w:val="105"/>
          <w:sz w:val="24"/>
          <w:szCs w:val="24"/>
        </w:rPr>
        <w:t>purpose of</w:t>
      </w:r>
      <w:r w:rsidRPr="00271D29">
        <w:rPr>
          <w:spacing w:val="-8"/>
          <w:w w:val="105"/>
          <w:sz w:val="24"/>
          <w:szCs w:val="24"/>
        </w:rPr>
        <w:t xml:space="preserve"> </w:t>
      </w:r>
      <w:r w:rsidRPr="00271D29">
        <w:rPr>
          <w:w w:val="105"/>
          <w:sz w:val="24"/>
          <w:szCs w:val="24"/>
        </w:rPr>
        <w:t>this project</w:t>
      </w:r>
      <w:r w:rsidRPr="00271D29">
        <w:rPr>
          <w:spacing w:val="-3"/>
          <w:w w:val="105"/>
          <w:sz w:val="24"/>
          <w:szCs w:val="24"/>
        </w:rPr>
        <w:t xml:space="preserve"> </w:t>
      </w:r>
      <w:r w:rsidRPr="00271D29">
        <w:rPr>
          <w:w w:val="105"/>
          <w:sz w:val="24"/>
          <w:szCs w:val="24"/>
        </w:rPr>
        <w:t>is</w:t>
      </w:r>
      <w:r w:rsidRPr="00271D29">
        <w:rPr>
          <w:spacing w:val="-7"/>
          <w:w w:val="105"/>
          <w:sz w:val="24"/>
          <w:szCs w:val="24"/>
        </w:rPr>
        <w:t xml:space="preserve"> </w:t>
      </w:r>
      <w:r w:rsidRPr="00271D29">
        <w:rPr>
          <w:w w:val="105"/>
          <w:sz w:val="24"/>
          <w:szCs w:val="24"/>
        </w:rPr>
        <w:t>to</w:t>
      </w:r>
      <w:r w:rsidRPr="00271D29">
        <w:rPr>
          <w:spacing w:val="-5"/>
          <w:w w:val="105"/>
          <w:sz w:val="24"/>
          <w:szCs w:val="24"/>
        </w:rPr>
        <w:t xml:space="preserve"> </w:t>
      </w:r>
      <w:r w:rsidRPr="00271D29">
        <w:rPr>
          <w:w w:val="105"/>
          <w:sz w:val="24"/>
          <w:szCs w:val="24"/>
        </w:rPr>
        <w:t>design</w:t>
      </w:r>
      <w:r w:rsidRPr="00271D29">
        <w:rPr>
          <w:spacing w:val="-5"/>
          <w:w w:val="105"/>
          <w:sz w:val="24"/>
          <w:szCs w:val="24"/>
        </w:rPr>
        <w:t xml:space="preserve"> </w:t>
      </w:r>
      <w:r w:rsidRPr="00271D29">
        <w:rPr>
          <w:w w:val="105"/>
          <w:sz w:val="24"/>
          <w:szCs w:val="24"/>
        </w:rPr>
        <w:t>and</w:t>
      </w:r>
      <w:r w:rsidRPr="00271D29">
        <w:rPr>
          <w:spacing w:val="-5"/>
          <w:w w:val="105"/>
          <w:sz w:val="24"/>
          <w:szCs w:val="24"/>
        </w:rPr>
        <w:t xml:space="preserve"> </w:t>
      </w:r>
      <w:r w:rsidRPr="00271D29">
        <w:rPr>
          <w:w w:val="105"/>
          <w:sz w:val="24"/>
          <w:szCs w:val="24"/>
        </w:rPr>
        <w:t>implement</w:t>
      </w:r>
      <w:r w:rsidRPr="00271D29">
        <w:rPr>
          <w:spacing w:val="-3"/>
          <w:w w:val="105"/>
          <w:sz w:val="24"/>
          <w:szCs w:val="24"/>
        </w:rPr>
        <w:t xml:space="preserve"> </w:t>
      </w:r>
      <w:r w:rsidRPr="00271D29">
        <w:rPr>
          <w:w w:val="105"/>
          <w:sz w:val="24"/>
          <w:szCs w:val="24"/>
        </w:rPr>
        <w:t xml:space="preserve">a full-fledged digital value chain marketplace platform automating </w:t>
      </w:r>
      <w:r w:rsidR="00C4738E">
        <w:rPr>
          <w:w w:val="105"/>
          <w:sz w:val="24"/>
          <w:szCs w:val="24"/>
        </w:rPr>
        <w:t>CHART.JS</w:t>
      </w:r>
      <w:r w:rsidRPr="00271D29">
        <w:rPr>
          <w:w w:val="105"/>
          <w:sz w:val="24"/>
          <w:szCs w:val="24"/>
        </w:rPr>
        <w:t>-based price forecasting, blockchain-secured trade agreement execution, and export opportunity matchmaking for oilseed by-products, delivering</w:t>
      </w:r>
      <w:r w:rsidRPr="00271D29">
        <w:rPr>
          <w:spacing w:val="-1"/>
          <w:w w:val="105"/>
          <w:sz w:val="24"/>
          <w:szCs w:val="24"/>
        </w:rPr>
        <w:t xml:space="preserve"> </w:t>
      </w:r>
      <w:r w:rsidRPr="00271D29">
        <w:rPr>
          <w:w w:val="105"/>
          <w:sz w:val="24"/>
          <w:szCs w:val="24"/>
        </w:rPr>
        <w:t>actionable analytics to farmers, buyers, and government administrators.</w:t>
      </w:r>
    </w:p>
    <w:p w14:paraId="713EC302" w14:textId="49D722E6" w:rsidR="002A735C" w:rsidRPr="00AD1875" w:rsidRDefault="00D1598E">
      <w:pPr>
        <w:spacing w:before="128"/>
        <w:ind w:left="100"/>
        <w:rPr>
          <w:bCs/>
          <w:sz w:val="28"/>
          <w:szCs w:val="28"/>
        </w:rPr>
      </w:pPr>
      <w:r w:rsidRPr="00AD1875">
        <w:rPr>
          <w:bCs/>
          <w:spacing w:val="-2"/>
          <w:w w:val="105"/>
          <w:sz w:val="28"/>
          <w:szCs w:val="28"/>
        </w:rPr>
        <w:t>1.4.2 Motivation</w:t>
      </w:r>
    </w:p>
    <w:p w14:paraId="0FCC0FC7" w14:textId="44C6A187" w:rsidR="002A735C" w:rsidRPr="00271D29" w:rsidRDefault="00000000" w:rsidP="00C97278">
      <w:pPr>
        <w:pStyle w:val="BodyText"/>
        <w:spacing w:before="81" w:line="288" w:lineRule="auto"/>
        <w:ind w:right="266"/>
        <w:jc w:val="both"/>
        <w:rPr>
          <w:sz w:val="24"/>
          <w:szCs w:val="24"/>
        </w:rPr>
      </w:pPr>
      <w:r w:rsidRPr="00271D29">
        <w:rPr>
          <w:sz w:val="24"/>
          <w:szCs w:val="24"/>
        </w:rPr>
        <w:t xml:space="preserve">The motivation behind this project is a long-standing and economically damaging market </w:t>
      </w:r>
      <w:r w:rsidRPr="00271D29">
        <w:rPr>
          <w:w w:val="105"/>
          <w:sz w:val="24"/>
          <w:szCs w:val="24"/>
        </w:rPr>
        <w:t>failure</w:t>
      </w:r>
      <w:r w:rsidRPr="00271D29">
        <w:rPr>
          <w:spacing w:val="-8"/>
          <w:w w:val="105"/>
          <w:sz w:val="24"/>
          <w:szCs w:val="24"/>
        </w:rPr>
        <w:t xml:space="preserve"> </w:t>
      </w:r>
      <w:r w:rsidRPr="00271D29">
        <w:rPr>
          <w:w w:val="105"/>
          <w:sz w:val="24"/>
          <w:szCs w:val="24"/>
        </w:rPr>
        <w:t>that systematically</w:t>
      </w:r>
      <w:r w:rsidRPr="00271D29">
        <w:rPr>
          <w:spacing w:val="-7"/>
          <w:w w:val="105"/>
          <w:sz w:val="24"/>
          <w:szCs w:val="24"/>
        </w:rPr>
        <w:t xml:space="preserve"> </w:t>
      </w:r>
      <w:r w:rsidRPr="00271D29">
        <w:rPr>
          <w:w w:val="105"/>
          <w:sz w:val="24"/>
          <w:szCs w:val="24"/>
        </w:rPr>
        <w:t>disadvantages</w:t>
      </w:r>
      <w:r w:rsidRPr="00271D29">
        <w:rPr>
          <w:spacing w:val="-8"/>
          <w:w w:val="105"/>
          <w:sz w:val="24"/>
          <w:szCs w:val="24"/>
        </w:rPr>
        <w:t xml:space="preserve"> </w:t>
      </w:r>
      <w:r w:rsidRPr="00271D29">
        <w:rPr>
          <w:w w:val="105"/>
          <w:sz w:val="24"/>
          <w:szCs w:val="24"/>
        </w:rPr>
        <w:t>the</w:t>
      </w:r>
      <w:r w:rsidRPr="00271D29">
        <w:rPr>
          <w:spacing w:val="-1"/>
          <w:w w:val="105"/>
          <w:sz w:val="24"/>
          <w:szCs w:val="24"/>
        </w:rPr>
        <w:t xml:space="preserve"> </w:t>
      </w:r>
      <w:r w:rsidRPr="00271D29">
        <w:rPr>
          <w:w w:val="105"/>
          <w:sz w:val="24"/>
          <w:szCs w:val="24"/>
        </w:rPr>
        <w:t>farmers</w:t>
      </w:r>
      <w:r w:rsidRPr="00271D29">
        <w:rPr>
          <w:spacing w:val="-8"/>
          <w:w w:val="105"/>
          <w:sz w:val="24"/>
          <w:szCs w:val="24"/>
        </w:rPr>
        <w:t xml:space="preserve"> </w:t>
      </w:r>
      <w:r w:rsidRPr="00271D29">
        <w:rPr>
          <w:w w:val="105"/>
          <w:sz w:val="24"/>
          <w:szCs w:val="24"/>
        </w:rPr>
        <w:t>and small</w:t>
      </w:r>
      <w:r w:rsidRPr="00271D29">
        <w:rPr>
          <w:spacing w:val="-5"/>
          <w:w w:val="105"/>
          <w:sz w:val="24"/>
          <w:szCs w:val="24"/>
        </w:rPr>
        <w:t xml:space="preserve"> </w:t>
      </w:r>
      <w:r w:rsidRPr="00271D29">
        <w:rPr>
          <w:w w:val="105"/>
          <w:sz w:val="24"/>
          <w:szCs w:val="24"/>
        </w:rPr>
        <w:t>processors</w:t>
      </w:r>
      <w:r w:rsidRPr="00271D29">
        <w:rPr>
          <w:spacing w:val="-2"/>
          <w:w w:val="105"/>
          <w:sz w:val="24"/>
          <w:szCs w:val="24"/>
        </w:rPr>
        <w:t xml:space="preserve"> </w:t>
      </w:r>
      <w:r w:rsidRPr="00271D29">
        <w:rPr>
          <w:w w:val="105"/>
          <w:sz w:val="24"/>
          <w:szCs w:val="24"/>
        </w:rPr>
        <w:t>who generate</w:t>
      </w:r>
      <w:r w:rsidRPr="00271D29">
        <w:rPr>
          <w:spacing w:val="-1"/>
          <w:w w:val="105"/>
          <w:sz w:val="24"/>
          <w:szCs w:val="24"/>
        </w:rPr>
        <w:t xml:space="preserve"> </w:t>
      </w:r>
      <w:r w:rsidRPr="00271D29">
        <w:rPr>
          <w:w w:val="105"/>
          <w:sz w:val="24"/>
          <w:szCs w:val="24"/>
        </w:rPr>
        <w:t xml:space="preserve">the </w:t>
      </w:r>
      <w:r w:rsidRPr="00271D29">
        <w:rPr>
          <w:sz w:val="24"/>
          <w:szCs w:val="24"/>
        </w:rPr>
        <w:t xml:space="preserve">value in India's oilseed by-product sector. The vast majority of existing agricultural platforms </w:t>
      </w:r>
      <w:r w:rsidRPr="00271D29">
        <w:rPr>
          <w:w w:val="105"/>
          <w:sz w:val="24"/>
          <w:szCs w:val="24"/>
        </w:rPr>
        <w:t>merely enable commodity listing or price reporting but do not integrate AI forecasting, blockchain</w:t>
      </w:r>
      <w:r w:rsidRPr="00271D29">
        <w:rPr>
          <w:spacing w:val="-3"/>
          <w:w w:val="105"/>
          <w:sz w:val="24"/>
          <w:szCs w:val="24"/>
        </w:rPr>
        <w:t xml:space="preserve"> </w:t>
      </w:r>
      <w:r w:rsidRPr="00271D29">
        <w:rPr>
          <w:w w:val="105"/>
          <w:sz w:val="24"/>
          <w:szCs w:val="24"/>
        </w:rPr>
        <w:t>security,</w:t>
      </w:r>
      <w:r w:rsidRPr="00271D29">
        <w:rPr>
          <w:spacing w:val="-7"/>
          <w:w w:val="105"/>
          <w:sz w:val="24"/>
          <w:szCs w:val="24"/>
        </w:rPr>
        <w:t xml:space="preserve"> </w:t>
      </w:r>
      <w:r w:rsidRPr="00271D29">
        <w:rPr>
          <w:w w:val="105"/>
          <w:sz w:val="24"/>
          <w:szCs w:val="24"/>
        </w:rPr>
        <w:t>or</w:t>
      </w:r>
      <w:r w:rsidRPr="00271D29">
        <w:rPr>
          <w:spacing w:val="-6"/>
          <w:w w:val="105"/>
          <w:sz w:val="24"/>
          <w:szCs w:val="24"/>
        </w:rPr>
        <w:t xml:space="preserve"> </w:t>
      </w:r>
      <w:r w:rsidRPr="00271D29">
        <w:rPr>
          <w:w w:val="105"/>
          <w:sz w:val="24"/>
          <w:szCs w:val="24"/>
        </w:rPr>
        <w:t>international</w:t>
      </w:r>
      <w:r w:rsidRPr="00271D29">
        <w:rPr>
          <w:spacing w:val="-7"/>
          <w:w w:val="105"/>
          <w:sz w:val="24"/>
          <w:szCs w:val="24"/>
        </w:rPr>
        <w:t xml:space="preserve"> </w:t>
      </w:r>
      <w:r w:rsidRPr="00271D29">
        <w:rPr>
          <w:w w:val="105"/>
          <w:sz w:val="24"/>
          <w:szCs w:val="24"/>
        </w:rPr>
        <w:t>buyer</w:t>
      </w:r>
      <w:r w:rsidRPr="00271D29">
        <w:rPr>
          <w:spacing w:val="-6"/>
          <w:w w:val="105"/>
          <w:sz w:val="24"/>
          <w:szCs w:val="24"/>
        </w:rPr>
        <w:t xml:space="preserve"> </w:t>
      </w:r>
      <w:r w:rsidRPr="00271D29">
        <w:rPr>
          <w:w w:val="105"/>
          <w:sz w:val="24"/>
          <w:szCs w:val="24"/>
        </w:rPr>
        <w:t>connection.</w:t>
      </w:r>
      <w:r w:rsidRPr="00271D29">
        <w:rPr>
          <w:spacing w:val="-7"/>
          <w:w w:val="105"/>
          <w:sz w:val="24"/>
          <w:szCs w:val="24"/>
        </w:rPr>
        <w:t xml:space="preserve"> </w:t>
      </w:r>
      <w:r w:rsidRPr="00271D29">
        <w:rPr>
          <w:w w:val="105"/>
          <w:sz w:val="24"/>
          <w:szCs w:val="24"/>
        </w:rPr>
        <w:t>This</w:t>
      </w:r>
      <w:r w:rsidRPr="00271D29">
        <w:rPr>
          <w:spacing w:val="-11"/>
          <w:w w:val="105"/>
          <w:sz w:val="24"/>
          <w:szCs w:val="24"/>
        </w:rPr>
        <w:t xml:space="preserve"> </w:t>
      </w:r>
      <w:r w:rsidRPr="00271D29">
        <w:rPr>
          <w:w w:val="105"/>
          <w:sz w:val="24"/>
          <w:szCs w:val="24"/>
        </w:rPr>
        <w:t>project</w:t>
      </w:r>
      <w:r w:rsidRPr="00271D29">
        <w:rPr>
          <w:spacing w:val="-7"/>
          <w:w w:val="105"/>
          <w:sz w:val="24"/>
          <w:szCs w:val="24"/>
        </w:rPr>
        <w:t xml:space="preserve"> </w:t>
      </w:r>
      <w:r w:rsidRPr="00271D29">
        <w:rPr>
          <w:w w:val="105"/>
          <w:sz w:val="24"/>
          <w:szCs w:val="24"/>
        </w:rPr>
        <w:t>enables</w:t>
      </w:r>
      <w:r w:rsidRPr="00271D29">
        <w:rPr>
          <w:spacing w:val="-11"/>
          <w:w w:val="105"/>
          <w:sz w:val="24"/>
          <w:szCs w:val="24"/>
        </w:rPr>
        <w:t xml:space="preserve"> </w:t>
      </w:r>
      <w:r w:rsidRPr="00271D29">
        <w:rPr>
          <w:w w:val="105"/>
          <w:sz w:val="24"/>
          <w:szCs w:val="24"/>
        </w:rPr>
        <w:t>shorter</w:t>
      </w:r>
      <w:r w:rsidRPr="00271D29">
        <w:rPr>
          <w:spacing w:val="-6"/>
          <w:w w:val="105"/>
          <w:sz w:val="24"/>
          <w:szCs w:val="24"/>
        </w:rPr>
        <w:t xml:space="preserve"> </w:t>
      </w:r>
      <w:r w:rsidRPr="00271D29">
        <w:rPr>
          <w:w w:val="105"/>
          <w:sz w:val="24"/>
          <w:szCs w:val="24"/>
        </w:rPr>
        <w:t xml:space="preserve">decision </w:t>
      </w:r>
      <w:r w:rsidRPr="00271D29">
        <w:rPr>
          <w:sz w:val="24"/>
          <w:szCs w:val="24"/>
        </w:rPr>
        <w:t>cycles, quantifiable</w:t>
      </w:r>
      <w:r w:rsidRPr="00271D29">
        <w:rPr>
          <w:spacing w:val="38"/>
          <w:sz w:val="24"/>
          <w:szCs w:val="24"/>
        </w:rPr>
        <w:t xml:space="preserve"> </w:t>
      </w:r>
      <w:r w:rsidRPr="00271D29">
        <w:rPr>
          <w:sz w:val="24"/>
          <w:szCs w:val="24"/>
        </w:rPr>
        <w:t xml:space="preserve">market insights, and secure automated transactions by integrating </w:t>
      </w:r>
      <w:r w:rsidR="00C4738E">
        <w:rPr>
          <w:sz w:val="24"/>
          <w:szCs w:val="24"/>
        </w:rPr>
        <w:t>CHART.JS</w:t>
      </w:r>
      <w:r w:rsidRPr="00271D29">
        <w:rPr>
          <w:spacing w:val="40"/>
          <w:w w:val="105"/>
          <w:sz w:val="24"/>
          <w:szCs w:val="24"/>
        </w:rPr>
        <w:t xml:space="preserve"> </w:t>
      </w:r>
      <w:r w:rsidRPr="00271D29">
        <w:rPr>
          <w:w w:val="105"/>
          <w:sz w:val="24"/>
          <w:szCs w:val="24"/>
        </w:rPr>
        <w:t>AI models and Ethereum smart contracts directly into the trading workflow — enabling genuinely fair and efficient market participation for smallholder farmers.</w:t>
      </w:r>
    </w:p>
    <w:p w14:paraId="2285F613" w14:textId="0351C26E" w:rsidR="002A735C" w:rsidRPr="00AD1875" w:rsidRDefault="00D1598E">
      <w:pPr>
        <w:spacing w:before="133"/>
        <w:ind w:left="100"/>
        <w:jc w:val="both"/>
        <w:rPr>
          <w:bCs/>
          <w:sz w:val="28"/>
          <w:szCs w:val="28"/>
        </w:rPr>
      </w:pPr>
      <w:r w:rsidRPr="00AD1875">
        <w:rPr>
          <w:bCs/>
          <w:sz w:val="28"/>
          <w:szCs w:val="28"/>
        </w:rPr>
        <w:t>1.4.3 Proposed</w:t>
      </w:r>
      <w:r w:rsidRPr="00AD1875">
        <w:rPr>
          <w:bCs/>
          <w:spacing w:val="36"/>
          <w:sz w:val="28"/>
          <w:szCs w:val="28"/>
        </w:rPr>
        <w:t xml:space="preserve"> </w:t>
      </w:r>
      <w:r w:rsidRPr="00AD1875">
        <w:rPr>
          <w:bCs/>
          <w:spacing w:val="-2"/>
          <w:sz w:val="28"/>
          <w:szCs w:val="28"/>
        </w:rPr>
        <w:t>Approach</w:t>
      </w:r>
    </w:p>
    <w:p w14:paraId="083DF3E6" w14:textId="4544F566" w:rsidR="002A735C" w:rsidRDefault="00000000" w:rsidP="00C97278">
      <w:pPr>
        <w:pStyle w:val="BodyText"/>
        <w:spacing w:before="81" w:line="288" w:lineRule="auto"/>
        <w:ind w:right="265"/>
        <w:jc w:val="both"/>
      </w:pPr>
      <w:r w:rsidRPr="00271D29">
        <w:rPr>
          <w:w w:val="105"/>
          <w:sz w:val="24"/>
          <w:szCs w:val="24"/>
        </w:rPr>
        <w:t>The proposed approach consists of four integrated layers that make up the system architecture: first, a React.js-based frontend where farmers, buyers, and administrators interact</w:t>
      </w:r>
      <w:r w:rsidRPr="00271D29">
        <w:rPr>
          <w:spacing w:val="-5"/>
          <w:w w:val="105"/>
          <w:sz w:val="24"/>
          <w:szCs w:val="24"/>
        </w:rPr>
        <w:t xml:space="preserve"> </w:t>
      </w:r>
      <w:r w:rsidRPr="00271D29">
        <w:rPr>
          <w:w w:val="105"/>
          <w:sz w:val="24"/>
          <w:szCs w:val="24"/>
        </w:rPr>
        <w:t>with</w:t>
      </w:r>
      <w:r w:rsidRPr="00271D29">
        <w:rPr>
          <w:spacing w:val="-7"/>
          <w:w w:val="105"/>
          <w:sz w:val="24"/>
          <w:szCs w:val="24"/>
        </w:rPr>
        <w:t xml:space="preserve"> </w:t>
      </w:r>
      <w:r w:rsidRPr="00271D29">
        <w:rPr>
          <w:w w:val="105"/>
          <w:sz w:val="24"/>
          <w:szCs w:val="24"/>
        </w:rPr>
        <w:t>dashboards</w:t>
      </w:r>
      <w:r w:rsidRPr="00271D29">
        <w:rPr>
          <w:spacing w:val="-15"/>
          <w:w w:val="105"/>
          <w:sz w:val="24"/>
          <w:szCs w:val="24"/>
        </w:rPr>
        <w:t xml:space="preserve"> </w:t>
      </w:r>
      <w:r w:rsidRPr="00271D29">
        <w:rPr>
          <w:w w:val="105"/>
          <w:sz w:val="24"/>
          <w:szCs w:val="24"/>
        </w:rPr>
        <w:t>and</w:t>
      </w:r>
      <w:r w:rsidRPr="00271D29">
        <w:rPr>
          <w:spacing w:val="-7"/>
          <w:w w:val="105"/>
          <w:sz w:val="24"/>
          <w:szCs w:val="24"/>
        </w:rPr>
        <w:t xml:space="preserve"> </w:t>
      </w:r>
      <w:r w:rsidRPr="00271D29">
        <w:rPr>
          <w:w w:val="105"/>
          <w:sz w:val="24"/>
          <w:szCs w:val="24"/>
        </w:rPr>
        <w:t>marketplace</w:t>
      </w:r>
      <w:r w:rsidRPr="00271D29">
        <w:rPr>
          <w:spacing w:val="-8"/>
          <w:w w:val="105"/>
          <w:sz w:val="24"/>
          <w:szCs w:val="24"/>
        </w:rPr>
        <w:t xml:space="preserve"> </w:t>
      </w:r>
      <w:r w:rsidRPr="00271D29">
        <w:rPr>
          <w:w w:val="105"/>
          <w:sz w:val="24"/>
          <w:szCs w:val="24"/>
        </w:rPr>
        <w:t>listing</w:t>
      </w:r>
      <w:r w:rsidRPr="00271D29">
        <w:rPr>
          <w:spacing w:val="-13"/>
          <w:w w:val="105"/>
          <w:sz w:val="24"/>
          <w:szCs w:val="24"/>
        </w:rPr>
        <w:t xml:space="preserve"> </w:t>
      </w:r>
      <w:r w:rsidRPr="00271D29">
        <w:rPr>
          <w:w w:val="105"/>
          <w:sz w:val="24"/>
          <w:szCs w:val="24"/>
        </w:rPr>
        <w:t>interfaces;</w:t>
      </w:r>
      <w:r w:rsidRPr="00271D29">
        <w:rPr>
          <w:spacing w:val="-5"/>
          <w:w w:val="105"/>
          <w:sz w:val="24"/>
          <w:szCs w:val="24"/>
        </w:rPr>
        <w:t xml:space="preserve"> </w:t>
      </w:r>
      <w:r w:rsidRPr="00271D29">
        <w:rPr>
          <w:w w:val="105"/>
          <w:sz w:val="24"/>
          <w:szCs w:val="24"/>
        </w:rPr>
        <w:t>second,</w:t>
      </w:r>
      <w:r w:rsidRPr="00271D29">
        <w:rPr>
          <w:spacing w:val="-5"/>
          <w:w w:val="105"/>
          <w:sz w:val="24"/>
          <w:szCs w:val="24"/>
        </w:rPr>
        <w:t xml:space="preserve"> </w:t>
      </w:r>
      <w:r w:rsidRPr="00271D29">
        <w:rPr>
          <w:w w:val="105"/>
          <w:sz w:val="24"/>
          <w:szCs w:val="24"/>
        </w:rPr>
        <w:t>a</w:t>
      </w:r>
      <w:r w:rsidRPr="00271D29">
        <w:rPr>
          <w:spacing w:val="-8"/>
          <w:w w:val="105"/>
          <w:sz w:val="24"/>
          <w:szCs w:val="24"/>
        </w:rPr>
        <w:t xml:space="preserve"> </w:t>
      </w:r>
      <w:r w:rsidRPr="00271D29">
        <w:rPr>
          <w:w w:val="105"/>
          <w:sz w:val="24"/>
          <w:szCs w:val="24"/>
        </w:rPr>
        <w:t>Python</w:t>
      </w:r>
      <w:r w:rsidRPr="00271D29">
        <w:rPr>
          <w:spacing w:val="-7"/>
          <w:w w:val="105"/>
          <w:sz w:val="24"/>
          <w:szCs w:val="24"/>
        </w:rPr>
        <w:t xml:space="preserve"> </w:t>
      </w:r>
      <w:r w:rsidR="0039580C">
        <w:rPr>
          <w:w w:val="105"/>
          <w:sz w:val="24"/>
          <w:szCs w:val="24"/>
        </w:rPr>
        <w:t>Nodejs</w:t>
      </w:r>
      <w:r w:rsidRPr="00271D29">
        <w:rPr>
          <w:spacing w:val="-7"/>
          <w:w w:val="105"/>
          <w:sz w:val="24"/>
          <w:szCs w:val="24"/>
        </w:rPr>
        <w:t xml:space="preserve"> </w:t>
      </w:r>
      <w:r w:rsidRPr="00271D29">
        <w:rPr>
          <w:w w:val="105"/>
          <w:sz w:val="24"/>
          <w:szCs w:val="24"/>
        </w:rPr>
        <w:t>backend providing JWT authentication, RESTful API endpoints, and blueprint-based route organization; third, a PostgreSQL database layer where user profiles, listings, transactions, price</w:t>
      </w:r>
      <w:r w:rsidRPr="00271D29">
        <w:rPr>
          <w:spacing w:val="-8"/>
          <w:w w:val="105"/>
          <w:sz w:val="24"/>
          <w:szCs w:val="24"/>
        </w:rPr>
        <w:t xml:space="preserve"> </w:t>
      </w:r>
      <w:r w:rsidRPr="00271D29">
        <w:rPr>
          <w:w w:val="105"/>
          <w:sz w:val="24"/>
          <w:szCs w:val="24"/>
        </w:rPr>
        <w:t>history,</w:t>
      </w:r>
      <w:r w:rsidRPr="00271D29">
        <w:rPr>
          <w:spacing w:val="-5"/>
          <w:w w:val="105"/>
          <w:sz w:val="24"/>
          <w:szCs w:val="24"/>
        </w:rPr>
        <w:t xml:space="preserve"> </w:t>
      </w:r>
      <w:r w:rsidRPr="00271D29">
        <w:rPr>
          <w:w w:val="105"/>
          <w:sz w:val="24"/>
          <w:szCs w:val="24"/>
        </w:rPr>
        <w:t>and</w:t>
      </w:r>
      <w:r w:rsidRPr="00271D29">
        <w:rPr>
          <w:spacing w:val="-1"/>
          <w:w w:val="105"/>
          <w:sz w:val="24"/>
          <w:szCs w:val="24"/>
        </w:rPr>
        <w:t xml:space="preserve"> </w:t>
      </w:r>
      <w:r w:rsidRPr="00271D29">
        <w:rPr>
          <w:w w:val="105"/>
          <w:sz w:val="24"/>
          <w:szCs w:val="24"/>
        </w:rPr>
        <w:t>export match</w:t>
      </w:r>
      <w:r w:rsidRPr="00271D29">
        <w:rPr>
          <w:spacing w:val="-1"/>
          <w:w w:val="105"/>
          <w:sz w:val="24"/>
          <w:szCs w:val="24"/>
        </w:rPr>
        <w:t xml:space="preserve"> </w:t>
      </w:r>
      <w:r w:rsidRPr="00271D29">
        <w:rPr>
          <w:w w:val="105"/>
          <w:sz w:val="24"/>
          <w:szCs w:val="24"/>
        </w:rPr>
        <w:t>scores</w:t>
      </w:r>
      <w:r w:rsidRPr="00271D29">
        <w:rPr>
          <w:spacing w:val="-9"/>
          <w:w w:val="105"/>
          <w:sz w:val="24"/>
          <w:szCs w:val="24"/>
        </w:rPr>
        <w:t xml:space="preserve"> </w:t>
      </w:r>
      <w:r w:rsidRPr="00271D29">
        <w:rPr>
          <w:w w:val="105"/>
          <w:sz w:val="24"/>
          <w:szCs w:val="24"/>
        </w:rPr>
        <w:t>are stored; and</w:t>
      </w:r>
      <w:r w:rsidRPr="00271D29">
        <w:rPr>
          <w:spacing w:val="-1"/>
          <w:w w:val="105"/>
          <w:sz w:val="24"/>
          <w:szCs w:val="24"/>
        </w:rPr>
        <w:t xml:space="preserve"> </w:t>
      </w:r>
      <w:r w:rsidRPr="00271D29">
        <w:rPr>
          <w:w w:val="105"/>
          <w:sz w:val="24"/>
          <w:szCs w:val="24"/>
        </w:rPr>
        <w:t>fourth,</w:t>
      </w:r>
      <w:r w:rsidRPr="00271D29">
        <w:rPr>
          <w:spacing w:val="-5"/>
          <w:w w:val="105"/>
          <w:sz w:val="24"/>
          <w:szCs w:val="24"/>
        </w:rPr>
        <w:t xml:space="preserve"> </w:t>
      </w:r>
      <w:r w:rsidRPr="00271D29">
        <w:rPr>
          <w:w w:val="105"/>
          <w:sz w:val="24"/>
          <w:szCs w:val="24"/>
        </w:rPr>
        <w:t>an AI/Blockchain</w:t>
      </w:r>
      <w:r w:rsidRPr="00271D29">
        <w:rPr>
          <w:spacing w:val="-7"/>
          <w:w w:val="105"/>
          <w:sz w:val="24"/>
          <w:szCs w:val="24"/>
        </w:rPr>
        <w:t xml:space="preserve"> </w:t>
      </w:r>
      <w:r w:rsidRPr="00271D29">
        <w:rPr>
          <w:w w:val="105"/>
          <w:sz w:val="24"/>
          <w:szCs w:val="24"/>
        </w:rPr>
        <w:t xml:space="preserve">intelligence </w:t>
      </w:r>
      <w:r w:rsidRPr="00271D29">
        <w:rPr>
          <w:sz w:val="24"/>
          <w:szCs w:val="24"/>
        </w:rPr>
        <w:t xml:space="preserve">layer using Keras </w:t>
      </w:r>
      <w:r w:rsidR="00C4738E">
        <w:rPr>
          <w:sz w:val="24"/>
          <w:szCs w:val="24"/>
        </w:rPr>
        <w:t>CHART.JS</w:t>
      </w:r>
      <w:r w:rsidRPr="00271D29">
        <w:rPr>
          <w:sz w:val="24"/>
          <w:szCs w:val="24"/>
        </w:rPr>
        <w:t xml:space="preserve"> for price forecasting and Ethereum Solidity smart contracts for trade </w:t>
      </w:r>
      <w:r>
        <w:rPr>
          <w:w w:val="105"/>
        </w:rPr>
        <w:t>agreement execution.</w:t>
      </w:r>
    </w:p>
    <w:p w14:paraId="3B4D613F" w14:textId="1489BBA7" w:rsidR="002A735C" w:rsidRPr="00271D29" w:rsidRDefault="00000000" w:rsidP="00C97278">
      <w:pPr>
        <w:pStyle w:val="BodyText"/>
        <w:spacing w:before="127" w:line="288" w:lineRule="auto"/>
        <w:ind w:right="268"/>
        <w:jc w:val="both"/>
        <w:rPr>
          <w:sz w:val="24"/>
          <w:szCs w:val="24"/>
        </w:rPr>
      </w:pPr>
      <w:r w:rsidRPr="00271D29">
        <w:rPr>
          <w:w w:val="105"/>
          <w:sz w:val="24"/>
          <w:szCs w:val="24"/>
        </w:rPr>
        <w:lastRenderedPageBreak/>
        <w:t>The</w:t>
      </w:r>
      <w:r w:rsidRPr="00271D29">
        <w:rPr>
          <w:spacing w:val="-10"/>
          <w:w w:val="105"/>
          <w:sz w:val="24"/>
          <w:szCs w:val="24"/>
        </w:rPr>
        <w:t xml:space="preserve"> </w:t>
      </w:r>
      <w:r w:rsidRPr="00271D29">
        <w:rPr>
          <w:w w:val="105"/>
          <w:sz w:val="24"/>
          <w:szCs w:val="24"/>
        </w:rPr>
        <w:t>system</w:t>
      </w:r>
      <w:r w:rsidRPr="00271D29">
        <w:rPr>
          <w:spacing w:val="-9"/>
          <w:w w:val="105"/>
          <w:sz w:val="24"/>
          <w:szCs w:val="24"/>
        </w:rPr>
        <w:t xml:space="preserve"> </w:t>
      </w:r>
      <w:r w:rsidRPr="00271D29">
        <w:rPr>
          <w:w w:val="105"/>
          <w:sz w:val="24"/>
          <w:szCs w:val="24"/>
        </w:rPr>
        <w:t>supports</w:t>
      </w:r>
      <w:r w:rsidRPr="00271D29">
        <w:rPr>
          <w:spacing w:val="-16"/>
          <w:w w:val="105"/>
          <w:sz w:val="24"/>
          <w:szCs w:val="24"/>
        </w:rPr>
        <w:t xml:space="preserve"> </w:t>
      </w:r>
      <w:r w:rsidRPr="00271D29">
        <w:rPr>
          <w:w w:val="105"/>
          <w:sz w:val="24"/>
          <w:szCs w:val="24"/>
        </w:rPr>
        <w:t>three</w:t>
      </w:r>
      <w:r w:rsidRPr="00271D29">
        <w:rPr>
          <w:spacing w:val="-8"/>
          <w:w w:val="105"/>
          <w:sz w:val="24"/>
          <w:szCs w:val="24"/>
        </w:rPr>
        <w:t xml:space="preserve"> </w:t>
      </w:r>
      <w:r w:rsidRPr="00271D29">
        <w:rPr>
          <w:w w:val="105"/>
          <w:sz w:val="24"/>
          <w:szCs w:val="24"/>
        </w:rPr>
        <w:t>user</w:t>
      </w:r>
      <w:r w:rsidRPr="00271D29">
        <w:rPr>
          <w:spacing w:val="-11"/>
          <w:w w:val="105"/>
          <w:sz w:val="24"/>
          <w:szCs w:val="24"/>
        </w:rPr>
        <w:t xml:space="preserve"> </w:t>
      </w:r>
      <w:r w:rsidRPr="00271D29">
        <w:rPr>
          <w:w w:val="105"/>
          <w:sz w:val="24"/>
          <w:szCs w:val="24"/>
        </w:rPr>
        <w:t>roles:</w:t>
      </w:r>
      <w:r w:rsidRPr="00271D29">
        <w:rPr>
          <w:spacing w:val="-6"/>
          <w:w w:val="105"/>
          <w:sz w:val="24"/>
          <w:szCs w:val="24"/>
        </w:rPr>
        <w:t xml:space="preserve"> </w:t>
      </w:r>
      <w:r w:rsidRPr="00271D29">
        <w:rPr>
          <w:w w:val="105"/>
          <w:sz w:val="24"/>
          <w:szCs w:val="24"/>
        </w:rPr>
        <w:t>Farmers,</w:t>
      </w:r>
      <w:r w:rsidRPr="00271D29">
        <w:rPr>
          <w:spacing w:val="-13"/>
          <w:w w:val="105"/>
          <w:sz w:val="24"/>
          <w:szCs w:val="24"/>
        </w:rPr>
        <w:t xml:space="preserve"> </w:t>
      </w:r>
      <w:r w:rsidRPr="00271D29">
        <w:rPr>
          <w:w w:val="105"/>
          <w:sz w:val="24"/>
          <w:szCs w:val="24"/>
        </w:rPr>
        <w:t>Buyers,</w:t>
      </w:r>
      <w:r w:rsidRPr="00271D29">
        <w:rPr>
          <w:spacing w:val="-13"/>
          <w:w w:val="105"/>
          <w:sz w:val="24"/>
          <w:szCs w:val="24"/>
        </w:rPr>
        <w:t xml:space="preserve"> </w:t>
      </w:r>
      <w:r w:rsidRPr="00271D29">
        <w:rPr>
          <w:w w:val="105"/>
          <w:sz w:val="24"/>
          <w:szCs w:val="24"/>
        </w:rPr>
        <w:t>and</w:t>
      </w:r>
      <w:r w:rsidRPr="00271D29">
        <w:rPr>
          <w:spacing w:val="-14"/>
          <w:w w:val="105"/>
          <w:sz w:val="24"/>
          <w:szCs w:val="24"/>
        </w:rPr>
        <w:t xml:space="preserve"> </w:t>
      </w:r>
      <w:r w:rsidRPr="00271D29">
        <w:rPr>
          <w:w w:val="105"/>
          <w:sz w:val="24"/>
          <w:szCs w:val="24"/>
        </w:rPr>
        <w:t>Government</w:t>
      </w:r>
      <w:r w:rsidRPr="00271D29">
        <w:rPr>
          <w:spacing w:val="-6"/>
          <w:w w:val="105"/>
          <w:sz w:val="24"/>
          <w:szCs w:val="24"/>
        </w:rPr>
        <w:t xml:space="preserve"> </w:t>
      </w:r>
      <w:r w:rsidRPr="00271D29">
        <w:rPr>
          <w:w w:val="105"/>
          <w:sz w:val="24"/>
          <w:szCs w:val="24"/>
        </w:rPr>
        <w:t>Administrators, each</w:t>
      </w:r>
      <w:r w:rsidRPr="00271D29">
        <w:rPr>
          <w:spacing w:val="12"/>
          <w:w w:val="105"/>
          <w:sz w:val="24"/>
          <w:szCs w:val="24"/>
        </w:rPr>
        <w:t xml:space="preserve"> </w:t>
      </w:r>
      <w:r w:rsidRPr="00271D29">
        <w:rPr>
          <w:w w:val="105"/>
          <w:sz w:val="24"/>
          <w:szCs w:val="24"/>
        </w:rPr>
        <w:t>with</w:t>
      </w:r>
      <w:r w:rsidRPr="00271D29">
        <w:rPr>
          <w:spacing w:val="5"/>
          <w:w w:val="105"/>
          <w:sz w:val="24"/>
          <w:szCs w:val="24"/>
        </w:rPr>
        <w:t xml:space="preserve"> </w:t>
      </w:r>
      <w:r w:rsidRPr="00271D29">
        <w:rPr>
          <w:w w:val="105"/>
          <w:sz w:val="24"/>
          <w:szCs w:val="24"/>
        </w:rPr>
        <w:t>their</w:t>
      </w:r>
      <w:r w:rsidRPr="00271D29">
        <w:rPr>
          <w:spacing w:val="15"/>
          <w:w w:val="105"/>
          <w:sz w:val="24"/>
          <w:szCs w:val="24"/>
        </w:rPr>
        <w:t xml:space="preserve"> </w:t>
      </w:r>
      <w:r w:rsidRPr="00271D29">
        <w:rPr>
          <w:w w:val="105"/>
          <w:sz w:val="24"/>
          <w:szCs w:val="24"/>
        </w:rPr>
        <w:t>own</w:t>
      </w:r>
      <w:r w:rsidRPr="00271D29">
        <w:rPr>
          <w:spacing w:val="12"/>
          <w:w w:val="105"/>
          <w:sz w:val="24"/>
          <w:szCs w:val="24"/>
        </w:rPr>
        <w:t xml:space="preserve"> </w:t>
      </w:r>
      <w:r w:rsidRPr="00271D29">
        <w:rPr>
          <w:w w:val="105"/>
          <w:sz w:val="24"/>
          <w:szCs w:val="24"/>
        </w:rPr>
        <w:t>dashboard</w:t>
      </w:r>
      <w:r w:rsidRPr="00271D29">
        <w:rPr>
          <w:spacing w:val="5"/>
          <w:w w:val="105"/>
          <w:sz w:val="24"/>
          <w:szCs w:val="24"/>
        </w:rPr>
        <w:t xml:space="preserve"> </w:t>
      </w:r>
      <w:r w:rsidRPr="00271D29">
        <w:rPr>
          <w:w w:val="105"/>
          <w:sz w:val="24"/>
          <w:szCs w:val="24"/>
        </w:rPr>
        <w:t>and</w:t>
      </w:r>
      <w:r w:rsidRPr="00271D29">
        <w:rPr>
          <w:spacing w:val="6"/>
          <w:w w:val="105"/>
          <w:sz w:val="24"/>
          <w:szCs w:val="24"/>
        </w:rPr>
        <w:t xml:space="preserve"> </w:t>
      </w:r>
      <w:r w:rsidRPr="00271D29">
        <w:rPr>
          <w:w w:val="105"/>
          <w:sz w:val="24"/>
          <w:szCs w:val="24"/>
        </w:rPr>
        <w:t>access</w:t>
      </w:r>
      <w:r w:rsidRPr="00271D29">
        <w:rPr>
          <w:spacing w:val="9"/>
          <w:w w:val="105"/>
          <w:sz w:val="24"/>
          <w:szCs w:val="24"/>
        </w:rPr>
        <w:t xml:space="preserve"> </w:t>
      </w:r>
      <w:r w:rsidRPr="00271D29">
        <w:rPr>
          <w:w w:val="105"/>
          <w:sz w:val="24"/>
          <w:szCs w:val="24"/>
        </w:rPr>
        <w:t>permissions.</w:t>
      </w:r>
      <w:r w:rsidRPr="00271D29">
        <w:rPr>
          <w:spacing w:val="7"/>
          <w:w w:val="105"/>
          <w:sz w:val="24"/>
          <w:szCs w:val="24"/>
        </w:rPr>
        <w:t xml:space="preserve"> </w:t>
      </w:r>
      <w:r w:rsidRPr="00271D29">
        <w:rPr>
          <w:w w:val="105"/>
          <w:sz w:val="24"/>
          <w:szCs w:val="24"/>
        </w:rPr>
        <w:t>Farmers</w:t>
      </w:r>
      <w:r w:rsidRPr="00271D29">
        <w:rPr>
          <w:spacing w:val="4"/>
          <w:w w:val="105"/>
          <w:sz w:val="24"/>
          <w:szCs w:val="24"/>
        </w:rPr>
        <w:t xml:space="preserve"> </w:t>
      </w:r>
      <w:r w:rsidRPr="00271D29">
        <w:rPr>
          <w:w w:val="105"/>
          <w:sz w:val="24"/>
          <w:szCs w:val="24"/>
        </w:rPr>
        <w:t>list</w:t>
      </w:r>
      <w:r w:rsidRPr="00271D29">
        <w:rPr>
          <w:spacing w:val="14"/>
          <w:w w:val="105"/>
          <w:sz w:val="24"/>
          <w:szCs w:val="24"/>
        </w:rPr>
        <w:t xml:space="preserve"> </w:t>
      </w:r>
      <w:r w:rsidRPr="00271D29">
        <w:rPr>
          <w:w w:val="105"/>
          <w:sz w:val="24"/>
          <w:szCs w:val="24"/>
        </w:rPr>
        <w:t>by-product</w:t>
      </w:r>
      <w:r w:rsidRPr="00271D29">
        <w:rPr>
          <w:spacing w:val="8"/>
          <w:w w:val="105"/>
          <w:sz w:val="24"/>
          <w:szCs w:val="24"/>
        </w:rPr>
        <w:t xml:space="preserve"> </w:t>
      </w:r>
      <w:r w:rsidRPr="00271D29">
        <w:rPr>
          <w:spacing w:val="-2"/>
          <w:w w:val="105"/>
          <w:sz w:val="24"/>
          <w:szCs w:val="24"/>
        </w:rPr>
        <w:t>inventory,</w:t>
      </w:r>
      <w:r w:rsidR="00BB6B89">
        <w:rPr>
          <w:sz w:val="24"/>
          <w:szCs w:val="24"/>
        </w:rPr>
        <w:t xml:space="preserve"> </w:t>
      </w:r>
      <w:r w:rsidRPr="00271D29">
        <w:rPr>
          <w:w w:val="105"/>
          <w:sz w:val="24"/>
          <w:szCs w:val="24"/>
        </w:rPr>
        <w:t>receive</w:t>
      </w:r>
      <w:r w:rsidRPr="00271D29">
        <w:rPr>
          <w:spacing w:val="-10"/>
          <w:w w:val="105"/>
          <w:sz w:val="24"/>
          <w:szCs w:val="24"/>
        </w:rPr>
        <w:t xml:space="preserve"> </w:t>
      </w:r>
      <w:r w:rsidR="00C4738E">
        <w:rPr>
          <w:w w:val="105"/>
          <w:sz w:val="24"/>
          <w:szCs w:val="24"/>
        </w:rPr>
        <w:t>CHART.JS</w:t>
      </w:r>
      <w:r w:rsidRPr="00271D29">
        <w:rPr>
          <w:spacing w:val="-8"/>
          <w:w w:val="105"/>
          <w:sz w:val="24"/>
          <w:szCs w:val="24"/>
        </w:rPr>
        <w:t xml:space="preserve"> </w:t>
      </w:r>
      <w:r w:rsidRPr="00271D29">
        <w:rPr>
          <w:w w:val="105"/>
          <w:sz w:val="24"/>
          <w:szCs w:val="24"/>
        </w:rPr>
        <w:t>price</w:t>
      </w:r>
      <w:r w:rsidRPr="00271D29">
        <w:rPr>
          <w:spacing w:val="-10"/>
          <w:w w:val="105"/>
          <w:sz w:val="24"/>
          <w:szCs w:val="24"/>
        </w:rPr>
        <w:t xml:space="preserve"> </w:t>
      </w:r>
      <w:r w:rsidRPr="00271D29">
        <w:rPr>
          <w:w w:val="105"/>
          <w:sz w:val="24"/>
          <w:szCs w:val="24"/>
        </w:rPr>
        <w:t>forecasts,</w:t>
      </w:r>
      <w:r w:rsidRPr="00271D29">
        <w:rPr>
          <w:spacing w:val="-13"/>
          <w:w w:val="105"/>
          <w:sz w:val="24"/>
          <w:szCs w:val="24"/>
        </w:rPr>
        <w:t xml:space="preserve"> </w:t>
      </w:r>
      <w:r w:rsidRPr="00271D29">
        <w:rPr>
          <w:w w:val="105"/>
          <w:sz w:val="24"/>
          <w:szCs w:val="24"/>
        </w:rPr>
        <w:t>and</w:t>
      </w:r>
      <w:r w:rsidRPr="00271D29">
        <w:rPr>
          <w:spacing w:val="-15"/>
          <w:w w:val="105"/>
          <w:sz w:val="24"/>
          <w:szCs w:val="24"/>
        </w:rPr>
        <w:t xml:space="preserve"> </w:t>
      </w:r>
      <w:r w:rsidRPr="00271D29">
        <w:rPr>
          <w:w w:val="105"/>
          <w:sz w:val="24"/>
          <w:szCs w:val="24"/>
        </w:rPr>
        <w:t>receive</w:t>
      </w:r>
      <w:r w:rsidRPr="00271D29">
        <w:rPr>
          <w:spacing w:val="-10"/>
          <w:w w:val="105"/>
          <w:sz w:val="24"/>
          <w:szCs w:val="24"/>
        </w:rPr>
        <w:t xml:space="preserve"> </w:t>
      </w:r>
      <w:r w:rsidRPr="00271D29">
        <w:rPr>
          <w:w w:val="105"/>
          <w:sz w:val="24"/>
          <w:szCs w:val="24"/>
        </w:rPr>
        <w:t>export</w:t>
      </w:r>
      <w:r w:rsidRPr="00271D29">
        <w:rPr>
          <w:spacing w:val="-13"/>
          <w:w w:val="105"/>
          <w:sz w:val="24"/>
          <w:szCs w:val="24"/>
        </w:rPr>
        <w:t xml:space="preserve"> </w:t>
      </w:r>
      <w:r w:rsidRPr="00271D29">
        <w:rPr>
          <w:w w:val="105"/>
          <w:sz w:val="24"/>
          <w:szCs w:val="24"/>
        </w:rPr>
        <w:t>opportunity</w:t>
      </w:r>
      <w:r w:rsidRPr="00271D29">
        <w:rPr>
          <w:spacing w:val="-15"/>
          <w:w w:val="105"/>
          <w:sz w:val="24"/>
          <w:szCs w:val="24"/>
        </w:rPr>
        <w:t xml:space="preserve"> </w:t>
      </w:r>
      <w:r w:rsidRPr="00271D29">
        <w:rPr>
          <w:w w:val="105"/>
          <w:sz w:val="24"/>
          <w:szCs w:val="24"/>
        </w:rPr>
        <w:t>alerts.</w:t>
      </w:r>
      <w:r w:rsidRPr="00271D29">
        <w:rPr>
          <w:spacing w:val="-13"/>
          <w:w w:val="105"/>
          <w:sz w:val="24"/>
          <w:szCs w:val="24"/>
        </w:rPr>
        <w:t xml:space="preserve"> </w:t>
      </w:r>
      <w:r w:rsidRPr="00271D29">
        <w:rPr>
          <w:w w:val="105"/>
          <w:sz w:val="24"/>
          <w:szCs w:val="24"/>
        </w:rPr>
        <w:t>Buyers browse</w:t>
      </w:r>
      <w:r w:rsidRPr="00271D29">
        <w:rPr>
          <w:spacing w:val="-10"/>
          <w:w w:val="105"/>
          <w:sz w:val="24"/>
          <w:szCs w:val="24"/>
        </w:rPr>
        <w:t xml:space="preserve"> </w:t>
      </w:r>
      <w:r w:rsidRPr="00271D29">
        <w:rPr>
          <w:w w:val="105"/>
          <w:sz w:val="24"/>
          <w:szCs w:val="24"/>
        </w:rPr>
        <w:t>listings, compare prices, and initiate smart contracts. Administrators monitor market-wide supply- demand balance, receive price anomaly alerts, and generate compliance reports.</w:t>
      </w:r>
    </w:p>
    <w:p w14:paraId="229886D4" w14:textId="7C66F6DB" w:rsidR="002A735C" w:rsidRPr="00AD1875" w:rsidRDefault="00D1598E">
      <w:pPr>
        <w:spacing w:before="128"/>
        <w:ind w:left="100"/>
        <w:jc w:val="both"/>
        <w:rPr>
          <w:bCs/>
          <w:sz w:val="28"/>
          <w:szCs w:val="28"/>
        </w:rPr>
      </w:pPr>
      <w:r w:rsidRPr="00AD1875">
        <w:rPr>
          <w:bCs/>
          <w:w w:val="105"/>
          <w:sz w:val="28"/>
          <w:szCs w:val="28"/>
        </w:rPr>
        <w:t>1.4.4 Applications</w:t>
      </w:r>
      <w:r w:rsidRPr="00AD1875">
        <w:rPr>
          <w:bCs/>
          <w:spacing w:val="-13"/>
          <w:w w:val="105"/>
          <w:sz w:val="28"/>
          <w:szCs w:val="28"/>
        </w:rPr>
        <w:t xml:space="preserve"> </w:t>
      </w:r>
      <w:r w:rsidRPr="00AD1875">
        <w:rPr>
          <w:bCs/>
          <w:w w:val="105"/>
          <w:sz w:val="28"/>
          <w:szCs w:val="28"/>
        </w:rPr>
        <w:t>of</w:t>
      </w:r>
      <w:r w:rsidRPr="00AD1875">
        <w:rPr>
          <w:bCs/>
          <w:spacing w:val="-12"/>
          <w:w w:val="105"/>
          <w:sz w:val="28"/>
          <w:szCs w:val="28"/>
        </w:rPr>
        <w:t xml:space="preserve"> </w:t>
      </w:r>
      <w:r w:rsidRPr="00AD1875">
        <w:rPr>
          <w:bCs/>
          <w:w w:val="105"/>
          <w:sz w:val="28"/>
          <w:szCs w:val="28"/>
        </w:rPr>
        <w:t>the</w:t>
      </w:r>
      <w:r w:rsidRPr="00AD1875">
        <w:rPr>
          <w:bCs/>
          <w:spacing w:val="-10"/>
          <w:w w:val="105"/>
          <w:sz w:val="28"/>
          <w:szCs w:val="28"/>
        </w:rPr>
        <w:t xml:space="preserve"> </w:t>
      </w:r>
      <w:r w:rsidRPr="00AD1875">
        <w:rPr>
          <w:bCs/>
          <w:spacing w:val="-2"/>
          <w:w w:val="105"/>
          <w:sz w:val="28"/>
          <w:szCs w:val="28"/>
        </w:rPr>
        <w:t>Project</w:t>
      </w:r>
    </w:p>
    <w:p w14:paraId="50793DCB" w14:textId="77777777" w:rsidR="002A735C" w:rsidRDefault="00000000" w:rsidP="00C97278">
      <w:pPr>
        <w:pStyle w:val="BodyText"/>
        <w:spacing w:before="89" w:line="288" w:lineRule="auto"/>
        <w:ind w:right="271"/>
        <w:jc w:val="both"/>
      </w:pPr>
      <w:r w:rsidRPr="00271D29">
        <w:rPr>
          <w:sz w:val="24"/>
          <w:szCs w:val="24"/>
        </w:rPr>
        <w:t xml:space="preserve">The primary application is as an automated value chain management tool for government </w:t>
      </w:r>
      <w:r w:rsidRPr="00271D29">
        <w:rPr>
          <w:w w:val="105"/>
          <w:sz w:val="24"/>
          <w:szCs w:val="24"/>
        </w:rPr>
        <w:t xml:space="preserve">ministries to assess farmer market access, for processors to optimise procurement, and for </w:t>
      </w:r>
      <w:r w:rsidRPr="00271D29">
        <w:rPr>
          <w:sz w:val="24"/>
          <w:szCs w:val="24"/>
        </w:rPr>
        <w:t xml:space="preserve">export promotion boards to identify and facilitate international trade opportunities for surplus </w:t>
      </w:r>
      <w:r w:rsidRPr="00271D29">
        <w:rPr>
          <w:w w:val="105"/>
          <w:sz w:val="24"/>
          <w:szCs w:val="24"/>
        </w:rPr>
        <w:t>oilseed</w:t>
      </w:r>
      <w:r w:rsidRPr="00271D29">
        <w:rPr>
          <w:spacing w:val="-6"/>
          <w:w w:val="105"/>
          <w:sz w:val="24"/>
          <w:szCs w:val="24"/>
        </w:rPr>
        <w:t xml:space="preserve"> </w:t>
      </w:r>
      <w:r w:rsidRPr="00271D29">
        <w:rPr>
          <w:w w:val="105"/>
          <w:sz w:val="24"/>
          <w:szCs w:val="24"/>
        </w:rPr>
        <w:t>by-products.</w:t>
      </w:r>
      <w:r w:rsidRPr="00271D29">
        <w:rPr>
          <w:spacing w:val="-10"/>
          <w:w w:val="105"/>
          <w:sz w:val="24"/>
          <w:szCs w:val="24"/>
        </w:rPr>
        <w:t xml:space="preserve"> </w:t>
      </w:r>
      <w:r w:rsidRPr="00271D29">
        <w:rPr>
          <w:w w:val="105"/>
          <w:sz w:val="24"/>
          <w:szCs w:val="24"/>
        </w:rPr>
        <w:t>Secondary</w:t>
      </w:r>
      <w:r w:rsidRPr="00271D29">
        <w:rPr>
          <w:spacing w:val="-11"/>
          <w:w w:val="105"/>
          <w:sz w:val="24"/>
          <w:szCs w:val="24"/>
        </w:rPr>
        <w:t xml:space="preserve"> </w:t>
      </w:r>
      <w:r w:rsidRPr="00271D29">
        <w:rPr>
          <w:w w:val="105"/>
          <w:sz w:val="24"/>
          <w:szCs w:val="24"/>
        </w:rPr>
        <w:t>applications</w:t>
      </w:r>
      <w:r w:rsidRPr="00271D29">
        <w:rPr>
          <w:spacing w:val="-14"/>
          <w:w w:val="105"/>
          <w:sz w:val="24"/>
          <w:szCs w:val="24"/>
        </w:rPr>
        <w:t xml:space="preserve"> </w:t>
      </w:r>
      <w:r w:rsidRPr="00271D29">
        <w:rPr>
          <w:w w:val="105"/>
          <w:sz w:val="24"/>
          <w:szCs w:val="24"/>
        </w:rPr>
        <w:t>include</w:t>
      </w:r>
      <w:r w:rsidRPr="00271D29">
        <w:rPr>
          <w:spacing w:val="-12"/>
          <w:w w:val="105"/>
          <w:sz w:val="24"/>
          <w:szCs w:val="24"/>
        </w:rPr>
        <w:t xml:space="preserve"> </w:t>
      </w:r>
      <w:r w:rsidRPr="00271D29">
        <w:rPr>
          <w:w w:val="105"/>
          <w:sz w:val="24"/>
          <w:szCs w:val="24"/>
        </w:rPr>
        <w:t>farmer</w:t>
      </w:r>
      <w:r w:rsidRPr="00271D29">
        <w:rPr>
          <w:spacing w:val="-8"/>
          <w:w w:val="105"/>
          <w:sz w:val="24"/>
          <w:szCs w:val="24"/>
        </w:rPr>
        <w:t xml:space="preserve"> </w:t>
      </w:r>
      <w:r w:rsidRPr="00271D29">
        <w:rPr>
          <w:w w:val="105"/>
          <w:sz w:val="24"/>
          <w:szCs w:val="24"/>
        </w:rPr>
        <w:t>income</w:t>
      </w:r>
      <w:r w:rsidRPr="00271D29">
        <w:rPr>
          <w:spacing w:val="-6"/>
          <w:w w:val="105"/>
          <w:sz w:val="24"/>
          <w:szCs w:val="24"/>
        </w:rPr>
        <w:t xml:space="preserve"> </w:t>
      </w:r>
      <w:r w:rsidRPr="00271D29">
        <w:rPr>
          <w:w w:val="105"/>
          <w:sz w:val="24"/>
          <w:szCs w:val="24"/>
        </w:rPr>
        <w:t>monitoring,</w:t>
      </w:r>
      <w:r w:rsidRPr="00271D29">
        <w:rPr>
          <w:spacing w:val="-10"/>
          <w:w w:val="105"/>
          <w:sz w:val="24"/>
          <w:szCs w:val="24"/>
        </w:rPr>
        <w:t xml:space="preserve"> </w:t>
      </w:r>
      <w:r w:rsidRPr="00271D29">
        <w:rPr>
          <w:w w:val="105"/>
          <w:sz w:val="24"/>
          <w:szCs w:val="24"/>
        </w:rPr>
        <w:t>agricultural price surveillance for policy interventions, and evidence-based evaluation of market liberalisation initiatives.</w:t>
      </w:r>
    </w:p>
    <w:p w14:paraId="56447939" w14:textId="7D2E5ED1" w:rsidR="002A735C" w:rsidRPr="00AD1875" w:rsidRDefault="00D1598E">
      <w:pPr>
        <w:spacing w:before="127"/>
        <w:ind w:left="100"/>
        <w:jc w:val="both"/>
        <w:rPr>
          <w:bCs/>
          <w:sz w:val="28"/>
          <w:szCs w:val="28"/>
        </w:rPr>
      </w:pPr>
      <w:r w:rsidRPr="00AD1875">
        <w:rPr>
          <w:bCs/>
          <w:sz w:val="28"/>
          <w:szCs w:val="28"/>
        </w:rPr>
        <w:t>1.4.5 Known</w:t>
      </w:r>
      <w:r w:rsidRPr="00AD1875">
        <w:rPr>
          <w:bCs/>
          <w:spacing w:val="21"/>
          <w:sz w:val="28"/>
          <w:szCs w:val="28"/>
        </w:rPr>
        <w:t xml:space="preserve"> </w:t>
      </w:r>
      <w:r w:rsidRPr="00AD1875">
        <w:rPr>
          <w:bCs/>
          <w:spacing w:val="-2"/>
          <w:sz w:val="28"/>
          <w:szCs w:val="28"/>
        </w:rPr>
        <w:t>Limitations</w:t>
      </w:r>
    </w:p>
    <w:p w14:paraId="1BEB6FCD" w14:textId="67A6AA51" w:rsidR="002A735C" w:rsidRPr="00271D29" w:rsidRDefault="00000000" w:rsidP="00C97278">
      <w:pPr>
        <w:pStyle w:val="BodyText"/>
        <w:spacing w:before="81" w:line="288" w:lineRule="auto"/>
        <w:ind w:right="270"/>
        <w:jc w:val="both"/>
        <w:rPr>
          <w:sz w:val="24"/>
          <w:szCs w:val="24"/>
        </w:rPr>
      </w:pPr>
      <w:r w:rsidRPr="00271D29">
        <w:rPr>
          <w:sz w:val="24"/>
          <w:szCs w:val="24"/>
        </w:rPr>
        <w:t xml:space="preserve">Several limitations of the proposed system should be noted. The </w:t>
      </w:r>
      <w:r w:rsidR="00C4738E">
        <w:rPr>
          <w:sz w:val="24"/>
          <w:szCs w:val="24"/>
        </w:rPr>
        <w:t>CHART.JS</w:t>
      </w:r>
      <w:r w:rsidRPr="00271D29">
        <w:rPr>
          <w:sz w:val="24"/>
          <w:szCs w:val="24"/>
        </w:rPr>
        <w:t xml:space="preserve"> forecasting model </w:t>
      </w:r>
      <w:r w:rsidRPr="00271D29">
        <w:rPr>
          <w:w w:val="105"/>
          <w:sz w:val="24"/>
          <w:szCs w:val="24"/>
        </w:rPr>
        <w:t>performs less</w:t>
      </w:r>
      <w:r w:rsidRPr="00271D29">
        <w:rPr>
          <w:spacing w:val="-3"/>
          <w:w w:val="105"/>
          <w:sz w:val="24"/>
          <w:szCs w:val="24"/>
        </w:rPr>
        <w:t xml:space="preserve"> </w:t>
      </w:r>
      <w:r w:rsidRPr="00271D29">
        <w:rPr>
          <w:w w:val="105"/>
          <w:sz w:val="24"/>
          <w:szCs w:val="24"/>
        </w:rPr>
        <w:t>reliably for commodities with limited historical data coverage</w:t>
      </w:r>
      <w:r w:rsidRPr="00271D29">
        <w:rPr>
          <w:spacing w:val="-2"/>
          <w:w w:val="105"/>
          <w:sz w:val="24"/>
          <w:szCs w:val="24"/>
        </w:rPr>
        <w:t xml:space="preserve"> </w:t>
      </w:r>
      <w:r w:rsidRPr="00271D29">
        <w:rPr>
          <w:w w:val="105"/>
          <w:sz w:val="24"/>
          <w:szCs w:val="24"/>
        </w:rPr>
        <w:t>(mustard cake MAPE 10.8% vs soymeal 4.8%). Ethereum mainnet gas costs make smart contracts impractical for very small-value trades below approximately INR 50,000 without Layer-2 migration.</w:t>
      </w:r>
      <w:r w:rsidRPr="00271D29">
        <w:rPr>
          <w:spacing w:val="-7"/>
          <w:w w:val="105"/>
          <w:sz w:val="24"/>
          <w:szCs w:val="24"/>
        </w:rPr>
        <w:t xml:space="preserve"> </w:t>
      </w:r>
      <w:r w:rsidRPr="00271D29">
        <w:rPr>
          <w:w w:val="105"/>
          <w:sz w:val="24"/>
          <w:szCs w:val="24"/>
        </w:rPr>
        <w:t>JWT</w:t>
      </w:r>
      <w:r w:rsidRPr="00271D29">
        <w:rPr>
          <w:spacing w:val="-7"/>
          <w:w w:val="105"/>
          <w:sz w:val="24"/>
          <w:szCs w:val="24"/>
        </w:rPr>
        <w:t xml:space="preserve"> </w:t>
      </w:r>
      <w:r w:rsidRPr="00271D29">
        <w:rPr>
          <w:w w:val="105"/>
          <w:sz w:val="24"/>
          <w:szCs w:val="24"/>
        </w:rPr>
        <w:t>tokens</w:t>
      </w:r>
      <w:r w:rsidRPr="00271D29">
        <w:rPr>
          <w:spacing w:val="-11"/>
          <w:w w:val="105"/>
          <w:sz w:val="24"/>
          <w:szCs w:val="24"/>
        </w:rPr>
        <w:t xml:space="preserve"> </w:t>
      </w:r>
      <w:r w:rsidRPr="00271D29">
        <w:rPr>
          <w:w w:val="105"/>
          <w:sz w:val="24"/>
          <w:szCs w:val="24"/>
        </w:rPr>
        <w:t>are</w:t>
      </w:r>
      <w:r w:rsidRPr="00271D29">
        <w:rPr>
          <w:spacing w:val="-3"/>
          <w:w w:val="105"/>
          <w:sz w:val="24"/>
          <w:szCs w:val="24"/>
        </w:rPr>
        <w:t xml:space="preserve"> </w:t>
      </w:r>
      <w:r w:rsidRPr="00271D29">
        <w:rPr>
          <w:w w:val="105"/>
          <w:sz w:val="24"/>
          <w:szCs w:val="24"/>
        </w:rPr>
        <w:t>stored</w:t>
      </w:r>
      <w:r w:rsidRPr="00271D29">
        <w:rPr>
          <w:spacing w:val="-8"/>
          <w:w w:val="105"/>
          <w:sz w:val="24"/>
          <w:szCs w:val="24"/>
        </w:rPr>
        <w:t xml:space="preserve"> </w:t>
      </w:r>
      <w:r w:rsidRPr="00271D29">
        <w:rPr>
          <w:w w:val="105"/>
          <w:sz w:val="24"/>
          <w:szCs w:val="24"/>
        </w:rPr>
        <w:t>in</w:t>
      </w:r>
      <w:r w:rsidRPr="00271D29">
        <w:rPr>
          <w:spacing w:val="-8"/>
          <w:w w:val="105"/>
          <w:sz w:val="24"/>
          <w:szCs w:val="24"/>
        </w:rPr>
        <w:t xml:space="preserve"> </w:t>
      </w:r>
      <w:r w:rsidRPr="00271D29">
        <w:rPr>
          <w:w w:val="105"/>
          <w:sz w:val="24"/>
          <w:szCs w:val="24"/>
        </w:rPr>
        <w:t>browser</w:t>
      </w:r>
      <w:r w:rsidRPr="00271D29">
        <w:rPr>
          <w:spacing w:val="-5"/>
          <w:w w:val="105"/>
          <w:sz w:val="24"/>
          <w:szCs w:val="24"/>
        </w:rPr>
        <w:t xml:space="preserve"> </w:t>
      </w:r>
      <w:r w:rsidRPr="00271D29">
        <w:rPr>
          <w:w w:val="105"/>
          <w:sz w:val="24"/>
          <w:szCs w:val="24"/>
        </w:rPr>
        <w:t>localStorage</w:t>
      </w:r>
      <w:r w:rsidRPr="00271D29">
        <w:rPr>
          <w:spacing w:val="-3"/>
          <w:w w:val="105"/>
          <w:sz w:val="24"/>
          <w:szCs w:val="24"/>
        </w:rPr>
        <w:t xml:space="preserve"> </w:t>
      </w:r>
      <w:r w:rsidRPr="00271D29">
        <w:rPr>
          <w:w w:val="105"/>
          <w:sz w:val="24"/>
          <w:szCs w:val="24"/>
        </w:rPr>
        <w:t>which</w:t>
      </w:r>
      <w:r w:rsidRPr="00271D29">
        <w:rPr>
          <w:spacing w:val="-8"/>
          <w:w w:val="105"/>
          <w:sz w:val="24"/>
          <w:szCs w:val="24"/>
        </w:rPr>
        <w:t xml:space="preserve"> </w:t>
      </w:r>
      <w:r w:rsidRPr="00271D29">
        <w:rPr>
          <w:w w:val="105"/>
          <w:sz w:val="24"/>
          <w:szCs w:val="24"/>
        </w:rPr>
        <w:t>presents</w:t>
      </w:r>
      <w:r w:rsidRPr="00271D29">
        <w:rPr>
          <w:spacing w:val="-10"/>
          <w:w w:val="105"/>
          <w:sz w:val="24"/>
          <w:szCs w:val="24"/>
        </w:rPr>
        <w:t xml:space="preserve"> </w:t>
      </w:r>
      <w:r w:rsidRPr="00271D29">
        <w:rPr>
          <w:w w:val="105"/>
          <w:sz w:val="24"/>
          <w:szCs w:val="24"/>
        </w:rPr>
        <w:t>XSS</w:t>
      </w:r>
      <w:r w:rsidRPr="00271D29">
        <w:rPr>
          <w:spacing w:val="-7"/>
          <w:w w:val="105"/>
          <w:sz w:val="24"/>
          <w:szCs w:val="24"/>
        </w:rPr>
        <w:t xml:space="preserve"> </w:t>
      </w:r>
      <w:r w:rsidRPr="00271D29">
        <w:rPr>
          <w:w w:val="105"/>
          <w:sz w:val="24"/>
          <w:szCs w:val="24"/>
        </w:rPr>
        <w:t xml:space="preserve">vulnerability in production deployments. The system assumes reliable internet connectivity, which excludes rural farmers without smartphone </w:t>
      </w:r>
      <w:proofErr w:type="gramStart"/>
      <w:r w:rsidRPr="00271D29">
        <w:rPr>
          <w:w w:val="105"/>
          <w:sz w:val="24"/>
          <w:szCs w:val="24"/>
        </w:rPr>
        <w:t>access .</w:t>
      </w:r>
      <w:proofErr w:type="gramEnd"/>
    </w:p>
    <w:p w14:paraId="49D3F7DF" w14:textId="581B6640" w:rsidR="00977F44" w:rsidRPr="00977F44" w:rsidRDefault="00F93466" w:rsidP="00977F44">
      <w:pPr>
        <w:pStyle w:val="Heading3"/>
        <w:numPr>
          <w:ilvl w:val="1"/>
          <w:numId w:val="13"/>
        </w:numPr>
        <w:tabs>
          <w:tab w:val="left" w:pos="522"/>
        </w:tabs>
        <w:spacing w:after="12"/>
        <w:ind w:left="522" w:hanging="422"/>
        <w:rPr>
          <w:b w:val="0"/>
          <w:bCs w:val="0"/>
          <w:sz w:val="32"/>
          <w:szCs w:val="32"/>
        </w:rPr>
      </w:pPr>
      <w:r>
        <w:rPr>
          <w:spacing w:val="-2"/>
          <w:sz w:val="32"/>
          <w:szCs w:val="32"/>
        </w:rPr>
        <w:t xml:space="preserve"> </w:t>
      </w:r>
      <w:r w:rsidR="00365529">
        <w:rPr>
          <w:b w:val="0"/>
          <w:bCs w:val="0"/>
          <w:spacing w:val="-2"/>
          <w:sz w:val="32"/>
          <w:szCs w:val="32"/>
        </w:rPr>
        <w:t>Problem Statement</w:t>
      </w:r>
    </w:p>
    <w:p w14:paraId="09630D8E" w14:textId="0BDFDAFD" w:rsidR="0080303A" w:rsidRPr="0080303A" w:rsidRDefault="00365529" w:rsidP="00977F44">
      <w:pPr>
        <w:widowControl/>
        <w:autoSpaceDE/>
        <w:autoSpaceDN/>
        <w:spacing w:before="221" w:after="12" w:line="276" w:lineRule="auto"/>
        <w:ind w:left="100"/>
        <w:jc w:val="both"/>
        <w:rPr>
          <w:sz w:val="24"/>
          <w:szCs w:val="24"/>
          <w:lang w:eastAsia="en-IN"/>
        </w:rPr>
      </w:pPr>
      <w:r w:rsidRPr="00365529">
        <w:rPr>
          <w:sz w:val="24"/>
          <w:szCs w:val="24"/>
          <w:lang w:val="en-IN" w:eastAsia="en-IN"/>
        </w:rPr>
        <w:t>The oilseed by-product sector in India, comprising commodities such as oil cakes, husk, bran, and soymeal, represents a significant yet underutilized component of the agricultural value chain. Despite generating millions of tonnes of economically valuable by-products annually, this segment remains largely fragmented, unorganized, and digitally underserved. Smallholder farmers and processors face persistent challenges in accessing fair market prices due to the dominance of intermediaries, lack of transparent price discovery mechanisms, and absence of direct connectivity with buyers.</w:t>
      </w:r>
      <w:r w:rsidR="0080303A">
        <w:rPr>
          <w:sz w:val="24"/>
          <w:szCs w:val="24"/>
          <w:lang w:val="en-IN" w:eastAsia="en-IN"/>
        </w:rPr>
        <w:t xml:space="preserve"> </w:t>
      </w:r>
      <w:r w:rsidRPr="00365529">
        <w:rPr>
          <w:sz w:val="24"/>
          <w:szCs w:val="24"/>
          <w:lang w:val="en-IN" w:eastAsia="en-IN"/>
        </w:rPr>
        <w:t xml:space="preserve">A major issue in the existing system is </w:t>
      </w:r>
      <w:r w:rsidRPr="00365529">
        <w:rPr>
          <w:b/>
          <w:bCs/>
          <w:sz w:val="24"/>
          <w:szCs w:val="24"/>
          <w:lang w:val="en-IN" w:eastAsia="en-IN"/>
        </w:rPr>
        <w:t>information asymmetry</w:t>
      </w:r>
      <w:r w:rsidRPr="00365529">
        <w:rPr>
          <w:sz w:val="24"/>
          <w:szCs w:val="24"/>
          <w:lang w:val="en-IN" w:eastAsia="en-IN"/>
        </w:rPr>
        <w:t>, where farmers have limited or no access to real-time market prices, demand trends, or future price predictions. This results in suboptimal selling decisions and reduced income realization. Additionally, traditional transaction mechanisms rely heavily on informal agreements, which often lead to delayed payments, disputes, and lack of trust among stakeholders.</w:t>
      </w:r>
      <w:r w:rsidR="0080303A" w:rsidRPr="0080303A">
        <w:t xml:space="preserve"> </w:t>
      </w:r>
      <w:r w:rsidR="0080303A" w:rsidRPr="0080303A">
        <w:rPr>
          <w:sz w:val="24"/>
          <w:szCs w:val="24"/>
          <w:lang w:eastAsia="en-IN"/>
        </w:rPr>
        <w:t>The oilseed by-product sector in India, which includes commodities such as oil cakes, husk, bran, and soymeal, plays a crucial role in the agricultural economy. Despite its significant production volume and economic value, this segment remains largely unorganized, fragmented, and digitally underserved. Smallholder farmers and processors, who form the backbone of this sector, often struggle to realize fair returns due to structural inefficiencies in the value chain.</w:t>
      </w:r>
      <w:r w:rsidR="0080303A">
        <w:rPr>
          <w:sz w:val="24"/>
          <w:szCs w:val="24"/>
          <w:lang w:eastAsia="en-IN"/>
        </w:rPr>
        <w:t xml:space="preserve"> </w:t>
      </w:r>
      <w:r w:rsidR="0080303A" w:rsidRPr="0080303A">
        <w:rPr>
          <w:sz w:val="24"/>
          <w:szCs w:val="24"/>
          <w:lang w:eastAsia="en-IN"/>
        </w:rPr>
        <w:t>There is no system in place to provide market intelligence, match buyers with sellers, or streamline the export process, resulting in lost economic opportunities</w:t>
      </w:r>
      <w:r w:rsidR="0080303A">
        <w:rPr>
          <w:sz w:val="24"/>
          <w:szCs w:val="24"/>
          <w:lang w:eastAsia="en-IN"/>
        </w:rPr>
        <w:t>.</w:t>
      </w:r>
      <w:r w:rsidR="0080303A" w:rsidRPr="0080303A">
        <w:rPr>
          <w:sz w:val="24"/>
          <w:szCs w:val="24"/>
          <w:lang w:eastAsia="en-IN"/>
        </w:rPr>
        <w:t xml:space="preserve"> It should also support data-driven decision-making through centralized analytics and monitoring tools.</w:t>
      </w:r>
    </w:p>
    <w:p w14:paraId="73FBF712" w14:textId="1CA245E5" w:rsidR="002A735C" w:rsidRPr="00AD1875" w:rsidRDefault="00327566">
      <w:pPr>
        <w:pStyle w:val="Heading3"/>
        <w:numPr>
          <w:ilvl w:val="1"/>
          <w:numId w:val="13"/>
        </w:numPr>
        <w:tabs>
          <w:tab w:val="left" w:pos="522"/>
        </w:tabs>
        <w:spacing w:before="222"/>
        <w:ind w:left="522" w:hanging="422"/>
        <w:rPr>
          <w:b w:val="0"/>
          <w:bCs w:val="0"/>
          <w:sz w:val="32"/>
          <w:szCs w:val="32"/>
        </w:rPr>
      </w:pPr>
      <w:r>
        <w:rPr>
          <w:b w:val="0"/>
          <w:bCs w:val="0"/>
          <w:spacing w:val="-4"/>
          <w:sz w:val="32"/>
          <w:szCs w:val="32"/>
        </w:rPr>
        <w:lastRenderedPageBreak/>
        <w:t xml:space="preserve"> </w:t>
      </w:r>
      <w:r w:rsidR="00F93466" w:rsidRPr="00AD1875">
        <w:rPr>
          <w:b w:val="0"/>
          <w:bCs w:val="0"/>
          <w:spacing w:val="-4"/>
          <w:sz w:val="32"/>
          <w:szCs w:val="32"/>
        </w:rPr>
        <w:t>SDGs</w:t>
      </w:r>
    </w:p>
    <w:p w14:paraId="24426175" w14:textId="77777777" w:rsidR="002A735C" w:rsidRPr="003413E6" w:rsidRDefault="00000000" w:rsidP="00C97278">
      <w:pPr>
        <w:pStyle w:val="BodyText"/>
        <w:spacing w:before="136" w:line="288" w:lineRule="auto"/>
        <w:ind w:right="270"/>
        <w:jc w:val="both"/>
        <w:rPr>
          <w:sz w:val="24"/>
          <w:szCs w:val="24"/>
        </w:rPr>
      </w:pPr>
      <w:r w:rsidRPr="003413E6">
        <w:rPr>
          <w:w w:val="105"/>
          <w:sz w:val="24"/>
          <w:szCs w:val="24"/>
        </w:rPr>
        <w:t>The objectives of the project coincide with several United Nations Sustainable Development</w:t>
      </w:r>
      <w:r w:rsidRPr="003413E6">
        <w:rPr>
          <w:spacing w:val="-10"/>
          <w:w w:val="105"/>
          <w:sz w:val="24"/>
          <w:szCs w:val="24"/>
        </w:rPr>
        <w:t xml:space="preserve"> </w:t>
      </w:r>
      <w:r w:rsidRPr="003413E6">
        <w:rPr>
          <w:w w:val="105"/>
          <w:sz w:val="24"/>
          <w:szCs w:val="24"/>
        </w:rPr>
        <w:t>Goals</w:t>
      </w:r>
      <w:r w:rsidRPr="003413E6">
        <w:rPr>
          <w:spacing w:val="-8"/>
          <w:w w:val="105"/>
          <w:sz w:val="24"/>
          <w:szCs w:val="24"/>
        </w:rPr>
        <w:t xml:space="preserve"> </w:t>
      </w:r>
      <w:r w:rsidRPr="003413E6">
        <w:rPr>
          <w:w w:val="105"/>
          <w:sz w:val="24"/>
          <w:szCs w:val="24"/>
        </w:rPr>
        <w:t>(SDGs)</w:t>
      </w:r>
      <w:r w:rsidRPr="003413E6">
        <w:rPr>
          <w:spacing w:val="-2"/>
          <w:w w:val="105"/>
          <w:sz w:val="24"/>
          <w:szCs w:val="24"/>
        </w:rPr>
        <w:t xml:space="preserve"> </w:t>
      </w:r>
      <w:r w:rsidRPr="003413E6">
        <w:rPr>
          <w:w w:val="105"/>
          <w:sz w:val="24"/>
          <w:szCs w:val="24"/>
        </w:rPr>
        <w:t>as</w:t>
      </w:r>
      <w:r w:rsidRPr="003413E6">
        <w:rPr>
          <w:spacing w:val="-1"/>
          <w:w w:val="105"/>
          <w:sz w:val="24"/>
          <w:szCs w:val="24"/>
        </w:rPr>
        <w:t xml:space="preserve"> </w:t>
      </w:r>
      <w:r w:rsidRPr="003413E6">
        <w:rPr>
          <w:w w:val="105"/>
          <w:sz w:val="24"/>
          <w:szCs w:val="24"/>
        </w:rPr>
        <w:t>shown</w:t>
      </w:r>
      <w:r w:rsidRPr="003413E6">
        <w:rPr>
          <w:spacing w:val="-5"/>
          <w:w w:val="105"/>
          <w:sz w:val="24"/>
          <w:szCs w:val="24"/>
        </w:rPr>
        <w:t xml:space="preserve"> </w:t>
      </w:r>
      <w:r w:rsidRPr="003413E6">
        <w:rPr>
          <w:w w:val="105"/>
          <w:sz w:val="24"/>
          <w:szCs w:val="24"/>
        </w:rPr>
        <w:t>in</w:t>
      </w:r>
      <w:r w:rsidRPr="003413E6">
        <w:rPr>
          <w:spacing w:val="-5"/>
          <w:w w:val="105"/>
          <w:sz w:val="24"/>
          <w:szCs w:val="24"/>
        </w:rPr>
        <w:t xml:space="preserve"> </w:t>
      </w:r>
      <w:r w:rsidRPr="003413E6">
        <w:rPr>
          <w:w w:val="105"/>
          <w:sz w:val="24"/>
          <w:szCs w:val="24"/>
        </w:rPr>
        <w:t>Fig</w:t>
      </w:r>
      <w:r w:rsidRPr="003413E6">
        <w:rPr>
          <w:spacing w:val="-5"/>
          <w:w w:val="105"/>
          <w:sz w:val="24"/>
          <w:szCs w:val="24"/>
        </w:rPr>
        <w:t xml:space="preserve"> </w:t>
      </w:r>
      <w:r w:rsidRPr="003413E6">
        <w:rPr>
          <w:w w:val="105"/>
          <w:sz w:val="24"/>
          <w:szCs w:val="24"/>
        </w:rPr>
        <w:t>1.1.</w:t>
      </w:r>
      <w:r w:rsidRPr="003413E6">
        <w:rPr>
          <w:spacing w:val="-4"/>
          <w:w w:val="105"/>
          <w:sz w:val="24"/>
          <w:szCs w:val="24"/>
        </w:rPr>
        <w:t xml:space="preserve"> </w:t>
      </w:r>
      <w:r w:rsidRPr="003413E6">
        <w:rPr>
          <w:w w:val="105"/>
          <w:sz w:val="24"/>
          <w:szCs w:val="24"/>
        </w:rPr>
        <w:t>The main</w:t>
      </w:r>
      <w:r w:rsidRPr="003413E6">
        <w:rPr>
          <w:spacing w:val="-5"/>
          <w:w w:val="105"/>
          <w:sz w:val="24"/>
          <w:szCs w:val="24"/>
        </w:rPr>
        <w:t xml:space="preserve"> </w:t>
      </w:r>
      <w:r w:rsidRPr="003413E6">
        <w:rPr>
          <w:w w:val="105"/>
          <w:sz w:val="24"/>
          <w:szCs w:val="24"/>
        </w:rPr>
        <w:t>SDGs</w:t>
      </w:r>
      <w:r w:rsidRPr="003413E6">
        <w:rPr>
          <w:spacing w:val="-8"/>
          <w:w w:val="105"/>
          <w:sz w:val="24"/>
          <w:szCs w:val="24"/>
        </w:rPr>
        <w:t xml:space="preserve"> </w:t>
      </w:r>
      <w:r w:rsidRPr="003413E6">
        <w:rPr>
          <w:w w:val="105"/>
          <w:sz w:val="24"/>
          <w:szCs w:val="24"/>
        </w:rPr>
        <w:t>this</w:t>
      </w:r>
      <w:r w:rsidRPr="003413E6">
        <w:rPr>
          <w:spacing w:val="-8"/>
          <w:w w:val="105"/>
          <w:sz w:val="24"/>
          <w:szCs w:val="24"/>
        </w:rPr>
        <w:t xml:space="preserve"> </w:t>
      </w:r>
      <w:r w:rsidRPr="003413E6">
        <w:rPr>
          <w:w w:val="105"/>
          <w:sz w:val="24"/>
          <w:szCs w:val="24"/>
        </w:rPr>
        <w:t>project contributes</w:t>
      </w:r>
      <w:r w:rsidRPr="003413E6">
        <w:rPr>
          <w:spacing w:val="-7"/>
          <w:w w:val="105"/>
          <w:sz w:val="24"/>
          <w:szCs w:val="24"/>
        </w:rPr>
        <w:t xml:space="preserve"> </w:t>
      </w:r>
      <w:r w:rsidRPr="003413E6">
        <w:rPr>
          <w:w w:val="105"/>
          <w:sz w:val="24"/>
          <w:szCs w:val="24"/>
        </w:rPr>
        <w:t xml:space="preserve">to </w:t>
      </w:r>
      <w:r w:rsidRPr="003413E6">
        <w:rPr>
          <w:spacing w:val="-4"/>
          <w:w w:val="105"/>
          <w:sz w:val="24"/>
          <w:szCs w:val="24"/>
        </w:rPr>
        <w:t>are:</w:t>
      </w:r>
    </w:p>
    <w:p w14:paraId="21A178FB" w14:textId="6BCE0855" w:rsidR="002A735C" w:rsidRPr="003413E6" w:rsidRDefault="00000000">
      <w:pPr>
        <w:pStyle w:val="BodyText"/>
        <w:spacing w:before="120" w:line="288" w:lineRule="auto"/>
        <w:ind w:right="263"/>
        <w:jc w:val="both"/>
        <w:rPr>
          <w:sz w:val="24"/>
          <w:szCs w:val="24"/>
        </w:rPr>
      </w:pPr>
      <w:r w:rsidRPr="003413E6">
        <w:rPr>
          <w:b/>
          <w:w w:val="105"/>
          <w:sz w:val="24"/>
          <w:szCs w:val="24"/>
        </w:rPr>
        <w:t xml:space="preserve">SDG 1 — No Poverty: </w:t>
      </w:r>
      <w:r w:rsidRPr="003413E6">
        <w:rPr>
          <w:w w:val="105"/>
          <w:sz w:val="24"/>
          <w:szCs w:val="24"/>
        </w:rPr>
        <w:t>By improving price realization for smallholder oilseed farmers through transparent market access and eliminating intermediary exploitation, the VCIS directly contributes to poverty reduction in rural agricultural communities. The platform's export matchmaking engine creates new income opportunities that were previously inaccessible to small processors.</w:t>
      </w:r>
    </w:p>
    <w:p w14:paraId="1FB9B081" w14:textId="3C4E53C3" w:rsidR="002A735C" w:rsidRPr="00BB6B89" w:rsidRDefault="00000000" w:rsidP="00BB6B89">
      <w:pPr>
        <w:pStyle w:val="BodyText"/>
        <w:spacing w:before="78" w:line="288" w:lineRule="auto"/>
        <w:ind w:right="264"/>
        <w:jc w:val="both"/>
        <w:rPr>
          <w:spacing w:val="64"/>
          <w:w w:val="105"/>
          <w:sz w:val="24"/>
          <w:szCs w:val="24"/>
        </w:rPr>
      </w:pPr>
      <w:r w:rsidRPr="003413E6">
        <w:rPr>
          <w:b/>
          <w:w w:val="105"/>
          <w:sz w:val="24"/>
          <w:szCs w:val="24"/>
        </w:rPr>
        <w:t xml:space="preserve">SDG 2 — Zero Hunger: </w:t>
      </w:r>
      <w:r w:rsidRPr="003413E6">
        <w:rPr>
          <w:w w:val="105"/>
          <w:sz w:val="24"/>
          <w:szCs w:val="24"/>
        </w:rPr>
        <w:t>Improved farmer income from by-product sales supports reinvestment</w:t>
      </w:r>
      <w:r w:rsidRPr="003413E6">
        <w:rPr>
          <w:spacing w:val="65"/>
          <w:w w:val="105"/>
          <w:sz w:val="24"/>
          <w:szCs w:val="24"/>
        </w:rPr>
        <w:t xml:space="preserve"> </w:t>
      </w:r>
      <w:r w:rsidRPr="003413E6">
        <w:rPr>
          <w:w w:val="105"/>
          <w:sz w:val="24"/>
          <w:szCs w:val="24"/>
        </w:rPr>
        <w:t>in</w:t>
      </w:r>
      <w:r w:rsidRPr="003413E6">
        <w:rPr>
          <w:spacing w:val="64"/>
          <w:w w:val="105"/>
          <w:sz w:val="24"/>
          <w:szCs w:val="24"/>
        </w:rPr>
        <w:t xml:space="preserve"> </w:t>
      </w:r>
      <w:r w:rsidRPr="003413E6">
        <w:rPr>
          <w:w w:val="105"/>
          <w:sz w:val="24"/>
          <w:szCs w:val="24"/>
        </w:rPr>
        <w:t>better</w:t>
      </w:r>
      <w:r w:rsidRPr="003413E6">
        <w:rPr>
          <w:spacing w:val="74"/>
          <w:w w:val="105"/>
          <w:sz w:val="24"/>
          <w:szCs w:val="24"/>
        </w:rPr>
        <w:t xml:space="preserve"> </w:t>
      </w:r>
      <w:r w:rsidRPr="003413E6">
        <w:rPr>
          <w:w w:val="105"/>
          <w:sz w:val="24"/>
          <w:szCs w:val="24"/>
        </w:rPr>
        <w:t>oilseed</w:t>
      </w:r>
      <w:r w:rsidRPr="003413E6">
        <w:rPr>
          <w:spacing w:val="65"/>
          <w:w w:val="105"/>
          <w:sz w:val="24"/>
          <w:szCs w:val="24"/>
        </w:rPr>
        <w:t xml:space="preserve"> </w:t>
      </w:r>
      <w:r w:rsidRPr="003413E6">
        <w:rPr>
          <w:w w:val="105"/>
          <w:sz w:val="24"/>
          <w:szCs w:val="24"/>
        </w:rPr>
        <w:t>cultivation</w:t>
      </w:r>
      <w:r w:rsidRPr="003413E6">
        <w:rPr>
          <w:spacing w:val="65"/>
          <w:w w:val="105"/>
          <w:sz w:val="24"/>
          <w:szCs w:val="24"/>
        </w:rPr>
        <w:t xml:space="preserve"> </w:t>
      </w:r>
      <w:r w:rsidRPr="003413E6">
        <w:rPr>
          <w:w w:val="105"/>
          <w:sz w:val="24"/>
          <w:szCs w:val="24"/>
        </w:rPr>
        <w:t>practices,</w:t>
      </w:r>
      <w:r w:rsidRPr="003413E6">
        <w:rPr>
          <w:spacing w:val="72"/>
          <w:w w:val="105"/>
          <w:sz w:val="24"/>
          <w:szCs w:val="24"/>
        </w:rPr>
        <w:t xml:space="preserve"> </w:t>
      </w:r>
      <w:r w:rsidRPr="003413E6">
        <w:rPr>
          <w:w w:val="105"/>
          <w:sz w:val="24"/>
          <w:szCs w:val="24"/>
        </w:rPr>
        <w:t>contributing</w:t>
      </w:r>
      <w:r w:rsidRPr="003413E6">
        <w:rPr>
          <w:spacing w:val="64"/>
          <w:w w:val="105"/>
          <w:sz w:val="24"/>
          <w:szCs w:val="24"/>
        </w:rPr>
        <w:t xml:space="preserve"> </w:t>
      </w:r>
      <w:r w:rsidRPr="003413E6">
        <w:rPr>
          <w:w w:val="105"/>
          <w:sz w:val="24"/>
          <w:szCs w:val="24"/>
        </w:rPr>
        <w:t>to</w:t>
      </w:r>
      <w:r w:rsidRPr="003413E6">
        <w:rPr>
          <w:spacing w:val="65"/>
          <w:w w:val="105"/>
          <w:sz w:val="24"/>
          <w:szCs w:val="24"/>
        </w:rPr>
        <w:t xml:space="preserve"> </w:t>
      </w:r>
      <w:r w:rsidRPr="003413E6">
        <w:rPr>
          <w:w w:val="105"/>
          <w:sz w:val="24"/>
          <w:szCs w:val="24"/>
        </w:rPr>
        <w:t>food</w:t>
      </w:r>
      <w:r w:rsidRPr="003413E6">
        <w:rPr>
          <w:spacing w:val="65"/>
          <w:w w:val="105"/>
          <w:sz w:val="24"/>
          <w:szCs w:val="24"/>
        </w:rPr>
        <w:t xml:space="preserve"> </w:t>
      </w:r>
      <w:r w:rsidRPr="003413E6">
        <w:rPr>
          <w:w w:val="105"/>
          <w:sz w:val="24"/>
          <w:szCs w:val="24"/>
        </w:rPr>
        <w:t>security. The platform also reduces food system waste by</w:t>
      </w:r>
      <w:r>
        <w:rPr>
          <w:w w:val="105"/>
        </w:rPr>
        <w:t xml:space="preserve"> </w:t>
      </w:r>
      <w:r w:rsidRPr="003413E6">
        <w:rPr>
          <w:w w:val="105"/>
          <w:sz w:val="24"/>
          <w:szCs w:val="24"/>
        </w:rPr>
        <w:t>facilitating more efficient matching of by-product supply to end-use demand.</w:t>
      </w:r>
    </w:p>
    <w:p w14:paraId="31B5109E" w14:textId="4BA97A2C" w:rsidR="002A735C" w:rsidRPr="003413E6" w:rsidRDefault="00000000">
      <w:pPr>
        <w:pStyle w:val="BodyText"/>
        <w:spacing w:before="78" w:line="290" w:lineRule="auto"/>
        <w:ind w:right="272"/>
        <w:jc w:val="both"/>
        <w:rPr>
          <w:sz w:val="24"/>
          <w:szCs w:val="24"/>
        </w:rPr>
      </w:pPr>
      <w:r w:rsidRPr="003413E6">
        <w:rPr>
          <w:b/>
          <w:w w:val="105"/>
          <w:sz w:val="24"/>
          <w:szCs w:val="24"/>
        </w:rPr>
        <w:t>SDG</w:t>
      </w:r>
      <w:r w:rsidRPr="003413E6">
        <w:rPr>
          <w:b/>
          <w:spacing w:val="-16"/>
          <w:w w:val="105"/>
          <w:sz w:val="24"/>
          <w:szCs w:val="24"/>
        </w:rPr>
        <w:t xml:space="preserve"> </w:t>
      </w:r>
      <w:r w:rsidRPr="003413E6">
        <w:rPr>
          <w:b/>
          <w:w w:val="105"/>
          <w:sz w:val="24"/>
          <w:szCs w:val="24"/>
        </w:rPr>
        <w:t>8</w:t>
      </w:r>
      <w:r w:rsidRPr="003413E6">
        <w:rPr>
          <w:b/>
          <w:spacing w:val="-1"/>
          <w:w w:val="105"/>
          <w:sz w:val="24"/>
          <w:szCs w:val="24"/>
        </w:rPr>
        <w:t xml:space="preserve"> </w:t>
      </w:r>
      <w:r w:rsidRPr="003413E6">
        <w:rPr>
          <w:b/>
          <w:w w:val="105"/>
          <w:sz w:val="24"/>
          <w:szCs w:val="24"/>
        </w:rPr>
        <w:t>—</w:t>
      </w:r>
      <w:r w:rsidRPr="003413E6">
        <w:rPr>
          <w:b/>
          <w:spacing w:val="-11"/>
          <w:w w:val="105"/>
          <w:sz w:val="24"/>
          <w:szCs w:val="24"/>
        </w:rPr>
        <w:t xml:space="preserve"> </w:t>
      </w:r>
      <w:r w:rsidRPr="003413E6">
        <w:rPr>
          <w:b/>
          <w:w w:val="105"/>
          <w:sz w:val="24"/>
          <w:szCs w:val="24"/>
        </w:rPr>
        <w:t>Decent Work</w:t>
      </w:r>
      <w:r w:rsidRPr="003413E6">
        <w:rPr>
          <w:b/>
          <w:spacing w:val="-8"/>
          <w:w w:val="105"/>
          <w:sz w:val="24"/>
          <w:szCs w:val="24"/>
        </w:rPr>
        <w:t xml:space="preserve"> </w:t>
      </w:r>
      <w:r w:rsidRPr="003413E6">
        <w:rPr>
          <w:b/>
          <w:w w:val="105"/>
          <w:sz w:val="24"/>
          <w:szCs w:val="24"/>
        </w:rPr>
        <w:t>and</w:t>
      </w:r>
      <w:r w:rsidRPr="003413E6">
        <w:rPr>
          <w:b/>
          <w:spacing w:val="-8"/>
          <w:w w:val="105"/>
          <w:sz w:val="24"/>
          <w:szCs w:val="24"/>
        </w:rPr>
        <w:t xml:space="preserve"> </w:t>
      </w:r>
      <w:r w:rsidRPr="003413E6">
        <w:rPr>
          <w:b/>
          <w:w w:val="105"/>
          <w:sz w:val="24"/>
          <w:szCs w:val="24"/>
        </w:rPr>
        <w:t xml:space="preserve">Economic Growth: </w:t>
      </w:r>
      <w:r w:rsidRPr="003413E6">
        <w:rPr>
          <w:w w:val="105"/>
          <w:sz w:val="24"/>
          <w:szCs w:val="24"/>
        </w:rPr>
        <w:t>The</w:t>
      </w:r>
      <w:r w:rsidRPr="003413E6">
        <w:rPr>
          <w:spacing w:val="-4"/>
          <w:w w:val="105"/>
          <w:sz w:val="24"/>
          <w:szCs w:val="24"/>
        </w:rPr>
        <w:t xml:space="preserve"> </w:t>
      </w:r>
      <w:r w:rsidRPr="003413E6">
        <w:rPr>
          <w:w w:val="105"/>
          <w:sz w:val="24"/>
          <w:szCs w:val="24"/>
        </w:rPr>
        <w:t>platform</w:t>
      </w:r>
      <w:r w:rsidRPr="003413E6">
        <w:rPr>
          <w:spacing w:val="-10"/>
          <w:w w:val="105"/>
          <w:sz w:val="24"/>
          <w:szCs w:val="24"/>
        </w:rPr>
        <w:t xml:space="preserve"> </w:t>
      </w:r>
      <w:r w:rsidRPr="003413E6">
        <w:rPr>
          <w:w w:val="105"/>
          <w:sz w:val="24"/>
          <w:szCs w:val="24"/>
        </w:rPr>
        <w:t>creates</w:t>
      </w:r>
      <w:r w:rsidRPr="003413E6">
        <w:rPr>
          <w:spacing w:val="-11"/>
          <w:w w:val="105"/>
          <w:sz w:val="24"/>
          <w:szCs w:val="24"/>
        </w:rPr>
        <w:t xml:space="preserve"> </w:t>
      </w:r>
      <w:r w:rsidRPr="003413E6">
        <w:rPr>
          <w:w w:val="105"/>
          <w:sz w:val="24"/>
          <w:szCs w:val="24"/>
        </w:rPr>
        <w:t>economic</w:t>
      </w:r>
      <w:r w:rsidRPr="003413E6">
        <w:rPr>
          <w:spacing w:val="-4"/>
          <w:w w:val="105"/>
          <w:sz w:val="24"/>
          <w:szCs w:val="24"/>
        </w:rPr>
        <w:t xml:space="preserve"> </w:t>
      </w:r>
      <w:r w:rsidRPr="003413E6">
        <w:rPr>
          <w:w w:val="105"/>
          <w:sz w:val="24"/>
          <w:szCs w:val="24"/>
        </w:rPr>
        <w:t>value</w:t>
      </w:r>
      <w:r w:rsidRPr="003413E6">
        <w:rPr>
          <w:spacing w:val="-4"/>
          <w:w w:val="105"/>
          <w:sz w:val="24"/>
          <w:szCs w:val="24"/>
        </w:rPr>
        <w:t xml:space="preserve"> </w:t>
      </w:r>
      <w:r w:rsidRPr="003413E6">
        <w:rPr>
          <w:w w:val="105"/>
          <w:sz w:val="24"/>
          <w:szCs w:val="24"/>
        </w:rPr>
        <w:t>for farmers, processors</w:t>
      </w:r>
      <w:r w:rsidR="006C6804">
        <w:rPr>
          <w:w w:val="105"/>
          <w:sz w:val="24"/>
          <w:szCs w:val="24"/>
        </w:rPr>
        <w:t xml:space="preserve"> </w:t>
      </w:r>
      <w:r w:rsidRPr="003413E6">
        <w:rPr>
          <w:w w:val="105"/>
          <w:sz w:val="24"/>
          <w:szCs w:val="24"/>
        </w:rPr>
        <w:t>and platform operators across the oilseed value chain, and inclusive economic growth aligned with</w:t>
      </w:r>
      <w:r w:rsidRPr="003413E6">
        <w:rPr>
          <w:spacing w:val="-1"/>
          <w:w w:val="105"/>
          <w:sz w:val="24"/>
          <w:szCs w:val="24"/>
        </w:rPr>
        <w:t xml:space="preserve"> </w:t>
      </w:r>
      <w:r w:rsidRPr="003413E6">
        <w:rPr>
          <w:w w:val="105"/>
          <w:sz w:val="24"/>
          <w:szCs w:val="24"/>
        </w:rPr>
        <w:t>the SDG 8 target of sustained per capita economic growth.</w:t>
      </w:r>
    </w:p>
    <w:p w14:paraId="0A4B4961" w14:textId="2652A076" w:rsidR="002A735C" w:rsidRPr="003413E6" w:rsidRDefault="00000000">
      <w:pPr>
        <w:pStyle w:val="BodyText"/>
        <w:spacing w:before="74" w:line="288" w:lineRule="auto"/>
        <w:ind w:right="271"/>
        <w:jc w:val="both"/>
        <w:rPr>
          <w:sz w:val="24"/>
          <w:szCs w:val="24"/>
        </w:rPr>
      </w:pPr>
      <w:r w:rsidRPr="003413E6">
        <w:rPr>
          <w:b/>
          <w:w w:val="105"/>
          <w:sz w:val="24"/>
          <w:szCs w:val="24"/>
        </w:rPr>
        <w:t xml:space="preserve">SDG 9 — Industry, Innovation and Infrastructure: </w:t>
      </w:r>
      <w:r w:rsidRPr="003413E6">
        <w:rPr>
          <w:w w:val="105"/>
          <w:sz w:val="24"/>
          <w:szCs w:val="24"/>
        </w:rPr>
        <w:t>The VCIS builds resilient digital market</w:t>
      </w:r>
      <w:r w:rsidRPr="003413E6">
        <w:rPr>
          <w:spacing w:val="-16"/>
          <w:w w:val="105"/>
          <w:sz w:val="24"/>
          <w:szCs w:val="24"/>
        </w:rPr>
        <w:t xml:space="preserve"> </w:t>
      </w:r>
      <w:r w:rsidRPr="003413E6">
        <w:rPr>
          <w:w w:val="105"/>
          <w:sz w:val="24"/>
          <w:szCs w:val="24"/>
        </w:rPr>
        <w:t>infrastructure</w:t>
      </w:r>
      <w:r w:rsidRPr="003413E6">
        <w:rPr>
          <w:spacing w:val="-15"/>
          <w:w w:val="105"/>
          <w:sz w:val="24"/>
          <w:szCs w:val="24"/>
        </w:rPr>
        <w:t xml:space="preserve"> </w:t>
      </w:r>
      <w:r w:rsidRPr="003413E6">
        <w:rPr>
          <w:w w:val="105"/>
          <w:sz w:val="24"/>
          <w:szCs w:val="24"/>
        </w:rPr>
        <w:t>for</w:t>
      </w:r>
      <w:r w:rsidRPr="003413E6">
        <w:rPr>
          <w:spacing w:val="-15"/>
          <w:w w:val="105"/>
          <w:sz w:val="24"/>
          <w:szCs w:val="24"/>
        </w:rPr>
        <w:t xml:space="preserve"> </w:t>
      </w:r>
      <w:r w:rsidRPr="003413E6">
        <w:rPr>
          <w:w w:val="105"/>
          <w:sz w:val="24"/>
          <w:szCs w:val="24"/>
        </w:rPr>
        <w:t>a</w:t>
      </w:r>
      <w:r w:rsidRPr="003413E6">
        <w:rPr>
          <w:spacing w:val="-15"/>
          <w:w w:val="105"/>
          <w:sz w:val="24"/>
          <w:szCs w:val="24"/>
        </w:rPr>
        <w:t xml:space="preserve"> </w:t>
      </w:r>
      <w:r w:rsidRPr="003413E6">
        <w:rPr>
          <w:w w:val="105"/>
          <w:sz w:val="24"/>
          <w:szCs w:val="24"/>
        </w:rPr>
        <w:t>major</w:t>
      </w:r>
      <w:r w:rsidRPr="003413E6">
        <w:rPr>
          <w:spacing w:val="-15"/>
          <w:w w:val="105"/>
          <w:sz w:val="24"/>
          <w:szCs w:val="24"/>
        </w:rPr>
        <w:t xml:space="preserve"> </w:t>
      </w:r>
      <w:r w:rsidRPr="003413E6">
        <w:rPr>
          <w:w w:val="105"/>
          <w:sz w:val="24"/>
          <w:szCs w:val="24"/>
        </w:rPr>
        <w:t>agricultural</w:t>
      </w:r>
      <w:r w:rsidRPr="003413E6">
        <w:rPr>
          <w:spacing w:val="-11"/>
          <w:w w:val="105"/>
          <w:sz w:val="24"/>
          <w:szCs w:val="24"/>
        </w:rPr>
        <w:t xml:space="preserve"> </w:t>
      </w:r>
      <w:r w:rsidRPr="003413E6">
        <w:rPr>
          <w:w w:val="105"/>
          <w:sz w:val="24"/>
          <w:szCs w:val="24"/>
        </w:rPr>
        <w:t>segment,</w:t>
      </w:r>
      <w:r w:rsidRPr="003413E6">
        <w:rPr>
          <w:spacing w:val="-13"/>
          <w:w w:val="105"/>
          <w:sz w:val="24"/>
          <w:szCs w:val="24"/>
        </w:rPr>
        <w:t xml:space="preserve"> </w:t>
      </w:r>
      <w:r w:rsidRPr="003413E6">
        <w:rPr>
          <w:w w:val="105"/>
          <w:sz w:val="24"/>
          <w:szCs w:val="24"/>
        </w:rPr>
        <w:t>leveraging</w:t>
      </w:r>
      <w:r w:rsidRPr="003413E6">
        <w:rPr>
          <w:spacing w:val="-9"/>
          <w:w w:val="105"/>
          <w:sz w:val="24"/>
          <w:szCs w:val="24"/>
        </w:rPr>
        <w:t xml:space="preserve"> </w:t>
      </w:r>
      <w:r w:rsidRPr="003413E6">
        <w:rPr>
          <w:w w:val="105"/>
          <w:sz w:val="24"/>
          <w:szCs w:val="24"/>
        </w:rPr>
        <w:t>AI,</w:t>
      </w:r>
      <w:r w:rsidRPr="003413E6">
        <w:rPr>
          <w:spacing w:val="-8"/>
          <w:w w:val="105"/>
          <w:sz w:val="24"/>
          <w:szCs w:val="24"/>
        </w:rPr>
        <w:t xml:space="preserve"> </w:t>
      </w:r>
      <w:r w:rsidRPr="003413E6">
        <w:rPr>
          <w:w w:val="105"/>
          <w:sz w:val="24"/>
          <w:szCs w:val="24"/>
        </w:rPr>
        <w:t>blockchain</w:t>
      </w:r>
      <w:r w:rsidRPr="003413E6">
        <w:rPr>
          <w:sz w:val="24"/>
          <w:szCs w:val="24"/>
        </w:rPr>
        <w:t xml:space="preserve">. The </w:t>
      </w:r>
      <w:r w:rsidRPr="003413E6">
        <w:rPr>
          <w:w w:val="105"/>
          <w:sz w:val="24"/>
          <w:szCs w:val="24"/>
        </w:rPr>
        <w:t xml:space="preserve">system demonstrates that advanced NLP and blockchain technologies can be deployed accessibly for agricultural market </w:t>
      </w:r>
      <w:proofErr w:type="gramStart"/>
      <w:r w:rsidRPr="003413E6">
        <w:rPr>
          <w:w w:val="105"/>
          <w:sz w:val="24"/>
          <w:szCs w:val="24"/>
        </w:rPr>
        <w:t>applications .</w:t>
      </w:r>
      <w:proofErr w:type="gramEnd"/>
    </w:p>
    <w:p w14:paraId="21048EFF" w14:textId="26D18AC5" w:rsidR="002A735C" w:rsidRPr="003413E6" w:rsidRDefault="00000000" w:rsidP="003413E6">
      <w:pPr>
        <w:pStyle w:val="BodyText"/>
        <w:spacing w:before="78" w:line="288" w:lineRule="auto"/>
        <w:ind w:right="273"/>
        <w:jc w:val="both"/>
        <w:rPr>
          <w:sz w:val="24"/>
          <w:szCs w:val="24"/>
        </w:rPr>
      </w:pPr>
      <w:r w:rsidRPr="003413E6">
        <w:rPr>
          <w:b/>
          <w:sz w:val="24"/>
          <w:szCs w:val="24"/>
        </w:rPr>
        <w:t xml:space="preserve">SDG 16 — Peace, Justice and Strong Institutions: </w:t>
      </w:r>
      <w:r w:rsidRPr="003413E6">
        <w:rPr>
          <w:sz w:val="24"/>
          <w:szCs w:val="24"/>
        </w:rPr>
        <w:t xml:space="preserve">The VCIS directly supports transparent, </w:t>
      </w:r>
      <w:r w:rsidRPr="003413E6">
        <w:rPr>
          <w:w w:val="105"/>
          <w:sz w:val="24"/>
          <w:szCs w:val="24"/>
        </w:rPr>
        <w:t>accountable, and inclusive governance by providing government administrators with an evidence-based analytics dashboard for monitoring agricultural market conditions and identifying price manipulation or market distortion.</w:t>
      </w:r>
    </w:p>
    <w:p w14:paraId="4BD46F3C" w14:textId="5D205667" w:rsidR="002A735C" w:rsidRPr="006C6804" w:rsidRDefault="007F0983" w:rsidP="006C6804">
      <w:pPr>
        <w:pStyle w:val="BodyText"/>
        <w:spacing w:before="205"/>
        <w:ind w:left="0"/>
        <w:rPr>
          <w:sz w:val="20"/>
        </w:rPr>
      </w:pPr>
      <w:r>
        <w:rPr>
          <w:noProof/>
          <w:sz w:val="20"/>
        </w:rPr>
        <w:drawing>
          <wp:inline distT="0" distB="0" distL="0" distR="0" wp14:anchorId="75D577AE" wp14:editId="31F8B221">
            <wp:extent cx="5853055" cy="3242733"/>
            <wp:effectExtent l="0" t="0" r="0" b="0"/>
            <wp:docPr id="3528971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97127" name="Picture 3528971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59353" cy="3246222"/>
                    </a:xfrm>
                    <a:prstGeom prst="rect">
                      <a:avLst/>
                    </a:prstGeom>
                  </pic:spPr>
                </pic:pic>
              </a:graphicData>
            </a:graphic>
          </wp:inline>
        </w:drawing>
      </w:r>
    </w:p>
    <w:p w14:paraId="56D8E6B8" w14:textId="49B48FCC" w:rsidR="00A95AA9" w:rsidRPr="004D5D63" w:rsidRDefault="00000000" w:rsidP="004D5D63">
      <w:pPr>
        <w:spacing w:before="1"/>
        <w:ind w:left="4" w:right="172"/>
        <w:jc w:val="center"/>
        <w:rPr>
          <w:b/>
          <w:bCs/>
          <w:iCs/>
          <w:spacing w:val="-5"/>
          <w:sz w:val="20"/>
        </w:rPr>
      </w:pPr>
      <w:r w:rsidRPr="003413E6">
        <w:rPr>
          <w:b/>
          <w:bCs/>
          <w:iCs/>
          <w:sz w:val="20"/>
        </w:rPr>
        <w:t>Fig</w:t>
      </w:r>
      <w:r w:rsidRPr="003413E6">
        <w:rPr>
          <w:b/>
          <w:bCs/>
          <w:iCs/>
          <w:spacing w:val="-7"/>
          <w:sz w:val="20"/>
        </w:rPr>
        <w:t xml:space="preserve"> </w:t>
      </w:r>
      <w:r w:rsidRPr="003413E6">
        <w:rPr>
          <w:b/>
          <w:bCs/>
          <w:iCs/>
          <w:sz w:val="20"/>
        </w:rPr>
        <w:t>1.1</w:t>
      </w:r>
      <w:r w:rsidRPr="003413E6">
        <w:rPr>
          <w:b/>
          <w:bCs/>
          <w:iCs/>
          <w:spacing w:val="-6"/>
          <w:sz w:val="20"/>
        </w:rPr>
        <w:t xml:space="preserve"> </w:t>
      </w:r>
      <w:r w:rsidRPr="003413E6">
        <w:rPr>
          <w:b/>
          <w:bCs/>
          <w:iCs/>
          <w:sz w:val="20"/>
        </w:rPr>
        <w:t>Sustainable</w:t>
      </w:r>
      <w:r w:rsidRPr="003413E6">
        <w:rPr>
          <w:b/>
          <w:bCs/>
          <w:iCs/>
          <w:spacing w:val="-9"/>
          <w:sz w:val="20"/>
        </w:rPr>
        <w:t xml:space="preserve"> </w:t>
      </w:r>
      <w:r w:rsidRPr="003413E6">
        <w:rPr>
          <w:b/>
          <w:bCs/>
          <w:iCs/>
          <w:sz w:val="20"/>
        </w:rPr>
        <w:t>Development</w:t>
      </w:r>
      <w:r w:rsidRPr="003413E6">
        <w:rPr>
          <w:b/>
          <w:bCs/>
          <w:iCs/>
          <w:spacing w:val="-6"/>
          <w:sz w:val="20"/>
        </w:rPr>
        <w:t xml:space="preserve"> </w:t>
      </w:r>
      <w:r w:rsidRPr="003413E6">
        <w:rPr>
          <w:b/>
          <w:bCs/>
          <w:iCs/>
          <w:sz w:val="20"/>
        </w:rPr>
        <w:t>Goals</w:t>
      </w:r>
      <w:r w:rsidRPr="003413E6">
        <w:rPr>
          <w:b/>
          <w:bCs/>
          <w:iCs/>
          <w:spacing w:val="-5"/>
          <w:sz w:val="20"/>
        </w:rPr>
        <w:t xml:space="preserve"> [9</w:t>
      </w:r>
      <w:r w:rsidR="004D5D63">
        <w:rPr>
          <w:b/>
          <w:bCs/>
          <w:iCs/>
          <w:spacing w:val="-5"/>
          <w:sz w:val="20"/>
        </w:rPr>
        <w:t>]</w:t>
      </w:r>
    </w:p>
    <w:p w14:paraId="60C240A0" w14:textId="2FFAA6CB" w:rsidR="002A735C" w:rsidRPr="00AD1875" w:rsidRDefault="00F93466">
      <w:pPr>
        <w:pStyle w:val="Heading3"/>
        <w:numPr>
          <w:ilvl w:val="1"/>
          <w:numId w:val="13"/>
        </w:numPr>
        <w:tabs>
          <w:tab w:val="left" w:pos="522"/>
        </w:tabs>
        <w:spacing w:before="213"/>
        <w:ind w:left="522" w:hanging="422"/>
        <w:rPr>
          <w:b w:val="0"/>
          <w:bCs w:val="0"/>
          <w:sz w:val="32"/>
          <w:szCs w:val="32"/>
        </w:rPr>
      </w:pPr>
      <w:r w:rsidRPr="003413E6">
        <w:rPr>
          <w:sz w:val="32"/>
          <w:szCs w:val="32"/>
        </w:rPr>
        <w:lastRenderedPageBreak/>
        <w:t xml:space="preserve"> </w:t>
      </w:r>
      <w:r w:rsidRPr="00AD1875">
        <w:rPr>
          <w:b w:val="0"/>
          <w:bCs w:val="0"/>
          <w:sz w:val="32"/>
          <w:szCs w:val="32"/>
        </w:rPr>
        <w:t>Overview</w:t>
      </w:r>
      <w:r w:rsidRPr="00AD1875">
        <w:rPr>
          <w:b w:val="0"/>
          <w:bCs w:val="0"/>
          <w:spacing w:val="-10"/>
          <w:sz w:val="32"/>
          <w:szCs w:val="32"/>
        </w:rPr>
        <w:t xml:space="preserve"> </w:t>
      </w:r>
      <w:r w:rsidRPr="00AD1875">
        <w:rPr>
          <w:b w:val="0"/>
          <w:bCs w:val="0"/>
          <w:sz w:val="32"/>
          <w:szCs w:val="32"/>
        </w:rPr>
        <w:t>of</w:t>
      </w:r>
      <w:r w:rsidRPr="00AD1875">
        <w:rPr>
          <w:b w:val="0"/>
          <w:bCs w:val="0"/>
          <w:spacing w:val="-9"/>
          <w:sz w:val="32"/>
          <w:szCs w:val="32"/>
        </w:rPr>
        <w:t xml:space="preserve"> </w:t>
      </w:r>
      <w:r w:rsidRPr="00AD1875">
        <w:rPr>
          <w:b w:val="0"/>
          <w:bCs w:val="0"/>
          <w:sz w:val="32"/>
          <w:szCs w:val="32"/>
        </w:rPr>
        <w:t>Project</w:t>
      </w:r>
      <w:r w:rsidRPr="00AD1875">
        <w:rPr>
          <w:b w:val="0"/>
          <w:bCs w:val="0"/>
          <w:spacing w:val="-9"/>
          <w:sz w:val="32"/>
          <w:szCs w:val="32"/>
        </w:rPr>
        <w:t xml:space="preserve"> </w:t>
      </w:r>
      <w:r w:rsidRPr="00AD1875">
        <w:rPr>
          <w:b w:val="0"/>
          <w:bCs w:val="0"/>
          <w:spacing w:val="-2"/>
          <w:sz w:val="32"/>
          <w:szCs w:val="32"/>
        </w:rPr>
        <w:t>Report</w:t>
      </w:r>
    </w:p>
    <w:p w14:paraId="156C74AB" w14:textId="19BC8848" w:rsidR="004D5D63" w:rsidRDefault="00000000" w:rsidP="004D5D63">
      <w:pPr>
        <w:pStyle w:val="BodyText"/>
        <w:spacing w:before="136" w:line="288" w:lineRule="auto"/>
        <w:ind w:right="269"/>
        <w:jc w:val="both"/>
        <w:rPr>
          <w:w w:val="105"/>
          <w:sz w:val="24"/>
          <w:szCs w:val="24"/>
        </w:rPr>
      </w:pPr>
      <w:r w:rsidRPr="003413E6">
        <w:rPr>
          <w:w w:val="105"/>
          <w:sz w:val="24"/>
          <w:szCs w:val="24"/>
        </w:rPr>
        <w:t xml:space="preserve">The design, development, implementation, and evaluation of the VCIS platform are </w:t>
      </w:r>
      <w:r w:rsidRPr="003413E6">
        <w:rPr>
          <w:sz w:val="24"/>
          <w:szCs w:val="24"/>
        </w:rPr>
        <w:t xml:space="preserve">explained in nine separate chapters that comprise this report. Chapter 1 introduces the project </w:t>
      </w:r>
      <w:r w:rsidRPr="003413E6">
        <w:rPr>
          <w:w w:val="105"/>
          <w:sz w:val="24"/>
          <w:szCs w:val="24"/>
        </w:rPr>
        <w:t>(background, statistics, prior technologies, proposed approach, objectives, SDGs, and this overview). Chapter 2 provides a comprehensive literature review of AI-based agricultural price</w:t>
      </w:r>
      <w:r w:rsidRPr="003413E6">
        <w:rPr>
          <w:spacing w:val="-10"/>
          <w:w w:val="105"/>
          <w:sz w:val="24"/>
          <w:szCs w:val="24"/>
        </w:rPr>
        <w:t xml:space="preserve"> </w:t>
      </w:r>
      <w:r w:rsidRPr="003413E6">
        <w:rPr>
          <w:w w:val="105"/>
          <w:sz w:val="24"/>
          <w:szCs w:val="24"/>
        </w:rPr>
        <w:t>forecasting,</w:t>
      </w:r>
      <w:r w:rsidRPr="003413E6">
        <w:rPr>
          <w:spacing w:val="-8"/>
          <w:w w:val="105"/>
          <w:sz w:val="24"/>
          <w:szCs w:val="24"/>
        </w:rPr>
        <w:t xml:space="preserve"> </w:t>
      </w:r>
      <w:r w:rsidRPr="003413E6">
        <w:rPr>
          <w:w w:val="105"/>
          <w:sz w:val="24"/>
          <w:szCs w:val="24"/>
        </w:rPr>
        <w:t>blockchain</w:t>
      </w:r>
      <w:r w:rsidRPr="003413E6">
        <w:rPr>
          <w:spacing w:val="-4"/>
          <w:w w:val="105"/>
          <w:sz w:val="24"/>
          <w:szCs w:val="24"/>
        </w:rPr>
        <w:t xml:space="preserve"> </w:t>
      </w:r>
      <w:r w:rsidRPr="003413E6">
        <w:rPr>
          <w:w w:val="105"/>
          <w:sz w:val="24"/>
          <w:szCs w:val="24"/>
        </w:rPr>
        <w:t>supply</w:t>
      </w:r>
      <w:r w:rsidRPr="003413E6">
        <w:rPr>
          <w:spacing w:val="-4"/>
          <w:w w:val="105"/>
          <w:sz w:val="24"/>
          <w:szCs w:val="24"/>
        </w:rPr>
        <w:t xml:space="preserve"> </w:t>
      </w:r>
      <w:r w:rsidRPr="003413E6">
        <w:rPr>
          <w:w w:val="105"/>
          <w:sz w:val="24"/>
          <w:szCs w:val="24"/>
        </w:rPr>
        <w:t>chain</w:t>
      </w:r>
      <w:r w:rsidRPr="003413E6">
        <w:rPr>
          <w:spacing w:val="-9"/>
          <w:w w:val="105"/>
          <w:sz w:val="24"/>
          <w:szCs w:val="24"/>
        </w:rPr>
        <w:t xml:space="preserve"> </w:t>
      </w:r>
      <w:r w:rsidRPr="003413E6">
        <w:rPr>
          <w:w w:val="105"/>
          <w:sz w:val="24"/>
          <w:szCs w:val="24"/>
        </w:rPr>
        <w:t>applications,</w:t>
      </w:r>
      <w:r w:rsidRPr="003413E6">
        <w:rPr>
          <w:spacing w:val="-14"/>
          <w:w w:val="105"/>
          <w:sz w:val="24"/>
          <w:szCs w:val="24"/>
        </w:rPr>
        <w:t xml:space="preserve"> </w:t>
      </w:r>
      <w:r w:rsidRPr="003413E6">
        <w:rPr>
          <w:w w:val="105"/>
          <w:sz w:val="24"/>
          <w:szCs w:val="24"/>
        </w:rPr>
        <w:t>and</w:t>
      </w:r>
      <w:r w:rsidRPr="003413E6">
        <w:rPr>
          <w:spacing w:val="-4"/>
          <w:w w:val="105"/>
          <w:sz w:val="24"/>
          <w:szCs w:val="24"/>
        </w:rPr>
        <w:t xml:space="preserve"> </w:t>
      </w:r>
      <w:r w:rsidRPr="003413E6">
        <w:rPr>
          <w:w w:val="105"/>
          <w:sz w:val="24"/>
          <w:szCs w:val="24"/>
        </w:rPr>
        <w:t>digital</w:t>
      </w:r>
      <w:r w:rsidRPr="003413E6">
        <w:rPr>
          <w:spacing w:val="-8"/>
          <w:w w:val="105"/>
          <w:sz w:val="24"/>
          <w:szCs w:val="24"/>
        </w:rPr>
        <w:t xml:space="preserve"> </w:t>
      </w:r>
      <w:r w:rsidRPr="003413E6">
        <w:rPr>
          <w:w w:val="105"/>
          <w:sz w:val="24"/>
          <w:szCs w:val="24"/>
        </w:rPr>
        <w:t>agricultural</w:t>
      </w:r>
      <w:r w:rsidRPr="003413E6">
        <w:rPr>
          <w:spacing w:val="-8"/>
          <w:w w:val="105"/>
          <w:sz w:val="24"/>
          <w:szCs w:val="24"/>
        </w:rPr>
        <w:t xml:space="preserve"> </w:t>
      </w:r>
      <w:r w:rsidRPr="003413E6">
        <w:rPr>
          <w:w w:val="105"/>
          <w:sz w:val="24"/>
          <w:szCs w:val="24"/>
        </w:rPr>
        <w:t>marketplace research, identifying</w:t>
      </w:r>
      <w:r w:rsidRPr="003413E6">
        <w:rPr>
          <w:spacing w:val="-7"/>
          <w:w w:val="105"/>
          <w:sz w:val="24"/>
          <w:szCs w:val="24"/>
        </w:rPr>
        <w:t xml:space="preserve"> </w:t>
      </w:r>
      <w:r w:rsidRPr="003413E6">
        <w:rPr>
          <w:w w:val="105"/>
          <w:sz w:val="24"/>
          <w:szCs w:val="24"/>
        </w:rPr>
        <w:t>the</w:t>
      </w:r>
      <w:r w:rsidRPr="003413E6">
        <w:rPr>
          <w:spacing w:val="-2"/>
          <w:w w:val="105"/>
          <w:sz w:val="24"/>
          <w:szCs w:val="24"/>
        </w:rPr>
        <w:t xml:space="preserve"> </w:t>
      </w:r>
      <w:r w:rsidRPr="003413E6">
        <w:rPr>
          <w:w w:val="105"/>
          <w:sz w:val="24"/>
          <w:szCs w:val="24"/>
        </w:rPr>
        <w:t>gaps</w:t>
      </w:r>
      <w:r w:rsidRPr="003413E6">
        <w:rPr>
          <w:spacing w:val="-9"/>
          <w:w w:val="105"/>
          <w:sz w:val="24"/>
          <w:szCs w:val="24"/>
        </w:rPr>
        <w:t xml:space="preserve"> </w:t>
      </w:r>
      <w:r w:rsidRPr="003413E6">
        <w:rPr>
          <w:w w:val="105"/>
          <w:sz w:val="24"/>
          <w:szCs w:val="24"/>
        </w:rPr>
        <w:t>this</w:t>
      </w:r>
      <w:r w:rsidRPr="003413E6">
        <w:rPr>
          <w:spacing w:val="-3"/>
          <w:w w:val="105"/>
          <w:sz w:val="24"/>
          <w:szCs w:val="24"/>
        </w:rPr>
        <w:t xml:space="preserve"> </w:t>
      </w:r>
      <w:r w:rsidRPr="003413E6">
        <w:rPr>
          <w:w w:val="105"/>
          <w:sz w:val="24"/>
          <w:szCs w:val="24"/>
        </w:rPr>
        <w:t>project</w:t>
      </w:r>
      <w:r w:rsidRPr="003413E6">
        <w:rPr>
          <w:spacing w:val="-5"/>
          <w:w w:val="105"/>
          <w:sz w:val="24"/>
          <w:szCs w:val="24"/>
        </w:rPr>
        <w:t xml:space="preserve"> </w:t>
      </w:r>
      <w:r w:rsidRPr="003413E6">
        <w:rPr>
          <w:w w:val="105"/>
          <w:sz w:val="24"/>
          <w:szCs w:val="24"/>
        </w:rPr>
        <w:t>addresses. Chapter</w:t>
      </w:r>
      <w:r w:rsidRPr="003413E6">
        <w:rPr>
          <w:spacing w:val="-4"/>
          <w:w w:val="105"/>
          <w:sz w:val="24"/>
          <w:szCs w:val="24"/>
        </w:rPr>
        <w:t xml:space="preserve"> </w:t>
      </w:r>
      <w:r w:rsidRPr="003413E6">
        <w:rPr>
          <w:w w:val="105"/>
          <w:sz w:val="24"/>
          <w:szCs w:val="24"/>
        </w:rPr>
        <w:t>3 describes</w:t>
      </w:r>
      <w:r w:rsidRPr="003413E6">
        <w:rPr>
          <w:spacing w:val="-3"/>
          <w:w w:val="105"/>
          <w:sz w:val="24"/>
          <w:szCs w:val="24"/>
        </w:rPr>
        <w:t xml:space="preserve"> </w:t>
      </w:r>
      <w:r w:rsidRPr="003413E6">
        <w:rPr>
          <w:w w:val="105"/>
          <w:sz w:val="24"/>
          <w:szCs w:val="24"/>
        </w:rPr>
        <w:t>the</w:t>
      </w:r>
      <w:r w:rsidRPr="003413E6">
        <w:rPr>
          <w:spacing w:val="-2"/>
          <w:w w:val="105"/>
          <w:sz w:val="24"/>
          <w:szCs w:val="24"/>
        </w:rPr>
        <w:t xml:space="preserve"> </w:t>
      </w:r>
      <w:r w:rsidRPr="003413E6">
        <w:rPr>
          <w:w w:val="105"/>
          <w:sz w:val="24"/>
          <w:szCs w:val="24"/>
        </w:rPr>
        <w:t>Agile-Iterative software</w:t>
      </w:r>
      <w:r w:rsidRPr="003413E6">
        <w:rPr>
          <w:spacing w:val="-16"/>
          <w:w w:val="105"/>
          <w:sz w:val="24"/>
          <w:szCs w:val="24"/>
        </w:rPr>
        <w:t xml:space="preserve"> </w:t>
      </w:r>
      <w:r w:rsidRPr="003413E6">
        <w:rPr>
          <w:w w:val="105"/>
          <w:sz w:val="24"/>
          <w:szCs w:val="24"/>
        </w:rPr>
        <w:t>development</w:t>
      </w:r>
      <w:r w:rsidRPr="003413E6">
        <w:rPr>
          <w:spacing w:val="-15"/>
          <w:w w:val="105"/>
          <w:sz w:val="24"/>
          <w:szCs w:val="24"/>
        </w:rPr>
        <w:t xml:space="preserve"> </w:t>
      </w:r>
      <w:r w:rsidRPr="003413E6">
        <w:rPr>
          <w:w w:val="105"/>
          <w:sz w:val="24"/>
          <w:szCs w:val="24"/>
        </w:rPr>
        <w:t>methodology</w:t>
      </w:r>
      <w:r w:rsidRPr="003413E6">
        <w:rPr>
          <w:spacing w:val="-15"/>
          <w:w w:val="105"/>
          <w:sz w:val="24"/>
          <w:szCs w:val="24"/>
        </w:rPr>
        <w:t xml:space="preserve"> </w:t>
      </w:r>
      <w:r w:rsidRPr="003413E6">
        <w:rPr>
          <w:w w:val="105"/>
          <w:sz w:val="24"/>
          <w:szCs w:val="24"/>
        </w:rPr>
        <w:t>adopted</w:t>
      </w:r>
      <w:r w:rsidRPr="003413E6">
        <w:rPr>
          <w:spacing w:val="-15"/>
          <w:w w:val="105"/>
          <w:sz w:val="24"/>
          <w:szCs w:val="24"/>
        </w:rPr>
        <w:t xml:space="preserve"> </w:t>
      </w:r>
      <w:r w:rsidRPr="003413E6">
        <w:rPr>
          <w:w w:val="105"/>
          <w:sz w:val="24"/>
          <w:szCs w:val="24"/>
        </w:rPr>
        <w:t>for</w:t>
      </w:r>
      <w:r w:rsidRPr="003413E6">
        <w:rPr>
          <w:spacing w:val="-15"/>
          <w:w w:val="105"/>
          <w:sz w:val="24"/>
          <w:szCs w:val="24"/>
        </w:rPr>
        <w:t xml:space="preserve"> </w:t>
      </w:r>
      <w:r w:rsidRPr="003413E6">
        <w:rPr>
          <w:w w:val="105"/>
          <w:sz w:val="24"/>
          <w:szCs w:val="24"/>
        </w:rPr>
        <w:t>the</w:t>
      </w:r>
      <w:r w:rsidRPr="003413E6">
        <w:rPr>
          <w:spacing w:val="-15"/>
          <w:w w:val="105"/>
          <w:sz w:val="24"/>
          <w:szCs w:val="24"/>
        </w:rPr>
        <w:t xml:space="preserve"> </w:t>
      </w:r>
      <w:r w:rsidRPr="003413E6">
        <w:rPr>
          <w:w w:val="105"/>
          <w:sz w:val="24"/>
          <w:szCs w:val="24"/>
        </w:rPr>
        <w:t>project</w:t>
      </w:r>
      <w:r w:rsidRPr="003413E6">
        <w:rPr>
          <w:spacing w:val="-14"/>
          <w:w w:val="105"/>
          <w:sz w:val="24"/>
          <w:szCs w:val="24"/>
        </w:rPr>
        <w:t xml:space="preserve"> </w:t>
      </w:r>
      <w:r w:rsidRPr="003413E6">
        <w:rPr>
          <w:w w:val="105"/>
          <w:sz w:val="24"/>
          <w:szCs w:val="24"/>
        </w:rPr>
        <w:t>and</w:t>
      </w:r>
      <w:r w:rsidRPr="003413E6">
        <w:rPr>
          <w:spacing w:val="-10"/>
          <w:w w:val="105"/>
          <w:sz w:val="24"/>
          <w:szCs w:val="24"/>
        </w:rPr>
        <w:t xml:space="preserve"> </w:t>
      </w:r>
      <w:r w:rsidRPr="003413E6">
        <w:rPr>
          <w:w w:val="105"/>
          <w:sz w:val="24"/>
          <w:szCs w:val="24"/>
        </w:rPr>
        <w:t>maps</w:t>
      </w:r>
      <w:r w:rsidRPr="003413E6">
        <w:rPr>
          <w:spacing w:val="-16"/>
          <w:w w:val="105"/>
          <w:sz w:val="24"/>
          <w:szCs w:val="24"/>
        </w:rPr>
        <w:t xml:space="preserve"> </w:t>
      </w:r>
      <w:r w:rsidRPr="003413E6">
        <w:rPr>
          <w:w w:val="105"/>
          <w:sz w:val="24"/>
          <w:szCs w:val="24"/>
        </w:rPr>
        <w:t>development</w:t>
      </w:r>
      <w:r w:rsidRPr="003413E6">
        <w:rPr>
          <w:spacing w:val="-13"/>
          <w:w w:val="105"/>
          <w:sz w:val="24"/>
          <w:szCs w:val="24"/>
        </w:rPr>
        <w:t xml:space="preserve"> </w:t>
      </w:r>
      <w:r w:rsidRPr="003413E6">
        <w:rPr>
          <w:w w:val="105"/>
          <w:sz w:val="24"/>
          <w:szCs w:val="24"/>
        </w:rPr>
        <w:t>phases</w:t>
      </w:r>
      <w:r w:rsidRPr="003413E6">
        <w:rPr>
          <w:spacing w:val="-16"/>
          <w:w w:val="105"/>
          <w:sz w:val="24"/>
          <w:szCs w:val="24"/>
        </w:rPr>
        <w:t xml:space="preserve"> </w:t>
      </w:r>
      <w:r w:rsidRPr="003413E6">
        <w:rPr>
          <w:w w:val="105"/>
          <w:sz w:val="24"/>
          <w:szCs w:val="24"/>
        </w:rPr>
        <w:t>to methodology iterations. Chapter 4 describes project management elements including timeline, risk analysis, and budget. Chapter 5 presents the full system analysis and design covering requirements, block diagrams, system flowcharts, technology selection rationale, architecture</w:t>
      </w:r>
      <w:r w:rsidRPr="003413E6">
        <w:rPr>
          <w:spacing w:val="-3"/>
          <w:w w:val="105"/>
          <w:sz w:val="24"/>
          <w:szCs w:val="24"/>
        </w:rPr>
        <w:t xml:space="preserve"> </w:t>
      </w:r>
      <w:r w:rsidRPr="003413E6">
        <w:rPr>
          <w:w w:val="105"/>
          <w:sz w:val="24"/>
          <w:szCs w:val="24"/>
        </w:rPr>
        <w:t>layers, domain model,</w:t>
      </w:r>
      <w:r w:rsidRPr="003413E6">
        <w:rPr>
          <w:spacing w:val="-1"/>
          <w:w w:val="105"/>
          <w:sz w:val="24"/>
          <w:szCs w:val="24"/>
        </w:rPr>
        <w:t xml:space="preserve"> </w:t>
      </w:r>
      <w:r w:rsidRPr="003413E6">
        <w:rPr>
          <w:w w:val="105"/>
          <w:sz w:val="24"/>
          <w:szCs w:val="24"/>
        </w:rPr>
        <w:t>communication model,</w:t>
      </w:r>
      <w:r w:rsidRPr="003413E6">
        <w:rPr>
          <w:spacing w:val="-1"/>
          <w:w w:val="105"/>
          <w:sz w:val="24"/>
          <w:szCs w:val="24"/>
        </w:rPr>
        <w:t xml:space="preserve"> </w:t>
      </w:r>
      <w:r w:rsidRPr="003413E6">
        <w:rPr>
          <w:w w:val="105"/>
          <w:sz w:val="24"/>
          <w:szCs w:val="24"/>
        </w:rPr>
        <w:t>and operational view.</w:t>
      </w:r>
      <w:r w:rsidRPr="003413E6">
        <w:rPr>
          <w:spacing w:val="-1"/>
          <w:w w:val="105"/>
          <w:sz w:val="24"/>
          <w:szCs w:val="24"/>
        </w:rPr>
        <w:t xml:space="preserve"> </w:t>
      </w:r>
      <w:r w:rsidRPr="003413E6">
        <w:rPr>
          <w:w w:val="105"/>
          <w:sz w:val="24"/>
          <w:szCs w:val="24"/>
        </w:rPr>
        <w:t>Chapter 6</w:t>
      </w:r>
      <w:r w:rsidR="001F0AF4">
        <w:rPr>
          <w:sz w:val="24"/>
          <w:szCs w:val="24"/>
        </w:rPr>
        <w:t xml:space="preserve"> </w:t>
      </w:r>
      <w:r w:rsidRPr="003413E6">
        <w:rPr>
          <w:w w:val="105"/>
          <w:sz w:val="24"/>
          <w:szCs w:val="24"/>
        </w:rPr>
        <w:t>outlines</w:t>
      </w:r>
      <w:r w:rsidRPr="003413E6">
        <w:rPr>
          <w:spacing w:val="-16"/>
          <w:w w:val="105"/>
          <w:sz w:val="24"/>
          <w:szCs w:val="24"/>
        </w:rPr>
        <w:t xml:space="preserve"> </w:t>
      </w:r>
      <w:r w:rsidRPr="003413E6">
        <w:rPr>
          <w:w w:val="105"/>
          <w:sz w:val="24"/>
          <w:szCs w:val="24"/>
        </w:rPr>
        <w:t>the</w:t>
      </w:r>
      <w:r w:rsidRPr="003413E6">
        <w:rPr>
          <w:spacing w:val="-8"/>
          <w:w w:val="105"/>
          <w:sz w:val="24"/>
          <w:szCs w:val="24"/>
        </w:rPr>
        <w:t xml:space="preserve"> </w:t>
      </w:r>
      <w:r w:rsidRPr="003413E6">
        <w:rPr>
          <w:w w:val="105"/>
          <w:sz w:val="24"/>
          <w:szCs w:val="24"/>
        </w:rPr>
        <w:t>development hardware, software</w:t>
      </w:r>
      <w:r w:rsidRPr="003413E6">
        <w:rPr>
          <w:spacing w:val="-9"/>
          <w:w w:val="105"/>
          <w:sz w:val="24"/>
          <w:szCs w:val="24"/>
        </w:rPr>
        <w:t xml:space="preserve"> </w:t>
      </w:r>
      <w:r w:rsidRPr="003413E6">
        <w:rPr>
          <w:w w:val="105"/>
          <w:sz w:val="24"/>
          <w:szCs w:val="24"/>
        </w:rPr>
        <w:t>tools,</w:t>
      </w:r>
      <w:r w:rsidRPr="003413E6">
        <w:rPr>
          <w:spacing w:val="-6"/>
          <w:w w:val="105"/>
          <w:sz w:val="24"/>
          <w:szCs w:val="24"/>
        </w:rPr>
        <w:t xml:space="preserve"> </w:t>
      </w:r>
      <w:r w:rsidRPr="003413E6">
        <w:rPr>
          <w:w w:val="105"/>
          <w:sz w:val="24"/>
          <w:szCs w:val="24"/>
        </w:rPr>
        <w:t>annotated</w:t>
      </w:r>
      <w:r w:rsidRPr="003413E6">
        <w:rPr>
          <w:spacing w:val="-2"/>
          <w:w w:val="105"/>
          <w:sz w:val="24"/>
          <w:szCs w:val="24"/>
        </w:rPr>
        <w:t xml:space="preserve"> </w:t>
      </w:r>
      <w:r w:rsidRPr="003413E6">
        <w:rPr>
          <w:w w:val="105"/>
          <w:sz w:val="24"/>
          <w:szCs w:val="24"/>
        </w:rPr>
        <w:t>code</w:t>
      </w:r>
      <w:r w:rsidRPr="003413E6">
        <w:rPr>
          <w:spacing w:val="-9"/>
          <w:w w:val="105"/>
          <w:sz w:val="24"/>
          <w:szCs w:val="24"/>
        </w:rPr>
        <w:t xml:space="preserve"> </w:t>
      </w:r>
      <w:r w:rsidRPr="003413E6">
        <w:rPr>
          <w:w w:val="105"/>
          <w:sz w:val="24"/>
          <w:szCs w:val="24"/>
        </w:rPr>
        <w:t>of</w:t>
      </w:r>
      <w:r w:rsidRPr="003413E6">
        <w:rPr>
          <w:spacing w:val="-10"/>
          <w:w w:val="105"/>
          <w:sz w:val="24"/>
          <w:szCs w:val="24"/>
        </w:rPr>
        <w:t xml:space="preserve"> </w:t>
      </w:r>
      <w:r w:rsidRPr="003413E6">
        <w:rPr>
          <w:w w:val="105"/>
          <w:sz w:val="24"/>
          <w:szCs w:val="24"/>
        </w:rPr>
        <w:t>core</w:t>
      </w:r>
      <w:r w:rsidRPr="003413E6">
        <w:rPr>
          <w:spacing w:val="-9"/>
          <w:w w:val="105"/>
          <w:sz w:val="24"/>
          <w:szCs w:val="24"/>
        </w:rPr>
        <w:t xml:space="preserve"> </w:t>
      </w:r>
      <w:r w:rsidRPr="003413E6">
        <w:rPr>
          <w:w w:val="105"/>
          <w:sz w:val="24"/>
          <w:szCs w:val="24"/>
        </w:rPr>
        <w:t>modules,</w:t>
      </w:r>
      <w:r w:rsidRPr="003413E6">
        <w:rPr>
          <w:spacing w:val="-6"/>
          <w:w w:val="105"/>
          <w:sz w:val="24"/>
          <w:szCs w:val="24"/>
        </w:rPr>
        <w:t xml:space="preserve"> </w:t>
      </w:r>
      <w:r w:rsidRPr="003413E6">
        <w:rPr>
          <w:w w:val="105"/>
          <w:sz w:val="24"/>
          <w:szCs w:val="24"/>
        </w:rPr>
        <w:t>and</w:t>
      </w:r>
      <w:r w:rsidRPr="003413E6">
        <w:rPr>
          <w:spacing w:val="-8"/>
          <w:w w:val="105"/>
          <w:sz w:val="24"/>
          <w:szCs w:val="24"/>
        </w:rPr>
        <w:t xml:space="preserve"> </w:t>
      </w:r>
      <w:r w:rsidRPr="003413E6">
        <w:rPr>
          <w:w w:val="105"/>
          <w:sz w:val="24"/>
          <w:szCs w:val="24"/>
        </w:rPr>
        <w:t>the testing</w:t>
      </w:r>
      <w:r w:rsidRPr="003413E6">
        <w:rPr>
          <w:spacing w:val="-14"/>
          <w:w w:val="105"/>
          <w:sz w:val="24"/>
          <w:szCs w:val="24"/>
        </w:rPr>
        <w:t xml:space="preserve"> </w:t>
      </w:r>
      <w:r w:rsidRPr="003413E6">
        <w:rPr>
          <w:w w:val="105"/>
          <w:sz w:val="24"/>
          <w:szCs w:val="24"/>
        </w:rPr>
        <w:t>and</w:t>
      </w:r>
      <w:r w:rsidRPr="003413E6">
        <w:rPr>
          <w:spacing w:val="-8"/>
          <w:w w:val="105"/>
          <w:sz w:val="24"/>
          <w:szCs w:val="24"/>
        </w:rPr>
        <w:t xml:space="preserve"> </w:t>
      </w:r>
      <w:r w:rsidRPr="003413E6">
        <w:rPr>
          <w:w w:val="105"/>
          <w:sz w:val="24"/>
          <w:szCs w:val="24"/>
        </w:rPr>
        <w:t>simulation</w:t>
      </w:r>
      <w:r w:rsidRPr="003413E6">
        <w:rPr>
          <w:spacing w:val="-8"/>
          <w:w w:val="105"/>
          <w:sz w:val="24"/>
          <w:szCs w:val="24"/>
        </w:rPr>
        <w:t xml:space="preserve"> </w:t>
      </w:r>
      <w:r w:rsidRPr="003413E6">
        <w:rPr>
          <w:w w:val="105"/>
          <w:sz w:val="24"/>
          <w:szCs w:val="24"/>
        </w:rPr>
        <w:t>approach.</w:t>
      </w:r>
      <w:r w:rsidRPr="003413E6">
        <w:rPr>
          <w:spacing w:val="-6"/>
          <w:w w:val="105"/>
          <w:sz w:val="24"/>
          <w:szCs w:val="24"/>
        </w:rPr>
        <w:t xml:space="preserve"> </w:t>
      </w:r>
      <w:r w:rsidRPr="003413E6">
        <w:rPr>
          <w:w w:val="105"/>
          <w:sz w:val="24"/>
          <w:szCs w:val="24"/>
        </w:rPr>
        <w:t>Chapter</w:t>
      </w:r>
      <w:r w:rsidRPr="003413E6">
        <w:rPr>
          <w:spacing w:val="-4"/>
          <w:w w:val="105"/>
          <w:sz w:val="24"/>
          <w:szCs w:val="24"/>
        </w:rPr>
        <w:t xml:space="preserve"> </w:t>
      </w:r>
      <w:r w:rsidRPr="003413E6">
        <w:rPr>
          <w:w w:val="105"/>
          <w:sz w:val="24"/>
          <w:szCs w:val="24"/>
        </w:rPr>
        <w:t>7</w:t>
      </w:r>
      <w:r w:rsidRPr="003413E6">
        <w:rPr>
          <w:spacing w:val="-2"/>
          <w:w w:val="105"/>
          <w:sz w:val="24"/>
          <w:szCs w:val="24"/>
        </w:rPr>
        <w:t xml:space="preserve"> </w:t>
      </w:r>
      <w:r w:rsidRPr="003413E6">
        <w:rPr>
          <w:w w:val="105"/>
          <w:sz w:val="24"/>
          <w:szCs w:val="24"/>
        </w:rPr>
        <w:t>provides</w:t>
      </w:r>
      <w:r w:rsidRPr="003413E6">
        <w:rPr>
          <w:spacing w:val="-10"/>
          <w:w w:val="105"/>
          <w:sz w:val="24"/>
          <w:szCs w:val="24"/>
        </w:rPr>
        <w:t xml:space="preserve"> </w:t>
      </w:r>
      <w:r w:rsidRPr="003413E6">
        <w:rPr>
          <w:w w:val="105"/>
          <w:sz w:val="24"/>
          <w:szCs w:val="24"/>
        </w:rPr>
        <w:t>the</w:t>
      </w:r>
      <w:r w:rsidRPr="003413E6">
        <w:rPr>
          <w:spacing w:val="-9"/>
          <w:w w:val="105"/>
          <w:sz w:val="24"/>
          <w:szCs w:val="24"/>
        </w:rPr>
        <w:t xml:space="preserve"> </w:t>
      </w:r>
      <w:r w:rsidRPr="003413E6">
        <w:rPr>
          <w:w w:val="105"/>
          <w:sz w:val="24"/>
          <w:szCs w:val="24"/>
        </w:rPr>
        <w:t>evaluation</w:t>
      </w:r>
      <w:r w:rsidRPr="003413E6">
        <w:rPr>
          <w:spacing w:val="-2"/>
          <w:w w:val="105"/>
          <w:sz w:val="24"/>
          <w:szCs w:val="24"/>
        </w:rPr>
        <w:t xml:space="preserve"> </w:t>
      </w:r>
      <w:r w:rsidRPr="003413E6">
        <w:rPr>
          <w:w w:val="105"/>
          <w:sz w:val="24"/>
          <w:szCs w:val="24"/>
        </w:rPr>
        <w:t>methodology,</w:t>
      </w:r>
      <w:r w:rsidRPr="003413E6">
        <w:rPr>
          <w:spacing w:val="-12"/>
          <w:w w:val="105"/>
          <w:sz w:val="24"/>
          <w:szCs w:val="24"/>
        </w:rPr>
        <w:t xml:space="preserve"> </w:t>
      </w:r>
      <w:r w:rsidRPr="003413E6">
        <w:rPr>
          <w:w w:val="105"/>
          <w:sz w:val="24"/>
          <w:szCs w:val="24"/>
        </w:rPr>
        <w:t xml:space="preserve">test plans, test results, and insights drawn from testing all system components. Chapter 8 discusses social, legal, ethical, sustainability, and safety dimensions of the VCIS. </w:t>
      </w:r>
    </w:p>
    <w:p w14:paraId="2344DE7E" w14:textId="333BBA72" w:rsidR="004D5D63" w:rsidRPr="004D5D63" w:rsidRDefault="004D5D63" w:rsidP="004D5D63">
      <w:pPr>
        <w:pStyle w:val="BodyText"/>
        <w:spacing w:before="136" w:line="288" w:lineRule="auto"/>
        <w:ind w:right="269"/>
        <w:jc w:val="both"/>
        <w:rPr>
          <w:w w:val="105"/>
          <w:lang w:val="en-IN"/>
        </w:rPr>
      </w:pPr>
      <w:r w:rsidRPr="004D5D63">
        <w:rPr>
          <w:w w:val="105"/>
          <w:lang w:val="en-IN"/>
        </w:rPr>
        <w:t>Appendices provide supplementary material that supports the main report without interrupting its flow. This includes detailed datasets used for training and testing the AI models, extended versions of system diagrams, additional screenshots of the platform interface, and full code listings for key components where necessary. It may also contain user manuals, installation guides, and configuration steps to help replicate or deploy the system. Furthermore, references and citations are compiled to acknowledge all academic, technical, and industry sources that informed the project, ensuring transparency and credibility of the work.</w:t>
      </w:r>
    </w:p>
    <w:p w14:paraId="70C4E7E1" w14:textId="2813DBCA" w:rsidR="004D5D63" w:rsidRPr="004D5D63" w:rsidRDefault="004D5D63" w:rsidP="004D5D63">
      <w:pPr>
        <w:pStyle w:val="BodyText"/>
        <w:spacing w:before="136" w:line="288" w:lineRule="auto"/>
        <w:ind w:right="269"/>
        <w:jc w:val="both"/>
        <w:rPr>
          <w:sz w:val="24"/>
          <w:szCs w:val="24"/>
          <w:lang w:val="en-IN"/>
        </w:rPr>
      </w:pPr>
      <w:r w:rsidRPr="004D5D63">
        <w:rPr>
          <w:sz w:val="24"/>
          <w:szCs w:val="24"/>
          <w:lang w:val="en-IN"/>
        </w:rPr>
        <w:t>A dedicated section on deployment and maintenance further elaborates on how the VCIS platform transitions from a prototype to a real-world application. It outlines the deployment architecture, including cloud infrastructure setup, database management, and integration with external APIs or third-party services. This section also addresses system monitoring, performance optimization, and update mechanisms to ensure reliability over time. In addition, it defines maintenance strategies such as bug tracking, version control, security patching, and user support systems, which are critical for long-term sustainability and practical usability beyond the development phase.</w:t>
      </w:r>
      <w:r>
        <w:rPr>
          <w:sz w:val="24"/>
          <w:szCs w:val="24"/>
          <w:lang w:val="en-IN"/>
        </w:rPr>
        <w:t xml:space="preserve"> </w:t>
      </w:r>
      <w:r w:rsidRPr="003413E6">
        <w:rPr>
          <w:w w:val="105"/>
          <w:sz w:val="24"/>
          <w:szCs w:val="24"/>
        </w:rPr>
        <w:t>Chapter 9 summarises</w:t>
      </w:r>
      <w:r w:rsidRPr="003413E6">
        <w:rPr>
          <w:spacing w:val="-10"/>
          <w:w w:val="105"/>
          <w:sz w:val="24"/>
          <w:szCs w:val="24"/>
        </w:rPr>
        <w:t xml:space="preserve"> </w:t>
      </w:r>
      <w:r w:rsidRPr="003413E6">
        <w:rPr>
          <w:w w:val="105"/>
          <w:sz w:val="24"/>
          <w:szCs w:val="24"/>
        </w:rPr>
        <w:t>key</w:t>
      </w:r>
      <w:r w:rsidRPr="003413E6">
        <w:rPr>
          <w:spacing w:val="-7"/>
          <w:w w:val="105"/>
          <w:sz w:val="24"/>
          <w:szCs w:val="24"/>
        </w:rPr>
        <w:t xml:space="preserve"> </w:t>
      </w:r>
      <w:r w:rsidRPr="003413E6">
        <w:rPr>
          <w:w w:val="105"/>
          <w:sz w:val="24"/>
          <w:szCs w:val="24"/>
        </w:rPr>
        <w:t>findings,</w:t>
      </w:r>
      <w:r w:rsidRPr="003413E6">
        <w:rPr>
          <w:spacing w:val="-6"/>
          <w:w w:val="105"/>
          <w:sz w:val="24"/>
          <w:szCs w:val="24"/>
        </w:rPr>
        <w:t xml:space="preserve"> </w:t>
      </w:r>
      <w:r w:rsidRPr="003413E6">
        <w:rPr>
          <w:w w:val="105"/>
          <w:sz w:val="24"/>
          <w:szCs w:val="24"/>
        </w:rPr>
        <w:t>maps</w:t>
      </w:r>
      <w:r w:rsidRPr="003413E6">
        <w:rPr>
          <w:spacing w:val="-15"/>
          <w:w w:val="105"/>
          <w:sz w:val="24"/>
          <w:szCs w:val="24"/>
        </w:rPr>
        <w:t xml:space="preserve"> </w:t>
      </w:r>
      <w:proofErr w:type="gramStart"/>
      <w:r w:rsidRPr="003413E6">
        <w:rPr>
          <w:w w:val="105"/>
          <w:sz w:val="24"/>
          <w:szCs w:val="24"/>
        </w:rPr>
        <w:t>results</w:t>
      </w:r>
      <w:proofErr w:type="gramEnd"/>
      <w:r w:rsidRPr="003413E6">
        <w:rPr>
          <w:spacing w:val="-15"/>
          <w:w w:val="105"/>
          <w:sz w:val="24"/>
          <w:szCs w:val="24"/>
        </w:rPr>
        <w:t xml:space="preserve"> </w:t>
      </w:r>
      <w:r w:rsidRPr="003413E6">
        <w:rPr>
          <w:w w:val="105"/>
          <w:sz w:val="24"/>
          <w:szCs w:val="24"/>
        </w:rPr>
        <w:t>to</w:t>
      </w:r>
      <w:r w:rsidRPr="003413E6">
        <w:rPr>
          <w:spacing w:val="-7"/>
          <w:w w:val="105"/>
          <w:sz w:val="24"/>
          <w:szCs w:val="24"/>
        </w:rPr>
        <w:t xml:space="preserve"> </w:t>
      </w:r>
      <w:r w:rsidRPr="003413E6">
        <w:rPr>
          <w:w w:val="105"/>
          <w:sz w:val="24"/>
          <w:szCs w:val="24"/>
        </w:rPr>
        <w:t>objectives,</w:t>
      </w:r>
      <w:r w:rsidRPr="003413E6">
        <w:rPr>
          <w:spacing w:val="-12"/>
          <w:w w:val="105"/>
          <w:sz w:val="24"/>
          <w:szCs w:val="24"/>
        </w:rPr>
        <w:t xml:space="preserve"> </w:t>
      </w:r>
      <w:r w:rsidRPr="003413E6">
        <w:rPr>
          <w:w w:val="105"/>
          <w:sz w:val="24"/>
          <w:szCs w:val="24"/>
        </w:rPr>
        <w:t>acknowledges</w:t>
      </w:r>
      <w:r w:rsidRPr="003413E6">
        <w:rPr>
          <w:spacing w:val="-15"/>
          <w:w w:val="105"/>
          <w:sz w:val="24"/>
          <w:szCs w:val="24"/>
        </w:rPr>
        <w:t xml:space="preserve"> </w:t>
      </w:r>
      <w:r w:rsidRPr="003413E6">
        <w:rPr>
          <w:w w:val="105"/>
          <w:sz w:val="24"/>
          <w:szCs w:val="24"/>
        </w:rPr>
        <w:t>limitations,</w:t>
      </w:r>
      <w:r w:rsidRPr="003413E6">
        <w:rPr>
          <w:spacing w:val="-12"/>
          <w:w w:val="105"/>
          <w:sz w:val="24"/>
          <w:szCs w:val="24"/>
        </w:rPr>
        <w:t xml:space="preserve"> </w:t>
      </w:r>
      <w:r w:rsidRPr="003413E6">
        <w:rPr>
          <w:w w:val="105"/>
          <w:sz w:val="24"/>
          <w:szCs w:val="24"/>
        </w:rPr>
        <w:t>and</w:t>
      </w:r>
      <w:r w:rsidRPr="003413E6">
        <w:rPr>
          <w:spacing w:val="-7"/>
          <w:w w:val="105"/>
          <w:sz w:val="24"/>
          <w:szCs w:val="24"/>
        </w:rPr>
        <w:t xml:space="preserve"> </w:t>
      </w:r>
      <w:r w:rsidRPr="003413E6">
        <w:rPr>
          <w:w w:val="105"/>
          <w:sz w:val="24"/>
          <w:szCs w:val="24"/>
        </w:rPr>
        <w:t>presents future enhancement directions</w:t>
      </w:r>
      <w:r>
        <w:rPr>
          <w:w w:val="105"/>
          <w:sz w:val="24"/>
          <w:szCs w:val="24"/>
        </w:rPr>
        <w:t xml:space="preserve">. </w:t>
      </w:r>
    </w:p>
    <w:p w14:paraId="42D83B7A" w14:textId="7D931012" w:rsidR="004D5D63" w:rsidRPr="004D5D63" w:rsidRDefault="004D5D63" w:rsidP="004D5D63">
      <w:pPr>
        <w:pStyle w:val="BodyText"/>
        <w:spacing w:before="136" w:line="288" w:lineRule="auto"/>
        <w:ind w:right="269"/>
        <w:jc w:val="both"/>
        <w:rPr>
          <w:sz w:val="24"/>
          <w:szCs w:val="24"/>
        </w:rPr>
        <w:sectPr w:rsidR="004D5D63" w:rsidRPr="004D5D63" w:rsidSect="00201535">
          <w:headerReference w:type="default" r:id="rId19"/>
          <w:footerReference w:type="default" r:id="rId20"/>
          <w:pgSz w:w="11910" w:h="16850"/>
          <w:pgMar w:top="1340" w:right="992" w:bottom="880" w:left="1700" w:header="714" w:footer="685" w:gutter="0"/>
          <w:pgNumType w:start="1"/>
          <w:cols w:space="720"/>
        </w:sectPr>
      </w:pPr>
    </w:p>
    <w:p w14:paraId="7C6E7FB3" w14:textId="77777777" w:rsidR="002A735C" w:rsidRPr="00AD1875" w:rsidRDefault="00000000" w:rsidP="00F93466">
      <w:pPr>
        <w:pStyle w:val="Heading1"/>
        <w:jc w:val="center"/>
        <w:rPr>
          <w:b w:val="0"/>
          <w:bCs w:val="0"/>
        </w:rPr>
      </w:pPr>
      <w:r w:rsidRPr="00AD1875">
        <w:rPr>
          <w:b w:val="0"/>
          <w:bCs w:val="0"/>
        </w:rPr>
        <w:lastRenderedPageBreak/>
        <w:t>Chapter</w:t>
      </w:r>
      <w:r w:rsidRPr="00AD1875">
        <w:rPr>
          <w:b w:val="0"/>
          <w:bCs w:val="0"/>
          <w:spacing w:val="-5"/>
        </w:rPr>
        <w:t xml:space="preserve"> </w:t>
      </w:r>
      <w:r w:rsidRPr="00AD1875">
        <w:rPr>
          <w:b w:val="0"/>
          <w:bCs w:val="0"/>
          <w:spacing w:val="-10"/>
        </w:rPr>
        <w:t>2</w:t>
      </w:r>
    </w:p>
    <w:p w14:paraId="7031CDDE" w14:textId="4D950F30" w:rsidR="003E3E29" w:rsidRPr="00B07DD3" w:rsidRDefault="00000000" w:rsidP="00B07DD3">
      <w:pPr>
        <w:pStyle w:val="Heading2"/>
        <w:spacing w:line="360" w:lineRule="auto"/>
        <w:jc w:val="center"/>
        <w:rPr>
          <w:b w:val="0"/>
          <w:bCs w:val="0"/>
          <w:spacing w:val="-2"/>
          <w:sz w:val="36"/>
          <w:szCs w:val="36"/>
        </w:rPr>
      </w:pPr>
      <w:r w:rsidRPr="00AD1875">
        <w:rPr>
          <w:b w:val="0"/>
          <w:bCs w:val="0"/>
          <w:sz w:val="36"/>
          <w:szCs w:val="36"/>
        </w:rPr>
        <w:t>LITERATURE</w:t>
      </w:r>
      <w:r w:rsidRPr="00AD1875">
        <w:rPr>
          <w:b w:val="0"/>
          <w:bCs w:val="0"/>
          <w:spacing w:val="50"/>
          <w:sz w:val="36"/>
          <w:szCs w:val="36"/>
        </w:rPr>
        <w:t xml:space="preserve"> </w:t>
      </w:r>
      <w:r w:rsidRPr="00AD1875">
        <w:rPr>
          <w:b w:val="0"/>
          <w:bCs w:val="0"/>
          <w:spacing w:val="-2"/>
          <w:sz w:val="36"/>
          <w:szCs w:val="36"/>
        </w:rPr>
        <w:t>REVIEW</w:t>
      </w:r>
    </w:p>
    <w:p w14:paraId="435D01F3" w14:textId="516D416D" w:rsidR="00FC43A5" w:rsidRDefault="00000000" w:rsidP="003E3E29">
      <w:pPr>
        <w:pStyle w:val="BodyText"/>
        <w:spacing w:after="120" w:line="288" w:lineRule="auto"/>
        <w:ind w:left="102" w:right="275"/>
        <w:jc w:val="both"/>
        <w:rPr>
          <w:w w:val="105"/>
          <w:sz w:val="24"/>
          <w:szCs w:val="24"/>
        </w:rPr>
      </w:pPr>
      <w:r w:rsidRPr="003413E6">
        <w:rPr>
          <w:w w:val="105"/>
          <w:sz w:val="24"/>
          <w:szCs w:val="24"/>
        </w:rPr>
        <w:t>This chapter provides an overview of</w:t>
      </w:r>
      <w:r w:rsidRPr="003413E6">
        <w:rPr>
          <w:spacing w:val="-1"/>
          <w:w w:val="105"/>
          <w:sz w:val="24"/>
          <w:szCs w:val="24"/>
        </w:rPr>
        <w:t xml:space="preserve"> </w:t>
      </w:r>
      <w:r w:rsidRPr="003413E6">
        <w:rPr>
          <w:w w:val="105"/>
          <w:sz w:val="24"/>
          <w:szCs w:val="24"/>
        </w:rPr>
        <w:t>the literature available in the primary domains of this project: AI-based</w:t>
      </w:r>
      <w:r w:rsidRPr="003413E6">
        <w:rPr>
          <w:spacing w:val="-3"/>
          <w:w w:val="105"/>
          <w:sz w:val="24"/>
          <w:szCs w:val="24"/>
        </w:rPr>
        <w:t xml:space="preserve"> </w:t>
      </w:r>
      <w:r w:rsidRPr="003413E6">
        <w:rPr>
          <w:w w:val="105"/>
          <w:sz w:val="24"/>
          <w:szCs w:val="24"/>
        </w:rPr>
        <w:t>agricultural price forecasting, blockchain</w:t>
      </w:r>
      <w:r w:rsidRPr="003413E6">
        <w:rPr>
          <w:spacing w:val="-3"/>
          <w:w w:val="105"/>
          <w:sz w:val="24"/>
          <w:szCs w:val="24"/>
        </w:rPr>
        <w:t xml:space="preserve"> </w:t>
      </w:r>
      <w:r w:rsidRPr="003413E6">
        <w:rPr>
          <w:w w:val="105"/>
          <w:sz w:val="24"/>
          <w:szCs w:val="24"/>
        </w:rPr>
        <w:t>applications in agricultural supply chains, digital agricultural marketplace platforms, and oilseed commodity market analysis.</w:t>
      </w:r>
      <w:r w:rsidRPr="003413E6">
        <w:rPr>
          <w:spacing w:val="-6"/>
          <w:w w:val="105"/>
          <w:sz w:val="24"/>
          <w:szCs w:val="24"/>
        </w:rPr>
        <w:t xml:space="preserve"> </w:t>
      </w:r>
      <w:r w:rsidRPr="003413E6">
        <w:rPr>
          <w:w w:val="105"/>
          <w:sz w:val="24"/>
          <w:szCs w:val="24"/>
        </w:rPr>
        <w:t>All</w:t>
      </w:r>
      <w:r w:rsidRPr="003413E6">
        <w:rPr>
          <w:spacing w:val="-6"/>
          <w:w w:val="105"/>
          <w:sz w:val="24"/>
          <w:szCs w:val="24"/>
        </w:rPr>
        <w:t xml:space="preserve"> </w:t>
      </w:r>
      <w:r w:rsidRPr="003413E6">
        <w:rPr>
          <w:w w:val="105"/>
          <w:sz w:val="24"/>
          <w:szCs w:val="24"/>
        </w:rPr>
        <w:t>literature</w:t>
      </w:r>
      <w:r w:rsidRPr="003413E6">
        <w:rPr>
          <w:spacing w:val="-8"/>
          <w:w w:val="105"/>
          <w:sz w:val="24"/>
          <w:szCs w:val="24"/>
        </w:rPr>
        <w:t xml:space="preserve"> </w:t>
      </w:r>
      <w:r w:rsidRPr="003413E6">
        <w:rPr>
          <w:w w:val="105"/>
          <w:sz w:val="24"/>
          <w:szCs w:val="24"/>
        </w:rPr>
        <w:t>reviewed</w:t>
      </w:r>
      <w:r w:rsidRPr="003413E6">
        <w:rPr>
          <w:spacing w:val="-14"/>
          <w:w w:val="105"/>
          <w:sz w:val="24"/>
          <w:szCs w:val="24"/>
        </w:rPr>
        <w:t xml:space="preserve"> </w:t>
      </w:r>
      <w:r w:rsidRPr="003413E6">
        <w:rPr>
          <w:w w:val="105"/>
          <w:sz w:val="24"/>
          <w:szCs w:val="24"/>
        </w:rPr>
        <w:t>is</w:t>
      </w:r>
      <w:r w:rsidRPr="003413E6">
        <w:rPr>
          <w:spacing w:val="-3"/>
          <w:w w:val="105"/>
          <w:sz w:val="24"/>
          <w:szCs w:val="24"/>
        </w:rPr>
        <w:t xml:space="preserve"> </w:t>
      </w:r>
      <w:r w:rsidRPr="003413E6">
        <w:rPr>
          <w:w w:val="105"/>
          <w:sz w:val="24"/>
          <w:szCs w:val="24"/>
        </w:rPr>
        <w:t>from</w:t>
      </w:r>
      <w:r w:rsidRPr="003413E6">
        <w:rPr>
          <w:spacing w:val="-8"/>
          <w:w w:val="105"/>
          <w:sz w:val="24"/>
          <w:szCs w:val="24"/>
        </w:rPr>
        <w:t xml:space="preserve"> </w:t>
      </w:r>
      <w:r w:rsidRPr="003413E6">
        <w:rPr>
          <w:w w:val="105"/>
          <w:sz w:val="24"/>
          <w:szCs w:val="24"/>
        </w:rPr>
        <w:t>conference</w:t>
      </w:r>
      <w:r w:rsidRPr="003413E6">
        <w:rPr>
          <w:spacing w:val="-14"/>
          <w:w w:val="105"/>
          <w:sz w:val="24"/>
          <w:szCs w:val="24"/>
        </w:rPr>
        <w:t xml:space="preserve"> </w:t>
      </w:r>
      <w:r w:rsidRPr="003413E6">
        <w:rPr>
          <w:w w:val="105"/>
          <w:sz w:val="24"/>
          <w:szCs w:val="24"/>
        </w:rPr>
        <w:t>and</w:t>
      </w:r>
      <w:r w:rsidRPr="003413E6">
        <w:rPr>
          <w:spacing w:val="-7"/>
          <w:w w:val="105"/>
          <w:sz w:val="24"/>
          <w:szCs w:val="24"/>
        </w:rPr>
        <w:t xml:space="preserve"> </w:t>
      </w:r>
      <w:r w:rsidRPr="003413E6">
        <w:rPr>
          <w:w w:val="105"/>
          <w:sz w:val="24"/>
          <w:szCs w:val="24"/>
        </w:rPr>
        <w:t>journal publications;</w:t>
      </w:r>
      <w:r w:rsidRPr="003413E6">
        <w:rPr>
          <w:spacing w:val="-6"/>
          <w:w w:val="105"/>
          <w:sz w:val="24"/>
          <w:szCs w:val="24"/>
        </w:rPr>
        <w:t xml:space="preserve"> </w:t>
      </w:r>
      <w:r w:rsidRPr="003413E6">
        <w:rPr>
          <w:w w:val="105"/>
          <w:sz w:val="24"/>
          <w:szCs w:val="24"/>
        </w:rPr>
        <w:t>summaries</w:t>
      </w:r>
      <w:r w:rsidRPr="003413E6">
        <w:rPr>
          <w:spacing w:val="-10"/>
          <w:w w:val="105"/>
          <w:sz w:val="24"/>
          <w:szCs w:val="24"/>
        </w:rPr>
        <w:t xml:space="preserve"> </w:t>
      </w:r>
      <w:r w:rsidRPr="003413E6">
        <w:rPr>
          <w:w w:val="105"/>
          <w:sz w:val="24"/>
          <w:szCs w:val="24"/>
        </w:rPr>
        <w:t>are paraphrased</w:t>
      </w:r>
      <w:r w:rsidRPr="003413E6">
        <w:rPr>
          <w:spacing w:val="-6"/>
          <w:w w:val="105"/>
          <w:sz w:val="24"/>
          <w:szCs w:val="24"/>
        </w:rPr>
        <w:t xml:space="preserve"> </w:t>
      </w:r>
      <w:r w:rsidRPr="003413E6">
        <w:rPr>
          <w:w w:val="105"/>
          <w:sz w:val="24"/>
          <w:szCs w:val="24"/>
        </w:rPr>
        <w:t>to</w:t>
      </w:r>
      <w:r w:rsidRPr="003413E6">
        <w:rPr>
          <w:spacing w:val="-6"/>
          <w:w w:val="105"/>
          <w:sz w:val="24"/>
          <w:szCs w:val="24"/>
        </w:rPr>
        <w:t xml:space="preserve"> </w:t>
      </w:r>
      <w:r w:rsidRPr="003413E6">
        <w:rPr>
          <w:w w:val="105"/>
          <w:sz w:val="24"/>
          <w:szCs w:val="24"/>
        </w:rPr>
        <w:t>convey</w:t>
      </w:r>
      <w:r w:rsidRPr="003413E6">
        <w:rPr>
          <w:spacing w:val="-12"/>
          <w:w w:val="105"/>
          <w:sz w:val="24"/>
          <w:szCs w:val="24"/>
        </w:rPr>
        <w:t xml:space="preserve"> </w:t>
      </w:r>
      <w:r w:rsidRPr="003413E6">
        <w:rPr>
          <w:w w:val="105"/>
          <w:sz w:val="24"/>
          <w:szCs w:val="24"/>
        </w:rPr>
        <w:t>the</w:t>
      </w:r>
      <w:r w:rsidRPr="003413E6">
        <w:rPr>
          <w:spacing w:val="-7"/>
          <w:w w:val="105"/>
          <w:sz w:val="24"/>
          <w:szCs w:val="24"/>
        </w:rPr>
        <w:t xml:space="preserve"> </w:t>
      </w:r>
      <w:r w:rsidRPr="003413E6">
        <w:rPr>
          <w:w w:val="105"/>
          <w:sz w:val="24"/>
          <w:szCs w:val="24"/>
        </w:rPr>
        <w:t>type</w:t>
      </w:r>
      <w:r w:rsidRPr="003413E6">
        <w:rPr>
          <w:spacing w:val="-7"/>
          <w:w w:val="105"/>
          <w:sz w:val="24"/>
          <w:szCs w:val="24"/>
        </w:rPr>
        <w:t xml:space="preserve"> </w:t>
      </w:r>
      <w:r w:rsidRPr="003413E6">
        <w:rPr>
          <w:w w:val="105"/>
          <w:sz w:val="24"/>
          <w:szCs w:val="24"/>
        </w:rPr>
        <w:t>of</w:t>
      </w:r>
      <w:r w:rsidRPr="003413E6">
        <w:rPr>
          <w:spacing w:val="-9"/>
          <w:w w:val="105"/>
          <w:sz w:val="24"/>
          <w:szCs w:val="24"/>
        </w:rPr>
        <w:t xml:space="preserve"> </w:t>
      </w:r>
      <w:r w:rsidRPr="003413E6">
        <w:rPr>
          <w:w w:val="105"/>
          <w:sz w:val="24"/>
          <w:szCs w:val="24"/>
        </w:rPr>
        <w:t>work done,</w:t>
      </w:r>
      <w:r w:rsidRPr="003413E6">
        <w:rPr>
          <w:spacing w:val="-11"/>
          <w:w w:val="105"/>
          <w:sz w:val="24"/>
          <w:szCs w:val="24"/>
        </w:rPr>
        <w:t xml:space="preserve"> </w:t>
      </w:r>
      <w:r w:rsidRPr="003413E6">
        <w:rPr>
          <w:w w:val="105"/>
          <w:sz w:val="24"/>
          <w:szCs w:val="24"/>
        </w:rPr>
        <w:t>key</w:t>
      </w:r>
      <w:r w:rsidRPr="003413E6">
        <w:rPr>
          <w:spacing w:val="-6"/>
          <w:w w:val="105"/>
          <w:sz w:val="24"/>
          <w:szCs w:val="24"/>
        </w:rPr>
        <w:t xml:space="preserve"> </w:t>
      </w:r>
      <w:r w:rsidRPr="003413E6">
        <w:rPr>
          <w:w w:val="105"/>
          <w:sz w:val="24"/>
          <w:szCs w:val="24"/>
        </w:rPr>
        <w:t>findings,</w:t>
      </w:r>
      <w:r w:rsidRPr="003413E6">
        <w:rPr>
          <w:spacing w:val="-11"/>
          <w:w w:val="105"/>
          <w:sz w:val="24"/>
          <w:szCs w:val="24"/>
        </w:rPr>
        <w:t xml:space="preserve"> </w:t>
      </w:r>
      <w:r w:rsidRPr="003413E6">
        <w:rPr>
          <w:w w:val="105"/>
          <w:sz w:val="24"/>
          <w:szCs w:val="24"/>
        </w:rPr>
        <w:t>and</w:t>
      </w:r>
      <w:r w:rsidRPr="003413E6">
        <w:rPr>
          <w:spacing w:val="-6"/>
          <w:w w:val="105"/>
          <w:sz w:val="24"/>
          <w:szCs w:val="24"/>
        </w:rPr>
        <w:t xml:space="preserve"> </w:t>
      </w:r>
      <w:r w:rsidRPr="003413E6">
        <w:rPr>
          <w:w w:val="105"/>
          <w:sz w:val="24"/>
          <w:szCs w:val="24"/>
        </w:rPr>
        <w:t>identified</w:t>
      </w:r>
      <w:r w:rsidRPr="003413E6">
        <w:rPr>
          <w:spacing w:val="-6"/>
          <w:w w:val="105"/>
          <w:sz w:val="24"/>
          <w:szCs w:val="24"/>
        </w:rPr>
        <w:t xml:space="preserve"> </w:t>
      </w:r>
      <w:r w:rsidRPr="003413E6">
        <w:rPr>
          <w:w w:val="105"/>
          <w:sz w:val="24"/>
          <w:szCs w:val="24"/>
        </w:rPr>
        <w:t>gaps.</w:t>
      </w:r>
      <w:r w:rsidRPr="003413E6">
        <w:rPr>
          <w:spacing w:val="-11"/>
          <w:w w:val="105"/>
          <w:sz w:val="24"/>
          <w:szCs w:val="24"/>
        </w:rPr>
        <w:t xml:space="preserve"> </w:t>
      </w:r>
      <w:r w:rsidRPr="003413E6">
        <w:rPr>
          <w:w w:val="105"/>
          <w:sz w:val="24"/>
          <w:szCs w:val="24"/>
        </w:rPr>
        <w:t>The</w:t>
      </w:r>
      <w:r w:rsidRPr="003413E6">
        <w:rPr>
          <w:spacing w:val="-7"/>
          <w:w w:val="105"/>
          <w:sz w:val="24"/>
          <w:szCs w:val="24"/>
        </w:rPr>
        <w:t xml:space="preserve"> </w:t>
      </w:r>
      <w:r w:rsidRPr="003413E6">
        <w:rPr>
          <w:w w:val="105"/>
          <w:sz w:val="24"/>
          <w:szCs w:val="24"/>
        </w:rPr>
        <w:t>chapter concludes that synthesizes important findings across all literature reviewed</w:t>
      </w:r>
      <w:r w:rsidR="001103B9">
        <w:rPr>
          <w:w w:val="105"/>
          <w:sz w:val="24"/>
          <w:szCs w:val="24"/>
        </w:rPr>
        <w:t xml:space="preserve"> summary</w:t>
      </w:r>
      <w:r w:rsidRPr="003413E6">
        <w:rPr>
          <w:w w:val="105"/>
          <w:sz w:val="24"/>
          <w:szCs w:val="24"/>
        </w:rPr>
        <w:t>.</w:t>
      </w:r>
    </w:p>
    <w:p w14:paraId="5E89421D" w14:textId="77777777" w:rsidR="003E3E29" w:rsidRPr="003E3E29" w:rsidRDefault="003E3E29" w:rsidP="003E3E29">
      <w:pPr>
        <w:pStyle w:val="BodyText"/>
        <w:spacing w:line="288" w:lineRule="auto"/>
        <w:ind w:left="102" w:right="275"/>
        <w:rPr>
          <w:w w:val="105"/>
          <w:sz w:val="32"/>
          <w:szCs w:val="32"/>
        </w:rPr>
      </w:pPr>
      <w:r w:rsidRPr="003E3E29">
        <w:rPr>
          <w:w w:val="105"/>
          <w:sz w:val="32"/>
          <w:szCs w:val="32"/>
        </w:rPr>
        <w:t xml:space="preserve">2.1 Introduction </w:t>
      </w:r>
      <w:proofErr w:type="gramStart"/>
      <w:r w:rsidRPr="003E3E29">
        <w:rPr>
          <w:w w:val="105"/>
          <w:sz w:val="32"/>
          <w:szCs w:val="32"/>
        </w:rPr>
        <w:t>To</w:t>
      </w:r>
      <w:proofErr w:type="gramEnd"/>
      <w:r w:rsidRPr="003E3E29">
        <w:rPr>
          <w:w w:val="105"/>
          <w:sz w:val="32"/>
          <w:szCs w:val="32"/>
        </w:rPr>
        <w:t xml:space="preserve"> Related Work</w:t>
      </w:r>
    </w:p>
    <w:p w14:paraId="52BA2987" w14:textId="77777777" w:rsidR="003E3E29" w:rsidRPr="003E3E29" w:rsidRDefault="003E3E29" w:rsidP="003E3E29">
      <w:pPr>
        <w:pStyle w:val="BodyText"/>
        <w:spacing w:after="120"/>
        <w:ind w:left="102"/>
        <w:jc w:val="both"/>
        <w:rPr>
          <w:w w:val="105"/>
          <w:sz w:val="24"/>
          <w:szCs w:val="24"/>
        </w:rPr>
      </w:pPr>
      <w:r w:rsidRPr="003E3E29">
        <w:rPr>
          <w:w w:val="105"/>
          <w:sz w:val="24"/>
          <w:szCs w:val="24"/>
        </w:rPr>
        <w:t>The digitization of agricultural markets has attracted considerable academic and policy attention over the past decade. Researchers have investigated a range of approaches spanning machine learning-based price prediction, distributed ledger technologies for supply chain transparency, and web-based marketplace platforms to improve farmer income and market efficiency. The foundational work in this area spans multiple disciplines including agricultural economics, computer science, and data engineering. Jim et al. (2024) provided a state-of-the-art review of NLP and machine learning developments for agricultural commodity analysis, tracing the progression from statistical methods to transformer-based deep learning models. The authors identified that transformer architectures outperform conventional ML models across multiple agricultural prediction tasks but require large training datasets. For the current project, this review validates the selection of sequence-to-sequence architectures for commodity price forecasting but highlights the data requirement challenge.</w:t>
      </w:r>
    </w:p>
    <w:p w14:paraId="6254F5C3" w14:textId="7BFAF361" w:rsidR="003E3E29" w:rsidRDefault="003E3E29" w:rsidP="003E3E29">
      <w:pPr>
        <w:pStyle w:val="BodyText"/>
        <w:spacing w:after="120"/>
        <w:ind w:left="102"/>
        <w:jc w:val="both"/>
        <w:rPr>
          <w:w w:val="105"/>
          <w:sz w:val="24"/>
          <w:szCs w:val="24"/>
        </w:rPr>
      </w:pPr>
      <w:r w:rsidRPr="003E3E29">
        <w:rPr>
          <w:w w:val="105"/>
          <w:sz w:val="24"/>
          <w:szCs w:val="24"/>
        </w:rPr>
        <w:t>Hochreiter and Schmidhuber (1997) introduced the Long Short-Term Memory (LSTM) architecture that addresses the vanishing gradient problem limiting standard RNNs. LSTM cells use forget, input, and output gates to selectively retain long-range temporal dependencies, making them particularly effective for agricultural price time series exhibiting seasonal cyclicality and trend shifts. Both theoretical and practical justifications in this foundational paper directly apply to the VCIS forecasting module design. Cleveland et al. (1990) introduced STL (Seasonal and Trend Decomposition using Loess), the statistical preprocessing technique used in the VCIS data pipeline to isolate trend, seasonality, and residual components from raw mandi price time series before LSTM model training. This decomposition step improved LSTM convergence and reduced model sensitivity to seasonal artifacts in the training and testing data.</w:t>
      </w:r>
    </w:p>
    <w:p w14:paraId="1B49AC6C" w14:textId="77777777" w:rsidR="00FC43A5" w:rsidRDefault="001103B9" w:rsidP="003E3E29">
      <w:pPr>
        <w:pStyle w:val="BodyText"/>
        <w:spacing w:after="120"/>
        <w:ind w:left="102" w:right="275"/>
        <w:rPr>
          <w:sz w:val="32"/>
          <w:szCs w:val="32"/>
        </w:rPr>
      </w:pPr>
      <w:r w:rsidRPr="00FC43A5">
        <w:rPr>
          <w:sz w:val="32"/>
          <w:szCs w:val="32"/>
        </w:rPr>
        <w:t xml:space="preserve">2.2 Survey </w:t>
      </w:r>
      <w:proofErr w:type="gramStart"/>
      <w:r w:rsidRPr="00FC43A5">
        <w:rPr>
          <w:sz w:val="32"/>
          <w:szCs w:val="32"/>
        </w:rPr>
        <w:t>Of</w:t>
      </w:r>
      <w:proofErr w:type="gramEnd"/>
      <w:r w:rsidRPr="00FC43A5">
        <w:rPr>
          <w:sz w:val="32"/>
          <w:szCs w:val="32"/>
        </w:rPr>
        <w:t xml:space="preserve"> Existing Systems</w:t>
      </w:r>
    </w:p>
    <w:p w14:paraId="4D7835FB" w14:textId="2CCBA36F" w:rsidR="001103B9" w:rsidRPr="00FC43A5" w:rsidRDefault="001103B9" w:rsidP="003E3E29">
      <w:pPr>
        <w:pStyle w:val="BodyText"/>
        <w:spacing w:after="120" w:line="288" w:lineRule="auto"/>
        <w:ind w:left="102" w:right="275"/>
        <w:rPr>
          <w:sz w:val="32"/>
          <w:szCs w:val="32"/>
        </w:rPr>
      </w:pPr>
      <w:r w:rsidRPr="001103B9">
        <w:rPr>
          <w:sz w:val="24"/>
          <w:szCs w:val="24"/>
        </w:rPr>
        <w:t xml:space="preserve">Kaushik, Pandey, and Ramachandran (2021) demonstrated that stacked LSTM models significantly outperform ARIMA baselines for Indian mandi agricultural commodity price prediction, achieving MAPE reductions of 40-60% across multiple crop categories. Their work directly justifies the selection of LSTM for the VCIS forecasting module. However, the models in this study were developed as academic experiments without integration into live marketplace platforms, a gap that the VCIS directly addresses. Mukherjee and Ghosh (2023) studied oilseed price volatility specifically using ARIMA-GARCH models. A key finding was that standard time-series methods struggle with the structural breaks characterizing commodity markets during geopolitical supply shocks, precisely the </w:t>
      </w:r>
      <w:r w:rsidRPr="001103B9">
        <w:rPr>
          <w:sz w:val="24"/>
          <w:szCs w:val="24"/>
        </w:rPr>
        <w:lastRenderedPageBreak/>
        <w:t>conditions seen during the 2022 Russia-Ukraine conflict. Their work directly motivates the LSTM approach adopted in the VCIS for its superior performance during volatile periods.</w:t>
      </w:r>
    </w:p>
    <w:p w14:paraId="17BBBA20" w14:textId="77777777" w:rsidR="001103B9" w:rsidRPr="001103B9" w:rsidRDefault="001103B9" w:rsidP="003E3E29">
      <w:pPr>
        <w:pStyle w:val="BodyText"/>
        <w:spacing w:after="120"/>
        <w:ind w:left="102"/>
        <w:jc w:val="both"/>
        <w:rPr>
          <w:sz w:val="24"/>
          <w:szCs w:val="24"/>
        </w:rPr>
      </w:pPr>
      <w:r w:rsidRPr="001103B9">
        <w:rPr>
          <w:sz w:val="24"/>
          <w:szCs w:val="24"/>
        </w:rPr>
        <w:t>Buterin (2014) presented the Ethereum platform as a next-generation smart contract and decentralized application platform enabling self-executing contractual logic through Solidity-based smart contracts. The auto-executing payment escrow model, where funds are locked until delivery is confirmed, directly addresses the payment delay and trust deficit endemic in informal oilseed by-product trading. The VCIS smart contract module adopts this architecture. Jha and Singh (2022) reviewed digital agricultural market initiatives in India and found that while primary commodity digitization has achieved meaningful improvements in price transparency, by-product and secondary commodity markets remain entirely excluded from all existing digital platforms. Their review confirms the structural barrier: existing platforms were designed for standardized high-volume primary commodities and cannot accommodate the heterogeneity typical of by-product markets. Raffel et al. (2020) introduced the T5 (Text-to-Text Transfer Transformer) framework, demonstrating that a single unified architecture can serve multiple NLP tasks including time-series classification, data summarization, and trend analysis through task-specific prefix instructions. While T5 is primarily an NLP model, its findings on efficient sequence modelling informed the design of the VCIS data aggregation and summarization components in the admin analytics pipeline.</w:t>
      </w:r>
    </w:p>
    <w:p w14:paraId="17E00C3C" w14:textId="77777777" w:rsidR="001103B9" w:rsidRPr="001103B9" w:rsidRDefault="001103B9" w:rsidP="003E3E29">
      <w:pPr>
        <w:pStyle w:val="BodyText"/>
        <w:spacing w:after="120"/>
        <w:ind w:left="102"/>
        <w:jc w:val="both"/>
        <w:rPr>
          <w:sz w:val="24"/>
          <w:szCs w:val="24"/>
        </w:rPr>
      </w:pPr>
      <w:r w:rsidRPr="001103B9">
        <w:rPr>
          <w:sz w:val="24"/>
          <w:szCs w:val="24"/>
        </w:rPr>
        <w:t>Shaikh et al. (2024) conducted a multi-national analysis of how governments have utilized digital platforms for public consultation and agricultural market facilitation. A key finding was that while many governments provide digital platforms for data collection, almost none have built-in analytics features, requiring manual analysis of large data volumes. The necessity of integrated AI-based analytics tools is directly applicable to the VCIS administrative dashboard design. FAO (2022) reviewed digital tools for agricultural value chain transformation, finding that platforms combining market intelligence, direct buyer-seller connection, and digital payment systems can improve farmer income by 15-25% in pilot implementations. This paper provides the empirical basis for the VCIS design goal of a 15% improvement in price realization for participating farmers. World Bank (2024) reported on global agricultural commodity trade flows and identified significant untapped export potential for South Asian oilseed by-products to Southeast Asian feed manufacturers and European food processors. These demand patterns directly informed the buyer profile database design in the VCIS export matchmaking engine.</w:t>
      </w:r>
    </w:p>
    <w:p w14:paraId="09420C87" w14:textId="77777777" w:rsidR="001103B9" w:rsidRPr="00FC43A5" w:rsidRDefault="001103B9" w:rsidP="003E3E29">
      <w:pPr>
        <w:pStyle w:val="BodyText"/>
        <w:spacing w:after="120"/>
        <w:ind w:left="102" w:right="275"/>
        <w:rPr>
          <w:sz w:val="32"/>
          <w:szCs w:val="32"/>
        </w:rPr>
      </w:pPr>
      <w:r w:rsidRPr="00FC43A5">
        <w:rPr>
          <w:sz w:val="32"/>
          <w:szCs w:val="32"/>
        </w:rPr>
        <w:t>2.3 Research Gaps Identified</w:t>
      </w:r>
    </w:p>
    <w:p w14:paraId="45E74965" w14:textId="77777777" w:rsidR="001103B9" w:rsidRPr="001103B9" w:rsidRDefault="001103B9" w:rsidP="003E3E29">
      <w:pPr>
        <w:pStyle w:val="BodyText"/>
        <w:spacing w:after="120"/>
        <w:ind w:left="102"/>
        <w:jc w:val="both"/>
        <w:rPr>
          <w:sz w:val="24"/>
          <w:szCs w:val="24"/>
        </w:rPr>
      </w:pPr>
      <w:r w:rsidRPr="001103B9">
        <w:rPr>
          <w:sz w:val="24"/>
          <w:szCs w:val="24"/>
        </w:rPr>
        <w:t>Tripathi and Sharma (2022) conducted a systematic review of blockchain applications in oilseed supply chains globally. They found significant theoretical promise but a striking absence of deployed systems specifically targeting oilseed by-product trading. Their review identified the same research gap the VCIS addresses: no prior system has combined AI-based price forecasting, smart contract security, and export matchmaking for this commodity segment in a single integrated platform. Despite substantial progress in individual domains, a critical gap persists in end-to-end system integration. Existing LSTM-based forecasting models are built as academic exercises without embedding into live trading platforms. Blockchain studies in agriculture remain largely confined to traceability and provenance without coupling with real-time price intelligence. Digital marketplace platforms in India cover only primary commodities, entirely excluding the heterogeneous by-product segment. No deployed system addresses oilseed by-product markets across all four dimensions: real-time pricing, AI forecasting, blockchain transaction security, and export matchmaking simultaneously.</w:t>
      </w:r>
    </w:p>
    <w:p w14:paraId="54F783ED" w14:textId="77777777" w:rsidR="001103B9" w:rsidRPr="001103B9" w:rsidRDefault="001103B9" w:rsidP="003E3E29">
      <w:pPr>
        <w:pStyle w:val="BodyText"/>
        <w:spacing w:after="120"/>
        <w:ind w:left="102"/>
        <w:jc w:val="both"/>
        <w:rPr>
          <w:sz w:val="24"/>
          <w:szCs w:val="24"/>
        </w:rPr>
      </w:pPr>
      <w:r w:rsidRPr="001103B9">
        <w:rPr>
          <w:sz w:val="24"/>
          <w:szCs w:val="24"/>
        </w:rPr>
        <w:t xml:space="preserve">Additionally, practical constraints such as data sparsity, inconsistent record-keeping, and limited digital literacy among smallholder farmers are frequently overlooked in academic research. The absence of adaptive preprocessing pipelines and user-friendly interfaces in prior systems further limits their deployment viability in real-world rural contexts. The oilseed by-product sector remains particularly underserved despite its economic potential and the </w:t>
      </w:r>
      <w:r w:rsidRPr="001103B9">
        <w:rPr>
          <w:sz w:val="24"/>
          <w:szCs w:val="24"/>
        </w:rPr>
        <w:lastRenderedPageBreak/>
        <w:t>significant income it could generate for smallholder farmers if appropriate digital infrastructure were made available. These research gaps collectively define the problem space that the Value Chain Integration System (VCIS) is designed to address.</w:t>
      </w:r>
    </w:p>
    <w:p w14:paraId="368D0BF1" w14:textId="77777777" w:rsidR="001103B9" w:rsidRPr="00FC43A5" w:rsidRDefault="001103B9" w:rsidP="003E3E29">
      <w:pPr>
        <w:pStyle w:val="BodyText"/>
        <w:spacing w:after="120"/>
        <w:ind w:left="102" w:right="275"/>
        <w:rPr>
          <w:sz w:val="32"/>
          <w:szCs w:val="32"/>
        </w:rPr>
      </w:pPr>
      <w:r w:rsidRPr="00FC43A5">
        <w:rPr>
          <w:sz w:val="32"/>
          <w:szCs w:val="32"/>
        </w:rPr>
        <w:t xml:space="preserve">2.4 Objectives </w:t>
      </w:r>
      <w:proofErr w:type="gramStart"/>
      <w:r w:rsidRPr="00FC43A5">
        <w:rPr>
          <w:sz w:val="32"/>
          <w:szCs w:val="32"/>
        </w:rPr>
        <w:t>Of</w:t>
      </w:r>
      <w:proofErr w:type="gramEnd"/>
      <w:r w:rsidRPr="00FC43A5">
        <w:rPr>
          <w:sz w:val="32"/>
          <w:szCs w:val="32"/>
        </w:rPr>
        <w:t xml:space="preserve"> </w:t>
      </w:r>
      <w:proofErr w:type="gramStart"/>
      <w:r w:rsidRPr="00FC43A5">
        <w:rPr>
          <w:sz w:val="32"/>
          <w:szCs w:val="32"/>
        </w:rPr>
        <w:t>The</w:t>
      </w:r>
      <w:proofErr w:type="gramEnd"/>
      <w:r w:rsidRPr="00FC43A5">
        <w:rPr>
          <w:sz w:val="32"/>
          <w:szCs w:val="32"/>
        </w:rPr>
        <w:t xml:space="preserve"> Study</w:t>
      </w:r>
    </w:p>
    <w:p w14:paraId="5C0FE528" w14:textId="77777777" w:rsidR="001103B9" w:rsidRPr="001103B9" w:rsidRDefault="001103B9" w:rsidP="003E3E29">
      <w:pPr>
        <w:pStyle w:val="BodyText"/>
        <w:spacing w:after="120"/>
        <w:ind w:left="102"/>
        <w:jc w:val="both"/>
        <w:rPr>
          <w:sz w:val="24"/>
          <w:szCs w:val="24"/>
        </w:rPr>
      </w:pPr>
      <w:r w:rsidRPr="001103B9">
        <w:rPr>
          <w:sz w:val="24"/>
          <w:szCs w:val="24"/>
        </w:rPr>
        <w:t>Guided by the gaps identified in the literature, this study aims to design, develop, and evaluate an integrated digital platform specifically targeting the oilseed by-product value chain. The primary objective is to build a full-stack web-based marketplace that connects smallholder farmers directly with buyers while eliminating exploitative intermediary layers. A second objective is to develop and embed an LSTM-based price forecasting engine trained on AGMARKNET mandi data, capable of generating 7-day price predictions with a MAPE below 5%. A third objective is to implement Ethereum-based blockchain smart contracts that automate trade agreements and enforce payment escrow, achieving high execution reliability. A fourth objective is to build an export matchmaking engine that scores and ranks buyer-seller compatibility using structured commodity profile data, improving farmer access to premium export markets.</w:t>
      </w:r>
    </w:p>
    <w:p w14:paraId="68D709BE" w14:textId="77777777" w:rsidR="001103B9" w:rsidRDefault="001103B9" w:rsidP="003E3E29">
      <w:pPr>
        <w:pStyle w:val="BodyText"/>
        <w:spacing w:after="120"/>
        <w:ind w:left="102"/>
        <w:jc w:val="both"/>
        <w:rPr>
          <w:sz w:val="24"/>
          <w:szCs w:val="24"/>
        </w:rPr>
      </w:pPr>
      <w:r w:rsidRPr="001103B9">
        <w:rPr>
          <w:sz w:val="24"/>
          <w:szCs w:val="24"/>
        </w:rPr>
        <w:t>An additional objective is to design a role-based access control system serving three distinct user types: Farmer, Buyer, and Government Administrator, each with appropriate dashboards and analytics capabilities. Together, these objectives reflect a shift from theoretical optimization toward operational applicability, where model outputs are directly translated into actionable insights for all platform stakeholders. The system also aims to support government monitoring and policy formulation through integrated administrative analytics, providing data-driven visibility into by-product commodity flows and pricing trends across Indian mandi markets. These objectives are collectively aligned with SIH Problem Statement No. 25275 issued by the Ministry of Agriculture and Farmers Welfare (MoA&amp;FW), Government of India.</w:t>
      </w:r>
    </w:p>
    <w:p w14:paraId="3424D98E" w14:textId="15356531" w:rsidR="001103B9" w:rsidRPr="001103B9" w:rsidRDefault="001103B9" w:rsidP="003E3E29">
      <w:pPr>
        <w:pStyle w:val="BodyText"/>
        <w:spacing w:after="120"/>
        <w:ind w:left="102"/>
        <w:jc w:val="both"/>
        <w:rPr>
          <w:sz w:val="24"/>
          <w:szCs w:val="24"/>
        </w:rPr>
      </w:pPr>
      <w:r w:rsidRPr="001103B9">
        <w:rPr>
          <w:sz w:val="24"/>
          <w:szCs w:val="24"/>
        </w:rPr>
        <w:t>Furthermore, the system aims to ensure scalability, interoperability, and long-term sustainability by adopting a modular and extensible architecture. This enables seamless integration with existing digital agricultural platforms such as e-NAM and other mandi information systems, allowing VCIS to leverage real-time data streams for enhanced accuracy and relevance. The platform also emphasizes data standardization, security, and privacy, ensuring that sensitive transactional and user information is protected while maintaining transparency where required. By incorporating adaptive learning mechanisms, the system can continuously improve its forecasting performance as more data becomes available, thereby increasing its reliability over time. Ultimately, this objective supports the creation of a robust digital ecosystem that not only addresses current inefficiencies but also evolves with the changing dynamics of agricultural markets.</w:t>
      </w:r>
    </w:p>
    <w:p w14:paraId="1C9DB28A" w14:textId="77777777" w:rsidR="001103B9" w:rsidRPr="00FC43A5" w:rsidRDefault="001103B9" w:rsidP="003E3E29">
      <w:pPr>
        <w:pStyle w:val="BodyText"/>
        <w:spacing w:after="120"/>
        <w:ind w:left="102" w:right="275"/>
        <w:rPr>
          <w:sz w:val="32"/>
          <w:szCs w:val="32"/>
        </w:rPr>
      </w:pPr>
      <w:r w:rsidRPr="00FC43A5">
        <w:rPr>
          <w:sz w:val="32"/>
          <w:szCs w:val="32"/>
        </w:rPr>
        <w:t>2.5 Summary</w:t>
      </w:r>
    </w:p>
    <w:p w14:paraId="7A7807B9" w14:textId="77777777" w:rsidR="001103B9" w:rsidRPr="001103B9" w:rsidRDefault="001103B9" w:rsidP="003E3E29">
      <w:pPr>
        <w:pStyle w:val="BodyText"/>
        <w:spacing w:after="120" w:line="288" w:lineRule="auto"/>
        <w:ind w:left="102" w:right="275"/>
        <w:jc w:val="both"/>
        <w:rPr>
          <w:sz w:val="24"/>
          <w:szCs w:val="24"/>
          <w:lang w:val="en-IN"/>
        </w:rPr>
      </w:pPr>
      <w:r w:rsidRPr="001103B9">
        <w:rPr>
          <w:sz w:val="24"/>
          <w:szCs w:val="24"/>
          <w:lang w:val="en-IN"/>
        </w:rPr>
        <w:t>The theoretical and practical research literature reviewed in this chapter forms a strong foundation for the design and development of the Value Chain Integrated System (VCIS). Over time, agricultural analytics has evolved significantly, moving from traditional statistical models such as ARIMA to more advanced deep learning approaches like LSTM. This transition highlights the growing need for models that can capture complex temporal patterns, seasonal variations, and non-linear dependencies present in agricultural commodity price data. The adoption of LSTM in this project is supported by prior studies, particularly the work of Kaushik et al. and Hochreiter and Schmidhuber, which demonstrate its superior capability in handling long-term dependencies and improving forecasting accuracy.</w:t>
      </w:r>
    </w:p>
    <w:p w14:paraId="69CD4D2C" w14:textId="77777777" w:rsidR="001103B9" w:rsidRPr="001103B9" w:rsidRDefault="001103B9" w:rsidP="003E3E29">
      <w:pPr>
        <w:pStyle w:val="BodyText"/>
        <w:spacing w:after="120" w:line="288" w:lineRule="auto"/>
        <w:ind w:left="102" w:right="275"/>
        <w:jc w:val="both"/>
        <w:rPr>
          <w:sz w:val="24"/>
          <w:szCs w:val="24"/>
          <w:lang w:val="en-IN"/>
        </w:rPr>
      </w:pPr>
      <w:r w:rsidRPr="001103B9">
        <w:rPr>
          <w:sz w:val="24"/>
          <w:szCs w:val="24"/>
          <w:lang w:val="en-IN"/>
        </w:rPr>
        <w:t>Despite these advancements, the literature clearly reveals a critical research gap: the absence of a fully integrated, real-world system that combines AI-based forecasting with blockchain-</w:t>
      </w:r>
      <w:r w:rsidRPr="001103B9">
        <w:rPr>
          <w:sz w:val="24"/>
          <w:szCs w:val="24"/>
          <w:lang w:val="en-IN"/>
        </w:rPr>
        <w:lastRenderedPageBreak/>
        <w:t>enabled transaction security specifically for oilseed by-product value chains. Most existing studies remain confined to isolated problem domains—either focusing on predictive analytics or on blockchain-based traceability—without addressing the need for a unified, end-to-end solution. This gap becomes more significant when considering the fragmented and underdeveloped nature of oilseed by-product markets, which lack digital infrastructure, transparency, and efficient price discovery mechanisms.</w:t>
      </w:r>
    </w:p>
    <w:p w14:paraId="041692B0" w14:textId="77777777" w:rsidR="001103B9" w:rsidRPr="001103B9" w:rsidRDefault="001103B9" w:rsidP="003E3E29">
      <w:pPr>
        <w:pStyle w:val="BodyText"/>
        <w:spacing w:after="120" w:line="288" w:lineRule="auto"/>
        <w:ind w:left="102" w:right="275"/>
        <w:jc w:val="both"/>
        <w:rPr>
          <w:sz w:val="24"/>
          <w:szCs w:val="24"/>
          <w:lang w:val="en-IN"/>
        </w:rPr>
      </w:pPr>
      <w:r w:rsidRPr="001103B9">
        <w:rPr>
          <w:sz w:val="24"/>
          <w:szCs w:val="24"/>
          <w:lang w:val="en-IN"/>
        </w:rPr>
        <w:t>Building upon these insights, the VCIS platform is designed not merely as an implementation of existing technologies but as a strategic integration of multiple components to address real-world challenges. It aims to bridge the disconnect between predictive intelligence and transactional systems by embedding AI-driven forecasting directly into a blockchain-supported marketplace environment. This integration ensures that stakeholders are not only provided with secure and transparent transaction mechanisms but also equipped with forward-looking insights that enhance their decision-making capabilities.</w:t>
      </w:r>
    </w:p>
    <w:p w14:paraId="71062D85" w14:textId="77777777" w:rsidR="001103B9" w:rsidRPr="001103B9" w:rsidRDefault="001103B9" w:rsidP="003E3E29">
      <w:pPr>
        <w:pStyle w:val="BodyText"/>
        <w:spacing w:after="120" w:line="288" w:lineRule="auto"/>
        <w:ind w:left="102" w:right="275"/>
        <w:jc w:val="both"/>
        <w:rPr>
          <w:sz w:val="24"/>
          <w:szCs w:val="24"/>
          <w:lang w:val="en-IN"/>
        </w:rPr>
      </w:pPr>
      <w:r w:rsidRPr="001103B9">
        <w:rPr>
          <w:sz w:val="24"/>
          <w:szCs w:val="24"/>
          <w:lang w:val="en-IN"/>
        </w:rPr>
        <w:t>Furthermore, current blockchain research in agriculture has largely emphasized traceability, data immutability, and transaction integrity. While these aspects are crucial, they do not actively contribute to proactive decision-making. VCIS extends beyond this limitation by coupling blockchain infrastructure with predictive analytics, enabling a dynamic system where data is not only securely stored but also intelligently analyzed. This allows farmers, processors, and traders to anticipate market trends, optimize pricing strategies, and reduce risks associated with market volatility.</w:t>
      </w:r>
    </w:p>
    <w:p w14:paraId="150D4161" w14:textId="77777777" w:rsidR="001103B9" w:rsidRPr="001103B9" w:rsidRDefault="001103B9" w:rsidP="003E3E29">
      <w:pPr>
        <w:pStyle w:val="BodyText"/>
        <w:spacing w:after="120" w:line="288" w:lineRule="auto"/>
        <w:ind w:left="102" w:right="275"/>
        <w:jc w:val="both"/>
        <w:rPr>
          <w:sz w:val="24"/>
          <w:szCs w:val="24"/>
          <w:lang w:val="en-IN"/>
        </w:rPr>
      </w:pPr>
      <w:r w:rsidRPr="001103B9">
        <w:rPr>
          <w:sz w:val="24"/>
          <w:szCs w:val="24"/>
          <w:lang w:val="en-IN"/>
        </w:rPr>
        <w:t>Another important contribution of VCIS lies in its focus on operational applicability. Unlike many academic models that remain theoretical or experimental, this system is designed with practical deployment in mind. It incorporates user-friendly interfaces, handles challenges such as data sparsity and inconsistency, and ensures accessibility for users with varying levels of digital literacy. By transforming model outputs into actionable insights, VCIS supports real-time decision-making rather than retrospective analysis.</w:t>
      </w:r>
    </w:p>
    <w:p w14:paraId="3891D5AB" w14:textId="77777777" w:rsidR="001103B9" w:rsidRPr="001103B9" w:rsidRDefault="001103B9" w:rsidP="003E3E29">
      <w:pPr>
        <w:pStyle w:val="BodyText"/>
        <w:spacing w:after="120" w:line="288" w:lineRule="auto"/>
        <w:ind w:left="102" w:right="275"/>
        <w:jc w:val="both"/>
        <w:rPr>
          <w:sz w:val="24"/>
          <w:szCs w:val="24"/>
          <w:lang w:val="en-IN"/>
        </w:rPr>
      </w:pPr>
      <w:r w:rsidRPr="001103B9">
        <w:rPr>
          <w:sz w:val="24"/>
          <w:szCs w:val="24"/>
          <w:lang w:val="en-IN"/>
        </w:rPr>
        <w:t>In conclusion, the literature review not only validates the technological choices made in this project but also highlights the necessity of an integrated approach. By addressing the identified research gaps, VCIS contributes to the digital transformation of agricultural value chains, particularly in the oilseed by-product sector, and paves the way for more efficient, transparent, and intelligent market ecosystems.</w:t>
      </w:r>
    </w:p>
    <w:p w14:paraId="61CCB45B" w14:textId="77777777" w:rsidR="001103B9" w:rsidRPr="001103B9" w:rsidRDefault="001103B9" w:rsidP="001103B9">
      <w:pPr>
        <w:pStyle w:val="BodyText"/>
        <w:spacing w:before="266" w:line="288" w:lineRule="auto"/>
        <w:ind w:right="275"/>
        <w:jc w:val="both"/>
        <w:rPr>
          <w:sz w:val="24"/>
          <w:szCs w:val="24"/>
        </w:rPr>
      </w:pPr>
    </w:p>
    <w:p w14:paraId="47225EB7" w14:textId="77777777" w:rsidR="001103B9" w:rsidRPr="001103B9" w:rsidRDefault="001103B9" w:rsidP="001103B9">
      <w:pPr>
        <w:spacing w:line="232" w:lineRule="auto"/>
        <w:rPr>
          <w:sz w:val="20"/>
        </w:rPr>
        <w:sectPr w:rsidR="001103B9" w:rsidRPr="001103B9">
          <w:pgSz w:w="11910" w:h="16850"/>
          <w:pgMar w:top="1340" w:right="992" w:bottom="880" w:left="1700" w:header="714" w:footer="685" w:gutter="0"/>
          <w:cols w:space="720"/>
        </w:sectPr>
      </w:pPr>
    </w:p>
    <w:p w14:paraId="0C9861E8" w14:textId="654995F7" w:rsidR="002A735C" w:rsidRPr="004E41DE" w:rsidRDefault="00000000" w:rsidP="00C34BE1">
      <w:pPr>
        <w:pStyle w:val="Heading1"/>
        <w:jc w:val="center"/>
        <w:rPr>
          <w:b w:val="0"/>
          <w:bCs w:val="0"/>
        </w:rPr>
      </w:pPr>
      <w:r w:rsidRPr="004E41DE">
        <w:rPr>
          <w:b w:val="0"/>
          <w:bCs w:val="0"/>
        </w:rPr>
        <w:lastRenderedPageBreak/>
        <w:t>Chapter</w:t>
      </w:r>
      <w:r w:rsidRPr="004E41DE">
        <w:rPr>
          <w:b w:val="0"/>
          <w:bCs w:val="0"/>
          <w:spacing w:val="-5"/>
        </w:rPr>
        <w:t xml:space="preserve"> </w:t>
      </w:r>
      <w:r w:rsidRPr="004E41DE">
        <w:rPr>
          <w:b w:val="0"/>
          <w:bCs w:val="0"/>
          <w:spacing w:val="-10"/>
        </w:rPr>
        <w:t>3</w:t>
      </w:r>
    </w:p>
    <w:p w14:paraId="4CF0C970" w14:textId="77777777" w:rsidR="002A735C" w:rsidRPr="004E41DE" w:rsidRDefault="00000000" w:rsidP="00C34BE1">
      <w:pPr>
        <w:pStyle w:val="Heading2"/>
        <w:jc w:val="center"/>
        <w:rPr>
          <w:b w:val="0"/>
          <w:bCs w:val="0"/>
          <w:sz w:val="36"/>
          <w:szCs w:val="36"/>
        </w:rPr>
      </w:pPr>
      <w:r w:rsidRPr="004E41DE">
        <w:rPr>
          <w:b w:val="0"/>
          <w:bCs w:val="0"/>
          <w:spacing w:val="-2"/>
          <w:sz w:val="36"/>
          <w:szCs w:val="36"/>
        </w:rPr>
        <w:t>METHODOLOGY</w:t>
      </w:r>
    </w:p>
    <w:p w14:paraId="4C6CA474" w14:textId="060D064E" w:rsidR="002A735C" w:rsidRPr="00B80F5C" w:rsidRDefault="00000000" w:rsidP="00C97278">
      <w:pPr>
        <w:pStyle w:val="BodyText"/>
        <w:spacing w:before="266" w:line="288" w:lineRule="auto"/>
        <w:ind w:right="259"/>
        <w:jc w:val="both"/>
        <w:rPr>
          <w:sz w:val="24"/>
          <w:szCs w:val="24"/>
        </w:rPr>
      </w:pPr>
      <w:r w:rsidRPr="00B80F5C">
        <w:rPr>
          <w:w w:val="105"/>
          <w:sz w:val="24"/>
          <w:szCs w:val="24"/>
        </w:rPr>
        <w:t>This</w:t>
      </w:r>
      <w:r w:rsidRPr="00B80F5C">
        <w:rPr>
          <w:spacing w:val="-16"/>
          <w:w w:val="105"/>
          <w:sz w:val="24"/>
          <w:szCs w:val="24"/>
        </w:rPr>
        <w:t xml:space="preserve"> </w:t>
      </w:r>
      <w:r w:rsidRPr="00B80F5C">
        <w:rPr>
          <w:w w:val="105"/>
          <w:sz w:val="24"/>
          <w:szCs w:val="24"/>
        </w:rPr>
        <w:t>chapter</w:t>
      </w:r>
      <w:r w:rsidRPr="00B80F5C">
        <w:rPr>
          <w:spacing w:val="-15"/>
          <w:w w:val="105"/>
          <w:sz w:val="24"/>
          <w:szCs w:val="24"/>
        </w:rPr>
        <w:t xml:space="preserve"> </w:t>
      </w:r>
      <w:r w:rsidRPr="00B80F5C">
        <w:rPr>
          <w:w w:val="105"/>
          <w:sz w:val="24"/>
          <w:szCs w:val="24"/>
        </w:rPr>
        <w:t>describes</w:t>
      </w:r>
      <w:r w:rsidRPr="00B80F5C">
        <w:rPr>
          <w:spacing w:val="-15"/>
          <w:w w:val="105"/>
          <w:sz w:val="24"/>
          <w:szCs w:val="24"/>
        </w:rPr>
        <w:t xml:space="preserve"> </w:t>
      </w:r>
      <w:r w:rsidRPr="00B80F5C">
        <w:rPr>
          <w:w w:val="105"/>
          <w:sz w:val="24"/>
          <w:szCs w:val="24"/>
        </w:rPr>
        <w:t>the</w:t>
      </w:r>
      <w:r w:rsidRPr="00B80F5C">
        <w:rPr>
          <w:spacing w:val="-15"/>
          <w:w w:val="105"/>
          <w:sz w:val="24"/>
          <w:szCs w:val="24"/>
        </w:rPr>
        <w:t xml:space="preserve"> </w:t>
      </w:r>
      <w:r w:rsidRPr="00B80F5C">
        <w:rPr>
          <w:w w:val="105"/>
          <w:sz w:val="24"/>
          <w:szCs w:val="24"/>
        </w:rPr>
        <w:t>VCIS</w:t>
      </w:r>
      <w:r w:rsidRPr="00B80F5C">
        <w:rPr>
          <w:spacing w:val="-15"/>
          <w:w w:val="105"/>
          <w:sz w:val="24"/>
          <w:szCs w:val="24"/>
        </w:rPr>
        <w:t xml:space="preserve"> </w:t>
      </w:r>
      <w:r w:rsidRPr="00B80F5C">
        <w:rPr>
          <w:w w:val="105"/>
          <w:sz w:val="24"/>
          <w:szCs w:val="24"/>
        </w:rPr>
        <w:t>software</w:t>
      </w:r>
      <w:r w:rsidRPr="00B80F5C">
        <w:rPr>
          <w:spacing w:val="-15"/>
          <w:w w:val="105"/>
          <w:sz w:val="24"/>
          <w:szCs w:val="24"/>
        </w:rPr>
        <w:t xml:space="preserve"> </w:t>
      </w:r>
      <w:r w:rsidRPr="00B80F5C">
        <w:rPr>
          <w:w w:val="105"/>
          <w:sz w:val="24"/>
          <w:szCs w:val="24"/>
        </w:rPr>
        <w:t>development</w:t>
      </w:r>
      <w:r w:rsidRPr="00B80F5C">
        <w:rPr>
          <w:spacing w:val="-14"/>
          <w:w w:val="105"/>
          <w:sz w:val="24"/>
          <w:szCs w:val="24"/>
        </w:rPr>
        <w:t xml:space="preserve"> </w:t>
      </w:r>
      <w:r w:rsidRPr="00B80F5C">
        <w:rPr>
          <w:w w:val="105"/>
          <w:sz w:val="24"/>
          <w:szCs w:val="24"/>
        </w:rPr>
        <w:t>process</w:t>
      </w:r>
      <w:r w:rsidRPr="00B80F5C">
        <w:rPr>
          <w:spacing w:val="-15"/>
          <w:w w:val="105"/>
          <w:sz w:val="24"/>
          <w:szCs w:val="24"/>
        </w:rPr>
        <w:t xml:space="preserve"> </w:t>
      </w:r>
      <w:r w:rsidRPr="00B80F5C">
        <w:rPr>
          <w:w w:val="105"/>
          <w:sz w:val="24"/>
          <w:szCs w:val="24"/>
        </w:rPr>
        <w:t>using</w:t>
      </w:r>
      <w:r w:rsidRPr="00B80F5C">
        <w:rPr>
          <w:spacing w:val="-15"/>
          <w:w w:val="105"/>
          <w:sz w:val="24"/>
          <w:szCs w:val="24"/>
        </w:rPr>
        <w:t xml:space="preserve"> </w:t>
      </w:r>
      <w:r w:rsidRPr="00B80F5C">
        <w:rPr>
          <w:w w:val="105"/>
          <w:sz w:val="24"/>
          <w:szCs w:val="24"/>
        </w:rPr>
        <w:t>a</w:t>
      </w:r>
      <w:r w:rsidRPr="00B80F5C">
        <w:rPr>
          <w:spacing w:val="-9"/>
          <w:w w:val="105"/>
          <w:sz w:val="24"/>
          <w:szCs w:val="24"/>
        </w:rPr>
        <w:t xml:space="preserve"> </w:t>
      </w:r>
      <w:r w:rsidRPr="00B80F5C">
        <w:rPr>
          <w:w w:val="105"/>
          <w:sz w:val="24"/>
          <w:szCs w:val="24"/>
        </w:rPr>
        <w:t>systematic</w:t>
      </w:r>
      <w:r w:rsidRPr="00B80F5C">
        <w:rPr>
          <w:spacing w:val="-16"/>
          <w:w w:val="105"/>
          <w:sz w:val="24"/>
          <w:szCs w:val="24"/>
        </w:rPr>
        <w:t xml:space="preserve"> </w:t>
      </w:r>
      <w:r w:rsidRPr="00B80F5C">
        <w:rPr>
          <w:w w:val="105"/>
          <w:sz w:val="24"/>
          <w:szCs w:val="24"/>
        </w:rPr>
        <w:t>means of</w:t>
      </w:r>
      <w:r w:rsidRPr="00B80F5C">
        <w:rPr>
          <w:spacing w:val="-7"/>
          <w:w w:val="105"/>
          <w:sz w:val="24"/>
          <w:szCs w:val="24"/>
        </w:rPr>
        <w:t xml:space="preserve"> </w:t>
      </w:r>
      <w:r w:rsidRPr="00B80F5C">
        <w:rPr>
          <w:w w:val="105"/>
          <w:sz w:val="24"/>
          <w:szCs w:val="24"/>
        </w:rPr>
        <w:t>developing</w:t>
      </w:r>
      <w:r w:rsidRPr="00B80F5C">
        <w:rPr>
          <w:spacing w:val="-11"/>
          <w:w w:val="105"/>
          <w:sz w:val="24"/>
          <w:szCs w:val="24"/>
        </w:rPr>
        <w:t xml:space="preserve"> </w:t>
      </w:r>
      <w:r w:rsidRPr="00B80F5C">
        <w:rPr>
          <w:w w:val="105"/>
          <w:sz w:val="24"/>
          <w:szCs w:val="24"/>
        </w:rPr>
        <w:t>the</w:t>
      </w:r>
      <w:r w:rsidRPr="00B80F5C">
        <w:rPr>
          <w:spacing w:val="-5"/>
          <w:w w:val="105"/>
          <w:sz w:val="24"/>
          <w:szCs w:val="24"/>
        </w:rPr>
        <w:t xml:space="preserve"> </w:t>
      </w:r>
      <w:r w:rsidRPr="00B80F5C">
        <w:rPr>
          <w:w w:val="105"/>
          <w:sz w:val="24"/>
          <w:szCs w:val="24"/>
        </w:rPr>
        <w:t>application</w:t>
      </w:r>
      <w:r w:rsidRPr="00B80F5C">
        <w:rPr>
          <w:spacing w:val="-11"/>
          <w:w w:val="105"/>
          <w:sz w:val="24"/>
          <w:szCs w:val="24"/>
        </w:rPr>
        <w:t xml:space="preserve"> </w:t>
      </w:r>
      <w:r w:rsidRPr="00B80F5C">
        <w:rPr>
          <w:w w:val="105"/>
          <w:sz w:val="24"/>
          <w:szCs w:val="24"/>
        </w:rPr>
        <w:t>and</w:t>
      </w:r>
      <w:r w:rsidRPr="00B80F5C">
        <w:rPr>
          <w:spacing w:val="-11"/>
          <w:w w:val="105"/>
          <w:sz w:val="24"/>
          <w:szCs w:val="24"/>
        </w:rPr>
        <w:t xml:space="preserve"> </w:t>
      </w:r>
      <w:r w:rsidRPr="00B80F5C">
        <w:rPr>
          <w:w w:val="105"/>
          <w:sz w:val="24"/>
          <w:szCs w:val="24"/>
        </w:rPr>
        <w:t>informing</w:t>
      </w:r>
      <w:r w:rsidRPr="00B80F5C">
        <w:rPr>
          <w:spacing w:val="-11"/>
          <w:w w:val="105"/>
          <w:sz w:val="24"/>
          <w:szCs w:val="24"/>
        </w:rPr>
        <w:t xml:space="preserve"> </w:t>
      </w:r>
      <w:r w:rsidRPr="00B80F5C">
        <w:rPr>
          <w:w w:val="105"/>
          <w:sz w:val="24"/>
          <w:szCs w:val="24"/>
        </w:rPr>
        <w:t>the</w:t>
      </w:r>
      <w:r w:rsidRPr="00B80F5C">
        <w:rPr>
          <w:spacing w:val="-5"/>
          <w:w w:val="105"/>
          <w:sz w:val="24"/>
          <w:szCs w:val="24"/>
        </w:rPr>
        <w:t xml:space="preserve"> </w:t>
      </w:r>
      <w:r w:rsidRPr="00B80F5C">
        <w:rPr>
          <w:w w:val="105"/>
          <w:sz w:val="24"/>
          <w:szCs w:val="24"/>
        </w:rPr>
        <w:t>progression</w:t>
      </w:r>
      <w:r w:rsidRPr="00B80F5C">
        <w:rPr>
          <w:spacing w:val="-5"/>
          <w:w w:val="105"/>
          <w:sz w:val="24"/>
          <w:szCs w:val="24"/>
        </w:rPr>
        <w:t xml:space="preserve"> </w:t>
      </w:r>
      <w:r w:rsidRPr="00B80F5C">
        <w:rPr>
          <w:w w:val="105"/>
          <w:sz w:val="24"/>
          <w:szCs w:val="24"/>
        </w:rPr>
        <w:t xml:space="preserve">through each development step (gathering requirements, designing, implementing, testing, and deploying). The Agile- Iterative Development Model was identified as appropriate for the VCIS project since it is applicable to projects that entail incremental feature development, require integration of multiple heterogeneous components (AI model, blockchain, </w:t>
      </w:r>
      <w:proofErr w:type="gramStart"/>
      <w:r w:rsidRPr="00B80F5C">
        <w:rPr>
          <w:w w:val="105"/>
          <w:sz w:val="24"/>
          <w:szCs w:val="24"/>
        </w:rPr>
        <w:t>React</w:t>
      </w:r>
      <w:proofErr w:type="gramEnd"/>
      <w:r w:rsidRPr="00B80F5C">
        <w:rPr>
          <w:w w:val="105"/>
          <w:sz w:val="24"/>
          <w:szCs w:val="24"/>
        </w:rPr>
        <w:t xml:space="preserve"> frontend), and benefit </w:t>
      </w:r>
      <w:r w:rsidRPr="00B80F5C">
        <w:rPr>
          <w:sz w:val="24"/>
          <w:szCs w:val="24"/>
        </w:rPr>
        <w:t xml:space="preserve">from continuous testing before the project is complete. The project work breakdown structure </w:t>
      </w:r>
      <w:r w:rsidRPr="00B80F5C">
        <w:rPr>
          <w:w w:val="105"/>
          <w:sz w:val="24"/>
          <w:szCs w:val="24"/>
        </w:rPr>
        <w:t>(WBS)</w:t>
      </w:r>
      <w:r w:rsidRPr="00B80F5C">
        <w:rPr>
          <w:spacing w:val="-4"/>
          <w:w w:val="105"/>
          <w:sz w:val="24"/>
          <w:szCs w:val="24"/>
        </w:rPr>
        <w:t xml:space="preserve"> </w:t>
      </w:r>
      <w:r w:rsidRPr="00B80F5C">
        <w:rPr>
          <w:w w:val="105"/>
          <w:sz w:val="24"/>
          <w:szCs w:val="24"/>
        </w:rPr>
        <w:t>is</w:t>
      </w:r>
      <w:r w:rsidRPr="00B80F5C">
        <w:rPr>
          <w:spacing w:val="-16"/>
          <w:w w:val="105"/>
          <w:sz w:val="24"/>
          <w:szCs w:val="24"/>
        </w:rPr>
        <w:t xml:space="preserve"> </w:t>
      </w:r>
      <w:r w:rsidRPr="00B80F5C">
        <w:rPr>
          <w:w w:val="105"/>
          <w:sz w:val="24"/>
          <w:szCs w:val="24"/>
        </w:rPr>
        <w:t>overlaid</w:t>
      </w:r>
      <w:r w:rsidRPr="00B80F5C">
        <w:rPr>
          <w:spacing w:val="-13"/>
          <w:w w:val="105"/>
          <w:sz w:val="24"/>
          <w:szCs w:val="24"/>
        </w:rPr>
        <w:t xml:space="preserve"> </w:t>
      </w:r>
      <w:r w:rsidRPr="00B80F5C">
        <w:rPr>
          <w:w w:val="105"/>
          <w:sz w:val="24"/>
          <w:szCs w:val="24"/>
        </w:rPr>
        <w:t>on</w:t>
      </w:r>
      <w:r w:rsidRPr="00B80F5C">
        <w:rPr>
          <w:spacing w:val="-14"/>
          <w:w w:val="105"/>
          <w:sz w:val="24"/>
          <w:szCs w:val="24"/>
        </w:rPr>
        <w:t xml:space="preserve"> </w:t>
      </w:r>
      <w:r w:rsidRPr="00B80F5C">
        <w:rPr>
          <w:w w:val="105"/>
          <w:sz w:val="24"/>
          <w:szCs w:val="24"/>
        </w:rPr>
        <w:t>the</w:t>
      </w:r>
      <w:r w:rsidRPr="00B80F5C">
        <w:rPr>
          <w:spacing w:val="-9"/>
          <w:w w:val="105"/>
          <w:sz w:val="24"/>
          <w:szCs w:val="24"/>
        </w:rPr>
        <w:t xml:space="preserve"> </w:t>
      </w:r>
      <w:r w:rsidRPr="00B80F5C">
        <w:rPr>
          <w:w w:val="105"/>
          <w:sz w:val="24"/>
          <w:szCs w:val="24"/>
        </w:rPr>
        <w:t>Agile-Iterative</w:t>
      </w:r>
      <w:r w:rsidRPr="00B80F5C">
        <w:rPr>
          <w:spacing w:val="-9"/>
          <w:w w:val="105"/>
          <w:sz w:val="24"/>
          <w:szCs w:val="24"/>
        </w:rPr>
        <w:t xml:space="preserve"> </w:t>
      </w:r>
      <w:r w:rsidRPr="00B80F5C">
        <w:rPr>
          <w:w w:val="105"/>
          <w:sz w:val="24"/>
          <w:szCs w:val="24"/>
        </w:rPr>
        <w:t>model,</w:t>
      </w:r>
      <w:r w:rsidRPr="00B80F5C">
        <w:rPr>
          <w:spacing w:val="-12"/>
          <w:w w:val="105"/>
          <w:sz w:val="24"/>
          <w:szCs w:val="24"/>
        </w:rPr>
        <w:t xml:space="preserve"> </w:t>
      </w:r>
      <w:r w:rsidRPr="00B80F5C">
        <w:rPr>
          <w:w w:val="105"/>
          <w:sz w:val="24"/>
          <w:szCs w:val="24"/>
        </w:rPr>
        <w:t>indicating</w:t>
      </w:r>
      <w:r w:rsidRPr="00B80F5C">
        <w:rPr>
          <w:spacing w:val="-8"/>
          <w:w w:val="105"/>
          <w:sz w:val="24"/>
          <w:szCs w:val="24"/>
        </w:rPr>
        <w:t xml:space="preserve"> </w:t>
      </w:r>
      <w:r w:rsidRPr="00B80F5C">
        <w:rPr>
          <w:w w:val="105"/>
          <w:sz w:val="24"/>
          <w:szCs w:val="24"/>
        </w:rPr>
        <w:t>how</w:t>
      </w:r>
      <w:r w:rsidRPr="00B80F5C">
        <w:rPr>
          <w:spacing w:val="-10"/>
          <w:w w:val="105"/>
          <w:sz w:val="24"/>
          <w:szCs w:val="24"/>
        </w:rPr>
        <w:t xml:space="preserve"> </w:t>
      </w:r>
      <w:r w:rsidRPr="00B80F5C">
        <w:rPr>
          <w:w w:val="105"/>
          <w:sz w:val="24"/>
          <w:szCs w:val="24"/>
        </w:rPr>
        <w:t>the</w:t>
      </w:r>
      <w:r w:rsidRPr="00B80F5C">
        <w:rPr>
          <w:spacing w:val="-15"/>
          <w:w w:val="105"/>
          <w:sz w:val="24"/>
          <w:szCs w:val="24"/>
        </w:rPr>
        <w:t xml:space="preserve"> </w:t>
      </w:r>
      <w:r w:rsidRPr="00B80F5C">
        <w:rPr>
          <w:w w:val="105"/>
          <w:sz w:val="24"/>
          <w:szCs w:val="24"/>
        </w:rPr>
        <w:t>application</w:t>
      </w:r>
      <w:r w:rsidRPr="00B80F5C">
        <w:rPr>
          <w:spacing w:val="-8"/>
          <w:w w:val="105"/>
          <w:sz w:val="24"/>
          <w:szCs w:val="24"/>
        </w:rPr>
        <w:t xml:space="preserve"> </w:t>
      </w:r>
      <w:r w:rsidRPr="00B80F5C">
        <w:rPr>
          <w:w w:val="105"/>
          <w:sz w:val="24"/>
          <w:szCs w:val="24"/>
        </w:rPr>
        <w:t>evolves</w:t>
      </w:r>
      <w:r w:rsidRPr="00B80F5C">
        <w:rPr>
          <w:spacing w:val="-10"/>
          <w:w w:val="105"/>
          <w:sz w:val="24"/>
          <w:szCs w:val="24"/>
        </w:rPr>
        <w:t xml:space="preserve"> </w:t>
      </w:r>
      <w:r w:rsidRPr="00B80F5C">
        <w:rPr>
          <w:w w:val="105"/>
          <w:sz w:val="24"/>
          <w:szCs w:val="24"/>
        </w:rPr>
        <w:t xml:space="preserve">from a database-backed REST API, to an AI-integrated marketplace, to a blockchain-secured trading platform with export </w:t>
      </w:r>
      <w:proofErr w:type="gramStart"/>
      <w:r w:rsidRPr="00B80F5C">
        <w:rPr>
          <w:w w:val="105"/>
          <w:sz w:val="24"/>
          <w:szCs w:val="24"/>
        </w:rPr>
        <w:t>analytics .</w:t>
      </w:r>
      <w:proofErr w:type="gramEnd"/>
    </w:p>
    <w:p w14:paraId="7EEDDD03" w14:textId="2A6B3FAD" w:rsidR="002A735C" w:rsidRPr="004E41DE" w:rsidRDefault="00B27973">
      <w:pPr>
        <w:pStyle w:val="Heading3"/>
        <w:numPr>
          <w:ilvl w:val="1"/>
          <w:numId w:val="11"/>
        </w:numPr>
        <w:tabs>
          <w:tab w:val="left" w:pos="522"/>
        </w:tabs>
        <w:spacing w:before="172"/>
        <w:ind w:left="522" w:hanging="422"/>
        <w:rPr>
          <w:b w:val="0"/>
          <w:bCs w:val="0"/>
          <w:sz w:val="32"/>
          <w:szCs w:val="32"/>
        </w:rPr>
      </w:pPr>
      <w:r w:rsidRPr="004E41DE">
        <w:rPr>
          <w:b w:val="0"/>
          <w:bCs w:val="0"/>
          <w:sz w:val="32"/>
          <w:szCs w:val="32"/>
        </w:rPr>
        <w:t xml:space="preserve"> Choice</w:t>
      </w:r>
      <w:r w:rsidRPr="004E41DE">
        <w:rPr>
          <w:b w:val="0"/>
          <w:bCs w:val="0"/>
          <w:spacing w:val="-7"/>
          <w:sz w:val="32"/>
          <w:szCs w:val="32"/>
        </w:rPr>
        <w:t xml:space="preserve"> </w:t>
      </w:r>
      <w:r w:rsidRPr="004E41DE">
        <w:rPr>
          <w:b w:val="0"/>
          <w:bCs w:val="0"/>
          <w:sz w:val="32"/>
          <w:szCs w:val="32"/>
        </w:rPr>
        <w:t>of</w:t>
      </w:r>
      <w:r w:rsidRPr="004E41DE">
        <w:rPr>
          <w:b w:val="0"/>
          <w:bCs w:val="0"/>
          <w:spacing w:val="-11"/>
          <w:sz w:val="32"/>
          <w:szCs w:val="32"/>
        </w:rPr>
        <w:t xml:space="preserve"> </w:t>
      </w:r>
      <w:r w:rsidRPr="004E41DE">
        <w:rPr>
          <w:b w:val="0"/>
          <w:bCs w:val="0"/>
          <w:spacing w:val="-2"/>
          <w:sz w:val="32"/>
          <w:szCs w:val="32"/>
        </w:rPr>
        <w:t>Methodology</w:t>
      </w:r>
    </w:p>
    <w:p w14:paraId="0644CB5B" w14:textId="3F8E9C49" w:rsidR="002A735C" w:rsidRDefault="00000000" w:rsidP="00C97278">
      <w:pPr>
        <w:pStyle w:val="BodyText"/>
        <w:spacing w:before="135" w:line="288" w:lineRule="auto"/>
        <w:ind w:right="266"/>
        <w:jc w:val="both"/>
        <w:rPr>
          <w:w w:val="105"/>
          <w:sz w:val="24"/>
          <w:szCs w:val="24"/>
        </w:rPr>
      </w:pPr>
      <w:r w:rsidRPr="00B80F5C">
        <w:rPr>
          <w:w w:val="105"/>
          <w:sz w:val="24"/>
          <w:szCs w:val="24"/>
        </w:rPr>
        <w:t>During planning, several software development methodologies were evaluated: Waterfall, V-Model, Spiral, and Agile. The Waterfall model is linear with each stage depending</w:t>
      </w:r>
      <w:r w:rsidRPr="00B80F5C">
        <w:rPr>
          <w:spacing w:val="-16"/>
          <w:w w:val="105"/>
          <w:sz w:val="24"/>
          <w:szCs w:val="24"/>
        </w:rPr>
        <w:t xml:space="preserve"> </w:t>
      </w:r>
      <w:r w:rsidRPr="00B80F5C">
        <w:rPr>
          <w:w w:val="105"/>
          <w:sz w:val="24"/>
          <w:szCs w:val="24"/>
        </w:rPr>
        <w:t>on</w:t>
      </w:r>
      <w:r w:rsidRPr="00B80F5C">
        <w:rPr>
          <w:spacing w:val="-15"/>
          <w:w w:val="105"/>
          <w:sz w:val="24"/>
          <w:szCs w:val="24"/>
        </w:rPr>
        <w:t xml:space="preserve"> </w:t>
      </w:r>
      <w:r w:rsidRPr="00B80F5C">
        <w:rPr>
          <w:w w:val="105"/>
          <w:sz w:val="24"/>
          <w:szCs w:val="24"/>
        </w:rPr>
        <w:t>completion</w:t>
      </w:r>
      <w:r w:rsidRPr="00B80F5C">
        <w:rPr>
          <w:spacing w:val="-15"/>
          <w:w w:val="105"/>
          <w:sz w:val="24"/>
          <w:szCs w:val="24"/>
        </w:rPr>
        <w:t xml:space="preserve"> </w:t>
      </w:r>
      <w:r w:rsidRPr="00B80F5C">
        <w:rPr>
          <w:w w:val="105"/>
          <w:sz w:val="24"/>
          <w:szCs w:val="24"/>
        </w:rPr>
        <w:t>of</w:t>
      </w:r>
      <w:r w:rsidRPr="00B80F5C">
        <w:rPr>
          <w:spacing w:val="-15"/>
          <w:w w:val="105"/>
          <w:sz w:val="24"/>
          <w:szCs w:val="24"/>
        </w:rPr>
        <w:t xml:space="preserve"> </w:t>
      </w:r>
      <w:r w:rsidRPr="00B80F5C">
        <w:rPr>
          <w:w w:val="105"/>
          <w:sz w:val="24"/>
          <w:szCs w:val="24"/>
        </w:rPr>
        <w:t>the</w:t>
      </w:r>
      <w:r w:rsidRPr="00B80F5C">
        <w:rPr>
          <w:spacing w:val="-15"/>
          <w:w w:val="105"/>
          <w:sz w:val="24"/>
          <w:szCs w:val="24"/>
        </w:rPr>
        <w:t xml:space="preserve"> </w:t>
      </w:r>
      <w:r w:rsidRPr="00B80F5C">
        <w:rPr>
          <w:w w:val="105"/>
          <w:sz w:val="24"/>
          <w:szCs w:val="24"/>
        </w:rPr>
        <w:t>previous;</w:t>
      </w:r>
      <w:r w:rsidRPr="00B80F5C">
        <w:rPr>
          <w:spacing w:val="-15"/>
          <w:w w:val="105"/>
          <w:sz w:val="24"/>
          <w:szCs w:val="24"/>
        </w:rPr>
        <w:t xml:space="preserve"> </w:t>
      </w:r>
      <w:r w:rsidRPr="00B80F5C">
        <w:rPr>
          <w:w w:val="105"/>
          <w:sz w:val="24"/>
          <w:szCs w:val="24"/>
        </w:rPr>
        <w:t>this</w:t>
      </w:r>
      <w:r w:rsidRPr="00B80F5C">
        <w:rPr>
          <w:spacing w:val="-15"/>
          <w:w w:val="105"/>
          <w:sz w:val="24"/>
          <w:szCs w:val="24"/>
        </w:rPr>
        <w:t xml:space="preserve"> </w:t>
      </w:r>
      <w:r w:rsidRPr="00B80F5C">
        <w:rPr>
          <w:w w:val="105"/>
          <w:sz w:val="24"/>
          <w:szCs w:val="24"/>
        </w:rPr>
        <w:t>rigidity</w:t>
      </w:r>
      <w:r w:rsidRPr="00B80F5C">
        <w:rPr>
          <w:spacing w:val="-15"/>
          <w:w w:val="105"/>
          <w:sz w:val="24"/>
          <w:szCs w:val="24"/>
        </w:rPr>
        <w:t xml:space="preserve"> </w:t>
      </w:r>
      <w:r w:rsidRPr="00B80F5C">
        <w:rPr>
          <w:w w:val="105"/>
          <w:sz w:val="24"/>
          <w:szCs w:val="24"/>
        </w:rPr>
        <w:t>makes</w:t>
      </w:r>
      <w:r w:rsidRPr="00B80F5C">
        <w:rPr>
          <w:spacing w:val="-15"/>
          <w:w w:val="105"/>
          <w:sz w:val="24"/>
          <w:szCs w:val="24"/>
        </w:rPr>
        <w:t xml:space="preserve"> </w:t>
      </w:r>
      <w:r w:rsidRPr="00B80F5C">
        <w:rPr>
          <w:w w:val="105"/>
          <w:sz w:val="24"/>
          <w:szCs w:val="24"/>
        </w:rPr>
        <w:t>it</w:t>
      </w:r>
      <w:r w:rsidRPr="00B80F5C">
        <w:rPr>
          <w:spacing w:val="-15"/>
          <w:w w:val="105"/>
          <w:sz w:val="24"/>
          <w:szCs w:val="24"/>
        </w:rPr>
        <w:t xml:space="preserve"> </w:t>
      </w:r>
      <w:r w:rsidRPr="00B80F5C">
        <w:rPr>
          <w:w w:val="105"/>
          <w:sz w:val="24"/>
          <w:szCs w:val="24"/>
        </w:rPr>
        <w:t>unsuitable</w:t>
      </w:r>
      <w:r w:rsidRPr="00B80F5C">
        <w:rPr>
          <w:spacing w:val="-16"/>
          <w:w w:val="105"/>
          <w:sz w:val="24"/>
          <w:szCs w:val="24"/>
        </w:rPr>
        <w:t xml:space="preserve"> </w:t>
      </w:r>
      <w:r w:rsidRPr="00B80F5C">
        <w:rPr>
          <w:w w:val="105"/>
          <w:sz w:val="24"/>
          <w:szCs w:val="24"/>
        </w:rPr>
        <w:t>for</w:t>
      </w:r>
      <w:r w:rsidRPr="00B80F5C">
        <w:rPr>
          <w:spacing w:val="-15"/>
          <w:w w:val="105"/>
          <w:sz w:val="24"/>
          <w:szCs w:val="24"/>
        </w:rPr>
        <w:t xml:space="preserve"> </w:t>
      </w:r>
      <w:r w:rsidRPr="00B80F5C">
        <w:rPr>
          <w:w w:val="105"/>
          <w:sz w:val="24"/>
          <w:szCs w:val="24"/>
        </w:rPr>
        <w:t>a</w:t>
      </w:r>
      <w:r w:rsidRPr="00B80F5C">
        <w:rPr>
          <w:spacing w:val="-15"/>
          <w:w w:val="105"/>
          <w:sz w:val="24"/>
          <w:szCs w:val="24"/>
        </w:rPr>
        <w:t xml:space="preserve"> </w:t>
      </w:r>
      <w:r w:rsidRPr="00B80F5C">
        <w:rPr>
          <w:w w:val="105"/>
          <w:sz w:val="24"/>
          <w:szCs w:val="24"/>
        </w:rPr>
        <w:t>project</w:t>
      </w:r>
      <w:r w:rsidRPr="00B80F5C">
        <w:rPr>
          <w:spacing w:val="-15"/>
          <w:w w:val="105"/>
          <w:sz w:val="24"/>
          <w:szCs w:val="24"/>
        </w:rPr>
        <w:t xml:space="preserve"> </w:t>
      </w:r>
      <w:r w:rsidRPr="00B80F5C">
        <w:rPr>
          <w:w w:val="105"/>
          <w:sz w:val="24"/>
          <w:szCs w:val="24"/>
        </w:rPr>
        <w:t>where AI</w:t>
      </w:r>
      <w:r w:rsidRPr="00B80F5C">
        <w:rPr>
          <w:spacing w:val="-6"/>
          <w:w w:val="105"/>
          <w:sz w:val="24"/>
          <w:szCs w:val="24"/>
        </w:rPr>
        <w:t xml:space="preserve"> </w:t>
      </w:r>
      <w:r w:rsidRPr="00B80F5C">
        <w:rPr>
          <w:w w:val="105"/>
          <w:sz w:val="24"/>
          <w:szCs w:val="24"/>
        </w:rPr>
        <w:t>model</w:t>
      </w:r>
      <w:r w:rsidRPr="00B80F5C">
        <w:rPr>
          <w:spacing w:val="-7"/>
          <w:w w:val="105"/>
          <w:sz w:val="24"/>
          <w:szCs w:val="24"/>
        </w:rPr>
        <w:t xml:space="preserve"> </w:t>
      </w:r>
      <w:r w:rsidRPr="00B80F5C">
        <w:rPr>
          <w:w w:val="105"/>
          <w:sz w:val="24"/>
          <w:szCs w:val="24"/>
        </w:rPr>
        <w:t>selection</w:t>
      </w:r>
      <w:r w:rsidRPr="00B80F5C">
        <w:rPr>
          <w:spacing w:val="-15"/>
          <w:w w:val="105"/>
          <w:sz w:val="24"/>
          <w:szCs w:val="24"/>
        </w:rPr>
        <w:t xml:space="preserve"> </w:t>
      </w:r>
      <w:r w:rsidRPr="00B80F5C">
        <w:rPr>
          <w:w w:val="105"/>
          <w:sz w:val="24"/>
          <w:szCs w:val="24"/>
        </w:rPr>
        <w:t>required</w:t>
      </w:r>
      <w:r w:rsidRPr="00B80F5C">
        <w:rPr>
          <w:spacing w:val="-15"/>
          <w:w w:val="105"/>
          <w:sz w:val="24"/>
          <w:szCs w:val="24"/>
        </w:rPr>
        <w:t xml:space="preserve"> </w:t>
      </w:r>
      <w:r w:rsidRPr="00B80F5C">
        <w:rPr>
          <w:w w:val="105"/>
          <w:sz w:val="24"/>
          <w:szCs w:val="24"/>
        </w:rPr>
        <w:t>empirical</w:t>
      </w:r>
      <w:r w:rsidRPr="00B80F5C">
        <w:rPr>
          <w:spacing w:val="-7"/>
          <w:w w:val="105"/>
          <w:sz w:val="24"/>
          <w:szCs w:val="24"/>
        </w:rPr>
        <w:t xml:space="preserve"> </w:t>
      </w:r>
      <w:r w:rsidRPr="00B80F5C">
        <w:rPr>
          <w:w w:val="105"/>
          <w:sz w:val="24"/>
          <w:szCs w:val="24"/>
        </w:rPr>
        <w:t>iteration</w:t>
      </w:r>
      <w:r w:rsidRPr="00B80F5C">
        <w:rPr>
          <w:spacing w:val="-15"/>
          <w:w w:val="105"/>
          <w:sz w:val="24"/>
          <w:szCs w:val="24"/>
        </w:rPr>
        <w:t xml:space="preserve"> </w:t>
      </w:r>
      <w:r w:rsidRPr="00B80F5C">
        <w:rPr>
          <w:w w:val="105"/>
          <w:sz w:val="24"/>
          <w:szCs w:val="24"/>
        </w:rPr>
        <w:t>(e.g.,</w:t>
      </w:r>
      <w:r w:rsidRPr="00B80F5C">
        <w:rPr>
          <w:spacing w:val="-7"/>
          <w:w w:val="105"/>
          <w:sz w:val="24"/>
          <w:szCs w:val="24"/>
        </w:rPr>
        <w:t xml:space="preserve"> </w:t>
      </w:r>
      <w:r w:rsidRPr="00B80F5C">
        <w:rPr>
          <w:w w:val="105"/>
          <w:sz w:val="24"/>
          <w:szCs w:val="24"/>
        </w:rPr>
        <w:t>switching</w:t>
      </w:r>
      <w:r w:rsidRPr="00B80F5C">
        <w:rPr>
          <w:spacing w:val="-9"/>
          <w:w w:val="105"/>
          <w:sz w:val="24"/>
          <w:szCs w:val="24"/>
        </w:rPr>
        <w:t xml:space="preserve"> </w:t>
      </w:r>
      <w:r w:rsidRPr="00B80F5C">
        <w:rPr>
          <w:w w:val="105"/>
          <w:sz w:val="24"/>
          <w:szCs w:val="24"/>
        </w:rPr>
        <w:t>from</w:t>
      </w:r>
      <w:r w:rsidRPr="00B80F5C">
        <w:rPr>
          <w:spacing w:val="-10"/>
          <w:w w:val="105"/>
          <w:sz w:val="24"/>
          <w:szCs w:val="24"/>
        </w:rPr>
        <w:t xml:space="preserve"> </w:t>
      </w:r>
      <w:r w:rsidRPr="00B80F5C">
        <w:rPr>
          <w:w w:val="105"/>
          <w:sz w:val="24"/>
          <w:szCs w:val="24"/>
        </w:rPr>
        <w:t>ARIMA</w:t>
      </w:r>
      <w:r w:rsidRPr="00B80F5C">
        <w:rPr>
          <w:spacing w:val="-16"/>
          <w:w w:val="105"/>
          <w:sz w:val="24"/>
          <w:szCs w:val="24"/>
        </w:rPr>
        <w:t xml:space="preserve"> </w:t>
      </w:r>
      <w:r w:rsidRPr="00B80F5C">
        <w:rPr>
          <w:w w:val="105"/>
          <w:sz w:val="24"/>
          <w:szCs w:val="24"/>
        </w:rPr>
        <w:t>to</w:t>
      </w:r>
      <w:r w:rsidRPr="00B80F5C">
        <w:rPr>
          <w:spacing w:val="-14"/>
          <w:w w:val="105"/>
          <w:sz w:val="24"/>
          <w:szCs w:val="24"/>
        </w:rPr>
        <w:t xml:space="preserve"> </w:t>
      </w:r>
      <w:r w:rsidR="00C4738E">
        <w:rPr>
          <w:w w:val="105"/>
          <w:sz w:val="24"/>
          <w:szCs w:val="24"/>
        </w:rPr>
        <w:t>CHART.JS</w:t>
      </w:r>
      <w:r w:rsidRPr="00B80F5C">
        <w:rPr>
          <w:spacing w:val="-14"/>
          <w:w w:val="105"/>
          <w:sz w:val="24"/>
          <w:szCs w:val="24"/>
        </w:rPr>
        <w:t xml:space="preserve"> </w:t>
      </w:r>
      <w:r w:rsidRPr="00B80F5C">
        <w:rPr>
          <w:w w:val="105"/>
          <w:sz w:val="24"/>
          <w:szCs w:val="24"/>
        </w:rPr>
        <w:t xml:space="preserve">after benchmarking) and blockchain integration required testnet iteration cycles. The V-Model adds testing phases aligned with development phases but maintains similar rigidity. The </w:t>
      </w:r>
      <w:r w:rsidRPr="00B80F5C">
        <w:rPr>
          <w:sz w:val="24"/>
          <w:szCs w:val="24"/>
        </w:rPr>
        <w:t>Spiral model would enable risk assessment at each</w:t>
      </w:r>
      <w:r w:rsidRPr="00B80F5C">
        <w:rPr>
          <w:spacing w:val="-1"/>
          <w:sz w:val="24"/>
          <w:szCs w:val="24"/>
        </w:rPr>
        <w:t xml:space="preserve"> </w:t>
      </w:r>
      <w:r w:rsidRPr="00B80F5C">
        <w:rPr>
          <w:sz w:val="24"/>
          <w:szCs w:val="24"/>
        </w:rPr>
        <w:t>iteration — more useful for large</w:t>
      </w:r>
      <w:r w:rsidRPr="00B80F5C">
        <w:rPr>
          <w:spacing w:val="-2"/>
          <w:sz w:val="24"/>
          <w:szCs w:val="24"/>
        </w:rPr>
        <w:t xml:space="preserve"> </w:t>
      </w:r>
      <w:r w:rsidRPr="00B80F5C">
        <w:rPr>
          <w:sz w:val="24"/>
          <w:szCs w:val="24"/>
        </w:rPr>
        <w:t xml:space="preserve">uncertain </w:t>
      </w:r>
      <w:r w:rsidRPr="00B80F5C">
        <w:rPr>
          <w:w w:val="105"/>
          <w:sz w:val="24"/>
          <w:szCs w:val="24"/>
        </w:rPr>
        <w:t>projects</w:t>
      </w:r>
      <w:r w:rsidRPr="00B80F5C">
        <w:rPr>
          <w:spacing w:val="-1"/>
          <w:w w:val="105"/>
          <w:sz w:val="24"/>
          <w:szCs w:val="24"/>
        </w:rPr>
        <w:t xml:space="preserve"> </w:t>
      </w:r>
      <w:r w:rsidRPr="00B80F5C">
        <w:rPr>
          <w:w w:val="105"/>
          <w:sz w:val="24"/>
          <w:szCs w:val="24"/>
        </w:rPr>
        <w:t>but with significant overhead for the current scope.</w:t>
      </w:r>
    </w:p>
    <w:p w14:paraId="3DEB13ED" w14:textId="0D304C7F" w:rsidR="00901B2F" w:rsidRPr="00B80F5C" w:rsidRDefault="00901B2F" w:rsidP="00C97278">
      <w:pPr>
        <w:pStyle w:val="BodyText"/>
        <w:spacing w:before="135" w:line="288" w:lineRule="auto"/>
        <w:ind w:right="266"/>
        <w:jc w:val="both"/>
        <w:rPr>
          <w:sz w:val="24"/>
          <w:szCs w:val="24"/>
        </w:rPr>
      </w:pPr>
      <w:r w:rsidRPr="00901B2F">
        <w:rPr>
          <w:sz w:val="24"/>
          <w:szCs w:val="24"/>
        </w:rPr>
        <w:t xml:space="preserve">Agile methodology was ultimately better aligned with the project’s dynamic requirements, as it supports iterative development, continuous feedback, and rapid adaptation to change. Given that the project involved experimenting with different AI models (such as transitioning from ARIMA to </w:t>
      </w:r>
      <w:r w:rsidR="00C4738E">
        <w:rPr>
          <w:sz w:val="24"/>
          <w:szCs w:val="24"/>
        </w:rPr>
        <w:t>CHART.JS</w:t>
      </w:r>
      <w:r w:rsidRPr="00901B2F">
        <w:rPr>
          <w:sz w:val="24"/>
          <w:szCs w:val="24"/>
        </w:rPr>
        <w:t xml:space="preserve"> based on performance metrics) and integrating blockchain components that required multiple testnet trials, an incremental approach allowed features to be developed, tested, and refined in short cycles.</w:t>
      </w:r>
      <w:r>
        <w:rPr>
          <w:sz w:val="24"/>
          <w:szCs w:val="24"/>
        </w:rPr>
        <w:t xml:space="preserve"> </w:t>
      </w:r>
      <w:r w:rsidRPr="00901B2F">
        <w:rPr>
          <w:sz w:val="24"/>
          <w:szCs w:val="24"/>
        </w:rPr>
        <w:t>Agile practices such as sprint planning, regular reviews, and incremental delivery helped manage evolving requirements efficiently while reducing the risk of large-scale rework. This flexibility made Agile particularly suitable for handling both the uncertainty in model optimization</w:t>
      </w:r>
      <w:r>
        <w:rPr>
          <w:sz w:val="24"/>
          <w:szCs w:val="24"/>
        </w:rPr>
        <w:t>.</w:t>
      </w:r>
    </w:p>
    <w:p w14:paraId="183A20ED" w14:textId="0547E437" w:rsidR="002A735C" w:rsidRDefault="00000000" w:rsidP="00C97278">
      <w:pPr>
        <w:pStyle w:val="BodyText"/>
        <w:spacing w:before="126" w:line="288" w:lineRule="auto"/>
        <w:ind w:right="265"/>
        <w:jc w:val="both"/>
        <w:rPr>
          <w:w w:val="105"/>
          <w:sz w:val="24"/>
          <w:szCs w:val="24"/>
        </w:rPr>
      </w:pPr>
      <w:r w:rsidRPr="00B80F5C">
        <w:rPr>
          <w:w w:val="105"/>
          <w:sz w:val="24"/>
          <w:szCs w:val="24"/>
        </w:rPr>
        <w:t>The</w:t>
      </w:r>
      <w:r w:rsidRPr="00B80F5C">
        <w:rPr>
          <w:spacing w:val="-2"/>
          <w:w w:val="105"/>
          <w:sz w:val="24"/>
          <w:szCs w:val="24"/>
        </w:rPr>
        <w:t xml:space="preserve"> </w:t>
      </w:r>
      <w:r w:rsidRPr="00B80F5C">
        <w:rPr>
          <w:w w:val="105"/>
          <w:sz w:val="24"/>
          <w:szCs w:val="24"/>
        </w:rPr>
        <w:t>Agile-Iterative</w:t>
      </w:r>
      <w:r w:rsidRPr="00B80F5C">
        <w:rPr>
          <w:spacing w:val="-8"/>
          <w:w w:val="105"/>
          <w:sz w:val="24"/>
          <w:szCs w:val="24"/>
        </w:rPr>
        <w:t xml:space="preserve"> </w:t>
      </w:r>
      <w:r w:rsidRPr="00B80F5C">
        <w:rPr>
          <w:w w:val="105"/>
          <w:sz w:val="24"/>
          <w:szCs w:val="24"/>
        </w:rPr>
        <w:t>model was</w:t>
      </w:r>
      <w:r w:rsidRPr="00B80F5C">
        <w:rPr>
          <w:spacing w:val="-10"/>
          <w:w w:val="105"/>
          <w:sz w:val="24"/>
          <w:szCs w:val="24"/>
        </w:rPr>
        <w:t xml:space="preserve"> </w:t>
      </w:r>
      <w:r w:rsidRPr="00B80F5C">
        <w:rPr>
          <w:w w:val="105"/>
          <w:sz w:val="24"/>
          <w:szCs w:val="24"/>
        </w:rPr>
        <w:t>adopted</w:t>
      </w:r>
      <w:r w:rsidRPr="00B80F5C">
        <w:rPr>
          <w:spacing w:val="-7"/>
          <w:w w:val="105"/>
          <w:sz w:val="24"/>
          <w:szCs w:val="24"/>
        </w:rPr>
        <w:t xml:space="preserve"> </w:t>
      </w:r>
      <w:r w:rsidRPr="00B80F5C">
        <w:rPr>
          <w:w w:val="105"/>
          <w:sz w:val="24"/>
          <w:szCs w:val="24"/>
        </w:rPr>
        <w:t>because</w:t>
      </w:r>
      <w:r w:rsidRPr="00B80F5C">
        <w:rPr>
          <w:spacing w:val="-8"/>
          <w:w w:val="105"/>
          <w:sz w:val="24"/>
          <w:szCs w:val="24"/>
        </w:rPr>
        <w:t xml:space="preserve"> </w:t>
      </w:r>
      <w:r w:rsidRPr="00B80F5C">
        <w:rPr>
          <w:w w:val="105"/>
          <w:sz w:val="24"/>
          <w:szCs w:val="24"/>
        </w:rPr>
        <w:t>it suited</w:t>
      </w:r>
      <w:r w:rsidRPr="00B80F5C">
        <w:rPr>
          <w:spacing w:val="-7"/>
          <w:w w:val="105"/>
          <w:sz w:val="24"/>
          <w:szCs w:val="24"/>
        </w:rPr>
        <w:t xml:space="preserve"> </w:t>
      </w:r>
      <w:r w:rsidRPr="00B80F5C">
        <w:rPr>
          <w:w w:val="105"/>
          <w:sz w:val="24"/>
          <w:szCs w:val="24"/>
        </w:rPr>
        <w:t>the</w:t>
      </w:r>
      <w:r w:rsidRPr="00B80F5C">
        <w:rPr>
          <w:spacing w:val="-2"/>
          <w:w w:val="105"/>
          <w:sz w:val="24"/>
          <w:szCs w:val="24"/>
        </w:rPr>
        <w:t xml:space="preserve"> </w:t>
      </w:r>
      <w:r w:rsidRPr="00B80F5C">
        <w:rPr>
          <w:w w:val="105"/>
          <w:sz w:val="24"/>
          <w:szCs w:val="24"/>
        </w:rPr>
        <w:t>VCIS</w:t>
      </w:r>
      <w:r w:rsidRPr="00B80F5C">
        <w:rPr>
          <w:spacing w:val="-6"/>
          <w:w w:val="105"/>
          <w:sz w:val="24"/>
          <w:szCs w:val="24"/>
        </w:rPr>
        <w:t xml:space="preserve"> </w:t>
      </w:r>
      <w:r w:rsidRPr="00B80F5C">
        <w:rPr>
          <w:w w:val="105"/>
          <w:sz w:val="24"/>
          <w:szCs w:val="24"/>
        </w:rPr>
        <w:t>development</w:t>
      </w:r>
      <w:r w:rsidRPr="00B80F5C">
        <w:rPr>
          <w:spacing w:val="-6"/>
          <w:w w:val="105"/>
          <w:sz w:val="24"/>
          <w:szCs w:val="24"/>
        </w:rPr>
        <w:t xml:space="preserve"> </w:t>
      </w:r>
      <w:r w:rsidRPr="00B80F5C">
        <w:rPr>
          <w:w w:val="105"/>
          <w:sz w:val="24"/>
          <w:szCs w:val="24"/>
        </w:rPr>
        <w:t xml:space="preserve">pattern. Each iteration delivered at least one functional increment: Phase I established the database schema and JWT authentication infrastructure; Phase II built the marketplace listing and transaction workflow; Phase III integrated the </w:t>
      </w:r>
      <w:r w:rsidR="00C4738E">
        <w:rPr>
          <w:w w:val="105"/>
          <w:sz w:val="24"/>
          <w:szCs w:val="24"/>
        </w:rPr>
        <w:t>CHART.JS</w:t>
      </w:r>
      <w:r w:rsidRPr="00B80F5C">
        <w:rPr>
          <w:w w:val="105"/>
          <w:sz w:val="24"/>
          <w:szCs w:val="24"/>
        </w:rPr>
        <w:t xml:space="preserve"> forecasting module; Phase III-B integrated</w:t>
      </w:r>
      <w:r w:rsidRPr="00B80F5C">
        <w:rPr>
          <w:spacing w:val="-7"/>
          <w:w w:val="105"/>
          <w:sz w:val="24"/>
          <w:szCs w:val="24"/>
        </w:rPr>
        <w:t xml:space="preserve"> </w:t>
      </w:r>
      <w:r w:rsidRPr="00B80F5C">
        <w:rPr>
          <w:w w:val="105"/>
          <w:sz w:val="24"/>
          <w:szCs w:val="24"/>
        </w:rPr>
        <w:t>the</w:t>
      </w:r>
      <w:r w:rsidRPr="00B80F5C">
        <w:rPr>
          <w:spacing w:val="-8"/>
          <w:w w:val="105"/>
          <w:sz w:val="24"/>
          <w:szCs w:val="24"/>
        </w:rPr>
        <w:t xml:space="preserve"> </w:t>
      </w:r>
      <w:r w:rsidRPr="00B80F5C">
        <w:rPr>
          <w:w w:val="105"/>
          <w:sz w:val="24"/>
          <w:szCs w:val="24"/>
        </w:rPr>
        <w:t>Ethereum</w:t>
      </w:r>
      <w:r w:rsidRPr="00B80F5C">
        <w:rPr>
          <w:spacing w:val="-8"/>
          <w:w w:val="105"/>
          <w:sz w:val="24"/>
          <w:szCs w:val="24"/>
        </w:rPr>
        <w:t xml:space="preserve"> </w:t>
      </w:r>
      <w:r w:rsidRPr="00B80F5C">
        <w:rPr>
          <w:w w:val="105"/>
          <w:sz w:val="24"/>
          <w:szCs w:val="24"/>
        </w:rPr>
        <w:t>smart</w:t>
      </w:r>
      <w:r w:rsidRPr="00B80F5C">
        <w:rPr>
          <w:spacing w:val="-5"/>
          <w:w w:val="105"/>
          <w:sz w:val="24"/>
          <w:szCs w:val="24"/>
        </w:rPr>
        <w:t xml:space="preserve"> </w:t>
      </w:r>
      <w:r w:rsidRPr="00B80F5C">
        <w:rPr>
          <w:w w:val="105"/>
          <w:sz w:val="24"/>
          <w:szCs w:val="24"/>
        </w:rPr>
        <w:t>contract</w:t>
      </w:r>
      <w:r w:rsidRPr="00B80F5C">
        <w:rPr>
          <w:spacing w:val="-11"/>
          <w:w w:val="105"/>
          <w:sz w:val="24"/>
          <w:szCs w:val="24"/>
        </w:rPr>
        <w:t xml:space="preserve"> </w:t>
      </w:r>
      <w:r w:rsidRPr="00B80F5C">
        <w:rPr>
          <w:w w:val="105"/>
          <w:sz w:val="24"/>
          <w:szCs w:val="24"/>
        </w:rPr>
        <w:t>layer</w:t>
      </w:r>
      <w:r w:rsidRPr="00B80F5C">
        <w:rPr>
          <w:spacing w:val="-10"/>
          <w:w w:val="105"/>
          <w:sz w:val="24"/>
          <w:szCs w:val="24"/>
        </w:rPr>
        <w:t xml:space="preserve"> </w:t>
      </w:r>
      <w:r w:rsidRPr="00B80F5C">
        <w:rPr>
          <w:w w:val="105"/>
          <w:sz w:val="24"/>
          <w:szCs w:val="24"/>
        </w:rPr>
        <w:t>and</w:t>
      </w:r>
      <w:r w:rsidRPr="00B80F5C">
        <w:rPr>
          <w:spacing w:val="-7"/>
          <w:w w:val="105"/>
          <w:sz w:val="24"/>
          <w:szCs w:val="24"/>
        </w:rPr>
        <w:t xml:space="preserve"> </w:t>
      </w:r>
      <w:r w:rsidRPr="00B80F5C">
        <w:rPr>
          <w:w w:val="105"/>
          <w:sz w:val="24"/>
          <w:szCs w:val="24"/>
        </w:rPr>
        <w:t>export</w:t>
      </w:r>
      <w:r w:rsidRPr="00B80F5C">
        <w:rPr>
          <w:spacing w:val="-5"/>
          <w:w w:val="105"/>
          <w:sz w:val="24"/>
          <w:szCs w:val="24"/>
        </w:rPr>
        <w:t xml:space="preserve"> </w:t>
      </w:r>
      <w:r w:rsidRPr="00B80F5C">
        <w:rPr>
          <w:w w:val="105"/>
          <w:sz w:val="24"/>
          <w:szCs w:val="24"/>
        </w:rPr>
        <w:t>matching</w:t>
      </w:r>
      <w:r w:rsidRPr="00B80F5C">
        <w:rPr>
          <w:spacing w:val="-7"/>
          <w:w w:val="105"/>
          <w:sz w:val="24"/>
          <w:szCs w:val="24"/>
        </w:rPr>
        <w:t xml:space="preserve"> </w:t>
      </w:r>
      <w:r w:rsidRPr="00B80F5C">
        <w:rPr>
          <w:w w:val="105"/>
          <w:sz w:val="24"/>
          <w:szCs w:val="24"/>
        </w:rPr>
        <w:t>engine;</w:t>
      </w:r>
      <w:r w:rsidRPr="00B80F5C">
        <w:rPr>
          <w:spacing w:val="-5"/>
          <w:w w:val="105"/>
          <w:sz w:val="24"/>
          <w:szCs w:val="24"/>
        </w:rPr>
        <w:t xml:space="preserve"> </w:t>
      </w:r>
      <w:r w:rsidRPr="00B80F5C">
        <w:rPr>
          <w:w w:val="105"/>
          <w:sz w:val="24"/>
          <w:szCs w:val="24"/>
        </w:rPr>
        <w:t>Phase</w:t>
      </w:r>
      <w:r w:rsidRPr="00B80F5C">
        <w:rPr>
          <w:spacing w:val="-8"/>
          <w:w w:val="105"/>
          <w:sz w:val="24"/>
          <w:szCs w:val="24"/>
        </w:rPr>
        <w:t xml:space="preserve"> </w:t>
      </w:r>
      <w:r w:rsidRPr="00B80F5C">
        <w:rPr>
          <w:w w:val="105"/>
          <w:sz w:val="24"/>
          <w:szCs w:val="24"/>
        </w:rPr>
        <w:t>IV</w:t>
      </w:r>
      <w:r w:rsidRPr="00B80F5C">
        <w:rPr>
          <w:spacing w:val="-15"/>
          <w:w w:val="105"/>
          <w:sz w:val="24"/>
          <w:szCs w:val="24"/>
        </w:rPr>
        <w:t xml:space="preserve"> </w:t>
      </w:r>
      <w:r w:rsidRPr="00B80F5C">
        <w:rPr>
          <w:w w:val="105"/>
          <w:sz w:val="24"/>
          <w:szCs w:val="24"/>
        </w:rPr>
        <w:t>built</w:t>
      </w:r>
      <w:r w:rsidRPr="00B80F5C">
        <w:rPr>
          <w:spacing w:val="-11"/>
          <w:w w:val="105"/>
          <w:sz w:val="24"/>
          <w:szCs w:val="24"/>
        </w:rPr>
        <w:t xml:space="preserve"> </w:t>
      </w:r>
      <w:r w:rsidRPr="00B80F5C">
        <w:rPr>
          <w:w w:val="105"/>
          <w:sz w:val="24"/>
          <w:szCs w:val="24"/>
        </w:rPr>
        <w:t xml:space="preserve">the </w:t>
      </w:r>
      <w:r w:rsidR="00C97278">
        <w:rPr>
          <w:w w:val="105"/>
          <w:sz w:val="24"/>
          <w:szCs w:val="24"/>
        </w:rPr>
        <w:t xml:space="preserve">HTML, CSS and JavaScript for </w:t>
      </w:r>
      <w:r w:rsidRPr="00B80F5C">
        <w:rPr>
          <w:w w:val="105"/>
          <w:sz w:val="24"/>
          <w:szCs w:val="24"/>
        </w:rPr>
        <w:t>frontend</w:t>
      </w:r>
      <w:r w:rsidRPr="00B80F5C">
        <w:rPr>
          <w:spacing w:val="-1"/>
          <w:w w:val="105"/>
          <w:sz w:val="24"/>
          <w:szCs w:val="24"/>
        </w:rPr>
        <w:t xml:space="preserve"> </w:t>
      </w:r>
      <w:r w:rsidRPr="00B80F5C">
        <w:rPr>
          <w:w w:val="105"/>
          <w:sz w:val="24"/>
          <w:szCs w:val="24"/>
        </w:rPr>
        <w:t>and consolidated the full system. All iterations were tested</w:t>
      </w:r>
      <w:r w:rsidRPr="00B80F5C">
        <w:rPr>
          <w:spacing w:val="-1"/>
          <w:w w:val="105"/>
          <w:sz w:val="24"/>
          <w:szCs w:val="24"/>
        </w:rPr>
        <w:t xml:space="preserve"> </w:t>
      </w:r>
      <w:r w:rsidRPr="00B80F5C">
        <w:rPr>
          <w:w w:val="105"/>
          <w:sz w:val="24"/>
          <w:szCs w:val="24"/>
        </w:rPr>
        <w:t>and validated before proceeding, enabling early identification of integration problems such as Web3.py connection</w:t>
      </w:r>
      <w:r w:rsidRPr="00B80F5C">
        <w:rPr>
          <w:spacing w:val="-3"/>
          <w:w w:val="105"/>
          <w:sz w:val="24"/>
          <w:szCs w:val="24"/>
        </w:rPr>
        <w:t xml:space="preserve"> </w:t>
      </w:r>
      <w:r w:rsidRPr="00B80F5C">
        <w:rPr>
          <w:w w:val="105"/>
          <w:sz w:val="24"/>
          <w:szCs w:val="24"/>
        </w:rPr>
        <w:t>configuration</w:t>
      </w:r>
      <w:r w:rsidRPr="00B80F5C">
        <w:rPr>
          <w:spacing w:val="-9"/>
          <w:w w:val="105"/>
          <w:sz w:val="24"/>
          <w:szCs w:val="24"/>
        </w:rPr>
        <w:t xml:space="preserve"> </w:t>
      </w:r>
      <w:r w:rsidRPr="00B80F5C">
        <w:rPr>
          <w:w w:val="105"/>
          <w:sz w:val="24"/>
          <w:szCs w:val="24"/>
        </w:rPr>
        <w:t>issues,</w:t>
      </w:r>
      <w:r w:rsidRPr="00B80F5C">
        <w:rPr>
          <w:spacing w:val="-7"/>
          <w:w w:val="105"/>
          <w:sz w:val="24"/>
          <w:szCs w:val="24"/>
        </w:rPr>
        <w:t xml:space="preserve"> </w:t>
      </w:r>
      <w:r w:rsidR="00C4738E">
        <w:rPr>
          <w:w w:val="105"/>
          <w:sz w:val="24"/>
          <w:szCs w:val="24"/>
        </w:rPr>
        <w:t>CHART.JS</w:t>
      </w:r>
      <w:r w:rsidRPr="00B80F5C">
        <w:rPr>
          <w:spacing w:val="-2"/>
          <w:w w:val="105"/>
          <w:sz w:val="24"/>
          <w:szCs w:val="24"/>
        </w:rPr>
        <w:t xml:space="preserve"> </w:t>
      </w:r>
      <w:r w:rsidRPr="00B80F5C">
        <w:rPr>
          <w:w w:val="105"/>
          <w:sz w:val="24"/>
          <w:szCs w:val="24"/>
        </w:rPr>
        <w:t>model checkpoint</w:t>
      </w:r>
      <w:r w:rsidRPr="00B80F5C">
        <w:rPr>
          <w:spacing w:val="-1"/>
          <w:w w:val="105"/>
          <w:sz w:val="24"/>
          <w:szCs w:val="24"/>
        </w:rPr>
        <w:t xml:space="preserve"> </w:t>
      </w:r>
      <w:r w:rsidRPr="00B80F5C">
        <w:rPr>
          <w:w w:val="105"/>
          <w:sz w:val="24"/>
          <w:szCs w:val="24"/>
        </w:rPr>
        <w:t>compatibility,</w:t>
      </w:r>
      <w:r w:rsidRPr="00B80F5C">
        <w:rPr>
          <w:spacing w:val="-7"/>
          <w:w w:val="105"/>
          <w:sz w:val="24"/>
          <w:szCs w:val="24"/>
        </w:rPr>
        <w:t xml:space="preserve"> </w:t>
      </w:r>
      <w:r w:rsidRPr="00B80F5C">
        <w:rPr>
          <w:w w:val="105"/>
          <w:sz w:val="24"/>
          <w:szCs w:val="24"/>
        </w:rPr>
        <w:t>and</w:t>
      </w:r>
      <w:r w:rsidRPr="00B80F5C">
        <w:rPr>
          <w:spacing w:val="-9"/>
          <w:w w:val="105"/>
          <w:sz w:val="24"/>
          <w:szCs w:val="24"/>
        </w:rPr>
        <w:t xml:space="preserve"> </w:t>
      </w:r>
      <w:r w:rsidRPr="00B80F5C">
        <w:rPr>
          <w:w w:val="105"/>
          <w:sz w:val="24"/>
          <w:szCs w:val="24"/>
        </w:rPr>
        <w:t xml:space="preserve">Chart.js confidence band </w:t>
      </w:r>
      <w:proofErr w:type="gramStart"/>
      <w:r w:rsidRPr="00B80F5C">
        <w:rPr>
          <w:w w:val="105"/>
          <w:sz w:val="24"/>
          <w:szCs w:val="24"/>
        </w:rPr>
        <w:t>rendering .</w:t>
      </w:r>
      <w:proofErr w:type="gramEnd"/>
    </w:p>
    <w:p w14:paraId="7BBB9DC3" w14:textId="77777777" w:rsidR="002D567E" w:rsidRDefault="002D567E">
      <w:pPr>
        <w:pStyle w:val="BodyText"/>
        <w:spacing w:before="126" w:line="288" w:lineRule="auto"/>
        <w:ind w:right="265" w:firstLine="360"/>
        <w:jc w:val="both"/>
        <w:rPr>
          <w:w w:val="105"/>
          <w:sz w:val="24"/>
          <w:szCs w:val="24"/>
        </w:rPr>
      </w:pPr>
    </w:p>
    <w:p w14:paraId="0E072E96" w14:textId="50A32451" w:rsidR="002D567E" w:rsidRPr="00B80F5C" w:rsidRDefault="00021328" w:rsidP="00FE3651">
      <w:pPr>
        <w:pStyle w:val="BodyText"/>
        <w:spacing w:before="126" w:line="288" w:lineRule="auto"/>
        <w:ind w:right="265"/>
        <w:jc w:val="both"/>
        <w:rPr>
          <w:sz w:val="24"/>
          <w:szCs w:val="24"/>
        </w:rPr>
      </w:pPr>
      <w:r>
        <w:rPr>
          <w:noProof/>
          <w:sz w:val="24"/>
          <w:szCs w:val="24"/>
        </w:rPr>
        <w:lastRenderedPageBreak/>
        <w:drawing>
          <wp:inline distT="0" distB="0" distL="0" distR="0" wp14:anchorId="1DB5104B" wp14:editId="0F6ED37F">
            <wp:extent cx="5853430" cy="4838065"/>
            <wp:effectExtent l="0" t="0" r="0" b="635"/>
            <wp:docPr id="11598682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8252" name="Picture 1159868252"/>
                    <pic:cNvPicPr/>
                  </pic:nvPicPr>
                  <pic:blipFill>
                    <a:blip r:embed="rId21">
                      <a:extLst>
                        <a:ext uri="{28A0092B-C50C-407E-A947-70E740481C1C}">
                          <a14:useLocalDpi xmlns:a14="http://schemas.microsoft.com/office/drawing/2010/main" val="0"/>
                        </a:ext>
                      </a:extLst>
                    </a:blip>
                    <a:stretch>
                      <a:fillRect/>
                    </a:stretch>
                  </pic:blipFill>
                  <pic:spPr>
                    <a:xfrm>
                      <a:off x="0" y="0"/>
                      <a:ext cx="5853430" cy="4838065"/>
                    </a:xfrm>
                    <a:prstGeom prst="rect">
                      <a:avLst/>
                    </a:prstGeom>
                  </pic:spPr>
                </pic:pic>
              </a:graphicData>
            </a:graphic>
          </wp:inline>
        </w:drawing>
      </w:r>
    </w:p>
    <w:p w14:paraId="090DE6CA" w14:textId="77777777" w:rsidR="002A735C" w:rsidRPr="001F0AF4" w:rsidRDefault="00000000">
      <w:pPr>
        <w:spacing w:before="103"/>
        <w:ind w:left="2420"/>
        <w:jc w:val="both"/>
        <w:rPr>
          <w:b/>
          <w:bCs/>
          <w:iCs/>
          <w:sz w:val="24"/>
          <w:szCs w:val="24"/>
        </w:rPr>
      </w:pPr>
      <w:r w:rsidRPr="001F0AF4">
        <w:rPr>
          <w:b/>
          <w:bCs/>
          <w:iCs/>
          <w:sz w:val="24"/>
          <w:szCs w:val="24"/>
        </w:rPr>
        <w:t>Fig</w:t>
      </w:r>
      <w:r w:rsidRPr="001F0AF4">
        <w:rPr>
          <w:b/>
          <w:bCs/>
          <w:iCs/>
          <w:spacing w:val="-7"/>
          <w:sz w:val="24"/>
          <w:szCs w:val="24"/>
        </w:rPr>
        <w:t xml:space="preserve"> </w:t>
      </w:r>
      <w:r w:rsidRPr="001F0AF4">
        <w:rPr>
          <w:b/>
          <w:bCs/>
          <w:iCs/>
          <w:sz w:val="24"/>
          <w:szCs w:val="24"/>
        </w:rPr>
        <w:t>3.1</w:t>
      </w:r>
      <w:r w:rsidRPr="001F0AF4">
        <w:rPr>
          <w:b/>
          <w:bCs/>
          <w:iCs/>
          <w:spacing w:val="-6"/>
          <w:sz w:val="24"/>
          <w:szCs w:val="24"/>
        </w:rPr>
        <w:t xml:space="preserve"> </w:t>
      </w:r>
      <w:r w:rsidRPr="001F0AF4">
        <w:rPr>
          <w:b/>
          <w:bCs/>
          <w:iCs/>
          <w:sz w:val="24"/>
          <w:szCs w:val="24"/>
        </w:rPr>
        <w:t>The</w:t>
      </w:r>
      <w:r w:rsidRPr="001F0AF4">
        <w:rPr>
          <w:b/>
          <w:bCs/>
          <w:iCs/>
          <w:spacing w:val="-9"/>
          <w:sz w:val="24"/>
          <w:szCs w:val="24"/>
        </w:rPr>
        <w:t xml:space="preserve"> </w:t>
      </w:r>
      <w:r w:rsidRPr="001F0AF4">
        <w:rPr>
          <w:b/>
          <w:bCs/>
          <w:iCs/>
          <w:sz w:val="24"/>
          <w:szCs w:val="24"/>
        </w:rPr>
        <w:t>Agile-Iterative</w:t>
      </w:r>
      <w:r w:rsidRPr="001F0AF4">
        <w:rPr>
          <w:b/>
          <w:bCs/>
          <w:iCs/>
          <w:spacing w:val="-9"/>
          <w:sz w:val="24"/>
          <w:szCs w:val="24"/>
        </w:rPr>
        <w:t xml:space="preserve"> </w:t>
      </w:r>
      <w:r w:rsidRPr="001F0AF4">
        <w:rPr>
          <w:b/>
          <w:bCs/>
          <w:iCs/>
          <w:sz w:val="24"/>
          <w:szCs w:val="24"/>
        </w:rPr>
        <w:t>Development</w:t>
      </w:r>
      <w:r w:rsidRPr="001F0AF4">
        <w:rPr>
          <w:b/>
          <w:bCs/>
          <w:iCs/>
          <w:spacing w:val="-5"/>
          <w:sz w:val="24"/>
          <w:szCs w:val="24"/>
        </w:rPr>
        <w:t xml:space="preserve"> </w:t>
      </w:r>
      <w:r w:rsidRPr="001F0AF4">
        <w:rPr>
          <w:b/>
          <w:bCs/>
          <w:iCs/>
          <w:sz w:val="24"/>
          <w:szCs w:val="24"/>
        </w:rPr>
        <w:t>Model</w:t>
      </w:r>
      <w:r w:rsidRPr="001F0AF4">
        <w:rPr>
          <w:b/>
          <w:bCs/>
          <w:iCs/>
          <w:spacing w:val="-5"/>
          <w:sz w:val="24"/>
          <w:szCs w:val="24"/>
        </w:rPr>
        <w:t xml:space="preserve"> </w:t>
      </w:r>
      <w:r w:rsidRPr="001F0AF4">
        <w:rPr>
          <w:b/>
          <w:bCs/>
          <w:iCs/>
          <w:spacing w:val="-4"/>
          <w:sz w:val="24"/>
          <w:szCs w:val="24"/>
        </w:rPr>
        <w:t>[21]</w:t>
      </w:r>
    </w:p>
    <w:p w14:paraId="755B79D1" w14:textId="6F76A26B" w:rsidR="002A735C" w:rsidRPr="004E41DE" w:rsidRDefault="00B27973">
      <w:pPr>
        <w:pStyle w:val="Heading3"/>
        <w:numPr>
          <w:ilvl w:val="1"/>
          <w:numId w:val="11"/>
        </w:numPr>
        <w:tabs>
          <w:tab w:val="left" w:pos="522"/>
        </w:tabs>
        <w:ind w:left="522" w:hanging="422"/>
        <w:rPr>
          <w:b w:val="0"/>
          <w:bCs w:val="0"/>
          <w:sz w:val="32"/>
          <w:szCs w:val="32"/>
        </w:rPr>
      </w:pPr>
      <w:r>
        <w:t xml:space="preserve"> </w:t>
      </w:r>
      <w:r w:rsidRPr="004E41DE">
        <w:rPr>
          <w:b w:val="0"/>
          <w:bCs w:val="0"/>
          <w:sz w:val="32"/>
          <w:szCs w:val="32"/>
        </w:rPr>
        <w:t>Mapping</w:t>
      </w:r>
      <w:r w:rsidRPr="004E41DE">
        <w:rPr>
          <w:b w:val="0"/>
          <w:bCs w:val="0"/>
          <w:spacing w:val="-10"/>
          <w:sz w:val="32"/>
          <w:szCs w:val="32"/>
        </w:rPr>
        <w:t xml:space="preserve"> </w:t>
      </w:r>
      <w:r w:rsidRPr="004E41DE">
        <w:rPr>
          <w:b w:val="0"/>
          <w:bCs w:val="0"/>
          <w:sz w:val="32"/>
          <w:szCs w:val="32"/>
        </w:rPr>
        <w:t>Project</w:t>
      </w:r>
      <w:r w:rsidRPr="004E41DE">
        <w:rPr>
          <w:b w:val="0"/>
          <w:bCs w:val="0"/>
          <w:spacing w:val="-7"/>
          <w:sz w:val="32"/>
          <w:szCs w:val="32"/>
        </w:rPr>
        <w:t xml:space="preserve"> </w:t>
      </w:r>
      <w:r w:rsidRPr="004E41DE">
        <w:rPr>
          <w:b w:val="0"/>
          <w:bCs w:val="0"/>
          <w:sz w:val="32"/>
          <w:szCs w:val="32"/>
        </w:rPr>
        <w:t>Phases</w:t>
      </w:r>
      <w:r w:rsidRPr="004E41DE">
        <w:rPr>
          <w:b w:val="0"/>
          <w:bCs w:val="0"/>
          <w:spacing w:val="-7"/>
          <w:sz w:val="32"/>
          <w:szCs w:val="32"/>
        </w:rPr>
        <w:t xml:space="preserve"> </w:t>
      </w:r>
      <w:r w:rsidRPr="004E41DE">
        <w:rPr>
          <w:b w:val="0"/>
          <w:bCs w:val="0"/>
          <w:sz w:val="32"/>
          <w:szCs w:val="32"/>
        </w:rPr>
        <w:t>to</w:t>
      </w:r>
      <w:r w:rsidRPr="004E41DE">
        <w:rPr>
          <w:b w:val="0"/>
          <w:bCs w:val="0"/>
          <w:spacing w:val="-16"/>
          <w:sz w:val="32"/>
          <w:szCs w:val="32"/>
        </w:rPr>
        <w:t xml:space="preserve"> </w:t>
      </w:r>
      <w:r w:rsidRPr="004E41DE">
        <w:rPr>
          <w:b w:val="0"/>
          <w:bCs w:val="0"/>
          <w:spacing w:val="-2"/>
          <w:sz w:val="32"/>
          <w:szCs w:val="32"/>
        </w:rPr>
        <w:t>Methodology</w:t>
      </w:r>
    </w:p>
    <w:p w14:paraId="3FA26070" w14:textId="0B57CDE6" w:rsidR="00B80F5C" w:rsidRPr="002D567E" w:rsidRDefault="00000000" w:rsidP="00901B2F">
      <w:pPr>
        <w:pStyle w:val="BodyText"/>
        <w:spacing w:before="136" w:line="288" w:lineRule="auto"/>
        <w:ind w:right="266"/>
        <w:rPr>
          <w:sz w:val="24"/>
          <w:szCs w:val="24"/>
        </w:rPr>
      </w:pPr>
      <w:r w:rsidRPr="00B80F5C">
        <w:rPr>
          <w:w w:val="105"/>
          <w:sz w:val="24"/>
          <w:szCs w:val="24"/>
        </w:rPr>
        <w:t>The VCIS was developed based on five key iterations of the Agile Methodology (see</w:t>
      </w:r>
      <w:r w:rsidRPr="00B80F5C">
        <w:rPr>
          <w:spacing w:val="40"/>
          <w:w w:val="105"/>
          <w:sz w:val="24"/>
          <w:szCs w:val="24"/>
        </w:rPr>
        <w:t xml:space="preserve"> </w:t>
      </w:r>
      <w:r w:rsidRPr="00B80F5C">
        <w:rPr>
          <w:w w:val="105"/>
          <w:sz w:val="24"/>
          <w:szCs w:val="24"/>
        </w:rPr>
        <w:t>Table</w:t>
      </w:r>
      <w:r w:rsidRPr="00B80F5C">
        <w:rPr>
          <w:spacing w:val="-3"/>
          <w:w w:val="105"/>
          <w:sz w:val="24"/>
          <w:szCs w:val="24"/>
        </w:rPr>
        <w:t xml:space="preserve"> </w:t>
      </w:r>
      <w:r w:rsidRPr="00B80F5C">
        <w:rPr>
          <w:w w:val="105"/>
          <w:sz w:val="24"/>
          <w:szCs w:val="24"/>
        </w:rPr>
        <w:t>3.1 for how each iteration</w:t>
      </w:r>
      <w:r w:rsidRPr="00B80F5C">
        <w:rPr>
          <w:spacing w:val="-2"/>
          <w:w w:val="105"/>
          <w:sz w:val="24"/>
          <w:szCs w:val="24"/>
        </w:rPr>
        <w:t xml:space="preserve"> </w:t>
      </w:r>
      <w:r w:rsidRPr="00B80F5C">
        <w:rPr>
          <w:w w:val="105"/>
          <w:sz w:val="24"/>
          <w:szCs w:val="24"/>
        </w:rPr>
        <w:t>aligns with the project development cycle).</w:t>
      </w:r>
    </w:p>
    <w:p w14:paraId="0389E2A3" w14:textId="59CD9A39" w:rsidR="002A735C" w:rsidRPr="001F0AF4" w:rsidRDefault="00000000" w:rsidP="00236266">
      <w:pPr>
        <w:spacing w:before="128"/>
        <w:ind w:left="100"/>
        <w:jc w:val="center"/>
        <w:rPr>
          <w:b/>
          <w:sz w:val="24"/>
          <w:szCs w:val="24"/>
        </w:rPr>
      </w:pPr>
      <w:r w:rsidRPr="001F0AF4">
        <w:rPr>
          <w:b/>
          <w:w w:val="105"/>
          <w:sz w:val="24"/>
          <w:szCs w:val="24"/>
        </w:rPr>
        <w:t>Table</w:t>
      </w:r>
      <w:r w:rsidRPr="001F0AF4">
        <w:rPr>
          <w:b/>
          <w:spacing w:val="-11"/>
          <w:w w:val="105"/>
          <w:sz w:val="24"/>
          <w:szCs w:val="24"/>
        </w:rPr>
        <w:t xml:space="preserve"> </w:t>
      </w:r>
      <w:r w:rsidRPr="001F0AF4">
        <w:rPr>
          <w:b/>
          <w:w w:val="105"/>
          <w:sz w:val="24"/>
          <w:szCs w:val="24"/>
        </w:rPr>
        <w:t>3.1</w:t>
      </w:r>
      <w:r w:rsidRPr="001F0AF4">
        <w:rPr>
          <w:b/>
          <w:spacing w:val="-10"/>
          <w:w w:val="105"/>
          <w:sz w:val="24"/>
          <w:szCs w:val="24"/>
        </w:rPr>
        <w:t xml:space="preserve"> </w:t>
      </w:r>
      <w:r w:rsidRPr="001F0AF4">
        <w:rPr>
          <w:b/>
          <w:w w:val="105"/>
          <w:sz w:val="24"/>
          <w:szCs w:val="24"/>
        </w:rPr>
        <w:t>Mapping</w:t>
      </w:r>
      <w:r w:rsidRPr="001F0AF4">
        <w:rPr>
          <w:b/>
          <w:spacing w:val="-10"/>
          <w:w w:val="105"/>
          <w:sz w:val="24"/>
          <w:szCs w:val="24"/>
        </w:rPr>
        <w:t xml:space="preserve"> </w:t>
      </w:r>
      <w:r w:rsidRPr="001F0AF4">
        <w:rPr>
          <w:b/>
          <w:w w:val="105"/>
          <w:sz w:val="24"/>
          <w:szCs w:val="24"/>
        </w:rPr>
        <w:t>of</w:t>
      </w:r>
      <w:r w:rsidRPr="001F0AF4">
        <w:rPr>
          <w:b/>
          <w:spacing w:val="-13"/>
          <w:w w:val="105"/>
          <w:sz w:val="24"/>
          <w:szCs w:val="24"/>
        </w:rPr>
        <w:t xml:space="preserve"> </w:t>
      </w:r>
      <w:r w:rsidRPr="001F0AF4">
        <w:rPr>
          <w:b/>
          <w:w w:val="105"/>
          <w:sz w:val="24"/>
          <w:szCs w:val="24"/>
        </w:rPr>
        <w:t>Project</w:t>
      </w:r>
      <w:r w:rsidRPr="001F0AF4">
        <w:rPr>
          <w:b/>
          <w:spacing w:val="-12"/>
          <w:w w:val="105"/>
          <w:sz w:val="24"/>
          <w:szCs w:val="24"/>
        </w:rPr>
        <w:t xml:space="preserve"> </w:t>
      </w:r>
      <w:r w:rsidRPr="001F0AF4">
        <w:rPr>
          <w:b/>
          <w:w w:val="105"/>
          <w:sz w:val="24"/>
          <w:szCs w:val="24"/>
        </w:rPr>
        <w:t>Phases</w:t>
      </w:r>
      <w:r w:rsidRPr="001F0AF4">
        <w:rPr>
          <w:b/>
          <w:spacing w:val="-6"/>
          <w:w w:val="105"/>
          <w:sz w:val="24"/>
          <w:szCs w:val="24"/>
        </w:rPr>
        <w:t xml:space="preserve"> </w:t>
      </w:r>
      <w:r w:rsidRPr="001F0AF4">
        <w:rPr>
          <w:b/>
          <w:w w:val="105"/>
          <w:sz w:val="24"/>
          <w:szCs w:val="24"/>
        </w:rPr>
        <w:t>to</w:t>
      </w:r>
      <w:r w:rsidRPr="001F0AF4">
        <w:rPr>
          <w:b/>
          <w:spacing w:val="-4"/>
          <w:w w:val="105"/>
          <w:sz w:val="24"/>
          <w:szCs w:val="24"/>
        </w:rPr>
        <w:t xml:space="preserve"> </w:t>
      </w:r>
      <w:r w:rsidRPr="001F0AF4">
        <w:rPr>
          <w:b/>
          <w:w w:val="105"/>
          <w:sz w:val="24"/>
          <w:szCs w:val="24"/>
        </w:rPr>
        <w:t>Agile-Iterative</w:t>
      </w:r>
      <w:r w:rsidRPr="001F0AF4">
        <w:rPr>
          <w:b/>
          <w:spacing w:val="-11"/>
          <w:w w:val="105"/>
          <w:sz w:val="24"/>
          <w:szCs w:val="24"/>
        </w:rPr>
        <w:t xml:space="preserve"> </w:t>
      </w:r>
      <w:r w:rsidRPr="001F0AF4">
        <w:rPr>
          <w:b/>
          <w:spacing w:val="-2"/>
          <w:w w:val="105"/>
          <w:sz w:val="24"/>
          <w:szCs w:val="24"/>
        </w:rPr>
        <w:t>Methodology</w:t>
      </w:r>
    </w:p>
    <w:p w14:paraId="5BC83A9D" w14:textId="77777777" w:rsidR="002A735C" w:rsidRDefault="002A735C">
      <w:pPr>
        <w:pStyle w:val="BodyText"/>
        <w:spacing w:before="6"/>
        <w:ind w:left="0"/>
        <w:rPr>
          <w:b/>
          <w:sz w:val="9"/>
        </w:rPr>
      </w:pPr>
    </w:p>
    <w:p w14:paraId="700D0E72" w14:textId="77777777" w:rsidR="002A735C" w:rsidRDefault="002A735C">
      <w:pPr>
        <w:pStyle w:val="BodyText"/>
        <w:spacing w:before="4"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68"/>
        <w:gridCol w:w="1584"/>
        <w:gridCol w:w="3480"/>
        <w:gridCol w:w="2803"/>
      </w:tblGrid>
      <w:tr w:rsidR="002A735C" w:rsidRPr="00B80F5C" w14:paraId="1128B994" w14:textId="77777777" w:rsidTr="00B67BA5">
        <w:trPr>
          <w:trHeight w:val="388"/>
        </w:trPr>
        <w:tc>
          <w:tcPr>
            <w:tcW w:w="1168" w:type="dxa"/>
            <w:tcBorders>
              <w:left w:val="single" w:sz="4" w:space="0" w:color="999999"/>
              <w:right w:val="single" w:sz="4" w:space="0" w:color="999999"/>
            </w:tcBorders>
          </w:tcPr>
          <w:p w14:paraId="3FF01BCF" w14:textId="77777777" w:rsidR="002A735C" w:rsidRPr="00B80F5C" w:rsidRDefault="00000000" w:rsidP="00B67BA5">
            <w:pPr>
              <w:pStyle w:val="TableParagraph"/>
              <w:spacing w:before="80"/>
              <w:jc w:val="left"/>
              <w:rPr>
                <w:b/>
                <w:sz w:val="24"/>
                <w:szCs w:val="24"/>
              </w:rPr>
            </w:pPr>
            <w:r w:rsidRPr="00B80F5C">
              <w:rPr>
                <w:b/>
                <w:spacing w:val="-2"/>
                <w:sz w:val="24"/>
                <w:szCs w:val="24"/>
              </w:rPr>
              <w:t>Iteration</w:t>
            </w:r>
          </w:p>
        </w:tc>
        <w:tc>
          <w:tcPr>
            <w:tcW w:w="1584" w:type="dxa"/>
            <w:tcBorders>
              <w:left w:val="single" w:sz="4" w:space="0" w:color="999999"/>
              <w:right w:val="single" w:sz="4" w:space="0" w:color="999999"/>
            </w:tcBorders>
          </w:tcPr>
          <w:p w14:paraId="7967995B" w14:textId="77777777" w:rsidR="002A735C" w:rsidRPr="00B80F5C" w:rsidRDefault="00000000" w:rsidP="00F55742">
            <w:pPr>
              <w:pStyle w:val="TableParagraph"/>
              <w:spacing w:before="80"/>
              <w:jc w:val="left"/>
              <w:rPr>
                <w:b/>
                <w:sz w:val="24"/>
                <w:szCs w:val="24"/>
              </w:rPr>
            </w:pPr>
            <w:r w:rsidRPr="00B80F5C">
              <w:rPr>
                <w:b/>
                <w:sz w:val="24"/>
                <w:szCs w:val="24"/>
              </w:rPr>
              <w:t>Phase</w:t>
            </w:r>
            <w:r w:rsidRPr="00B80F5C">
              <w:rPr>
                <w:b/>
                <w:spacing w:val="-2"/>
                <w:sz w:val="24"/>
                <w:szCs w:val="24"/>
              </w:rPr>
              <w:t xml:space="preserve"> </w:t>
            </w:r>
            <w:r w:rsidRPr="00B80F5C">
              <w:rPr>
                <w:b/>
                <w:spacing w:val="-4"/>
                <w:sz w:val="24"/>
                <w:szCs w:val="24"/>
              </w:rPr>
              <w:t>Name</w:t>
            </w:r>
          </w:p>
        </w:tc>
        <w:tc>
          <w:tcPr>
            <w:tcW w:w="3480" w:type="dxa"/>
            <w:tcBorders>
              <w:left w:val="single" w:sz="4" w:space="0" w:color="999999"/>
              <w:right w:val="single" w:sz="4" w:space="0" w:color="999999"/>
            </w:tcBorders>
          </w:tcPr>
          <w:p w14:paraId="16732B00" w14:textId="77777777" w:rsidR="002A735C" w:rsidRPr="00B80F5C" w:rsidRDefault="00000000" w:rsidP="00F55742">
            <w:pPr>
              <w:pStyle w:val="TableParagraph"/>
              <w:spacing w:before="80"/>
              <w:jc w:val="left"/>
              <w:rPr>
                <w:b/>
                <w:sz w:val="24"/>
                <w:szCs w:val="24"/>
              </w:rPr>
            </w:pPr>
            <w:r w:rsidRPr="00B80F5C">
              <w:rPr>
                <w:b/>
                <w:sz w:val="24"/>
                <w:szCs w:val="24"/>
              </w:rPr>
              <w:t>Key</w:t>
            </w:r>
            <w:r w:rsidRPr="00B80F5C">
              <w:rPr>
                <w:b/>
                <w:spacing w:val="4"/>
                <w:sz w:val="24"/>
                <w:szCs w:val="24"/>
              </w:rPr>
              <w:t xml:space="preserve"> </w:t>
            </w:r>
            <w:r w:rsidRPr="00B80F5C">
              <w:rPr>
                <w:b/>
                <w:spacing w:val="-2"/>
                <w:sz w:val="24"/>
                <w:szCs w:val="24"/>
              </w:rPr>
              <w:t>Activities</w:t>
            </w:r>
          </w:p>
        </w:tc>
        <w:tc>
          <w:tcPr>
            <w:tcW w:w="2803" w:type="dxa"/>
            <w:tcBorders>
              <w:left w:val="single" w:sz="4" w:space="0" w:color="999999"/>
              <w:right w:val="single" w:sz="4" w:space="0" w:color="999999"/>
            </w:tcBorders>
          </w:tcPr>
          <w:p w14:paraId="5B456B0D" w14:textId="77777777" w:rsidR="002A735C" w:rsidRPr="00B80F5C" w:rsidRDefault="00000000" w:rsidP="00F55742">
            <w:pPr>
              <w:pStyle w:val="TableParagraph"/>
              <w:spacing w:before="80"/>
              <w:jc w:val="left"/>
              <w:rPr>
                <w:b/>
                <w:sz w:val="24"/>
                <w:szCs w:val="24"/>
              </w:rPr>
            </w:pPr>
            <w:r w:rsidRPr="00B80F5C">
              <w:rPr>
                <w:b/>
                <w:spacing w:val="-2"/>
                <w:sz w:val="24"/>
                <w:szCs w:val="24"/>
              </w:rPr>
              <w:t>Deliverables</w:t>
            </w:r>
          </w:p>
        </w:tc>
      </w:tr>
      <w:tr w:rsidR="00B80F5C" w:rsidRPr="00B80F5C" w14:paraId="24188B5D" w14:textId="77777777" w:rsidTr="00B67BA5">
        <w:trPr>
          <w:trHeight w:val="388"/>
        </w:trPr>
        <w:tc>
          <w:tcPr>
            <w:tcW w:w="1168" w:type="dxa"/>
            <w:tcBorders>
              <w:left w:val="single" w:sz="4" w:space="0" w:color="999999"/>
              <w:right w:val="single" w:sz="4" w:space="0" w:color="999999"/>
            </w:tcBorders>
          </w:tcPr>
          <w:p w14:paraId="07228801" w14:textId="26216D46" w:rsidR="00B80F5C" w:rsidRPr="00B80F5C" w:rsidRDefault="00B80F5C" w:rsidP="00B67BA5">
            <w:pPr>
              <w:pStyle w:val="TableParagraph"/>
              <w:spacing w:before="80"/>
              <w:jc w:val="left"/>
              <w:rPr>
                <w:b/>
                <w:spacing w:val="-2"/>
                <w:sz w:val="24"/>
                <w:szCs w:val="24"/>
              </w:rPr>
            </w:pPr>
            <w:r w:rsidRPr="00B80F5C">
              <w:rPr>
                <w:spacing w:val="-2"/>
                <w:sz w:val="24"/>
                <w:szCs w:val="24"/>
              </w:rPr>
              <w:t xml:space="preserve">Iteration </w:t>
            </w:r>
            <w:r w:rsidRPr="00B80F5C">
              <w:rPr>
                <w:spacing w:val="-10"/>
                <w:sz w:val="24"/>
                <w:szCs w:val="24"/>
              </w:rPr>
              <w:t>1</w:t>
            </w:r>
          </w:p>
        </w:tc>
        <w:tc>
          <w:tcPr>
            <w:tcW w:w="1584" w:type="dxa"/>
            <w:tcBorders>
              <w:left w:val="single" w:sz="4" w:space="0" w:color="999999"/>
              <w:right w:val="single" w:sz="4" w:space="0" w:color="999999"/>
            </w:tcBorders>
          </w:tcPr>
          <w:p w14:paraId="52C83B65" w14:textId="598F801C" w:rsidR="00B80F5C" w:rsidRPr="00B80F5C" w:rsidRDefault="00B80F5C" w:rsidP="00B67BA5">
            <w:pPr>
              <w:pStyle w:val="TableParagraph"/>
              <w:spacing w:before="80"/>
              <w:jc w:val="left"/>
              <w:rPr>
                <w:b/>
                <w:sz w:val="24"/>
                <w:szCs w:val="24"/>
              </w:rPr>
            </w:pPr>
            <w:r w:rsidRPr="00B80F5C">
              <w:rPr>
                <w:spacing w:val="-2"/>
                <w:sz w:val="24"/>
                <w:szCs w:val="24"/>
              </w:rPr>
              <w:t xml:space="preserve">Backend </w:t>
            </w:r>
            <w:r w:rsidRPr="00B80F5C">
              <w:rPr>
                <w:sz w:val="24"/>
                <w:szCs w:val="24"/>
              </w:rPr>
              <w:t>Authentication</w:t>
            </w:r>
            <w:r w:rsidRPr="00B80F5C">
              <w:rPr>
                <w:spacing w:val="-13"/>
                <w:sz w:val="24"/>
                <w:szCs w:val="24"/>
              </w:rPr>
              <w:t xml:space="preserve"> </w:t>
            </w:r>
            <w:r w:rsidRPr="00B80F5C">
              <w:rPr>
                <w:sz w:val="24"/>
                <w:szCs w:val="24"/>
              </w:rPr>
              <w:t xml:space="preserve">&amp; </w:t>
            </w:r>
            <w:r w:rsidRPr="00B80F5C">
              <w:rPr>
                <w:spacing w:val="-2"/>
                <w:sz w:val="24"/>
                <w:szCs w:val="24"/>
              </w:rPr>
              <w:t>Database</w:t>
            </w:r>
          </w:p>
        </w:tc>
        <w:tc>
          <w:tcPr>
            <w:tcW w:w="3480" w:type="dxa"/>
            <w:tcBorders>
              <w:left w:val="single" w:sz="4" w:space="0" w:color="999999"/>
              <w:right w:val="single" w:sz="4" w:space="0" w:color="999999"/>
            </w:tcBorders>
          </w:tcPr>
          <w:p w14:paraId="0501A88D" w14:textId="3AFF9CC4" w:rsidR="00766C0E" w:rsidRDefault="0039580C" w:rsidP="00B67BA5">
            <w:pPr>
              <w:pStyle w:val="TableParagraph"/>
              <w:spacing w:before="80"/>
              <w:jc w:val="left"/>
              <w:rPr>
                <w:spacing w:val="-13"/>
                <w:sz w:val="24"/>
                <w:szCs w:val="24"/>
              </w:rPr>
            </w:pPr>
            <w:r>
              <w:rPr>
                <w:sz w:val="24"/>
                <w:szCs w:val="24"/>
              </w:rPr>
              <w:t>Nodejs</w:t>
            </w:r>
            <w:r w:rsidR="00B80F5C" w:rsidRPr="00B80F5C">
              <w:rPr>
                <w:spacing w:val="-10"/>
                <w:sz w:val="24"/>
                <w:szCs w:val="24"/>
              </w:rPr>
              <w:t xml:space="preserve"> </w:t>
            </w:r>
            <w:r w:rsidR="00B80F5C" w:rsidRPr="00B80F5C">
              <w:rPr>
                <w:sz w:val="24"/>
                <w:szCs w:val="24"/>
              </w:rPr>
              <w:t>App</w:t>
            </w:r>
            <w:r w:rsidR="00B80F5C" w:rsidRPr="00B80F5C">
              <w:rPr>
                <w:spacing w:val="-8"/>
                <w:sz w:val="24"/>
                <w:szCs w:val="24"/>
              </w:rPr>
              <w:t xml:space="preserve"> </w:t>
            </w:r>
            <w:r w:rsidR="00B80F5C" w:rsidRPr="00B80F5C">
              <w:rPr>
                <w:sz w:val="24"/>
                <w:szCs w:val="24"/>
              </w:rPr>
              <w:t>Factory</w:t>
            </w:r>
          </w:p>
          <w:p w14:paraId="669B71E6" w14:textId="1DB35CF3" w:rsidR="00B80F5C" w:rsidRPr="00B80F5C" w:rsidRDefault="00B80F5C" w:rsidP="00B67BA5">
            <w:pPr>
              <w:pStyle w:val="TableParagraph"/>
              <w:spacing w:before="80"/>
              <w:jc w:val="left"/>
              <w:rPr>
                <w:b/>
                <w:sz w:val="24"/>
                <w:szCs w:val="24"/>
              </w:rPr>
            </w:pPr>
            <w:r w:rsidRPr="00B80F5C">
              <w:rPr>
                <w:sz w:val="24"/>
                <w:szCs w:val="24"/>
              </w:rPr>
              <w:t>setup;</w:t>
            </w:r>
            <w:r w:rsidRPr="00B80F5C">
              <w:rPr>
                <w:spacing w:val="-7"/>
                <w:sz w:val="24"/>
                <w:szCs w:val="24"/>
              </w:rPr>
              <w:t xml:space="preserve"> </w:t>
            </w:r>
            <w:r w:rsidRPr="00B80F5C">
              <w:rPr>
                <w:sz w:val="24"/>
                <w:szCs w:val="24"/>
              </w:rPr>
              <w:t>PostgreSQL configuration; JWT authentication; Role-based access control (Farmer, Buyer,</w:t>
            </w:r>
            <w:r w:rsidRPr="00B80F5C">
              <w:rPr>
                <w:spacing w:val="-13"/>
                <w:sz w:val="24"/>
                <w:szCs w:val="24"/>
              </w:rPr>
              <w:t xml:space="preserve"> </w:t>
            </w:r>
            <w:r w:rsidRPr="00B80F5C">
              <w:rPr>
                <w:sz w:val="24"/>
                <w:szCs w:val="24"/>
              </w:rPr>
              <w:t>Admin);</w:t>
            </w:r>
            <w:r w:rsidRPr="00B80F5C">
              <w:rPr>
                <w:spacing w:val="-12"/>
                <w:sz w:val="24"/>
                <w:szCs w:val="24"/>
              </w:rPr>
              <w:t xml:space="preserve"> </w:t>
            </w:r>
            <w:r w:rsidRPr="00B80F5C">
              <w:rPr>
                <w:sz w:val="24"/>
                <w:szCs w:val="24"/>
              </w:rPr>
              <w:t>Environment</w:t>
            </w:r>
            <w:r w:rsidRPr="00B80F5C">
              <w:rPr>
                <w:spacing w:val="-13"/>
                <w:sz w:val="24"/>
                <w:szCs w:val="24"/>
              </w:rPr>
              <w:t xml:space="preserve"> </w:t>
            </w:r>
            <w:r w:rsidRPr="00B80F5C">
              <w:rPr>
                <w:sz w:val="24"/>
                <w:szCs w:val="24"/>
              </w:rPr>
              <w:t xml:space="preserve">variable </w:t>
            </w:r>
            <w:r w:rsidRPr="00B80F5C">
              <w:rPr>
                <w:spacing w:val="-2"/>
                <w:sz w:val="24"/>
                <w:szCs w:val="24"/>
              </w:rPr>
              <w:t>management</w:t>
            </w:r>
          </w:p>
        </w:tc>
        <w:tc>
          <w:tcPr>
            <w:tcW w:w="2803" w:type="dxa"/>
            <w:tcBorders>
              <w:left w:val="single" w:sz="4" w:space="0" w:color="999999"/>
              <w:right w:val="single" w:sz="4" w:space="0" w:color="999999"/>
            </w:tcBorders>
          </w:tcPr>
          <w:p w14:paraId="4FC7AD7F" w14:textId="4C1869B9" w:rsidR="00B80F5C" w:rsidRPr="00B80F5C" w:rsidRDefault="00B67BA5" w:rsidP="00B67BA5">
            <w:pPr>
              <w:pStyle w:val="TableParagraph"/>
              <w:spacing w:before="43"/>
              <w:ind w:left="9"/>
              <w:jc w:val="left"/>
              <w:rPr>
                <w:sz w:val="24"/>
                <w:szCs w:val="24"/>
              </w:rPr>
            </w:pPr>
            <w:r>
              <w:rPr>
                <w:sz w:val="24"/>
                <w:szCs w:val="24"/>
              </w:rPr>
              <w:t xml:space="preserve"> </w:t>
            </w:r>
            <w:r w:rsidR="00B80F5C" w:rsidRPr="00B80F5C">
              <w:rPr>
                <w:sz w:val="24"/>
                <w:szCs w:val="24"/>
              </w:rPr>
              <w:t>Functional</w:t>
            </w:r>
            <w:r w:rsidR="00B80F5C" w:rsidRPr="00B80F5C">
              <w:rPr>
                <w:spacing w:val="-3"/>
                <w:sz w:val="24"/>
                <w:szCs w:val="24"/>
              </w:rPr>
              <w:t xml:space="preserve"> </w:t>
            </w:r>
            <w:r w:rsidR="00B80F5C" w:rsidRPr="00B80F5C">
              <w:rPr>
                <w:sz w:val="24"/>
                <w:szCs w:val="24"/>
              </w:rPr>
              <w:t>auth</w:t>
            </w:r>
            <w:r w:rsidR="00B80F5C" w:rsidRPr="00B80F5C">
              <w:rPr>
                <w:spacing w:val="-10"/>
                <w:sz w:val="24"/>
                <w:szCs w:val="24"/>
              </w:rPr>
              <w:t xml:space="preserve"> </w:t>
            </w:r>
            <w:r w:rsidR="00B80F5C" w:rsidRPr="00B80F5C">
              <w:rPr>
                <w:spacing w:val="-2"/>
                <w:sz w:val="24"/>
                <w:szCs w:val="24"/>
              </w:rPr>
              <w:t>system;</w:t>
            </w:r>
          </w:p>
          <w:p w14:paraId="26F1CC18" w14:textId="77777777" w:rsidR="00B80F5C" w:rsidRPr="00B80F5C" w:rsidRDefault="00B80F5C" w:rsidP="00B67BA5">
            <w:pPr>
              <w:pStyle w:val="TableParagraph"/>
              <w:spacing w:before="80"/>
              <w:jc w:val="left"/>
              <w:rPr>
                <w:spacing w:val="-2"/>
                <w:sz w:val="24"/>
                <w:szCs w:val="24"/>
              </w:rPr>
            </w:pPr>
            <w:r w:rsidRPr="00B80F5C">
              <w:rPr>
                <w:sz w:val="24"/>
                <w:szCs w:val="24"/>
              </w:rPr>
              <w:t>/auth/register</w:t>
            </w:r>
            <w:r w:rsidRPr="00B80F5C">
              <w:rPr>
                <w:spacing w:val="-13"/>
                <w:sz w:val="24"/>
                <w:szCs w:val="24"/>
              </w:rPr>
              <w:t xml:space="preserve"> </w:t>
            </w:r>
            <w:r w:rsidRPr="00B80F5C">
              <w:rPr>
                <w:sz w:val="24"/>
                <w:szCs w:val="24"/>
              </w:rPr>
              <w:t>and</w:t>
            </w:r>
            <w:r w:rsidRPr="00B80F5C">
              <w:rPr>
                <w:spacing w:val="-12"/>
                <w:sz w:val="24"/>
                <w:szCs w:val="24"/>
              </w:rPr>
              <w:t xml:space="preserve"> </w:t>
            </w:r>
            <w:r w:rsidRPr="00B80F5C">
              <w:rPr>
                <w:spacing w:val="-2"/>
                <w:sz w:val="24"/>
                <w:szCs w:val="24"/>
              </w:rPr>
              <w:t>/auth/login</w:t>
            </w:r>
          </w:p>
          <w:p w14:paraId="746D6715" w14:textId="252F7D67" w:rsidR="00B80F5C" w:rsidRPr="00B80F5C" w:rsidRDefault="00B80F5C" w:rsidP="00B67BA5">
            <w:pPr>
              <w:pStyle w:val="TableParagraph"/>
              <w:spacing w:before="80"/>
              <w:jc w:val="left"/>
              <w:rPr>
                <w:b/>
                <w:spacing w:val="-2"/>
                <w:sz w:val="24"/>
                <w:szCs w:val="24"/>
              </w:rPr>
            </w:pPr>
            <w:r w:rsidRPr="00B80F5C">
              <w:rPr>
                <w:sz w:val="24"/>
                <w:szCs w:val="24"/>
              </w:rPr>
              <w:t>endpoints; JWT token generation;</w:t>
            </w:r>
            <w:r w:rsidRPr="00B80F5C">
              <w:rPr>
                <w:spacing w:val="-13"/>
                <w:sz w:val="24"/>
                <w:szCs w:val="24"/>
              </w:rPr>
              <w:t xml:space="preserve"> </w:t>
            </w:r>
            <w:r w:rsidRPr="00B80F5C">
              <w:rPr>
                <w:sz w:val="24"/>
                <w:szCs w:val="24"/>
              </w:rPr>
              <w:t>Role</w:t>
            </w:r>
            <w:r w:rsidRPr="00B80F5C">
              <w:rPr>
                <w:spacing w:val="-12"/>
                <w:sz w:val="24"/>
                <w:szCs w:val="24"/>
              </w:rPr>
              <w:t xml:space="preserve"> </w:t>
            </w:r>
            <w:r w:rsidRPr="00B80F5C">
              <w:rPr>
                <w:sz w:val="24"/>
                <w:szCs w:val="24"/>
              </w:rPr>
              <w:t>embedding</w:t>
            </w:r>
          </w:p>
        </w:tc>
      </w:tr>
      <w:tr w:rsidR="00B80F5C" w:rsidRPr="00B80F5C" w14:paraId="64128333" w14:textId="77777777" w:rsidTr="00B67BA5">
        <w:trPr>
          <w:trHeight w:val="1271"/>
        </w:trPr>
        <w:tc>
          <w:tcPr>
            <w:tcW w:w="1168" w:type="dxa"/>
            <w:tcBorders>
              <w:top w:val="single" w:sz="4" w:space="0" w:color="999999"/>
              <w:left w:val="single" w:sz="4" w:space="0" w:color="999999"/>
              <w:bottom w:val="single" w:sz="4" w:space="0" w:color="999999"/>
              <w:right w:val="single" w:sz="4" w:space="0" w:color="999999"/>
            </w:tcBorders>
          </w:tcPr>
          <w:p w14:paraId="2E293D32" w14:textId="77777777" w:rsidR="00B80F5C" w:rsidRPr="00B80F5C" w:rsidRDefault="00B80F5C" w:rsidP="00B67BA5">
            <w:pPr>
              <w:pStyle w:val="TableParagraph"/>
              <w:ind w:right="165"/>
              <w:jc w:val="left"/>
              <w:rPr>
                <w:sz w:val="24"/>
                <w:szCs w:val="24"/>
              </w:rPr>
            </w:pPr>
            <w:r w:rsidRPr="00B80F5C">
              <w:rPr>
                <w:spacing w:val="-2"/>
                <w:sz w:val="24"/>
                <w:szCs w:val="24"/>
              </w:rPr>
              <w:t xml:space="preserve">Iteration </w:t>
            </w:r>
            <w:r w:rsidRPr="00B80F5C">
              <w:rPr>
                <w:spacing w:val="-10"/>
                <w:sz w:val="24"/>
                <w:szCs w:val="24"/>
              </w:rPr>
              <w:t>2</w:t>
            </w:r>
          </w:p>
        </w:tc>
        <w:tc>
          <w:tcPr>
            <w:tcW w:w="1584" w:type="dxa"/>
            <w:tcBorders>
              <w:top w:val="single" w:sz="4" w:space="0" w:color="999999"/>
              <w:left w:val="single" w:sz="4" w:space="0" w:color="999999"/>
              <w:bottom w:val="single" w:sz="4" w:space="0" w:color="999999"/>
              <w:right w:val="single" w:sz="4" w:space="0" w:color="999999"/>
            </w:tcBorders>
          </w:tcPr>
          <w:p w14:paraId="7F1D7922" w14:textId="77777777" w:rsidR="00B80F5C" w:rsidRPr="00B80F5C" w:rsidRDefault="00B80F5C" w:rsidP="00F55742">
            <w:pPr>
              <w:pStyle w:val="TableParagraph"/>
              <w:jc w:val="left"/>
              <w:rPr>
                <w:sz w:val="24"/>
                <w:szCs w:val="24"/>
              </w:rPr>
            </w:pPr>
            <w:r w:rsidRPr="00B80F5C">
              <w:rPr>
                <w:spacing w:val="-2"/>
                <w:sz w:val="24"/>
                <w:szCs w:val="24"/>
              </w:rPr>
              <w:t>Marketplace Workflow</w:t>
            </w:r>
          </w:p>
        </w:tc>
        <w:tc>
          <w:tcPr>
            <w:tcW w:w="3480" w:type="dxa"/>
            <w:tcBorders>
              <w:top w:val="single" w:sz="4" w:space="0" w:color="999999"/>
              <w:left w:val="single" w:sz="4" w:space="0" w:color="999999"/>
              <w:bottom w:val="single" w:sz="4" w:space="0" w:color="999999"/>
              <w:right w:val="single" w:sz="4" w:space="0" w:color="999999"/>
            </w:tcBorders>
          </w:tcPr>
          <w:p w14:paraId="4B5922B4" w14:textId="77777777" w:rsidR="00F55742" w:rsidRDefault="00B80F5C" w:rsidP="00B67BA5">
            <w:pPr>
              <w:pStyle w:val="TableParagraph"/>
              <w:ind w:left="132" w:right="125"/>
              <w:jc w:val="left"/>
              <w:rPr>
                <w:spacing w:val="-13"/>
                <w:sz w:val="24"/>
                <w:szCs w:val="24"/>
              </w:rPr>
            </w:pPr>
            <w:r w:rsidRPr="00B80F5C">
              <w:rPr>
                <w:sz w:val="24"/>
                <w:szCs w:val="24"/>
              </w:rPr>
              <w:t>Product</w:t>
            </w:r>
            <w:r w:rsidRPr="00B80F5C">
              <w:rPr>
                <w:spacing w:val="-13"/>
                <w:sz w:val="24"/>
                <w:szCs w:val="24"/>
              </w:rPr>
              <w:t xml:space="preserve"> </w:t>
            </w:r>
            <w:r w:rsidRPr="00B80F5C">
              <w:rPr>
                <w:sz w:val="24"/>
                <w:szCs w:val="24"/>
              </w:rPr>
              <w:t>listing</w:t>
            </w:r>
            <w:r w:rsidRPr="00B80F5C">
              <w:rPr>
                <w:spacing w:val="-12"/>
                <w:sz w:val="24"/>
                <w:szCs w:val="24"/>
              </w:rPr>
              <w:t xml:space="preserve"> </w:t>
            </w:r>
            <w:r w:rsidRPr="00B80F5C">
              <w:rPr>
                <w:sz w:val="24"/>
                <w:szCs w:val="24"/>
              </w:rPr>
              <w:t>creation</w:t>
            </w:r>
            <w:r w:rsidRPr="00B80F5C">
              <w:rPr>
                <w:spacing w:val="-13"/>
                <w:sz w:val="24"/>
                <w:szCs w:val="24"/>
              </w:rPr>
              <w:t xml:space="preserve"> </w:t>
            </w:r>
            <w:r w:rsidRPr="00B80F5C">
              <w:rPr>
                <w:sz w:val="24"/>
                <w:szCs w:val="24"/>
              </w:rPr>
              <w:t>(Farmer);</w:t>
            </w:r>
            <w:r w:rsidRPr="00B80F5C">
              <w:rPr>
                <w:spacing w:val="-11"/>
                <w:sz w:val="24"/>
                <w:szCs w:val="24"/>
              </w:rPr>
              <w:t xml:space="preserve"> </w:t>
            </w:r>
            <w:r w:rsidRPr="00B80F5C">
              <w:rPr>
                <w:sz w:val="24"/>
                <w:szCs w:val="24"/>
              </w:rPr>
              <w:t>Buyer browsing and offer submission; Listing management;</w:t>
            </w:r>
            <w:r w:rsidRPr="00B80F5C">
              <w:rPr>
                <w:spacing w:val="-13"/>
                <w:sz w:val="24"/>
                <w:szCs w:val="24"/>
              </w:rPr>
              <w:t xml:space="preserve"> </w:t>
            </w:r>
          </w:p>
          <w:p w14:paraId="37B2B992" w14:textId="77777777" w:rsidR="00F55742" w:rsidRDefault="00B80F5C" w:rsidP="00B67BA5">
            <w:pPr>
              <w:pStyle w:val="TableParagraph"/>
              <w:ind w:left="132" w:right="125"/>
              <w:jc w:val="left"/>
              <w:rPr>
                <w:sz w:val="24"/>
                <w:szCs w:val="24"/>
              </w:rPr>
            </w:pPr>
            <w:r w:rsidRPr="00B80F5C">
              <w:rPr>
                <w:sz w:val="24"/>
                <w:szCs w:val="24"/>
              </w:rPr>
              <w:t>Paginated</w:t>
            </w:r>
            <w:r w:rsidRPr="00B80F5C">
              <w:rPr>
                <w:spacing w:val="-12"/>
                <w:sz w:val="24"/>
                <w:szCs w:val="24"/>
              </w:rPr>
              <w:t xml:space="preserve"> </w:t>
            </w:r>
            <w:r w:rsidRPr="00B80F5C">
              <w:rPr>
                <w:sz w:val="24"/>
                <w:szCs w:val="24"/>
              </w:rPr>
              <w:t>listing</w:t>
            </w:r>
            <w:r w:rsidRPr="00B80F5C">
              <w:rPr>
                <w:spacing w:val="-13"/>
                <w:sz w:val="24"/>
                <w:szCs w:val="24"/>
              </w:rPr>
              <w:t xml:space="preserve"> </w:t>
            </w:r>
            <w:r w:rsidRPr="00B80F5C">
              <w:rPr>
                <w:sz w:val="24"/>
                <w:szCs w:val="24"/>
              </w:rPr>
              <w:t>viewing;</w:t>
            </w:r>
          </w:p>
          <w:p w14:paraId="28BD029E" w14:textId="5E85EBFB" w:rsidR="00B80F5C" w:rsidRPr="00B80F5C" w:rsidRDefault="00B80F5C" w:rsidP="00B67BA5">
            <w:pPr>
              <w:pStyle w:val="TableParagraph"/>
              <w:ind w:left="132" w:right="125"/>
              <w:jc w:val="left"/>
              <w:rPr>
                <w:sz w:val="24"/>
                <w:szCs w:val="24"/>
              </w:rPr>
            </w:pPr>
            <w:r w:rsidRPr="00B80F5C">
              <w:rPr>
                <w:sz w:val="24"/>
                <w:szCs w:val="24"/>
              </w:rPr>
              <w:t xml:space="preserve">Role-based filtering; </w:t>
            </w:r>
          </w:p>
        </w:tc>
        <w:tc>
          <w:tcPr>
            <w:tcW w:w="2803" w:type="dxa"/>
            <w:tcBorders>
              <w:top w:val="single" w:sz="4" w:space="0" w:color="999999"/>
              <w:left w:val="single" w:sz="4" w:space="0" w:color="999999"/>
              <w:bottom w:val="single" w:sz="4" w:space="0" w:color="999999"/>
              <w:right w:val="single" w:sz="4" w:space="0" w:color="999999"/>
            </w:tcBorders>
          </w:tcPr>
          <w:p w14:paraId="761A2536" w14:textId="6F1FF882" w:rsidR="00B80F5C" w:rsidRPr="00B80F5C" w:rsidRDefault="00B80F5C" w:rsidP="00B67BA5">
            <w:pPr>
              <w:pStyle w:val="TableParagraph"/>
              <w:ind w:right="241"/>
              <w:jc w:val="left"/>
              <w:rPr>
                <w:sz w:val="24"/>
                <w:szCs w:val="24"/>
              </w:rPr>
            </w:pPr>
            <w:r w:rsidRPr="00B80F5C">
              <w:rPr>
                <w:sz w:val="24"/>
                <w:szCs w:val="24"/>
              </w:rPr>
              <w:t>CRUD</w:t>
            </w:r>
            <w:r w:rsidRPr="00B80F5C">
              <w:rPr>
                <w:spacing w:val="-13"/>
                <w:sz w:val="24"/>
                <w:szCs w:val="24"/>
              </w:rPr>
              <w:t xml:space="preserve"> </w:t>
            </w:r>
            <w:r w:rsidRPr="00B80F5C">
              <w:rPr>
                <w:sz w:val="24"/>
                <w:szCs w:val="24"/>
              </w:rPr>
              <w:t>endpoints</w:t>
            </w:r>
            <w:r w:rsidRPr="00B80F5C">
              <w:rPr>
                <w:spacing w:val="-11"/>
                <w:sz w:val="24"/>
                <w:szCs w:val="24"/>
              </w:rPr>
              <w:t xml:space="preserve"> </w:t>
            </w:r>
            <w:r w:rsidRPr="00B80F5C">
              <w:rPr>
                <w:sz w:val="24"/>
                <w:szCs w:val="24"/>
              </w:rPr>
              <w:t>for</w:t>
            </w:r>
            <w:r w:rsidRPr="00B80F5C">
              <w:rPr>
                <w:spacing w:val="-12"/>
                <w:sz w:val="24"/>
                <w:szCs w:val="24"/>
              </w:rPr>
              <w:t xml:space="preserve"> </w:t>
            </w:r>
            <w:r w:rsidRPr="00B80F5C">
              <w:rPr>
                <w:sz w:val="24"/>
                <w:szCs w:val="24"/>
              </w:rPr>
              <w:t>listings and offers; Database-level pagination;</w:t>
            </w:r>
            <w:r w:rsidRPr="00B80F5C">
              <w:rPr>
                <w:spacing w:val="-10"/>
                <w:sz w:val="24"/>
                <w:szCs w:val="24"/>
              </w:rPr>
              <w:t xml:space="preserve"> </w:t>
            </w:r>
            <w:r w:rsidRPr="00B80F5C">
              <w:rPr>
                <w:sz w:val="24"/>
                <w:szCs w:val="24"/>
              </w:rPr>
              <w:t>Validated</w:t>
            </w:r>
            <w:r w:rsidRPr="00B80F5C">
              <w:rPr>
                <w:spacing w:val="-11"/>
                <w:sz w:val="24"/>
                <w:szCs w:val="24"/>
              </w:rPr>
              <w:t xml:space="preserve"> </w:t>
            </w:r>
            <w:r w:rsidRPr="00B80F5C">
              <w:rPr>
                <w:sz w:val="24"/>
                <w:szCs w:val="24"/>
              </w:rPr>
              <w:t xml:space="preserve">listing storage with role </w:t>
            </w:r>
          </w:p>
        </w:tc>
      </w:tr>
      <w:tr w:rsidR="00B80F5C" w:rsidRPr="00B80F5C" w14:paraId="39C81D62" w14:textId="77777777" w:rsidTr="00B67BA5">
        <w:trPr>
          <w:trHeight w:val="1265"/>
        </w:trPr>
        <w:tc>
          <w:tcPr>
            <w:tcW w:w="1168" w:type="dxa"/>
            <w:tcBorders>
              <w:top w:val="single" w:sz="4" w:space="0" w:color="999999"/>
              <w:left w:val="single" w:sz="4" w:space="0" w:color="999999"/>
              <w:bottom w:val="single" w:sz="4" w:space="0" w:color="999999"/>
              <w:right w:val="single" w:sz="4" w:space="0" w:color="999999"/>
            </w:tcBorders>
          </w:tcPr>
          <w:p w14:paraId="35401BA9" w14:textId="77777777" w:rsidR="00B80F5C" w:rsidRPr="00B80F5C" w:rsidRDefault="00B80F5C" w:rsidP="00B67BA5">
            <w:pPr>
              <w:pStyle w:val="TableParagraph"/>
              <w:spacing w:before="55" w:line="232" w:lineRule="auto"/>
              <w:ind w:right="165"/>
              <w:jc w:val="both"/>
              <w:rPr>
                <w:sz w:val="24"/>
                <w:szCs w:val="24"/>
              </w:rPr>
            </w:pPr>
            <w:r w:rsidRPr="00B80F5C">
              <w:rPr>
                <w:spacing w:val="-2"/>
                <w:sz w:val="24"/>
                <w:szCs w:val="24"/>
              </w:rPr>
              <w:lastRenderedPageBreak/>
              <w:t xml:space="preserve">Iteration </w:t>
            </w:r>
            <w:r w:rsidRPr="00B80F5C">
              <w:rPr>
                <w:spacing w:val="-6"/>
                <w:sz w:val="24"/>
                <w:szCs w:val="24"/>
              </w:rPr>
              <w:t>3A</w:t>
            </w:r>
          </w:p>
        </w:tc>
        <w:tc>
          <w:tcPr>
            <w:tcW w:w="1584" w:type="dxa"/>
            <w:tcBorders>
              <w:top w:val="single" w:sz="4" w:space="0" w:color="999999"/>
              <w:left w:val="single" w:sz="4" w:space="0" w:color="999999"/>
              <w:bottom w:val="single" w:sz="4" w:space="0" w:color="999999"/>
              <w:right w:val="single" w:sz="4" w:space="0" w:color="999999"/>
            </w:tcBorders>
          </w:tcPr>
          <w:p w14:paraId="6421A2A3" w14:textId="77777777" w:rsidR="00B67BA5" w:rsidRDefault="00B80F5C" w:rsidP="00B67BA5">
            <w:pPr>
              <w:pStyle w:val="TableParagraph"/>
              <w:spacing w:before="55" w:line="232" w:lineRule="auto"/>
              <w:ind w:right="277"/>
              <w:jc w:val="left"/>
              <w:rPr>
                <w:spacing w:val="-13"/>
                <w:sz w:val="24"/>
                <w:szCs w:val="24"/>
              </w:rPr>
            </w:pPr>
            <w:r w:rsidRPr="00B80F5C">
              <w:rPr>
                <w:sz w:val="24"/>
                <w:szCs w:val="24"/>
              </w:rPr>
              <w:t>AI</w:t>
            </w:r>
          </w:p>
          <w:p w14:paraId="3E3AE8A7" w14:textId="74FC2669" w:rsidR="00B67BA5" w:rsidRDefault="00B80F5C" w:rsidP="00B67BA5">
            <w:pPr>
              <w:pStyle w:val="TableParagraph"/>
              <w:spacing w:before="55" w:line="232" w:lineRule="auto"/>
              <w:ind w:right="277"/>
              <w:jc w:val="left"/>
              <w:rPr>
                <w:sz w:val="24"/>
                <w:szCs w:val="24"/>
              </w:rPr>
            </w:pPr>
            <w:r w:rsidRPr="00B80F5C">
              <w:rPr>
                <w:sz w:val="24"/>
                <w:szCs w:val="24"/>
              </w:rPr>
              <w:t>Forecastin</w:t>
            </w:r>
            <w:r w:rsidR="00B67BA5">
              <w:rPr>
                <w:sz w:val="24"/>
                <w:szCs w:val="24"/>
              </w:rPr>
              <w:t>g</w:t>
            </w:r>
          </w:p>
          <w:p w14:paraId="7771FDF4" w14:textId="02F2F8AE" w:rsidR="00B80F5C" w:rsidRPr="00B80F5C" w:rsidRDefault="00B80F5C" w:rsidP="00B67BA5">
            <w:pPr>
              <w:pStyle w:val="TableParagraph"/>
              <w:spacing w:before="55" w:line="232" w:lineRule="auto"/>
              <w:ind w:right="277"/>
              <w:jc w:val="left"/>
              <w:rPr>
                <w:sz w:val="24"/>
                <w:szCs w:val="24"/>
              </w:rPr>
            </w:pPr>
            <w:r w:rsidRPr="00B80F5C">
              <w:rPr>
                <w:spacing w:val="-2"/>
                <w:sz w:val="24"/>
                <w:szCs w:val="24"/>
              </w:rPr>
              <w:t>Foundation</w:t>
            </w:r>
          </w:p>
        </w:tc>
        <w:tc>
          <w:tcPr>
            <w:tcW w:w="3480" w:type="dxa"/>
            <w:tcBorders>
              <w:top w:val="single" w:sz="4" w:space="0" w:color="999999"/>
              <w:left w:val="single" w:sz="4" w:space="0" w:color="999999"/>
              <w:bottom w:val="single" w:sz="4" w:space="0" w:color="999999"/>
              <w:right w:val="single" w:sz="4" w:space="0" w:color="999999"/>
            </w:tcBorders>
          </w:tcPr>
          <w:p w14:paraId="6B28787E" w14:textId="4AE9E179" w:rsidR="00B80F5C" w:rsidRPr="00B80F5C" w:rsidRDefault="00B80F5C" w:rsidP="00B67BA5">
            <w:pPr>
              <w:pStyle w:val="TableParagraph"/>
              <w:spacing w:before="52" w:line="237" w:lineRule="auto"/>
              <w:ind w:left="153" w:right="147" w:hanging="1"/>
              <w:jc w:val="left"/>
              <w:rPr>
                <w:sz w:val="24"/>
                <w:szCs w:val="24"/>
              </w:rPr>
            </w:pPr>
            <w:r w:rsidRPr="00B80F5C">
              <w:rPr>
                <w:sz w:val="24"/>
                <w:szCs w:val="24"/>
              </w:rPr>
              <w:t xml:space="preserve">Price data ingestion pipeline; </w:t>
            </w:r>
            <w:r w:rsidR="00C4738E">
              <w:rPr>
                <w:sz w:val="24"/>
                <w:szCs w:val="24"/>
              </w:rPr>
              <w:t>CHART.JS</w:t>
            </w:r>
            <w:r w:rsidRPr="00B80F5C">
              <w:rPr>
                <w:sz w:val="24"/>
                <w:szCs w:val="24"/>
              </w:rPr>
              <w:t xml:space="preserve"> model architecture design; Training</w:t>
            </w:r>
            <w:r w:rsidRPr="00B80F5C">
              <w:rPr>
                <w:spacing w:val="-1"/>
                <w:sz w:val="24"/>
                <w:szCs w:val="24"/>
              </w:rPr>
              <w:t xml:space="preserve"> </w:t>
            </w:r>
            <w:r w:rsidRPr="00B80F5C">
              <w:rPr>
                <w:sz w:val="24"/>
                <w:szCs w:val="24"/>
              </w:rPr>
              <w:t>on AGMARKNET</w:t>
            </w:r>
            <w:r w:rsidRPr="00B80F5C">
              <w:rPr>
                <w:spacing w:val="-13"/>
                <w:sz w:val="24"/>
                <w:szCs w:val="24"/>
              </w:rPr>
              <w:t xml:space="preserve"> </w:t>
            </w:r>
            <w:r w:rsidRPr="00B80F5C">
              <w:rPr>
                <w:sz w:val="24"/>
                <w:szCs w:val="24"/>
              </w:rPr>
              <w:t>data;</w:t>
            </w:r>
            <w:r w:rsidRPr="00B80F5C">
              <w:rPr>
                <w:spacing w:val="-12"/>
                <w:sz w:val="24"/>
                <w:szCs w:val="24"/>
              </w:rPr>
              <w:t xml:space="preserve"> </w:t>
            </w:r>
            <w:r w:rsidRPr="00B80F5C">
              <w:rPr>
                <w:sz w:val="24"/>
                <w:szCs w:val="24"/>
              </w:rPr>
              <w:t>Model</w:t>
            </w:r>
            <w:r w:rsidRPr="00B80F5C">
              <w:rPr>
                <w:spacing w:val="-13"/>
                <w:sz w:val="24"/>
                <w:szCs w:val="24"/>
              </w:rPr>
              <w:t xml:space="preserve"> </w:t>
            </w:r>
            <w:r w:rsidRPr="00B80F5C">
              <w:rPr>
                <w:sz w:val="24"/>
                <w:szCs w:val="24"/>
              </w:rPr>
              <w:t xml:space="preserve">evaluation vs ARIMA baseline; Singleton model </w:t>
            </w:r>
            <w:r w:rsidR="00B67BA5">
              <w:rPr>
                <w:sz w:val="24"/>
                <w:szCs w:val="24"/>
              </w:rPr>
              <w:t>strategy.</w:t>
            </w:r>
          </w:p>
        </w:tc>
        <w:tc>
          <w:tcPr>
            <w:tcW w:w="2803" w:type="dxa"/>
            <w:tcBorders>
              <w:top w:val="single" w:sz="4" w:space="0" w:color="999999"/>
              <w:left w:val="single" w:sz="4" w:space="0" w:color="999999"/>
              <w:bottom w:val="single" w:sz="4" w:space="0" w:color="999999"/>
              <w:right w:val="single" w:sz="4" w:space="0" w:color="999999"/>
            </w:tcBorders>
          </w:tcPr>
          <w:p w14:paraId="0AA3678C" w14:textId="089EF04A" w:rsidR="00B80F5C" w:rsidRPr="00B80F5C" w:rsidRDefault="00B80F5C" w:rsidP="00F55742">
            <w:pPr>
              <w:pStyle w:val="TableParagraph"/>
              <w:spacing w:before="52" w:line="237" w:lineRule="auto"/>
              <w:ind w:left="101" w:right="82"/>
              <w:jc w:val="left"/>
              <w:rPr>
                <w:sz w:val="24"/>
                <w:szCs w:val="24"/>
              </w:rPr>
            </w:pPr>
            <w:r w:rsidRPr="00B80F5C">
              <w:rPr>
                <w:sz w:val="24"/>
                <w:szCs w:val="24"/>
              </w:rPr>
              <w:t>Reusable</w:t>
            </w:r>
            <w:r w:rsidRPr="00B80F5C">
              <w:rPr>
                <w:spacing w:val="-13"/>
                <w:sz w:val="24"/>
                <w:szCs w:val="24"/>
              </w:rPr>
              <w:t xml:space="preserve"> </w:t>
            </w:r>
            <w:r w:rsidRPr="00B80F5C">
              <w:rPr>
                <w:sz w:val="24"/>
                <w:szCs w:val="24"/>
              </w:rPr>
              <w:t>preprocessing</w:t>
            </w:r>
            <w:r w:rsidRPr="00B80F5C">
              <w:rPr>
                <w:spacing w:val="-12"/>
                <w:sz w:val="24"/>
                <w:szCs w:val="24"/>
              </w:rPr>
              <w:t xml:space="preserve"> </w:t>
            </w:r>
            <w:r w:rsidRPr="00B80F5C">
              <w:rPr>
                <w:sz w:val="24"/>
                <w:szCs w:val="24"/>
              </w:rPr>
              <w:t xml:space="preserve">module; </w:t>
            </w:r>
            <w:r w:rsidR="00C4738E">
              <w:rPr>
                <w:sz w:val="24"/>
                <w:szCs w:val="24"/>
              </w:rPr>
              <w:t>CHART.JS</w:t>
            </w:r>
            <w:r w:rsidRPr="00B80F5C">
              <w:rPr>
                <w:spacing w:val="-3"/>
                <w:sz w:val="24"/>
                <w:szCs w:val="24"/>
              </w:rPr>
              <w:t xml:space="preserve"> </w:t>
            </w:r>
            <w:r w:rsidRPr="00B80F5C">
              <w:rPr>
                <w:sz w:val="24"/>
                <w:szCs w:val="24"/>
              </w:rPr>
              <w:t>model</w:t>
            </w:r>
            <w:r w:rsidRPr="00B80F5C">
              <w:rPr>
                <w:spacing w:val="-9"/>
                <w:sz w:val="24"/>
                <w:szCs w:val="24"/>
              </w:rPr>
              <w:t xml:space="preserve"> </w:t>
            </w:r>
            <w:r w:rsidRPr="00B80F5C">
              <w:rPr>
                <w:sz w:val="24"/>
                <w:szCs w:val="24"/>
              </w:rPr>
              <w:t>checkpoint;</w:t>
            </w:r>
            <w:r w:rsidRPr="00B80F5C">
              <w:rPr>
                <w:spacing w:val="-9"/>
                <w:sz w:val="24"/>
                <w:szCs w:val="24"/>
              </w:rPr>
              <w:t xml:space="preserve"> </w:t>
            </w:r>
            <w:r w:rsidRPr="00B80F5C">
              <w:rPr>
                <w:sz w:val="24"/>
                <w:szCs w:val="24"/>
              </w:rPr>
              <w:t>7-day and 30-day forecast API endpoint functional</w:t>
            </w:r>
          </w:p>
        </w:tc>
      </w:tr>
      <w:tr w:rsidR="00B80F5C" w:rsidRPr="00B80F5C" w14:paraId="223CAE92" w14:textId="77777777" w:rsidTr="00B67BA5">
        <w:trPr>
          <w:trHeight w:val="1265"/>
        </w:trPr>
        <w:tc>
          <w:tcPr>
            <w:tcW w:w="1168" w:type="dxa"/>
            <w:tcBorders>
              <w:top w:val="single" w:sz="4" w:space="0" w:color="999999"/>
              <w:left w:val="single" w:sz="4" w:space="0" w:color="999999"/>
              <w:bottom w:val="single" w:sz="4" w:space="0" w:color="999999"/>
              <w:right w:val="single" w:sz="4" w:space="0" w:color="999999"/>
            </w:tcBorders>
          </w:tcPr>
          <w:p w14:paraId="4D1C02EE" w14:textId="77777777" w:rsidR="00B80F5C" w:rsidRPr="00B80F5C" w:rsidRDefault="00B80F5C" w:rsidP="00B67BA5">
            <w:pPr>
              <w:pStyle w:val="TableParagraph"/>
              <w:spacing w:before="50"/>
              <w:ind w:right="165"/>
              <w:jc w:val="both"/>
              <w:rPr>
                <w:sz w:val="24"/>
                <w:szCs w:val="24"/>
              </w:rPr>
            </w:pPr>
            <w:r w:rsidRPr="00B80F5C">
              <w:rPr>
                <w:spacing w:val="-2"/>
                <w:sz w:val="24"/>
                <w:szCs w:val="24"/>
              </w:rPr>
              <w:t xml:space="preserve">Iteration </w:t>
            </w:r>
            <w:r w:rsidRPr="00B80F5C">
              <w:rPr>
                <w:spacing w:val="-6"/>
                <w:sz w:val="24"/>
                <w:szCs w:val="24"/>
              </w:rPr>
              <w:t>3B</w:t>
            </w:r>
          </w:p>
        </w:tc>
        <w:tc>
          <w:tcPr>
            <w:tcW w:w="1584" w:type="dxa"/>
            <w:tcBorders>
              <w:top w:val="single" w:sz="4" w:space="0" w:color="999999"/>
              <w:left w:val="single" w:sz="4" w:space="0" w:color="999999"/>
              <w:bottom w:val="single" w:sz="4" w:space="0" w:color="999999"/>
              <w:right w:val="single" w:sz="4" w:space="0" w:color="999999"/>
            </w:tcBorders>
          </w:tcPr>
          <w:p w14:paraId="46A9457E" w14:textId="77777777" w:rsidR="00B80F5C" w:rsidRPr="00B80F5C" w:rsidRDefault="00B80F5C" w:rsidP="00F55742">
            <w:pPr>
              <w:pStyle w:val="TableParagraph"/>
              <w:spacing w:before="50"/>
              <w:ind w:right="144"/>
              <w:jc w:val="left"/>
              <w:rPr>
                <w:sz w:val="24"/>
                <w:szCs w:val="24"/>
              </w:rPr>
            </w:pPr>
            <w:r w:rsidRPr="00B80F5C">
              <w:rPr>
                <w:sz w:val="24"/>
                <w:szCs w:val="24"/>
              </w:rPr>
              <w:t>Blockchain &amp; Export</w:t>
            </w:r>
            <w:r w:rsidRPr="00B80F5C">
              <w:rPr>
                <w:spacing w:val="-13"/>
                <w:sz w:val="24"/>
                <w:szCs w:val="24"/>
              </w:rPr>
              <w:t xml:space="preserve"> </w:t>
            </w:r>
            <w:r w:rsidRPr="00B80F5C">
              <w:rPr>
                <w:sz w:val="24"/>
                <w:szCs w:val="24"/>
              </w:rPr>
              <w:t>Integration</w:t>
            </w:r>
          </w:p>
        </w:tc>
        <w:tc>
          <w:tcPr>
            <w:tcW w:w="3480" w:type="dxa"/>
            <w:tcBorders>
              <w:top w:val="single" w:sz="4" w:space="0" w:color="999999"/>
              <w:left w:val="single" w:sz="4" w:space="0" w:color="999999"/>
              <w:bottom w:val="single" w:sz="4" w:space="0" w:color="999999"/>
              <w:right w:val="single" w:sz="4" w:space="0" w:color="999999"/>
            </w:tcBorders>
          </w:tcPr>
          <w:p w14:paraId="66DBD53A" w14:textId="77777777" w:rsidR="00B80F5C" w:rsidRPr="00B80F5C" w:rsidRDefault="00B80F5C" w:rsidP="00B67BA5">
            <w:pPr>
              <w:pStyle w:val="TableParagraph"/>
              <w:spacing w:before="51" w:line="237" w:lineRule="auto"/>
              <w:ind w:right="251"/>
              <w:jc w:val="left"/>
              <w:rPr>
                <w:sz w:val="24"/>
                <w:szCs w:val="24"/>
              </w:rPr>
            </w:pPr>
            <w:r w:rsidRPr="00B80F5C">
              <w:rPr>
                <w:sz w:val="24"/>
                <w:szCs w:val="24"/>
              </w:rPr>
              <w:t>Solidity</w:t>
            </w:r>
            <w:r w:rsidRPr="00B80F5C">
              <w:rPr>
                <w:spacing w:val="-13"/>
                <w:sz w:val="24"/>
                <w:szCs w:val="24"/>
              </w:rPr>
              <w:t xml:space="preserve"> </w:t>
            </w:r>
            <w:r w:rsidRPr="00B80F5C">
              <w:rPr>
                <w:sz w:val="24"/>
                <w:szCs w:val="24"/>
              </w:rPr>
              <w:t>smart</w:t>
            </w:r>
            <w:r w:rsidRPr="00B80F5C">
              <w:rPr>
                <w:spacing w:val="-12"/>
                <w:sz w:val="24"/>
                <w:szCs w:val="24"/>
              </w:rPr>
              <w:t xml:space="preserve"> </w:t>
            </w:r>
            <w:r w:rsidRPr="00B80F5C">
              <w:rPr>
                <w:sz w:val="24"/>
                <w:szCs w:val="24"/>
              </w:rPr>
              <w:t>contract</w:t>
            </w:r>
            <w:r w:rsidRPr="00B80F5C">
              <w:rPr>
                <w:spacing w:val="-13"/>
                <w:sz w:val="24"/>
                <w:szCs w:val="24"/>
              </w:rPr>
              <w:t xml:space="preserve"> </w:t>
            </w:r>
            <w:r w:rsidRPr="00B80F5C">
              <w:rPr>
                <w:sz w:val="24"/>
                <w:szCs w:val="24"/>
              </w:rPr>
              <w:t>development; Truffle/Ganache</w:t>
            </w:r>
            <w:r w:rsidRPr="00B80F5C">
              <w:rPr>
                <w:spacing w:val="-13"/>
                <w:sz w:val="24"/>
                <w:szCs w:val="24"/>
              </w:rPr>
              <w:t xml:space="preserve"> </w:t>
            </w:r>
            <w:r w:rsidRPr="00B80F5C">
              <w:rPr>
                <w:sz w:val="24"/>
                <w:szCs w:val="24"/>
              </w:rPr>
              <w:t>testnet</w:t>
            </w:r>
            <w:r w:rsidRPr="00B80F5C">
              <w:rPr>
                <w:spacing w:val="-12"/>
                <w:sz w:val="24"/>
                <w:szCs w:val="24"/>
              </w:rPr>
              <w:t xml:space="preserve"> </w:t>
            </w:r>
            <w:r w:rsidRPr="00B80F5C">
              <w:rPr>
                <w:sz w:val="24"/>
                <w:szCs w:val="24"/>
              </w:rPr>
              <w:t>deployment; Export</w:t>
            </w:r>
            <w:r w:rsidRPr="00B80F5C">
              <w:rPr>
                <w:spacing w:val="-2"/>
                <w:sz w:val="24"/>
                <w:szCs w:val="24"/>
              </w:rPr>
              <w:t xml:space="preserve"> </w:t>
            </w:r>
            <w:r w:rsidRPr="00B80F5C">
              <w:rPr>
                <w:sz w:val="24"/>
                <w:szCs w:val="24"/>
              </w:rPr>
              <w:t>compatibility</w:t>
            </w:r>
            <w:r w:rsidRPr="00B80F5C">
              <w:rPr>
                <w:spacing w:val="-10"/>
                <w:sz w:val="24"/>
                <w:szCs w:val="24"/>
              </w:rPr>
              <w:t xml:space="preserve"> </w:t>
            </w:r>
            <w:r w:rsidRPr="00B80F5C">
              <w:rPr>
                <w:sz w:val="24"/>
                <w:szCs w:val="24"/>
              </w:rPr>
              <w:t>scoring</w:t>
            </w:r>
            <w:r w:rsidRPr="00B80F5C">
              <w:rPr>
                <w:spacing w:val="-10"/>
                <w:sz w:val="24"/>
                <w:szCs w:val="24"/>
              </w:rPr>
              <w:t xml:space="preserve"> </w:t>
            </w:r>
            <w:r w:rsidRPr="00B80F5C">
              <w:rPr>
                <w:sz w:val="24"/>
                <w:szCs w:val="24"/>
              </w:rPr>
              <w:t>engine; FAOSTAT</w:t>
            </w:r>
            <w:r w:rsidRPr="00B80F5C">
              <w:rPr>
                <w:spacing w:val="-2"/>
                <w:sz w:val="24"/>
                <w:szCs w:val="24"/>
              </w:rPr>
              <w:t xml:space="preserve"> </w:t>
            </w:r>
            <w:r w:rsidRPr="00B80F5C">
              <w:rPr>
                <w:sz w:val="24"/>
                <w:szCs w:val="24"/>
              </w:rPr>
              <w:t>data integration; Escrow payment logic</w:t>
            </w:r>
          </w:p>
        </w:tc>
        <w:tc>
          <w:tcPr>
            <w:tcW w:w="2803" w:type="dxa"/>
            <w:tcBorders>
              <w:top w:val="single" w:sz="4" w:space="0" w:color="999999"/>
              <w:left w:val="single" w:sz="4" w:space="0" w:color="999999"/>
              <w:bottom w:val="single" w:sz="4" w:space="0" w:color="999999"/>
              <w:right w:val="single" w:sz="4" w:space="0" w:color="999999"/>
            </w:tcBorders>
          </w:tcPr>
          <w:p w14:paraId="1A9005D6" w14:textId="77777777" w:rsidR="00B80F5C" w:rsidRPr="00B80F5C" w:rsidRDefault="00B80F5C" w:rsidP="00F55742">
            <w:pPr>
              <w:pStyle w:val="TableParagraph"/>
              <w:spacing w:before="51" w:line="237" w:lineRule="auto"/>
              <w:ind w:right="181"/>
              <w:jc w:val="left"/>
              <w:rPr>
                <w:sz w:val="24"/>
                <w:szCs w:val="24"/>
              </w:rPr>
            </w:pPr>
            <w:r w:rsidRPr="00B80F5C">
              <w:rPr>
                <w:sz w:val="24"/>
                <w:szCs w:val="24"/>
              </w:rPr>
              <w:t>Smart contract deployed on Ropsten</w:t>
            </w:r>
            <w:r w:rsidRPr="00B80F5C">
              <w:rPr>
                <w:spacing w:val="-13"/>
                <w:sz w:val="24"/>
                <w:szCs w:val="24"/>
              </w:rPr>
              <w:t xml:space="preserve"> </w:t>
            </w:r>
            <w:r w:rsidRPr="00B80F5C">
              <w:rPr>
                <w:sz w:val="24"/>
                <w:szCs w:val="24"/>
              </w:rPr>
              <w:t>testnet;</w:t>
            </w:r>
            <w:r w:rsidRPr="00B80F5C">
              <w:rPr>
                <w:spacing w:val="-12"/>
                <w:sz w:val="24"/>
                <w:szCs w:val="24"/>
              </w:rPr>
              <w:t xml:space="preserve"> </w:t>
            </w:r>
            <w:r w:rsidRPr="00B80F5C">
              <w:rPr>
                <w:sz w:val="24"/>
                <w:szCs w:val="24"/>
              </w:rPr>
              <w:t>Export</w:t>
            </w:r>
            <w:r w:rsidRPr="00B80F5C">
              <w:rPr>
                <w:spacing w:val="-13"/>
                <w:sz w:val="24"/>
                <w:szCs w:val="24"/>
              </w:rPr>
              <w:t xml:space="preserve"> </w:t>
            </w:r>
            <w:r w:rsidRPr="00B80F5C">
              <w:rPr>
                <w:sz w:val="24"/>
                <w:szCs w:val="24"/>
              </w:rPr>
              <w:t>match API endpoint; Escrow auto- execution tested; DB persistence of contract state</w:t>
            </w:r>
          </w:p>
        </w:tc>
      </w:tr>
      <w:tr w:rsidR="00B80F5C" w:rsidRPr="00B80F5C" w14:paraId="49A71771" w14:textId="77777777" w:rsidTr="00B67BA5">
        <w:trPr>
          <w:trHeight w:val="1488"/>
        </w:trPr>
        <w:tc>
          <w:tcPr>
            <w:tcW w:w="1168" w:type="dxa"/>
            <w:tcBorders>
              <w:top w:val="single" w:sz="4" w:space="0" w:color="999999"/>
              <w:left w:val="single" w:sz="4" w:space="0" w:color="999999"/>
              <w:bottom w:val="single" w:sz="4" w:space="0" w:color="999999"/>
              <w:right w:val="single" w:sz="4" w:space="0" w:color="999999"/>
            </w:tcBorders>
          </w:tcPr>
          <w:p w14:paraId="0D01E9FD" w14:textId="77777777" w:rsidR="00B80F5C" w:rsidRPr="00B80F5C" w:rsidRDefault="00B80F5C" w:rsidP="00B67BA5">
            <w:pPr>
              <w:pStyle w:val="TableParagraph"/>
              <w:ind w:right="165"/>
              <w:jc w:val="both"/>
              <w:rPr>
                <w:sz w:val="24"/>
                <w:szCs w:val="24"/>
              </w:rPr>
            </w:pPr>
            <w:r w:rsidRPr="00B80F5C">
              <w:rPr>
                <w:spacing w:val="-2"/>
                <w:sz w:val="24"/>
                <w:szCs w:val="24"/>
              </w:rPr>
              <w:t xml:space="preserve">Iteration </w:t>
            </w:r>
            <w:r w:rsidRPr="00B80F5C">
              <w:rPr>
                <w:spacing w:val="-10"/>
                <w:sz w:val="24"/>
                <w:szCs w:val="24"/>
              </w:rPr>
              <w:t>4</w:t>
            </w:r>
          </w:p>
        </w:tc>
        <w:tc>
          <w:tcPr>
            <w:tcW w:w="1584" w:type="dxa"/>
            <w:tcBorders>
              <w:top w:val="single" w:sz="4" w:space="0" w:color="999999"/>
              <w:left w:val="single" w:sz="4" w:space="0" w:color="999999"/>
              <w:bottom w:val="single" w:sz="4" w:space="0" w:color="999999"/>
              <w:right w:val="single" w:sz="4" w:space="0" w:color="999999"/>
            </w:tcBorders>
          </w:tcPr>
          <w:p w14:paraId="1D7A454F" w14:textId="77777777" w:rsidR="00B80F5C" w:rsidRPr="00B80F5C" w:rsidRDefault="00B80F5C" w:rsidP="00B67BA5">
            <w:pPr>
              <w:pStyle w:val="TableParagraph"/>
              <w:jc w:val="left"/>
              <w:rPr>
                <w:sz w:val="24"/>
                <w:szCs w:val="24"/>
              </w:rPr>
            </w:pPr>
            <w:r w:rsidRPr="00B80F5C">
              <w:rPr>
                <w:sz w:val="24"/>
                <w:szCs w:val="24"/>
              </w:rPr>
              <w:t xml:space="preserve">Frontend &amp; </w:t>
            </w:r>
            <w:r w:rsidRPr="00B80F5C">
              <w:rPr>
                <w:spacing w:val="-2"/>
                <w:sz w:val="24"/>
                <w:szCs w:val="24"/>
              </w:rPr>
              <w:t>Consolidation</w:t>
            </w:r>
          </w:p>
        </w:tc>
        <w:tc>
          <w:tcPr>
            <w:tcW w:w="3480" w:type="dxa"/>
            <w:tcBorders>
              <w:top w:val="single" w:sz="4" w:space="0" w:color="999999"/>
              <w:left w:val="single" w:sz="4" w:space="0" w:color="999999"/>
              <w:bottom w:val="single" w:sz="4" w:space="0" w:color="999999"/>
              <w:right w:val="single" w:sz="4" w:space="0" w:color="999999"/>
            </w:tcBorders>
          </w:tcPr>
          <w:p w14:paraId="76C1BC97" w14:textId="77777777" w:rsidR="00B80F5C" w:rsidRPr="00B80F5C" w:rsidRDefault="00B80F5C" w:rsidP="00B67BA5">
            <w:pPr>
              <w:pStyle w:val="TableParagraph"/>
              <w:ind w:left="132" w:right="128" w:firstLine="9"/>
              <w:jc w:val="left"/>
              <w:rPr>
                <w:sz w:val="24"/>
                <w:szCs w:val="24"/>
              </w:rPr>
            </w:pPr>
            <w:r w:rsidRPr="00B80F5C">
              <w:rPr>
                <w:sz w:val="24"/>
                <w:szCs w:val="24"/>
              </w:rPr>
              <w:t>React.js farmer/buyer/admin dashboards; Chart.js forecast visualization;</w:t>
            </w:r>
            <w:r w:rsidRPr="00B80F5C">
              <w:rPr>
                <w:spacing w:val="-5"/>
                <w:sz w:val="24"/>
                <w:szCs w:val="24"/>
              </w:rPr>
              <w:t xml:space="preserve"> </w:t>
            </w:r>
            <w:r w:rsidRPr="00B80F5C">
              <w:rPr>
                <w:sz w:val="24"/>
                <w:szCs w:val="24"/>
              </w:rPr>
              <w:t>Export</w:t>
            </w:r>
            <w:r w:rsidRPr="00B80F5C">
              <w:rPr>
                <w:spacing w:val="-5"/>
                <w:sz w:val="24"/>
                <w:szCs w:val="24"/>
              </w:rPr>
              <w:t xml:space="preserve"> </w:t>
            </w:r>
            <w:r w:rsidRPr="00B80F5C">
              <w:rPr>
                <w:sz w:val="24"/>
                <w:szCs w:val="24"/>
              </w:rPr>
              <w:t>alert</w:t>
            </w:r>
            <w:r w:rsidRPr="00B80F5C">
              <w:rPr>
                <w:spacing w:val="-5"/>
                <w:sz w:val="24"/>
                <w:szCs w:val="24"/>
              </w:rPr>
              <w:t xml:space="preserve"> </w:t>
            </w:r>
            <w:r w:rsidRPr="00B80F5C">
              <w:rPr>
                <w:sz w:val="24"/>
                <w:szCs w:val="24"/>
              </w:rPr>
              <w:t>notifications; CSV/JSON/PDF</w:t>
            </w:r>
            <w:r w:rsidRPr="00B80F5C">
              <w:rPr>
                <w:spacing w:val="-13"/>
                <w:sz w:val="24"/>
                <w:szCs w:val="24"/>
              </w:rPr>
              <w:t xml:space="preserve"> </w:t>
            </w:r>
            <w:r w:rsidRPr="00B80F5C">
              <w:rPr>
                <w:sz w:val="24"/>
                <w:szCs w:val="24"/>
              </w:rPr>
              <w:t>export;</w:t>
            </w:r>
            <w:r w:rsidRPr="00B80F5C">
              <w:rPr>
                <w:spacing w:val="-12"/>
                <w:sz w:val="24"/>
                <w:szCs w:val="24"/>
              </w:rPr>
              <w:t xml:space="preserve"> </w:t>
            </w:r>
            <w:r w:rsidRPr="00B80F5C">
              <w:rPr>
                <w:sz w:val="24"/>
                <w:szCs w:val="24"/>
              </w:rPr>
              <w:t>Shared</w:t>
            </w:r>
            <w:r w:rsidRPr="00B80F5C">
              <w:rPr>
                <w:spacing w:val="-13"/>
                <w:sz w:val="24"/>
                <w:szCs w:val="24"/>
              </w:rPr>
              <w:t xml:space="preserve"> </w:t>
            </w:r>
            <w:r w:rsidRPr="00B80F5C">
              <w:rPr>
                <w:sz w:val="24"/>
                <w:szCs w:val="24"/>
              </w:rPr>
              <w:t>navbar; Centralized error handling; Token expiration flow</w:t>
            </w:r>
          </w:p>
        </w:tc>
        <w:tc>
          <w:tcPr>
            <w:tcW w:w="2803" w:type="dxa"/>
            <w:tcBorders>
              <w:top w:val="single" w:sz="4" w:space="0" w:color="999999"/>
              <w:left w:val="single" w:sz="4" w:space="0" w:color="999999"/>
              <w:bottom w:val="single" w:sz="4" w:space="0" w:color="999999"/>
              <w:right w:val="single" w:sz="4" w:space="0" w:color="999999"/>
            </w:tcBorders>
          </w:tcPr>
          <w:p w14:paraId="016CE558" w14:textId="77777777" w:rsidR="00B80F5C" w:rsidRPr="00B80F5C" w:rsidRDefault="00B80F5C" w:rsidP="00B67BA5">
            <w:pPr>
              <w:pStyle w:val="TableParagraph"/>
              <w:spacing w:before="51" w:line="237" w:lineRule="auto"/>
              <w:ind w:right="256"/>
              <w:jc w:val="left"/>
              <w:rPr>
                <w:sz w:val="24"/>
                <w:szCs w:val="24"/>
              </w:rPr>
            </w:pPr>
            <w:r w:rsidRPr="00B80F5C">
              <w:rPr>
                <w:sz w:val="24"/>
                <w:szCs w:val="24"/>
              </w:rPr>
              <w:t>Complete</w:t>
            </w:r>
            <w:r w:rsidRPr="00B80F5C">
              <w:rPr>
                <w:spacing w:val="-9"/>
                <w:sz w:val="24"/>
                <w:szCs w:val="24"/>
              </w:rPr>
              <w:t xml:space="preserve"> </w:t>
            </w:r>
            <w:r w:rsidRPr="00B80F5C">
              <w:rPr>
                <w:sz w:val="24"/>
                <w:szCs w:val="24"/>
              </w:rPr>
              <w:t>full-stack</w:t>
            </w:r>
            <w:r w:rsidRPr="00B80F5C">
              <w:rPr>
                <w:spacing w:val="-7"/>
                <w:sz w:val="24"/>
                <w:szCs w:val="24"/>
              </w:rPr>
              <w:t xml:space="preserve"> </w:t>
            </w:r>
            <w:r w:rsidRPr="00B80F5C">
              <w:rPr>
                <w:sz w:val="24"/>
                <w:szCs w:val="24"/>
              </w:rPr>
              <w:t>system; Role-based routing; Price forecast</w:t>
            </w:r>
            <w:r w:rsidRPr="00B80F5C">
              <w:rPr>
                <w:spacing w:val="-13"/>
                <w:sz w:val="24"/>
                <w:szCs w:val="24"/>
              </w:rPr>
              <w:t xml:space="preserve"> </w:t>
            </w:r>
            <w:r w:rsidRPr="00B80F5C">
              <w:rPr>
                <w:sz w:val="24"/>
                <w:szCs w:val="24"/>
              </w:rPr>
              <w:t>chart;</w:t>
            </w:r>
            <w:r w:rsidRPr="00B80F5C">
              <w:rPr>
                <w:spacing w:val="-12"/>
                <w:sz w:val="24"/>
                <w:szCs w:val="24"/>
              </w:rPr>
              <w:t xml:space="preserve"> </w:t>
            </w:r>
            <w:r w:rsidRPr="00B80F5C">
              <w:rPr>
                <w:sz w:val="24"/>
                <w:szCs w:val="24"/>
              </w:rPr>
              <w:t>Export</w:t>
            </w:r>
            <w:r w:rsidRPr="00B80F5C">
              <w:rPr>
                <w:spacing w:val="-13"/>
                <w:sz w:val="24"/>
                <w:szCs w:val="24"/>
              </w:rPr>
              <w:t xml:space="preserve"> </w:t>
            </w:r>
            <w:r w:rsidRPr="00B80F5C">
              <w:rPr>
                <w:sz w:val="24"/>
                <w:szCs w:val="24"/>
              </w:rPr>
              <w:t>match alerts; Production-ready integrated system</w:t>
            </w:r>
          </w:p>
        </w:tc>
      </w:tr>
    </w:tbl>
    <w:p w14:paraId="2A3B25EA" w14:textId="1BD5E30A" w:rsidR="002A735C" w:rsidRPr="004E41DE" w:rsidRDefault="000D3B14">
      <w:pPr>
        <w:pStyle w:val="Heading3"/>
        <w:numPr>
          <w:ilvl w:val="1"/>
          <w:numId w:val="11"/>
        </w:numPr>
        <w:tabs>
          <w:tab w:val="left" w:pos="522"/>
        </w:tabs>
        <w:spacing w:before="178"/>
        <w:ind w:left="522" w:hanging="422"/>
        <w:rPr>
          <w:b w:val="0"/>
          <w:bCs w:val="0"/>
          <w:sz w:val="32"/>
          <w:szCs w:val="32"/>
        </w:rPr>
      </w:pPr>
      <w:r>
        <w:t xml:space="preserve"> </w:t>
      </w:r>
      <w:r w:rsidRPr="004E41DE">
        <w:rPr>
          <w:b w:val="0"/>
          <w:bCs w:val="0"/>
          <w:sz w:val="32"/>
          <w:szCs w:val="32"/>
        </w:rPr>
        <w:t>Detailed</w:t>
      </w:r>
      <w:r w:rsidRPr="004E41DE">
        <w:rPr>
          <w:b w:val="0"/>
          <w:bCs w:val="0"/>
          <w:spacing w:val="-10"/>
          <w:sz w:val="32"/>
          <w:szCs w:val="32"/>
        </w:rPr>
        <w:t xml:space="preserve"> </w:t>
      </w:r>
      <w:r w:rsidRPr="004E41DE">
        <w:rPr>
          <w:b w:val="0"/>
          <w:bCs w:val="0"/>
          <w:sz w:val="32"/>
          <w:szCs w:val="32"/>
        </w:rPr>
        <w:t>Phase</w:t>
      </w:r>
      <w:r w:rsidRPr="004E41DE">
        <w:rPr>
          <w:b w:val="0"/>
          <w:bCs w:val="0"/>
          <w:spacing w:val="-12"/>
          <w:sz w:val="32"/>
          <w:szCs w:val="32"/>
        </w:rPr>
        <w:t xml:space="preserve"> </w:t>
      </w:r>
      <w:r w:rsidRPr="004E41DE">
        <w:rPr>
          <w:b w:val="0"/>
          <w:bCs w:val="0"/>
          <w:spacing w:val="-2"/>
          <w:sz w:val="32"/>
          <w:szCs w:val="32"/>
        </w:rPr>
        <w:t>Descriptions</w:t>
      </w:r>
    </w:p>
    <w:p w14:paraId="3A2A5B79" w14:textId="5E86F991" w:rsidR="002A735C" w:rsidRPr="001143BE" w:rsidRDefault="00236266">
      <w:pPr>
        <w:spacing w:before="186"/>
        <w:ind w:left="100"/>
        <w:jc w:val="both"/>
        <w:rPr>
          <w:bCs/>
          <w:sz w:val="28"/>
          <w:szCs w:val="28"/>
        </w:rPr>
      </w:pPr>
      <w:r w:rsidRPr="001143BE">
        <w:rPr>
          <w:bCs/>
          <w:w w:val="105"/>
          <w:sz w:val="28"/>
          <w:szCs w:val="28"/>
        </w:rPr>
        <w:t>3.3.1 Iteration</w:t>
      </w:r>
      <w:r w:rsidRPr="001143BE">
        <w:rPr>
          <w:bCs/>
          <w:spacing w:val="-16"/>
          <w:w w:val="105"/>
          <w:sz w:val="28"/>
          <w:szCs w:val="28"/>
        </w:rPr>
        <w:t xml:space="preserve"> </w:t>
      </w:r>
      <w:r w:rsidRPr="001143BE">
        <w:rPr>
          <w:bCs/>
          <w:w w:val="105"/>
          <w:sz w:val="28"/>
          <w:szCs w:val="28"/>
        </w:rPr>
        <w:t>1</w:t>
      </w:r>
      <w:r w:rsidRPr="001143BE">
        <w:rPr>
          <w:bCs/>
          <w:spacing w:val="-4"/>
          <w:w w:val="105"/>
          <w:sz w:val="28"/>
          <w:szCs w:val="28"/>
        </w:rPr>
        <w:t xml:space="preserve"> </w:t>
      </w:r>
      <w:r w:rsidRPr="001143BE">
        <w:rPr>
          <w:bCs/>
          <w:w w:val="105"/>
          <w:sz w:val="28"/>
          <w:szCs w:val="28"/>
        </w:rPr>
        <w:t>—</w:t>
      </w:r>
      <w:r w:rsidRPr="001143BE">
        <w:rPr>
          <w:bCs/>
          <w:spacing w:val="-14"/>
          <w:w w:val="105"/>
          <w:sz w:val="28"/>
          <w:szCs w:val="28"/>
        </w:rPr>
        <w:t xml:space="preserve"> </w:t>
      </w:r>
      <w:r w:rsidRPr="001143BE">
        <w:rPr>
          <w:bCs/>
          <w:w w:val="105"/>
          <w:sz w:val="28"/>
          <w:szCs w:val="28"/>
        </w:rPr>
        <w:t>Backend</w:t>
      </w:r>
      <w:r w:rsidRPr="001143BE">
        <w:rPr>
          <w:bCs/>
          <w:spacing w:val="-10"/>
          <w:w w:val="105"/>
          <w:sz w:val="28"/>
          <w:szCs w:val="28"/>
        </w:rPr>
        <w:t xml:space="preserve"> </w:t>
      </w:r>
      <w:r w:rsidRPr="001143BE">
        <w:rPr>
          <w:bCs/>
          <w:w w:val="105"/>
          <w:sz w:val="28"/>
          <w:szCs w:val="28"/>
        </w:rPr>
        <w:t>Authentication</w:t>
      </w:r>
      <w:r w:rsidRPr="001143BE">
        <w:rPr>
          <w:bCs/>
          <w:spacing w:val="-8"/>
          <w:w w:val="105"/>
          <w:sz w:val="28"/>
          <w:szCs w:val="28"/>
        </w:rPr>
        <w:t xml:space="preserve"> </w:t>
      </w:r>
      <w:r w:rsidRPr="001143BE">
        <w:rPr>
          <w:bCs/>
          <w:spacing w:val="-2"/>
          <w:w w:val="105"/>
          <w:sz w:val="28"/>
          <w:szCs w:val="28"/>
        </w:rPr>
        <w:t>Infrastructure</w:t>
      </w:r>
    </w:p>
    <w:p w14:paraId="06040628" w14:textId="1A7632F9" w:rsidR="002A735C" w:rsidRDefault="00000000" w:rsidP="00901B2F">
      <w:pPr>
        <w:pStyle w:val="BodyText"/>
        <w:spacing w:before="103" w:line="288" w:lineRule="auto"/>
        <w:ind w:right="267"/>
        <w:jc w:val="both"/>
      </w:pPr>
      <w:r w:rsidRPr="00766C0E">
        <w:rPr>
          <w:w w:val="105"/>
          <w:sz w:val="24"/>
          <w:szCs w:val="24"/>
        </w:rPr>
        <w:t>The</w:t>
      </w:r>
      <w:r w:rsidRPr="00766C0E">
        <w:rPr>
          <w:spacing w:val="-10"/>
          <w:w w:val="105"/>
          <w:sz w:val="24"/>
          <w:szCs w:val="24"/>
        </w:rPr>
        <w:t xml:space="preserve"> </w:t>
      </w:r>
      <w:r w:rsidRPr="00766C0E">
        <w:rPr>
          <w:w w:val="105"/>
          <w:sz w:val="24"/>
          <w:szCs w:val="24"/>
        </w:rPr>
        <w:t>first</w:t>
      </w:r>
      <w:r w:rsidRPr="00766C0E">
        <w:rPr>
          <w:spacing w:val="-13"/>
          <w:w w:val="105"/>
          <w:sz w:val="24"/>
          <w:szCs w:val="24"/>
        </w:rPr>
        <w:t xml:space="preserve"> </w:t>
      </w:r>
      <w:r w:rsidRPr="00766C0E">
        <w:rPr>
          <w:w w:val="105"/>
          <w:sz w:val="24"/>
          <w:szCs w:val="24"/>
        </w:rPr>
        <w:t>iteration</w:t>
      </w:r>
      <w:r w:rsidRPr="00766C0E">
        <w:rPr>
          <w:spacing w:val="-9"/>
          <w:w w:val="105"/>
          <w:sz w:val="24"/>
          <w:szCs w:val="24"/>
        </w:rPr>
        <w:t xml:space="preserve"> </w:t>
      </w:r>
      <w:r w:rsidRPr="00766C0E">
        <w:rPr>
          <w:w w:val="105"/>
          <w:sz w:val="24"/>
          <w:szCs w:val="24"/>
        </w:rPr>
        <w:t>built</w:t>
      </w:r>
      <w:r w:rsidRPr="00766C0E">
        <w:rPr>
          <w:spacing w:val="-7"/>
          <w:w w:val="105"/>
          <w:sz w:val="24"/>
          <w:szCs w:val="24"/>
        </w:rPr>
        <w:t xml:space="preserve"> </w:t>
      </w:r>
      <w:r w:rsidRPr="00766C0E">
        <w:rPr>
          <w:w w:val="105"/>
          <w:sz w:val="24"/>
          <w:szCs w:val="24"/>
        </w:rPr>
        <w:t>the</w:t>
      </w:r>
      <w:r w:rsidRPr="00766C0E">
        <w:rPr>
          <w:spacing w:val="-4"/>
          <w:w w:val="105"/>
          <w:sz w:val="24"/>
          <w:szCs w:val="24"/>
        </w:rPr>
        <w:t xml:space="preserve"> </w:t>
      </w:r>
      <w:r w:rsidRPr="00766C0E">
        <w:rPr>
          <w:w w:val="105"/>
          <w:sz w:val="24"/>
          <w:szCs w:val="24"/>
        </w:rPr>
        <w:t>foundational</w:t>
      </w:r>
      <w:r w:rsidRPr="00766C0E">
        <w:rPr>
          <w:spacing w:val="-7"/>
          <w:w w:val="105"/>
          <w:sz w:val="24"/>
          <w:szCs w:val="24"/>
        </w:rPr>
        <w:t xml:space="preserve"> </w:t>
      </w:r>
      <w:r w:rsidRPr="00766C0E">
        <w:rPr>
          <w:w w:val="105"/>
          <w:sz w:val="24"/>
          <w:szCs w:val="24"/>
        </w:rPr>
        <w:t>backend</w:t>
      </w:r>
      <w:r w:rsidRPr="00766C0E">
        <w:rPr>
          <w:spacing w:val="-15"/>
          <w:w w:val="105"/>
          <w:sz w:val="24"/>
          <w:szCs w:val="24"/>
        </w:rPr>
        <w:t xml:space="preserve"> </w:t>
      </w:r>
      <w:r w:rsidRPr="00766C0E">
        <w:rPr>
          <w:w w:val="105"/>
          <w:sz w:val="24"/>
          <w:szCs w:val="24"/>
        </w:rPr>
        <w:t>architecture.</w:t>
      </w:r>
      <w:r w:rsidRPr="00766C0E">
        <w:rPr>
          <w:spacing w:val="-7"/>
          <w:w w:val="105"/>
          <w:sz w:val="24"/>
          <w:szCs w:val="24"/>
        </w:rPr>
        <w:t xml:space="preserve"> </w:t>
      </w:r>
      <w:r w:rsidRPr="00766C0E">
        <w:rPr>
          <w:w w:val="105"/>
          <w:sz w:val="24"/>
          <w:szCs w:val="24"/>
        </w:rPr>
        <w:t>The</w:t>
      </w:r>
      <w:r w:rsidRPr="00766C0E">
        <w:rPr>
          <w:spacing w:val="-10"/>
          <w:w w:val="105"/>
          <w:sz w:val="24"/>
          <w:szCs w:val="24"/>
        </w:rPr>
        <w:t xml:space="preserve"> </w:t>
      </w:r>
      <w:r w:rsidR="0039580C">
        <w:rPr>
          <w:w w:val="105"/>
          <w:sz w:val="24"/>
          <w:szCs w:val="24"/>
        </w:rPr>
        <w:t>Nodejs</w:t>
      </w:r>
      <w:r w:rsidRPr="00766C0E">
        <w:rPr>
          <w:spacing w:val="-9"/>
          <w:w w:val="105"/>
          <w:sz w:val="24"/>
          <w:szCs w:val="24"/>
        </w:rPr>
        <w:t xml:space="preserve"> </w:t>
      </w:r>
      <w:r w:rsidRPr="00766C0E">
        <w:rPr>
          <w:w w:val="105"/>
          <w:sz w:val="24"/>
          <w:szCs w:val="24"/>
        </w:rPr>
        <w:t>application</w:t>
      </w:r>
      <w:r w:rsidRPr="00766C0E">
        <w:rPr>
          <w:spacing w:val="-9"/>
          <w:w w:val="105"/>
          <w:sz w:val="24"/>
          <w:szCs w:val="24"/>
        </w:rPr>
        <w:t xml:space="preserve"> </w:t>
      </w:r>
      <w:r w:rsidRPr="00766C0E">
        <w:rPr>
          <w:w w:val="105"/>
          <w:sz w:val="24"/>
          <w:szCs w:val="24"/>
        </w:rPr>
        <w:t>was structured using the App Factory pattern — app/</w:t>
      </w:r>
      <w:r w:rsidRPr="00766C0E">
        <w:rPr>
          <w:spacing w:val="80"/>
          <w:w w:val="105"/>
          <w:sz w:val="24"/>
          <w:szCs w:val="24"/>
          <w:u w:val="single"/>
        </w:rPr>
        <w:t xml:space="preserve"> </w:t>
      </w:r>
      <w:r w:rsidRPr="00766C0E">
        <w:rPr>
          <w:w w:val="105"/>
          <w:sz w:val="24"/>
          <w:szCs w:val="24"/>
        </w:rPr>
        <w:t>init</w:t>
      </w:r>
      <w:r w:rsidRPr="00766C0E">
        <w:rPr>
          <w:spacing w:val="80"/>
          <w:w w:val="105"/>
          <w:sz w:val="24"/>
          <w:szCs w:val="24"/>
          <w:u w:val="single"/>
        </w:rPr>
        <w:t xml:space="preserve"> </w:t>
      </w:r>
      <w:r w:rsidRPr="00766C0E">
        <w:rPr>
          <w:w w:val="105"/>
          <w:sz w:val="24"/>
          <w:szCs w:val="24"/>
        </w:rPr>
        <w:t xml:space="preserve">.py initializes blueprints (auth, listings, transactions, admin, health), extensions (SQLAlchemy, JWT, CORS), and the </w:t>
      </w:r>
      <w:r w:rsidR="00C4738E">
        <w:rPr>
          <w:w w:val="105"/>
          <w:sz w:val="24"/>
          <w:szCs w:val="24"/>
        </w:rPr>
        <w:t>CHART.JS</w:t>
      </w:r>
      <w:r w:rsidRPr="00766C0E">
        <w:rPr>
          <w:w w:val="105"/>
          <w:sz w:val="24"/>
          <w:szCs w:val="24"/>
        </w:rPr>
        <w:t xml:space="preserve"> model loading at startup. PostgreSQL was configured with SQLAlchemy ORM. Challenges</w:t>
      </w:r>
      <w:r w:rsidRPr="00766C0E">
        <w:rPr>
          <w:spacing w:val="-16"/>
          <w:w w:val="105"/>
          <w:sz w:val="24"/>
          <w:szCs w:val="24"/>
        </w:rPr>
        <w:t xml:space="preserve"> </w:t>
      </w:r>
      <w:r w:rsidRPr="00766C0E">
        <w:rPr>
          <w:w w:val="105"/>
          <w:sz w:val="24"/>
          <w:szCs w:val="24"/>
        </w:rPr>
        <w:t>included</w:t>
      </w:r>
      <w:r w:rsidRPr="00766C0E">
        <w:rPr>
          <w:spacing w:val="-7"/>
          <w:w w:val="105"/>
          <w:sz w:val="24"/>
          <w:szCs w:val="24"/>
        </w:rPr>
        <w:t xml:space="preserve"> </w:t>
      </w:r>
      <w:r w:rsidRPr="00766C0E">
        <w:rPr>
          <w:w w:val="105"/>
          <w:sz w:val="24"/>
          <w:szCs w:val="24"/>
        </w:rPr>
        <w:t>multi-version</w:t>
      </w:r>
      <w:r w:rsidRPr="00766C0E">
        <w:rPr>
          <w:spacing w:val="-14"/>
          <w:w w:val="105"/>
          <w:sz w:val="24"/>
          <w:szCs w:val="24"/>
        </w:rPr>
        <w:t xml:space="preserve"> </w:t>
      </w:r>
      <w:r w:rsidRPr="00766C0E">
        <w:rPr>
          <w:w w:val="105"/>
          <w:sz w:val="24"/>
          <w:szCs w:val="24"/>
        </w:rPr>
        <w:t>PostgreSQL</w:t>
      </w:r>
      <w:r w:rsidRPr="00766C0E">
        <w:rPr>
          <w:spacing w:val="-12"/>
          <w:w w:val="105"/>
          <w:sz w:val="24"/>
          <w:szCs w:val="24"/>
        </w:rPr>
        <w:t xml:space="preserve"> </w:t>
      </w:r>
      <w:r w:rsidRPr="00766C0E">
        <w:rPr>
          <w:w w:val="105"/>
          <w:sz w:val="24"/>
          <w:szCs w:val="24"/>
        </w:rPr>
        <w:t>port</w:t>
      </w:r>
      <w:r w:rsidRPr="00766C0E">
        <w:rPr>
          <w:spacing w:val="-6"/>
          <w:w w:val="105"/>
          <w:sz w:val="24"/>
          <w:szCs w:val="24"/>
        </w:rPr>
        <w:t xml:space="preserve"> </w:t>
      </w:r>
      <w:r w:rsidRPr="00766C0E">
        <w:rPr>
          <w:w w:val="105"/>
          <w:sz w:val="24"/>
          <w:szCs w:val="24"/>
        </w:rPr>
        <w:t>conflicts</w:t>
      </w:r>
      <w:r w:rsidRPr="00766C0E">
        <w:rPr>
          <w:spacing w:val="-16"/>
          <w:w w:val="105"/>
          <w:sz w:val="24"/>
          <w:szCs w:val="24"/>
        </w:rPr>
        <w:t xml:space="preserve"> </w:t>
      </w:r>
      <w:r w:rsidRPr="00766C0E">
        <w:rPr>
          <w:w w:val="105"/>
          <w:sz w:val="24"/>
          <w:szCs w:val="24"/>
        </w:rPr>
        <w:t>(resolving</w:t>
      </w:r>
      <w:r w:rsidRPr="00766C0E">
        <w:rPr>
          <w:spacing w:val="-7"/>
          <w:w w:val="105"/>
          <w:sz w:val="24"/>
          <w:szCs w:val="24"/>
        </w:rPr>
        <w:t xml:space="preserve"> </w:t>
      </w:r>
      <w:r w:rsidRPr="00766C0E">
        <w:rPr>
          <w:w w:val="105"/>
          <w:sz w:val="24"/>
          <w:szCs w:val="24"/>
        </w:rPr>
        <w:t>with</w:t>
      </w:r>
      <w:r w:rsidRPr="00766C0E">
        <w:rPr>
          <w:spacing w:val="-14"/>
          <w:w w:val="105"/>
          <w:sz w:val="24"/>
          <w:szCs w:val="24"/>
        </w:rPr>
        <w:t xml:space="preserve"> </w:t>
      </w:r>
      <w:r w:rsidRPr="00766C0E">
        <w:rPr>
          <w:w w:val="105"/>
          <w:sz w:val="24"/>
          <w:szCs w:val="24"/>
        </w:rPr>
        <w:t>port</w:t>
      </w:r>
      <w:r w:rsidRPr="00766C0E">
        <w:rPr>
          <w:spacing w:val="-12"/>
          <w:w w:val="105"/>
          <w:sz w:val="24"/>
          <w:szCs w:val="24"/>
        </w:rPr>
        <w:t xml:space="preserve"> </w:t>
      </w:r>
      <w:r w:rsidRPr="00766C0E">
        <w:rPr>
          <w:w w:val="105"/>
          <w:sz w:val="24"/>
          <w:szCs w:val="24"/>
        </w:rPr>
        <w:t>5433)</w:t>
      </w:r>
      <w:r w:rsidRPr="00766C0E">
        <w:rPr>
          <w:spacing w:val="-10"/>
          <w:w w:val="105"/>
          <w:sz w:val="24"/>
          <w:szCs w:val="24"/>
        </w:rPr>
        <w:t xml:space="preserve"> </w:t>
      </w:r>
      <w:r w:rsidRPr="00766C0E">
        <w:rPr>
          <w:w w:val="105"/>
          <w:sz w:val="24"/>
          <w:szCs w:val="24"/>
        </w:rPr>
        <w:t xml:space="preserve">and virtual environment contamination from global Python packages. JWT authentication uses </w:t>
      </w:r>
      <w:r w:rsidR="0039580C">
        <w:rPr>
          <w:w w:val="105"/>
          <w:sz w:val="24"/>
          <w:szCs w:val="24"/>
        </w:rPr>
        <w:t>Nodejs</w:t>
      </w:r>
      <w:r w:rsidRPr="00766C0E">
        <w:rPr>
          <w:w w:val="105"/>
          <w:sz w:val="24"/>
          <w:szCs w:val="24"/>
        </w:rPr>
        <w:t>-JWT-Extended</w:t>
      </w:r>
      <w:r w:rsidRPr="00766C0E">
        <w:rPr>
          <w:spacing w:val="-1"/>
          <w:w w:val="105"/>
          <w:sz w:val="24"/>
          <w:szCs w:val="24"/>
        </w:rPr>
        <w:t xml:space="preserve"> </w:t>
      </w:r>
      <w:r w:rsidRPr="00766C0E">
        <w:rPr>
          <w:w w:val="105"/>
          <w:sz w:val="24"/>
          <w:szCs w:val="24"/>
        </w:rPr>
        <w:t>with</w:t>
      </w:r>
      <w:r w:rsidRPr="00766C0E">
        <w:rPr>
          <w:spacing w:val="-7"/>
          <w:w w:val="105"/>
          <w:sz w:val="24"/>
          <w:szCs w:val="24"/>
        </w:rPr>
        <w:t xml:space="preserve"> </w:t>
      </w:r>
      <w:r w:rsidRPr="00766C0E">
        <w:rPr>
          <w:w w:val="105"/>
          <w:sz w:val="24"/>
          <w:szCs w:val="24"/>
        </w:rPr>
        <w:t>user</w:t>
      </w:r>
      <w:r w:rsidRPr="00766C0E">
        <w:rPr>
          <w:spacing w:val="-4"/>
          <w:w w:val="105"/>
          <w:sz w:val="24"/>
          <w:szCs w:val="24"/>
        </w:rPr>
        <w:t xml:space="preserve"> </w:t>
      </w:r>
      <w:r w:rsidRPr="00766C0E">
        <w:rPr>
          <w:w w:val="105"/>
          <w:sz w:val="24"/>
          <w:szCs w:val="24"/>
        </w:rPr>
        <w:t>ID</w:t>
      </w:r>
      <w:r w:rsidRPr="00766C0E">
        <w:rPr>
          <w:spacing w:val="-3"/>
          <w:w w:val="105"/>
          <w:sz w:val="24"/>
          <w:szCs w:val="24"/>
        </w:rPr>
        <w:t xml:space="preserve"> </w:t>
      </w:r>
      <w:r w:rsidRPr="00766C0E">
        <w:rPr>
          <w:w w:val="105"/>
          <w:sz w:val="24"/>
          <w:szCs w:val="24"/>
        </w:rPr>
        <w:t>and</w:t>
      </w:r>
      <w:r w:rsidRPr="00766C0E">
        <w:rPr>
          <w:spacing w:val="-13"/>
          <w:w w:val="105"/>
          <w:sz w:val="24"/>
          <w:szCs w:val="24"/>
        </w:rPr>
        <w:t xml:space="preserve"> </w:t>
      </w:r>
      <w:r w:rsidRPr="00766C0E">
        <w:rPr>
          <w:w w:val="105"/>
          <w:sz w:val="24"/>
          <w:szCs w:val="24"/>
        </w:rPr>
        <w:t>role</w:t>
      </w:r>
      <w:r w:rsidRPr="00766C0E">
        <w:rPr>
          <w:spacing w:val="-2"/>
          <w:w w:val="105"/>
          <w:sz w:val="24"/>
          <w:szCs w:val="24"/>
        </w:rPr>
        <w:t xml:space="preserve"> </w:t>
      </w:r>
      <w:r w:rsidRPr="00766C0E">
        <w:rPr>
          <w:w w:val="105"/>
          <w:sz w:val="24"/>
          <w:szCs w:val="24"/>
        </w:rPr>
        <w:t>claims</w:t>
      </w:r>
      <w:r w:rsidRPr="00766C0E">
        <w:rPr>
          <w:spacing w:val="-9"/>
          <w:w w:val="105"/>
          <w:sz w:val="24"/>
          <w:szCs w:val="24"/>
        </w:rPr>
        <w:t xml:space="preserve"> </w:t>
      </w:r>
      <w:r w:rsidRPr="00766C0E">
        <w:rPr>
          <w:w w:val="105"/>
          <w:sz w:val="24"/>
          <w:szCs w:val="24"/>
        </w:rPr>
        <w:t>in</w:t>
      </w:r>
      <w:r w:rsidRPr="00766C0E">
        <w:rPr>
          <w:spacing w:val="-7"/>
          <w:w w:val="105"/>
          <w:sz w:val="24"/>
          <w:szCs w:val="24"/>
        </w:rPr>
        <w:t xml:space="preserve"> </w:t>
      </w:r>
      <w:r w:rsidRPr="00766C0E">
        <w:rPr>
          <w:w w:val="105"/>
          <w:sz w:val="24"/>
          <w:szCs w:val="24"/>
        </w:rPr>
        <w:t>the</w:t>
      </w:r>
      <w:r w:rsidRPr="00766C0E">
        <w:rPr>
          <w:spacing w:val="-8"/>
          <w:w w:val="105"/>
          <w:sz w:val="24"/>
          <w:szCs w:val="24"/>
        </w:rPr>
        <w:t xml:space="preserve"> </w:t>
      </w:r>
      <w:r w:rsidRPr="00766C0E">
        <w:rPr>
          <w:w w:val="105"/>
          <w:sz w:val="24"/>
          <w:szCs w:val="24"/>
        </w:rPr>
        <w:t>token;</w:t>
      </w:r>
      <w:r w:rsidRPr="00766C0E">
        <w:rPr>
          <w:spacing w:val="-12"/>
          <w:w w:val="105"/>
          <w:sz w:val="24"/>
          <w:szCs w:val="24"/>
        </w:rPr>
        <w:t xml:space="preserve"> </w:t>
      </w:r>
      <w:r w:rsidRPr="00766C0E">
        <w:rPr>
          <w:w w:val="105"/>
          <w:sz w:val="24"/>
          <w:szCs w:val="24"/>
        </w:rPr>
        <w:t>a custom</w:t>
      </w:r>
      <w:r w:rsidRPr="00766C0E">
        <w:rPr>
          <w:spacing w:val="-8"/>
          <w:w w:val="105"/>
          <w:sz w:val="24"/>
          <w:szCs w:val="24"/>
        </w:rPr>
        <w:t xml:space="preserve"> </w:t>
      </w:r>
      <w:r w:rsidRPr="00766C0E">
        <w:rPr>
          <w:w w:val="105"/>
          <w:sz w:val="24"/>
          <w:szCs w:val="24"/>
        </w:rPr>
        <w:t xml:space="preserve">@admin_required decorator validates the role against the database rather than trusting token claims alone — preventing privilege </w:t>
      </w:r>
      <w:proofErr w:type="gramStart"/>
      <w:r w:rsidRPr="00766C0E">
        <w:rPr>
          <w:w w:val="105"/>
          <w:sz w:val="24"/>
          <w:szCs w:val="24"/>
        </w:rPr>
        <w:t>escalation .</w:t>
      </w:r>
      <w:proofErr w:type="gramEnd"/>
    </w:p>
    <w:p w14:paraId="636CCDCC" w14:textId="2FBB3335" w:rsidR="002A735C" w:rsidRPr="001143BE" w:rsidRDefault="00236266">
      <w:pPr>
        <w:spacing w:before="126"/>
        <w:ind w:left="100"/>
        <w:jc w:val="both"/>
        <w:rPr>
          <w:bCs/>
          <w:sz w:val="28"/>
          <w:szCs w:val="28"/>
        </w:rPr>
      </w:pPr>
      <w:r w:rsidRPr="001143BE">
        <w:rPr>
          <w:bCs/>
          <w:w w:val="105"/>
          <w:sz w:val="28"/>
          <w:szCs w:val="28"/>
        </w:rPr>
        <w:t>3.3.2 Iteration</w:t>
      </w:r>
      <w:r w:rsidRPr="001143BE">
        <w:rPr>
          <w:bCs/>
          <w:spacing w:val="-16"/>
          <w:w w:val="105"/>
          <w:sz w:val="28"/>
          <w:szCs w:val="28"/>
        </w:rPr>
        <w:t xml:space="preserve"> </w:t>
      </w:r>
      <w:r w:rsidRPr="001143BE">
        <w:rPr>
          <w:bCs/>
          <w:w w:val="105"/>
          <w:sz w:val="28"/>
          <w:szCs w:val="28"/>
        </w:rPr>
        <w:t>2</w:t>
      </w:r>
      <w:r w:rsidRPr="001143BE">
        <w:rPr>
          <w:bCs/>
          <w:spacing w:val="-3"/>
          <w:w w:val="105"/>
          <w:sz w:val="28"/>
          <w:szCs w:val="28"/>
        </w:rPr>
        <w:t xml:space="preserve"> </w:t>
      </w:r>
      <w:r w:rsidRPr="001143BE">
        <w:rPr>
          <w:bCs/>
          <w:w w:val="105"/>
          <w:sz w:val="28"/>
          <w:szCs w:val="28"/>
        </w:rPr>
        <w:t>—</w:t>
      </w:r>
      <w:r w:rsidRPr="001143BE">
        <w:rPr>
          <w:bCs/>
          <w:spacing w:val="-13"/>
          <w:w w:val="105"/>
          <w:sz w:val="28"/>
          <w:szCs w:val="28"/>
        </w:rPr>
        <w:t xml:space="preserve"> </w:t>
      </w:r>
      <w:r w:rsidRPr="001143BE">
        <w:rPr>
          <w:bCs/>
          <w:w w:val="105"/>
          <w:sz w:val="28"/>
          <w:szCs w:val="28"/>
        </w:rPr>
        <w:t>Marketplace</w:t>
      </w:r>
      <w:r w:rsidRPr="001143BE">
        <w:rPr>
          <w:bCs/>
          <w:spacing w:val="-7"/>
          <w:w w:val="105"/>
          <w:sz w:val="28"/>
          <w:szCs w:val="28"/>
        </w:rPr>
        <w:t xml:space="preserve"> </w:t>
      </w:r>
      <w:r w:rsidRPr="001143BE">
        <w:rPr>
          <w:bCs/>
          <w:w w:val="105"/>
          <w:sz w:val="28"/>
          <w:szCs w:val="28"/>
        </w:rPr>
        <w:t>Workflow</w:t>
      </w:r>
      <w:r w:rsidRPr="001143BE">
        <w:rPr>
          <w:bCs/>
          <w:spacing w:val="-12"/>
          <w:w w:val="105"/>
          <w:sz w:val="28"/>
          <w:szCs w:val="28"/>
        </w:rPr>
        <w:t xml:space="preserve"> </w:t>
      </w:r>
      <w:r w:rsidRPr="001143BE">
        <w:rPr>
          <w:bCs/>
          <w:spacing w:val="-2"/>
          <w:w w:val="105"/>
          <w:sz w:val="28"/>
          <w:szCs w:val="28"/>
        </w:rPr>
        <w:t>System</w:t>
      </w:r>
    </w:p>
    <w:p w14:paraId="601FFDD3" w14:textId="6A9A6A20" w:rsidR="002A735C" w:rsidRPr="00766C0E" w:rsidRDefault="00000000" w:rsidP="00901B2F">
      <w:pPr>
        <w:pStyle w:val="BodyText"/>
        <w:spacing w:before="109" w:line="288" w:lineRule="auto"/>
        <w:ind w:right="267"/>
        <w:jc w:val="both"/>
        <w:rPr>
          <w:sz w:val="24"/>
          <w:szCs w:val="24"/>
        </w:rPr>
      </w:pPr>
      <w:r w:rsidRPr="00766C0E">
        <w:rPr>
          <w:sz w:val="24"/>
          <w:szCs w:val="24"/>
        </w:rPr>
        <w:t xml:space="preserve">Phase 2 implemented the core marketplace workflow. Farmers can create product listings </w:t>
      </w:r>
      <w:r w:rsidRPr="00766C0E">
        <w:rPr>
          <w:w w:val="105"/>
          <w:sz w:val="24"/>
          <w:szCs w:val="24"/>
        </w:rPr>
        <w:t>via</w:t>
      </w:r>
      <w:r w:rsidRPr="00766C0E">
        <w:rPr>
          <w:spacing w:val="-12"/>
          <w:w w:val="105"/>
          <w:sz w:val="24"/>
          <w:szCs w:val="24"/>
        </w:rPr>
        <w:t xml:space="preserve"> </w:t>
      </w:r>
      <w:r w:rsidRPr="00766C0E">
        <w:rPr>
          <w:w w:val="105"/>
          <w:sz w:val="24"/>
          <w:szCs w:val="24"/>
        </w:rPr>
        <w:t>POST</w:t>
      </w:r>
      <w:r w:rsidRPr="00766C0E">
        <w:rPr>
          <w:spacing w:val="-9"/>
          <w:w w:val="105"/>
          <w:sz w:val="24"/>
          <w:szCs w:val="24"/>
        </w:rPr>
        <w:t xml:space="preserve"> </w:t>
      </w:r>
      <w:r w:rsidRPr="00766C0E">
        <w:rPr>
          <w:w w:val="105"/>
          <w:sz w:val="24"/>
          <w:szCs w:val="24"/>
        </w:rPr>
        <w:t>/farmer/listings</w:t>
      </w:r>
      <w:r w:rsidRPr="00766C0E">
        <w:rPr>
          <w:spacing w:val="-12"/>
          <w:w w:val="105"/>
          <w:sz w:val="24"/>
          <w:szCs w:val="24"/>
        </w:rPr>
        <w:t xml:space="preserve"> </w:t>
      </w:r>
      <w:r w:rsidRPr="00766C0E">
        <w:rPr>
          <w:w w:val="105"/>
          <w:sz w:val="24"/>
          <w:szCs w:val="24"/>
        </w:rPr>
        <w:t>with</w:t>
      </w:r>
      <w:r w:rsidRPr="00766C0E">
        <w:rPr>
          <w:spacing w:val="-11"/>
          <w:w w:val="105"/>
          <w:sz w:val="24"/>
          <w:szCs w:val="24"/>
        </w:rPr>
        <w:t xml:space="preserve"> </w:t>
      </w:r>
      <w:r w:rsidRPr="00766C0E">
        <w:rPr>
          <w:w w:val="105"/>
          <w:sz w:val="24"/>
          <w:szCs w:val="24"/>
        </w:rPr>
        <w:t>fields:</w:t>
      </w:r>
      <w:r w:rsidRPr="00766C0E">
        <w:rPr>
          <w:spacing w:val="-9"/>
          <w:w w:val="105"/>
          <w:sz w:val="24"/>
          <w:szCs w:val="24"/>
        </w:rPr>
        <w:t xml:space="preserve"> </w:t>
      </w:r>
      <w:r w:rsidRPr="00766C0E">
        <w:rPr>
          <w:w w:val="105"/>
          <w:sz w:val="24"/>
          <w:szCs w:val="24"/>
        </w:rPr>
        <w:t>commodity</w:t>
      </w:r>
      <w:r w:rsidRPr="00766C0E">
        <w:rPr>
          <w:spacing w:val="-11"/>
          <w:w w:val="105"/>
          <w:sz w:val="24"/>
          <w:szCs w:val="24"/>
        </w:rPr>
        <w:t xml:space="preserve"> </w:t>
      </w:r>
      <w:r w:rsidRPr="00766C0E">
        <w:rPr>
          <w:w w:val="105"/>
          <w:sz w:val="24"/>
          <w:szCs w:val="24"/>
        </w:rPr>
        <w:t>type,</w:t>
      </w:r>
      <w:r w:rsidRPr="00766C0E">
        <w:rPr>
          <w:spacing w:val="-9"/>
          <w:w w:val="105"/>
          <w:sz w:val="24"/>
          <w:szCs w:val="24"/>
        </w:rPr>
        <w:t xml:space="preserve"> </w:t>
      </w:r>
      <w:r w:rsidRPr="00766C0E">
        <w:rPr>
          <w:w w:val="105"/>
          <w:sz w:val="24"/>
          <w:szCs w:val="24"/>
        </w:rPr>
        <w:t>quality</w:t>
      </w:r>
      <w:r w:rsidRPr="00766C0E">
        <w:rPr>
          <w:spacing w:val="-16"/>
          <w:w w:val="105"/>
          <w:sz w:val="24"/>
          <w:szCs w:val="24"/>
        </w:rPr>
        <w:t xml:space="preserve"> </w:t>
      </w:r>
      <w:r w:rsidRPr="00766C0E">
        <w:rPr>
          <w:w w:val="105"/>
          <w:sz w:val="24"/>
          <w:szCs w:val="24"/>
        </w:rPr>
        <w:t>grade,</w:t>
      </w:r>
      <w:r w:rsidRPr="00766C0E">
        <w:rPr>
          <w:spacing w:val="-8"/>
          <w:w w:val="105"/>
          <w:sz w:val="24"/>
          <w:szCs w:val="24"/>
        </w:rPr>
        <w:t xml:space="preserve"> </w:t>
      </w:r>
      <w:r w:rsidRPr="00766C0E">
        <w:rPr>
          <w:w w:val="105"/>
          <w:sz w:val="24"/>
          <w:szCs w:val="24"/>
        </w:rPr>
        <w:t>quantity,</w:t>
      </w:r>
      <w:r w:rsidRPr="00766C0E">
        <w:rPr>
          <w:spacing w:val="-15"/>
          <w:w w:val="105"/>
          <w:sz w:val="24"/>
          <w:szCs w:val="24"/>
        </w:rPr>
        <w:t xml:space="preserve"> </w:t>
      </w:r>
      <w:r w:rsidRPr="00766C0E">
        <w:rPr>
          <w:w w:val="105"/>
          <w:sz w:val="24"/>
          <w:szCs w:val="24"/>
        </w:rPr>
        <w:t>asking</w:t>
      </w:r>
      <w:r w:rsidRPr="00766C0E">
        <w:rPr>
          <w:spacing w:val="-11"/>
          <w:w w:val="105"/>
          <w:sz w:val="24"/>
          <w:szCs w:val="24"/>
        </w:rPr>
        <w:t xml:space="preserve"> </w:t>
      </w:r>
      <w:r w:rsidRPr="00766C0E">
        <w:rPr>
          <w:w w:val="105"/>
          <w:sz w:val="24"/>
          <w:szCs w:val="24"/>
        </w:rPr>
        <w:t>price, region, and harvest date. All authenticated users retrieve listings via GET /listings. Buyers submit purchase</w:t>
      </w:r>
      <w:r w:rsidRPr="00766C0E">
        <w:rPr>
          <w:spacing w:val="-2"/>
          <w:w w:val="105"/>
          <w:sz w:val="24"/>
          <w:szCs w:val="24"/>
        </w:rPr>
        <w:t xml:space="preserve"> </w:t>
      </w:r>
      <w:r w:rsidRPr="00766C0E">
        <w:rPr>
          <w:w w:val="105"/>
          <w:sz w:val="24"/>
          <w:szCs w:val="24"/>
        </w:rPr>
        <w:t>offers</w:t>
      </w:r>
      <w:r w:rsidRPr="00766C0E">
        <w:rPr>
          <w:spacing w:val="-3"/>
          <w:w w:val="105"/>
          <w:sz w:val="24"/>
          <w:szCs w:val="24"/>
        </w:rPr>
        <w:t xml:space="preserve"> </w:t>
      </w:r>
      <w:r w:rsidRPr="00766C0E">
        <w:rPr>
          <w:w w:val="105"/>
          <w:sz w:val="24"/>
          <w:szCs w:val="24"/>
        </w:rPr>
        <w:t>via POST /offers</w:t>
      </w:r>
      <w:r w:rsidRPr="00766C0E">
        <w:rPr>
          <w:spacing w:val="-3"/>
          <w:w w:val="105"/>
          <w:sz w:val="24"/>
          <w:szCs w:val="24"/>
        </w:rPr>
        <w:t xml:space="preserve"> </w:t>
      </w:r>
      <w:r w:rsidRPr="00766C0E">
        <w:rPr>
          <w:w w:val="105"/>
          <w:sz w:val="24"/>
          <w:szCs w:val="24"/>
        </w:rPr>
        <w:t>with backend</w:t>
      </w:r>
      <w:r w:rsidRPr="00766C0E">
        <w:rPr>
          <w:spacing w:val="-1"/>
          <w:w w:val="105"/>
          <w:sz w:val="24"/>
          <w:szCs w:val="24"/>
        </w:rPr>
        <w:t xml:space="preserve"> </w:t>
      </w:r>
      <w:r w:rsidRPr="00766C0E">
        <w:rPr>
          <w:w w:val="105"/>
          <w:sz w:val="24"/>
          <w:szCs w:val="24"/>
        </w:rPr>
        <w:t>validation</w:t>
      </w:r>
      <w:r w:rsidRPr="00766C0E">
        <w:rPr>
          <w:spacing w:val="-1"/>
          <w:w w:val="105"/>
          <w:sz w:val="24"/>
          <w:szCs w:val="24"/>
        </w:rPr>
        <w:t xml:space="preserve"> </w:t>
      </w:r>
      <w:r w:rsidRPr="00766C0E">
        <w:rPr>
          <w:w w:val="105"/>
          <w:sz w:val="24"/>
          <w:szCs w:val="24"/>
        </w:rPr>
        <w:t>ensuring</w:t>
      </w:r>
      <w:r w:rsidRPr="00766C0E">
        <w:rPr>
          <w:spacing w:val="-1"/>
          <w:w w:val="105"/>
          <w:sz w:val="24"/>
          <w:szCs w:val="24"/>
        </w:rPr>
        <w:t xml:space="preserve"> </w:t>
      </w:r>
      <w:r w:rsidRPr="00766C0E">
        <w:rPr>
          <w:w w:val="105"/>
          <w:sz w:val="24"/>
          <w:szCs w:val="24"/>
        </w:rPr>
        <w:t>the</w:t>
      </w:r>
      <w:r w:rsidRPr="00766C0E">
        <w:rPr>
          <w:spacing w:val="-2"/>
          <w:w w:val="105"/>
          <w:sz w:val="24"/>
          <w:szCs w:val="24"/>
        </w:rPr>
        <w:t xml:space="preserve"> </w:t>
      </w:r>
      <w:r w:rsidRPr="00766C0E">
        <w:rPr>
          <w:w w:val="105"/>
          <w:sz w:val="24"/>
          <w:szCs w:val="24"/>
        </w:rPr>
        <w:t>listing exists and the buyer</w:t>
      </w:r>
      <w:r w:rsidRPr="00766C0E">
        <w:rPr>
          <w:spacing w:val="-1"/>
          <w:w w:val="105"/>
          <w:sz w:val="24"/>
          <w:szCs w:val="24"/>
        </w:rPr>
        <w:t xml:space="preserve"> </w:t>
      </w:r>
      <w:r w:rsidRPr="00766C0E">
        <w:rPr>
          <w:w w:val="105"/>
          <w:sz w:val="24"/>
          <w:szCs w:val="24"/>
        </w:rPr>
        <w:t>is authenticated.</w:t>
      </w:r>
      <w:r w:rsidRPr="00766C0E">
        <w:rPr>
          <w:spacing w:val="-3"/>
          <w:w w:val="105"/>
          <w:sz w:val="24"/>
          <w:szCs w:val="24"/>
        </w:rPr>
        <w:t xml:space="preserve"> </w:t>
      </w:r>
      <w:r w:rsidRPr="00766C0E">
        <w:rPr>
          <w:w w:val="105"/>
          <w:sz w:val="24"/>
          <w:szCs w:val="24"/>
        </w:rPr>
        <w:t>Every listing</w:t>
      </w:r>
      <w:r w:rsidRPr="00766C0E">
        <w:rPr>
          <w:spacing w:val="-5"/>
          <w:w w:val="105"/>
          <w:sz w:val="24"/>
          <w:szCs w:val="24"/>
        </w:rPr>
        <w:t xml:space="preserve"> </w:t>
      </w:r>
      <w:r w:rsidRPr="00766C0E">
        <w:rPr>
          <w:w w:val="105"/>
          <w:sz w:val="24"/>
          <w:szCs w:val="24"/>
        </w:rPr>
        <w:t>records</w:t>
      </w:r>
      <w:r w:rsidRPr="00766C0E">
        <w:rPr>
          <w:spacing w:val="-6"/>
          <w:w w:val="105"/>
          <w:sz w:val="24"/>
          <w:szCs w:val="24"/>
        </w:rPr>
        <w:t xml:space="preserve"> </w:t>
      </w:r>
      <w:r w:rsidRPr="00766C0E">
        <w:rPr>
          <w:w w:val="105"/>
          <w:sz w:val="24"/>
          <w:szCs w:val="24"/>
        </w:rPr>
        <w:t>the seller role</w:t>
      </w:r>
      <w:r w:rsidRPr="00766C0E">
        <w:rPr>
          <w:spacing w:val="-5"/>
          <w:w w:val="105"/>
          <w:sz w:val="24"/>
          <w:szCs w:val="24"/>
        </w:rPr>
        <w:t xml:space="preserve"> </w:t>
      </w:r>
      <w:r w:rsidRPr="00766C0E">
        <w:rPr>
          <w:w w:val="105"/>
          <w:sz w:val="24"/>
          <w:szCs w:val="24"/>
        </w:rPr>
        <w:t>at creation</w:t>
      </w:r>
      <w:r w:rsidRPr="00766C0E">
        <w:rPr>
          <w:spacing w:val="-5"/>
          <w:w w:val="105"/>
          <w:sz w:val="24"/>
          <w:szCs w:val="24"/>
        </w:rPr>
        <w:t xml:space="preserve"> </w:t>
      </w:r>
      <w:r w:rsidRPr="00766C0E">
        <w:rPr>
          <w:w w:val="105"/>
          <w:sz w:val="24"/>
          <w:szCs w:val="24"/>
        </w:rPr>
        <w:t>time for</w:t>
      </w:r>
      <w:r w:rsidRPr="00766C0E">
        <w:rPr>
          <w:spacing w:val="-1"/>
          <w:w w:val="105"/>
          <w:sz w:val="24"/>
          <w:szCs w:val="24"/>
        </w:rPr>
        <w:t xml:space="preserve"> </w:t>
      </w:r>
      <w:r w:rsidRPr="00766C0E">
        <w:rPr>
          <w:w w:val="105"/>
          <w:sz w:val="24"/>
          <w:szCs w:val="24"/>
        </w:rPr>
        <w:t>role- based</w:t>
      </w:r>
      <w:r w:rsidRPr="00766C0E">
        <w:rPr>
          <w:spacing w:val="-13"/>
          <w:w w:val="105"/>
          <w:sz w:val="24"/>
          <w:szCs w:val="24"/>
        </w:rPr>
        <w:t xml:space="preserve"> </w:t>
      </w:r>
      <w:r w:rsidRPr="00766C0E">
        <w:rPr>
          <w:w w:val="105"/>
          <w:sz w:val="24"/>
          <w:szCs w:val="24"/>
        </w:rPr>
        <w:t>analytics.</w:t>
      </w:r>
      <w:r w:rsidRPr="00766C0E">
        <w:rPr>
          <w:spacing w:val="-5"/>
          <w:w w:val="105"/>
          <w:sz w:val="24"/>
          <w:szCs w:val="24"/>
        </w:rPr>
        <w:t xml:space="preserve"> </w:t>
      </w:r>
      <w:r w:rsidRPr="00766C0E">
        <w:rPr>
          <w:w w:val="105"/>
          <w:sz w:val="24"/>
          <w:szCs w:val="24"/>
        </w:rPr>
        <w:t>Admin</w:t>
      </w:r>
      <w:r w:rsidRPr="00766C0E">
        <w:rPr>
          <w:spacing w:val="-7"/>
          <w:w w:val="105"/>
          <w:sz w:val="24"/>
          <w:szCs w:val="24"/>
        </w:rPr>
        <w:t xml:space="preserve"> </w:t>
      </w:r>
      <w:r w:rsidRPr="00766C0E">
        <w:rPr>
          <w:w w:val="105"/>
          <w:sz w:val="24"/>
          <w:szCs w:val="24"/>
        </w:rPr>
        <w:t>can</w:t>
      </w:r>
      <w:r w:rsidRPr="00766C0E">
        <w:rPr>
          <w:spacing w:val="-13"/>
          <w:w w:val="105"/>
          <w:sz w:val="24"/>
          <w:szCs w:val="24"/>
        </w:rPr>
        <w:t xml:space="preserve"> </w:t>
      </w:r>
      <w:r w:rsidRPr="00766C0E">
        <w:rPr>
          <w:w w:val="105"/>
          <w:sz w:val="24"/>
          <w:szCs w:val="24"/>
        </w:rPr>
        <w:t>retrieve</w:t>
      </w:r>
      <w:r w:rsidRPr="00766C0E">
        <w:rPr>
          <w:spacing w:val="-8"/>
          <w:w w:val="105"/>
          <w:sz w:val="24"/>
          <w:szCs w:val="24"/>
        </w:rPr>
        <w:t xml:space="preserve"> </w:t>
      </w:r>
      <w:r w:rsidRPr="00766C0E">
        <w:rPr>
          <w:w w:val="105"/>
          <w:sz w:val="24"/>
          <w:szCs w:val="24"/>
        </w:rPr>
        <w:t>paginated</w:t>
      </w:r>
      <w:r w:rsidRPr="00766C0E">
        <w:rPr>
          <w:spacing w:val="-13"/>
          <w:w w:val="105"/>
          <w:sz w:val="24"/>
          <w:szCs w:val="24"/>
        </w:rPr>
        <w:t xml:space="preserve"> </w:t>
      </w:r>
      <w:r w:rsidRPr="00766C0E">
        <w:rPr>
          <w:w w:val="105"/>
          <w:sz w:val="24"/>
          <w:szCs w:val="24"/>
        </w:rPr>
        <w:t>listings</w:t>
      </w:r>
      <w:r w:rsidRPr="00766C0E">
        <w:rPr>
          <w:spacing w:val="-9"/>
          <w:w w:val="105"/>
          <w:sz w:val="24"/>
          <w:szCs w:val="24"/>
        </w:rPr>
        <w:t xml:space="preserve"> </w:t>
      </w:r>
      <w:r w:rsidRPr="00766C0E">
        <w:rPr>
          <w:w w:val="105"/>
          <w:sz w:val="24"/>
          <w:szCs w:val="24"/>
        </w:rPr>
        <w:t>with</w:t>
      </w:r>
      <w:r w:rsidRPr="00766C0E">
        <w:rPr>
          <w:spacing w:val="-13"/>
          <w:w w:val="105"/>
          <w:sz w:val="24"/>
          <w:szCs w:val="24"/>
        </w:rPr>
        <w:t xml:space="preserve"> </w:t>
      </w:r>
      <w:r w:rsidRPr="00766C0E">
        <w:rPr>
          <w:w w:val="105"/>
          <w:sz w:val="24"/>
          <w:szCs w:val="24"/>
        </w:rPr>
        <w:t>optional</w:t>
      </w:r>
      <w:r w:rsidRPr="00766C0E">
        <w:rPr>
          <w:spacing w:val="-5"/>
          <w:w w:val="105"/>
          <w:sz w:val="24"/>
          <w:szCs w:val="24"/>
        </w:rPr>
        <w:t xml:space="preserve"> </w:t>
      </w:r>
      <w:r w:rsidRPr="00766C0E">
        <w:rPr>
          <w:w w:val="105"/>
          <w:sz w:val="24"/>
          <w:szCs w:val="24"/>
        </w:rPr>
        <w:t>filtering</w:t>
      </w:r>
      <w:r w:rsidRPr="00766C0E">
        <w:rPr>
          <w:spacing w:val="-7"/>
          <w:w w:val="105"/>
          <w:sz w:val="24"/>
          <w:szCs w:val="24"/>
        </w:rPr>
        <w:t xml:space="preserve"> </w:t>
      </w:r>
      <w:r w:rsidRPr="00766C0E">
        <w:rPr>
          <w:w w:val="105"/>
          <w:sz w:val="24"/>
          <w:szCs w:val="24"/>
        </w:rPr>
        <w:t>by</w:t>
      </w:r>
      <w:r w:rsidRPr="00766C0E">
        <w:rPr>
          <w:spacing w:val="-13"/>
          <w:w w:val="105"/>
          <w:sz w:val="24"/>
          <w:szCs w:val="24"/>
        </w:rPr>
        <w:t xml:space="preserve"> </w:t>
      </w:r>
      <w:r w:rsidRPr="00766C0E">
        <w:rPr>
          <w:w w:val="105"/>
          <w:sz w:val="24"/>
          <w:szCs w:val="24"/>
        </w:rPr>
        <w:t xml:space="preserve">commodity, region, and quality grade. All API operations were validated with </w:t>
      </w:r>
      <w:proofErr w:type="gramStart"/>
      <w:r w:rsidRPr="00766C0E">
        <w:rPr>
          <w:w w:val="105"/>
          <w:sz w:val="24"/>
          <w:szCs w:val="24"/>
        </w:rPr>
        <w:t>Postman</w:t>
      </w:r>
      <w:r w:rsidRPr="00766C0E">
        <w:rPr>
          <w:spacing w:val="-3"/>
          <w:w w:val="105"/>
          <w:sz w:val="24"/>
          <w:szCs w:val="24"/>
        </w:rPr>
        <w:t xml:space="preserve"> </w:t>
      </w:r>
      <w:r w:rsidRPr="00766C0E">
        <w:rPr>
          <w:w w:val="105"/>
          <w:sz w:val="24"/>
          <w:szCs w:val="24"/>
        </w:rPr>
        <w:t>.</w:t>
      </w:r>
      <w:proofErr w:type="gramEnd"/>
    </w:p>
    <w:p w14:paraId="4D53BA0A" w14:textId="22D8D88B" w:rsidR="00766C0E" w:rsidRPr="001143BE" w:rsidRDefault="00236266" w:rsidP="00766C0E">
      <w:pPr>
        <w:spacing w:before="127"/>
        <w:ind w:left="100"/>
        <w:jc w:val="both"/>
        <w:rPr>
          <w:bCs/>
          <w:sz w:val="28"/>
          <w:szCs w:val="28"/>
        </w:rPr>
      </w:pPr>
      <w:r w:rsidRPr="001143BE">
        <w:rPr>
          <w:bCs/>
          <w:w w:val="105"/>
          <w:sz w:val="28"/>
          <w:szCs w:val="28"/>
        </w:rPr>
        <w:t>3.3.3 Iteration</w:t>
      </w:r>
      <w:r w:rsidRPr="001143BE">
        <w:rPr>
          <w:bCs/>
          <w:spacing w:val="-17"/>
          <w:w w:val="105"/>
          <w:sz w:val="28"/>
          <w:szCs w:val="28"/>
        </w:rPr>
        <w:t xml:space="preserve"> </w:t>
      </w:r>
      <w:r w:rsidRPr="001143BE">
        <w:rPr>
          <w:bCs/>
          <w:w w:val="105"/>
          <w:sz w:val="28"/>
          <w:szCs w:val="28"/>
        </w:rPr>
        <w:t>3A</w:t>
      </w:r>
      <w:r w:rsidRPr="001143BE">
        <w:rPr>
          <w:bCs/>
          <w:spacing w:val="-9"/>
          <w:w w:val="105"/>
          <w:sz w:val="28"/>
          <w:szCs w:val="28"/>
        </w:rPr>
        <w:t xml:space="preserve"> </w:t>
      </w:r>
      <w:r w:rsidRPr="001143BE">
        <w:rPr>
          <w:bCs/>
          <w:w w:val="105"/>
          <w:sz w:val="28"/>
          <w:szCs w:val="28"/>
        </w:rPr>
        <w:t>—</w:t>
      </w:r>
      <w:r w:rsidRPr="001143BE">
        <w:rPr>
          <w:bCs/>
          <w:spacing w:val="-11"/>
          <w:w w:val="105"/>
          <w:sz w:val="28"/>
          <w:szCs w:val="28"/>
        </w:rPr>
        <w:t xml:space="preserve"> </w:t>
      </w:r>
      <w:r w:rsidR="00C4738E" w:rsidRPr="001143BE">
        <w:rPr>
          <w:bCs/>
          <w:w w:val="105"/>
          <w:sz w:val="28"/>
          <w:szCs w:val="28"/>
        </w:rPr>
        <w:t>CHART.JS</w:t>
      </w:r>
      <w:r w:rsidRPr="001143BE">
        <w:rPr>
          <w:bCs/>
          <w:spacing w:val="-7"/>
          <w:w w:val="105"/>
          <w:sz w:val="28"/>
          <w:szCs w:val="28"/>
        </w:rPr>
        <w:t xml:space="preserve"> </w:t>
      </w:r>
      <w:r w:rsidRPr="001143BE">
        <w:rPr>
          <w:bCs/>
          <w:w w:val="105"/>
          <w:sz w:val="28"/>
          <w:szCs w:val="28"/>
        </w:rPr>
        <w:t>Forecasting</w:t>
      </w:r>
      <w:r w:rsidRPr="001143BE">
        <w:rPr>
          <w:bCs/>
          <w:spacing w:val="-9"/>
          <w:w w:val="105"/>
          <w:sz w:val="28"/>
          <w:szCs w:val="28"/>
        </w:rPr>
        <w:t xml:space="preserve"> </w:t>
      </w:r>
      <w:r w:rsidRPr="001143BE">
        <w:rPr>
          <w:bCs/>
          <w:spacing w:val="-2"/>
          <w:w w:val="105"/>
          <w:sz w:val="28"/>
          <w:szCs w:val="28"/>
        </w:rPr>
        <w:t>Foundation</w:t>
      </w:r>
    </w:p>
    <w:p w14:paraId="2014F524" w14:textId="377CD509" w:rsidR="00766C0E" w:rsidRPr="00766C0E" w:rsidRDefault="00766C0E" w:rsidP="00901B2F">
      <w:pPr>
        <w:pStyle w:val="BodyText"/>
        <w:spacing w:before="98" w:line="288" w:lineRule="auto"/>
        <w:ind w:right="262"/>
        <w:jc w:val="both"/>
        <w:rPr>
          <w:sz w:val="24"/>
          <w:szCs w:val="24"/>
        </w:rPr>
      </w:pPr>
      <w:r w:rsidRPr="00766C0E">
        <w:rPr>
          <w:w w:val="105"/>
          <w:sz w:val="24"/>
          <w:szCs w:val="24"/>
        </w:rPr>
        <w:t>In Phase 3A, the AI analytics infrastructure was built. A reusable data preprocessing module applies: min-max normalization, STL seasonal decomposition, forward-fill imputation</w:t>
      </w:r>
      <w:r w:rsidRPr="00766C0E">
        <w:rPr>
          <w:spacing w:val="-3"/>
          <w:w w:val="105"/>
          <w:sz w:val="24"/>
          <w:szCs w:val="24"/>
        </w:rPr>
        <w:t xml:space="preserve"> </w:t>
      </w:r>
      <w:r w:rsidRPr="00766C0E">
        <w:rPr>
          <w:w w:val="105"/>
          <w:sz w:val="24"/>
          <w:szCs w:val="24"/>
        </w:rPr>
        <w:t>for missing</w:t>
      </w:r>
      <w:r w:rsidRPr="00766C0E">
        <w:rPr>
          <w:spacing w:val="-3"/>
          <w:w w:val="105"/>
          <w:sz w:val="24"/>
          <w:szCs w:val="24"/>
        </w:rPr>
        <w:t xml:space="preserve"> </w:t>
      </w:r>
      <w:r w:rsidRPr="00766C0E">
        <w:rPr>
          <w:w w:val="105"/>
          <w:sz w:val="24"/>
          <w:szCs w:val="24"/>
        </w:rPr>
        <w:t>entries,</w:t>
      </w:r>
      <w:r w:rsidRPr="00766C0E">
        <w:rPr>
          <w:spacing w:val="-7"/>
          <w:w w:val="105"/>
          <w:sz w:val="24"/>
          <w:szCs w:val="24"/>
        </w:rPr>
        <w:t xml:space="preserve"> </w:t>
      </w:r>
      <w:r w:rsidRPr="00766C0E">
        <w:rPr>
          <w:w w:val="105"/>
          <w:sz w:val="24"/>
          <w:szCs w:val="24"/>
        </w:rPr>
        <w:t>and</w:t>
      </w:r>
      <w:r w:rsidRPr="00766C0E">
        <w:rPr>
          <w:spacing w:val="-9"/>
          <w:w w:val="105"/>
          <w:sz w:val="24"/>
          <w:szCs w:val="24"/>
        </w:rPr>
        <w:t xml:space="preserve"> </w:t>
      </w:r>
      <w:r w:rsidRPr="00766C0E">
        <w:rPr>
          <w:w w:val="105"/>
          <w:sz w:val="24"/>
          <w:szCs w:val="24"/>
        </w:rPr>
        <w:t>30-day</w:t>
      </w:r>
      <w:r w:rsidRPr="00766C0E">
        <w:rPr>
          <w:spacing w:val="-3"/>
          <w:w w:val="105"/>
          <w:sz w:val="24"/>
          <w:szCs w:val="24"/>
        </w:rPr>
        <w:t xml:space="preserve"> </w:t>
      </w:r>
      <w:r w:rsidRPr="00766C0E">
        <w:rPr>
          <w:w w:val="105"/>
          <w:sz w:val="24"/>
          <w:szCs w:val="24"/>
        </w:rPr>
        <w:t>sliding</w:t>
      </w:r>
      <w:r w:rsidRPr="00766C0E">
        <w:rPr>
          <w:spacing w:val="-9"/>
          <w:w w:val="105"/>
          <w:sz w:val="24"/>
          <w:szCs w:val="24"/>
        </w:rPr>
        <w:t xml:space="preserve"> </w:t>
      </w:r>
      <w:r w:rsidRPr="00766C0E">
        <w:rPr>
          <w:w w:val="105"/>
          <w:sz w:val="24"/>
          <w:szCs w:val="24"/>
        </w:rPr>
        <w:t>window</w:t>
      </w:r>
      <w:r w:rsidRPr="00766C0E">
        <w:rPr>
          <w:spacing w:val="-11"/>
          <w:w w:val="105"/>
          <w:sz w:val="24"/>
          <w:szCs w:val="24"/>
        </w:rPr>
        <w:t xml:space="preserve"> </w:t>
      </w:r>
      <w:r w:rsidRPr="00766C0E">
        <w:rPr>
          <w:w w:val="105"/>
          <w:sz w:val="24"/>
          <w:szCs w:val="24"/>
        </w:rPr>
        <w:t>segmentation.</w:t>
      </w:r>
      <w:r w:rsidRPr="00766C0E">
        <w:rPr>
          <w:spacing w:val="-7"/>
          <w:w w:val="105"/>
          <w:sz w:val="24"/>
          <w:szCs w:val="24"/>
        </w:rPr>
        <w:t xml:space="preserve"> </w:t>
      </w:r>
      <w:r w:rsidRPr="00766C0E">
        <w:rPr>
          <w:w w:val="105"/>
          <w:sz w:val="24"/>
          <w:szCs w:val="24"/>
        </w:rPr>
        <w:t>The</w:t>
      </w:r>
      <w:r w:rsidRPr="00766C0E">
        <w:rPr>
          <w:spacing w:val="-10"/>
          <w:w w:val="105"/>
          <w:sz w:val="24"/>
          <w:szCs w:val="24"/>
        </w:rPr>
        <w:t xml:space="preserve"> </w:t>
      </w:r>
      <w:r w:rsidR="00C4738E">
        <w:rPr>
          <w:w w:val="105"/>
          <w:sz w:val="24"/>
          <w:szCs w:val="24"/>
        </w:rPr>
        <w:t>CHART.JS</w:t>
      </w:r>
      <w:r w:rsidRPr="00766C0E">
        <w:rPr>
          <w:spacing w:val="-2"/>
          <w:w w:val="105"/>
          <w:sz w:val="24"/>
          <w:szCs w:val="24"/>
        </w:rPr>
        <w:t xml:space="preserve"> </w:t>
      </w:r>
      <w:r w:rsidRPr="00766C0E">
        <w:rPr>
          <w:w w:val="105"/>
          <w:sz w:val="24"/>
          <w:szCs w:val="24"/>
        </w:rPr>
        <w:lastRenderedPageBreak/>
        <w:t>model architecture</w:t>
      </w:r>
      <w:r w:rsidRPr="00766C0E">
        <w:rPr>
          <w:spacing w:val="-9"/>
          <w:w w:val="105"/>
          <w:sz w:val="24"/>
          <w:szCs w:val="24"/>
        </w:rPr>
        <w:t xml:space="preserve"> </w:t>
      </w:r>
      <w:r w:rsidRPr="00766C0E">
        <w:rPr>
          <w:w w:val="105"/>
          <w:sz w:val="24"/>
          <w:szCs w:val="24"/>
        </w:rPr>
        <w:t>(two</w:t>
      </w:r>
      <w:r w:rsidRPr="00766C0E">
        <w:rPr>
          <w:spacing w:val="-8"/>
          <w:w w:val="105"/>
          <w:sz w:val="24"/>
          <w:szCs w:val="24"/>
        </w:rPr>
        <w:t xml:space="preserve"> </w:t>
      </w:r>
      <w:r w:rsidRPr="00766C0E">
        <w:rPr>
          <w:w w:val="105"/>
          <w:sz w:val="24"/>
          <w:szCs w:val="24"/>
        </w:rPr>
        <w:t>stacked</w:t>
      </w:r>
      <w:r w:rsidRPr="00766C0E">
        <w:rPr>
          <w:spacing w:val="-8"/>
          <w:w w:val="105"/>
          <w:sz w:val="24"/>
          <w:szCs w:val="24"/>
        </w:rPr>
        <w:t xml:space="preserve"> </w:t>
      </w:r>
      <w:r w:rsidR="00C4738E">
        <w:rPr>
          <w:w w:val="105"/>
          <w:sz w:val="24"/>
          <w:szCs w:val="24"/>
        </w:rPr>
        <w:t>CHART.JS</w:t>
      </w:r>
      <w:r w:rsidRPr="00766C0E">
        <w:rPr>
          <w:spacing w:val="-7"/>
          <w:w w:val="105"/>
          <w:sz w:val="24"/>
          <w:szCs w:val="24"/>
        </w:rPr>
        <w:t xml:space="preserve"> </w:t>
      </w:r>
      <w:r w:rsidRPr="00766C0E">
        <w:rPr>
          <w:w w:val="105"/>
          <w:sz w:val="24"/>
          <w:szCs w:val="24"/>
        </w:rPr>
        <w:t>layers:</w:t>
      </w:r>
      <w:r w:rsidRPr="00766C0E">
        <w:rPr>
          <w:spacing w:val="-6"/>
          <w:w w:val="105"/>
          <w:sz w:val="24"/>
          <w:szCs w:val="24"/>
        </w:rPr>
        <w:t xml:space="preserve"> </w:t>
      </w:r>
      <w:r w:rsidRPr="00766C0E">
        <w:rPr>
          <w:w w:val="105"/>
          <w:sz w:val="24"/>
          <w:szCs w:val="24"/>
        </w:rPr>
        <w:t>128</w:t>
      </w:r>
      <w:r w:rsidRPr="00766C0E">
        <w:rPr>
          <w:spacing w:val="-8"/>
          <w:w w:val="105"/>
          <w:sz w:val="24"/>
          <w:szCs w:val="24"/>
        </w:rPr>
        <w:t xml:space="preserve"> </w:t>
      </w:r>
      <w:r w:rsidRPr="00766C0E">
        <w:rPr>
          <w:w w:val="105"/>
          <w:sz w:val="24"/>
          <w:szCs w:val="24"/>
        </w:rPr>
        <w:t>units,</w:t>
      </w:r>
      <w:r w:rsidRPr="00766C0E">
        <w:rPr>
          <w:spacing w:val="-6"/>
          <w:w w:val="105"/>
          <w:sz w:val="24"/>
          <w:szCs w:val="24"/>
        </w:rPr>
        <w:t xml:space="preserve"> </w:t>
      </w:r>
      <w:r w:rsidRPr="00766C0E">
        <w:rPr>
          <w:w w:val="105"/>
          <w:sz w:val="24"/>
          <w:szCs w:val="24"/>
        </w:rPr>
        <w:t>64</w:t>
      </w:r>
      <w:r w:rsidRPr="00766C0E">
        <w:rPr>
          <w:spacing w:val="-8"/>
          <w:w w:val="105"/>
          <w:sz w:val="24"/>
          <w:szCs w:val="24"/>
        </w:rPr>
        <w:t xml:space="preserve"> </w:t>
      </w:r>
      <w:r w:rsidRPr="00766C0E">
        <w:rPr>
          <w:w w:val="105"/>
          <w:sz w:val="24"/>
          <w:szCs w:val="24"/>
        </w:rPr>
        <w:t>units;</w:t>
      </w:r>
      <w:r w:rsidRPr="00766C0E">
        <w:rPr>
          <w:spacing w:val="-6"/>
          <w:w w:val="105"/>
          <w:sz w:val="24"/>
          <w:szCs w:val="24"/>
        </w:rPr>
        <w:t xml:space="preserve"> </w:t>
      </w:r>
      <w:r w:rsidRPr="00766C0E">
        <w:rPr>
          <w:w w:val="105"/>
          <w:sz w:val="24"/>
          <w:szCs w:val="24"/>
        </w:rPr>
        <w:t>Dropout</w:t>
      </w:r>
      <w:r w:rsidRPr="00766C0E">
        <w:rPr>
          <w:spacing w:val="-1"/>
          <w:w w:val="105"/>
          <w:sz w:val="24"/>
          <w:szCs w:val="24"/>
        </w:rPr>
        <w:t xml:space="preserve"> </w:t>
      </w:r>
      <w:r w:rsidRPr="00766C0E">
        <w:rPr>
          <w:w w:val="105"/>
          <w:sz w:val="24"/>
          <w:szCs w:val="24"/>
        </w:rPr>
        <w:t>0.2;</w:t>
      </w:r>
      <w:r w:rsidRPr="00766C0E">
        <w:rPr>
          <w:spacing w:val="-12"/>
          <w:w w:val="105"/>
          <w:sz w:val="24"/>
          <w:szCs w:val="24"/>
        </w:rPr>
        <w:t xml:space="preserve"> </w:t>
      </w:r>
      <w:r w:rsidRPr="00766C0E">
        <w:rPr>
          <w:w w:val="105"/>
          <w:sz w:val="24"/>
          <w:szCs w:val="24"/>
        </w:rPr>
        <w:t>Dense</w:t>
      </w:r>
      <w:r w:rsidRPr="00766C0E">
        <w:rPr>
          <w:spacing w:val="-9"/>
          <w:w w:val="105"/>
          <w:sz w:val="24"/>
          <w:szCs w:val="24"/>
        </w:rPr>
        <w:t xml:space="preserve"> </w:t>
      </w:r>
      <w:r w:rsidRPr="00766C0E">
        <w:rPr>
          <w:w w:val="105"/>
          <w:sz w:val="24"/>
          <w:szCs w:val="24"/>
        </w:rPr>
        <w:t>output)</w:t>
      </w:r>
      <w:r w:rsidRPr="00766C0E">
        <w:rPr>
          <w:spacing w:val="-4"/>
          <w:w w:val="105"/>
          <w:sz w:val="24"/>
          <w:szCs w:val="24"/>
        </w:rPr>
        <w:t xml:space="preserve"> </w:t>
      </w:r>
      <w:r w:rsidRPr="00766C0E">
        <w:rPr>
          <w:w w:val="105"/>
          <w:sz w:val="24"/>
          <w:szCs w:val="24"/>
        </w:rPr>
        <w:t xml:space="preserve">was trained on AGMARKNET mandi price data from 2018-2023 using Adam optimizer, LR 0.001, MSE loss, and early stopping with patience 15. An initial comparison with </w:t>
      </w:r>
      <w:proofErr w:type="gramStart"/>
      <w:r w:rsidRPr="00766C0E">
        <w:rPr>
          <w:w w:val="105"/>
          <w:sz w:val="24"/>
          <w:szCs w:val="24"/>
        </w:rPr>
        <w:t>ARIMA(</w:t>
      </w:r>
      <w:proofErr w:type="gramEnd"/>
      <w:r w:rsidRPr="00766C0E">
        <w:rPr>
          <w:w w:val="105"/>
          <w:sz w:val="24"/>
          <w:szCs w:val="24"/>
        </w:rPr>
        <w:t xml:space="preserve">2,1,2) confirmed </w:t>
      </w:r>
      <w:r w:rsidR="00C4738E">
        <w:rPr>
          <w:w w:val="105"/>
          <w:sz w:val="24"/>
          <w:szCs w:val="24"/>
        </w:rPr>
        <w:t>CHART.JS</w:t>
      </w:r>
      <w:r w:rsidRPr="00766C0E">
        <w:rPr>
          <w:w w:val="105"/>
          <w:sz w:val="24"/>
          <w:szCs w:val="24"/>
        </w:rPr>
        <w:t xml:space="preserve"> superiority (MAPE 4.8% vs 11.3% on 7-day holdout), validating the</w:t>
      </w:r>
      <w:r w:rsidRPr="00766C0E">
        <w:rPr>
          <w:spacing w:val="-1"/>
          <w:w w:val="105"/>
          <w:sz w:val="24"/>
          <w:szCs w:val="24"/>
        </w:rPr>
        <w:t xml:space="preserve"> </w:t>
      </w:r>
      <w:r w:rsidRPr="00766C0E">
        <w:rPr>
          <w:w w:val="105"/>
          <w:sz w:val="24"/>
          <w:szCs w:val="24"/>
        </w:rPr>
        <w:t>model selection. Models</w:t>
      </w:r>
      <w:r w:rsidRPr="00766C0E">
        <w:rPr>
          <w:spacing w:val="-8"/>
          <w:w w:val="105"/>
          <w:sz w:val="24"/>
          <w:szCs w:val="24"/>
        </w:rPr>
        <w:t xml:space="preserve"> </w:t>
      </w:r>
      <w:r w:rsidRPr="00766C0E">
        <w:rPr>
          <w:w w:val="105"/>
          <w:sz w:val="24"/>
          <w:szCs w:val="24"/>
        </w:rPr>
        <w:t>are</w:t>
      </w:r>
      <w:r w:rsidRPr="00766C0E">
        <w:rPr>
          <w:spacing w:val="-7"/>
          <w:w w:val="105"/>
          <w:sz w:val="24"/>
          <w:szCs w:val="24"/>
        </w:rPr>
        <w:t xml:space="preserve"> </w:t>
      </w:r>
      <w:r w:rsidRPr="00766C0E">
        <w:rPr>
          <w:w w:val="105"/>
          <w:sz w:val="24"/>
          <w:szCs w:val="24"/>
        </w:rPr>
        <w:t>loaded</w:t>
      </w:r>
      <w:r w:rsidRPr="00766C0E">
        <w:rPr>
          <w:spacing w:val="-6"/>
          <w:w w:val="105"/>
          <w:sz w:val="24"/>
          <w:szCs w:val="24"/>
        </w:rPr>
        <w:t xml:space="preserve"> </w:t>
      </w:r>
      <w:r w:rsidRPr="00766C0E">
        <w:rPr>
          <w:w w:val="105"/>
          <w:sz w:val="24"/>
          <w:szCs w:val="24"/>
        </w:rPr>
        <w:t>once</w:t>
      </w:r>
      <w:r w:rsidRPr="00766C0E">
        <w:rPr>
          <w:spacing w:val="-7"/>
          <w:w w:val="105"/>
          <w:sz w:val="24"/>
          <w:szCs w:val="24"/>
        </w:rPr>
        <w:t xml:space="preserve"> </w:t>
      </w:r>
      <w:r w:rsidRPr="00766C0E">
        <w:rPr>
          <w:w w:val="105"/>
          <w:sz w:val="24"/>
          <w:szCs w:val="24"/>
        </w:rPr>
        <w:t>at</w:t>
      </w:r>
      <w:r w:rsidRPr="00766C0E">
        <w:rPr>
          <w:spacing w:val="-4"/>
          <w:w w:val="105"/>
          <w:sz w:val="24"/>
          <w:szCs w:val="24"/>
        </w:rPr>
        <w:t xml:space="preserve"> </w:t>
      </w:r>
      <w:r w:rsidRPr="00766C0E">
        <w:rPr>
          <w:w w:val="105"/>
          <w:sz w:val="24"/>
          <w:szCs w:val="24"/>
        </w:rPr>
        <w:t>server startup</w:t>
      </w:r>
      <w:r w:rsidRPr="00766C0E">
        <w:rPr>
          <w:spacing w:val="-6"/>
          <w:w w:val="105"/>
          <w:sz w:val="24"/>
          <w:szCs w:val="24"/>
        </w:rPr>
        <w:t xml:space="preserve"> </w:t>
      </w:r>
      <w:r w:rsidRPr="00766C0E">
        <w:rPr>
          <w:w w:val="105"/>
          <w:sz w:val="24"/>
          <w:szCs w:val="24"/>
        </w:rPr>
        <w:t>via</w:t>
      </w:r>
      <w:r w:rsidRPr="00766C0E">
        <w:rPr>
          <w:spacing w:val="-1"/>
          <w:w w:val="105"/>
          <w:sz w:val="24"/>
          <w:szCs w:val="24"/>
        </w:rPr>
        <w:t xml:space="preserve"> </w:t>
      </w:r>
      <w:r w:rsidRPr="00766C0E">
        <w:rPr>
          <w:w w:val="105"/>
          <w:sz w:val="24"/>
          <w:szCs w:val="24"/>
        </w:rPr>
        <w:t>a</w:t>
      </w:r>
      <w:r w:rsidRPr="00766C0E">
        <w:rPr>
          <w:spacing w:val="-1"/>
          <w:w w:val="105"/>
          <w:sz w:val="24"/>
          <w:szCs w:val="24"/>
        </w:rPr>
        <w:t xml:space="preserve"> </w:t>
      </w:r>
      <w:r w:rsidRPr="00766C0E">
        <w:rPr>
          <w:w w:val="105"/>
          <w:sz w:val="24"/>
          <w:szCs w:val="24"/>
        </w:rPr>
        <w:t>singleton-like framework with thread-safe locking.</w:t>
      </w:r>
    </w:p>
    <w:p w14:paraId="2E6C86F5" w14:textId="7F2DA836" w:rsidR="00766C0E" w:rsidRPr="001143BE" w:rsidRDefault="00766C0E" w:rsidP="00766C0E">
      <w:pPr>
        <w:spacing w:before="126"/>
        <w:jc w:val="both"/>
        <w:rPr>
          <w:bCs/>
          <w:sz w:val="28"/>
          <w:szCs w:val="28"/>
        </w:rPr>
      </w:pPr>
      <w:r w:rsidRPr="001143BE">
        <w:rPr>
          <w:bCs/>
          <w:w w:val="105"/>
          <w:sz w:val="28"/>
          <w:szCs w:val="28"/>
        </w:rPr>
        <w:t>3.3.4 Iteration</w:t>
      </w:r>
      <w:r w:rsidRPr="001143BE">
        <w:rPr>
          <w:bCs/>
          <w:spacing w:val="-15"/>
          <w:w w:val="105"/>
          <w:sz w:val="28"/>
          <w:szCs w:val="28"/>
        </w:rPr>
        <w:t xml:space="preserve"> </w:t>
      </w:r>
      <w:r w:rsidRPr="001143BE">
        <w:rPr>
          <w:bCs/>
          <w:w w:val="105"/>
          <w:sz w:val="28"/>
          <w:szCs w:val="28"/>
        </w:rPr>
        <w:t>3B</w:t>
      </w:r>
      <w:r w:rsidRPr="001143BE">
        <w:rPr>
          <w:bCs/>
          <w:spacing w:val="-4"/>
          <w:w w:val="105"/>
          <w:sz w:val="28"/>
          <w:szCs w:val="28"/>
        </w:rPr>
        <w:t xml:space="preserve"> </w:t>
      </w:r>
      <w:r w:rsidRPr="001143BE">
        <w:rPr>
          <w:bCs/>
          <w:w w:val="105"/>
          <w:sz w:val="28"/>
          <w:szCs w:val="28"/>
        </w:rPr>
        <w:t>—</w:t>
      </w:r>
      <w:r w:rsidRPr="001143BE">
        <w:rPr>
          <w:bCs/>
          <w:spacing w:val="-11"/>
          <w:w w:val="105"/>
          <w:sz w:val="28"/>
          <w:szCs w:val="28"/>
        </w:rPr>
        <w:t xml:space="preserve"> </w:t>
      </w:r>
      <w:r w:rsidRPr="001143BE">
        <w:rPr>
          <w:bCs/>
          <w:w w:val="105"/>
          <w:sz w:val="28"/>
          <w:szCs w:val="28"/>
        </w:rPr>
        <w:t>Blockchain</w:t>
      </w:r>
      <w:r w:rsidRPr="001143BE">
        <w:rPr>
          <w:bCs/>
          <w:spacing w:val="-8"/>
          <w:w w:val="105"/>
          <w:sz w:val="28"/>
          <w:szCs w:val="28"/>
        </w:rPr>
        <w:t xml:space="preserve"> </w:t>
      </w:r>
      <w:r w:rsidRPr="001143BE">
        <w:rPr>
          <w:bCs/>
          <w:w w:val="105"/>
          <w:sz w:val="28"/>
          <w:szCs w:val="28"/>
        </w:rPr>
        <w:t>Integration</w:t>
      </w:r>
      <w:r w:rsidRPr="001143BE">
        <w:rPr>
          <w:bCs/>
          <w:spacing w:val="-9"/>
          <w:w w:val="105"/>
          <w:sz w:val="28"/>
          <w:szCs w:val="28"/>
        </w:rPr>
        <w:t xml:space="preserve"> </w:t>
      </w:r>
      <w:r w:rsidRPr="001143BE">
        <w:rPr>
          <w:bCs/>
          <w:w w:val="105"/>
          <w:sz w:val="28"/>
          <w:szCs w:val="28"/>
        </w:rPr>
        <w:t>and</w:t>
      </w:r>
      <w:r w:rsidRPr="001143BE">
        <w:rPr>
          <w:bCs/>
          <w:spacing w:val="-14"/>
          <w:w w:val="105"/>
          <w:sz w:val="28"/>
          <w:szCs w:val="28"/>
        </w:rPr>
        <w:t xml:space="preserve"> </w:t>
      </w:r>
      <w:r w:rsidRPr="001143BE">
        <w:rPr>
          <w:bCs/>
          <w:w w:val="105"/>
          <w:sz w:val="28"/>
          <w:szCs w:val="28"/>
        </w:rPr>
        <w:t>Export</w:t>
      </w:r>
      <w:r w:rsidRPr="001143BE">
        <w:rPr>
          <w:bCs/>
          <w:spacing w:val="-5"/>
          <w:w w:val="105"/>
          <w:sz w:val="28"/>
          <w:szCs w:val="28"/>
        </w:rPr>
        <w:t xml:space="preserve"> </w:t>
      </w:r>
      <w:r w:rsidRPr="001143BE">
        <w:rPr>
          <w:bCs/>
          <w:spacing w:val="-2"/>
          <w:w w:val="105"/>
          <w:sz w:val="28"/>
          <w:szCs w:val="28"/>
        </w:rPr>
        <w:t>Analytics</w:t>
      </w:r>
    </w:p>
    <w:p w14:paraId="4458D716" w14:textId="431FDD7E" w:rsidR="00766C0E" w:rsidRPr="00766C0E" w:rsidRDefault="00766C0E" w:rsidP="00901B2F">
      <w:pPr>
        <w:pStyle w:val="BodyText"/>
        <w:spacing w:before="110" w:line="288" w:lineRule="auto"/>
        <w:ind w:right="271"/>
        <w:jc w:val="both"/>
        <w:rPr>
          <w:sz w:val="24"/>
          <w:szCs w:val="24"/>
        </w:rPr>
      </w:pPr>
      <w:r w:rsidRPr="00766C0E">
        <w:rPr>
          <w:sz w:val="24"/>
          <w:szCs w:val="24"/>
        </w:rPr>
        <w:t xml:space="preserve">Phase 3B integrated the Ethereum smart contract layer and export matching engine. Smart </w:t>
      </w:r>
      <w:r w:rsidRPr="00766C0E">
        <w:rPr>
          <w:w w:val="105"/>
          <w:sz w:val="24"/>
          <w:szCs w:val="24"/>
        </w:rPr>
        <w:t>contracts were developed in Solidity 0.8.x following OpenZeppelin security patterns (reentrancy</w:t>
      </w:r>
      <w:r w:rsidRPr="00766C0E">
        <w:rPr>
          <w:spacing w:val="-15"/>
          <w:w w:val="105"/>
          <w:sz w:val="24"/>
          <w:szCs w:val="24"/>
        </w:rPr>
        <w:t xml:space="preserve"> </w:t>
      </w:r>
      <w:r w:rsidRPr="00766C0E">
        <w:rPr>
          <w:w w:val="105"/>
          <w:sz w:val="24"/>
          <w:szCs w:val="24"/>
        </w:rPr>
        <w:t>guard,</w:t>
      </w:r>
      <w:r w:rsidRPr="00766C0E">
        <w:rPr>
          <w:spacing w:val="-12"/>
          <w:w w:val="105"/>
          <w:sz w:val="24"/>
          <w:szCs w:val="24"/>
        </w:rPr>
        <w:t xml:space="preserve"> </w:t>
      </w:r>
      <w:r w:rsidRPr="00766C0E">
        <w:rPr>
          <w:w w:val="105"/>
          <w:sz w:val="24"/>
          <w:szCs w:val="24"/>
        </w:rPr>
        <w:t>overflow</w:t>
      </w:r>
      <w:r w:rsidRPr="00766C0E">
        <w:rPr>
          <w:spacing w:val="-16"/>
          <w:w w:val="105"/>
          <w:sz w:val="24"/>
          <w:szCs w:val="24"/>
        </w:rPr>
        <w:t xml:space="preserve"> </w:t>
      </w:r>
      <w:r w:rsidRPr="00766C0E">
        <w:rPr>
          <w:w w:val="105"/>
          <w:sz w:val="24"/>
          <w:szCs w:val="24"/>
        </w:rPr>
        <w:t>protection),</w:t>
      </w:r>
      <w:r w:rsidRPr="00766C0E">
        <w:rPr>
          <w:spacing w:val="-11"/>
          <w:w w:val="105"/>
          <w:sz w:val="24"/>
          <w:szCs w:val="24"/>
        </w:rPr>
        <w:t xml:space="preserve"> </w:t>
      </w:r>
      <w:r w:rsidRPr="00766C0E">
        <w:rPr>
          <w:w w:val="105"/>
          <w:sz w:val="24"/>
          <w:szCs w:val="24"/>
        </w:rPr>
        <w:t>tested</w:t>
      </w:r>
      <w:r w:rsidRPr="00766C0E">
        <w:rPr>
          <w:spacing w:val="-14"/>
          <w:w w:val="105"/>
          <w:sz w:val="24"/>
          <w:szCs w:val="24"/>
        </w:rPr>
        <w:t xml:space="preserve"> </w:t>
      </w:r>
      <w:r w:rsidRPr="00766C0E">
        <w:rPr>
          <w:w w:val="105"/>
          <w:sz w:val="24"/>
          <w:szCs w:val="24"/>
        </w:rPr>
        <w:t>locally</w:t>
      </w:r>
      <w:r w:rsidRPr="00766C0E">
        <w:rPr>
          <w:spacing w:val="-8"/>
          <w:w w:val="105"/>
          <w:sz w:val="24"/>
          <w:szCs w:val="24"/>
        </w:rPr>
        <w:t xml:space="preserve"> </w:t>
      </w:r>
      <w:r w:rsidRPr="00766C0E">
        <w:rPr>
          <w:w w:val="105"/>
          <w:sz w:val="24"/>
          <w:szCs w:val="24"/>
        </w:rPr>
        <w:t>on</w:t>
      </w:r>
      <w:r w:rsidRPr="00766C0E">
        <w:rPr>
          <w:spacing w:val="-14"/>
          <w:w w:val="105"/>
          <w:sz w:val="24"/>
          <w:szCs w:val="24"/>
        </w:rPr>
        <w:t xml:space="preserve"> </w:t>
      </w:r>
      <w:r w:rsidRPr="00766C0E">
        <w:rPr>
          <w:w w:val="105"/>
          <w:sz w:val="24"/>
          <w:szCs w:val="24"/>
        </w:rPr>
        <w:t>Ganache,</w:t>
      </w:r>
      <w:r w:rsidRPr="00766C0E">
        <w:rPr>
          <w:spacing w:val="-12"/>
          <w:w w:val="105"/>
          <w:sz w:val="24"/>
          <w:szCs w:val="24"/>
        </w:rPr>
        <w:t xml:space="preserve"> </w:t>
      </w:r>
      <w:r w:rsidRPr="00766C0E">
        <w:rPr>
          <w:w w:val="105"/>
          <w:sz w:val="24"/>
          <w:szCs w:val="24"/>
        </w:rPr>
        <w:t>and</w:t>
      </w:r>
      <w:r w:rsidRPr="00766C0E">
        <w:rPr>
          <w:spacing w:val="-14"/>
          <w:w w:val="105"/>
          <w:sz w:val="24"/>
          <w:szCs w:val="24"/>
        </w:rPr>
        <w:t xml:space="preserve"> </w:t>
      </w:r>
      <w:r w:rsidRPr="00766C0E">
        <w:rPr>
          <w:w w:val="105"/>
          <w:sz w:val="24"/>
          <w:szCs w:val="24"/>
        </w:rPr>
        <w:t>deployed</w:t>
      </w:r>
      <w:r w:rsidRPr="00766C0E">
        <w:rPr>
          <w:spacing w:val="-14"/>
          <w:w w:val="105"/>
          <w:sz w:val="24"/>
          <w:szCs w:val="24"/>
        </w:rPr>
        <w:t xml:space="preserve"> </w:t>
      </w:r>
      <w:r w:rsidRPr="00766C0E">
        <w:rPr>
          <w:w w:val="105"/>
          <w:sz w:val="24"/>
          <w:szCs w:val="24"/>
        </w:rPr>
        <w:t>to</w:t>
      </w:r>
      <w:r w:rsidRPr="00766C0E">
        <w:rPr>
          <w:spacing w:val="-14"/>
          <w:w w:val="105"/>
          <w:sz w:val="24"/>
          <w:szCs w:val="24"/>
        </w:rPr>
        <w:t xml:space="preserve"> </w:t>
      </w:r>
      <w:r w:rsidRPr="00766C0E">
        <w:rPr>
          <w:w w:val="105"/>
          <w:sz w:val="24"/>
          <w:szCs w:val="24"/>
        </w:rPr>
        <w:t xml:space="preserve">Ropsten testnet. Web3.py manages all contract interactions from the </w:t>
      </w:r>
      <w:r w:rsidR="0039580C">
        <w:rPr>
          <w:w w:val="105"/>
          <w:sz w:val="24"/>
          <w:szCs w:val="24"/>
        </w:rPr>
        <w:t>Nodejs</w:t>
      </w:r>
      <w:r w:rsidRPr="00766C0E">
        <w:rPr>
          <w:w w:val="105"/>
          <w:sz w:val="24"/>
          <w:szCs w:val="24"/>
        </w:rPr>
        <w:t xml:space="preserve"> backend. The export compatibility</w:t>
      </w:r>
      <w:r w:rsidRPr="00766C0E">
        <w:rPr>
          <w:spacing w:val="-7"/>
          <w:w w:val="105"/>
          <w:sz w:val="24"/>
          <w:szCs w:val="24"/>
        </w:rPr>
        <w:t xml:space="preserve"> </w:t>
      </w:r>
      <w:r w:rsidRPr="00766C0E">
        <w:rPr>
          <w:w w:val="105"/>
          <w:sz w:val="24"/>
          <w:szCs w:val="24"/>
        </w:rPr>
        <w:t>scoring</w:t>
      </w:r>
      <w:r w:rsidRPr="00766C0E">
        <w:rPr>
          <w:spacing w:val="-7"/>
          <w:w w:val="105"/>
          <w:sz w:val="24"/>
          <w:szCs w:val="24"/>
        </w:rPr>
        <w:t xml:space="preserve"> </w:t>
      </w:r>
      <w:r w:rsidRPr="00766C0E">
        <w:rPr>
          <w:w w:val="105"/>
          <w:sz w:val="24"/>
          <w:szCs w:val="24"/>
        </w:rPr>
        <w:t>function</w:t>
      </w:r>
      <w:r w:rsidRPr="00766C0E">
        <w:rPr>
          <w:spacing w:val="-13"/>
          <w:w w:val="105"/>
          <w:sz w:val="24"/>
          <w:szCs w:val="24"/>
        </w:rPr>
        <w:t xml:space="preserve"> </w:t>
      </w:r>
      <w:r w:rsidRPr="00766C0E">
        <w:rPr>
          <w:w w:val="105"/>
          <w:sz w:val="24"/>
          <w:szCs w:val="24"/>
        </w:rPr>
        <w:t>S(</w:t>
      </w:r>
      <w:proofErr w:type="gramStart"/>
      <w:r w:rsidRPr="00766C0E">
        <w:rPr>
          <w:w w:val="105"/>
          <w:sz w:val="24"/>
          <w:szCs w:val="24"/>
        </w:rPr>
        <w:t>i,j</w:t>
      </w:r>
      <w:proofErr w:type="gramEnd"/>
      <w:r w:rsidRPr="00766C0E">
        <w:rPr>
          <w:w w:val="105"/>
          <w:sz w:val="24"/>
          <w:szCs w:val="24"/>
        </w:rPr>
        <w:t>)</w:t>
      </w:r>
      <w:r w:rsidRPr="00766C0E">
        <w:rPr>
          <w:spacing w:val="-10"/>
          <w:w w:val="105"/>
          <w:sz w:val="24"/>
          <w:szCs w:val="24"/>
        </w:rPr>
        <w:t xml:space="preserve"> </w:t>
      </w:r>
      <w:r w:rsidRPr="00766C0E">
        <w:rPr>
          <w:w w:val="105"/>
          <w:sz w:val="24"/>
          <w:szCs w:val="24"/>
        </w:rPr>
        <w:t>=</w:t>
      </w:r>
      <w:r w:rsidRPr="00766C0E">
        <w:rPr>
          <w:spacing w:val="-8"/>
          <w:w w:val="105"/>
          <w:sz w:val="24"/>
          <w:szCs w:val="24"/>
        </w:rPr>
        <w:t xml:space="preserve"> </w:t>
      </w:r>
      <w:r w:rsidRPr="00766C0E">
        <w:rPr>
          <w:w w:val="105"/>
          <w:sz w:val="24"/>
          <w:szCs w:val="24"/>
        </w:rPr>
        <w:t>0.35*Q</w:t>
      </w:r>
      <w:r w:rsidRPr="00766C0E">
        <w:rPr>
          <w:spacing w:val="-10"/>
          <w:w w:val="105"/>
          <w:sz w:val="24"/>
          <w:szCs w:val="24"/>
        </w:rPr>
        <w:t xml:space="preserve"> </w:t>
      </w:r>
      <w:r w:rsidRPr="00766C0E">
        <w:rPr>
          <w:w w:val="105"/>
          <w:sz w:val="24"/>
          <w:szCs w:val="24"/>
        </w:rPr>
        <w:t>+</w:t>
      </w:r>
      <w:r w:rsidRPr="00766C0E">
        <w:rPr>
          <w:spacing w:val="-8"/>
          <w:w w:val="105"/>
          <w:sz w:val="24"/>
          <w:szCs w:val="24"/>
        </w:rPr>
        <w:t xml:space="preserve"> </w:t>
      </w:r>
      <w:r w:rsidRPr="00766C0E">
        <w:rPr>
          <w:w w:val="105"/>
          <w:sz w:val="24"/>
          <w:szCs w:val="24"/>
        </w:rPr>
        <w:t>0.30*P</w:t>
      </w:r>
      <w:r w:rsidRPr="00766C0E">
        <w:rPr>
          <w:spacing w:val="-12"/>
          <w:w w:val="105"/>
          <w:sz w:val="24"/>
          <w:szCs w:val="24"/>
        </w:rPr>
        <w:t xml:space="preserve"> </w:t>
      </w:r>
      <w:r w:rsidRPr="00766C0E">
        <w:rPr>
          <w:w w:val="105"/>
          <w:sz w:val="24"/>
          <w:szCs w:val="24"/>
        </w:rPr>
        <w:t>+</w:t>
      </w:r>
      <w:r w:rsidRPr="00766C0E">
        <w:rPr>
          <w:spacing w:val="-8"/>
          <w:w w:val="105"/>
          <w:sz w:val="24"/>
          <w:szCs w:val="24"/>
        </w:rPr>
        <w:t xml:space="preserve"> </w:t>
      </w:r>
      <w:r w:rsidRPr="00766C0E">
        <w:rPr>
          <w:w w:val="105"/>
          <w:sz w:val="24"/>
          <w:szCs w:val="24"/>
        </w:rPr>
        <w:t>0.20*L</w:t>
      </w:r>
      <w:r w:rsidRPr="00766C0E">
        <w:rPr>
          <w:spacing w:val="-12"/>
          <w:w w:val="105"/>
          <w:sz w:val="24"/>
          <w:szCs w:val="24"/>
        </w:rPr>
        <w:t xml:space="preserve"> </w:t>
      </w:r>
      <w:r w:rsidRPr="00766C0E">
        <w:rPr>
          <w:w w:val="105"/>
          <w:sz w:val="24"/>
          <w:szCs w:val="24"/>
        </w:rPr>
        <w:t>+</w:t>
      </w:r>
      <w:r w:rsidRPr="00766C0E">
        <w:rPr>
          <w:spacing w:val="-8"/>
          <w:w w:val="105"/>
          <w:sz w:val="24"/>
          <w:szCs w:val="24"/>
        </w:rPr>
        <w:t xml:space="preserve"> </w:t>
      </w:r>
      <w:r w:rsidRPr="00766C0E">
        <w:rPr>
          <w:w w:val="105"/>
          <w:sz w:val="24"/>
          <w:szCs w:val="24"/>
        </w:rPr>
        <w:t>0.15*C</w:t>
      </w:r>
      <w:r w:rsidRPr="00766C0E">
        <w:rPr>
          <w:spacing w:val="-10"/>
          <w:w w:val="105"/>
          <w:sz w:val="24"/>
          <w:szCs w:val="24"/>
        </w:rPr>
        <w:t xml:space="preserve"> </w:t>
      </w:r>
      <w:r w:rsidRPr="00766C0E">
        <w:rPr>
          <w:w w:val="105"/>
          <w:sz w:val="24"/>
          <w:szCs w:val="24"/>
        </w:rPr>
        <w:t>runs</w:t>
      </w:r>
      <w:r w:rsidRPr="00766C0E">
        <w:rPr>
          <w:spacing w:val="-9"/>
          <w:w w:val="105"/>
          <w:sz w:val="24"/>
          <w:szCs w:val="24"/>
        </w:rPr>
        <w:t xml:space="preserve"> </w:t>
      </w:r>
      <w:r w:rsidRPr="00766C0E">
        <w:rPr>
          <w:w w:val="105"/>
          <w:sz w:val="24"/>
          <w:szCs w:val="24"/>
        </w:rPr>
        <w:t>nightly</w:t>
      </w:r>
      <w:r w:rsidRPr="00766C0E">
        <w:rPr>
          <w:spacing w:val="-13"/>
          <w:w w:val="105"/>
          <w:sz w:val="24"/>
          <w:szCs w:val="24"/>
        </w:rPr>
        <w:t xml:space="preserve"> </w:t>
      </w:r>
      <w:r w:rsidRPr="00766C0E">
        <w:rPr>
          <w:w w:val="105"/>
          <w:sz w:val="24"/>
          <w:szCs w:val="24"/>
        </w:rPr>
        <w:t>as</w:t>
      </w:r>
      <w:r w:rsidRPr="00766C0E">
        <w:rPr>
          <w:spacing w:val="-9"/>
          <w:w w:val="105"/>
          <w:sz w:val="24"/>
          <w:szCs w:val="24"/>
        </w:rPr>
        <w:t xml:space="preserve"> </w:t>
      </w:r>
      <w:r w:rsidRPr="00766C0E">
        <w:rPr>
          <w:w w:val="105"/>
          <w:sz w:val="24"/>
          <w:szCs w:val="24"/>
        </w:rPr>
        <w:t>a scheduled job against FAOSTAT-sourced international buyer profiles, with high-scoring matches (S &gt; 0.75) triggering farmer alert notifications.</w:t>
      </w:r>
    </w:p>
    <w:p w14:paraId="1F404DB9" w14:textId="77777777" w:rsidR="00766C0E" w:rsidRPr="001143BE" w:rsidRDefault="00766C0E" w:rsidP="00766C0E">
      <w:pPr>
        <w:spacing w:before="127"/>
        <w:ind w:left="100"/>
        <w:jc w:val="both"/>
        <w:rPr>
          <w:bCs/>
          <w:sz w:val="28"/>
          <w:szCs w:val="28"/>
        </w:rPr>
      </w:pPr>
      <w:r w:rsidRPr="001143BE">
        <w:rPr>
          <w:bCs/>
          <w:w w:val="105"/>
          <w:sz w:val="28"/>
          <w:szCs w:val="28"/>
        </w:rPr>
        <w:t>3.3.5 Iteration</w:t>
      </w:r>
      <w:r w:rsidRPr="001143BE">
        <w:rPr>
          <w:bCs/>
          <w:spacing w:val="-16"/>
          <w:w w:val="105"/>
          <w:sz w:val="28"/>
          <w:szCs w:val="28"/>
        </w:rPr>
        <w:t xml:space="preserve"> </w:t>
      </w:r>
      <w:r w:rsidRPr="001143BE">
        <w:rPr>
          <w:bCs/>
          <w:w w:val="105"/>
          <w:sz w:val="28"/>
          <w:szCs w:val="28"/>
        </w:rPr>
        <w:t>4</w:t>
      </w:r>
      <w:r w:rsidRPr="001143BE">
        <w:rPr>
          <w:bCs/>
          <w:spacing w:val="-1"/>
          <w:w w:val="105"/>
          <w:sz w:val="28"/>
          <w:szCs w:val="28"/>
        </w:rPr>
        <w:t xml:space="preserve"> </w:t>
      </w:r>
      <w:r w:rsidRPr="001143BE">
        <w:rPr>
          <w:bCs/>
          <w:w w:val="105"/>
          <w:sz w:val="28"/>
          <w:szCs w:val="28"/>
        </w:rPr>
        <w:t>—</w:t>
      </w:r>
      <w:r w:rsidRPr="001143BE">
        <w:rPr>
          <w:bCs/>
          <w:spacing w:val="-12"/>
          <w:w w:val="105"/>
          <w:sz w:val="28"/>
          <w:szCs w:val="28"/>
        </w:rPr>
        <w:t xml:space="preserve"> </w:t>
      </w:r>
      <w:r w:rsidRPr="001143BE">
        <w:rPr>
          <w:bCs/>
          <w:w w:val="105"/>
          <w:sz w:val="28"/>
          <w:szCs w:val="28"/>
        </w:rPr>
        <w:t>Frontend</w:t>
      </w:r>
      <w:r w:rsidRPr="001143BE">
        <w:rPr>
          <w:bCs/>
          <w:spacing w:val="-9"/>
          <w:w w:val="105"/>
          <w:sz w:val="28"/>
          <w:szCs w:val="28"/>
        </w:rPr>
        <w:t xml:space="preserve"> </w:t>
      </w:r>
      <w:r w:rsidRPr="001143BE">
        <w:rPr>
          <w:bCs/>
          <w:w w:val="105"/>
          <w:sz w:val="28"/>
          <w:szCs w:val="28"/>
        </w:rPr>
        <w:t>Development</w:t>
      </w:r>
      <w:r w:rsidRPr="001143BE">
        <w:rPr>
          <w:bCs/>
          <w:spacing w:val="-6"/>
          <w:w w:val="105"/>
          <w:sz w:val="28"/>
          <w:szCs w:val="28"/>
        </w:rPr>
        <w:t xml:space="preserve"> </w:t>
      </w:r>
      <w:r w:rsidRPr="001143BE">
        <w:rPr>
          <w:bCs/>
          <w:w w:val="105"/>
          <w:sz w:val="28"/>
          <w:szCs w:val="28"/>
        </w:rPr>
        <w:t>and</w:t>
      </w:r>
      <w:r w:rsidRPr="001143BE">
        <w:rPr>
          <w:bCs/>
          <w:spacing w:val="-14"/>
          <w:w w:val="105"/>
          <w:sz w:val="28"/>
          <w:szCs w:val="28"/>
        </w:rPr>
        <w:t xml:space="preserve"> </w:t>
      </w:r>
      <w:r w:rsidRPr="001143BE">
        <w:rPr>
          <w:bCs/>
          <w:w w:val="105"/>
          <w:sz w:val="28"/>
          <w:szCs w:val="28"/>
        </w:rPr>
        <w:t>System</w:t>
      </w:r>
      <w:r w:rsidRPr="001143BE">
        <w:rPr>
          <w:bCs/>
          <w:spacing w:val="-16"/>
          <w:w w:val="105"/>
          <w:sz w:val="28"/>
          <w:szCs w:val="28"/>
        </w:rPr>
        <w:t xml:space="preserve"> </w:t>
      </w:r>
      <w:r w:rsidRPr="001143BE">
        <w:rPr>
          <w:bCs/>
          <w:spacing w:val="-2"/>
          <w:w w:val="105"/>
          <w:sz w:val="28"/>
          <w:szCs w:val="28"/>
        </w:rPr>
        <w:t>Consolidation</w:t>
      </w:r>
    </w:p>
    <w:p w14:paraId="00F266D0" w14:textId="2CE52C51" w:rsidR="00FE3651" w:rsidRDefault="00766C0E" w:rsidP="00901B2F">
      <w:pPr>
        <w:pStyle w:val="BodyText"/>
        <w:spacing w:before="102" w:line="288" w:lineRule="auto"/>
        <w:ind w:right="259"/>
        <w:jc w:val="both"/>
        <w:rPr>
          <w:spacing w:val="-2"/>
          <w:sz w:val="32"/>
          <w:szCs w:val="32"/>
        </w:rPr>
      </w:pPr>
      <w:r w:rsidRPr="00766C0E">
        <w:rPr>
          <w:w w:val="105"/>
          <w:sz w:val="24"/>
          <w:szCs w:val="24"/>
        </w:rPr>
        <w:t>The final iteration built the complete</w:t>
      </w:r>
      <w:r w:rsidRPr="00766C0E">
        <w:rPr>
          <w:spacing w:val="-6"/>
          <w:w w:val="105"/>
          <w:sz w:val="24"/>
          <w:szCs w:val="24"/>
        </w:rPr>
        <w:t xml:space="preserve"> </w:t>
      </w:r>
      <w:r w:rsidRPr="00766C0E">
        <w:rPr>
          <w:w w:val="105"/>
          <w:sz w:val="24"/>
          <w:szCs w:val="24"/>
        </w:rPr>
        <w:t>React.js frontend</w:t>
      </w:r>
      <w:r w:rsidRPr="00766C0E">
        <w:rPr>
          <w:spacing w:val="-5"/>
          <w:w w:val="105"/>
          <w:sz w:val="24"/>
          <w:szCs w:val="24"/>
        </w:rPr>
        <w:t xml:space="preserve"> </w:t>
      </w:r>
      <w:r w:rsidRPr="00766C0E">
        <w:rPr>
          <w:w w:val="105"/>
          <w:sz w:val="24"/>
          <w:szCs w:val="24"/>
        </w:rPr>
        <w:t>and integrated</w:t>
      </w:r>
      <w:r w:rsidRPr="00766C0E">
        <w:rPr>
          <w:spacing w:val="-5"/>
          <w:w w:val="105"/>
          <w:sz w:val="24"/>
          <w:szCs w:val="24"/>
        </w:rPr>
        <w:t xml:space="preserve"> </w:t>
      </w:r>
      <w:r w:rsidRPr="00766C0E">
        <w:rPr>
          <w:w w:val="105"/>
          <w:sz w:val="24"/>
          <w:szCs w:val="24"/>
        </w:rPr>
        <w:t>the entire system. The</w:t>
      </w:r>
      <w:r w:rsidRPr="00766C0E">
        <w:rPr>
          <w:spacing w:val="-1"/>
          <w:w w:val="105"/>
          <w:sz w:val="24"/>
          <w:szCs w:val="24"/>
        </w:rPr>
        <w:t xml:space="preserve"> </w:t>
      </w:r>
      <w:r w:rsidRPr="00766C0E">
        <w:rPr>
          <w:w w:val="105"/>
          <w:sz w:val="24"/>
          <w:szCs w:val="24"/>
        </w:rPr>
        <w:t>Farmer Dashboard displays</w:t>
      </w:r>
      <w:r w:rsidRPr="00766C0E">
        <w:rPr>
          <w:spacing w:val="-2"/>
          <w:w w:val="105"/>
          <w:sz w:val="24"/>
          <w:szCs w:val="24"/>
        </w:rPr>
        <w:t xml:space="preserve"> </w:t>
      </w:r>
      <w:r w:rsidR="00C4738E">
        <w:rPr>
          <w:w w:val="105"/>
          <w:sz w:val="24"/>
          <w:szCs w:val="24"/>
        </w:rPr>
        <w:t>CHART.JS</w:t>
      </w:r>
      <w:r w:rsidRPr="00766C0E">
        <w:rPr>
          <w:w w:val="105"/>
          <w:sz w:val="24"/>
          <w:szCs w:val="24"/>
        </w:rPr>
        <w:t xml:space="preserve"> price</w:t>
      </w:r>
      <w:r w:rsidRPr="00766C0E">
        <w:rPr>
          <w:spacing w:val="-1"/>
          <w:w w:val="105"/>
          <w:sz w:val="24"/>
          <w:szCs w:val="24"/>
        </w:rPr>
        <w:t xml:space="preserve"> </w:t>
      </w:r>
      <w:r w:rsidRPr="00766C0E">
        <w:rPr>
          <w:w w:val="105"/>
          <w:sz w:val="24"/>
          <w:szCs w:val="24"/>
        </w:rPr>
        <w:t>forecast charts</w:t>
      </w:r>
      <w:r w:rsidRPr="00766C0E">
        <w:rPr>
          <w:spacing w:val="-2"/>
          <w:w w:val="105"/>
          <w:sz w:val="24"/>
          <w:szCs w:val="24"/>
        </w:rPr>
        <w:t xml:space="preserve"> </w:t>
      </w:r>
      <w:r w:rsidRPr="00766C0E">
        <w:rPr>
          <w:w w:val="105"/>
          <w:sz w:val="24"/>
          <w:szCs w:val="24"/>
        </w:rPr>
        <w:t>with</w:t>
      </w:r>
      <w:r w:rsidRPr="00766C0E">
        <w:rPr>
          <w:spacing w:val="-6"/>
          <w:w w:val="105"/>
          <w:sz w:val="24"/>
          <w:szCs w:val="24"/>
        </w:rPr>
        <w:t xml:space="preserve"> </w:t>
      </w:r>
      <w:r w:rsidRPr="00766C0E">
        <w:rPr>
          <w:w w:val="105"/>
          <w:sz w:val="24"/>
          <w:szCs w:val="24"/>
        </w:rPr>
        <w:t>80% and 95%</w:t>
      </w:r>
      <w:r w:rsidRPr="00766C0E">
        <w:rPr>
          <w:spacing w:val="-6"/>
          <w:w w:val="105"/>
          <w:sz w:val="24"/>
          <w:szCs w:val="24"/>
        </w:rPr>
        <w:t xml:space="preserve"> </w:t>
      </w:r>
      <w:r w:rsidRPr="00766C0E">
        <w:rPr>
          <w:w w:val="105"/>
          <w:sz w:val="24"/>
          <w:szCs w:val="24"/>
        </w:rPr>
        <w:t xml:space="preserve">confidence </w:t>
      </w:r>
      <w:r w:rsidRPr="00766C0E">
        <w:rPr>
          <w:sz w:val="24"/>
          <w:szCs w:val="24"/>
        </w:rPr>
        <w:t xml:space="preserve">bands, active buyer offers for each listing, export opportunity alerts, and smart contract status. </w:t>
      </w:r>
      <w:r w:rsidRPr="00766C0E">
        <w:rPr>
          <w:w w:val="105"/>
          <w:sz w:val="24"/>
          <w:szCs w:val="24"/>
        </w:rPr>
        <w:t>The Admin Dashboard provides market-wide supply-demand heatmaps, price anomaly alerts, regional trade volume</w:t>
      </w:r>
      <w:r w:rsidRPr="00766C0E">
        <w:rPr>
          <w:spacing w:val="-1"/>
          <w:w w:val="105"/>
          <w:sz w:val="24"/>
          <w:szCs w:val="24"/>
        </w:rPr>
        <w:t xml:space="preserve"> </w:t>
      </w:r>
      <w:r w:rsidRPr="00766C0E">
        <w:rPr>
          <w:w w:val="105"/>
          <w:sz w:val="24"/>
          <w:szCs w:val="24"/>
        </w:rPr>
        <w:t>analytics, and CSV/JSON/PDF export. Frontend route guards (guardFarmerPage, guardAdminPage) enforce role-based page access. CORS was configured for localhost:3000 and 127.0.0.1:3000 development origins, and full browser- based end-to-end testing was conducted across both Chrome and Firefox.</w:t>
      </w:r>
    </w:p>
    <w:p w14:paraId="0B8857F9" w14:textId="2683C0FE" w:rsidR="002A735C" w:rsidRPr="004E41DE" w:rsidRDefault="00FE3651" w:rsidP="0057606F">
      <w:pPr>
        <w:pStyle w:val="Heading3"/>
        <w:numPr>
          <w:ilvl w:val="1"/>
          <w:numId w:val="11"/>
        </w:numPr>
        <w:tabs>
          <w:tab w:val="left" w:pos="522"/>
        </w:tabs>
        <w:spacing w:before="181"/>
        <w:ind w:left="522" w:hanging="422"/>
        <w:rPr>
          <w:b w:val="0"/>
          <w:bCs w:val="0"/>
          <w:sz w:val="32"/>
          <w:szCs w:val="32"/>
        </w:rPr>
      </w:pPr>
      <w:r>
        <w:rPr>
          <w:spacing w:val="-2"/>
          <w:sz w:val="32"/>
          <w:szCs w:val="32"/>
        </w:rPr>
        <w:t xml:space="preserve"> </w:t>
      </w:r>
      <w:r w:rsidRPr="004E41DE">
        <w:rPr>
          <w:b w:val="0"/>
          <w:bCs w:val="0"/>
          <w:spacing w:val="-2"/>
          <w:sz w:val="32"/>
          <w:szCs w:val="32"/>
        </w:rPr>
        <w:t>Methodology</w:t>
      </w:r>
      <w:r w:rsidRPr="004E41DE">
        <w:rPr>
          <w:b w:val="0"/>
          <w:bCs w:val="0"/>
          <w:spacing w:val="1"/>
          <w:sz w:val="32"/>
          <w:szCs w:val="32"/>
        </w:rPr>
        <w:t xml:space="preserve"> </w:t>
      </w:r>
      <w:r w:rsidRPr="004E41DE">
        <w:rPr>
          <w:b w:val="0"/>
          <w:bCs w:val="0"/>
          <w:spacing w:val="-2"/>
          <w:sz w:val="32"/>
          <w:szCs w:val="32"/>
        </w:rPr>
        <w:t>Flowchart</w:t>
      </w:r>
    </w:p>
    <w:p w14:paraId="1EE6D367" w14:textId="58FFB367" w:rsidR="00236266" w:rsidRDefault="00021328">
      <w:pPr>
        <w:spacing w:before="120"/>
        <w:ind w:left="9" w:right="172"/>
        <w:jc w:val="center"/>
        <w:rPr>
          <w:iCs/>
          <w:sz w:val="20"/>
        </w:rPr>
      </w:pPr>
      <w:r>
        <w:rPr>
          <w:iCs/>
          <w:noProof/>
          <w:sz w:val="20"/>
        </w:rPr>
        <w:drawing>
          <wp:inline distT="0" distB="0" distL="0" distR="0" wp14:anchorId="6492525A" wp14:editId="5BE37371">
            <wp:extent cx="5853430" cy="2997641"/>
            <wp:effectExtent l="0" t="0" r="0" b="0"/>
            <wp:docPr id="6798752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5214" name="Picture 679875214"/>
                    <pic:cNvPicPr/>
                  </pic:nvPicPr>
                  <pic:blipFill>
                    <a:blip r:embed="rId22">
                      <a:extLst>
                        <a:ext uri="{28A0092B-C50C-407E-A947-70E740481C1C}">
                          <a14:useLocalDpi xmlns:a14="http://schemas.microsoft.com/office/drawing/2010/main" val="0"/>
                        </a:ext>
                      </a:extLst>
                    </a:blip>
                    <a:stretch>
                      <a:fillRect/>
                    </a:stretch>
                  </pic:blipFill>
                  <pic:spPr>
                    <a:xfrm>
                      <a:off x="0" y="0"/>
                      <a:ext cx="5861140" cy="3001590"/>
                    </a:xfrm>
                    <a:prstGeom prst="rect">
                      <a:avLst/>
                    </a:prstGeom>
                  </pic:spPr>
                </pic:pic>
              </a:graphicData>
            </a:graphic>
          </wp:inline>
        </w:drawing>
      </w:r>
    </w:p>
    <w:p w14:paraId="4EEC0355" w14:textId="56771145" w:rsidR="0057606F" w:rsidRPr="0057606F" w:rsidRDefault="0057606F" w:rsidP="0057606F">
      <w:pPr>
        <w:spacing w:before="120"/>
        <w:ind w:left="9" w:right="172"/>
        <w:jc w:val="center"/>
        <w:rPr>
          <w:b/>
          <w:bCs/>
          <w:iCs/>
          <w:spacing w:val="-2"/>
          <w:sz w:val="24"/>
          <w:szCs w:val="24"/>
        </w:rPr>
      </w:pPr>
      <w:r w:rsidRPr="00766C0E">
        <w:rPr>
          <w:b/>
          <w:bCs/>
          <w:iCs/>
          <w:sz w:val="24"/>
          <w:szCs w:val="24"/>
        </w:rPr>
        <w:t>Fig</w:t>
      </w:r>
      <w:r w:rsidRPr="00766C0E">
        <w:rPr>
          <w:b/>
          <w:bCs/>
          <w:iCs/>
          <w:spacing w:val="-6"/>
          <w:sz w:val="24"/>
          <w:szCs w:val="24"/>
        </w:rPr>
        <w:t xml:space="preserve"> </w:t>
      </w:r>
      <w:r w:rsidRPr="00766C0E">
        <w:rPr>
          <w:b/>
          <w:bCs/>
          <w:iCs/>
          <w:sz w:val="24"/>
          <w:szCs w:val="24"/>
        </w:rPr>
        <w:t>3.2</w:t>
      </w:r>
      <w:r w:rsidRPr="00766C0E">
        <w:rPr>
          <w:b/>
          <w:bCs/>
          <w:iCs/>
          <w:spacing w:val="-6"/>
          <w:sz w:val="24"/>
          <w:szCs w:val="24"/>
        </w:rPr>
        <w:t xml:space="preserve"> </w:t>
      </w:r>
      <w:r w:rsidRPr="00766C0E">
        <w:rPr>
          <w:b/>
          <w:bCs/>
          <w:iCs/>
          <w:sz w:val="24"/>
          <w:szCs w:val="24"/>
        </w:rPr>
        <w:t>Project</w:t>
      </w:r>
      <w:r w:rsidRPr="00766C0E">
        <w:rPr>
          <w:b/>
          <w:bCs/>
          <w:iCs/>
          <w:spacing w:val="-4"/>
          <w:sz w:val="24"/>
          <w:szCs w:val="24"/>
        </w:rPr>
        <w:t xml:space="preserve"> </w:t>
      </w:r>
      <w:r w:rsidRPr="00766C0E">
        <w:rPr>
          <w:b/>
          <w:bCs/>
          <w:iCs/>
          <w:sz w:val="24"/>
          <w:szCs w:val="24"/>
        </w:rPr>
        <w:t>Methodology</w:t>
      </w:r>
      <w:r w:rsidRPr="00766C0E">
        <w:rPr>
          <w:b/>
          <w:bCs/>
          <w:iCs/>
          <w:spacing w:val="-8"/>
          <w:sz w:val="24"/>
          <w:szCs w:val="24"/>
        </w:rPr>
        <w:t xml:space="preserve"> </w:t>
      </w:r>
      <w:r w:rsidRPr="00766C0E">
        <w:rPr>
          <w:b/>
          <w:bCs/>
          <w:iCs/>
          <w:spacing w:val="-2"/>
          <w:sz w:val="24"/>
          <w:szCs w:val="24"/>
        </w:rPr>
        <w:t>Flowchart</w:t>
      </w:r>
      <w:r>
        <w:rPr>
          <w:b/>
          <w:bCs/>
          <w:iCs/>
          <w:spacing w:val="-2"/>
          <w:sz w:val="24"/>
          <w:szCs w:val="24"/>
        </w:rPr>
        <w:t>-</w:t>
      </w:r>
    </w:p>
    <w:p w14:paraId="08A3A169" w14:textId="20731FD5" w:rsidR="002A735C" w:rsidRPr="004E41DE" w:rsidRDefault="000D3B14" w:rsidP="00766C0E">
      <w:pPr>
        <w:pStyle w:val="Heading3"/>
        <w:numPr>
          <w:ilvl w:val="1"/>
          <w:numId w:val="11"/>
        </w:numPr>
        <w:tabs>
          <w:tab w:val="left" w:pos="522"/>
        </w:tabs>
        <w:ind w:left="522" w:hanging="422"/>
        <w:rPr>
          <w:b w:val="0"/>
          <w:bCs w:val="0"/>
          <w:sz w:val="32"/>
          <w:szCs w:val="32"/>
        </w:rPr>
      </w:pPr>
      <w:r>
        <w:lastRenderedPageBreak/>
        <w:t xml:space="preserve"> </w:t>
      </w:r>
      <w:r w:rsidRPr="004E41DE">
        <w:rPr>
          <w:b w:val="0"/>
          <w:bCs w:val="0"/>
          <w:sz w:val="32"/>
          <w:szCs w:val="32"/>
        </w:rPr>
        <w:t>Suitability</w:t>
      </w:r>
      <w:r w:rsidRPr="004E41DE">
        <w:rPr>
          <w:b w:val="0"/>
          <w:bCs w:val="0"/>
          <w:spacing w:val="-9"/>
          <w:sz w:val="32"/>
          <w:szCs w:val="32"/>
        </w:rPr>
        <w:t xml:space="preserve"> </w:t>
      </w:r>
      <w:r w:rsidRPr="004E41DE">
        <w:rPr>
          <w:b w:val="0"/>
          <w:bCs w:val="0"/>
          <w:sz w:val="32"/>
          <w:szCs w:val="32"/>
        </w:rPr>
        <w:t>of</w:t>
      </w:r>
      <w:r w:rsidRPr="004E41DE">
        <w:rPr>
          <w:b w:val="0"/>
          <w:bCs w:val="0"/>
          <w:spacing w:val="-6"/>
          <w:sz w:val="32"/>
          <w:szCs w:val="32"/>
        </w:rPr>
        <w:t xml:space="preserve"> </w:t>
      </w:r>
      <w:r w:rsidRPr="004E41DE">
        <w:rPr>
          <w:b w:val="0"/>
          <w:bCs w:val="0"/>
          <w:sz w:val="32"/>
          <w:szCs w:val="32"/>
        </w:rPr>
        <w:t>the</w:t>
      </w:r>
      <w:r w:rsidRPr="004E41DE">
        <w:rPr>
          <w:b w:val="0"/>
          <w:bCs w:val="0"/>
          <w:spacing w:val="-8"/>
          <w:sz w:val="32"/>
          <w:szCs w:val="32"/>
        </w:rPr>
        <w:t xml:space="preserve"> </w:t>
      </w:r>
      <w:r w:rsidRPr="004E41DE">
        <w:rPr>
          <w:b w:val="0"/>
          <w:bCs w:val="0"/>
          <w:sz w:val="32"/>
          <w:szCs w:val="32"/>
        </w:rPr>
        <w:t>Chosen</w:t>
      </w:r>
      <w:r w:rsidRPr="004E41DE">
        <w:rPr>
          <w:b w:val="0"/>
          <w:bCs w:val="0"/>
          <w:spacing w:val="-10"/>
          <w:sz w:val="32"/>
          <w:szCs w:val="32"/>
        </w:rPr>
        <w:t xml:space="preserve"> </w:t>
      </w:r>
      <w:r w:rsidRPr="004E41DE">
        <w:rPr>
          <w:b w:val="0"/>
          <w:bCs w:val="0"/>
          <w:spacing w:val="-2"/>
          <w:sz w:val="32"/>
          <w:szCs w:val="32"/>
        </w:rPr>
        <w:t>Methodology</w:t>
      </w:r>
    </w:p>
    <w:p w14:paraId="0873E43B" w14:textId="6A02A6F7" w:rsidR="00FE3651" w:rsidRDefault="00000000" w:rsidP="00901B2F">
      <w:pPr>
        <w:pStyle w:val="BodyText"/>
        <w:spacing w:before="135" w:line="288" w:lineRule="auto"/>
        <w:ind w:right="263"/>
        <w:jc w:val="both"/>
        <w:rPr>
          <w:sz w:val="32"/>
          <w:szCs w:val="32"/>
        </w:rPr>
      </w:pPr>
      <w:r w:rsidRPr="00766C0E">
        <w:rPr>
          <w:w w:val="105"/>
          <w:sz w:val="24"/>
          <w:szCs w:val="24"/>
        </w:rPr>
        <w:t>The</w:t>
      </w:r>
      <w:r w:rsidRPr="00766C0E">
        <w:rPr>
          <w:spacing w:val="-2"/>
          <w:w w:val="105"/>
          <w:sz w:val="24"/>
          <w:szCs w:val="24"/>
        </w:rPr>
        <w:t xml:space="preserve"> </w:t>
      </w:r>
      <w:r w:rsidRPr="00766C0E">
        <w:rPr>
          <w:w w:val="105"/>
          <w:sz w:val="24"/>
          <w:szCs w:val="24"/>
        </w:rPr>
        <w:t>Agile-Iterative</w:t>
      </w:r>
      <w:r w:rsidRPr="00766C0E">
        <w:rPr>
          <w:spacing w:val="-2"/>
          <w:w w:val="105"/>
          <w:sz w:val="24"/>
          <w:szCs w:val="24"/>
        </w:rPr>
        <w:t xml:space="preserve"> </w:t>
      </w:r>
      <w:r w:rsidRPr="00766C0E">
        <w:rPr>
          <w:w w:val="105"/>
          <w:sz w:val="24"/>
          <w:szCs w:val="24"/>
        </w:rPr>
        <w:t>methodology</w:t>
      </w:r>
      <w:r w:rsidRPr="00766C0E">
        <w:rPr>
          <w:spacing w:val="-1"/>
          <w:w w:val="105"/>
          <w:sz w:val="24"/>
          <w:szCs w:val="24"/>
        </w:rPr>
        <w:t xml:space="preserve"> </w:t>
      </w:r>
      <w:r w:rsidRPr="00766C0E">
        <w:rPr>
          <w:w w:val="105"/>
          <w:sz w:val="24"/>
          <w:szCs w:val="24"/>
        </w:rPr>
        <w:t>was</w:t>
      </w:r>
      <w:r w:rsidRPr="00766C0E">
        <w:rPr>
          <w:spacing w:val="-3"/>
          <w:w w:val="105"/>
          <w:sz w:val="24"/>
          <w:szCs w:val="24"/>
        </w:rPr>
        <w:t xml:space="preserve"> </w:t>
      </w:r>
      <w:r w:rsidRPr="00766C0E">
        <w:rPr>
          <w:w w:val="105"/>
          <w:sz w:val="24"/>
          <w:szCs w:val="24"/>
        </w:rPr>
        <w:t>well-suited</w:t>
      </w:r>
      <w:r w:rsidRPr="00766C0E">
        <w:rPr>
          <w:spacing w:val="-7"/>
          <w:w w:val="105"/>
          <w:sz w:val="24"/>
          <w:szCs w:val="24"/>
        </w:rPr>
        <w:t xml:space="preserve"> </w:t>
      </w:r>
      <w:r w:rsidRPr="00766C0E">
        <w:rPr>
          <w:w w:val="105"/>
          <w:sz w:val="24"/>
          <w:szCs w:val="24"/>
        </w:rPr>
        <w:t>to</w:t>
      </w:r>
      <w:r w:rsidRPr="00766C0E">
        <w:rPr>
          <w:spacing w:val="-7"/>
          <w:w w:val="105"/>
          <w:sz w:val="24"/>
          <w:szCs w:val="24"/>
        </w:rPr>
        <w:t xml:space="preserve"> </w:t>
      </w:r>
      <w:r w:rsidRPr="00766C0E">
        <w:rPr>
          <w:w w:val="105"/>
          <w:sz w:val="24"/>
          <w:szCs w:val="24"/>
        </w:rPr>
        <w:t>the</w:t>
      </w:r>
      <w:r w:rsidRPr="00766C0E">
        <w:rPr>
          <w:spacing w:val="-2"/>
          <w:w w:val="105"/>
          <w:sz w:val="24"/>
          <w:szCs w:val="24"/>
        </w:rPr>
        <w:t xml:space="preserve"> </w:t>
      </w:r>
      <w:r w:rsidRPr="00766C0E">
        <w:rPr>
          <w:w w:val="105"/>
          <w:sz w:val="24"/>
          <w:szCs w:val="24"/>
        </w:rPr>
        <w:t xml:space="preserve">VCIS for several reasons. First, it is incremental in nature — each phase delivered functional outputs that could be independently tested and demonstrated. Second, the methodology allowed design changes throughout development: the switch from per-request </w:t>
      </w:r>
      <w:r w:rsidR="00C4738E">
        <w:rPr>
          <w:w w:val="105"/>
          <w:sz w:val="24"/>
          <w:szCs w:val="24"/>
        </w:rPr>
        <w:t>CHART.JS</w:t>
      </w:r>
      <w:r w:rsidRPr="00766C0E">
        <w:rPr>
          <w:w w:val="105"/>
          <w:sz w:val="24"/>
          <w:szCs w:val="24"/>
        </w:rPr>
        <w:t xml:space="preserve"> model loading to singleton startup loading was made in Phase 3A after performance testing showed unacceptable inference latency with per-request loading. The export scoring weight parameters were calibrated in Phase 3B after initial testing showed quality compatibility was being under- weighted. Third, through continuous testing at phase boundaries, integration issues like </w:t>
      </w:r>
      <w:r w:rsidRPr="00766C0E">
        <w:rPr>
          <w:sz w:val="24"/>
          <w:szCs w:val="24"/>
        </w:rPr>
        <w:t xml:space="preserve">Web3.py ABI version mismatches and React Chart.js shaded confidence band rendering were </w:t>
      </w:r>
      <w:r w:rsidRPr="00766C0E">
        <w:rPr>
          <w:w w:val="105"/>
          <w:sz w:val="24"/>
          <w:szCs w:val="24"/>
        </w:rPr>
        <w:t>identified early. Fourth, backend components were not fully completed before frontend integration began — both developed</w:t>
      </w:r>
      <w:r w:rsidRPr="00766C0E">
        <w:rPr>
          <w:spacing w:val="-3"/>
          <w:w w:val="105"/>
          <w:sz w:val="24"/>
          <w:szCs w:val="24"/>
        </w:rPr>
        <w:t xml:space="preserve"> </w:t>
      </w:r>
      <w:r w:rsidRPr="00766C0E">
        <w:rPr>
          <w:w w:val="105"/>
          <w:sz w:val="24"/>
          <w:szCs w:val="24"/>
        </w:rPr>
        <w:t>in parallel once API contracts were established.</w:t>
      </w:r>
    </w:p>
    <w:p w14:paraId="755D64F5" w14:textId="3FD09AC1" w:rsidR="002A735C" w:rsidRPr="004E41DE" w:rsidRDefault="000D3B14">
      <w:pPr>
        <w:pStyle w:val="Heading3"/>
        <w:numPr>
          <w:ilvl w:val="1"/>
          <w:numId w:val="11"/>
        </w:numPr>
        <w:tabs>
          <w:tab w:val="left" w:pos="522"/>
        </w:tabs>
        <w:spacing w:before="95"/>
        <w:ind w:left="522" w:hanging="422"/>
        <w:rPr>
          <w:b w:val="0"/>
          <w:bCs w:val="0"/>
          <w:sz w:val="32"/>
          <w:szCs w:val="32"/>
        </w:rPr>
      </w:pPr>
      <w:r>
        <w:rPr>
          <w:sz w:val="32"/>
          <w:szCs w:val="32"/>
        </w:rPr>
        <w:t xml:space="preserve"> </w:t>
      </w:r>
      <w:r w:rsidRPr="004E41DE">
        <w:rPr>
          <w:b w:val="0"/>
          <w:bCs w:val="0"/>
          <w:sz w:val="32"/>
          <w:szCs w:val="32"/>
        </w:rPr>
        <w:t>Development</w:t>
      </w:r>
      <w:r w:rsidRPr="004E41DE">
        <w:rPr>
          <w:b w:val="0"/>
          <w:bCs w:val="0"/>
          <w:spacing w:val="-10"/>
          <w:sz w:val="32"/>
          <w:szCs w:val="32"/>
        </w:rPr>
        <w:t xml:space="preserve"> </w:t>
      </w:r>
      <w:r w:rsidRPr="004E41DE">
        <w:rPr>
          <w:b w:val="0"/>
          <w:bCs w:val="0"/>
          <w:sz w:val="32"/>
          <w:szCs w:val="32"/>
        </w:rPr>
        <w:t>Tools</w:t>
      </w:r>
      <w:r w:rsidRPr="004E41DE">
        <w:rPr>
          <w:b w:val="0"/>
          <w:bCs w:val="0"/>
          <w:spacing w:val="-10"/>
          <w:sz w:val="32"/>
          <w:szCs w:val="32"/>
        </w:rPr>
        <w:t xml:space="preserve"> </w:t>
      </w:r>
      <w:r w:rsidRPr="004E41DE">
        <w:rPr>
          <w:b w:val="0"/>
          <w:bCs w:val="0"/>
          <w:sz w:val="32"/>
          <w:szCs w:val="32"/>
        </w:rPr>
        <w:t>and</w:t>
      </w:r>
      <w:r w:rsidRPr="004E41DE">
        <w:rPr>
          <w:b w:val="0"/>
          <w:bCs w:val="0"/>
          <w:spacing w:val="-7"/>
          <w:sz w:val="32"/>
          <w:szCs w:val="32"/>
        </w:rPr>
        <w:t xml:space="preserve"> </w:t>
      </w:r>
      <w:r w:rsidRPr="004E41DE">
        <w:rPr>
          <w:b w:val="0"/>
          <w:bCs w:val="0"/>
          <w:spacing w:val="-2"/>
          <w:sz w:val="32"/>
          <w:szCs w:val="32"/>
        </w:rPr>
        <w:t>Techniques</w:t>
      </w:r>
    </w:p>
    <w:p w14:paraId="1AF6FC00" w14:textId="77777777" w:rsidR="002A735C" w:rsidRPr="00025060" w:rsidRDefault="00000000" w:rsidP="00D1598E">
      <w:pPr>
        <w:spacing w:before="142"/>
        <w:ind w:left="100"/>
        <w:jc w:val="center"/>
        <w:rPr>
          <w:b/>
          <w:sz w:val="24"/>
          <w:szCs w:val="24"/>
        </w:rPr>
      </w:pPr>
      <w:r w:rsidRPr="00025060">
        <w:rPr>
          <w:b/>
          <w:w w:val="105"/>
          <w:sz w:val="24"/>
          <w:szCs w:val="24"/>
        </w:rPr>
        <w:t>Table</w:t>
      </w:r>
      <w:r w:rsidRPr="00025060">
        <w:rPr>
          <w:b/>
          <w:spacing w:val="-12"/>
          <w:w w:val="105"/>
          <w:sz w:val="24"/>
          <w:szCs w:val="24"/>
        </w:rPr>
        <w:t xml:space="preserve"> </w:t>
      </w:r>
      <w:r w:rsidRPr="00025060">
        <w:rPr>
          <w:b/>
          <w:w w:val="105"/>
          <w:sz w:val="24"/>
          <w:szCs w:val="24"/>
        </w:rPr>
        <w:t>3.2</w:t>
      </w:r>
      <w:r w:rsidRPr="00025060">
        <w:rPr>
          <w:b/>
          <w:spacing w:val="-12"/>
          <w:w w:val="105"/>
          <w:sz w:val="24"/>
          <w:szCs w:val="24"/>
        </w:rPr>
        <w:t xml:space="preserve"> </w:t>
      </w:r>
      <w:r w:rsidRPr="00025060">
        <w:rPr>
          <w:b/>
          <w:w w:val="105"/>
          <w:sz w:val="24"/>
          <w:szCs w:val="24"/>
        </w:rPr>
        <w:t>Development</w:t>
      </w:r>
      <w:r w:rsidRPr="00025060">
        <w:rPr>
          <w:b/>
          <w:spacing w:val="-13"/>
          <w:w w:val="105"/>
          <w:sz w:val="24"/>
          <w:szCs w:val="24"/>
        </w:rPr>
        <w:t xml:space="preserve"> </w:t>
      </w:r>
      <w:r w:rsidRPr="00025060">
        <w:rPr>
          <w:b/>
          <w:w w:val="105"/>
          <w:sz w:val="24"/>
          <w:szCs w:val="24"/>
        </w:rPr>
        <w:t>Tools</w:t>
      </w:r>
      <w:r w:rsidRPr="00025060">
        <w:rPr>
          <w:b/>
          <w:spacing w:val="-7"/>
          <w:w w:val="105"/>
          <w:sz w:val="24"/>
          <w:szCs w:val="24"/>
        </w:rPr>
        <w:t xml:space="preserve"> </w:t>
      </w:r>
      <w:r w:rsidRPr="00025060">
        <w:rPr>
          <w:b/>
          <w:w w:val="105"/>
          <w:sz w:val="24"/>
          <w:szCs w:val="24"/>
        </w:rPr>
        <w:t>and</w:t>
      </w:r>
      <w:r w:rsidRPr="00025060">
        <w:rPr>
          <w:b/>
          <w:spacing w:val="-11"/>
          <w:w w:val="105"/>
          <w:sz w:val="24"/>
          <w:szCs w:val="24"/>
        </w:rPr>
        <w:t xml:space="preserve"> </w:t>
      </w:r>
      <w:r w:rsidRPr="00025060">
        <w:rPr>
          <w:b/>
          <w:w w:val="105"/>
          <w:sz w:val="24"/>
          <w:szCs w:val="24"/>
        </w:rPr>
        <w:t>Techniques</w:t>
      </w:r>
      <w:r w:rsidRPr="00025060">
        <w:rPr>
          <w:b/>
          <w:spacing w:val="-13"/>
          <w:w w:val="105"/>
          <w:sz w:val="24"/>
          <w:szCs w:val="24"/>
        </w:rPr>
        <w:t xml:space="preserve"> </w:t>
      </w:r>
      <w:r w:rsidRPr="00025060">
        <w:rPr>
          <w:b/>
          <w:spacing w:val="-4"/>
          <w:w w:val="105"/>
          <w:sz w:val="24"/>
          <w:szCs w:val="24"/>
        </w:rPr>
        <w:t>Used</w:t>
      </w:r>
    </w:p>
    <w:p w14:paraId="102E3C2F" w14:textId="77777777" w:rsidR="002A735C" w:rsidRDefault="002A735C">
      <w:pPr>
        <w:pStyle w:val="BodyText"/>
        <w:spacing w:before="10"/>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06"/>
        <w:gridCol w:w="2198"/>
        <w:gridCol w:w="5332"/>
      </w:tblGrid>
      <w:tr w:rsidR="002A735C" w:rsidRPr="0057606F" w14:paraId="6A3B3310" w14:textId="77777777" w:rsidTr="00C42E9F">
        <w:trPr>
          <w:trHeight w:val="388"/>
        </w:trPr>
        <w:tc>
          <w:tcPr>
            <w:tcW w:w="1506" w:type="dxa"/>
            <w:tcBorders>
              <w:left w:val="single" w:sz="4" w:space="0" w:color="999999"/>
              <w:right w:val="single" w:sz="4" w:space="0" w:color="999999"/>
            </w:tcBorders>
          </w:tcPr>
          <w:p w14:paraId="58C782AE" w14:textId="77777777" w:rsidR="002A735C" w:rsidRPr="0057606F" w:rsidRDefault="00000000" w:rsidP="00380C28">
            <w:pPr>
              <w:pStyle w:val="TableParagraph"/>
              <w:spacing w:before="79"/>
              <w:jc w:val="both"/>
              <w:rPr>
                <w:b/>
                <w:sz w:val="24"/>
                <w:szCs w:val="24"/>
              </w:rPr>
            </w:pPr>
            <w:r w:rsidRPr="0057606F">
              <w:rPr>
                <w:b/>
                <w:spacing w:val="-2"/>
                <w:sz w:val="24"/>
                <w:szCs w:val="24"/>
              </w:rPr>
              <w:t>Category</w:t>
            </w:r>
          </w:p>
        </w:tc>
        <w:tc>
          <w:tcPr>
            <w:tcW w:w="2198" w:type="dxa"/>
            <w:tcBorders>
              <w:left w:val="single" w:sz="4" w:space="0" w:color="999999"/>
              <w:right w:val="single" w:sz="4" w:space="0" w:color="999999"/>
            </w:tcBorders>
          </w:tcPr>
          <w:p w14:paraId="78ED4278" w14:textId="7E0429EC" w:rsidR="002A735C" w:rsidRPr="0057606F" w:rsidRDefault="00380C28" w:rsidP="00723DFE">
            <w:pPr>
              <w:pStyle w:val="TableParagraph"/>
              <w:spacing w:before="79"/>
              <w:ind w:left="21" w:right="7"/>
              <w:jc w:val="both"/>
              <w:rPr>
                <w:b/>
                <w:sz w:val="24"/>
                <w:szCs w:val="24"/>
              </w:rPr>
            </w:pPr>
            <w:r>
              <w:rPr>
                <w:b/>
                <w:sz w:val="24"/>
                <w:szCs w:val="24"/>
              </w:rPr>
              <w:t xml:space="preserve"> </w:t>
            </w:r>
            <w:r w:rsidRPr="0057606F">
              <w:rPr>
                <w:b/>
                <w:sz w:val="24"/>
                <w:szCs w:val="24"/>
              </w:rPr>
              <w:t>Tool</w:t>
            </w:r>
            <w:r w:rsidRPr="0057606F">
              <w:rPr>
                <w:b/>
                <w:spacing w:val="-2"/>
                <w:sz w:val="24"/>
                <w:szCs w:val="24"/>
              </w:rPr>
              <w:t xml:space="preserve"> </w:t>
            </w:r>
            <w:r w:rsidRPr="0057606F">
              <w:rPr>
                <w:b/>
                <w:sz w:val="24"/>
                <w:szCs w:val="24"/>
              </w:rPr>
              <w:t>/</w:t>
            </w:r>
            <w:r w:rsidRPr="0057606F">
              <w:rPr>
                <w:b/>
                <w:spacing w:val="-1"/>
                <w:sz w:val="24"/>
                <w:szCs w:val="24"/>
              </w:rPr>
              <w:t xml:space="preserve"> </w:t>
            </w:r>
            <w:r w:rsidRPr="0057606F">
              <w:rPr>
                <w:b/>
                <w:spacing w:val="-2"/>
                <w:sz w:val="24"/>
                <w:szCs w:val="24"/>
              </w:rPr>
              <w:t>Technique</w:t>
            </w:r>
          </w:p>
        </w:tc>
        <w:tc>
          <w:tcPr>
            <w:tcW w:w="5332" w:type="dxa"/>
            <w:tcBorders>
              <w:left w:val="single" w:sz="4" w:space="0" w:color="999999"/>
              <w:right w:val="single" w:sz="4" w:space="0" w:color="999999"/>
            </w:tcBorders>
          </w:tcPr>
          <w:p w14:paraId="411C0010" w14:textId="0D8337E6" w:rsidR="002A735C" w:rsidRPr="0057606F" w:rsidRDefault="00380C28" w:rsidP="00723DFE">
            <w:pPr>
              <w:pStyle w:val="TableParagraph"/>
              <w:spacing w:before="79"/>
              <w:ind w:left="5" w:right="5"/>
              <w:jc w:val="both"/>
              <w:rPr>
                <w:b/>
                <w:sz w:val="24"/>
                <w:szCs w:val="24"/>
              </w:rPr>
            </w:pPr>
            <w:r>
              <w:rPr>
                <w:b/>
                <w:sz w:val="24"/>
                <w:szCs w:val="24"/>
              </w:rPr>
              <w:t xml:space="preserve"> </w:t>
            </w:r>
            <w:r w:rsidRPr="0057606F">
              <w:rPr>
                <w:b/>
                <w:sz w:val="24"/>
                <w:szCs w:val="24"/>
              </w:rPr>
              <w:t>Purpose</w:t>
            </w:r>
            <w:r w:rsidRPr="0057606F">
              <w:rPr>
                <w:b/>
                <w:spacing w:val="-7"/>
                <w:sz w:val="24"/>
                <w:szCs w:val="24"/>
              </w:rPr>
              <w:t xml:space="preserve"> </w:t>
            </w:r>
            <w:r w:rsidRPr="0057606F">
              <w:rPr>
                <w:b/>
                <w:sz w:val="24"/>
                <w:szCs w:val="24"/>
              </w:rPr>
              <w:t>in</w:t>
            </w:r>
            <w:r w:rsidRPr="0057606F">
              <w:rPr>
                <w:b/>
                <w:spacing w:val="-8"/>
                <w:sz w:val="24"/>
                <w:szCs w:val="24"/>
              </w:rPr>
              <w:t xml:space="preserve"> </w:t>
            </w:r>
            <w:r w:rsidRPr="0057606F">
              <w:rPr>
                <w:b/>
                <w:spacing w:val="-2"/>
                <w:sz w:val="24"/>
                <w:szCs w:val="24"/>
              </w:rPr>
              <w:t>Project</w:t>
            </w:r>
          </w:p>
        </w:tc>
      </w:tr>
      <w:tr w:rsidR="002A735C" w:rsidRPr="0057606F" w14:paraId="482500EB" w14:textId="77777777" w:rsidTr="00C42E9F">
        <w:trPr>
          <w:trHeight w:val="567"/>
        </w:trPr>
        <w:tc>
          <w:tcPr>
            <w:tcW w:w="1506" w:type="dxa"/>
            <w:tcBorders>
              <w:left w:val="single" w:sz="4" w:space="0" w:color="999999"/>
              <w:bottom w:val="single" w:sz="4" w:space="0" w:color="999999"/>
              <w:right w:val="single" w:sz="4" w:space="0" w:color="999999"/>
            </w:tcBorders>
          </w:tcPr>
          <w:p w14:paraId="7C22D110" w14:textId="77777777" w:rsidR="002A735C" w:rsidRPr="0057606F" w:rsidRDefault="00000000" w:rsidP="00B67BA5">
            <w:pPr>
              <w:pStyle w:val="TableParagraph"/>
              <w:spacing w:before="43"/>
              <w:ind w:right="469"/>
              <w:jc w:val="left"/>
              <w:rPr>
                <w:sz w:val="24"/>
                <w:szCs w:val="24"/>
              </w:rPr>
            </w:pPr>
            <w:r w:rsidRPr="0057606F">
              <w:rPr>
                <w:sz w:val="24"/>
                <w:szCs w:val="24"/>
              </w:rPr>
              <w:t>IDE</w:t>
            </w:r>
            <w:r w:rsidRPr="0057606F">
              <w:rPr>
                <w:spacing w:val="-13"/>
                <w:sz w:val="24"/>
                <w:szCs w:val="24"/>
              </w:rPr>
              <w:t xml:space="preserve"> </w:t>
            </w:r>
            <w:r w:rsidRPr="0057606F">
              <w:rPr>
                <w:sz w:val="24"/>
                <w:szCs w:val="24"/>
              </w:rPr>
              <w:t>/</w:t>
            </w:r>
            <w:r w:rsidRPr="0057606F">
              <w:rPr>
                <w:spacing w:val="-12"/>
                <w:sz w:val="24"/>
                <w:szCs w:val="24"/>
              </w:rPr>
              <w:t xml:space="preserve"> </w:t>
            </w:r>
            <w:r w:rsidRPr="0057606F">
              <w:rPr>
                <w:sz w:val="24"/>
                <w:szCs w:val="24"/>
              </w:rPr>
              <w:t xml:space="preserve">Code </w:t>
            </w:r>
            <w:r w:rsidRPr="0057606F">
              <w:rPr>
                <w:spacing w:val="-2"/>
                <w:sz w:val="24"/>
                <w:szCs w:val="24"/>
              </w:rPr>
              <w:t>Editor</w:t>
            </w:r>
          </w:p>
        </w:tc>
        <w:tc>
          <w:tcPr>
            <w:tcW w:w="2198" w:type="dxa"/>
            <w:tcBorders>
              <w:left w:val="single" w:sz="4" w:space="0" w:color="999999"/>
              <w:bottom w:val="single" w:sz="4" w:space="0" w:color="999999"/>
              <w:right w:val="single" w:sz="4" w:space="0" w:color="999999"/>
            </w:tcBorders>
          </w:tcPr>
          <w:p w14:paraId="5EBB545D" w14:textId="77777777" w:rsidR="002A735C" w:rsidRPr="0057606F" w:rsidRDefault="00000000" w:rsidP="00B67BA5">
            <w:pPr>
              <w:pStyle w:val="TableParagraph"/>
              <w:spacing w:before="43"/>
              <w:ind w:left="21"/>
              <w:jc w:val="left"/>
              <w:rPr>
                <w:sz w:val="24"/>
                <w:szCs w:val="24"/>
              </w:rPr>
            </w:pPr>
            <w:r w:rsidRPr="0057606F">
              <w:rPr>
                <w:sz w:val="24"/>
                <w:szCs w:val="24"/>
              </w:rPr>
              <w:t>Visual</w:t>
            </w:r>
            <w:r w:rsidRPr="0057606F">
              <w:rPr>
                <w:spacing w:val="-6"/>
                <w:sz w:val="24"/>
                <w:szCs w:val="24"/>
              </w:rPr>
              <w:t xml:space="preserve"> </w:t>
            </w:r>
            <w:r w:rsidRPr="0057606F">
              <w:rPr>
                <w:sz w:val="24"/>
                <w:szCs w:val="24"/>
              </w:rPr>
              <w:t>Studio</w:t>
            </w:r>
            <w:r w:rsidRPr="0057606F">
              <w:rPr>
                <w:spacing w:val="-11"/>
                <w:sz w:val="24"/>
                <w:szCs w:val="24"/>
              </w:rPr>
              <w:t xml:space="preserve"> </w:t>
            </w:r>
            <w:r w:rsidRPr="0057606F">
              <w:rPr>
                <w:spacing w:val="-4"/>
                <w:sz w:val="24"/>
                <w:szCs w:val="24"/>
              </w:rPr>
              <w:t>Code</w:t>
            </w:r>
          </w:p>
        </w:tc>
        <w:tc>
          <w:tcPr>
            <w:tcW w:w="5332" w:type="dxa"/>
            <w:tcBorders>
              <w:left w:val="single" w:sz="4" w:space="0" w:color="999999"/>
              <w:bottom w:val="single" w:sz="4" w:space="0" w:color="999999"/>
              <w:right w:val="single" w:sz="4" w:space="0" w:color="999999"/>
            </w:tcBorders>
          </w:tcPr>
          <w:p w14:paraId="79FCACF8" w14:textId="77777777" w:rsidR="00B67BA5" w:rsidRDefault="00000000" w:rsidP="00B67BA5">
            <w:pPr>
              <w:pStyle w:val="TableParagraph"/>
              <w:spacing w:before="43"/>
              <w:jc w:val="left"/>
              <w:rPr>
                <w:spacing w:val="-6"/>
                <w:sz w:val="24"/>
                <w:szCs w:val="24"/>
              </w:rPr>
            </w:pPr>
            <w:r w:rsidRPr="0057606F">
              <w:rPr>
                <w:sz w:val="24"/>
                <w:szCs w:val="24"/>
              </w:rPr>
              <w:t>Primary</w:t>
            </w:r>
            <w:r w:rsidRPr="0057606F">
              <w:rPr>
                <w:spacing w:val="-12"/>
                <w:sz w:val="24"/>
                <w:szCs w:val="24"/>
              </w:rPr>
              <w:t xml:space="preserve"> </w:t>
            </w:r>
            <w:r w:rsidRPr="0057606F">
              <w:rPr>
                <w:sz w:val="24"/>
                <w:szCs w:val="24"/>
              </w:rPr>
              <w:t>development</w:t>
            </w:r>
            <w:r w:rsidRPr="0057606F">
              <w:rPr>
                <w:spacing w:val="-5"/>
                <w:sz w:val="24"/>
                <w:szCs w:val="24"/>
              </w:rPr>
              <w:t xml:space="preserve"> </w:t>
            </w:r>
            <w:r w:rsidRPr="0057606F">
              <w:rPr>
                <w:sz w:val="24"/>
                <w:szCs w:val="24"/>
              </w:rPr>
              <w:t>environment</w:t>
            </w:r>
            <w:r w:rsidRPr="0057606F">
              <w:rPr>
                <w:spacing w:val="-5"/>
                <w:sz w:val="24"/>
                <w:szCs w:val="24"/>
              </w:rPr>
              <w:t xml:space="preserve"> </w:t>
            </w:r>
            <w:r w:rsidRPr="0057606F">
              <w:rPr>
                <w:sz w:val="24"/>
                <w:szCs w:val="24"/>
              </w:rPr>
              <w:t>for</w:t>
            </w:r>
            <w:r w:rsidRPr="0057606F">
              <w:rPr>
                <w:spacing w:val="-9"/>
                <w:sz w:val="24"/>
                <w:szCs w:val="24"/>
              </w:rPr>
              <w:t xml:space="preserve"> </w:t>
            </w:r>
            <w:r w:rsidRPr="0057606F">
              <w:rPr>
                <w:sz w:val="24"/>
                <w:szCs w:val="24"/>
              </w:rPr>
              <w:t>backend</w:t>
            </w:r>
          </w:p>
          <w:p w14:paraId="53A04FDF" w14:textId="36F8986F" w:rsidR="002A735C" w:rsidRPr="0057606F" w:rsidRDefault="00000000" w:rsidP="00B67BA5">
            <w:pPr>
              <w:pStyle w:val="TableParagraph"/>
              <w:spacing w:before="43"/>
              <w:jc w:val="left"/>
              <w:rPr>
                <w:sz w:val="24"/>
                <w:szCs w:val="24"/>
              </w:rPr>
            </w:pPr>
            <w:r w:rsidRPr="0057606F">
              <w:rPr>
                <w:sz w:val="24"/>
                <w:szCs w:val="24"/>
              </w:rPr>
              <w:t>(Python)</w:t>
            </w:r>
            <w:r w:rsidRPr="0057606F">
              <w:rPr>
                <w:spacing w:val="-9"/>
                <w:sz w:val="24"/>
                <w:szCs w:val="24"/>
              </w:rPr>
              <w:t xml:space="preserve"> </w:t>
            </w:r>
            <w:r w:rsidRPr="0057606F">
              <w:rPr>
                <w:sz w:val="24"/>
                <w:szCs w:val="24"/>
              </w:rPr>
              <w:t>and frontend (React.js/JS/CSS) code</w:t>
            </w:r>
          </w:p>
        </w:tc>
      </w:tr>
      <w:tr w:rsidR="002A735C" w:rsidRPr="0057606F" w14:paraId="60812952" w14:textId="77777777" w:rsidTr="00C42E9F">
        <w:trPr>
          <w:trHeight w:val="580"/>
        </w:trPr>
        <w:tc>
          <w:tcPr>
            <w:tcW w:w="1506" w:type="dxa"/>
            <w:tcBorders>
              <w:top w:val="single" w:sz="4" w:space="0" w:color="999999"/>
              <w:left w:val="single" w:sz="4" w:space="0" w:color="999999"/>
              <w:bottom w:val="single" w:sz="4" w:space="0" w:color="999999"/>
              <w:right w:val="single" w:sz="4" w:space="0" w:color="999999"/>
            </w:tcBorders>
          </w:tcPr>
          <w:p w14:paraId="01CA8D12" w14:textId="77777777" w:rsidR="00B67BA5" w:rsidRDefault="00000000" w:rsidP="00B67BA5">
            <w:pPr>
              <w:pStyle w:val="TableParagraph"/>
              <w:ind w:right="469"/>
              <w:jc w:val="left"/>
              <w:rPr>
                <w:spacing w:val="-2"/>
                <w:sz w:val="24"/>
                <w:szCs w:val="24"/>
              </w:rPr>
            </w:pPr>
            <w:r w:rsidRPr="0057606F">
              <w:rPr>
                <w:spacing w:val="-2"/>
                <w:sz w:val="24"/>
                <w:szCs w:val="24"/>
              </w:rPr>
              <w:t>Backend Frame</w:t>
            </w:r>
          </w:p>
          <w:p w14:paraId="4EA10838" w14:textId="072DC426" w:rsidR="002A735C" w:rsidRPr="0057606F" w:rsidRDefault="00000000" w:rsidP="00B67BA5">
            <w:pPr>
              <w:pStyle w:val="TableParagraph"/>
              <w:ind w:right="469"/>
              <w:jc w:val="left"/>
              <w:rPr>
                <w:sz w:val="24"/>
                <w:szCs w:val="24"/>
              </w:rPr>
            </w:pPr>
            <w:r w:rsidRPr="0057606F">
              <w:rPr>
                <w:spacing w:val="-2"/>
                <w:sz w:val="24"/>
                <w:szCs w:val="24"/>
              </w:rPr>
              <w:t>w</w:t>
            </w:r>
            <w:r w:rsidR="00B67BA5">
              <w:rPr>
                <w:spacing w:val="-2"/>
                <w:sz w:val="24"/>
                <w:szCs w:val="24"/>
              </w:rPr>
              <w:t>or</w:t>
            </w:r>
            <w:r w:rsidRPr="0057606F">
              <w:rPr>
                <w:spacing w:val="-2"/>
                <w:sz w:val="24"/>
                <w:szCs w:val="24"/>
              </w:rPr>
              <w:t>k</w:t>
            </w:r>
          </w:p>
        </w:tc>
        <w:tc>
          <w:tcPr>
            <w:tcW w:w="2198" w:type="dxa"/>
            <w:tcBorders>
              <w:top w:val="single" w:sz="4" w:space="0" w:color="999999"/>
              <w:left w:val="single" w:sz="4" w:space="0" w:color="999999"/>
              <w:bottom w:val="single" w:sz="4" w:space="0" w:color="999999"/>
              <w:right w:val="single" w:sz="4" w:space="0" w:color="999999"/>
            </w:tcBorders>
          </w:tcPr>
          <w:p w14:paraId="12C525D0" w14:textId="5032210C" w:rsidR="002A735C" w:rsidRPr="0057606F" w:rsidRDefault="00B67BA5" w:rsidP="00B67BA5">
            <w:pPr>
              <w:pStyle w:val="TableParagraph"/>
              <w:ind w:left="21" w:right="7"/>
              <w:jc w:val="left"/>
              <w:rPr>
                <w:sz w:val="24"/>
                <w:szCs w:val="24"/>
              </w:rPr>
            </w:pPr>
            <w:r>
              <w:rPr>
                <w:sz w:val="24"/>
                <w:szCs w:val="24"/>
              </w:rPr>
              <w:t xml:space="preserve"> </w:t>
            </w:r>
            <w:r w:rsidR="0039580C">
              <w:rPr>
                <w:sz w:val="24"/>
                <w:szCs w:val="24"/>
              </w:rPr>
              <w:t>Nodejs</w:t>
            </w:r>
            <w:r w:rsidR="0039580C" w:rsidRPr="0057606F">
              <w:rPr>
                <w:spacing w:val="-3"/>
                <w:sz w:val="24"/>
                <w:szCs w:val="24"/>
              </w:rPr>
              <w:t xml:space="preserve"> </w:t>
            </w:r>
            <w:r w:rsidR="0039580C" w:rsidRPr="0057606F">
              <w:rPr>
                <w:sz w:val="24"/>
                <w:szCs w:val="24"/>
              </w:rPr>
              <w:t>3.0</w:t>
            </w:r>
            <w:r>
              <w:rPr>
                <w:sz w:val="24"/>
                <w:szCs w:val="24"/>
              </w:rPr>
              <w:t>.3</w:t>
            </w:r>
          </w:p>
        </w:tc>
        <w:tc>
          <w:tcPr>
            <w:tcW w:w="5332" w:type="dxa"/>
            <w:tcBorders>
              <w:top w:val="single" w:sz="4" w:space="0" w:color="999999"/>
              <w:left w:val="single" w:sz="4" w:space="0" w:color="999999"/>
              <w:bottom w:val="single" w:sz="4" w:space="0" w:color="999999"/>
              <w:right w:val="single" w:sz="4" w:space="0" w:color="999999"/>
            </w:tcBorders>
          </w:tcPr>
          <w:p w14:paraId="1928E4D7" w14:textId="77777777" w:rsidR="00B67BA5" w:rsidRDefault="00000000" w:rsidP="00B67BA5">
            <w:pPr>
              <w:pStyle w:val="TableParagraph"/>
              <w:ind w:left="1860" w:hanging="1715"/>
              <w:jc w:val="left"/>
              <w:rPr>
                <w:spacing w:val="-10"/>
                <w:sz w:val="24"/>
                <w:szCs w:val="24"/>
              </w:rPr>
            </w:pPr>
            <w:r w:rsidRPr="0057606F">
              <w:rPr>
                <w:sz w:val="24"/>
                <w:szCs w:val="24"/>
              </w:rPr>
              <w:t>REST</w:t>
            </w:r>
            <w:r w:rsidRPr="0057606F">
              <w:rPr>
                <w:spacing w:val="-13"/>
                <w:sz w:val="24"/>
                <w:szCs w:val="24"/>
              </w:rPr>
              <w:t xml:space="preserve"> </w:t>
            </w:r>
            <w:r w:rsidRPr="0057606F">
              <w:rPr>
                <w:sz w:val="24"/>
                <w:szCs w:val="24"/>
              </w:rPr>
              <w:t>API</w:t>
            </w:r>
            <w:r w:rsidRPr="0057606F">
              <w:rPr>
                <w:spacing w:val="-12"/>
                <w:sz w:val="24"/>
                <w:szCs w:val="24"/>
              </w:rPr>
              <w:t xml:space="preserve"> </w:t>
            </w:r>
            <w:r w:rsidRPr="0057606F">
              <w:rPr>
                <w:sz w:val="24"/>
                <w:szCs w:val="24"/>
              </w:rPr>
              <w:t>development,</w:t>
            </w:r>
            <w:r w:rsidRPr="0057606F">
              <w:rPr>
                <w:spacing w:val="-11"/>
                <w:sz w:val="24"/>
                <w:szCs w:val="24"/>
              </w:rPr>
              <w:t xml:space="preserve"> </w:t>
            </w:r>
            <w:r w:rsidRPr="0057606F">
              <w:rPr>
                <w:sz w:val="24"/>
                <w:szCs w:val="24"/>
              </w:rPr>
              <w:t>blueprint-based</w:t>
            </w:r>
            <w:r w:rsidRPr="0057606F">
              <w:rPr>
                <w:spacing w:val="-1"/>
                <w:sz w:val="24"/>
                <w:szCs w:val="24"/>
              </w:rPr>
              <w:t xml:space="preserve"> </w:t>
            </w:r>
            <w:r w:rsidRPr="0057606F">
              <w:rPr>
                <w:sz w:val="24"/>
                <w:szCs w:val="24"/>
              </w:rPr>
              <w:t>modular</w:t>
            </w:r>
          </w:p>
          <w:p w14:paraId="30484B65" w14:textId="15953BEE" w:rsidR="002A735C" w:rsidRPr="0057606F" w:rsidRDefault="00000000" w:rsidP="00B67BA5">
            <w:pPr>
              <w:pStyle w:val="TableParagraph"/>
              <w:ind w:left="1860" w:hanging="1715"/>
              <w:jc w:val="left"/>
              <w:rPr>
                <w:sz w:val="24"/>
                <w:szCs w:val="24"/>
              </w:rPr>
            </w:pPr>
            <w:r w:rsidRPr="0057606F">
              <w:rPr>
                <w:sz w:val="24"/>
                <w:szCs w:val="24"/>
              </w:rPr>
              <w:t>architecture, App Factory pattern</w:t>
            </w:r>
          </w:p>
        </w:tc>
      </w:tr>
      <w:tr w:rsidR="002A735C" w:rsidRPr="0057606F" w14:paraId="131D3211" w14:textId="77777777" w:rsidTr="00C42E9F">
        <w:trPr>
          <w:trHeight w:val="573"/>
        </w:trPr>
        <w:tc>
          <w:tcPr>
            <w:tcW w:w="1506" w:type="dxa"/>
            <w:tcBorders>
              <w:top w:val="single" w:sz="4" w:space="0" w:color="999999"/>
              <w:left w:val="single" w:sz="4" w:space="0" w:color="999999"/>
              <w:bottom w:val="single" w:sz="4" w:space="0" w:color="999999"/>
              <w:right w:val="single" w:sz="4" w:space="0" w:color="999999"/>
            </w:tcBorders>
          </w:tcPr>
          <w:p w14:paraId="561B2181" w14:textId="77777777" w:rsidR="002A735C" w:rsidRPr="0057606F" w:rsidRDefault="00000000" w:rsidP="00B67BA5">
            <w:pPr>
              <w:pStyle w:val="TableParagraph"/>
              <w:spacing w:before="50"/>
              <w:jc w:val="left"/>
              <w:rPr>
                <w:sz w:val="24"/>
                <w:szCs w:val="24"/>
              </w:rPr>
            </w:pPr>
            <w:r w:rsidRPr="0057606F">
              <w:rPr>
                <w:spacing w:val="-2"/>
                <w:sz w:val="24"/>
                <w:szCs w:val="24"/>
              </w:rPr>
              <w:t>Authentication</w:t>
            </w:r>
          </w:p>
        </w:tc>
        <w:tc>
          <w:tcPr>
            <w:tcW w:w="2198" w:type="dxa"/>
            <w:tcBorders>
              <w:top w:val="single" w:sz="4" w:space="0" w:color="999999"/>
              <w:left w:val="single" w:sz="4" w:space="0" w:color="999999"/>
              <w:bottom w:val="single" w:sz="4" w:space="0" w:color="999999"/>
              <w:right w:val="single" w:sz="4" w:space="0" w:color="999999"/>
            </w:tcBorders>
          </w:tcPr>
          <w:p w14:paraId="62F05879" w14:textId="58C8E3DE" w:rsidR="00B67BA5" w:rsidRDefault="00B67BA5" w:rsidP="00B67BA5">
            <w:pPr>
              <w:pStyle w:val="TableParagraph"/>
              <w:spacing w:before="50"/>
              <w:ind w:left="0" w:right="232"/>
              <w:jc w:val="left"/>
              <w:rPr>
                <w:spacing w:val="-2"/>
                <w:sz w:val="24"/>
                <w:szCs w:val="24"/>
              </w:rPr>
            </w:pPr>
            <w:r>
              <w:rPr>
                <w:spacing w:val="-2"/>
                <w:sz w:val="24"/>
                <w:szCs w:val="24"/>
              </w:rPr>
              <w:t xml:space="preserve">  </w:t>
            </w:r>
            <w:r w:rsidR="0039580C">
              <w:rPr>
                <w:spacing w:val="-2"/>
                <w:sz w:val="24"/>
                <w:szCs w:val="24"/>
              </w:rPr>
              <w:t>Nodejs</w:t>
            </w:r>
            <w:r w:rsidR="0039580C" w:rsidRPr="0057606F">
              <w:rPr>
                <w:spacing w:val="-2"/>
                <w:sz w:val="24"/>
                <w:szCs w:val="24"/>
              </w:rPr>
              <w:t>-</w:t>
            </w:r>
          </w:p>
          <w:p w14:paraId="5F3271D3" w14:textId="2DDAA9B8" w:rsidR="00B67BA5" w:rsidRDefault="00B67BA5" w:rsidP="00B67BA5">
            <w:pPr>
              <w:pStyle w:val="TableParagraph"/>
              <w:spacing w:before="50"/>
              <w:ind w:left="0" w:right="232"/>
              <w:jc w:val="left"/>
              <w:rPr>
                <w:spacing w:val="-2"/>
                <w:sz w:val="24"/>
                <w:szCs w:val="24"/>
              </w:rPr>
            </w:pPr>
            <w:r>
              <w:rPr>
                <w:spacing w:val="-2"/>
                <w:sz w:val="24"/>
                <w:szCs w:val="24"/>
              </w:rPr>
              <w:t xml:space="preserve">  </w:t>
            </w:r>
            <w:r w:rsidR="0039580C" w:rsidRPr="0057606F">
              <w:rPr>
                <w:spacing w:val="-2"/>
                <w:sz w:val="24"/>
                <w:szCs w:val="24"/>
              </w:rPr>
              <w:t>JWT</w:t>
            </w:r>
          </w:p>
          <w:p w14:paraId="69E12F39" w14:textId="0DDC5581" w:rsidR="002A735C" w:rsidRPr="0057606F" w:rsidRDefault="00B67BA5" w:rsidP="00B67BA5">
            <w:pPr>
              <w:pStyle w:val="TableParagraph"/>
              <w:spacing w:before="50"/>
              <w:ind w:left="0" w:right="232"/>
              <w:jc w:val="left"/>
              <w:rPr>
                <w:sz w:val="24"/>
                <w:szCs w:val="24"/>
              </w:rPr>
            </w:pPr>
            <w:r>
              <w:rPr>
                <w:spacing w:val="-2"/>
                <w:sz w:val="24"/>
                <w:szCs w:val="24"/>
              </w:rPr>
              <w:t xml:space="preserve">  </w:t>
            </w:r>
            <w:r w:rsidR="0039580C" w:rsidRPr="0057606F">
              <w:rPr>
                <w:spacing w:val="-2"/>
                <w:sz w:val="24"/>
                <w:szCs w:val="24"/>
              </w:rPr>
              <w:t>Extended 4.6.0</w:t>
            </w:r>
          </w:p>
        </w:tc>
        <w:tc>
          <w:tcPr>
            <w:tcW w:w="5332" w:type="dxa"/>
            <w:tcBorders>
              <w:top w:val="single" w:sz="4" w:space="0" w:color="999999"/>
              <w:left w:val="single" w:sz="4" w:space="0" w:color="999999"/>
              <w:bottom w:val="single" w:sz="4" w:space="0" w:color="999999"/>
              <w:right w:val="single" w:sz="4" w:space="0" w:color="999999"/>
            </w:tcBorders>
          </w:tcPr>
          <w:p w14:paraId="1B2A0607" w14:textId="77777777" w:rsidR="00B67BA5" w:rsidRDefault="00B67BA5" w:rsidP="00B67BA5">
            <w:pPr>
              <w:pStyle w:val="TableParagraph"/>
              <w:spacing w:before="50"/>
              <w:jc w:val="left"/>
              <w:rPr>
                <w:spacing w:val="-8"/>
                <w:sz w:val="24"/>
                <w:szCs w:val="24"/>
              </w:rPr>
            </w:pPr>
            <w:r w:rsidRPr="0057606F">
              <w:rPr>
                <w:sz w:val="24"/>
                <w:szCs w:val="24"/>
              </w:rPr>
              <w:t>JWT</w:t>
            </w:r>
            <w:r w:rsidRPr="0057606F">
              <w:rPr>
                <w:spacing w:val="-13"/>
                <w:sz w:val="24"/>
                <w:szCs w:val="24"/>
              </w:rPr>
              <w:t xml:space="preserve"> </w:t>
            </w:r>
            <w:r w:rsidRPr="0057606F">
              <w:rPr>
                <w:sz w:val="24"/>
                <w:szCs w:val="24"/>
              </w:rPr>
              <w:t>token</w:t>
            </w:r>
            <w:r w:rsidRPr="0057606F">
              <w:rPr>
                <w:spacing w:val="-9"/>
                <w:sz w:val="24"/>
                <w:szCs w:val="24"/>
              </w:rPr>
              <w:t xml:space="preserve"> </w:t>
            </w:r>
            <w:r w:rsidRPr="0057606F">
              <w:rPr>
                <w:sz w:val="24"/>
                <w:szCs w:val="24"/>
              </w:rPr>
              <w:t>generation,</w:t>
            </w:r>
            <w:r w:rsidRPr="0057606F">
              <w:rPr>
                <w:spacing w:val="-2"/>
                <w:sz w:val="24"/>
                <w:szCs w:val="24"/>
              </w:rPr>
              <w:t xml:space="preserve"> </w:t>
            </w:r>
            <w:r w:rsidRPr="0057606F">
              <w:rPr>
                <w:sz w:val="24"/>
                <w:szCs w:val="24"/>
              </w:rPr>
              <w:t>verification,</w:t>
            </w:r>
            <w:r w:rsidRPr="0057606F">
              <w:rPr>
                <w:spacing w:val="-8"/>
                <w:sz w:val="24"/>
                <w:szCs w:val="24"/>
              </w:rPr>
              <w:t xml:space="preserve"> </w:t>
            </w:r>
            <w:r w:rsidRPr="0057606F">
              <w:rPr>
                <w:sz w:val="24"/>
                <w:szCs w:val="24"/>
              </w:rPr>
              <w:t>embedding,</w:t>
            </w:r>
          </w:p>
          <w:p w14:paraId="7EDD83FB" w14:textId="5907CC00" w:rsidR="002A735C" w:rsidRPr="0057606F" w:rsidRDefault="00000000" w:rsidP="00B67BA5">
            <w:pPr>
              <w:pStyle w:val="TableParagraph"/>
              <w:spacing w:before="50"/>
              <w:jc w:val="left"/>
              <w:rPr>
                <w:sz w:val="24"/>
                <w:szCs w:val="24"/>
              </w:rPr>
            </w:pPr>
            <w:r w:rsidRPr="0057606F">
              <w:rPr>
                <w:sz w:val="24"/>
                <w:szCs w:val="24"/>
              </w:rPr>
              <w:t>and protected route enforcement</w:t>
            </w:r>
          </w:p>
        </w:tc>
      </w:tr>
      <w:tr w:rsidR="002A735C" w:rsidRPr="0057606F" w14:paraId="33A5D416" w14:textId="77777777" w:rsidTr="00C42E9F">
        <w:trPr>
          <w:trHeight w:val="573"/>
        </w:trPr>
        <w:tc>
          <w:tcPr>
            <w:tcW w:w="1506" w:type="dxa"/>
            <w:tcBorders>
              <w:top w:val="single" w:sz="4" w:space="0" w:color="999999"/>
              <w:left w:val="single" w:sz="4" w:space="0" w:color="999999"/>
              <w:bottom w:val="single" w:sz="4" w:space="0" w:color="999999"/>
              <w:right w:val="single" w:sz="4" w:space="0" w:color="999999"/>
            </w:tcBorders>
          </w:tcPr>
          <w:p w14:paraId="62166FA5" w14:textId="77777777" w:rsidR="002A735C" w:rsidRPr="0057606F" w:rsidRDefault="00000000" w:rsidP="00B67BA5">
            <w:pPr>
              <w:pStyle w:val="TableParagraph"/>
              <w:jc w:val="left"/>
              <w:rPr>
                <w:sz w:val="24"/>
                <w:szCs w:val="24"/>
              </w:rPr>
            </w:pPr>
            <w:r w:rsidRPr="0057606F">
              <w:rPr>
                <w:spacing w:val="-5"/>
                <w:sz w:val="24"/>
                <w:szCs w:val="24"/>
              </w:rPr>
              <w:t>ORM</w:t>
            </w:r>
          </w:p>
        </w:tc>
        <w:tc>
          <w:tcPr>
            <w:tcW w:w="2198" w:type="dxa"/>
            <w:tcBorders>
              <w:top w:val="single" w:sz="4" w:space="0" w:color="999999"/>
              <w:left w:val="single" w:sz="4" w:space="0" w:color="999999"/>
              <w:bottom w:val="single" w:sz="4" w:space="0" w:color="999999"/>
              <w:right w:val="single" w:sz="4" w:space="0" w:color="999999"/>
            </w:tcBorders>
          </w:tcPr>
          <w:p w14:paraId="5700FE46" w14:textId="77777777" w:rsidR="00B67BA5" w:rsidRDefault="0039580C" w:rsidP="00B67BA5">
            <w:pPr>
              <w:pStyle w:val="TableParagraph"/>
              <w:jc w:val="left"/>
              <w:rPr>
                <w:spacing w:val="-2"/>
                <w:sz w:val="24"/>
                <w:szCs w:val="24"/>
              </w:rPr>
            </w:pPr>
            <w:r>
              <w:rPr>
                <w:spacing w:val="-2"/>
                <w:sz w:val="24"/>
                <w:szCs w:val="24"/>
              </w:rPr>
              <w:t>Nodejs</w:t>
            </w:r>
          </w:p>
          <w:p w14:paraId="11C5F2FF" w14:textId="04A67E86" w:rsidR="002A735C" w:rsidRPr="0057606F" w:rsidRDefault="002A735C" w:rsidP="00B67BA5">
            <w:pPr>
              <w:pStyle w:val="TableParagraph"/>
              <w:jc w:val="left"/>
              <w:rPr>
                <w:sz w:val="24"/>
                <w:szCs w:val="24"/>
              </w:rPr>
            </w:pPr>
          </w:p>
        </w:tc>
        <w:tc>
          <w:tcPr>
            <w:tcW w:w="5332" w:type="dxa"/>
            <w:tcBorders>
              <w:top w:val="single" w:sz="4" w:space="0" w:color="999999"/>
              <w:left w:val="single" w:sz="4" w:space="0" w:color="999999"/>
              <w:bottom w:val="single" w:sz="4" w:space="0" w:color="999999"/>
              <w:right w:val="single" w:sz="4" w:space="0" w:color="999999"/>
            </w:tcBorders>
          </w:tcPr>
          <w:p w14:paraId="7207E33F" w14:textId="156DB516" w:rsidR="002A735C" w:rsidRPr="0057606F" w:rsidRDefault="00B67BA5" w:rsidP="00B67BA5">
            <w:pPr>
              <w:pStyle w:val="TableParagraph"/>
              <w:ind w:left="5"/>
              <w:jc w:val="left"/>
              <w:rPr>
                <w:sz w:val="24"/>
                <w:szCs w:val="24"/>
              </w:rPr>
            </w:pPr>
            <w:r>
              <w:rPr>
                <w:spacing w:val="-2"/>
                <w:sz w:val="24"/>
                <w:szCs w:val="24"/>
              </w:rPr>
              <w:t xml:space="preserve"> </w:t>
            </w:r>
            <w:r w:rsidRPr="0057606F">
              <w:rPr>
                <w:spacing w:val="-2"/>
                <w:sz w:val="24"/>
                <w:szCs w:val="24"/>
              </w:rPr>
              <w:t>Object-relational</w:t>
            </w:r>
            <w:r w:rsidRPr="0057606F">
              <w:rPr>
                <w:spacing w:val="17"/>
                <w:sz w:val="24"/>
                <w:szCs w:val="24"/>
              </w:rPr>
              <w:t xml:space="preserve"> </w:t>
            </w:r>
            <w:r w:rsidRPr="0057606F">
              <w:rPr>
                <w:spacing w:val="-2"/>
                <w:sz w:val="24"/>
                <w:szCs w:val="24"/>
              </w:rPr>
              <w:t>mapping</w:t>
            </w:r>
            <w:r w:rsidRPr="0057606F">
              <w:rPr>
                <w:spacing w:val="1"/>
                <w:sz w:val="24"/>
                <w:szCs w:val="24"/>
              </w:rPr>
              <w:t xml:space="preserve"> </w:t>
            </w:r>
            <w:r w:rsidRPr="0057606F">
              <w:rPr>
                <w:spacing w:val="-2"/>
                <w:sz w:val="24"/>
                <w:szCs w:val="24"/>
              </w:rPr>
              <w:t>for</w:t>
            </w:r>
            <w:r w:rsidRPr="0057606F">
              <w:rPr>
                <w:spacing w:val="4"/>
                <w:sz w:val="24"/>
                <w:szCs w:val="24"/>
              </w:rPr>
              <w:t xml:space="preserve"> </w:t>
            </w:r>
            <w:r w:rsidRPr="0057606F">
              <w:rPr>
                <w:spacing w:val="-2"/>
                <w:sz w:val="24"/>
                <w:szCs w:val="24"/>
              </w:rPr>
              <w:t>PostgreSQL</w:t>
            </w:r>
            <w:r w:rsidRPr="0057606F">
              <w:rPr>
                <w:sz w:val="24"/>
                <w:szCs w:val="24"/>
              </w:rPr>
              <w:t xml:space="preserve"> </w:t>
            </w:r>
            <w:r w:rsidRPr="0057606F">
              <w:rPr>
                <w:spacing w:val="-2"/>
                <w:sz w:val="24"/>
                <w:szCs w:val="24"/>
              </w:rPr>
              <w:t>database</w:t>
            </w:r>
            <w:r w:rsidRPr="0057606F">
              <w:rPr>
                <w:spacing w:val="5"/>
                <w:sz w:val="24"/>
                <w:szCs w:val="24"/>
              </w:rPr>
              <w:t xml:space="preserve"> </w:t>
            </w:r>
            <w:r>
              <w:rPr>
                <w:spacing w:val="5"/>
                <w:sz w:val="24"/>
                <w:szCs w:val="24"/>
              </w:rPr>
              <w:t xml:space="preserve">      </w:t>
            </w:r>
            <w:r w:rsidRPr="0057606F">
              <w:rPr>
                <w:spacing w:val="-2"/>
                <w:sz w:val="24"/>
                <w:szCs w:val="24"/>
              </w:rPr>
              <w:t>operations</w:t>
            </w:r>
          </w:p>
        </w:tc>
      </w:tr>
      <w:tr w:rsidR="002A735C" w:rsidRPr="0057606F" w14:paraId="57CD2AC5" w14:textId="77777777" w:rsidTr="00C42E9F">
        <w:trPr>
          <w:trHeight w:val="573"/>
        </w:trPr>
        <w:tc>
          <w:tcPr>
            <w:tcW w:w="1506" w:type="dxa"/>
            <w:tcBorders>
              <w:top w:val="single" w:sz="4" w:space="0" w:color="999999"/>
              <w:left w:val="single" w:sz="4" w:space="0" w:color="999999"/>
              <w:bottom w:val="single" w:sz="4" w:space="0" w:color="999999"/>
              <w:right w:val="single" w:sz="4" w:space="0" w:color="999999"/>
            </w:tcBorders>
          </w:tcPr>
          <w:p w14:paraId="7BC60E8E" w14:textId="77777777" w:rsidR="002A735C" w:rsidRPr="0057606F" w:rsidRDefault="00000000" w:rsidP="00B67BA5">
            <w:pPr>
              <w:pStyle w:val="TableParagraph"/>
              <w:jc w:val="left"/>
              <w:rPr>
                <w:sz w:val="24"/>
                <w:szCs w:val="24"/>
              </w:rPr>
            </w:pPr>
            <w:r w:rsidRPr="0057606F">
              <w:rPr>
                <w:spacing w:val="-2"/>
                <w:sz w:val="24"/>
                <w:szCs w:val="24"/>
              </w:rPr>
              <w:t>Database</w:t>
            </w:r>
          </w:p>
        </w:tc>
        <w:tc>
          <w:tcPr>
            <w:tcW w:w="2198" w:type="dxa"/>
            <w:tcBorders>
              <w:top w:val="single" w:sz="4" w:space="0" w:color="999999"/>
              <w:left w:val="single" w:sz="4" w:space="0" w:color="999999"/>
              <w:bottom w:val="single" w:sz="4" w:space="0" w:color="999999"/>
              <w:right w:val="single" w:sz="4" w:space="0" w:color="999999"/>
            </w:tcBorders>
          </w:tcPr>
          <w:p w14:paraId="7829511F" w14:textId="43A37FF5" w:rsidR="002A735C" w:rsidRPr="0057606F" w:rsidRDefault="00B67BA5" w:rsidP="00B67BA5">
            <w:pPr>
              <w:pStyle w:val="TableParagraph"/>
              <w:ind w:left="21" w:right="17"/>
              <w:jc w:val="left"/>
              <w:rPr>
                <w:sz w:val="24"/>
                <w:szCs w:val="24"/>
              </w:rPr>
            </w:pPr>
            <w:r>
              <w:rPr>
                <w:spacing w:val="-2"/>
                <w:sz w:val="24"/>
                <w:szCs w:val="24"/>
              </w:rPr>
              <w:t xml:space="preserve"> </w:t>
            </w:r>
            <w:r w:rsidRPr="0057606F">
              <w:rPr>
                <w:spacing w:val="-2"/>
                <w:sz w:val="24"/>
                <w:szCs w:val="24"/>
              </w:rPr>
              <w:t>PostgreSQL</w:t>
            </w:r>
            <w:r w:rsidRPr="0057606F">
              <w:rPr>
                <w:sz w:val="24"/>
                <w:szCs w:val="24"/>
              </w:rPr>
              <w:t xml:space="preserve"> </w:t>
            </w:r>
            <w:r w:rsidRPr="0057606F">
              <w:rPr>
                <w:spacing w:val="-5"/>
                <w:sz w:val="24"/>
                <w:szCs w:val="24"/>
              </w:rPr>
              <w:t>16</w:t>
            </w:r>
          </w:p>
        </w:tc>
        <w:tc>
          <w:tcPr>
            <w:tcW w:w="5332" w:type="dxa"/>
            <w:tcBorders>
              <w:top w:val="single" w:sz="4" w:space="0" w:color="999999"/>
              <w:left w:val="single" w:sz="4" w:space="0" w:color="999999"/>
              <w:bottom w:val="single" w:sz="4" w:space="0" w:color="999999"/>
              <w:right w:val="single" w:sz="4" w:space="0" w:color="999999"/>
            </w:tcBorders>
          </w:tcPr>
          <w:p w14:paraId="0A2A578F" w14:textId="77777777" w:rsidR="00B67BA5" w:rsidRDefault="00000000" w:rsidP="00B67BA5">
            <w:pPr>
              <w:pStyle w:val="TableParagraph"/>
              <w:ind w:left="1716" w:hanging="1593"/>
              <w:jc w:val="left"/>
              <w:rPr>
                <w:spacing w:val="-5"/>
                <w:sz w:val="24"/>
                <w:szCs w:val="24"/>
              </w:rPr>
            </w:pPr>
            <w:r w:rsidRPr="0057606F">
              <w:rPr>
                <w:sz w:val="24"/>
                <w:szCs w:val="24"/>
              </w:rPr>
              <w:t>Relational</w:t>
            </w:r>
            <w:r w:rsidRPr="0057606F">
              <w:rPr>
                <w:spacing w:val="-4"/>
                <w:sz w:val="24"/>
                <w:szCs w:val="24"/>
              </w:rPr>
              <w:t xml:space="preserve"> </w:t>
            </w:r>
            <w:r w:rsidRPr="0057606F">
              <w:rPr>
                <w:sz w:val="24"/>
                <w:szCs w:val="24"/>
              </w:rPr>
              <w:t>storage</w:t>
            </w:r>
            <w:r w:rsidRPr="0057606F">
              <w:rPr>
                <w:spacing w:val="-8"/>
                <w:sz w:val="24"/>
                <w:szCs w:val="24"/>
              </w:rPr>
              <w:t xml:space="preserve"> </w:t>
            </w:r>
            <w:r w:rsidRPr="0057606F">
              <w:rPr>
                <w:sz w:val="24"/>
                <w:szCs w:val="24"/>
              </w:rPr>
              <w:t>for</w:t>
            </w:r>
            <w:r w:rsidRPr="0057606F">
              <w:rPr>
                <w:spacing w:val="-8"/>
                <w:sz w:val="24"/>
                <w:szCs w:val="24"/>
              </w:rPr>
              <w:t xml:space="preserve"> </w:t>
            </w:r>
            <w:r w:rsidRPr="0057606F">
              <w:rPr>
                <w:sz w:val="24"/>
                <w:szCs w:val="24"/>
              </w:rPr>
              <w:t>users,</w:t>
            </w:r>
            <w:r w:rsidRPr="0057606F">
              <w:rPr>
                <w:spacing w:val="-5"/>
                <w:sz w:val="24"/>
                <w:szCs w:val="24"/>
              </w:rPr>
              <w:t xml:space="preserve"> </w:t>
            </w:r>
            <w:r w:rsidRPr="0057606F">
              <w:rPr>
                <w:sz w:val="24"/>
                <w:szCs w:val="24"/>
              </w:rPr>
              <w:t>listings,</w:t>
            </w:r>
            <w:r w:rsidRPr="0057606F">
              <w:rPr>
                <w:spacing w:val="-5"/>
                <w:sz w:val="24"/>
                <w:szCs w:val="24"/>
              </w:rPr>
              <w:t xml:space="preserve"> </w:t>
            </w:r>
            <w:r w:rsidRPr="0057606F">
              <w:rPr>
                <w:sz w:val="24"/>
                <w:szCs w:val="24"/>
              </w:rPr>
              <w:t>transactions,</w:t>
            </w:r>
          </w:p>
          <w:p w14:paraId="641A160F" w14:textId="2264A568" w:rsidR="002A735C" w:rsidRPr="0057606F" w:rsidRDefault="00000000" w:rsidP="00B67BA5">
            <w:pPr>
              <w:pStyle w:val="TableParagraph"/>
              <w:ind w:left="1716" w:hanging="1593"/>
              <w:jc w:val="left"/>
              <w:rPr>
                <w:sz w:val="24"/>
                <w:szCs w:val="24"/>
              </w:rPr>
            </w:pPr>
            <w:r w:rsidRPr="0057606F">
              <w:rPr>
                <w:sz w:val="24"/>
                <w:szCs w:val="24"/>
              </w:rPr>
              <w:t>price</w:t>
            </w:r>
            <w:r w:rsidRPr="0057606F">
              <w:rPr>
                <w:spacing w:val="-8"/>
                <w:sz w:val="24"/>
                <w:szCs w:val="24"/>
              </w:rPr>
              <w:t xml:space="preserve"> </w:t>
            </w:r>
            <w:r w:rsidRPr="0057606F">
              <w:rPr>
                <w:sz w:val="24"/>
                <w:szCs w:val="24"/>
              </w:rPr>
              <w:t>history, and smart contract state</w:t>
            </w:r>
          </w:p>
        </w:tc>
      </w:tr>
      <w:tr w:rsidR="002A735C" w:rsidRPr="0057606F" w14:paraId="0CC0B3ED" w14:textId="77777777" w:rsidTr="00C42E9F">
        <w:trPr>
          <w:trHeight w:val="580"/>
        </w:trPr>
        <w:tc>
          <w:tcPr>
            <w:tcW w:w="1506" w:type="dxa"/>
            <w:tcBorders>
              <w:top w:val="single" w:sz="4" w:space="0" w:color="999999"/>
              <w:left w:val="single" w:sz="4" w:space="0" w:color="999999"/>
              <w:bottom w:val="single" w:sz="4" w:space="0" w:color="999999"/>
              <w:right w:val="single" w:sz="4" w:space="0" w:color="999999"/>
            </w:tcBorders>
          </w:tcPr>
          <w:p w14:paraId="74EEA1ED" w14:textId="77777777" w:rsidR="002A735C" w:rsidRPr="0057606F" w:rsidRDefault="00000000" w:rsidP="00B67BA5">
            <w:pPr>
              <w:pStyle w:val="TableParagraph"/>
              <w:jc w:val="left"/>
              <w:rPr>
                <w:sz w:val="24"/>
                <w:szCs w:val="24"/>
              </w:rPr>
            </w:pPr>
            <w:r w:rsidRPr="0057606F">
              <w:rPr>
                <w:sz w:val="24"/>
                <w:szCs w:val="24"/>
              </w:rPr>
              <w:t>AI</w:t>
            </w:r>
            <w:r w:rsidRPr="0057606F">
              <w:rPr>
                <w:spacing w:val="-14"/>
                <w:sz w:val="24"/>
                <w:szCs w:val="24"/>
              </w:rPr>
              <w:t xml:space="preserve"> </w:t>
            </w:r>
            <w:r w:rsidRPr="0057606F">
              <w:rPr>
                <w:spacing w:val="-2"/>
                <w:sz w:val="24"/>
                <w:szCs w:val="24"/>
              </w:rPr>
              <w:t>Framework</w:t>
            </w:r>
          </w:p>
        </w:tc>
        <w:tc>
          <w:tcPr>
            <w:tcW w:w="2198" w:type="dxa"/>
            <w:tcBorders>
              <w:top w:val="single" w:sz="4" w:space="0" w:color="999999"/>
              <w:left w:val="single" w:sz="4" w:space="0" w:color="999999"/>
              <w:bottom w:val="single" w:sz="4" w:space="0" w:color="999999"/>
              <w:right w:val="single" w:sz="4" w:space="0" w:color="999999"/>
            </w:tcBorders>
          </w:tcPr>
          <w:p w14:paraId="2C786E2C" w14:textId="77777777" w:rsidR="00B67BA5" w:rsidRDefault="00000000" w:rsidP="00B67BA5">
            <w:pPr>
              <w:pStyle w:val="TableParagraph"/>
              <w:jc w:val="left"/>
              <w:rPr>
                <w:spacing w:val="-12"/>
                <w:sz w:val="24"/>
                <w:szCs w:val="24"/>
              </w:rPr>
            </w:pPr>
            <w:r w:rsidRPr="0057606F">
              <w:rPr>
                <w:sz w:val="24"/>
                <w:szCs w:val="24"/>
              </w:rPr>
              <w:t>Keras / TensorFlow 2.12,</w:t>
            </w:r>
            <w:r w:rsidRPr="0057606F">
              <w:rPr>
                <w:spacing w:val="-13"/>
                <w:sz w:val="24"/>
                <w:szCs w:val="24"/>
              </w:rPr>
              <w:t xml:space="preserve"> </w:t>
            </w:r>
            <w:r w:rsidRPr="0057606F">
              <w:rPr>
                <w:sz w:val="24"/>
                <w:szCs w:val="24"/>
              </w:rPr>
              <w:t>Pandas,</w:t>
            </w:r>
            <w:r w:rsidRPr="0057606F">
              <w:rPr>
                <w:spacing w:val="-12"/>
                <w:sz w:val="24"/>
                <w:szCs w:val="24"/>
              </w:rPr>
              <w:t xml:space="preserve"> </w:t>
            </w:r>
          </w:p>
          <w:p w14:paraId="01C7038D" w14:textId="2CC8BFF2" w:rsidR="002A735C" w:rsidRPr="0057606F" w:rsidRDefault="00000000" w:rsidP="00B67BA5">
            <w:pPr>
              <w:pStyle w:val="TableParagraph"/>
              <w:jc w:val="left"/>
              <w:rPr>
                <w:sz w:val="24"/>
                <w:szCs w:val="24"/>
              </w:rPr>
            </w:pPr>
            <w:r w:rsidRPr="0057606F">
              <w:rPr>
                <w:sz w:val="24"/>
                <w:szCs w:val="24"/>
              </w:rPr>
              <w:t>NumPy</w:t>
            </w:r>
          </w:p>
        </w:tc>
        <w:tc>
          <w:tcPr>
            <w:tcW w:w="5332" w:type="dxa"/>
            <w:tcBorders>
              <w:top w:val="single" w:sz="4" w:space="0" w:color="999999"/>
              <w:left w:val="single" w:sz="4" w:space="0" w:color="999999"/>
              <w:bottom w:val="single" w:sz="4" w:space="0" w:color="999999"/>
              <w:right w:val="single" w:sz="4" w:space="0" w:color="999999"/>
            </w:tcBorders>
          </w:tcPr>
          <w:p w14:paraId="4ADFF4D7" w14:textId="79C1C1FB" w:rsidR="002A735C" w:rsidRPr="0057606F" w:rsidRDefault="00B67BA5" w:rsidP="00B67BA5">
            <w:pPr>
              <w:pStyle w:val="TableParagraph"/>
              <w:ind w:left="5"/>
              <w:jc w:val="left"/>
              <w:rPr>
                <w:sz w:val="24"/>
                <w:szCs w:val="24"/>
              </w:rPr>
            </w:pPr>
            <w:r>
              <w:rPr>
                <w:sz w:val="24"/>
                <w:szCs w:val="24"/>
              </w:rPr>
              <w:t xml:space="preserve"> </w:t>
            </w:r>
            <w:r w:rsidR="00C4738E">
              <w:rPr>
                <w:sz w:val="24"/>
                <w:szCs w:val="24"/>
              </w:rPr>
              <w:t>CHART.JS</w:t>
            </w:r>
            <w:r w:rsidR="00C4738E" w:rsidRPr="0057606F">
              <w:rPr>
                <w:spacing w:val="-3"/>
                <w:sz w:val="24"/>
                <w:szCs w:val="24"/>
              </w:rPr>
              <w:t xml:space="preserve"> </w:t>
            </w:r>
            <w:r w:rsidR="00C4738E" w:rsidRPr="0057606F">
              <w:rPr>
                <w:sz w:val="24"/>
                <w:szCs w:val="24"/>
              </w:rPr>
              <w:t>model</w:t>
            </w:r>
            <w:r w:rsidR="00C4738E" w:rsidRPr="0057606F">
              <w:rPr>
                <w:spacing w:val="-8"/>
                <w:sz w:val="24"/>
                <w:szCs w:val="24"/>
              </w:rPr>
              <w:t xml:space="preserve"> </w:t>
            </w:r>
            <w:r w:rsidR="00C4738E" w:rsidRPr="0057606F">
              <w:rPr>
                <w:sz w:val="24"/>
                <w:szCs w:val="24"/>
              </w:rPr>
              <w:t>training,</w:t>
            </w:r>
            <w:r w:rsidR="00C4738E" w:rsidRPr="0057606F">
              <w:rPr>
                <w:spacing w:val="-9"/>
                <w:sz w:val="24"/>
                <w:szCs w:val="24"/>
              </w:rPr>
              <w:t xml:space="preserve"> </w:t>
            </w:r>
            <w:r w:rsidR="00C4738E" w:rsidRPr="0057606F">
              <w:rPr>
                <w:sz w:val="24"/>
                <w:szCs w:val="24"/>
              </w:rPr>
              <w:t>inference</w:t>
            </w:r>
            <w:r w:rsidR="00C4738E" w:rsidRPr="0057606F">
              <w:rPr>
                <w:spacing w:val="-11"/>
                <w:sz w:val="24"/>
                <w:szCs w:val="24"/>
              </w:rPr>
              <w:t xml:space="preserve"> </w:t>
            </w:r>
            <w:r w:rsidR="00C4738E" w:rsidRPr="0057606F">
              <w:rPr>
                <w:sz w:val="24"/>
                <w:szCs w:val="24"/>
              </w:rPr>
              <w:t>pipelines</w:t>
            </w:r>
            <w:r w:rsidR="00C4738E" w:rsidRPr="0057606F">
              <w:rPr>
                <w:spacing w:val="-8"/>
                <w:sz w:val="24"/>
                <w:szCs w:val="24"/>
              </w:rPr>
              <w:t xml:space="preserve"> </w:t>
            </w:r>
            <w:proofErr w:type="gramStart"/>
            <w:r w:rsidR="00C4738E" w:rsidRPr="0057606F">
              <w:rPr>
                <w:sz w:val="24"/>
                <w:szCs w:val="24"/>
              </w:rPr>
              <w:t>for</w:t>
            </w:r>
            <w:r>
              <w:rPr>
                <w:spacing w:val="-11"/>
                <w:sz w:val="24"/>
                <w:szCs w:val="24"/>
              </w:rPr>
              <w:t xml:space="preserve">  </w:t>
            </w:r>
            <w:r w:rsidR="00C4738E" w:rsidRPr="0057606F">
              <w:rPr>
                <w:sz w:val="24"/>
                <w:szCs w:val="24"/>
              </w:rPr>
              <w:t>price</w:t>
            </w:r>
            <w:proofErr w:type="gramEnd"/>
            <w:r w:rsidR="00C4738E" w:rsidRPr="0057606F">
              <w:rPr>
                <w:spacing w:val="-11"/>
                <w:sz w:val="24"/>
                <w:szCs w:val="24"/>
              </w:rPr>
              <w:t xml:space="preserve"> </w:t>
            </w:r>
            <w:r w:rsidR="00C4738E" w:rsidRPr="0057606F">
              <w:rPr>
                <w:spacing w:val="-2"/>
                <w:sz w:val="24"/>
                <w:szCs w:val="24"/>
              </w:rPr>
              <w:t>forecasting</w:t>
            </w:r>
          </w:p>
        </w:tc>
      </w:tr>
      <w:tr w:rsidR="002A735C" w:rsidRPr="0057606F" w14:paraId="3BAAAE8E" w14:textId="77777777" w:rsidTr="00C42E9F">
        <w:trPr>
          <w:trHeight w:val="573"/>
        </w:trPr>
        <w:tc>
          <w:tcPr>
            <w:tcW w:w="1506" w:type="dxa"/>
            <w:tcBorders>
              <w:top w:val="single" w:sz="4" w:space="0" w:color="999999"/>
              <w:left w:val="single" w:sz="4" w:space="0" w:color="999999"/>
              <w:bottom w:val="single" w:sz="4" w:space="0" w:color="999999"/>
              <w:right w:val="single" w:sz="4" w:space="0" w:color="999999"/>
            </w:tcBorders>
          </w:tcPr>
          <w:p w14:paraId="57C35114" w14:textId="77777777" w:rsidR="002A735C" w:rsidRPr="0057606F" w:rsidRDefault="00000000" w:rsidP="00B67BA5">
            <w:pPr>
              <w:pStyle w:val="TableParagraph"/>
              <w:jc w:val="left"/>
              <w:rPr>
                <w:sz w:val="24"/>
                <w:szCs w:val="24"/>
              </w:rPr>
            </w:pPr>
            <w:r w:rsidRPr="0057606F">
              <w:rPr>
                <w:spacing w:val="-2"/>
                <w:sz w:val="24"/>
                <w:szCs w:val="24"/>
              </w:rPr>
              <w:t>Blockchain</w:t>
            </w:r>
          </w:p>
        </w:tc>
        <w:tc>
          <w:tcPr>
            <w:tcW w:w="2198" w:type="dxa"/>
            <w:tcBorders>
              <w:top w:val="single" w:sz="4" w:space="0" w:color="999999"/>
              <w:left w:val="single" w:sz="4" w:space="0" w:color="999999"/>
              <w:bottom w:val="single" w:sz="4" w:space="0" w:color="999999"/>
              <w:right w:val="single" w:sz="4" w:space="0" w:color="999999"/>
            </w:tcBorders>
          </w:tcPr>
          <w:p w14:paraId="7B0A5F21" w14:textId="77777777" w:rsidR="002A735C" w:rsidRPr="0057606F" w:rsidRDefault="00000000" w:rsidP="00B67BA5">
            <w:pPr>
              <w:pStyle w:val="TableParagraph"/>
              <w:jc w:val="left"/>
              <w:rPr>
                <w:sz w:val="24"/>
                <w:szCs w:val="24"/>
              </w:rPr>
            </w:pPr>
            <w:r w:rsidRPr="0057606F">
              <w:rPr>
                <w:sz w:val="24"/>
                <w:szCs w:val="24"/>
              </w:rPr>
              <w:t>Solidity 0.8.x, Truffle 5.x,</w:t>
            </w:r>
            <w:r w:rsidRPr="0057606F">
              <w:rPr>
                <w:spacing w:val="-13"/>
                <w:sz w:val="24"/>
                <w:szCs w:val="24"/>
              </w:rPr>
              <w:t xml:space="preserve"> </w:t>
            </w:r>
            <w:r w:rsidRPr="0057606F">
              <w:rPr>
                <w:sz w:val="24"/>
                <w:szCs w:val="24"/>
              </w:rPr>
              <w:t>Ganache,</w:t>
            </w:r>
            <w:r w:rsidRPr="0057606F">
              <w:rPr>
                <w:spacing w:val="-12"/>
                <w:sz w:val="24"/>
                <w:szCs w:val="24"/>
              </w:rPr>
              <w:t xml:space="preserve"> </w:t>
            </w:r>
            <w:r w:rsidRPr="0057606F">
              <w:rPr>
                <w:sz w:val="24"/>
                <w:szCs w:val="24"/>
              </w:rPr>
              <w:t>Web3.py</w:t>
            </w:r>
          </w:p>
        </w:tc>
        <w:tc>
          <w:tcPr>
            <w:tcW w:w="5332" w:type="dxa"/>
            <w:tcBorders>
              <w:top w:val="single" w:sz="4" w:space="0" w:color="999999"/>
              <w:left w:val="single" w:sz="4" w:space="0" w:color="999999"/>
              <w:bottom w:val="single" w:sz="4" w:space="0" w:color="999999"/>
              <w:right w:val="single" w:sz="4" w:space="0" w:color="999999"/>
            </w:tcBorders>
          </w:tcPr>
          <w:p w14:paraId="1F90A98C" w14:textId="0BC525FF" w:rsidR="00B67BA5" w:rsidRDefault="00000000" w:rsidP="00B67BA5">
            <w:pPr>
              <w:pStyle w:val="TableParagraph"/>
              <w:jc w:val="left"/>
              <w:rPr>
                <w:spacing w:val="-8"/>
                <w:sz w:val="24"/>
                <w:szCs w:val="24"/>
              </w:rPr>
            </w:pPr>
            <w:r w:rsidRPr="0057606F">
              <w:rPr>
                <w:sz w:val="24"/>
                <w:szCs w:val="24"/>
              </w:rPr>
              <w:t>Smart</w:t>
            </w:r>
            <w:r w:rsidRPr="0057606F">
              <w:rPr>
                <w:spacing w:val="-8"/>
                <w:sz w:val="24"/>
                <w:szCs w:val="24"/>
              </w:rPr>
              <w:t xml:space="preserve"> </w:t>
            </w:r>
            <w:r w:rsidRPr="0057606F">
              <w:rPr>
                <w:sz w:val="24"/>
                <w:szCs w:val="24"/>
              </w:rPr>
              <w:t>contract</w:t>
            </w:r>
            <w:r w:rsidRPr="0057606F">
              <w:rPr>
                <w:spacing w:val="-8"/>
                <w:sz w:val="24"/>
                <w:szCs w:val="24"/>
              </w:rPr>
              <w:t xml:space="preserve"> </w:t>
            </w:r>
            <w:r w:rsidRPr="0057606F">
              <w:rPr>
                <w:sz w:val="24"/>
                <w:szCs w:val="24"/>
              </w:rPr>
              <w:t>development,</w:t>
            </w:r>
            <w:r w:rsidRPr="0057606F">
              <w:rPr>
                <w:spacing w:val="-8"/>
                <w:sz w:val="24"/>
                <w:szCs w:val="24"/>
              </w:rPr>
              <w:t xml:space="preserve"> </w:t>
            </w:r>
            <w:r w:rsidRPr="0057606F">
              <w:rPr>
                <w:sz w:val="24"/>
                <w:szCs w:val="24"/>
              </w:rPr>
              <w:t>local</w:t>
            </w:r>
            <w:r w:rsidRPr="0057606F">
              <w:rPr>
                <w:spacing w:val="-8"/>
                <w:sz w:val="24"/>
                <w:szCs w:val="24"/>
              </w:rPr>
              <w:t xml:space="preserve"> </w:t>
            </w:r>
            <w:r w:rsidRPr="0057606F">
              <w:rPr>
                <w:sz w:val="24"/>
                <w:szCs w:val="24"/>
              </w:rPr>
              <w:t>testing,</w:t>
            </w:r>
            <w:r w:rsidRPr="0057606F">
              <w:rPr>
                <w:spacing w:val="-8"/>
                <w:sz w:val="24"/>
                <w:szCs w:val="24"/>
              </w:rPr>
              <w:t xml:space="preserve"> </w:t>
            </w:r>
          </w:p>
          <w:p w14:paraId="57F06049" w14:textId="324F1977" w:rsidR="002A735C" w:rsidRPr="0057606F" w:rsidRDefault="00000000" w:rsidP="00B67BA5">
            <w:pPr>
              <w:pStyle w:val="TableParagraph"/>
              <w:jc w:val="left"/>
              <w:rPr>
                <w:sz w:val="24"/>
                <w:szCs w:val="24"/>
              </w:rPr>
            </w:pPr>
            <w:r w:rsidRPr="0057606F">
              <w:rPr>
                <w:sz w:val="24"/>
                <w:szCs w:val="24"/>
              </w:rPr>
              <w:t xml:space="preserve">deployment, </w:t>
            </w:r>
            <w:r w:rsidR="0039580C">
              <w:rPr>
                <w:sz w:val="24"/>
                <w:szCs w:val="24"/>
              </w:rPr>
              <w:t>Nodejs</w:t>
            </w:r>
            <w:r w:rsidRPr="0057606F">
              <w:rPr>
                <w:sz w:val="24"/>
                <w:szCs w:val="24"/>
              </w:rPr>
              <w:t xml:space="preserve"> integration</w:t>
            </w:r>
          </w:p>
        </w:tc>
      </w:tr>
      <w:tr w:rsidR="002A735C" w:rsidRPr="0057606F" w14:paraId="0DE38479" w14:textId="77777777" w:rsidTr="00C42E9F">
        <w:trPr>
          <w:trHeight w:val="573"/>
        </w:trPr>
        <w:tc>
          <w:tcPr>
            <w:tcW w:w="1506" w:type="dxa"/>
            <w:tcBorders>
              <w:top w:val="single" w:sz="4" w:space="0" w:color="999999"/>
              <w:left w:val="single" w:sz="4" w:space="0" w:color="999999"/>
              <w:bottom w:val="single" w:sz="4" w:space="0" w:color="999999"/>
              <w:right w:val="single" w:sz="4" w:space="0" w:color="999999"/>
            </w:tcBorders>
          </w:tcPr>
          <w:p w14:paraId="1DF755DB" w14:textId="77777777" w:rsidR="002A735C" w:rsidRPr="0057606F" w:rsidRDefault="00000000" w:rsidP="00B67BA5">
            <w:pPr>
              <w:pStyle w:val="TableParagraph"/>
              <w:jc w:val="left"/>
              <w:rPr>
                <w:sz w:val="24"/>
                <w:szCs w:val="24"/>
              </w:rPr>
            </w:pPr>
            <w:r w:rsidRPr="0057606F">
              <w:rPr>
                <w:sz w:val="24"/>
                <w:szCs w:val="24"/>
              </w:rPr>
              <w:t>API</w:t>
            </w:r>
            <w:r w:rsidRPr="0057606F">
              <w:rPr>
                <w:spacing w:val="-2"/>
                <w:sz w:val="24"/>
                <w:szCs w:val="24"/>
              </w:rPr>
              <w:t xml:space="preserve"> Testing</w:t>
            </w:r>
          </w:p>
        </w:tc>
        <w:tc>
          <w:tcPr>
            <w:tcW w:w="2198" w:type="dxa"/>
            <w:tcBorders>
              <w:top w:val="single" w:sz="4" w:space="0" w:color="999999"/>
              <w:left w:val="single" w:sz="4" w:space="0" w:color="999999"/>
              <w:bottom w:val="single" w:sz="4" w:space="0" w:color="999999"/>
              <w:right w:val="single" w:sz="4" w:space="0" w:color="999999"/>
            </w:tcBorders>
          </w:tcPr>
          <w:p w14:paraId="34A564FD" w14:textId="23275DDC" w:rsidR="002A735C" w:rsidRPr="0057606F" w:rsidRDefault="00B67BA5" w:rsidP="00B67BA5">
            <w:pPr>
              <w:pStyle w:val="TableParagraph"/>
              <w:ind w:left="21" w:right="9"/>
              <w:jc w:val="left"/>
              <w:rPr>
                <w:sz w:val="24"/>
                <w:szCs w:val="24"/>
              </w:rPr>
            </w:pPr>
            <w:r>
              <w:rPr>
                <w:spacing w:val="-2"/>
                <w:sz w:val="24"/>
                <w:szCs w:val="24"/>
              </w:rPr>
              <w:t xml:space="preserve"> </w:t>
            </w:r>
            <w:r w:rsidRPr="0057606F">
              <w:rPr>
                <w:spacing w:val="-2"/>
                <w:sz w:val="24"/>
                <w:szCs w:val="24"/>
              </w:rPr>
              <w:t>Postman</w:t>
            </w:r>
          </w:p>
        </w:tc>
        <w:tc>
          <w:tcPr>
            <w:tcW w:w="5332" w:type="dxa"/>
            <w:tcBorders>
              <w:top w:val="single" w:sz="4" w:space="0" w:color="999999"/>
              <w:left w:val="single" w:sz="4" w:space="0" w:color="999999"/>
              <w:bottom w:val="single" w:sz="4" w:space="0" w:color="999999"/>
              <w:right w:val="single" w:sz="4" w:space="0" w:color="999999"/>
            </w:tcBorders>
          </w:tcPr>
          <w:p w14:paraId="353DCEC5" w14:textId="77777777" w:rsidR="00B67BA5" w:rsidRDefault="00000000" w:rsidP="00B67BA5">
            <w:pPr>
              <w:pStyle w:val="TableParagraph"/>
              <w:jc w:val="left"/>
              <w:rPr>
                <w:spacing w:val="-5"/>
                <w:sz w:val="24"/>
                <w:szCs w:val="24"/>
              </w:rPr>
            </w:pPr>
            <w:r w:rsidRPr="0057606F">
              <w:rPr>
                <w:sz w:val="24"/>
                <w:szCs w:val="24"/>
              </w:rPr>
              <w:t>HTTP</w:t>
            </w:r>
            <w:r w:rsidRPr="0057606F">
              <w:rPr>
                <w:spacing w:val="-3"/>
                <w:sz w:val="24"/>
                <w:szCs w:val="24"/>
              </w:rPr>
              <w:t xml:space="preserve"> </w:t>
            </w:r>
            <w:r w:rsidRPr="0057606F">
              <w:rPr>
                <w:sz w:val="24"/>
                <w:szCs w:val="24"/>
              </w:rPr>
              <w:t>request</w:t>
            </w:r>
            <w:r w:rsidRPr="0057606F">
              <w:rPr>
                <w:spacing w:val="-4"/>
                <w:sz w:val="24"/>
                <w:szCs w:val="24"/>
              </w:rPr>
              <w:t xml:space="preserve"> </w:t>
            </w:r>
            <w:r w:rsidRPr="0057606F">
              <w:rPr>
                <w:sz w:val="24"/>
                <w:szCs w:val="24"/>
              </w:rPr>
              <w:t>simulation,</w:t>
            </w:r>
            <w:r w:rsidRPr="0057606F">
              <w:rPr>
                <w:spacing w:val="-5"/>
                <w:sz w:val="24"/>
                <w:szCs w:val="24"/>
              </w:rPr>
              <w:t xml:space="preserve"> </w:t>
            </w:r>
            <w:r w:rsidRPr="0057606F">
              <w:rPr>
                <w:sz w:val="24"/>
                <w:szCs w:val="24"/>
              </w:rPr>
              <w:t>Bearer</w:t>
            </w:r>
            <w:r w:rsidRPr="0057606F">
              <w:rPr>
                <w:spacing w:val="-8"/>
                <w:sz w:val="24"/>
                <w:szCs w:val="24"/>
              </w:rPr>
              <w:t xml:space="preserve"> </w:t>
            </w:r>
            <w:r w:rsidRPr="0057606F">
              <w:rPr>
                <w:sz w:val="24"/>
                <w:szCs w:val="24"/>
              </w:rPr>
              <w:t>token</w:t>
            </w:r>
            <w:r w:rsidRPr="0057606F">
              <w:rPr>
                <w:spacing w:val="-5"/>
                <w:sz w:val="24"/>
                <w:szCs w:val="24"/>
              </w:rPr>
              <w:t xml:space="preserve"> </w:t>
            </w:r>
            <w:r w:rsidRPr="0057606F">
              <w:rPr>
                <w:sz w:val="24"/>
                <w:szCs w:val="24"/>
              </w:rPr>
              <w:t>injection,</w:t>
            </w:r>
          </w:p>
          <w:p w14:paraId="481FFAC0" w14:textId="707E382B" w:rsidR="002A735C" w:rsidRPr="0057606F" w:rsidRDefault="00000000" w:rsidP="00B67BA5">
            <w:pPr>
              <w:pStyle w:val="TableParagraph"/>
              <w:jc w:val="left"/>
              <w:rPr>
                <w:sz w:val="24"/>
                <w:szCs w:val="24"/>
              </w:rPr>
            </w:pPr>
            <w:r w:rsidRPr="0057606F">
              <w:rPr>
                <w:sz w:val="24"/>
                <w:szCs w:val="24"/>
              </w:rPr>
              <w:t>JSON</w:t>
            </w:r>
            <w:r w:rsidRPr="0057606F">
              <w:rPr>
                <w:spacing w:val="-7"/>
                <w:sz w:val="24"/>
                <w:szCs w:val="24"/>
              </w:rPr>
              <w:t xml:space="preserve"> </w:t>
            </w:r>
            <w:r w:rsidRPr="0057606F">
              <w:rPr>
                <w:sz w:val="24"/>
                <w:szCs w:val="24"/>
              </w:rPr>
              <w:t xml:space="preserve">body </w:t>
            </w:r>
            <w:r w:rsidRPr="0057606F">
              <w:rPr>
                <w:spacing w:val="-2"/>
                <w:sz w:val="24"/>
                <w:szCs w:val="24"/>
              </w:rPr>
              <w:t>testing</w:t>
            </w:r>
          </w:p>
        </w:tc>
      </w:tr>
      <w:tr w:rsidR="002A735C" w:rsidRPr="0057606F" w14:paraId="266EACD6" w14:textId="77777777" w:rsidTr="00C42E9F">
        <w:trPr>
          <w:trHeight w:val="573"/>
        </w:trPr>
        <w:tc>
          <w:tcPr>
            <w:tcW w:w="1506" w:type="dxa"/>
            <w:tcBorders>
              <w:top w:val="single" w:sz="4" w:space="0" w:color="999999"/>
              <w:left w:val="single" w:sz="4" w:space="0" w:color="999999"/>
              <w:bottom w:val="single" w:sz="4" w:space="0" w:color="999999"/>
              <w:right w:val="single" w:sz="4" w:space="0" w:color="999999"/>
            </w:tcBorders>
          </w:tcPr>
          <w:p w14:paraId="6C5DDEEF" w14:textId="77777777" w:rsidR="002A735C" w:rsidRPr="0057606F" w:rsidRDefault="00000000" w:rsidP="00B67BA5">
            <w:pPr>
              <w:pStyle w:val="TableParagraph"/>
              <w:jc w:val="left"/>
              <w:rPr>
                <w:sz w:val="24"/>
                <w:szCs w:val="24"/>
              </w:rPr>
            </w:pPr>
            <w:r w:rsidRPr="0057606F">
              <w:rPr>
                <w:spacing w:val="-2"/>
                <w:sz w:val="24"/>
                <w:szCs w:val="24"/>
              </w:rPr>
              <w:t>Frontend</w:t>
            </w:r>
          </w:p>
        </w:tc>
        <w:tc>
          <w:tcPr>
            <w:tcW w:w="2198" w:type="dxa"/>
            <w:tcBorders>
              <w:top w:val="single" w:sz="4" w:space="0" w:color="999999"/>
              <w:left w:val="single" w:sz="4" w:space="0" w:color="999999"/>
              <w:bottom w:val="single" w:sz="4" w:space="0" w:color="999999"/>
              <w:right w:val="single" w:sz="4" w:space="0" w:color="999999"/>
            </w:tcBorders>
          </w:tcPr>
          <w:p w14:paraId="5243D515" w14:textId="77777777" w:rsidR="00B67BA5" w:rsidRDefault="00000000" w:rsidP="00B67BA5">
            <w:pPr>
              <w:pStyle w:val="TableParagraph"/>
              <w:jc w:val="left"/>
              <w:rPr>
                <w:spacing w:val="-12"/>
                <w:sz w:val="24"/>
                <w:szCs w:val="24"/>
              </w:rPr>
            </w:pPr>
            <w:r w:rsidRPr="0057606F">
              <w:rPr>
                <w:sz w:val="24"/>
                <w:szCs w:val="24"/>
              </w:rPr>
              <w:t>React.js</w:t>
            </w:r>
            <w:r w:rsidRPr="0057606F">
              <w:rPr>
                <w:spacing w:val="-13"/>
                <w:sz w:val="24"/>
                <w:szCs w:val="24"/>
              </w:rPr>
              <w:t xml:space="preserve"> </w:t>
            </w:r>
            <w:r w:rsidRPr="0057606F">
              <w:rPr>
                <w:sz w:val="24"/>
                <w:szCs w:val="24"/>
              </w:rPr>
              <w:t>18,</w:t>
            </w:r>
            <w:r w:rsidRPr="0057606F">
              <w:rPr>
                <w:spacing w:val="-12"/>
                <w:sz w:val="24"/>
                <w:szCs w:val="24"/>
              </w:rPr>
              <w:t xml:space="preserve"> </w:t>
            </w:r>
          </w:p>
          <w:p w14:paraId="683E73E1" w14:textId="345951FC" w:rsidR="002A735C" w:rsidRPr="0057606F" w:rsidRDefault="00000000" w:rsidP="00B67BA5">
            <w:pPr>
              <w:pStyle w:val="TableParagraph"/>
              <w:jc w:val="left"/>
              <w:rPr>
                <w:sz w:val="24"/>
                <w:szCs w:val="24"/>
              </w:rPr>
            </w:pPr>
            <w:r w:rsidRPr="0057606F">
              <w:rPr>
                <w:sz w:val="24"/>
                <w:szCs w:val="24"/>
              </w:rPr>
              <w:t>Chart.js, D3.js</w:t>
            </w:r>
          </w:p>
        </w:tc>
        <w:tc>
          <w:tcPr>
            <w:tcW w:w="5332" w:type="dxa"/>
            <w:tcBorders>
              <w:top w:val="single" w:sz="4" w:space="0" w:color="999999"/>
              <w:left w:val="single" w:sz="4" w:space="0" w:color="999999"/>
              <w:bottom w:val="single" w:sz="4" w:space="0" w:color="999999"/>
              <w:right w:val="single" w:sz="4" w:space="0" w:color="999999"/>
            </w:tcBorders>
          </w:tcPr>
          <w:p w14:paraId="3977C5E1" w14:textId="77777777" w:rsidR="00B67BA5" w:rsidRDefault="00000000" w:rsidP="00B67BA5">
            <w:pPr>
              <w:pStyle w:val="TableParagraph"/>
              <w:ind w:right="383"/>
              <w:jc w:val="left"/>
              <w:rPr>
                <w:spacing w:val="-2"/>
                <w:sz w:val="24"/>
                <w:szCs w:val="24"/>
              </w:rPr>
            </w:pPr>
            <w:r w:rsidRPr="0057606F">
              <w:rPr>
                <w:sz w:val="24"/>
                <w:szCs w:val="24"/>
              </w:rPr>
              <w:t>Dashboard</w:t>
            </w:r>
            <w:r w:rsidRPr="0057606F">
              <w:rPr>
                <w:spacing w:val="-9"/>
                <w:sz w:val="24"/>
                <w:szCs w:val="24"/>
              </w:rPr>
              <w:t xml:space="preserve"> </w:t>
            </w:r>
            <w:r w:rsidRPr="0057606F">
              <w:rPr>
                <w:sz w:val="24"/>
                <w:szCs w:val="24"/>
              </w:rPr>
              <w:t>rendering,</w:t>
            </w:r>
            <w:r w:rsidRPr="0057606F">
              <w:rPr>
                <w:spacing w:val="-9"/>
                <w:sz w:val="24"/>
                <w:szCs w:val="24"/>
              </w:rPr>
              <w:t xml:space="preserve"> </w:t>
            </w:r>
            <w:r w:rsidRPr="0057606F">
              <w:rPr>
                <w:sz w:val="24"/>
                <w:szCs w:val="24"/>
              </w:rPr>
              <w:t>price</w:t>
            </w:r>
            <w:r w:rsidRPr="0057606F">
              <w:rPr>
                <w:spacing w:val="-11"/>
                <w:sz w:val="24"/>
                <w:szCs w:val="24"/>
              </w:rPr>
              <w:t xml:space="preserve"> </w:t>
            </w:r>
            <w:r w:rsidRPr="0057606F">
              <w:rPr>
                <w:sz w:val="24"/>
                <w:szCs w:val="24"/>
              </w:rPr>
              <w:t>forecast</w:t>
            </w:r>
          </w:p>
          <w:p w14:paraId="3EF05EB9" w14:textId="568EA5B4" w:rsidR="002A735C" w:rsidRPr="0057606F" w:rsidRDefault="00000000" w:rsidP="00B67BA5">
            <w:pPr>
              <w:pStyle w:val="TableParagraph"/>
              <w:ind w:right="383"/>
              <w:jc w:val="left"/>
              <w:rPr>
                <w:sz w:val="24"/>
                <w:szCs w:val="24"/>
              </w:rPr>
            </w:pPr>
            <w:r w:rsidRPr="0057606F">
              <w:rPr>
                <w:sz w:val="24"/>
                <w:szCs w:val="24"/>
              </w:rPr>
              <w:t>visualization,</w:t>
            </w:r>
            <w:r w:rsidRPr="0057606F">
              <w:rPr>
                <w:spacing w:val="-9"/>
                <w:sz w:val="24"/>
                <w:szCs w:val="24"/>
              </w:rPr>
              <w:t xml:space="preserve"> </w:t>
            </w:r>
            <w:r w:rsidRPr="0057606F">
              <w:rPr>
                <w:sz w:val="24"/>
                <w:szCs w:val="24"/>
              </w:rPr>
              <w:t xml:space="preserve">export </w:t>
            </w:r>
            <w:r w:rsidRPr="0057606F">
              <w:rPr>
                <w:spacing w:val="-2"/>
                <w:sz w:val="24"/>
                <w:szCs w:val="24"/>
              </w:rPr>
              <w:t>utilities</w:t>
            </w:r>
          </w:p>
        </w:tc>
      </w:tr>
      <w:tr w:rsidR="002A735C" w:rsidRPr="0057606F" w14:paraId="1C49D418" w14:textId="77777777" w:rsidTr="00C42E9F">
        <w:trPr>
          <w:trHeight w:val="350"/>
        </w:trPr>
        <w:tc>
          <w:tcPr>
            <w:tcW w:w="1506" w:type="dxa"/>
            <w:tcBorders>
              <w:top w:val="single" w:sz="4" w:space="0" w:color="999999"/>
              <w:left w:val="single" w:sz="4" w:space="0" w:color="999999"/>
              <w:bottom w:val="single" w:sz="4" w:space="0" w:color="999999"/>
              <w:right w:val="single" w:sz="4" w:space="0" w:color="999999"/>
            </w:tcBorders>
          </w:tcPr>
          <w:p w14:paraId="7EE9481C" w14:textId="77777777" w:rsidR="002A735C" w:rsidRPr="0057606F" w:rsidRDefault="00000000" w:rsidP="00B67BA5">
            <w:pPr>
              <w:pStyle w:val="TableParagraph"/>
              <w:jc w:val="left"/>
              <w:rPr>
                <w:sz w:val="24"/>
                <w:szCs w:val="24"/>
              </w:rPr>
            </w:pPr>
            <w:r w:rsidRPr="0057606F">
              <w:rPr>
                <w:sz w:val="24"/>
                <w:szCs w:val="24"/>
              </w:rPr>
              <w:t>Version</w:t>
            </w:r>
            <w:r w:rsidRPr="0057606F">
              <w:rPr>
                <w:spacing w:val="-10"/>
                <w:sz w:val="24"/>
                <w:szCs w:val="24"/>
              </w:rPr>
              <w:t xml:space="preserve"> </w:t>
            </w:r>
            <w:r w:rsidRPr="0057606F">
              <w:rPr>
                <w:spacing w:val="-2"/>
                <w:sz w:val="24"/>
                <w:szCs w:val="24"/>
              </w:rPr>
              <w:t>Control</w:t>
            </w:r>
          </w:p>
        </w:tc>
        <w:tc>
          <w:tcPr>
            <w:tcW w:w="2198" w:type="dxa"/>
            <w:tcBorders>
              <w:top w:val="single" w:sz="4" w:space="0" w:color="999999"/>
              <w:left w:val="single" w:sz="4" w:space="0" w:color="999999"/>
              <w:bottom w:val="single" w:sz="4" w:space="0" w:color="999999"/>
              <w:right w:val="single" w:sz="4" w:space="0" w:color="999999"/>
            </w:tcBorders>
          </w:tcPr>
          <w:p w14:paraId="5680471E" w14:textId="5EF3A23A" w:rsidR="002A735C" w:rsidRPr="0057606F" w:rsidRDefault="00B67BA5" w:rsidP="00B67BA5">
            <w:pPr>
              <w:pStyle w:val="TableParagraph"/>
              <w:ind w:left="21" w:right="10"/>
              <w:jc w:val="left"/>
              <w:rPr>
                <w:sz w:val="24"/>
                <w:szCs w:val="24"/>
              </w:rPr>
            </w:pPr>
            <w:r>
              <w:rPr>
                <w:spacing w:val="-5"/>
                <w:sz w:val="24"/>
                <w:szCs w:val="24"/>
              </w:rPr>
              <w:t xml:space="preserve"> </w:t>
            </w:r>
            <w:r w:rsidRPr="0057606F">
              <w:rPr>
                <w:spacing w:val="-5"/>
                <w:sz w:val="24"/>
                <w:szCs w:val="24"/>
              </w:rPr>
              <w:t>Git</w:t>
            </w:r>
          </w:p>
        </w:tc>
        <w:tc>
          <w:tcPr>
            <w:tcW w:w="5332" w:type="dxa"/>
            <w:tcBorders>
              <w:top w:val="single" w:sz="4" w:space="0" w:color="999999"/>
              <w:left w:val="single" w:sz="4" w:space="0" w:color="999999"/>
              <w:bottom w:val="single" w:sz="4" w:space="0" w:color="999999"/>
              <w:right w:val="single" w:sz="4" w:space="0" w:color="999999"/>
            </w:tcBorders>
          </w:tcPr>
          <w:p w14:paraId="123527F0" w14:textId="77777777" w:rsidR="002A735C" w:rsidRPr="0057606F" w:rsidRDefault="00000000" w:rsidP="00B67BA5">
            <w:pPr>
              <w:pStyle w:val="TableParagraph"/>
              <w:ind w:left="5" w:right="4"/>
              <w:jc w:val="left"/>
              <w:rPr>
                <w:sz w:val="24"/>
                <w:szCs w:val="24"/>
              </w:rPr>
            </w:pPr>
            <w:r w:rsidRPr="0057606F">
              <w:rPr>
                <w:sz w:val="24"/>
                <w:szCs w:val="24"/>
              </w:rPr>
              <w:t>Source</w:t>
            </w:r>
            <w:r w:rsidRPr="0057606F">
              <w:rPr>
                <w:spacing w:val="-11"/>
                <w:sz w:val="24"/>
                <w:szCs w:val="24"/>
              </w:rPr>
              <w:t xml:space="preserve"> </w:t>
            </w:r>
            <w:r w:rsidRPr="0057606F">
              <w:rPr>
                <w:sz w:val="24"/>
                <w:szCs w:val="24"/>
              </w:rPr>
              <w:t>code</w:t>
            </w:r>
            <w:r w:rsidRPr="0057606F">
              <w:rPr>
                <w:spacing w:val="-4"/>
                <w:sz w:val="24"/>
                <w:szCs w:val="24"/>
              </w:rPr>
              <w:t xml:space="preserve"> </w:t>
            </w:r>
            <w:r w:rsidRPr="0057606F">
              <w:rPr>
                <w:sz w:val="24"/>
                <w:szCs w:val="24"/>
              </w:rPr>
              <w:t>versioning</w:t>
            </w:r>
            <w:r w:rsidRPr="0057606F">
              <w:rPr>
                <w:spacing w:val="-12"/>
                <w:sz w:val="24"/>
                <w:szCs w:val="24"/>
              </w:rPr>
              <w:t xml:space="preserve"> </w:t>
            </w:r>
            <w:r w:rsidRPr="0057606F">
              <w:rPr>
                <w:sz w:val="24"/>
                <w:szCs w:val="24"/>
              </w:rPr>
              <w:t>and</w:t>
            </w:r>
            <w:r w:rsidRPr="0057606F">
              <w:rPr>
                <w:spacing w:val="-8"/>
                <w:sz w:val="24"/>
                <w:szCs w:val="24"/>
              </w:rPr>
              <w:t xml:space="preserve"> </w:t>
            </w:r>
            <w:r w:rsidRPr="0057606F">
              <w:rPr>
                <w:sz w:val="24"/>
                <w:szCs w:val="24"/>
              </w:rPr>
              <w:t>change</w:t>
            </w:r>
            <w:r w:rsidRPr="0057606F">
              <w:rPr>
                <w:spacing w:val="-9"/>
                <w:sz w:val="24"/>
                <w:szCs w:val="24"/>
              </w:rPr>
              <w:t xml:space="preserve"> </w:t>
            </w:r>
            <w:r w:rsidRPr="0057606F">
              <w:rPr>
                <w:spacing w:val="-2"/>
                <w:sz w:val="24"/>
                <w:szCs w:val="24"/>
              </w:rPr>
              <w:t>tracking</w:t>
            </w:r>
          </w:p>
        </w:tc>
      </w:tr>
    </w:tbl>
    <w:p w14:paraId="3875FE6F" w14:textId="77777777" w:rsidR="002A735C" w:rsidRDefault="002A735C">
      <w:pPr>
        <w:pStyle w:val="ListParagraph"/>
        <w:spacing w:line="232" w:lineRule="auto"/>
        <w:rPr>
          <w:sz w:val="20"/>
        </w:rPr>
        <w:sectPr w:rsidR="002A735C">
          <w:pgSz w:w="11910" w:h="16850"/>
          <w:pgMar w:top="1340" w:right="992" w:bottom="880" w:left="1700" w:header="714" w:footer="685" w:gutter="0"/>
          <w:cols w:space="720"/>
        </w:sectPr>
      </w:pPr>
    </w:p>
    <w:p w14:paraId="21AEC743" w14:textId="77777777" w:rsidR="002A735C" w:rsidRPr="004E41DE" w:rsidRDefault="00000000" w:rsidP="0013370F">
      <w:pPr>
        <w:pStyle w:val="Heading1"/>
        <w:jc w:val="center"/>
        <w:rPr>
          <w:b w:val="0"/>
          <w:bCs w:val="0"/>
        </w:rPr>
      </w:pPr>
      <w:r w:rsidRPr="004E41DE">
        <w:rPr>
          <w:b w:val="0"/>
          <w:bCs w:val="0"/>
        </w:rPr>
        <w:lastRenderedPageBreak/>
        <w:t>Chapter</w:t>
      </w:r>
      <w:r w:rsidRPr="004E41DE">
        <w:rPr>
          <w:b w:val="0"/>
          <w:bCs w:val="0"/>
          <w:spacing w:val="-5"/>
        </w:rPr>
        <w:t xml:space="preserve"> </w:t>
      </w:r>
      <w:r w:rsidRPr="004E41DE">
        <w:rPr>
          <w:b w:val="0"/>
          <w:bCs w:val="0"/>
          <w:spacing w:val="-10"/>
        </w:rPr>
        <w:t>4</w:t>
      </w:r>
    </w:p>
    <w:p w14:paraId="491F0E23" w14:textId="77777777" w:rsidR="002A735C" w:rsidRPr="004E41DE" w:rsidRDefault="00000000" w:rsidP="0013370F">
      <w:pPr>
        <w:pStyle w:val="Heading2"/>
        <w:jc w:val="center"/>
        <w:rPr>
          <w:b w:val="0"/>
          <w:bCs w:val="0"/>
          <w:sz w:val="36"/>
          <w:szCs w:val="36"/>
        </w:rPr>
      </w:pPr>
      <w:r w:rsidRPr="004E41DE">
        <w:rPr>
          <w:b w:val="0"/>
          <w:bCs w:val="0"/>
          <w:sz w:val="36"/>
          <w:szCs w:val="36"/>
        </w:rPr>
        <w:t>PROJECT</w:t>
      </w:r>
      <w:r w:rsidRPr="004E41DE">
        <w:rPr>
          <w:b w:val="0"/>
          <w:bCs w:val="0"/>
          <w:spacing w:val="30"/>
          <w:sz w:val="36"/>
          <w:szCs w:val="36"/>
        </w:rPr>
        <w:t xml:space="preserve"> </w:t>
      </w:r>
      <w:r w:rsidRPr="004E41DE">
        <w:rPr>
          <w:b w:val="0"/>
          <w:bCs w:val="0"/>
          <w:spacing w:val="-2"/>
          <w:sz w:val="36"/>
          <w:szCs w:val="36"/>
        </w:rPr>
        <w:t>MANAGEMENT</w:t>
      </w:r>
    </w:p>
    <w:p w14:paraId="476E226A" w14:textId="0FB41A9B" w:rsidR="002A735C" w:rsidRPr="00A672B0" w:rsidRDefault="00000000" w:rsidP="00901B2F">
      <w:pPr>
        <w:pStyle w:val="BodyText"/>
        <w:spacing w:before="266" w:line="288" w:lineRule="auto"/>
        <w:ind w:right="264"/>
        <w:jc w:val="both"/>
        <w:rPr>
          <w:sz w:val="24"/>
          <w:szCs w:val="24"/>
        </w:rPr>
      </w:pPr>
      <w:r w:rsidRPr="00A672B0">
        <w:rPr>
          <w:w w:val="105"/>
          <w:sz w:val="24"/>
          <w:szCs w:val="24"/>
        </w:rPr>
        <w:t>This</w:t>
      </w:r>
      <w:r w:rsidRPr="00A672B0">
        <w:rPr>
          <w:spacing w:val="-4"/>
          <w:w w:val="105"/>
          <w:sz w:val="24"/>
          <w:szCs w:val="24"/>
        </w:rPr>
        <w:t xml:space="preserve"> </w:t>
      </w:r>
      <w:r w:rsidRPr="00A672B0">
        <w:rPr>
          <w:w w:val="105"/>
          <w:sz w:val="24"/>
          <w:szCs w:val="24"/>
        </w:rPr>
        <w:t>chapter describes</w:t>
      </w:r>
      <w:r w:rsidRPr="00A672B0">
        <w:rPr>
          <w:spacing w:val="-4"/>
          <w:w w:val="105"/>
          <w:sz w:val="24"/>
          <w:szCs w:val="24"/>
        </w:rPr>
        <w:t xml:space="preserve"> </w:t>
      </w:r>
      <w:r w:rsidRPr="00A672B0">
        <w:rPr>
          <w:w w:val="105"/>
          <w:sz w:val="24"/>
          <w:szCs w:val="24"/>
        </w:rPr>
        <w:t>the project management elements</w:t>
      </w:r>
      <w:r w:rsidRPr="00A672B0">
        <w:rPr>
          <w:spacing w:val="-4"/>
          <w:w w:val="105"/>
          <w:sz w:val="24"/>
          <w:szCs w:val="24"/>
        </w:rPr>
        <w:t xml:space="preserve"> </w:t>
      </w:r>
      <w:r w:rsidRPr="00A672B0">
        <w:rPr>
          <w:w w:val="105"/>
          <w:sz w:val="24"/>
          <w:szCs w:val="24"/>
        </w:rPr>
        <w:t>of</w:t>
      </w:r>
      <w:r w:rsidRPr="00A672B0">
        <w:rPr>
          <w:spacing w:val="-4"/>
          <w:w w:val="105"/>
          <w:sz w:val="24"/>
          <w:szCs w:val="24"/>
        </w:rPr>
        <w:t xml:space="preserve"> </w:t>
      </w:r>
      <w:r w:rsidRPr="00A672B0">
        <w:rPr>
          <w:w w:val="105"/>
          <w:sz w:val="24"/>
          <w:szCs w:val="24"/>
        </w:rPr>
        <w:t>the VCIS</w:t>
      </w:r>
      <w:r w:rsidRPr="00A672B0">
        <w:rPr>
          <w:spacing w:val="-1"/>
          <w:w w:val="105"/>
          <w:sz w:val="24"/>
          <w:szCs w:val="24"/>
        </w:rPr>
        <w:t xml:space="preserve"> </w:t>
      </w:r>
      <w:r w:rsidRPr="00A672B0">
        <w:rPr>
          <w:w w:val="105"/>
          <w:sz w:val="24"/>
          <w:szCs w:val="24"/>
        </w:rPr>
        <w:t>project, including project timeline, risk assessment, and project budget. Good project management ensures a clear plan for executing all development</w:t>
      </w:r>
      <w:r w:rsidRPr="00A672B0">
        <w:rPr>
          <w:spacing w:val="-4"/>
          <w:w w:val="105"/>
          <w:sz w:val="24"/>
          <w:szCs w:val="24"/>
        </w:rPr>
        <w:t xml:space="preserve"> </w:t>
      </w:r>
      <w:r w:rsidRPr="00A672B0">
        <w:rPr>
          <w:w w:val="105"/>
          <w:sz w:val="24"/>
          <w:szCs w:val="24"/>
        </w:rPr>
        <w:t>activities within defined</w:t>
      </w:r>
      <w:r w:rsidRPr="00A672B0">
        <w:rPr>
          <w:spacing w:val="-6"/>
          <w:w w:val="105"/>
          <w:sz w:val="24"/>
          <w:szCs w:val="24"/>
        </w:rPr>
        <w:t xml:space="preserve"> </w:t>
      </w:r>
      <w:r w:rsidRPr="00A672B0">
        <w:rPr>
          <w:w w:val="105"/>
          <w:sz w:val="24"/>
          <w:szCs w:val="24"/>
        </w:rPr>
        <w:t>time,</w:t>
      </w:r>
      <w:r w:rsidRPr="00A672B0">
        <w:rPr>
          <w:spacing w:val="-4"/>
          <w:w w:val="105"/>
          <w:sz w:val="24"/>
          <w:szCs w:val="24"/>
        </w:rPr>
        <w:t xml:space="preserve"> </w:t>
      </w:r>
      <w:r w:rsidRPr="00A672B0">
        <w:rPr>
          <w:w w:val="105"/>
          <w:sz w:val="24"/>
          <w:szCs w:val="24"/>
        </w:rPr>
        <w:t>resource,</w:t>
      </w:r>
      <w:r w:rsidRPr="00A672B0">
        <w:rPr>
          <w:spacing w:val="-4"/>
          <w:w w:val="105"/>
          <w:sz w:val="24"/>
          <w:szCs w:val="24"/>
        </w:rPr>
        <w:t xml:space="preserve"> </w:t>
      </w:r>
      <w:r w:rsidRPr="00A672B0">
        <w:rPr>
          <w:w w:val="105"/>
          <w:sz w:val="24"/>
          <w:szCs w:val="24"/>
        </w:rPr>
        <w:t>and scope constraints. This project was managed using the Agile-Iterative model with well-defined phases, milestones, and deliverables as outlined in Chapter 3.</w:t>
      </w:r>
    </w:p>
    <w:p w14:paraId="672B2435" w14:textId="0DBE2D83" w:rsidR="002A735C" w:rsidRPr="004E41DE" w:rsidRDefault="0013370F">
      <w:pPr>
        <w:pStyle w:val="Heading3"/>
        <w:numPr>
          <w:ilvl w:val="1"/>
          <w:numId w:val="10"/>
        </w:numPr>
        <w:tabs>
          <w:tab w:val="left" w:pos="522"/>
        </w:tabs>
        <w:spacing w:before="174"/>
        <w:ind w:left="522" w:hanging="422"/>
        <w:rPr>
          <w:b w:val="0"/>
          <w:bCs w:val="0"/>
          <w:sz w:val="32"/>
          <w:szCs w:val="32"/>
        </w:rPr>
      </w:pPr>
      <w:r>
        <w:rPr>
          <w:spacing w:val="-2"/>
          <w:sz w:val="32"/>
          <w:szCs w:val="32"/>
        </w:rPr>
        <w:t xml:space="preserve"> </w:t>
      </w:r>
      <w:r w:rsidRPr="004E41DE">
        <w:rPr>
          <w:b w:val="0"/>
          <w:bCs w:val="0"/>
          <w:spacing w:val="-2"/>
          <w:sz w:val="32"/>
          <w:szCs w:val="32"/>
        </w:rPr>
        <w:t>Project</w:t>
      </w:r>
      <w:r w:rsidRPr="004E41DE">
        <w:rPr>
          <w:b w:val="0"/>
          <w:bCs w:val="0"/>
          <w:spacing w:val="-5"/>
          <w:sz w:val="32"/>
          <w:szCs w:val="32"/>
        </w:rPr>
        <w:t xml:space="preserve"> </w:t>
      </w:r>
      <w:r w:rsidRPr="004E41DE">
        <w:rPr>
          <w:b w:val="0"/>
          <w:bCs w:val="0"/>
          <w:spacing w:val="-2"/>
          <w:sz w:val="32"/>
          <w:szCs w:val="32"/>
        </w:rPr>
        <w:t>Timeline</w:t>
      </w:r>
    </w:p>
    <w:p w14:paraId="7D18EE13" w14:textId="494CF4F4" w:rsidR="002A735C" w:rsidRPr="00863D7F" w:rsidRDefault="00000000" w:rsidP="00202A1F">
      <w:pPr>
        <w:pStyle w:val="BodyText"/>
        <w:spacing w:before="135" w:line="288" w:lineRule="auto"/>
        <w:ind w:right="269"/>
        <w:jc w:val="both"/>
        <w:rPr>
          <w:sz w:val="24"/>
          <w:szCs w:val="24"/>
        </w:rPr>
      </w:pPr>
      <w:r w:rsidRPr="00863D7F">
        <w:rPr>
          <w:w w:val="105"/>
          <w:sz w:val="24"/>
          <w:szCs w:val="24"/>
        </w:rPr>
        <w:t>The</w:t>
      </w:r>
      <w:r w:rsidRPr="00863D7F">
        <w:rPr>
          <w:spacing w:val="-1"/>
          <w:w w:val="105"/>
          <w:sz w:val="24"/>
          <w:szCs w:val="24"/>
        </w:rPr>
        <w:t xml:space="preserve"> </w:t>
      </w:r>
      <w:r w:rsidRPr="00863D7F">
        <w:rPr>
          <w:w w:val="105"/>
          <w:sz w:val="24"/>
          <w:szCs w:val="24"/>
        </w:rPr>
        <w:t>project was carried</w:t>
      </w:r>
      <w:r w:rsidRPr="00863D7F">
        <w:rPr>
          <w:spacing w:val="-1"/>
          <w:w w:val="105"/>
          <w:sz w:val="24"/>
          <w:szCs w:val="24"/>
        </w:rPr>
        <w:t xml:space="preserve"> </w:t>
      </w:r>
      <w:r w:rsidRPr="00863D7F">
        <w:rPr>
          <w:w w:val="105"/>
          <w:sz w:val="24"/>
          <w:szCs w:val="24"/>
        </w:rPr>
        <w:t>out over approximately</w:t>
      </w:r>
      <w:r w:rsidRPr="00863D7F">
        <w:rPr>
          <w:spacing w:val="-1"/>
          <w:w w:val="105"/>
          <w:sz w:val="24"/>
          <w:szCs w:val="24"/>
        </w:rPr>
        <w:t xml:space="preserve"> </w:t>
      </w:r>
      <w:r w:rsidRPr="00863D7F">
        <w:rPr>
          <w:w w:val="105"/>
          <w:sz w:val="24"/>
          <w:szCs w:val="24"/>
        </w:rPr>
        <w:t>5 months</w:t>
      </w:r>
      <w:r w:rsidRPr="00863D7F">
        <w:rPr>
          <w:spacing w:val="-9"/>
          <w:w w:val="105"/>
          <w:sz w:val="24"/>
          <w:szCs w:val="24"/>
        </w:rPr>
        <w:t xml:space="preserve"> </w:t>
      </w:r>
      <w:r w:rsidRPr="00863D7F">
        <w:rPr>
          <w:w w:val="105"/>
          <w:sz w:val="24"/>
          <w:szCs w:val="24"/>
        </w:rPr>
        <w:t>(September 2025</w:t>
      </w:r>
      <w:r w:rsidRPr="00863D7F">
        <w:rPr>
          <w:spacing w:val="-1"/>
          <w:w w:val="105"/>
          <w:sz w:val="24"/>
          <w:szCs w:val="24"/>
        </w:rPr>
        <w:t xml:space="preserve"> </w:t>
      </w:r>
      <w:r w:rsidRPr="00863D7F">
        <w:rPr>
          <w:w w:val="105"/>
          <w:sz w:val="24"/>
          <w:szCs w:val="24"/>
        </w:rPr>
        <w:t>to</w:t>
      </w:r>
      <w:r w:rsidRPr="00863D7F">
        <w:rPr>
          <w:spacing w:val="-1"/>
          <w:w w:val="105"/>
          <w:sz w:val="24"/>
          <w:szCs w:val="24"/>
        </w:rPr>
        <w:t xml:space="preserve"> </w:t>
      </w:r>
      <w:r w:rsidRPr="00863D7F">
        <w:rPr>
          <w:w w:val="105"/>
          <w:sz w:val="24"/>
          <w:szCs w:val="24"/>
        </w:rPr>
        <w:t>February 2026).</w:t>
      </w:r>
      <w:r w:rsidRPr="00863D7F">
        <w:rPr>
          <w:spacing w:val="-3"/>
          <w:w w:val="105"/>
          <w:sz w:val="24"/>
          <w:szCs w:val="24"/>
        </w:rPr>
        <w:t xml:space="preserve"> </w:t>
      </w:r>
      <w:r w:rsidRPr="00863D7F">
        <w:rPr>
          <w:w w:val="105"/>
          <w:sz w:val="24"/>
          <w:szCs w:val="24"/>
        </w:rPr>
        <w:t xml:space="preserve">The project was divided into two stages: the Planning Stage (requirements analysis, </w:t>
      </w:r>
      <w:r w:rsidRPr="00863D7F">
        <w:rPr>
          <w:sz w:val="24"/>
          <w:szCs w:val="24"/>
        </w:rPr>
        <w:t xml:space="preserve">literature review, architectural design) and the Implementation Stage (iterative development, </w:t>
      </w:r>
      <w:r w:rsidRPr="00863D7F">
        <w:rPr>
          <w:w w:val="105"/>
          <w:sz w:val="24"/>
          <w:szCs w:val="24"/>
        </w:rPr>
        <w:t xml:space="preserve">integration, testing, documentation). Tables 4.1 and 4.2 summarize the timelines for each </w:t>
      </w:r>
      <w:r w:rsidRPr="00863D7F">
        <w:rPr>
          <w:spacing w:val="-2"/>
          <w:w w:val="105"/>
          <w:sz w:val="24"/>
          <w:szCs w:val="24"/>
        </w:rPr>
        <w:t>stage.</w:t>
      </w:r>
      <w:r w:rsidR="00901B2F">
        <w:rPr>
          <w:spacing w:val="-2"/>
          <w:w w:val="105"/>
          <w:sz w:val="24"/>
          <w:szCs w:val="24"/>
        </w:rPr>
        <w:t xml:space="preserve"> </w:t>
      </w:r>
      <w:r w:rsidR="00901B2F" w:rsidRPr="00901B2F">
        <w:rPr>
          <w:spacing w:val="-2"/>
          <w:w w:val="105"/>
          <w:sz w:val="24"/>
          <w:szCs w:val="24"/>
        </w:rPr>
        <w:t>During the Planning Stage, initial efforts were focused on requirements analysis, where the functional and non-functional needs of the system were identified based on the problem statement and expected outcomes.</w:t>
      </w:r>
      <w:r w:rsidR="00901B2F">
        <w:rPr>
          <w:spacing w:val="-2"/>
          <w:w w:val="105"/>
          <w:sz w:val="24"/>
          <w:szCs w:val="24"/>
        </w:rPr>
        <w:t xml:space="preserve"> </w:t>
      </w:r>
      <w:r w:rsidR="00901B2F" w:rsidRPr="00901B2F">
        <w:rPr>
          <w:spacing w:val="-2"/>
          <w:w w:val="105"/>
          <w:sz w:val="24"/>
          <w:szCs w:val="24"/>
        </w:rPr>
        <w:t>The Implementation Stage involved iterative development and integration of all system components. Features were built incrementally, starting with core functionalities and progressively adding advanced capabilities such as AI model integration and blockchain-based modules.</w:t>
      </w:r>
    </w:p>
    <w:p w14:paraId="40725387" w14:textId="017400DF" w:rsidR="002A735C" w:rsidRPr="004E41DE" w:rsidRDefault="00236266">
      <w:pPr>
        <w:spacing w:before="127"/>
        <w:ind w:left="100"/>
        <w:jc w:val="both"/>
        <w:rPr>
          <w:bCs/>
          <w:sz w:val="28"/>
          <w:szCs w:val="28"/>
        </w:rPr>
      </w:pPr>
      <w:r w:rsidRPr="004E41DE">
        <w:rPr>
          <w:bCs/>
          <w:sz w:val="28"/>
          <w:szCs w:val="28"/>
        </w:rPr>
        <w:t>4.1.1 Project</w:t>
      </w:r>
      <w:r w:rsidRPr="004E41DE">
        <w:rPr>
          <w:bCs/>
          <w:spacing w:val="28"/>
          <w:sz w:val="28"/>
          <w:szCs w:val="28"/>
        </w:rPr>
        <w:t xml:space="preserve"> </w:t>
      </w:r>
      <w:r w:rsidRPr="004E41DE">
        <w:rPr>
          <w:bCs/>
          <w:spacing w:val="-2"/>
          <w:sz w:val="28"/>
          <w:szCs w:val="28"/>
        </w:rPr>
        <w:t>Planning</w:t>
      </w:r>
    </w:p>
    <w:p w14:paraId="7CFB28FF" w14:textId="77777777" w:rsidR="002A735C" w:rsidRPr="006502A8" w:rsidRDefault="00000000" w:rsidP="00D1598E">
      <w:pPr>
        <w:spacing w:before="96"/>
        <w:ind w:left="100"/>
        <w:jc w:val="center"/>
        <w:rPr>
          <w:b/>
          <w:sz w:val="24"/>
          <w:szCs w:val="24"/>
        </w:rPr>
      </w:pPr>
      <w:r w:rsidRPr="006502A8">
        <w:rPr>
          <w:b/>
          <w:w w:val="105"/>
          <w:sz w:val="24"/>
          <w:szCs w:val="24"/>
        </w:rPr>
        <w:t>Table</w:t>
      </w:r>
      <w:r w:rsidRPr="006502A8">
        <w:rPr>
          <w:b/>
          <w:spacing w:val="-12"/>
          <w:w w:val="105"/>
          <w:sz w:val="24"/>
          <w:szCs w:val="24"/>
        </w:rPr>
        <w:t xml:space="preserve"> </w:t>
      </w:r>
      <w:r w:rsidRPr="006502A8">
        <w:rPr>
          <w:b/>
          <w:w w:val="105"/>
          <w:sz w:val="24"/>
          <w:szCs w:val="24"/>
        </w:rPr>
        <w:t>4.1</w:t>
      </w:r>
      <w:r w:rsidRPr="006502A8">
        <w:rPr>
          <w:b/>
          <w:spacing w:val="-10"/>
          <w:w w:val="105"/>
          <w:sz w:val="24"/>
          <w:szCs w:val="24"/>
        </w:rPr>
        <w:t xml:space="preserve"> </w:t>
      </w:r>
      <w:r w:rsidRPr="006502A8">
        <w:rPr>
          <w:b/>
          <w:w w:val="105"/>
          <w:sz w:val="24"/>
          <w:szCs w:val="24"/>
        </w:rPr>
        <w:t>Project</w:t>
      </w:r>
      <w:r w:rsidRPr="006502A8">
        <w:rPr>
          <w:b/>
          <w:spacing w:val="-13"/>
          <w:w w:val="105"/>
          <w:sz w:val="24"/>
          <w:szCs w:val="24"/>
        </w:rPr>
        <w:t xml:space="preserve"> </w:t>
      </w:r>
      <w:r w:rsidRPr="006502A8">
        <w:rPr>
          <w:b/>
          <w:w w:val="105"/>
          <w:sz w:val="24"/>
          <w:szCs w:val="24"/>
        </w:rPr>
        <w:t>Planning</w:t>
      </w:r>
      <w:r w:rsidRPr="006502A8">
        <w:rPr>
          <w:b/>
          <w:spacing w:val="-10"/>
          <w:w w:val="105"/>
          <w:sz w:val="24"/>
          <w:szCs w:val="24"/>
        </w:rPr>
        <w:t xml:space="preserve"> </w:t>
      </w:r>
      <w:r w:rsidRPr="006502A8">
        <w:rPr>
          <w:b/>
          <w:spacing w:val="-2"/>
          <w:w w:val="105"/>
          <w:sz w:val="24"/>
          <w:szCs w:val="24"/>
        </w:rPr>
        <w:t>Timeline</w:t>
      </w:r>
    </w:p>
    <w:p w14:paraId="4A60BF5D" w14:textId="77777777" w:rsidR="002A735C" w:rsidRDefault="002A735C">
      <w:pPr>
        <w:pStyle w:val="BodyText"/>
        <w:spacing w:before="9"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2"/>
        <w:gridCol w:w="3422"/>
        <w:gridCol w:w="2457"/>
        <w:gridCol w:w="2464"/>
      </w:tblGrid>
      <w:tr w:rsidR="002A735C" w:rsidRPr="006502A8" w14:paraId="76CEDCE9" w14:textId="77777777" w:rsidTr="00C42E9F">
        <w:trPr>
          <w:trHeight w:val="388"/>
        </w:trPr>
        <w:tc>
          <w:tcPr>
            <w:tcW w:w="692" w:type="dxa"/>
            <w:tcBorders>
              <w:left w:val="single" w:sz="4" w:space="0" w:color="999999"/>
              <w:right w:val="single" w:sz="4" w:space="0" w:color="999999"/>
            </w:tcBorders>
          </w:tcPr>
          <w:p w14:paraId="7C9A2F05" w14:textId="77777777" w:rsidR="002A735C" w:rsidRPr="006502A8" w:rsidRDefault="00000000" w:rsidP="00723DFE">
            <w:pPr>
              <w:pStyle w:val="TableParagraph"/>
              <w:spacing w:before="79"/>
              <w:jc w:val="both"/>
              <w:rPr>
                <w:b/>
                <w:sz w:val="24"/>
                <w:szCs w:val="24"/>
              </w:rPr>
            </w:pPr>
            <w:r w:rsidRPr="006502A8">
              <w:rPr>
                <w:b/>
                <w:spacing w:val="-4"/>
                <w:sz w:val="24"/>
                <w:szCs w:val="24"/>
              </w:rPr>
              <w:t>Week</w:t>
            </w:r>
          </w:p>
        </w:tc>
        <w:tc>
          <w:tcPr>
            <w:tcW w:w="3422" w:type="dxa"/>
            <w:tcBorders>
              <w:left w:val="single" w:sz="4" w:space="0" w:color="999999"/>
              <w:right w:val="single" w:sz="4" w:space="0" w:color="999999"/>
            </w:tcBorders>
          </w:tcPr>
          <w:p w14:paraId="420AC3A9" w14:textId="77777777" w:rsidR="002A735C" w:rsidRPr="006502A8" w:rsidRDefault="00000000" w:rsidP="00B276E6">
            <w:pPr>
              <w:pStyle w:val="TableParagraph"/>
              <w:spacing w:before="79"/>
              <w:jc w:val="both"/>
              <w:rPr>
                <w:b/>
                <w:sz w:val="24"/>
                <w:szCs w:val="24"/>
              </w:rPr>
            </w:pPr>
            <w:r w:rsidRPr="006502A8">
              <w:rPr>
                <w:b/>
                <w:sz w:val="24"/>
                <w:szCs w:val="24"/>
              </w:rPr>
              <w:t>Task</w:t>
            </w:r>
            <w:r w:rsidRPr="006502A8">
              <w:rPr>
                <w:b/>
                <w:spacing w:val="-9"/>
                <w:sz w:val="24"/>
                <w:szCs w:val="24"/>
              </w:rPr>
              <w:t xml:space="preserve"> </w:t>
            </w:r>
            <w:r w:rsidRPr="006502A8">
              <w:rPr>
                <w:b/>
                <w:sz w:val="24"/>
                <w:szCs w:val="24"/>
              </w:rPr>
              <w:t>/</w:t>
            </w:r>
            <w:r w:rsidRPr="006502A8">
              <w:rPr>
                <w:b/>
                <w:spacing w:val="-1"/>
                <w:sz w:val="24"/>
                <w:szCs w:val="24"/>
              </w:rPr>
              <w:t xml:space="preserve"> </w:t>
            </w:r>
            <w:r w:rsidRPr="006502A8">
              <w:rPr>
                <w:b/>
                <w:spacing w:val="-2"/>
                <w:sz w:val="24"/>
                <w:szCs w:val="24"/>
              </w:rPr>
              <w:t>Activity</w:t>
            </w:r>
          </w:p>
        </w:tc>
        <w:tc>
          <w:tcPr>
            <w:tcW w:w="2457" w:type="dxa"/>
            <w:tcBorders>
              <w:left w:val="single" w:sz="4" w:space="0" w:color="999999"/>
              <w:right w:val="single" w:sz="4" w:space="0" w:color="999999"/>
            </w:tcBorders>
          </w:tcPr>
          <w:p w14:paraId="3200F327" w14:textId="25F41ACF" w:rsidR="002A735C" w:rsidRPr="006502A8" w:rsidRDefault="00B276E6" w:rsidP="004C4D05">
            <w:pPr>
              <w:pStyle w:val="TableParagraph"/>
              <w:spacing w:before="79"/>
              <w:ind w:left="18" w:right="11"/>
              <w:jc w:val="left"/>
              <w:rPr>
                <w:b/>
                <w:sz w:val="24"/>
                <w:szCs w:val="24"/>
              </w:rPr>
            </w:pPr>
            <w:r>
              <w:rPr>
                <w:b/>
                <w:spacing w:val="-2"/>
                <w:sz w:val="24"/>
                <w:szCs w:val="24"/>
              </w:rPr>
              <w:t xml:space="preserve"> </w:t>
            </w:r>
            <w:r w:rsidRPr="006502A8">
              <w:rPr>
                <w:b/>
                <w:spacing w:val="-2"/>
                <w:sz w:val="24"/>
                <w:szCs w:val="24"/>
              </w:rPr>
              <w:t>Milestone</w:t>
            </w:r>
          </w:p>
        </w:tc>
        <w:tc>
          <w:tcPr>
            <w:tcW w:w="2464" w:type="dxa"/>
            <w:tcBorders>
              <w:left w:val="single" w:sz="4" w:space="0" w:color="999999"/>
              <w:right w:val="single" w:sz="4" w:space="0" w:color="999999"/>
            </w:tcBorders>
          </w:tcPr>
          <w:p w14:paraId="697CE0F4" w14:textId="20B543B4" w:rsidR="002A735C" w:rsidRPr="006502A8" w:rsidRDefault="00B276E6" w:rsidP="00723DFE">
            <w:pPr>
              <w:pStyle w:val="TableParagraph"/>
              <w:spacing w:before="79"/>
              <w:ind w:left="16"/>
              <w:jc w:val="both"/>
              <w:rPr>
                <w:b/>
                <w:sz w:val="24"/>
                <w:szCs w:val="24"/>
              </w:rPr>
            </w:pPr>
            <w:r>
              <w:rPr>
                <w:b/>
                <w:spacing w:val="-2"/>
                <w:sz w:val="24"/>
                <w:szCs w:val="24"/>
              </w:rPr>
              <w:t xml:space="preserve"> </w:t>
            </w:r>
            <w:r w:rsidRPr="006502A8">
              <w:rPr>
                <w:b/>
                <w:spacing w:val="-2"/>
                <w:sz w:val="24"/>
                <w:szCs w:val="24"/>
              </w:rPr>
              <w:t>Duration</w:t>
            </w:r>
          </w:p>
        </w:tc>
      </w:tr>
      <w:tr w:rsidR="002A735C" w:rsidRPr="006502A8" w14:paraId="12A471C1" w14:textId="77777777" w:rsidTr="00C42E9F">
        <w:trPr>
          <w:trHeight w:val="797"/>
        </w:trPr>
        <w:tc>
          <w:tcPr>
            <w:tcW w:w="692" w:type="dxa"/>
            <w:tcBorders>
              <w:left w:val="single" w:sz="4" w:space="0" w:color="999999"/>
              <w:bottom w:val="single" w:sz="4" w:space="0" w:color="999999"/>
              <w:right w:val="single" w:sz="4" w:space="0" w:color="999999"/>
            </w:tcBorders>
          </w:tcPr>
          <w:p w14:paraId="78FDC28A" w14:textId="77777777" w:rsidR="002A735C" w:rsidRPr="006502A8" w:rsidRDefault="00000000" w:rsidP="00723DFE">
            <w:pPr>
              <w:pStyle w:val="TableParagraph"/>
              <w:spacing w:before="43"/>
              <w:jc w:val="both"/>
              <w:rPr>
                <w:sz w:val="24"/>
                <w:szCs w:val="24"/>
              </w:rPr>
            </w:pPr>
            <w:r w:rsidRPr="006502A8">
              <w:rPr>
                <w:spacing w:val="-2"/>
                <w:sz w:val="24"/>
                <w:szCs w:val="24"/>
              </w:rPr>
              <w:t>1-</w:t>
            </w:r>
            <w:r w:rsidRPr="006502A8">
              <w:rPr>
                <w:spacing w:val="-10"/>
                <w:sz w:val="24"/>
                <w:szCs w:val="24"/>
              </w:rPr>
              <w:t>2</w:t>
            </w:r>
          </w:p>
        </w:tc>
        <w:tc>
          <w:tcPr>
            <w:tcW w:w="3422" w:type="dxa"/>
            <w:tcBorders>
              <w:left w:val="single" w:sz="4" w:space="0" w:color="999999"/>
              <w:bottom w:val="single" w:sz="4" w:space="0" w:color="999999"/>
              <w:right w:val="single" w:sz="4" w:space="0" w:color="999999"/>
            </w:tcBorders>
          </w:tcPr>
          <w:p w14:paraId="3A1D178D" w14:textId="2BFD100A" w:rsidR="002A735C" w:rsidRPr="006502A8" w:rsidRDefault="00000000" w:rsidP="00B67BA5">
            <w:pPr>
              <w:pStyle w:val="TableParagraph"/>
              <w:spacing w:before="43"/>
              <w:ind w:left="27" w:right="12"/>
              <w:jc w:val="left"/>
              <w:rPr>
                <w:sz w:val="24"/>
                <w:szCs w:val="24"/>
              </w:rPr>
            </w:pPr>
            <w:r w:rsidRPr="006502A8">
              <w:rPr>
                <w:sz w:val="24"/>
                <w:szCs w:val="24"/>
              </w:rPr>
              <w:t>Problem</w:t>
            </w:r>
            <w:r w:rsidRPr="006502A8">
              <w:rPr>
                <w:spacing w:val="-13"/>
                <w:sz w:val="24"/>
                <w:szCs w:val="24"/>
              </w:rPr>
              <w:t xml:space="preserve"> </w:t>
            </w:r>
            <w:r w:rsidRPr="006502A8">
              <w:rPr>
                <w:sz w:val="24"/>
                <w:szCs w:val="24"/>
              </w:rPr>
              <w:t>identification</w:t>
            </w:r>
            <w:r w:rsidRPr="006502A8">
              <w:rPr>
                <w:spacing w:val="-11"/>
                <w:sz w:val="24"/>
                <w:szCs w:val="24"/>
              </w:rPr>
              <w:t xml:space="preserve"> </w:t>
            </w:r>
            <w:r w:rsidRPr="006502A8">
              <w:rPr>
                <w:sz w:val="24"/>
                <w:szCs w:val="24"/>
              </w:rPr>
              <w:t>and</w:t>
            </w:r>
            <w:r w:rsidRPr="006502A8">
              <w:rPr>
                <w:spacing w:val="-6"/>
                <w:sz w:val="24"/>
                <w:szCs w:val="24"/>
              </w:rPr>
              <w:t xml:space="preserve"> </w:t>
            </w:r>
            <w:proofErr w:type="gramStart"/>
            <w:r w:rsidRPr="006502A8">
              <w:rPr>
                <w:sz w:val="24"/>
                <w:szCs w:val="24"/>
              </w:rPr>
              <w:t>project</w:t>
            </w:r>
            <w:r w:rsidRPr="006502A8">
              <w:rPr>
                <w:spacing w:val="-6"/>
                <w:sz w:val="24"/>
                <w:szCs w:val="24"/>
              </w:rPr>
              <w:t xml:space="preserve"> </w:t>
            </w:r>
            <w:r w:rsidR="00B276E6">
              <w:rPr>
                <w:spacing w:val="-6"/>
                <w:sz w:val="24"/>
                <w:szCs w:val="24"/>
              </w:rPr>
              <w:t xml:space="preserve"> </w:t>
            </w:r>
            <w:r w:rsidRPr="006502A8">
              <w:rPr>
                <w:sz w:val="24"/>
                <w:szCs w:val="24"/>
              </w:rPr>
              <w:t>topic</w:t>
            </w:r>
            <w:proofErr w:type="gramEnd"/>
            <w:r w:rsidRPr="006502A8">
              <w:rPr>
                <w:sz w:val="24"/>
                <w:szCs w:val="24"/>
              </w:rPr>
              <w:t xml:space="preserve"> selection; study</w:t>
            </w:r>
            <w:r w:rsidRPr="006502A8">
              <w:rPr>
                <w:spacing w:val="-4"/>
                <w:sz w:val="24"/>
                <w:szCs w:val="24"/>
              </w:rPr>
              <w:t xml:space="preserve"> </w:t>
            </w:r>
            <w:r w:rsidRPr="006502A8">
              <w:rPr>
                <w:sz w:val="24"/>
                <w:szCs w:val="24"/>
              </w:rPr>
              <w:t>of MCA</w:t>
            </w:r>
            <w:r w:rsidRPr="006502A8">
              <w:rPr>
                <w:spacing w:val="-6"/>
                <w:sz w:val="24"/>
                <w:szCs w:val="24"/>
              </w:rPr>
              <w:t xml:space="preserve"> </w:t>
            </w:r>
            <w:r w:rsidRPr="006502A8">
              <w:rPr>
                <w:sz w:val="24"/>
                <w:szCs w:val="24"/>
              </w:rPr>
              <w:t>e-consultation and SIH PS 25275 workflow</w:t>
            </w:r>
          </w:p>
        </w:tc>
        <w:tc>
          <w:tcPr>
            <w:tcW w:w="2457" w:type="dxa"/>
            <w:tcBorders>
              <w:left w:val="single" w:sz="4" w:space="0" w:color="999999"/>
              <w:bottom w:val="single" w:sz="4" w:space="0" w:color="999999"/>
              <w:right w:val="single" w:sz="4" w:space="0" w:color="999999"/>
            </w:tcBorders>
          </w:tcPr>
          <w:p w14:paraId="091D59F6" w14:textId="3C74BC17" w:rsidR="002A735C" w:rsidRPr="006502A8" w:rsidRDefault="00B67BA5" w:rsidP="00B67BA5">
            <w:pPr>
              <w:pStyle w:val="TableParagraph"/>
              <w:spacing w:before="43"/>
              <w:ind w:left="18"/>
              <w:jc w:val="left"/>
              <w:rPr>
                <w:sz w:val="24"/>
                <w:szCs w:val="24"/>
              </w:rPr>
            </w:pPr>
            <w:r>
              <w:rPr>
                <w:sz w:val="24"/>
                <w:szCs w:val="24"/>
              </w:rPr>
              <w:t xml:space="preserve"> </w:t>
            </w:r>
            <w:r w:rsidRPr="006502A8">
              <w:rPr>
                <w:sz w:val="24"/>
                <w:szCs w:val="24"/>
              </w:rPr>
              <w:t>Project</w:t>
            </w:r>
            <w:r w:rsidRPr="006502A8">
              <w:rPr>
                <w:spacing w:val="-5"/>
                <w:sz w:val="24"/>
                <w:szCs w:val="24"/>
              </w:rPr>
              <w:t xml:space="preserve"> </w:t>
            </w:r>
            <w:r w:rsidRPr="006502A8">
              <w:rPr>
                <w:sz w:val="24"/>
                <w:szCs w:val="24"/>
              </w:rPr>
              <w:t>topic</w:t>
            </w:r>
            <w:r w:rsidRPr="006502A8">
              <w:rPr>
                <w:spacing w:val="-5"/>
                <w:sz w:val="24"/>
                <w:szCs w:val="24"/>
              </w:rPr>
              <w:t xml:space="preserve"> </w:t>
            </w:r>
            <w:r w:rsidRPr="006502A8">
              <w:rPr>
                <w:spacing w:val="-2"/>
                <w:sz w:val="24"/>
                <w:szCs w:val="24"/>
              </w:rPr>
              <w:t>finalized</w:t>
            </w:r>
          </w:p>
        </w:tc>
        <w:tc>
          <w:tcPr>
            <w:tcW w:w="2464" w:type="dxa"/>
            <w:tcBorders>
              <w:left w:val="single" w:sz="4" w:space="0" w:color="999999"/>
              <w:bottom w:val="single" w:sz="4" w:space="0" w:color="999999"/>
              <w:right w:val="single" w:sz="4" w:space="0" w:color="999999"/>
            </w:tcBorders>
          </w:tcPr>
          <w:p w14:paraId="4610EEC2" w14:textId="64F31553" w:rsidR="002A735C" w:rsidRPr="006502A8" w:rsidRDefault="00B276E6" w:rsidP="00B67BA5">
            <w:pPr>
              <w:pStyle w:val="TableParagraph"/>
              <w:spacing w:before="43"/>
              <w:ind w:left="16" w:right="1"/>
              <w:jc w:val="left"/>
              <w:rPr>
                <w:sz w:val="24"/>
                <w:szCs w:val="24"/>
              </w:rPr>
            </w:pPr>
            <w:r>
              <w:rPr>
                <w:sz w:val="24"/>
                <w:szCs w:val="24"/>
              </w:rPr>
              <w:t xml:space="preserve"> </w:t>
            </w:r>
            <w:r w:rsidRPr="006502A8">
              <w:rPr>
                <w:sz w:val="24"/>
                <w:szCs w:val="24"/>
              </w:rPr>
              <w:t>Jan</w:t>
            </w:r>
            <w:r w:rsidRPr="006502A8">
              <w:rPr>
                <w:spacing w:val="-9"/>
                <w:sz w:val="24"/>
                <w:szCs w:val="24"/>
              </w:rPr>
              <w:t xml:space="preserve"> </w:t>
            </w:r>
            <w:r w:rsidRPr="006502A8">
              <w:rPr>
                <w:sz w:val="24"/>
                <w:szCs w:val="24"/>
              </w:rPr>
              <w:t>2026</w:t>
            </w:r>
            <w:r w:rsidRPr="006502A8">
              <w:rPr>
                <w:spacing w:val="-7"/>
                <w:sz w:val="24"/>
                <w:szCs w:val="24"/>
              </w:rPr>
              <w:t xml:space="preserve"> </w:t>
            </w:r>
            <w:r w:rsidRPr="006502A8">
              <w:rPr>
                <w:sz w:val="24"/>
                <w:szCs w:val="24"/>
              </w:rPr>
              <w:t>(Weeks</w:t>
            </w:r>
            <w:r w:rsidRPr="006502A8">
              <w:rPr>
                <w:spacing w:val="-6"/>
                <w:sz w:val="24"/>
                <w:szCs w:val="24"/>
              </w:rPr>
              <w:t xml:space="preserve"> </w:t>
            </w:r>
            <w:r w:rsidRPr="006502A8">
              <w:rPr>
                <w:sz w:val="24"/>
                <w:szCs w:val="24"/>
              </w:rPr>
              <w:t>1-</w:t>
            </w:r>
            <w:r w:rsidRPr="006502A8">
              <w:rPr>
                <w:spacing w:val="-5"/>
                <w:sz w:val="24"/>
                <w:szCs w:val="24"/>
              </w:rPr>
              <w:t>2)</w:t>
            </w:r>
          </w:p>
        </w:tc>
      </w:tr>
      <w:tr w:rsidR="002A735C" w:rsidRPr="006502A8" w14:paraId="7E165838" w14:textId="77777777" w:rsidTr="00C42E9F">
        <w:trPr>
          <w:trHeight w:val="810"/>
        </w:trPr>
        <w:tc>
          <w:tcPr>
            <w:tcW w:w="692" w:type="dxa"/>
            <w:tcBorders>
              <w:top w:val="single" w:sz="4" w:space="0" w:color="999999"/>
              <w:left w:val="single" w:sz="4" w:space="0" w:color="999999"/>
              <w:bottom w:val="single" w:sz="4" w:space="0" w:color="999999"/>
              <w:right w:val="single" w:sz="4" w:space="0" w:color="999999"/>
            </w:tcBorders>
          </w:tcPr>
          <w:p w14:paraId="49ACB475" w14:textId="77777777" w:rsidR="002A735C" w:rsidRPr="006502A8" w:rsidRDefault="00000000" w:rsidP="00723DFE">
            <w:pPr>
              <w:pStyle w:val="TableParagraph"/>
              <w:jc w:val="both"/>
              <w:rPr>
                <w:sz w:val="24"/>
                <w:szCs w:val="24"/>
              </w:rPr>
            </w:pPr>
            <w:r w:rsidRPr="006502A8">
              <w:rPr>
                <w:spacing w:val="-2"/>
                <w:sz w:val="24"/>
                <w:szCs w:val="24"/>
              </w:rPr>
              <w:t>3-</w:t>
            </w:r>
            <w:r w:rsidRPr="006502A8">
              <w:rPr>
                <w:spacing w:val="-10"/>
                <w:sz w:val="24"/>
                <w:szCs w:val="24"/>
              </w:rPr>
              <w:t>4</w:t>
            </w:r>
          </w:p>
        </w:tc>
        <w:tc>
          <w:tcPr>
            <w:tcW w:w="3422" w:type="dxa"/>
            <w:tcBorders>
              <w:top w:val="single" w:sz="4" w:space="0" w:color="999999"/>
              <w:left w:val="single" w:sz="4" w:space="0" w:color="999999"/>
              <w:bottom w:val="single" w:sz="4" w:space="0" w:color="999999"/>
              <w:right w:val="single" w:sz="4" w:space="0" w:color="999999"/>
            </w:tcBorders>
          </w:tcPr>
          <w:p w14:paraId="0193C0F4" w14:textId="1B6E32CC" w:rsidR="002A735C" w:rsidRPr="006502A8" w:rsidRDefault="00000000" w:rsidP="00B67BA5">
            <w:pPr>
              <w:pStyle w:val="TableParagraph"/>
              <w:ind w:left="27" w:right="16"/>
              <w:jc w:val="left"/>
              <w:rPr>
                <w:sz w:val="24"/>
                <w:szCs w:val="24"/>
              </w:rPr>
            </w:pPr>
            <w:r w:rsidRPr="006502A8">
              <w:rPr>
                <w:sz w:val="24"/>
                <w:szCs w:val="24"/>
              </w:rPr>
              <w:t>Literature</w:t>
            </w:r>
            <w:r w:rsidRPr="006502A8">
              <w:rPr>
                <w:spacing w:val="-13"/>
                <w:sz w:val="24"/>
                <w:szCs w:val="24"/>
              </w:rPr>
              <w:t xml:space="preserve"> </w:t>
            </w:r>
            <w:r w:rsidRPr="006502A8">
              <w:rPr>
                <w:sz w:val="24"/>
                <w:szCs w:val="24"/>
              </w:rPr>
              <w:t>review</w:t>
            </w:r>
            <w:r w:rsidRPr="006502A8">
              <w:rPr>
                <w:spacing w:val="-12"/>
                <w:sz w:val="24"/>
                <w:szCs w:val="24"/>
              </w:rPr>
              <w:t xml:space="preserve"> </w:t>
            </w:r>
            <w:r w:rsidRPr="006502A8">
              <w:rPr>
                <w:sz w:val="24"/>
                <w:szCs w:val="24"/>
              </w:rPr>
              <w:t>of</w:t>
            </w:r>
            <w:r w:rsidRPr="006502A8">
              <w:rPr>
                <w:spacing w:val="-13"/>
                <w:sz w:val="24"/>
                <w:szCs w:val="24"/>
              </w:rPr>
              <w:t xml:space="preserve"> </w:t>
            </w:r>
            <w:r w:rsidR="00C4738E">
              <w:rPr>
                <w:sz w:val="24"/>
                <w:szCs w:val="24"/>
              </w:rPr>
              <w:t>CHART.JS</w:t>
            </w:r>
            <w:r w:rsidRPr="006502A8">
              <w:rPr>
                <w:spacing w:val="-12"/>
                <w:sz w:val="24"/>
                <w:szCs w:val="24"/>
              </w:rPr>
              <w:t xml:space="preserve"> </w:t>
            </w:r>
            <w:r w:rsidRPr="006502A8">
              <w:rPr>
                <w:sz w:val="24"/>
                <w:szCs w:val="24"/>
              </w:rPr>
              <w:t>forecasting, blockchain supply chains, and e- governance</w:t>
            </w:r>
            <w:r w:rsidRPr="006502A8">
              <w:rPr>
                <w:spacing w:val="-5"/>
                <w:sz w:val="24"/>
                <w:szCs w:val="24"/>
              </w:rPr>
              <w:t xml:space="preserve"> </w:t>
            </w:r>
            <w:r w:rsidRPr="006502A8">
              <w:rPr>
                <w:sz w:val="24"/>
                <w:szCs w:val="24"/>
              </w:rPr>
              <w:t>digital markets</w:t>
            </w:r>
            <w:r w:rsidRPr="006502A8">
              <w:rPr>
                <w:spacing w:val="-1"/>
                <w:sz w:val="24"/>
                <w:szCs w:val="24"/>
              </w:rPr>
              <w:t xml:space="preserve"> </w:t>
            </w:r>
            <w:r w:rsidRPr="006502A8">
              <w:rPr>
                <w:sz w:val="24"/>
                <w:szCs w:val="24"/>
              </w:rPr>
              <w:t>(12</w:t>
            </w:r>
            <w:r w:rsidRPr="006502A8">
              <w:rPr>
                <w:spacing w:val="-2"/>
                <w:sz w:val="24"/>
                <w:szCs w:val="24"/>
              </w:rPr>
              <w:t xml:space="preserve"> </w:t>
            </w:r>
            <w:r w:rsidRPr="006502A8">
              <w:rPr>
                <w:sz w:val="24"/>
                <w:szCs w:val="24"/>
              </w:rPr>
              <w:t>papers)</w:t>
            </w:r>
          </w:p>
        </w:tc>
        <w:tc>
          <w:tcPr>
            <w:tcW w:w="2457" w:type="dxa"/>
            <w:tcBorders>
              <w:top w:val="single" w:sz="4" w:space="0" w:color="999999"/>
              <w:left w:val="single" w:sz="4" w:space="0" w:color="999999"/>
              <w:bottom w:val="single" w:sz="4" w:space="0" w:color="999999"/>
              <w:right w:val="single" w:sz="4" w:space="0" w:color="999999"/>
            </w:tcBorders>
          </w:tcPr>
          <w:p w14:paraId="6F6F4477" w14:textId="16CA4CC4" w:rsidR="00B67BA5" w:rsidRPr="00B67BA5" w:rsidRDefault="00000000" w:rsidP="00B67BA5">
            <w:pPr>
              <w:pStyle w:val="TableParagraph"/>
              <w:ind w:right="516"/>
              <w:jc w:val="left"/>
              <w:rPr>
                <w:spacing w:val="-13"/>
                <w:sz w:val="24"/>
                <w:szCs w:val="24"/>
              </w:rPr>
            </w:pPr>
            <w:r w:rsidRPr="006502A8">
              <w:rPr>
                <w:sz w:val="24"/>
                <w:szCs w:val="24"/>
              </w:rPr>
              <w:t>Literature</w:t>
            </w:r>
            <w:r w:rsidR="00B67BA5">
              <w:rPr>
                <w:spacing w:val="-13"/>
                <w:sz w:val="24"/>
                <w:szCs w:val="24"/>
              </w:rPr>
              <w:t xml:space="preserve"> </w:t>
            </w:r>
            <w:r w:rsidRPr="006502A8">
              <w:rPr>
                <w:sz w:val="24"/>
                <w:szCs w:val="24"/>
              </w:rPr>
              <w:t>review</w:t>
            </w:r>
          </w:p>
          <w:p w14:paraId="1C5DF8F4" w14:textId="5DDC81E0" w:rsidR="002A735C" w:rsidRPr="006502A8" w:rsidRDefault="00000000" w:rsidP="00B67BA5">
            <w:pPr>
              <w:pStyle w:val="TableParagraph"/>
              <w:ind w:right="516"/>
              <w:jc w:val="left"/>
              <w:rPr>
                <w:sz w:val="24"/>
                <w:szCs w:val="24"/>
              </w:rPr>
            </w:pPr>
            <w:r w:rsidRPr="006502A8">
              <w:rPr>
                <w:spacing w:val="-2"/>
                <w:sz w:val="24"/>
                <w:szCs w:val="24"/>
              </w:rPr>
              <w:t>completed</w:t>
            </w:r>
          </w:p>
        </w:tc>
        <w:tc>
          <w:tcPr>
            <w:tcW w:w="2464" w:type="dxa"/>
            <w:tcBorders>
              <w:top w:val="single" w:sz="4" w:space="0" w:color="999999"/>
              <w:left w:val="single" w:sz="4" w:space="0" w:color="999999"/>
              <w:bottom w:val="single" w:sz="4" w:space="0" w:color="999999"/>
              <w:right w:val="single" w:sz="4" w:space="0" w:color="999999"/>
            </w:tcBorders>
          </w:tcPr>
          <w:p w14:paraId="5C2477D7" w14:textId="5C85EF30" w:rsidR="002A735C" w:rsidRPr="006502A8" w:rsidRDefault="00B276E6" w:rsidP="00B67BA5">
            <w:pPr>
              <w:pStyle w:val="TableParagraph"/>
              <w:ind w:left="16" w:right="1"/>
              <w:jc w:val="left"/>
              <w:rPr>
                <w:sz w:val="24"/>
                <w:szCs w:val="24"/>
              </w:rPr>
            </w:pPr>
            <w:r>
              <w:rPr>
                <w:sz w:val="24"/>
                <w:szCs w:val="24"/>
              </w:rPr>
              <w:t xml:space="preserve"> </w:t>
            </w:r>
            <w:r w:rsidRPr="006502A8">
              <w:rPr>
                <w:sz w:val="24"/>
                <w:szCs w:val="24"/>
              </w:rPr>
              <w:t>Jan</w:t>
            </w:r>
            <w:r w:rsidRPr="006502A8">
              <w:rPr>
                <w:spacing w:val="-9"/>
                <w:sz w:val="24"/>
                <w:szCs w:val="24"/>
              </w:rPr>
              <w:t xml:space="preserve"> </w:t>
            </w:r>
            <w:r w:rsidRPr="006502A8">
              <w:rPr>
                <w:sz w:val="24"/>
                <w:szCs w:val="24"/>
              </w:rPr>
              <w:t>2026</w:t>
            </w:r>
            <w:r w:rsidRPr="006502A8">
              <w:rPr>
                <w:spacing w:val="-7"/>
                <w:sz w:val="24"/>
                <w:szCs w:val="24"/>
              </w:rPr>
              <w:t xml:space="preserve"> </w:t>
            </w:r>
            <w:r w:rsidRPr="006502A8">
              <w:rPr>
                <w:sz w:val="24"/>
                <w:szCs w:val="24"/>
              </w:rPr>
              <w:t>(Weeks</w:t>
            </w:r>
            <w:r w:rsidRPr="006502A8">
              <w:rPr>
                <w:spacing w:val="-6"/>
                <w:sz w:val="24"/>
                <w:szCs w:val="24"/>
              </w:rPr>
              <w:t xml:space="preserve"> </w:t>
            </w:r>
            <w:r w:rsidRPr="006502A8">
              <w:rPr>
                <w:sz w:val="24"/>
                <w:szCs w:val="24"/>
              </w:rPr>
              <w:t>3-</w:t>
            </w:r>
            <w:r w:rsidRPr="006502A8">
              <w:rPr>
                <w:spacing w:val="-5"/>
                <w:sz w:val="24"/>
                <w:szCs w:val="24"/>
              </w:rPr>
              <w:t>4)</w:t>
            </w:r>
          </w:p>
        </w:tc>
      </w:tr>
      <w:tr w:rsidR="002A735C" w:rsidRPr="006502A8" w14:paraId="4A657342" w14:textId="77777777" w:rsidTr="00C42E9F">
        <w:trPr>
          <w:trHeight w:val="804"/>
        </w:trPr>
        <w:tc>
          <w:tcPr>
            <w:tcW w:w="692" w:type="dxa"/>
            <w:tcBorders>
              <w:top w:val="single" w:sz="4" w:space="0" w:color="999999"/>
              <w:left w:val="single" w:sz="4" w:space="0" w:color="999999"/>
              <w:bottom w:val="single" w:sz="4" w:space="0" w:color="999999"/>
              <w:right w:val="single" w:sz="4" w:space="0" w:color="999999"/>
            </w:tcBorders>
          </w:tcPr>
          <w:p w14:paraId="3A434E16" w14:textId="77777777" w:rsidR="002A735C" w:rsidRPr="006502A8" w:rsidRDefault="00000000" w:rsidP="00723DFE">
            <w:pPr>
              <w:pStyle w:val="TableParagraph"/>
              <w:spacing w:before="50"/>
              <w:jc w:val="both"/>
              <w:rPr>
                <w:sz w:val="24"/>
                <w:szCs w:val="24"/>
              </w:rPr>
            </w:pPr>
            <w:r w:rsidRPr="006502A8">
              <w:rPr>
                <w:spacing w:val="-2"/>
                <w:sz w:val="24"/>
                <w:szCs w:val="24"/>
              </w:rPr>
              <w:t>5-</w:t>
            </w:r>
            <w:r w:rsidRPr="006502A8">
              <w:rPr>
                <w:spacing w:val="-10"/>
                <w:sz w:val="24"/>
                <w:szCs w:val="24"/>
              </w:rPr>
              <w:t>6</w:t>
            </w:r>
          </w:p>
        </w:tc>
        <w:tc>
          <w:tcPr>
            <w:tcW w:w="3422" w:type="dxa"/>
            <w:tcBorders>
              <w:top w:val="single" w:sz="4" w:space="0" w:color="999999"/>
              <w:left w:val="single" w:sz="4" w:space="0" w:color="999999"/>
              <w:bottom w:val="single" w:sz="4" w:space="0" w:color="999999"/>
              <w:right w:val="single" w:sz="4" w:space="0" w:color="999999"/>
            </w:tcBorders>
          </w:tcPr>
          <w:p w14:paraId="431771A4" w14:textId="77777777" w:rsidR="002A735C" w:rsidRPr="006502A8" w:rsidRDefault="00000000" w:rsidP="00B67BA5">
            <w:pPr>
              <w:pStyle w:val="TableParagraph"/>
              <w:spacing w:before="50"/>
              <w:ind w:left="27" w:right="9"/>
              <w:jc w:val="left"/>
              <w:rPr>
                <w:sz w:val="24"/>
                <w:szCs w:val="24"/>
              </w:rPr>
            </w:pPr>
            <w:r w:rsidRPr="006502A8">
              <w:rPr>
                <w:sz w:val="24"/>
                <w:szCs w:val="24"/>
              </w:rPr>
              <w:t>Requirements</w:t>
            </w:r>
            <w:r w:rsidRPr="006502A8">
              <w:rPr>
                <w:spacing w:val="-11"/>
                <w:sz w:val="24"/>
                <w:szCs w:val="24"/>
              </w:rPr>
              <w:t xml:space="preserve"> </w:t>
            </w:r>
            <w:r w:rsidRPr="006502A8">
              <w:rPr>
                <w:sz w:val="24"/>
                <w:szCs w:val="24"/>
              </w:rPr>
              <w:t>analysis:</w:t>
            </w:r>
            <w:r w:rsidRPr="006502A8">
              <w:rPr>
                <w:spacing w:val="-11"/>
                <w:sz w:val="24"/>
                <w:szCs w:val="24"/>
              </w:rPr>
              <w:t xml:space="preserve"> </w:t>
            </w:r>
            <w:r w:rsidRPr="006502A8">
              <w:rPr>
                <w:sz w:val="24"/>
                <w:szCs w:val="24"/>
              </w:rPr>
              <w:t>functional,</w:t>
            </w:r>
            <w:r w:rsidRPr="006502A8">
              <w:rPr>
                <w:spacing w:val="-12"/>
                <w:sz w:val="24"/>
                <w:szCs w:val="24"/>
              </w:rPr>
              <w:t xml:space="preserve"> </w:t>
            </w:r>
            <w:r w:rsidRPr="006502A8">
              <w:rPr>
                <w:sz w:val="24"/>
                <w:szCs w:val="24"/>
              </w:rPr>
              <w:t>non- functional, data, and security requirements; user story mapping</w:t>
            </w:r>
          </w:p>
        </w:tc>
        <w:tc>
          <w:tcPr>
            <w:tcW w:w="2457" w:type="dxa"/>
            <w:tcBorders>
              <w:top w:val="single" w:sz="4" w:space="0" w:color="999999"/>
              <w:left w:val="single" w:sz="4" w:space="0" w:color="999999"/>
              <w:bottom w:val="single" w:sz="4" w:space="0" w:color="999999"/>
              <w:right w:val="single" w:sz="4" w:space="0" w:color="999999"/>
            </w:tcBorders>
          </w:tcPr>
          <w:p w14:paraId="4B6DEFAE" w14:textId="77777777" w:rsidR="00B67BA5" w:rsidRDefault="00000000" w:rsidP="00B67BA5">
            <w:pPr>
              <w:pStyle w:val="TableParagraph"/>
              <w:spacing w:before="50"/>
              <w:jc w:val="left"/>
              <w:rPr>
                <w:spacing w:val="-6"/>
                <w:sz w:val="24"/>
                <w:szCs w:val="24"/>
              </w:rPr>
            </w:pPr>
            <w:r w:rsidRPr="006502A8">
              <w:rPr>
                <w:spacing w:val="-2"/>
                <w:sz w:val="24"/>
                <w:szCs w:val="24"/>
              </w:rPr>
              <w:t>Requirements</w:t>
            </w:r>
          </w:p>
          <w:p w14:paraId="756F7DA3" w14:textId="7983AC17" w:rsidR="002A735C" w:rsidRPr="006502A8" w:rsidRDefault="00000000" w:rsidP="00B67BA5">
            <w:pPr>
              <w:pStyle w:val="TableParagraph"/>
              <w:spacing w:before="50"/>
              <w:jc w:val="left"/>
              <w:rPr>
                <w:sz w:val="24"/>
                <w:szCs w:val="24"/>
              </w:rPr>
            </w:pPr>
            <w:r w:rsidRPr="006502A8">
              <w:rPr>
                <w:spacing w:val="-2"/>
                <w:sz w:val="24"/>
                <w:szCs w:val="24"/>
              </w:rPr>
              <w:t>document prepared</w:t>
            </w:r>
          </w:p>
        </w:tc>
        <w:tc>
          <w:tcPr>
            <w:tcW w:w="2464" w:type="dxa"/>
            <w:tcBorders>
              <w:top w:val="single" w:sz="4" w:space="0" w:color="999999"/>
              <w:left w:val="single" w:sz="4" w:space="0" w:color="999999"/>
              <w:bottom w:val="single" w:sz="4" w:space="0" w:color="999999"/>
              <w:right w:val="single" w:sz="4" w:space="0" w:color="999999"/>
            </w:tcBorders>
          </w:tcPr>
          <w:p w14:paraId="5133C6FB" w14:textId="1935DCB5" w:rsidR="002A735C" w:rsidRPr="006502A8" w:rsidRDefault="00B276E6" w:rsidP="00B67BA5">
            <w:pPr>
              <w:pStyle w:val="TableParagraph"/>
              <w:spacing w:before="50"/>
              <w:ind w:left="16" w:right="8"/>
              <w:jc w:val="left"/>
              <w:rPr>
                <w:sz w:val="24"/>
                <w:szCs w:val="24"/>
              </w:rPr>
            </w:pPr>
            <w:r>
              <w:rPr>
                <w:sz w:val="24"/>
                <w:szCs w:val="24"/>
              </w:rPr>
              <w:t xml:space="preserve"> </w:t>
            </w:r>
            <w:r w:rsidRPr="006502A8">
              <w:rPr>
                <w:sz w:val="24"/>
                <w:szCs w:val="24"/>
              </w:rPr>
              <w:t>Feb</w:t>
            </w:r>
            <w:r w:rsidRPr="006502A8">
              <w:rPr>
                <w:spacing w:val="-7"/>
                <w:sz w:val="24"/>
                <w:szCs w:val="24"/>
              </w:rPr>
              <w:t xml:space="preserve"> </w:t>
            </w:r>
            <w:r w:rsidRPr="006502A8">
              <w:rPr>
                <w:sz w:val="24"/>
                <w:szCs w:val="24"/>
              </w:rPr>
              <w:t>2026</w:t>
            </w:r>
            <w:r w:rsidRPr="006502A8">
              <w:rPr>
                <w:spacing w:val="-6"/>
                <w:sz w:val="24"/>
                <w:szCs w:val="24"/>
              </w:rPr>
              <w:t xml:space="preserve"> </w:t>
            </w:r>
            <w:r w:rsidRPr="006502A8">
              <w:rPr>
                <w:sz w:val="24"/>
                <w:szCs w:val="24"/>
              </w:rPr>
              <w:t>(Weeks</w:t>
            </w:r>
            <w:r w:rsidRPr="006502A8">
              <w:rPr>
                <w:spacing w:val="-5"/>
                <w:sz w:val="24"/>
                <w:szCs w:val="24"/>
              </w:rPr>
              <w:t xml:space="preserve"> </w:t>
            </w:r>
            <w:r w:rsidRPr="006502A8">
              <w:rPr>
                <w:sz w:val="24"/>
                <w:szCs w:val="24"/>
              </w:rPr>
              <w:t>1-</w:t>
            </w:r>
            <w:r w:rsidRPr="006502A8">
              <w:rPr>
                <w:spacing w:val="-5"/>
                <w:sz w:val="24"/>
                <w:szCs w:val="24"/>
              </w:rPr>
              <w:t>2)</w:t>
            </w:r>
          </w:p>
        </w:tc>
      </w:tr>
      <w:tr w:rsidR="002A735C" w:rsidRPr="006502A8" w14:paraId="1F6A4B9A" w14:textId="77777777" w:rsidTr="00C42E9F">
        <w:trPr>
          <w:trHeight w:val="803"/>
        </w:trPr>
        <w:tc>
          <w:tcPr>
            <w:tcW w:w="692" w:type="dxa"/>
            <w:tcBorders>
              <w:top w:val="single" w:sz="4" w:space="0" w:color="999999"/>
              <w:left w:val="single" w:sz="4" w:space="0" w:color="999999"/>
              <w:bottom w:val="single" w:sz="4" w:space="0" w:color="999999"/>
              <w:right w:val="single" w:sz="4" w:space="0" w:color="999999"/>
            </w:tcBorders>
          </w:tcPr>
          <w:p w14:paraId="31039048" w14:textId="77777777" w:rsidR="002A735C" w:rsidRPr="006502A8" w:rsidRDefault="00000000" w:rsidP="00723DFE">
            <w:pPr>
              <w:pStyle w:val="TableParagraph"/>
              <w:jc w:val="both"/>
              <w:rPr>
                <w:sz w:val="24"/>
                <w:szCs w:val="24"/>
              </w:rPr>
            </w:pPr>
            <w:r w:rsidRPr="006502A8">
              <w:rPr>
                <w:spacing w:val="-2"/>
                <w:sz w:val="24"/>
                <w:szCs w:val="24"/>
              </w:rPr>
              <w:t>7-</w:t>
            </w:r>
            <w:r w:rsidRPr="006502A8">
              <w:rPr>
                <w:spacing w:val="-10"/>
                <w:sz w:val="24"/>
                <w:szCs w:val="24"/>
              </w:rPr>
              <w:t>8</w:t>
            </w:r>
          </w:p>
        </w:tc>
        <w:tc>
          <w:tcPr>
            <w:tcW w:w="3422" w:type="dxa"/>
            <w:tcBorders>
              <w:top w:val="single" w:sz="4" w:space="0" w:color="999999"/>
              <w:left w:val="single" w:sz="4" w:space="0" w:color="999999"/>
              <w:bottom w:val="single" w:sz="4" w:space="0" w:color="999999"/>
              <w:right w:val="single" w:sz="4" w:space="0" w:color="999999"/>
            </w:tcBorders>
          </w:tcPr>
          <w:p w14:paraId="70C2E3CF" w14:textId="408AF580" w:rsidR="002A735C" w:rsidRPr="006502A8" w:rsidRDefault="00000000" w:rsidP="00B67BA5">
            <w:pPr>
              <w:pStyle w:val="TableParagraph"/>
              <w:ind w:left="27" w:right="14"/>
              <w:jc w:val="left"/>
              <w:rPr>
                <w:sz w:val="24"/>
                <w:szCs w:val="24"/>
              </w:rPr>
            </w:pPr>
            <w:r w:rsidRPr="006502A8">
              <w:rPr>
                <w:sz w:val="24"/>
                <w:szCs w:val="24"/>
              </w:rPr>
              <w:t>Technology</w:t>
            </w:r>
            <w:r w:rsidRPr="006502A8">
              <w:rPr>
                <w:spacing w:val="-13"/>
                <w:sz w:val="24"/>
                <w:szCs w:val="24"/>
              </w:rPr>
              <w:t xml:space="preserve"> </w:t>
            </w:r>
            <w:r w:rsidRPr="006502A8">
              <w:rPr>
                <w:sz w:val="24"/>
                <w:szCs w:val="24"/>
              </w:rPr>
              <w:t>stack</w:t>
            </w:r>
            <w:r w:rsidRPr="006502A8">
              <w:rPr>
                <w:spacing w:val="-12"/>
                <w:sz w:val="24"/>
                <w:szCs w:val="24"/>
              </w:rPr>
              <w:t xml:space="preserve"> </w:t>
            </w:r>
            <w:r w:rsidRPr="006502A8">
              <w:rPr>
                <w:sz w:val="24"/>
                <w:szCs w:val="24"/>
              </w:rPr>
              <w:t>selection:</w:t>
            </w:r>
            <w:r w:rsidRPr="006502A8">
              <w:rPr>
                <w:spacing w:val="-9"/>
                <w:sz w:val="24"/>
                <w:szCs w:val="24"/>
              </w:rPr>
              <w:t xml:space="preserve"> </w:t>
            </w:r>
            <w:r w:rsidR="0039580C">
              <w:rPr>
                <w:sz w:val="24"/>
                <w:szCs w:val="24"/>
              </w:rPr>
              <w:t>Nodejs</w:t>
            </w:r>
            <w:r w:rsidRPr="006502A8">
              <w:rPr>
                <w:sz w:val="24"/>
                <w:szCs w:val="24"/>
              </w:rPr>
              <w:t xml:space="preserve">, PostgreSQL, JWT, Keras </w:t>
            </w:r>
            <w:r w:rsidR="00C4738E">
              <w:rPr>
                <w:sz w:val="24"/>
                <w:szCs w:val="24"/>
              </w:rPr>
              <w:t>CHART.JS</w:t>
            </w:r>
            <w:r w:rsidRPr="006502A8">
              <w:rPr>
                <w:sz w:val="24"/>
                <w:szCs w:val="24"/>
              </w:rPr>
              <w:t>, Solidity/Truffle, React.js</w:t>
            </w:r>
          </w:p>
        </w:tc>
        <w:tc>
          <w:tcPr>
            <w:tcW w:w="2457" w:type="dxa"/>
            <w:tcBorders>
              <w:top w:val="single" w:sz="4" w:space="0" w:color="999999"/>
              <w:left w:val="single" w:sz="4" w:space="0" w:color="999999"/>
              <w:bottom w:val="single" w:sz="4" w:space="0" w:color="999999"/>
              <w:right w:val="single" w:sz="4" w:space="0" w:color="999999"/>
            </w:tcBorders>
          </w:tcPr>
          <w:p w14:paraId="0473D280" w14:textId="77777777" w:rsidR="00B67BA5" w:rsidRDefault="00B67BA5" w:rsidP="00B67BA5">
            <w:pPr>
              <w:pStyle w:val="TableParagraph"/>
              <w:ind w:left="18" w:right="14"/>
              <w:jc w:val="left"/>
              <w:rPr>
                <w:spacing w:val="-10"/>
                <w:sz w:val="24"/>
                <w:szCs w:val="24"/>
              </w:rPr>
            </w:pPr>
            <w:r>
              <w:rPr>
                <w:sz w:val="24"/>
                <w:szCs w:val="24"/>
              </w:rPr>
              <w:t xml:space="preserve"> </w:t>
            </w:r>
            <w:r w:rsidRPr="006502A8">
              <w:rPr>
                <w:sz w:val="24"/>
                <w:szCs w:val="24"/>
              </w:rPr>
              <w:t>Technology</w:t>
            </w:r>
            <w:r w:rsidRPr="006502A8">
              <w:rPr>
                <w:spacing w:val="-13"/>
                <w:sz w:val="24"/>
                <w:szCs w:val="24"/>
              </w:rPr>
              <w:t xml:space="preserve"> </w:t>
            </w:r>
            <w:r w:rsidRPr="006502A8">
              <w:rPr>
                <w:sz w:val="24"/>
                <w:szCs w:val="24"/>
              </w:rPr>
              <w:t>stack</w:t>
            </w:r>
            <w:r w:rsidRPr="006502A8">
              <w:rPr>
                <w:spacing w:val="-10"/>
                <w:sz w:val="24"/>
                <w:szCs w:val="24"/>
              </w:rPr>
              <w:t xml:space="preserve"> </w:t>
            </w:r>
            <w:r>
              <w:rPr>
                <w:spacing w:val="-10"/>
                <w:sz w:val="24"/>
                <w:szCs w:val="24"/>
              </w:rPr>
              <w:t xml:space="preserve">   </w:t>
            </w:r>
          </w:p>
          <w:p w14:paraId="7FAA6B3D" w14:textId="74F8B63A" w:rsidR="002A735C" w:rsidRPr="006502A8" w:rsidRDefault="00B67BA5" w:rsidP="00B67BA5">
            <w:pPr>
              <w:pStyle w:val="TableParagraph"/>
              <w:ind w:left="18" w:right="14"/>
              <w:jc w:val="left"/>
              <w:rPr>
                <w:sz w:val="24"/>
                <w:szCs w:val="24"/>
              </w:rPr>
            </w:pPr>
            <w:r>
              <w:rPr>
                <w:spacing w:val="-10"/>
                <w:sz w:val="24"/>
                <w:szCs w:val="24"/>
              </w:rPr>
              <w:t xml:space="preserve"> </w:t>
            </w:r>
            <w:r w:rsidRPr="006502A8">
              <w:rPr>
                <w:spacing w:val="-2"/>
                <w:sz w:val="24"/>
                <w:szCs w:val="24"/>
              </w:rPr>
              <w:t>finalized</w:t>
            </w:r>
          </w:p>
        </w:tc>
        <w:tc>
          <w:tcPr>
            <w:tcW w:w="2464" w:type="dxa"/>
            <w:tcBorders>
              <w:top w:val="single" w:sz="4" w:space="0" w:color="999999"/>
              <w:left w:val="single" w:sz="4" w:space="0" w:color="999999"/>
              <w:bottom w:val="single" w:sz="4" w:space="0" w:color="999999"/>
              <w:right w:val="single" w:sz="4" w:space="0" w:color="999999"/>
            </w:tcBorders>
          </w:tcPr>
          <w:p w14:paraId="47E10ADB" w14:textId="4260BE2E" w:rsidR="002A735C" w:rsidRPr="006502A8" w:rsidRDefault="00B276E6" w:rsidP="00B67BA5">
            <w:pPr>
              <w:pStyle w:val="TableParagraph"/>
              <w:ind w:left="16" w:right="8"/>
              <w:jc w:val="left"/>
              <w:rPr>
                <w:sz w:val="24"/>
                <w:szCs w:val="24"/>
              </w:rPr>
            </w:pPr>
            <w:r>
              <w:rPr>
                <w:sz w:val="24"/>
                <w:szCs w:val="24"/>
              </w:rPr>
              <w:t xml:space="preserve"> </w:t>
            </w:r>
            <w:r w:rsidRPr="006502A8">
              <w:rPr>
                <w:sz w:val="24"/>
                <w:szCs w:val="24"/>
              </w:rPr>
              <w:t>Feb</w:t>
            </w:r>
            <w:r w:rsidRPr="006502A8">
              <w:rPr>
                <w:spacing w:val="-7"/>
                <w:sz w:val="24"/>
                <w:szCs w:val="24"/>
              </w:rPr>
              <w:t xml:space="preserve"> </w:t>
            </w:r>
            <w:r w:rsidRPr="006502A8">
              <w:rPr>
                <w:sz w:val="24"/>
                <w:szCs w:val="24"/>
              </w:rPr>
              <w:t>2026</w:t>
            </w:r>
            <w:r w:rsidRPr="006502A8">
              <w:rPr>
                <w:spacing w:val="-6"/>
                <w:sz w:val="24"/>
                <w:szCs w:val="24"/>
              </w:rPr>
              <w:t xml:space="preserve"> </w:t>
            </w:r>
            <w:r w:rsidRPr="006502A8">
              <w:rPr>
                <w:sz w:val="24"/>
                <w:szCs w:val="24"/>
              </w:rPr>
              <w:t>(Weeks</w:t>
            </w:r>
            <w:r w:rsidRPr="006502A8">
              <w:rPr>
                <w:spacing w:val="-5"/>
                <w:sz w:val="24"/>
                <w:szCs w:val="24"/>
              </w:rPr>
              <w:t xml:space="preserve"> </w:t>
            </w:r>
            <w:r w:rsidRPr="006502A8">
              <w:rPr>
                <w:sz w:val="24"/>
                <w:szCs w:val="24"/>
              </w:rPr>
              <w:t>3-</w:t>
            </w:r>
            <w:r w:rsidRPr="006502A8">
              <w:rPr>
                <w:spacing w:val="-5"/>
                <w:sz w:val="24"/>
                <w:szCs w:val="24"/>
              </w:rPr>
              <w:t>4)</w:t>
            </w:r>
          </w:p>
        </w:tc>
      </w:tr>
      <w:tr w:rsidR="002A735C" w:rsidRPr="006502A8" w14:paraId="3B5A3EAE" w14:textId="77777777" w:rsidTr="00C42E9F">
        <w:trPr>
          <w:trHeight w:val="1034"/>
        </w:trPr>
        <w:tc>
          <w:tcPr>
            <w:tcW w:w="692" w:type="dxa"/>
            <w:tcBorders>
              <w:top w:val="single" w:sz="4" w:space="0" w:color="999999"/>
              <w:left w:val="single" w:sz="4" w:space="0" w:color="999999"/>
              <w:bottom w:val="single" w:sz="4" w:space="0" w:color="999999"/>
              <w:right w:val="single" w:sz="4" w:space="0" w:color="999999"/>
            </w:tcBorders>
          </w:tcPr>
          <w:p w14:paraId="4BE316D4" w14:textId="77777777" w:rsidR="002A735C" w:rsidRPr="006502A8" w:rsidRDefault="00000000" w:rsidP="00723DFE">
            <w:pPr>
              <w:pStyle w:val="TableParagraph"/>
              <w:jc w:val="both"/>
              <w:rPr>
                <w:sz w:val="24"/>
                <w:szCs w:val="24"/>
              </w:rPr>
            </w:pPr>
            <w:r w:rsidRPr="006502A8">
              <w:rPr>
                <w:spacing w:val="-2"/>
                <w:sz w:val="24"/>
                <w:szCs w:val="24"/>
              </w:rPr>
              <w:t>9-</w:t>
            </w:r>
            <w:r w:rsidRPr="006502A8">
              <w:rPr>
                <w:spacing w:val="-5"/>
                <w:sz w:val="24"/>
                <w:szCs w:val="24"/>
              </w:rPr>
              <w:t>10</w:t>
            </w:r>
          </w:p>
        </w:tc>
        <w:tc>
          <w:tcPr>
            <w:tcW w:w="3422" w:type="dxa"/>
            <w:tcBorders>
              <w:top w:val="single" w:sz="4" w:space="0" w:color="999999"/>
              <w:left w:val="single" w:sz="4" w:space="0" w:color="999999"/>
              <w:bottom w:val="single" w:sz="4" w:space="0" w:color="999999"/>
              <w:right w:val="single" w:sz="4" w:space="0" w:color="999999"/>
            </w:tcBorders>
          </w:tcPr>
          <w:p w14:paraId="61EFB295" w14:textId="77777777" w:rsidR="002A735C" w:rsidRPr="006502A8" w:rsidRDefault="00000000" w:rsidP="00B67BA5">
            <w:pPr>
              <w:pStyle w:val="TableParagraph"/>
              <w:ind w:left="27" w:right="17"/>
              <w:jc w:val="left"/>
              <w:rPr>
                <w:sz w:val="24"/>
                <w:szCs w:val="24"/>
              </w:rPr>
            </w:pPr>
            <w:r w:rsidRPr="006502A8">
              <w:rPr>
                <w:sz w:val="24"/>
                <w:szCs w:val="24"/>
              </w:rPr>
              <w:t>System</w:t>
            </w:r>
            <w:r w:rsidRPr="006502A8">
              <w:rPr>
                <w:spacing w:val="-13"/>
                <w:sz w:val="24"/>
                <w:szCs w:val="24"/>
              </w:rPr>
              <w:t xml:space="preserve"> </w:t>
            </w:r>
            <w:r w:rsidRPr="006502A8">
              <w:rPr>
                <w:sz w:val="24"/>
                <w:szCs w:val="24"/>
              </w:rPr>
              <w:t>architecture</w:t>
            </w:r>
            <w:r w:rsidRPr="006502A8">
              <w:rPr>
                <w:spacing w:val="-13"/>
                <w:sz w:val="24"/>
                <w:szCs w:val="24"/>
              </w:rPr>
              <w:t xml:space="preserve"> </w:t>
            </w:r>
            <w:r w:rsidRPr="006502A8">
              <w:rPr>
                <w:sz w:val="24"/>
                <w:szCs w:val="24"/>
              </w:rPr>
              <w:t>design:</w:t>
            </w:r>
            <w:r w:rsidRPr="006502A8">
              <w:rPr>
                <w:spacing w:val="-12"/>
                <w:sz w:val="24"/>
                <w:szCs w:val="24"/>
              </w:rPr>
              <w:t xml:space="preserve"> </w:t>
            </w:r>
            <w:r w:rsidRPr="006502A8">
              <w:rPr>
                <w:sz w:val="24"/>
                <w:szCs w:val="24"/>
              </w:rPr>
              <w:t xml:space="preserve">four-layer architecture, database schema, API endpoint specification, smart contract </w:t>
            </w:r>
            <w:r w:rsidRPr="006502A8">
              <w:rPr>
                <w:spacing w:val="-2"/>
                <w:sz w:val="24"/>
                <w:szCs w:val="24"/>
              </w:rPr>
              <w:t>design</w:t>
            </w:r>
          </w:p>
        </w:tc>
        <w:tc>
          <w:tcPr>
            <w:tcW w:w="2457" w:type="dxa"/>
            <w:tcBorders>
              <w:top w:val="single" w:sz="4" w:space="0" w:color="999999"/>
              <w:left w:val="single" w:sz="4" w:space="0" w:color="999999"/>
              <w:bottom w:val="single" w:sz="4" w:space="0" w:color="999999"/>
              <w:right w:val="single" w:sz="4" w:space="0" w:color="999999"/>
            </w:tcBorders>
          </w:tcPr>
          <w:p w14:paraId="43A2E9BA" w14:textId="77777777" w:rsidR="002A735C" w:rsidRPr="006502A8" w:rsidRDefault="00000000" w:rsidP="00B67BA5">
            <w:pPr>
              <w:pStyle w:val="TableParagraph"/>
              <w:jc w:val="left"/>
              <w:rPr>
                <w:sz w:val="24"/>
                <w:szCs w:val="24"/>
              </w:rPr>
            </w:pPr>
            <w:r w:rsidRPr="006502A8">
              <w:rPr>
                <w:spacing w:val="-2"/>
                <w:sz w:val="24"/>
                <w:szCs w:val="24"/>
              </w:rPr>
              <w:t>Architectural</w:t>
            </w:r>
            <w:r w:rsidRPr="006502A8">
              <w:rPr>
                <w:spacing w:val="-8"/>
                <w:sz w:val="24"/>
                <w:szCs w:val="24"/>
              </w:rPr>
              <w:t xml:space="preserve"> </w:t>
            </w:r>
            <w:r w:rsidRPr="006502A8">
              <w:rPr>
                <w:spacing w:val="-2"/>
                <w:sz w:val="24"/>
                <w:szCs w:val="24"/>
              </w:rPr>
              <w:t>design documented</w:t>
            </w:r>
          </w:p>
        </w:tc>
        <w:tc>
          <w:tcPr>
            <w:tcW w:w="2464" w:type="dxa"/>
            <w:tcBorders>
              <w:top w:val="single" w:sz="4" w:space="0" w:color="999999"/>
              <w:left w:val="single" w:sz="4" w:space="0" w:color="999999"/>
              <w:bottom w:val="single" w:sz="4" w:space="0" w:color="999999"/>
              <w:right w:val="single" w:sz="4" w:space="0" w:color="999999"/>
            </w:tcBorders>
          </w:tcPr>
          <w:p w14:paraId="5BED581D" w14:textId="146CCDEB" w:rsidR="002A735C" w:rsidRPr="006502A8" w:rsidRDefault="00B276E6" w:rsidP="00B67BA5">
            <w:pPr>
              <w:pStyle w:val="TableParagraph"/>
              <w:ind w:left="16" w:right="8"/>
              <w:jc w:val="left"/>
              <w:rPr>
                <w:sz w:val="24"/>
                <w:szCs w:val="24"/>
              </w:rPr>
            </w:pPr>
            <w:r>
              <w:rPr>
                <w:sz w:val="24"/>
                <w:szCs w:val="24"/>
              </w:rPr>
              <w:t xml:space="preserve"> </w:t>
            </w:r>
            <w:r w:rsidRPr="006502A8">
              <w:rPr>
                <w:sz w:val="24"/>
                <w:szCs w:val="24"/>
              </w:rPr>
              <w:t>Mar</w:t>
            </w:r>
            <w:r w:rsidRPr="006502A8">
              <w:rPr>
                <w:spacing w:val="-12"/>
                <w:sz w:val="24"/>
                <w:szCs w:val="24"/>
              </w:rPr>
              <w:t xml:space="preserve"> </w:t>
            </w:r>
            <w:r w:rsidRPr="006502A8">
              <w:rPr>
                <w:sz w:val="24"/>
                <w:szCs w:val="24"/>
              </w:rPr>
              <w:t>2026</w:t>
            </w:r>
            <w:r w:rsidRPr="006502A8">
              <w:rPr>
                <w:spacing w:val="-7"/>
                <w:sz w:val="24"/>
                <w:szCs w:val="24"/>
              </w:rPr>
              <w:t xml:space="preserve"> </w:t>
            </w:r>
            <w:r w:rsidRPr="006502A8">
              <w:rPr>
                <w:sz w:val="24"/>
                <w:szCs w:val="24"/>
              </w:rPr>
              <w:t>(Weeks</w:t>
            </w:r>
            <w:r w:rsidRPr="006502A8">
              <w:rPr>
                <w:spacing w:val="-6"/>
                <w:sz w:val="24"/>
                <w:szCs w:val="24"/>
              </w:rPr>
              <w:t xml:space="preserve"> </w:t>
            </w:r>
            <w:r w:rsidRPr="006502A8">
              <w:rPr>
                <w:sz w:val="24"/>
                <w:szCs w:val="24"/>
              </w:rPr>
              <w:t>1-</w:t>
            </w:r>
            <w:r w:rsidRPr="006502A8">
              <w:rPr>
                <w:spacing w:val="-5"/>
                <w:sz w:val="24"/>
                <w:szCs w:val="24"/>
              </w:rPr>
              <w:t>2)</w:t>
            </w:r>
          </w:p>
        </w:tc>
      </w:tr>
    </w:tbl>
    <w:p w14:paraId="77A62A56" w14:textId="77777777" w:rsidR="00B8541E" w:rsidRDefault="00B8541E" w:rsidP="005F5402">
      <w:pPr>
        <w:jc w:val="both"/>
        <w:rPr>
          <w:b/>
          <w:sz w:val="23"/>
        </w:rPr>
      </w:pPr>
    </w:p>
    <w:p w14:paraId="3B12CA9F" w14:textId="09FE30E3" w:rsidR="002A735C" w:rsidRPr="004E41DE" w:rsidRDefault="00236266">
      <w:pPr>
        <w:ind w:left="100"/>
        <w:jc w:val="both"/>
        <w:rPr>
          <w:bCs/>
          <w:sz w:val="23"/>
        </w:rPr>
      </w:pPr>
      <w:r w:rsidRPr="004E41DE">
        <w:rPr>
          <w:bCs/>
          <w:sz w:val="28"/>
          <w:szCs w:val="28"/>
        </w:rPr>
        <w:lastRenderedPageBreak/>
        <w:t>4.1.2</w:t>
      </w:r>
      <w:r w:rsidRPr="004E41DE">
        <w:rPr>
          <w:bCs/>
          <w:sz w:val="23"/>
        </w:rPr>
        <w:t xml:space="preserve"> </w:t>
      </w:r>
      <w:r w:rsidRPr="004E41DE">
        <w:rPr>
          <w:bCs/>
          <w:sz w:val="28"/>
          <w:szCs w:val="28"/>
        </w:rPr>
        <w:t>Project</w:t>
      </w:r>
      <w:r w:rsidRPr="004E41DE">
        <w:rPr>
          <w:bCs/>
          <w:spacing w:val="28"/>
          <w:sz w:val="28"/>
          <w:szCs w:val="28"/>
        </w:rPr>
        <w:t xml:space="preserve"> </w:t>
      </w:r>
      <w:r w:rsidRPr="004E41DE">
        <w:rPr>
          <w:bCs/>
          <w:spacing w:val="-2"/>
          <w:sz w:val="28"/>
          <w:szCs w:val="28"/>
        </w:rPr>
        <w:t>Implementation</w:t>
      </w:r>
    </w:p>
    <w:p w14:paraId="5AF3F66C" w14:textId="77777777" w:rsidR="002A735C" w:rsidRPr="006502A8" w:rsidRDefault="00000000" w:rsidP="00D1598E">
      <w:pPr>
        <w:spacing w:before="96"/>
        <w:ind w:left="100"/>
        <w:jc w:val="center"/>
        <w:rPr>
          <w:b/>
          <w:sz w:val="24"/>
          <w:szCs w:val="24"/>
        </w:rPr>
      </w:pPr>
      <w:r w:rsidRPr="006502A8">
        <w:rPr>
          <w:b/>
          <w:sz w:val="24"/>
          <w:szCs w:val="24"/>
        </w:rPr>
        <w:t>Table</w:t>
      </w:r>
      <w:r w:rsidRPr="006502A8">
        <w:rPr>
          <w:b/>
          <w:spacing w:val="28"/>
          <w:sz w:val="24"/>
          <w:szCs w:val="24"/>
        </w:rPr>
        <w:t xml:space="preserve"> </w:t>
      </w:r>
      <w:r w:rsidRPr="006502A8">
        <w:rPr>
          <w:b/>
          <w:sz w:val="24"/>
          <w:szCs w:val="24"/>
        </w:rPr>
        <w:t>4.2</w:t>
      </w:r>
      <w:r w:rsidRPr="006502A8">
        <w:rPr>
          <w:b/>
          <w:spacing w:val="30"/>
          <w:sz w:val="24"/>
          <w:szCs w:val="24"/>
        </w:rPr>
        <w:t xml:space="preserve"> </w:t>
      </w:r>
      <w:r w:rsidRPr="006502A8">
        <w:rPr>
          <w:b/>
          <w:sz w:val="24"/>
          <w:szCs w:val="24"/>
        </w:rPr>
        <w:t>Project</w:t>
      </w:r>
      <w:r w:rsidRPr="006502A8">
        <w:rPr>
          <w:b/>
          <w:spacing w:val="25"/>
          <w:sz w:val="24"/>
          <w:szCs w:val="24"/>
        </w:rPr>
        <w:t xml:space="preserve"> </w:t>
      </w:r>
      <w:r w:rsidRPr="006502A8">
        <w:rPr>
          <w:b/>
          <w:sz w:val="24"/>
          <w:szCs w:val="24"/>
        </w:rPr>
        <w:t>Implementation</w:t>
      </w:r>
      <w:r w:rsidRPr="006502A8">
        <w:rPr>
          <w:b/>
          <w:spacing w:val="32"/>
          <w:sz w:val="24"/>
          <w:szCs w:val="24"/>
        </w:rPr>
        <w:t xml:space="preserve"> </w:t>
      </w:r>
      <w:r w:rsidRPr="006502A8">
        <w:rPr>
          <w:b/>
          <w:spacing w:val="-2"/>
          <w:sz w:val="24"/>
          <w:szCs w:val="24"/>
        </w:rPr>
        <w:t>Timeline</w:t>
      </w:r>
    </w:p>
    <w:p w14:paraId="5C418412"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2"/>
        <w:gridCol w:w="1485"/>
        <w:gridCol w:w="2969"/>
        <w:gridCol w:w="2147"/>
        <w:gridCol w:w="1745"/>
      </w:tblGrid>
      <w:tr w:rsidR="002A735C" w:rsidRPr="006502A8" w14:paraId="133304F4" w14:textId="77777777" w:rsidTr="00C42E9F">
        <w:trPr>
          <w:trHeight w:val="388"/>
        </w:trPr>
        <w:tc>
          <w:tcPr>
            <w:tcW w:w="692" w:type="dxa"/>
            <w:tcBorders>
              <w:left w:val="single" w:sz="4" w:space="0" w:color="999999"/>
              <w:right w:val="single" w:sz="4" w:space="0" w:color="999999"/>
            </w:tcBorders>
          </w:tcPr>
          <w:p w14:paraId="58748386" w14:textId="77777777" w:rsidR="002A735C" w:rsidRPr="006502A8" w:rsidRDefault="00000000">
            <w:pPr>
              <w:pStyle w:val="TableParagraph"/>
              <w:spacing w:before="79"/>
              <w:ind w:left="15" w:right="5"/>
              <w:rPr>
                <w:b/>
                <w:sz w:val="24"/>
                <w:szCs w:val="24"/>
              </w:rPr>
            </w:pPr>
            <w:r w:rsidRPr="006502A8">
              <w:rPr>
                <w:b/>
                <w:spacing w:val="-4"/>
                <w:sz w:val="24"/>
                <w:szCs w:val="24"/>
              </w:rPr>
              <w:t>Week</w:t>
            </w:r>
          </w:p>
        </w:tc>
        <w:tc>
          <w:tcPr>
            <w:tcW w:w="1485" w:type="dxa"/>
            <w:tcBorders>
              <w:left w:val="single" w:sz="4" w:space="0" w:color="999999"/>
              <w:right w:val="single" w:sz="4" w:space="0" w:color="999999"/>
            </w:tcBorders>
          </w:tcPr>
          <w:p w14:paraId="08E6957B" w14:textId="7BA58C05" w:rsidR="002A735C" w:rsidRPr="006502A8" w:rsidRDefault="005F5402" w:rsidP="005F5402">
            <w:pPr>
              <w:pStyle w:val="TableParagraph"/>
              <w:spacing w:before="79"/>
              <w:ind w:left="17" w:right="2"/>
              <w:jc w:val="left"/>
              <w:rPr>
                <w:b/>
                <w:sz w:val="24"/>
                <w:szCs w:val="24"/>
              </w:rPr>
            </w:pPr>
            <w:r>
              <w:rPr>
                <w:b/>
                <w:spacing w:val="-2"/>
                <w:sz w:val="24"/>
                <w:szCs w:val="24"/>
              </w:rPr>
              <w:t xml:space="preserve"> </w:t>
            </w:r>
            <w:r w:rsidRPr="006502A8">
              <w:rPr>
                <w:b/>
                <w:spacing w:val="-2"/>
                <w:sz w:val="24"/>
                <w:szCs w:val="24"/>
              </w:rPr>
              <w:t>Phase</w:t>
            </w:r>
          </w:p>
        </w:tc>
        <w:tc>
          <w:tcPr>
            <w:tcW w:w="2969" w:type="dxa"/>
            <w:tcBorders>
              <w:left w:val="single" w:sz="4" w:space="0" w:color="999999"/>
              <w:right w:val="single" w:sz="4" w:space="0" w:color="999999"/>
            </w:tcBorders>
          </w:tcPr>
          <w:p w14:paraId="11015572" w14:textId="77777777" w:rsidR="002A735C" w:rsidRPr="006502A8" w:rsidRDefault="00000000" w:rsidP="005F5402">
            <w:pPr>
              <w:pStyle w:val="TableParagraph"/>
              <w:spacing w:before="79"/>
              <w:jc w:val="left"/>
              <w:rPr>
                <w:b/>
                <w:sz w:val="24"/>
                <w:szCs w:val="24"/>
              </w:rPr>
            </w:pPr>
            <w:r w:rsidRPr="006502A8">
              <w:rPr>
                <w:b/>
                <w:sz w:val="24"/>
                <w:szCs w:val="24"/>
              </w:rPr>
              <w:t>Key</w:t>
            </w:r>
            <w:r w:rsidRPr="006502A8">
              <w:rPr>
                <w:b/>
                <w:spacing w:val="4"/>
                <w:sz w:val="24"/>
                <w:szCs w:val="24"/>
              </w:rPr>
              <w:t xml:space="preserve"> </w:t>
            </w:r>
            <w:r w:rsidRPr="006502A8">
              <w:rPr>
                <w:b/>
                <w:spacing w:val="-2"/>
                <w:sz w:val="24"/>
                <w:szCs w:val="24"/>
              </w:rPr>
              <w:t>Activities</w:t>
            </w:r>
          </w:p>
        </w:tc>
        <w:tc>
          <w:tcPr>
            <w:tcW w:w="2147" w:type="dxa"/>
            <w:tcBorders>
              <w:left w:val="single" w:sz="4" w:space="0" w:color="999999"/>
              <w:right w:val="single" w:sz="4" w:space="0" w:color="999999"/>
            </w:tcBorders>
          </w:tcPr>
          <w:p w14:paraId="7B37AE02" w14:textId="77777777" w:rsidR="002A735C" w:rsidRPr="006502A8" w:rsidRDefault="00000000" w:rsidP="005F5402">
            <w:pPr>
              <w:pStyle w:val="TableParagraph"/>
              <w:spacing w:before="79"/>
              <w:jc w:val="left"/>
              <w:rPr>
                <w:b/>
                <w:sz w:val="24"/>
                <w:szCs w:val="24"/>
              </w:rPr>
            </w:pPr>
            <w:r w:rsidRPr="006502A8">
              <w:rPr>
                <w:b/>
                <w:spacing w:val="-2"/>
                <w:sz w:val="24"/>
                <w:szCs w:val="24"/>
              </w:rPr>
              <w:t>Deliverable</w:t>
            </w:r>
          </w:p>
        </w:tc>
        <w:tc>
          <w:tcPr>
            <w:tcW w:w="1745" w:type="dxa"/>
            <w:tcBorders>
              <w:left w:val="single" w:sz="4" w:space="0" w:color="999999"/>
              <w:right w:val="single" w:sz="4" w:space="0" w:color="999999"/>
            </w:tcBorders>
          </w:tcPr>
          <w:p w14:paraId="221B7A64" w14:textId="77777777" w:rsidR="002A735C" w:rsidRPr="006502A8" w:rsidRDefault="00000000" w:rsidP="005F5402">
            <w:pPr>
              <w:pStyle w:val="TableParagraph"/>
              <w:spacing w:before="79"/>
              <w:jc w:val="left"/>
              <w:rPr>
                <w:b/>
                <w:sz w:val="24"/>
                <w:szCs w:val="24"/>
              </w:rPr>
            </w:pPr>
            <w:r w:rsidRPr="006502A8">
              <w:rPr>
                <w:b/>
                <w:spacing w:val="-2"/>
                <w:sz w:val="24"/>
                <w:szCs w:val="24"/>
              </w:rPr>
              <w:t>Duration</w:t>
            </w:r>
          </w:p>
        </w:tc>
      </w:tr>
      <w:tr w:rsidR="002A735C" w:rsidRPr="006502A8" w14:paraId="60404413" w14:textId="77777777" w:rsidTr="00C42E9F">
        <w:trPr>
          <w:trHeight w:val="797"/>
        </w:trPr>
        <w:tc>
          <w:tcPr>
            <w:tcW w:w="692" w:type="dxa"/>
            <w:tcBorders>
              <w:left w:val="single" w:sz="4" w:space="0" w:color="999999"/>
              <w:bottom w:val="single" w:sz="4" w:space="0" w:color="999999"/>
              <w:right w:val="single" w:sz="4" w:space="0" w:color="999999"/>
            </w:tcBorders>
          </w:tcPr>
          <w:p w14:paraId="2751C814" w14:textId="77777777" w:rsidR="002A735C" w:rsidRPr="006502A8" w:rsidRDefault="00000000">
            <w:pPr>
              <w:pStyle w:val="TableParagraph"/>
              <w:spacing w:before="43"/>
              <w:ind w:left="10" w:right="15"/>
              <w:rPr>
                <w:sz w:val="24"/>
                <w:szCs w:val="24"/>
              </w:rPr>
            </w:pPr>
            <w:r w:rsidRPr="006502A8">
              <w:rPr>
                <w:spacing w:val="-2"/>
                <w:sz w:val="24"/>
                <w:szCs w:val="24"/>
              </w:rPr>
              <w:t>11-</w:t>
            </w:r>
            <w:r w:rsidRPr="006502A8">
              <w:rPr>
                <w:spacing w:val="-5"/>
                <w:sz w:val="24"/>
                <w:szCs w:val="24"/>
              </w:rPr>
              <w:t>12</w:t>
            </w:r>
          </w:p>
        </w:tc>
        <w:tc>
          <w:tcPr>
            <w:tcW w:w="1485" w:type="dxa"/>
            <w:tcBorders>
              <w:left w:val="single" w:sz="4" w:space="0" w:color="999999"/>
              <w:bottom w:val="single" w:sz="4" w:space="0" w:color="999999"/>
              <w:right w:val="single" w:sz="4" w:space="0" w:color="999999"/>
            </w:tcBorders>
          </w:tcPr>
          <w:p w14:paraId="07756D07" w14:textId="77777777" w:rsidR="002A735C" w:rsidRPr="006502A8" w:rsidRDefault="00000000" w:rsidP="00B67BA5">
            <w:pPr>
              <w:pStyle w:val="TableParagraph"/>
              <w:spacing w:before="43"/>
              <w:ind w:left="17" w:right="5"/>
              <w:jc w:val="left"/>
              <w:rPr>
                <w:sz w:val="24"/>
                <w:szCs w:val="24"/>
              </w:rPr>
            </w:pPr>
            <w:r w:rsidRPr="006502A8">
              <w:rPr>
                <w:sz w:val="24"/>
                <w:szCs w:val="24"/>
              </w:rPr>
              <w:t>Phase</w:t>
            </w:r>
            <w:r w:rsidRPr="006502A8">
              <w:rPr>
                <w:spacing w:val="-5"/>
                <w:sz w:val="24"/>
                <w:szCs w:val="24"/>
              </w:rPr>
              <w:t xml:space="preserve"> </w:t>
            </w:r>
            <w:r w:rsidRPr="006502A8">
              <w:rPr>
                <w:spacing w:val="-10"/>
                <w:sz w:val="24"/>
                <w:szCs w:val="24"/>
              </w:rPr>
              <w:t>1</w:t>
            </w:r>
          </w:p>
        </w:tc>
        <w:tc>
          <w:tcPr>
            <w:tcW w:w="2969" w:type="dxa"/>
            <w:tcBorders>
              <w:left w:val="single" w:sz="4" w:space="0" w:color="999999"/>
              <w:bottom w:val="single" w:sz="4" w:space="0" w:color="999999"/>
              <w:right w:val="single" w:sz="4" w:space="0" w:color="999999"/>
            </w:tcBorders>
          </w:tcPr>
          <w:p w14:paraId="3EE45D24" w14:textId="45C5A1D4" w:rsidR="002A735C" w:rsidRPr="006502A8" w:rsidRDefault="0039580C" w:rsidP="005A493A">
            <w:pPr>
              <w:pStyle w:val="TableParagraph"/>
              <w:spacing w:before="43"/>
              <w:ind w:right="222"/>
              <w:jc w:val="left"/>
              <w:rPr>
                <w:sz w:val="24"/>
                <w:szCs w:val="24"/>
              </w:rPr>
            </w:pPr>
            <w:r>
              <w:rPr>
                <w:sz w:val="24"/>
                <w:szCs w:val="24"/>
              </w:rPr>
              <w:t>Nodejs</w:t>
            </w:r>
            <w:r w:rsidRPr="006502A8">
              <w:rPr>
                <w:sz w:val="24"/>
                <w:szCs w:val="24"/>
              </w:rPr>
              <w:t xml:space="preserve"> App Factory setup; PostgreSQL config; JWT auth system;</w:t>
            </w:r>
            <w:r w:rsidRPr="006502A8">
              <w:rPr>
                <w:spacing w:val="-13"/>
                <w:sz w:val="24"/>
                <w:szCs w:val="24"/>
              </w:rPr>
              <w:t xml:space="preserve"> </w:t>
            </w:r>
          </w:p>
        </w:tc>
        <w:tc>
          <w:tcPr>
            <w:tcW w:w="2147" w:type="dxa"/>
            <w:tcBorders>
              <w:left w:val="single" w:sz="4" w:space="0" w:color="999999"/>
              <w:bottom w:val="single" w:sz="4" w:space="0" w:color="999999"/>
              <w:right w:val="single" w:sz="4" w:space="0" w:color="999999"/>
            </w:tcBorders>
          </w:tcPr>
          <w:p w14:paraId="59D5FF60" w14:textId="77777777" w:rsidR="002A735C" w:rsidRPr="006502A8" w:rsidRDefault="00000000" w:rsidP="00B67BA5">
            <w:pPr>
              <w:pStyle w:val="TableParagraph"/>
              <w:spacing w:before="43"/>
              <w:ind w:right="449"/>
              <w:jc w:val="left"/>
              <w:rPr>
                <w:sz w:val="24"/>
                <w:szCs w:val="24"/>
              </w:rPr>
            </w:pPr>
            <w:r w:rsidRPr="006502A8">
              <w:rPr>
                <w:sz w:val="24"/>
                <w:szCs w:val="24"/>
              </w:rPr>
              <w:t>Auth</w:t>
            </w:r>
            <w:r w:rsidRPr="006502A8">
              <w:rPr>
                <w:spacing w:val="-13"/>
                <w:sz w:val="24"/>
                <w:szCs w:val="24"/>
              </w:rPr>
              <w:t xml:space="preserve"> </w:t>
            </w:r>
            <w:r w:rsidRPr="006502A8">
              <w:rPr>
                <w:sz w:val="24"/>
                <w:szCs w:val="24"/>
              </w:rPr>
              <w:t xml:space="preserve">endpoints </w:t>
            </w:r>
            <w:r w:rsidRPr="006502A8">
              <w:rPr>
                <w:spacing w:val="-2"/>
                <w:sz w:val="24"/>
                <w:szCs w:val="24"/>
              </w:rPr>
              <w:t>functional</w:t>
            </w:r>
          </w:p>
        </w:tc>
        <w:tc>
          <w:tcPr>
            <w:tcW w:w="1745" w:type="dxa"/>
            <w:tcBorders>
              <w:left w:val="single" w:sz="4" w:space="0" w:color="999999"/>
              <w:bottom w:val="single" w:sz="4" w:space="0" w:color="999999"/>
              <w:right w:val="single" w:sz="4" w:space="0" w:color="999999"/>
            </w:tcBorders>
          </w:tcPr>
          <w:p w14:paraId="01B2E2CA" w14:textId="77777777" w:rsidR="002A735C" w:rsidRPr="006502A8" w:rsidRDefault="00000000" w:rsidP="00B67BA5">
            <w:pPr>
              <w:pStyle w:val="TableParagraph"/>
              <w:spacing w:before="43"/>
              <w:ind w:left="11" w:right="8"/>
              <w:jc w:val="left"/>
              <w:rPr>
                <w:sz w:val="24"/>
                <w:szCs w:val="24"/>
              </w:rPr>
            </w:pPr>
            <w:r w:rsidRPr="006502A8">
              <w:rPr>
                <w:sz w:val="24"/>
                <w:szCs w:val="24"/>
              </w:rPr>
              <w:t>Jan</w:t>
            </w:r>
            <w:r w:rsidRPr="006502A8">
              <w:rPr>
                <w:spacing w:val="-4"/>
                <w:sz w:val="24"/>
                <w:szCs w:val="24"/>
              </w:rPr>
              <w:t xml:space="preserve"> </w:t>
            </w:r>
            <w:r w:rsidRPr="006502A8">
              <w:rPr>
                <w:sz w:val="24"/>
                <w:szCs w:val="24"/>
              </w:rPr>
              <w:t>2026</w:t>
            </w:r>
            <w:r w:rsidRPr="006502A8">
              <w:rPr>
                <w:spacing w:val="-4"/>
                <w:sz w:val="24"/>
                <w:szCs w:val="24"/>
              </w:rPr>
              <w:t xml:space="preserve"> </w:t>
            </w:r>
            <w:r w:rsidRPr="006502A8">
              <w:rPr>
                <w:sz w:val="24"/>
                <w:szCs w:val="24"/>
              </w:rPr>
              <w:t>(Wks</w:t>
            </w:r>
            <w:r w:rsidRPr="006502A8">
              <w:rPr>
                <w:spacing w:val="-2"/>
                <w:sz w:val="24"/>
                <w:szCs w:val="24"/>
              </w:rPr>
              <w:t xml:space="preserve"> </w:t>
            </w:r>
            <w:r w:rsidRPr="006502A8">
              <w:rPr>
                <w:spacing w:val="-5"/>
                <w:sz w:val="24"/>
                <w:szCs w:val="24"/>
              </w:rPr>
              <w:t>1-</w:t>
            </w:r>
          </w:p>
          <w:p w14:paraId="46B31BDA" w14:textId="77777777" w:rsidR="002A735C" w:rsidRPr="006502A8" w:rsidRDefault="00000000" w:rsidP="00B67BA5">
            <w:pPr>
              <w:pStyle w:val="TableParagraph"/>
              <w:spacing w:before="1"/>
              <w:ind w:left="11" w:right="8"/>
              <w:jc w:val="left"/>
              <w:rPr>
                <w:sz w:val="24"/>
                <w:szCs w:val="24"/>
              </w:rPr>
            </w:pPr>
            <w:r w:rsidRPr="006502A8">
              <w:rPr>
                <w:spacing w:val="-5"/>
                <w:sz w:val="24"/>
                <w:szCs w:val="24"/>
              </w:rPr>
              <w:t>2)</w:t>
            </w:r>
          </w:p>
        </w:tc>
      </w:tr>
      <w:tr w:rsidR="002A735C" w:rsidRPr="006502A8" w14:paraId="347D67F1" w14:textId="77777777" w:rsidTr="00C42E9F">
        <w:trPr>
          <w:trHeight w:val="803"/>
        </w:trPr>
        <w:tc>
          <w:tcPr>
            <w:tcW w:w="692" w:type="dxa"/>
            <w:tcBorders>
              <w:top w:val="single" w:sz="4" w:space="0" w:color="999999"/>
              <w:left w:val="single" w:sz="4" w:space="0" w:color="999999"/>
              <w:bottom w:val="single" w:sz="4" w:space="0" w:color="999999"/>
              <w:right w:val="single" w:sz="4" w:space="0" w:color="999999"/>
            </w:tcBorders>
          </w:tcPr>
          <w:p w14:paraId="1C80817E" w14:textId="77777777" w:rsidR="002A735C" w:rsidRPr="006502A8" w:rsidRDefault="00000000">
            <w:pPr>
              <w:pStyle w:val="TableParagraph"/>
              <w:ind w:left="10" w:right="15"/>
              <w:rPr>
                <w:sz w:val="24"/>
                <w:szCs w:val="24"/>
              </w:rPr>
            </w:pPr>
            <w:r w:rsidRPr="006502A8">
              <w:rPr>
                <w:spacing w:val="-2"/>
                <w:sz w:val="24"/>
                <w:szCs w:val="24"/>
              </w:rPr>
              <w:t>13-</w:t>
            </w:r>
            <w:r w:rsidRPr="006502A8">
              <w:rPr>
                <w:spacing w:val="-5"/>
                <w:sz w:val="24"/>
                <w:szCs w:val="24"/>
              </w:rPr>
              <w:t>14</w:t>
            </w:r>
          </w:p>
        </w:tc>
        <w:tc>
          <w:tcPr>
            <w:tcW w:w="1485" w:type="dxa"/>
            <w:tcBorders>
              <w:top w:val="single" w:sz="4" w:space="0" w:color="999999"/>
              <w:left w:val="single" w:sz="4" w:space="0" w:color="999999"/>
              <w:bottom w:val="single" w:sz="4" w:space="0" w:color="999999"/>
              <w:right w:val="single" w:sz="4" w:space="0" w:color="999999"/>
            </w:tcBorders>
          </w:tcPr>
          <w:p w14:paraId="08F48A88" w14:textId="77777777" w:rsidR="002A735C" w:rsidRPr="006502A8" w:rsidRDefault="00000000" w:rsidP="00B67BA5">
            <w:pPr>
              <w:pStyle w:val="TableParagraph"/>
              <w:ind w:left="17" w:right="5"/>
              <w:jc w:val="left"/>
              <w:rPr>
                <w:sz w:val="24"/>
                <w:szCs w:val="24"/>
              </w:rPr>
            </w:pPr>
            <w:r w:rsidRPr="006502A8">
              <w:rPr>
                <w:sz w:val="24"/>
                <w:szCs w:val="24"/>
              </w:rPr>
              <w:t>Phase</w:t>
            </w:r>
            <w:r w:rsidRPr="006502A8">
              <w:rPr>
                <w:spacing w:val="-5"/>
                <w:sz w:val="24"/>
                <w:szCs w:val="24"/>
              </w:rPr>
              <w:t xml:space="preserve"> </w:t>
            </w:r>
            <w:r w:rsidRPr="006502A8">
              <w:rPr>
                <w:spacing w:val="-10"/>
                <w:sz w:val="24"/>
                <w:szCs w:val="24"/>
              </w:rPr>
              <w:t>2</w:t>
            </w:r>
          </w:p>
        </w:tc>
        <w:tc>
          <w:tcPr>
            <w:tcW w:w="2969" w:type="dxa"/>
            <w:tcBorders>
              <w:top w:val="single" w:sz="4" w:space="0" w:color="999999"/>
              <w:left w:val="single" w:sz="4" w:space="0" w:color="999999"/>
              <w:bottom w:val="single" w:sz="4" w:space="0" w:color="999999"/>
              <w:right w:val="single" w:sz="4" w:space="0" w:color="999999"/>
            </w:tcBorders>
          </w:tcPr>
          <w:p w14:paraId="28732906" w14:textId="77777777" w:rsidR="002A735C" w:rsidRPr="006502A8" w:rsidRDefault="00000000" w:rsidP="005A493A">
            <w:pPr>
              <w:pStyle w:val="TableParagraph"/>
              <w:ind w:right="341"/>
              <w:jc w:val="left"/>
              <w:rPr>
                <w:sz w:val="24"/>
                <w:szCs w:val="24"/>
              </w:rPr>
            </w:pPr>
            <w:r w:rsidRPr="006502A8">
              <w:rPr>
                <w:sz w:val="24"/>
                <w:szCs w:val="24"/>
              </w:rPr>
              <w:t>Product</w:t>
            </w:r>
            <w:r w:rsidRPr="006502A8">
              <w:rPr>
                <w:spacing w:val="-13"/>
                <w:sz w:val="24"/>
                <w:szCs w:val="24"/>
              </w:rPr>
              <w:t xml:space="preserve"> </w:t>
            </w:r>
            <w:r w:rsidRPr="006502A8">
              <w:rPr>
                <w:sz w:val="24"/>
                <w:szCs w:val="24"/>
              </w:rPr>
              <w:t>listing</w:t>
            </w:r>
            <w:r w:rsidRPr="006502A8">
              <w:rPr>
                <w:spacing w:val="-12"/>
                <w:sz w:val="24"/>
                <w:szCs w:val="24"/>
              </w:rPr>
              <w:t xml:space="preserve"> </w:t>
            </w:r>
            <w:r w:rsidRPr="006502A8">
              <w:rPr>
                <w:sz w:val="24"/>
                <w:szCs w:val="24"/>
              </w:rPr>
              <w:t>CRUD;</w:t>
            </w:r>
            <w:r w:rsidRPr="006502A8">
              <w:rPr>
                <w:spacing w:val="-13"/>
                <w:sz w:val="24"/>
                <w:szCs w:val="24"/>
              </w:rPr>
              <w:t xml:space="preserve"> </w:t>
            </w:r>
            <w:r w:rsidRPr="006502A8">
              <w:rPr>
                <w:sz w:val="24"/>
                <w:szCs w:val="24"/>
              </w:rPr>
              <w:t>offer submission;</w:t>
            </w:r>
            <w:r w:rsidRPr="006502A8">
              <w:rPr>
                <w:spacing w:val="-13"/>
                <w:sz w:val="24"/>
                <w:szCs w:val="24"/>
              </w:rPr>
              <w:t xml:space="preserve"> </w:t>
            </w:r>
            <w:r w:rsidRPr="006502A8">
              <w:rPr>
                <w:sz w:val="24"/>
                <w:szCs w:val="24"/>
              </w:rPr>
              <w:t>pagination;</w:t>
            </w:r>
            <w:r w:rsidRPr="006502A8">
              <w:rPr>
                <w:spacing w:val="-12"/>
                <w:sz w:val="24"/>
                <w:szCs w:val="24"/>
              </w:rPr>
              <w:t xml:space="preserve"> </w:t>
            </w:r>
            <w:r w:rsidRPr="006502A8">
              <w:rPr>
                <w:sz w:val="24"/>
                <w:szCs w:val="24"/>
              </w:rPr>
              <w:t>role filtering; file upload</w:t>
            </w:r>
          </w:p>
        </w:tc>
        <w:tc>
          <w:tcPr>
            <w:tcW w:w="2147" w:type="dxa"/>
            <w:tcBorders>
              <w:top w:val="single" w:sz="4" w:space="0" w:color="999999"/>
              <w:left w:val="single" w:sz="4" w:space="0" w:color="999999"/>
              <w:bottom w:val="single" w:sz="4" w:space="0" w:color="999999"/>
              <w:right w:val="single" w:sz="4" w:space="0" w:color="999999"/>
            </w:tcBorders>
          </w:tcPr>
          <w:p w14:paraId="64F985B2" w14:textId="77777777" w:rsidR="002A735C" w:rsidRPr="006502A8" w:rsidRDefault="00000000" w:rsidP="00B67BA5">
            <w:pPr>
              <w:pStyle w:val="TableParagraph"/>
              <w:ind w:left="158" w:right="144"/>
              <w:jc w:val="left"/>
              <w:rPr>
                <w:sz w:val="24"/>
                <w:szCs w:val="24"/>
              </w:rPr>
            </w:pPr>
            <w:r w:rsidRPr="006502A8">
              <w:rPr>
                <w:sz w:val="24"/>
                <w:szCs w:val="24"/>
              </w:rPr>
              <w:t>Marketplace</w:t>
            </w:r>
            <w:r w:rsidRPr="006502A8">
              <w:rPr>
                <w:spacing w:val="-13"/>
                <w:sz w:val="24"/>
                <w:szCs w:val="24"/>
              </w:rPr>
              <w:t xml:space="preserve"> </w:t>
            </w:r>
            <w:r w:rsidRPr="006502A8">
              <w:rPr>
                <w:sz w:val="24"/>
                <w:szCs w:val="24"/>
              </w:rPr>
              <w:t xml:space="preserve">workflow </w:t>
            </w:r>
            <w:r w:rsidRPr="006502A8">
              <w:rPr>
                <w:spacing w:val="-2"/>
                <w:sz w:val="24"/>
                <w:szCs w:val="24"/>
              </w:rPr>
              <w:t>complete</w:t>
            </w:r>
          </w:p>
        </w:tc>
        <w:tc>
          <w:tcPr>
            <w:tcW w:w="1745" w:type="dxa"/>
            <w:tcBorders>
              <w:top w:val="single" w:sz="4" w:space="0" w:color="999999"/>
              <w:left w:val="single" w:sz="4" w:space="0" w:color="999999"/>
              <w:bottom w:val="single" w:sz="4" w:space="0" w:color="999999"/>
              <w:right w:val="single" w:sz="4" w:space="0" w:color="999999"/>
            </w:tcBorders>
          </w:tcPr>
          <w:p w14:paraId="538AF88C" w14:textId="77777777" w:rsidR="002A735C" w:rsidRPr="006502A8" w:rsidRDefault="00000000" w:rsidP="00B67BA5">
            <w:pPr>
              <w:pStyle w:val="TableParagraph"/>
              <w:ind w:left="11"/>
              <w:jc w:val="left"/>
              <w:rPr>
                <w:sz w:val="24"/>
                <w:szCs w:val="24"/>
              </w:rPr>
            </w:pPr>
            <w:r w:rsidRPr="006502A8">
              <w:rPr>
                <w:sz w:val="24"/>
                <w:szCs w:val="24"/>
              </w:rPr>
              <w:t>Feb</w:t>
            </w:r>
            <w:r w:rsidRPr="006502A8">
              <w:rPr>
                <w:spacing w:val="-3"/>
                <w:sz w:val="24"/>
                <w:szCs w:val="24"/>
              </w:rPr>
              <w:t xml:space="preserve"> </w:t>
            </w:r>
            <w:r w:rsidRPr="006502A8">
              <w:rPr>
                <w:sz w:val="24"/>
                <w:szCs w:val="24"/>
              </w:rPr>
              <w:t>2026</w:t>
            </w:r>
            <w:r w:rsidRPr="006502A8">
              <w:rPr>
                <w:spacing w:val="-3"/>
                <w:sz w:val="24"/>
                <w:szCs w:val="24"/>
              </w:rPr>
              <w:t xml:space="preserve"> </w:t>
            </w:r>
            <w:r w:rsidRPr="006502A8">
              <w:rPr>
                <w:sz w:val="24"/>
                <w:szCs w:val="24"/>
              </w:rPr>
              <w:t>(Wks</w:t>
            </w:r>
            <w:r w:rsidRPr="006502A8">
              <w:rPr>
                <w:spacing w:val="-2"/>
                <w:sz w:val="24"/>
                <w:szCs w:val="24"/>
              </w:rPr>
              <w:t xml:space="preserve"> </w:t>
            </w:r>
            <w:r w:rsidRPr="006502A8">
              <w:rPr>
                <w:spacing w:val="-5"/>
                <w:sz w:val="24"/>
                <w:szCs w:val="24"/>
              </w:rPr>
              <w:t>1-</w:t>
            </w:r>
          </w:p>
          <w:p w14:paraId="156DE881" w14:textId="77777777" w:rsidR="002A735C" w:rsidRPr="006502A8" w:rsidRDefault="00000000" w:rsidP="00B67BA5">
            <w:pPr>
              <w:pStyle w:val="TableParagraph"/>
              <w:spacing w:before="1"/>
              <w:ind w:left="11" w:right="8"/>
              <w:jc w:val="left"/>
              <w:rPr>
                <w:sz w:val="24"/>
                <w:szCs w:val="24"/>
              </w:rPr>
            </w:pPr>
            <w:r w:rsidRPr="006502A8">
              <w:rPr>
                <w:spacing w:val="-5"/>
                <w:sz w:val="24"/>
                <w:szCs w:val="24"/>
              </w:rPr>
              <w:t>2)</w:t>
            </w:r>
          </w:p>
        </w:tc>
      </w:tr>
      <w:tr w:rsidR="006502A8" w:rsidRPr="006502A8" w14:paraId="439BFDBD" w14:textId="77777777" w:rsidTr="00C42E9F">
        <w:trPr>
          <w:trHeight w:val="1028"/>
        </w:trPr>
        <w:tc>
          <w:tcPr>
            <w:tcW w:w="692" w:type="dxa"/>
            <w:tcBorders>
              <w:left w:val="single" w:sz="4" w:space="0" w:color="999999"/>
              <w:bottom w:val="single" w:sz="4" w:space="0" w:color="999999"/>
              <w:right w:val="single" w:sz="4" w:space="0" w:color="999999"/>
            </w:tcBorders>
          </w:tcPr>
          <w:p w14:paraId="1E8F585C" w14:textId="77777777" w:rsidR="006502A8" w:rsidRPr="006502A8" w:rsidRDefault="006502A8" w:rsidP="00827FB9">
            <w:pPr>
              <w:pStyle w:val="TableParagraph"/>
              <w:spacing w:before="43"/>
              <w:ind w:left="10" w:right="15"/>
              <w:rPr>
                <w:sz w:val="24"/>
                <w:szCs w:val="24"/>
              </w:rPr>
            </w:pPr>
            <w:r w:rsidRPr="006502A8">
              <w:rPr>
                <w:spacing w:val="-2"/>
                <w:sz w:val="24"/>
                <w:szCs w:val="24"/>
              </w:rPr>
              <w:t>15-</w:t>
            </w:r>
            <w:r w:rsidRPr="006502A8">
              <w:rPr>
                <w:spacing w:val="-5"/>
                <w:sz w:val="24"/>
                <w:szCs w:val="24"/>
              </w:rPr>
              <w:t>16</w:t>
            </w:r>
          </w:p>
        </w:tc>
        <w:tc>
          <w:tcPr>
            <w:tcW w:w="1485" w:type="dxa"/>
            <w:tcBorders>
              <w:left w:val="single" w:sz="4" w:space="0" w:color="999999"/>
              <w:bottom w:val="single" w:sz="4" w:space="0" w:color="999999"/>
              <w:right w:val="single" w:sz="4" w:space="0" w:color="999999"/>
            </w:tcBorders>
          </w:tcPr>
          <w:p w14:paraId="7C3D7319" w14:textId="77777777" w:rsidR="006502A8" w:rsidRPr="006502A8" w:rsidRDefault="006502A8" w:rsidP="00B67BA5">
            <w:pPr>
              <w:pStyle w:val="TableParagraph"/>
              <w:spacing w:before="43"/>
              <w:ind w:left="17" w:right="3"/>
              <w:jc w:val="left"/>
              <w:rPr>
                <w:sz w:val="24"/>
                <w:szCs w:val="24"/>
              </w:rPr>
            </w:pPr>
            <w:r w:rsidRPr="006502A8">
              <w:rPr>
                <w:sz w:val="24"/>
                <w:szCs w:val="24"/>
              </w:rPr>
              <w:t>Phase</w:t>
            </w:r>
            <w:r w:rsidRPr="006502A8">
              <w:rPr>
                <w:spacing w:val="-5"/>
                <w:sz w:val="24"/>
                <w:szCs w:val="24"/>
              </w:rPr>
              <w:t xml:space="preserve"> 3A</w:t>
            </w:r>
          </w:p>
        </w:tc>
        <w:tc>
          <w:tcPr>
            <w:tcW w:w="2969" w:type="dxa"/>
            <w:tcBorders>
              <w:left w:val="single" w:sz="4" w:space="0" w:color="999999"/>
              <w:bottom w:val="single" w:sz="4" w:space="0" w:color="999999"/>
              <w:right w:val="single" w:sz="4" w:space="0" w:color="999999"/>
            </w:tcBorders>
          </w:tcPr>
          <w:p w14:paraId="362BEBA6" w14:textId="77777777" w:rsidR="005A493A" w:rsidRDefault="005A493A" w:rsidP="00B67BA5">
            <w:pPr>
              <w:pStyle w:val="TableParagraph"/>
              <w:spacing w:before="43"/>
              <w:ind w:left="14" w:right="12"/>
              <w:jc w:val="left"/>
              <w:rPr>
                <w:spacing w:val="-13"/>
                <w:sz w:val="24"/>
                <w:szCs w:val="24"/>
              </w:rPr>
            </w:pPr>
            <w:r>
              <w:rPr>
                <w:sz w:val="24"/>
                <w:szCs w:val="24"/>
              </w:rPr>
              <w:t xml:space="preserve">  </w:t>
            </w:r>
            <w:r w:rsidR="006502A8" w:rsidRPr="006502A8">
              <w:rPr>
                <w:sz w:val="24"/>
                <w:szCs w:val="24"/>
              </w:rPr>
              <w:t>Price</w:t>
            </w:r>
            <w:r w:rsidR="006502A8" w:rsidRPr="006502A8">
              <w:rPr>
                <w:spacing w:val="-13"/>
                <w:sz w:val="24"/>
                <w:szCs w:val="24"/>
              </w:rPr>
              <w:t xml:space="preserve"> </w:t>
            </w:r>
            <w:r w:rsidR="006502A8" w:rsidRPr="006502A8">
              <w:rPr>
                <w:sz w:val="24"/>
                <w:szCs w:val="24"/>
              </w:rPr>
              <w:t>data</w:t>
            </w:r>
            <w:r w:rsidR="006502A8" w:rsidRPr="006502A8">
              <w:rPr>
                <w:spacing w:val="-12"/>
                <w:sz w:val="24"/>
                <w:szCs w:val="24"/>
              </w:rPr>
              <w:t xml:space="preserve"> </w:t>
            </w:r>
            <w:r w:rsidR="006502A8" w:rsidRPr="006502A8">
              <w:rPr>
                <w:sz w:val="24"/>
                <w:szCs w:val="24"/>
              </w:rPr>
              <w:t>preprocessing;</w:t>
            </w:r>
            <w:r w:rsidR="006502A8" w:rsidRPr="006502A8">
              <w:rPr>
                <w:spacing w:val="-13"/>
                <w:sz w:val="24"/>
                <w:szCs w:val="24"/>
              </w:rPr>
              <w:t xml:space="preserve"> </w:t>
            </w:r>
            <w:r>
              <w:rPr>
                <w:spacing w:val="-13"/>
                <w:sz w:val="24"/>
                <w:szCs w:val="24"/>
              </w:rPr>
              <w:t xml:space="preserve"> </w:t>
            </w:r>
          </w:p>
          <w:p w14:paraId="59BF84BC" w14:textId="77777777" w:rsidR="005A493A" w:rsidRDefault="005A493A" w:rsidP="00B67BA5">
            <w:pPr>
              <w:pStyle w:val="TableParagraph"/>
              <w:spacing w:before="43"/>
              <w:ind w:left="14" w:right="12"/>
              <w:jc w:val="left"/>
              <w:rPr>
                <w:sz w:val="24"/>
                <w:szCs w:val="24"/>
              </w:rPr>
            </w:pPr>
            <w:r>
              <w:rPr>
                <w:spacing w:val="-13"/>
                <w:sz w:val="24"/>
                <w:szCs w:val="24"/>
              </w:rPr>
              <w:t xml:space="preserve">  </w:t>
            </w:r>
            <w:r w:rsidR="00C4738E">
              <w:rPr>
                <w:sz w:val="24"/>
                <w:szCs w:val="24"/>
              </w:rPr>
              <w:t>CHART.JS</w:t>
            </w:r>
            <w:r w:rsidR="006502A8" w:rsidRPr="006502A8">
              <w:rPr>
                <w:sz w:val="24"/>
                <w:szCs w:val="24"/>
              </w:rPr>
              <w:t xml:space="preserve"> architecture; </w:t>
            </w:r>
          </w:p>
          <w:p w14:paraId="403B4E95" w14:textId="77777777" w:rsidR="005A493A" w:rsidRDefault="005A493A" w:rsidP="005A493A">
            <w:pPr>
              <w:pStyle w:val="TableParagraph"/>
              <w:spacing w:before="43"/>
              <w:ind w:left="14" w:right="12"/>
              <w:jc w:val="left"/>
              <w:rPr>
                <w:sz w:val="24"/>
                <w:szCs w:val="24"/>
              </w:rPr>
            </w:pPr>
            <w:r>
              <w:rPr>
                <w:sz w:val="24"/>
                <w:szCs w:val="24"/>
              </w:rPr>
              <w:t xml:space="preserve">  </w:t>
            </w:r>
            <w:r w:rsidR="006502A8" w:rsidRPr="006502A8">
              <w:rPr>
                <w:sz w:val="24"/>
                <w:szCs w:val="24"/>
              </w:rPr>
              <w:t>training on AGMARKNET</w:t>
            </w:r>
          </w:p>
          <w:p w14:paraId="2063363C" w14:textId="40AD3242" w:rsidR="006502A8" w:rsidRPr="006502A8" w:rsidRDefault="006502A8" w:rsidP="005A493A">
            <w:pPr>
              <w:pStyle w:val="TableParagraph"/>
              <w:spacing w:before="43"/>
              <w:ind w:left="14" w:right="12"/>
              <w:jc w:val="left"/>
              <w:rPr>
                <w:sz w:val="24"/>
                <w:szCs w:val="24"/>
              </w:rPr>
            </w:pPr>
            <w:r w:rsidRPr="006502A8">
              <w:rPr>
                <w:sz w:val="24"/>
                <w:szCs w:val="24"/>
              </w:rPr>
              <w:t xml:space="preserve"> </w:t>
            </w:r>
            <w:r w:rsidR="005A493A">
              <w:rPr>
                <w:sz w:val="24"/>
                <w:szCs w:val="24"/>
              </w:rPr>
              <w:t xml:space="preserve"> </w:t>
            </w:r>
            <w:r w:rsidRPr="006502A8">
              <w:rPr>
                <w:sz w:val="24"/>
                <w:szCs w:val="24"/>
              </w:rPr>
              <w:t xml:space="preserve">data; </w:t>
            </w:r>
          </w:p>
        </w:tc>
        <w:tc>
          <w:tcPr>
            <w:tcW w:w="2147" w:type="dxa"/>
            <w:tcBorders>
              <w:left w:val="single" w:sz="4" w:space="0" w:color="999999"/>
              <w:bottom w:val="single" w:sz="4" w:space="0" w:color="999999"/>
              <w:right w:val="single" w:sz="4" w:space="0" w:color="999999"/>
            </w:tcBorders>
          </w:tcPr>
          <w:p w14:paraId="0BF81219" w14:textId="77777777" w:rsidR="005A493A" w:rsidRDefault="00C4738E" w:rsidP="005A493A">
            <w:pPr>
              <w:pStyle w:val="TableParagraph"/>
              <w:spacing w:before="43"/>
              <w:jc w:val="left"/>
              <w:rPr>
                <w:spacing w:val="-13"/>
                <w:sz w:val="24"/>
                <w:szCs w:val="24"/>
              </w:rPr>
            </w:pPr>
            <w:r>
              <w:rPr>
                <w:sz w:val="24"/>
                <w:szCs w:val="24"/>
              </w:rPr>
              <w:t>CHART.JS</w:t>
            </w:r>
          </w:p>
          <w:p w14:paraId="745E54B8" w14:textId="2A229698" w:rsidR="005A493A" w:rsidRDefault="006502A8" w:rsidP="005A493A">
            <w:pPr>
              <w:pStyle w:val="TableParagraph"/>
              <w:spacing w:before="43"/>
              <w:jc w:val="left"/>
              <w:rPr>
                <w:sz w:val="24"/>
                <w:szCs w:val="24"/>
              </w:rPr>
            </w:pPr>
            <w:r w:rsidRPr="006502A8">
              <w:rPr>
                <w:sz w:val="24"/>
                <w:szCs w:val="24"/>
              </w:rPr>
              <w:t>inference</w:t>
            </w:r>
          </w:p>
          <w:p w14:paraId="19246EF8" w14:textId="46DB0A7F" w:rsidR="006502A8" w:rsidRPr="006502A8" w:rsidRDefault="006502A8" w:rsidP="005A493A">
            <w:pPr>
              <w:pStyle w:val="TableParagraph"/>
              <w:spacing w:before="43"/>
              <w:jc w:val="left"/>
              <w:rPr>
                <w:sz w:val="24"/>
                <w:szCs w:val="24"/>
              </w:rPr>
            </w:pPr>
            <w:r w:rsidRPr="006502A8">
              <w:rPr>
                <w:sz w:val="24"/>
                <w:szCs w:val="24"/>
              </w:rPr>
              <w:t xml:space="preserve">API </w:t>
            </w:r>
            <w:r w:rsidRPr="006502A8">
              <w:rPr>
                <w:spacing w:val="-2"/>
                <w:sz w:val="24"/>
                <w:szCs w:val="24"/>
              </w:rPr>
              <w:t>ready</w:t>
            </w:r>
          </w:p>
        </w:tc>
        <w:tc>
          <w:tcPr>
            <w:tcW w:w="1745" w:type="dxa"/>
            <w:tcBorders>
              <w:left w:val="single" w:sz="4" w:space="0" w:color="999999"/>
              <w:bottom w:val="single" w:sz="4" w:space="0" w:color="999999"/>
              <w:right w:val="single" w:sz="4" w:space="0" w:color="999999"/>
            </w:tcBorders>
          </w:tcPr>
          <w:p w14:paraId="25C1EB66" w14:textId="77777777" w:rsidR="006502A8" w:rsidRPr="006502A8" w:rsidRDefault="006502A8" w:rsidP="00B67BA5">
            <w:pPr>
              <w:pStyle w:val="TableParagraph"/>
              <w:spacing w:before="43"/>
              <w:ind w:left="11"/>
              <w:jc w:val="left"/>
              <w:rPr>
                <w:sz w:val="24"/>
                <w:szCs w:val="24"/>
              </w:rPr>
            </w:pPr>
            <w:r w:rsidRPr="006502A8">
              <w:rPr>
                <w:sz w:val="24"/>
                <w:szCs w:val="24"/>
              </w:rPr>
              <w:t>Feb</w:t>
            </w:r>
            <w:r w:rsidRPr="006502A8">
              <w:rPr>
                <w:spacing w:val="-3"/>
                <w:sz w:val="24"/>
                <w:szCs w:val="24"/>
              </w:rPr>
              <w:t xml:space="preserve"> </w:t>
            </w:r>
            <w:r w:rsidRPr="006502A8">
              <w:rPr>
                <w:sz w:val="24"/>
                <w:szCs w:val="24"/>
              </w:rPr>
              <w:t>2026</w:t>
            </w:r>
            <w:r w:rsidRPr="006502A8">
              <w:rPr>
                <w:spacing w:val="-3"/>
                <w:sz w:val="24"/>
                <w:szCs w:val="24"/>
              </w:rPr>
              <w:t xml:space="preserve"> </w:t>
            </w:r>
            <w:r w:rsidRPr="006502A8">
              <w:rPr>
                <w:sz w:val="24"/>
                <w:szCs w:val="24"/>
              </w:rPr>
              <w:t>(Wks</w:t>
            </w:r>
            <w:r w:rsidRPr="006502A8">
              <w:rPr>
                <w:spacing w:val="-2"/>
                <w:sz w:val="24"/>
                <w:szCs w:val="24"/>
              </w:rPr>
              <w:t xml:space="preserve"> </w:t>
            </w:r>
            <w:r w:rsidRPr="006502A8">
              <w:rPr>
                <w:spacing w:val="-5"/>
                <w:sz w:val="24"/>
                <w:szCs w:val="24"/>
              </w:rPr>
              <w:t>3-</w:t>
            </w:r>
          </w:p>
          <w:p w14:paraId="1B707096" w14:textId="77777777" w:rsidR="006502A8" w:rsidRPr="006502A8" w:rsidRDefault="006502A8" w:rsidP="00B67BA5">
            <w:pPr>
              <w:pStyle w:val="TableParagraph"/>
              <w:spacing w:before="1"/>
              <w:ind w:left="11" w:right="8"/>
              <w:jc w:val="left"/>
              <w:rPr>
                <w:sz w:val="24"/>
                <w:szCs w:val="24"/>
              </w:rPr>
            </w:pPr>
            <w:r w:rsidRPr="006502A8">
              <w:rPr>
                <w:spacing w:val="-5"/>
                <w:sz w:val="24"/>
                <w:szCs w:val="24"/>
              </w:rPr>
              <w:t>4)</w:t>
            </w:r>
          </w:p>
        </w:tc>
      </w:tr>
      <w:tr w:rsidR="006502A8" w:rsidRPr="006502A8" w14:paraId="73789BE7" w14:textId="77777777" w:rsidTr="00C42E9F">
        <w:trPr>
          <w:trHeight w:val="1041"/>
        </w:trPr>
        <w:tc>
          <w:tcPr>
            <w:tcW w:w="692" w:type="dxa"/>
            <w:tcBorders>
              <w:top w:val="single" w:sz="4" w:space="0" w:color="999999"/>
              <w:left w:val="single" w:sz="4" w:space="0" w:color="999999"/>
              <w:bottom w:val="single" w:sz="4" w:space="0" w:color="999999"/>
              <w:right w:val="single" w:sz="4" w:space="0" w:color="999999"/>
            </w:tcBorders>
          </w:tcPr>
          <w:p w14:paraId="52620DEE" w14:textId="77777777" w:rsidR="006502A8" w:rsidRPr="006502A8" w:rsidRDefault="006502A8" w:rsidP="00827FB9">
            <w:pPr>
              <w:pStyle w:val="TableParagraph"/>
              <w:ind w:left="10" w:right="15"/>
              <w:rPr>
                <w:sz w:val="24"/>
                <w:szCs w:val="24"/>
              </w:rPr>
            </w:pPr>
            <w:r w:rsidRPr="006502A8">
              <w:rPr>
                <w:spacing w:val="-2"/>
                <w:sz w:val="24"/>
                <w:szCs w:val="24"/>
              </w:rPr>
              <w:t>17-</w:t>
            </w:r>
            <w:r w:rsidRPr="006502A8">
              <w:rPr>
                <w:spacing w:val="-5"/>
                <w:sz w:val="24"/>
                <w:szCs w:val="24"/>
              </w:rPr>
              <w:t>18</w:t>
            </w:r>
          </w:p>
        </w:tc>
        <w:tc>
          <w:tcPr>
            <w:tcW w:w="1485" w:type="dxa"/>
            <w:tcBorders>
              <w:top w:val="single" w:sz="4" w:space="0" w:color="999999"/>
              <w:left w:val="single" w:sz="4" w:space="0" w:color="999999"/>
              <w:bottom w:val="single" w:sz="4" w:space="0" w:color="999999"/>
              <w:right w:val="single" w:sz="4" w:space="0" w:color="999999"/>
            </w:tcBorders>
          </w:tcPr>
          <w:p w14:paraId="16BD4E3D" w14:textId="77777777" w:rsidR="006502A8" w:rsidRPr="006502A8" w:rsidRDefault="006502A8" w:rsidP="00B67BA5">
            <w:pPr>
              <w:pStyle w:val="TableParagraph"/>
              <w:ind w:left="17"/>
              <w:jc w:val="left"/>
              <w:rPr>
                <w:sz w:val="24"/>
                <w:szCs w:val="24"/>
              </w:rPr>
            </w:pPr>
            <w:r w:rsidRPr="006502A8">
              <w:rPr>
                <w:sz w:val="24"/>
                <w:szCs w:val="24"/>
              </w:rPr>
              <w:t>Phase</w:t>
            </w:r>
            <w:r w:rsidRPr="006502A8">
              <w:rPr>
                <w:spacing w:val="-5"/>
                <w:sz w:val="24"/>
                <w:szCs w:val="24"/>
              </w:rPr>
              <w:t xml:space="preserve"> 3B</w:t>
            </w:r>
          </w:p>
        </w:tc>
        <w:tc>
          <w:tcPr>
            <w:tcW w:w="2969" w:type="dxa"/>
            <w:tcBorders>
              <w:top w:val="single" w:sz="4" w:space="0" w:color="999999"/>
              <w:left w:val="single" w:sz="4" w:space="0" w:color="999999"/>
              <w:bottom w:val="single" w:sz="4" w:space="0" w:color="999999"/>
              <w:right w:val="single" w:sz="4" w:space="0" w:color="999999"/>
            </w:tcBorders>
          </w:tcPr>
          <w:p w14:paraId="776F276A" w14:textId="77777777" w:rsidR="006502A8" w:rsidRPr="006502A8" w:rsidRDefault="006502A8" w:rsidP="00B67BA5">
            <w:pPr>
              <w:pStyle w:val="TableParagraph"/>
              <w:ind w:left="152" w:right="142" w:hanging="1"/>
              <w:jc w:val="left"/>
              <w:rPr>
                <w:sz w:val="24"/>
                <w:szCs w:val="24"/>
              </w:rPr>
            </w:pPr>
            <w:r w:rsidRPr="006502A8">
              <w:rPr>
                <w:sz w:val="24"/>
                <w:szCs w:val="24"/>
              </w:rPr>
              <w:t>Solidity smart contract; Truffle/Ganache</w:t>
            </w:r>
            <w:r w:rsidRPr="006502A8">
              <w:rPr>
                <w:spacing w:val="-13"/>
                <w:sz w:val="24"/>
                <w:szCs w:val="24"/>
              </w:rPr>
              <w:t xml:space="preserve"> </w:t>
            </w:r>
            <w:r w:rsidRPr="006502A8">
              <w:rPr>
                <w:sz w:val="24"/>
                <w:szCs w:val="24"/>
              </w:rPr>
              <w:t>testing;</w:t>
            </w:r>
            <w:r w:rsidRPr="006502A8">
              <w:rPr>
                <w:spacing w:val="-12"/>
                <w:sz w:val="24"/>
                <w:szCs w:val="24"/>
              </w:rPr>
              <w:t xml:space="preserve"> </w:t>
            </w:r>
            <w:r w:rsidRPr="006502A8">
              <w:rPr>
                <w:sz w:val="24"/>
                <w:szCs w:val="24"/>
              </w:rPr>
              <w:t>Ropsten deployment; export scoring engine; FAOSTAT integration</w:t>
            </w:r>
          </w:p>
        </w:tc>
        <w:tc>
          <w:tcPr>
            <w:tcW w:w="2147" w:type="dxa"/>
            <w:tcBorders>
              <w:top w:val="single" w:sz="4" w:space="0" w:color="999999"/>
              <w:left w:val="single" w:sz="4" w:space="0" w:color="999999"/>
              <w:bottom w:val="single" w:sz="4" w:space="0" w:color="999999"/>
              <w:right w:val="single" w:sz="4" w:space="0" w:color="999999"/>
            </w:tcBorders>
          </w:tcPr>
          <w:p w14:paraId="7E48029E" w14:textId="77777777" w:rsidR="006502A8" w:rsidRPr="006502A8" w:rsidRDefault="006502A8" w:rsidP="005A493A">
            <w:pPr>
              <w:pStyle w:val="TableParagraph"/>
              <w:jc w:val="left"/>
              <w:rPr>
                <w:sz w:val="24"/>
                <w:szCs w:val="24"/>
              </w:rPr>
            </w:pPr>
            <w:r w:rsidRPr="006502A8">
              <w:rPr>
                <w:sz w:val="24"/>
                <w:szCs w:val="24"/>
              </w:rPr>
              <w:t>Blockchain</w:t>
            </w:r>
            <w:r w:rsidRPr="006502A8">
              <w:rPr>
                <w:spacing w:val="-13"/>
                <w:sz w:val="24"/>
                <w:szCs w:val="24"/>
              </w:rPr>
              <w:t xml:space="preserve"> </w:t>
            </w:r>
            <w:r w:rsidRPr="006502A8">
              <w:rPr>
                <w:sz w:val="24"/>
                <w:szCs w:val="24"/>
              </w:rPr>
              <w:t>+</w:t>
            </w:r>
            <w:r w:rsidRPr="006502A8">
              <w:rPr>
                <w:spacing w:val="-12"/>
                <w:sz w:val="24"/>
                <w:szCs w:val="24"/>
              </w:rPr>
              <w:t xml:space="preserve"> </w:t>
            </w:r>
            <w:r w:rsidRPr="006502A8">
              <w:rPr>
                <w:sz w:val="24"/>
                <w:szCs w:val="24"/>
              </w:rPr>
              <w:t>export module functional</w:t>
            </w:r>
          </w:p>
        </w:tc>
        <w:tc>
          <w:tcPr>
            <w:tcW w:w="1745" w:type="dxa"/>
            <w:tcBorders>
              <w:top w:val="single" w:sz="4" w:space="0" w:color="999999"/>
              <w:left w:val="single" w:sz="4" w:space="0" w:color="999999"/>
              <w:bottom w:val="single" w:sz="4" w:space="0" w:color="999999"/>
              <w:right w:val="single" w:sz="4" w:space="0" w:color="999999"/>
            </w:tcBorders>
          </w:tcPr>
          <w:p w14:paraId="2B996401" w14:textId="77777777" w:rsidR="006502A8" w:rsidRPr="006502A8" w:rsidRDefault="006502A8" w:rsidP="00B67BA5">
            <w:pPr>
              <w:pStyle w:val="TableParagraph"/>
              <w:ind w:left="11"/>
              <w:jc w:val="left"/>
              <w:rPr>
                <w:sz w:val="24"/>
                <w:szCs w:val="24"/>
              </w:rPr>
            </w:pPr>
            <w:r w:rsidRPr="006502A8">
              <w:rPr>
                <w:sz w:val="24"/>
                <w:szCs w:val="24"/>
              </w:rPr>
              <w:t>Mar</w:t>
            </w:r>
            <w:r w:rsidRPr="006502A8">
              <w:rPr>
                <w:spacing w:val="-7"/>
                <w:sz w:val="24"/>
                <w:szCs w:val="24"/>
              </w:rPr>
              <w:t xml:space="preserve"> </w:t>
            </w:r>
            <w:r w:rsidRPr="006502A8">
              <w:rPr>
                <w:sz w:val="24"/>
                <w:szCs w:val="24"/>
              </w:rPr>
              <w:t>2026</w:t>
            </w:r>
            <w:r w:rsidRPr="006502A8">
              <w:rPr>
                <w:spacing w:val="-4"/>
                <w:sz w:val="24"/>
                <w:szCs w:val="24"/>
              </w:rPr>
              <w:t xml:space="preserve"> </w:t>
            </w:r>
            <w:r w:rsidRPr="006502A8">
              <w:rPr>
                <w:sz w:val="24"/>
                <w:szCs w:val="24"/>
              </w:rPr>
              <w:t>(Wks</w:t>
            </w:r>
            <w:r w:rsidRPr="006502A8">
              <w:rPr>
                <w:spacing w:val="-2"/>
                <w:sz w:val="24"/>
                <w:szCs w:val="24"/>
              </w:rPr>
              <w:t xml:space="preserve"> </w:t>
            </w:r>
            <w:r w:rsidRPr="006502A8">
              <w:rPr>
                <w:spacing w:val="-5"/>
                <w:sz w:val="24"/>
                <w:szCs w:val="24"/>
              </w:rPr>
              <w:t>1-</w:t>
            </w:r>
          </w:p>
          <w:p w14:paraId="369E56E7" w14:textId="77777777" w:rsidR="006502A8" w:rsidRPr="006502A8" w:rsidRDefault="006502A8" w:rsidP="00B67BA5">
            <w:pPr>
              <w:pStyle w:val="TableParagraph"/>
              <w:spacing w:before="1"/>
              <w:ind w:left="11" w:right="8"/>
              <w:jc w:val="left"/>
              <w:rPr>
                <w:sz w:val="24"/>
                <w:szCs w:val="24"/>
              </w:rPr>
            </w:pPr>
            <w:r w:rsidRPr="006502A8">
              <w:rPr>
                <w:spacing w:val="-5"/>
                <w:sz w:val="24"/>
                <w:szCs w:val="24"/>
              </w:rPr>
              <w:t>2)</w:t>
            </w:r>
          </w:p>
        </w:tc>
      </w:tr>
      <w:tr w:rsidR="006502A8" w:rsidRPr="006502A8" w14:paraId="2CD50420" w14:textId="77777777" w:rsidTr="00C42E9F">
        <w:trPr>
          <w:trHeight w:val="803"/>
        </w:trPr>
        <w:tc>
          <w:tcPr>
            <w:tcW w:w="692" w:type="dxa"/>
            <w:tcBorders>
              <w:top w:val="single" w:sz="4" w:space="0" w:color="999999"/>
              <w:left w:val="single" w:sz="4" w:space="0" w:color="999999"/>
              <w:bottom w:val="single" w:sz="4" w:space="0" w:color="999999"/>
              <w:right w:val="single" w:sz="4" w:space="0" w:color="999999"/>
            </w:tcBorders>
          </w:tcPr>
          <w:p w14:paraId="7501F1C3" w14:textId="77777777" w:rsidR="006502A8" w:rsidRPr="006502A8" w:rsidRDefault="006502A8" w:rsidP="00827FB9">
            <w:pPr>
              <w:pStyle w:val="TableParagraph"/>
              <w:spacing w:before="42"/>
              <w:ind w:left="10" w:right="15"/>
              <w:rPr>
                <w:sz w:val="24"/>
                <w:szCs w:val="24"/>
              </w:rPr>
            </w:pPr>
            <w:r w:rsidRPr="006502A8">
              <w:rPr>
                <w:spacing w:val="-2"/>
                <w:sz w:val="24"/>
                <w:szCs w:val="24"/>
              </w:rPr>
              <w:t>19-</w:t>
            </w:r>
            <w:r w:rsidRPr="006502A8">
              <w:rPr>
                <w:spacing w:val="-5"/>
                <w:sz w:val="24"/>
                <w:szCs w:val="24"/>
              </w:rPr>
              <w:t>20</w:t>
            </w:r>
          </w:p>
        </w:tc>
        <w:tc>
          <w:tcPr>
            <w:tcW w:w="1485" w:type="dxa"/>
            <w:tcBorders>
              <w:top w:val="single" w:sz="4" w:space="0" w:color="999999"/>
              <w:left w:val="single" w:sz="4" w:space="0" w:color="999999"/>
              <w:bottom w:val="single" w:sz="4" w:space="0" w:color="999999"/>
              <w:right w:val="single" w:sz="4" w:space="0" w:color="999999"/>
            </w:tcBorders>
          </w:tcPr>
          <w:p w14:paraId="66A4C7FD" w14:textId="77777777" w:rsidR="006502A8" w:rsidRPr="006502A8" w:rsidRDefault="006502A8" w:rsidP="00B67BA5">
            <w:pPr>
              <w:pStyle w:val="TableParagraph"/>
              <w:spacing w:before="42"/>
              <w:ind w:left="17" w:right="15"/>
              <w:jc w:val="left"/>
              <w:rPr>
                <w:sz w:val="24"/>
                <w:szCs w:val="24"/>
              </w:rPr>
            </w:pPr>
            <w:r w:rsidRPr="006502A8">
              <w:rPr>
                <w:spacing w:val="-2"/>
                <w:sz w:val="24"/>
                <w:szCs w:val="24"/>
              </w:rPr>
              <w:t>Phase</w:t>
            </w:r>
            <w:r w:rsidRPr="006502A8">
              <w:rPr>
                <w:sz w:val="24"/>
                <w:szCs w:val="24"/>
              </w:rPr>
              <w:t xml:space="preserve"> </w:t>
            </w:r>
            <w:r w:rsidRPr="006502A8">
              <w:rPr>
                <w:spacing w:val="-2"/>
                <w:sz w:val="24"/>
                <w:szCs w:val="24"/>
              </w:rPr>
              <w:t>4A-</w:t>
            </w:r>
            <w:r w:rsidRPr="006502A8">
              <w:rPr>
                <w:spacing w:val="-5"/>
                <w:sz w:val="24"/>
                <w:szCs w:val="24"/>
              </w:rPr>
              <w:t>4B</w:t>
            </w:r>
          </w:p>
        </w:tc>
        <w:tc>
          <w:tcPr>
            <w:tcW w:w="2969" w:type="dxa"/>
            <w:tcBorders>
              <w:top w:val="single" w:sz="4" w:space="0" w:color="999999"/>
              <w:left w:val="single" w:sz="4" w:space="0" w:color="999999"/>
              <w:bottom w:val="single" w:sz="4" w:space="0" w:color="999999"/>
              <w:right w:val="single" w:sz="4" w:space="0" w:color="999999"/>
            </w:tcBorders>
          </w:tcPr>
          <w:p w14:paraId="5A992261" w14:textId="77777777" w:rsidR="006502A8" w:rsidRPr="006502A8" w:rsidRDefault="006502A8" w:rsidP="00B67BA5">
            <w:pPr>
              <w:pStyle w:val="TableParagraph"/>
              <w:spacing w:before="42"/>
              <w:ind w:left="159" w:right="147" w:hanging="8"/>
              <w:jc w:val="left"/>
              <w:rPr>
                <w:sz w:val="24"/>
                <w:szCs w:val="24"/>
              </w:rPr>
            </w:pPr>
            <w:r w:rsidRPr="006502A8">
              <w:rPr>
                <w:sz w:val="24"/>
                <w:szCs w:val="24"/>
              </w:rPr>
              <w:t>React.js login/register; farmer dashboard; listing UI; price forecast</w:t>
            </w:r>
            <w:r w:rsidRPr="006502A8">
              <w:rPr>
                <w:spacing w:val="-12"/>
                <w:sz w:val="24"/>
                <w:szCs w:val="24"/>
              </w:rPr>
              <w:t xml:space="preserve"> </w:t>
            </w:r>
            <w:r w:rsidRPr="006502A8">
              <w:rPr>
                <w:sz w:val="24"/>
                <w:szCs w:val="24"/>
              </w:rPr>
              <w:t>chart;</w:t>
            </w:r>
            <w:r w:rsidRPr="006502A8">
              <w:rPr>
                <w:spacing w:val="-12"/>
                <w:sz w:val="24"/>
                <w:szCs w:val="24"/>
              </w:rPr>
              <w:t xml:space="preserve"> </w:t>
            </w:r>
            <w:r w:rsidRPr="006502A8">
              <w:rPr>
                <w:sz w:val="24"/>
                <w:szCs w:val="24"/>
              </w:rPr>
              <w:t>role-based</w:t>
            </w:r>
            <w:r w:rsidRPr="006502A8">
              <w:rPr>
                <w:spacing w:val="-13"/>
                <w:sz w:val="24"/>
                <w:szCs w:val="24"/>
              </w:rPr>
              <w:t xml:space="preserve"> </w:t>
            </w:r>
            <w:r w:rsidRPr="006502A8">
              <w:rPr>
                <w:sz w:val="24"/>
                <w:szCs w:val="24"/>
              </w:rPr>
              <w:t>routing</w:t>
            </w:r>
          </w:p>
        </w:tc>
        <w:tc>
          <w:tcPr>
            <w:tcW w:w="2147" w:type="dxa"/>
            <w:tcBorders>
              <w:top w:val="single" w:sz="4" w:space="0" w:color="999999"/>
              <w:left w:val="single" w:sz="4" w:space="0" w:color="999999"/>
              <w:bottom w:val="single" w:sz="4" w:space="0" w:color="999999"/>
              <w:right w:val="single" w:sz="4" w:space="0" w:color="999999"/>
            </w:tcBorders>
          </w:tcPr>
          <w:p w14:paraId="3FC8CB8A" w14:textId="77777777" w:rsidR="006502A8" w:rsidRPr="006502A8" w:rsidRDefault="006502A8" w:rsidP="005A493A">
            <w:pPr>
              <w:pStyle w:val="TableParagraph"/>
              <w:spacing w:before="42"/>
              <w:jc w:val="left"/>
              <w:rPr>
                <w:sz w:val="24"/>
                <w:szCs w:val="24"/>
              </w:rPr>
            </w:pPr>
            <w:r w:rsidRPr="006502A8">
              <w:rPr>
                <w:sz w:val="24"/>
                <w:szCs w:val="24"/>
              </w:rPr>
              <w:t>Frontend</w:t>
            </w:r>
            <w:r w:rsidRPr="006502A8">
              <w:rPr>
                <w:spacing w:val="-13"/>
                <w:sz w:val="24"/>
                <w:szCs w:val="24"/>
              </w:rPr>
              <w:t xml:space="preserve"> </w:t>
            </w:r>
            <w:r w:rsidRPr="006502A8">
              <w:rPr>
                <w:sz w:val="24"/>
                <w:szCs w:val="24"/>
              </w:rPr>
              <w:t>auth</w:t>
            </w:r>
            <w:r w:rsidRPr="006502A8">
              <w:rPr>
                <w:spacing w:val="-12"/>
                <w:sz w:val="24"/>
                <w:szCs w:val="24"/>
              </w:rPr>
              <w:t xml:space="preserve"> </w:t>
            </w:r>
            <w:r w:rsidRPr="006502A8">
              <w:rPr>
                <w:sz w:val="24"/>
                <w:szCs w:val="24"/>
              </w:rPr>
              <w:t>and farmer flow</w:t>
            </w:r>
          </w:p>
        </w:tc>
        <w:tc>
          <w:tcPr>
            <w:tcW w:w="1745" w:type="dxa"/>
            <w:tcBorders>
              <w:top w:val="single" w:sz="4" w:space="0" w:color="999999"/>
              <w:left w:val="single" w:sz="4" w:space="0" w:color="999999"/>
              <w:bottom w:val="single" w:sz="4" w:space="0" w:color="999999"/>
              <w:right w:val="single" w:sz="4" w:space="0" w:color="999999"/>
            </w:tcBorders>
          </w:tcPr>
          <w:p w14:paraId="153540FB" w14:textId="77777777" w:rsidR="006502A8" w:rsidRPr="006502A8" w:rsidRDefault="006502A8" w:rsidP="00B67BA5">
            <w:pPr>
              <w:pStyle w:val="TableParagraph"/>
              <w:spacing w:before="42"/>
              <w:ind w:left="11"/>
              <w:jc w:val="left"/>
              <w:rPr>
                <w:sz w:val="24"/>
                <w:szCs w:val="24"/>
              </w:rPr>
            </w:pPr>
            <w:r w:rsidRPr="006502A8">
              <w:rPr>
                <w:sz w:val="24"/>
                <w:szCs w:val="24"/>
              </w:rPr>
              <w:t>Mar</w:t>
            </w:r>
            <w:r w:rsidRPr="006502A8">
              <w:rPr>
                <w:spacing w:val="-7"/>
                <w:sz w:val="24"/>
                <w:szCs w:val="24"/>
              </w:rPr>
              <w:t xml:space="preserve"> </w:t>
            </w:r>
            <w:r w:rsidRPr="006502A8">
              <w:rPr>
                <w:sz w:val="24"/>
                <w:szCs w:val="24"/>
              </w:rPr>
              <w:t>2026</w:t>
            </w:r>
            <w:r w:rsidRPr="006502A8">
              <w:rPr>
                <w:spacing w:val="-4"/>
                <w:sz w:val="24"/>
                <w:szCs w:val="24"/>
              </w:rPr>
              <w:t xml:space="preserve"> </w:t>
            </w:r>
            <w:r w:rsidRPr="006502A8">
              <w:rPr>
                <w:sz w:val="24"/>
                <w:szCs w:val="24"/>
              </w:rPr>
              <w:t>(Wks</w:t>
            </w:r>
            <w:r w:rsidRPr="006502A8">
              <w:rPr>
                <w:spacing w:val="-2"/>
                <w:sz w:val="24"/>
                <w:szCs w:val="24"/>
              </w:rPr>
              <w:t xml:space="preserve"> </w:t>
            </w:r>
            <w:r w:rsidRPr="006502A8">
              <w:rPr>
                <w:spacing w:val="-5"/>
                <w:sz w:val="24"/>
                <w:szCs w:val="24"/>
              </w:rPr>
              <w:t>3-</w:t>
            </w:r>
          </w:p>
          <w:p w14:paraId="370A9A7A" w14:textId="77777777" w:rsidR="006502A8" w:rsidRPr="006502A8" w:rsidRDefault="006502A8" w:rsidP="00B67BA5">
            <w:pPr>
              <w:pStyle w:val="TableParagraph"/>
              <w:spacing w:before="0"/>
              <w:ind w:left="11" w:right="8"/>
              <w:jc w:val="left"/>
              <w:rPr>
                <w:sz w:val="24"/>
                <w:szCs w:val="24"/>
              </w:rPr>
            </w:pPr>
            <w:r w:rsidRPr="006502A8">
              <w:rPr>
                <w:spacing w:val="-5"/>
                <w:sz w:val="24"/>
                <w:szCs w:val="24"/>
              </w:rPr>
              <w:t>4)</w:t>
            </w:r>
          </w:p>
        </w:tc>
      </w:tr>
      <w:tr w:rsidR="006502A8" w:rsidRPr="006502A8" w14:paraId="0337F78B" w14:textId="77777777" w:rsidTr="00C42E9F">
        <w:trPr>
          <w:trHeight w:val="1264"/>
        </w:trPr>
        <w:tc>
          <w:tcPr>
            <w:tcW w:w="692" w:type="dxa"/>
            <w:tcBorders>
              <w:top w:val="single" w:sz="4" w:space="0" w:color="999999"/>
              <w:left w:val="single" w:sz="4" w:space="0" w:color="999999"/>
              <w:bottom w:val="single" w:sz="4" w:space="0" w:color="999999"/>
              <w:right w:val="single" w:sz="4" w:space="0" w:color="999999"/>
            </w:tcBorders>
          </w:tcPr>
          <w:p w14:paraId="030C163F" w14:textId="77777777" w:rsidR="006502A8" w:rsidRPr="006502A8" w:rsidRDefault="006502A8" w:rsidP="00827FB9">
            <w:pPr>
              <w:pStyle w:val="TableParagraph"/>
              <w:ind w:left="10" w:right="15"/>
              <w:rPr>
                <w:sz w:val="24"/>
                <w:szCs w:val="24"/>
              </w:rPr>
            </w:pPr>
            <w:r w:rsidRPr="006502A8">
              <w:rPr>
                <w:spacing w:val="-2"/>
                <w:sz w:val="24"/>
                <w:szCs w:val="24"/>
              </w:rPr>
              <w:t>21-</w:t>
            </w:r>
            <w:r w:rsidRPr="006502A8">
              <w:rPr>
                <w:spacing w:val="-5"/>
                <w:sz w:val="24"/>
                <w:szCs w:val="24"/>
              </w:rPr>
              <w:t>22</w:t>
            </w:r>
          </w:p>
        </w:tc>
        <w:tc>
          <w:tcPr>
            <w:tcW w:w="1485" w:type="dxa"/>
            <w:tcBorders>
              <w:top w:val="single" w:sz="4" w:space="0" w:color="999999"/>
              <w:left w:val="single" w:sz="4" w:space="0" w:color="999999"/>
              <w:bottom w:val="single" w:sz="4" w:space="0" w:color="999999"/>
              <w:right w:val="single" w:sz="4" w:space="0" w:color="999999"/>
            </w:tcBorders>
          </w:tcPr>
          <w:p w14:paraId="01BE2178" w14:textId="77777777" w:rsidR="006502A8" w:rsidRPr="006502A8" w:rsidRDefault="006502A8" w:rsidP="00B67BA5">
            <w:pPr>
              <w:pStyle w:val="TableParagraph"/>
              <w:ind w:left="17"/>
              <w:jc w:val="left"/>
              <w:rPr>
                <w:sz w:val="24"/>
                <w:szCs w:val="24"/>
              </w:rPr>
            </w:pPr>
            <w:r w:rsidRPr="006502A8">
              <w:rPr>
                <w:sz w:val="24"/>
                <w:szCs w:val="24"/>
              </w:rPr>
              <w:t>Phase</w:t>
            </w:r>
            <w:r w:rsidRPr="006502A8">
              <w:rPr>
                <w:spacing w:val="-5"/>
                <w:sz w:val="24"/>
                <w:szCs w:val="24"/>
              </w:rPr>
              <w:t xml:space="preserve"> 4C</w:t>
            </w:r>
          </w:p>
        </w:tc>
        <w:tc>
          <w:tcPr>
            <w:tcW w:w="2969" w:type="dxa"/>
            <w:tcBorders>
              <w:top w:val="single" w:sz="4" w:space="0" w:color="999999"/>
              <w:left w:val="single" w:sz="4" w:space="0" w:color="999999"/>
              <w:bottom w:val="single" w:sz="4" w:space="0" w:color="999999"/>
              <w:right w:val="single" w:sz="4" w:space="0" w:color="999999"/>
            </w:tcBorders>
          </w:tcPr>
          <w:p w14:paraId="76169D02" w14:textId="62ACC619" w:rsidR="006502A8" w:rsidRPr="006502A8" w:rsidRDefault="006502A8" w:rsidP="00B67BA5">
            <w:pPr>
              <w:pStyle w:val="TableParagraph"/>
              <w:spacing w:before="51" w:line="237" w:lineRule="auto"/>
              <w:ind w:left="181" w:right="180" w:firstLine="9"/>
              <w:jc w:val="left"/>
              <w:rPr>
                <w:sz w:val="24"/>
                <w:szCs w:val="24"/>
              </w:rPr>
            </w:pPr>
            <w:r w:rsidRPr="006502A8">
              <w:rPr>
                <w:sz w:val="24"/>
                <w:szCs w:val="24"/>
              </w:rPr>
              <w:t>Admin dashboard; Chart.js confidence bands; CSV/JSON/PDF</w:t>
            </w:r>
            <w:r w:rsidRPr="006502A8">
              <w:rPr>
                <w:spacing w:val="-13"/>
                <w:sz w:val="24"/>
                <w:szCs w:val="24"/>
              </w:rPr>
              <w:t xml:space="preserve"> </w:t>
            </w:r>
            <w:r w:rsidRPr="006502A8">
              <w:rPr>
                <w:sz w:val="24"/>
                <w:szCs w:val="24"/>
              </w:rPr>
              <w:t>export;</w:t>
            </w:r>
            <w:r w:rsidRPr="006502A8">
              <w:rPr>
                <w:spacing w:val="-12"/>
                <w:sz w:val="24"/>
                <w:szCs w:val="24"/>
              </w:rPr>
              <w:t xml:space="preserve"> </w:t>
            </w:r>
            <w:r w:rsidRPr="006502A8">
              <w:rPr>
                <w:sz w:val="24"/>
                <w:szCs w:val="24"/>
              </w:rPr>
              <w:t>CORS; end-to-end testing</w:t>
            </w:r>
          </w:p>
        </w:tc>
        <w:tc>
          <w:tcPr>
            <w:tcW w:w="2147" w:type="dxa"/>
            <w:tcBorders>
              <w:top w:val="single" w:sz="4" w:space="0" w:color="999999"/>
              <w:left w:val="single" w:sz="4" w:space="0" w:color="999999"/>
              <w:bottom w:val="single" w:sz="4" w:space="0" w:color="999999"/>
              <w:right w:val="single" w:sz="4" w:space="0" w:color="999999"/>
            </w:tcBorders>
          </w:tcPr>
          <w:p w14:paraId="5C925134" w14:textId="77777777" w:rsidR="006502A8" w:rsidRPr="006502A8" w:rsidRDefault="006502A8" w:rsidP="005A493A">
            <w:pPr>
              <w:pStyle w:val="TableParagraph"/>
              <w:jc w:val="left"/>
              <w:rPr>
                <w:sz w:val="24"/>
                <w:szCs w:val="24"/>
              </w:rPr>
            </w:pPr>
            <w:r w:rsidRPr="006502A8">
              <w:rPr>
                <w:sz w:val="24"/>
                <w:szCs w:val="24"/>
              </w:rPr>
              <w:t>Full-stack</w:t>
            </w:r>
            <w:r w:rsidRPr="006502A8">
              <w:rPr>
                <w:spacing w:val="-13"/>
                <w:sz w:val="24"/>
                <w:szCs w:val="24"/>
              </w:rPr>
              <w:t xml:space="preserve"> </w:t>
            </w:r>
            <w:r w:rsidRPr="006502A8">
              <w:rPr>
                <w:sz w:val="24"/>
                <w:szCs w:val="24"/>
              </w:rPr>
              <w:t xml:space="preserve">system </w:t>
            </w:r>
            <w:r w:rsidRPr="006502A8">
              <w:rPr>
                <w:spacing w:val="-2"/>
                <w:sz w:val="24"/>
                <w:szCs w:val="24"/>
              </w:rPr>
              <w:t>complete</w:t>
            </w:r>
          </w:p>
        </w:tc>
        <w:tc>
          <w:tcPr>
            <w:tcW w:w="1745" w:type="dxa"/>
            <w:tcBorders>
              <w:top w:val="single" w:sz="4" w:space="0" w:color="999999"/>
              <w:left w:val="single" w:sz="4" w:space="0" w:color="999999"/>
              <w:bottom w:val="single" w:sz="4" w:space="0" w:color="999999"/>
              <w:right w:val="single" w:sz="4" w:space="0" w:color="999999"/>
            </w:tcBorders>
          </w:tcPr>
          <w:p w14:paraId="7442176C" w14:textId="77777777" w:rsidR="006502A8" w:rsidRPr="006502A8" w:rsidRDefault="006502A8" w:rsidP="00B67BA5">
            <w:pPr>
              <w:pStyle w:val="TableParagraph"/>
              <w:ind w:left="11"/>
              <w:jc w:val="left"/>
              <w:rPr>
                <w:sz w:val="24"/>
                <w:szCs w:val="24"/>
              </w:rPr>
            </w:pPr>
            <w:r w:rsidRPr="006502A8">
              <w:rPr>
                <w:sz w:val="24"/>
                <w:szCs w:val="24"/>
              </w:rPr>
              <w:t>Mar</w:t>
            </w:r>
            <w:r w:rsidRPr="006502A8">
              <w:rPr>
                <w:spacing w:val="-7"/>
                <w:sz w:val="24"/>
                <w:szCs w:val="24"/>
              </w:rPr>
              <w:t xml:space="preserve"> </w:t>
            </w:r>
            <w:r w:rsidRPr="006502A8">
              <w:rPr>
                <w:sz w:val="24"/>
                <w:szCs w:val="24"/>
              </w:rPr>
              <w:t>2026</w:t>
            </w:r>
            <w:r w:rsidRPr="006502A8">
              <w:rPr>
                <w:spacing w:val="-4"/>
                <w:sz w:val="24"/>
                <w:szCs w:val="24"/>
              </w:rPr>
              <w:t xml:space="preserve"> </w:t>
            </w:r>
            <w:r w:rsidRPr="006502A8">
              <w:rPr>
                <w:sz w:val="24"/>
                <w:szCs w:val="24"/>
              </w:rPr>
              <w:t>(Wks</w:t>
            </w:r>
            <w:r w:rsidRPr="006502A8">
              <w:rPr>
                <w:spacing w:val="-2"/>
                <w:sz w:val="24"/>
                <w:szCs w:val="24"/>
              </w:rPr>
              <w:t xml:space="preserve"> </w:t>
            </w:r>
            <w:r w:rsidRPr="006502A8">
              <w:rPr>
                <w:spacing w:val="-5"/>
                <w:sz w:val="24"/>
                <w:szCs w:val="24"/>
              </w:rPr>
              <w:t>3-</w:t>
            </w:r>
          </w:p>
          <w:p w14:paraId="26897AC7" w14:textId="77777777" w:rsidR="006502A8" w:rsidRPr="006502A8" w:rsidRDefault="006502A8" w:rsidP="00B67BA5">
            <w:pPr>
              <w:pStyle w:val="TableParagraph"/>
              <w:spacing w:before="1"/>
              <w:ind w:left="11" w:right="8"/>
              <w:jc w:val="left"/>
              <w:rPr>
                <w:sz w:val="24"/>
                <w:szCs w:val="24"/>
              </w:rPr>
            </w:pPr>
            <w:r w:rsidRPr="006502A8">
              <w:rPr>
                <w:spacing w:val="-5"/>
                <w:sz w:val="24"/>
                <w:szCs w:val="24"/>
              </w:rPr>
              <w:t>4)</w:t>
            </w:r>
          </w:p>
        </w:tc>
      </w:tr>
      <w:tr w:rsidR="006502A8" w:rsidRPr="006502A8" w14:paraId="3FD29A39" w14:textId="77777777" w:rsidTr="00C42E9F">
        <w:trPr>
          <w:trHeight w:val="803"/>
        </w:trPr>
        <w:tc>
          <w:tcPr>
            <w:tcW w:w="692" w:type="dxa"/>
            <w:tcBorders>
              <w:top w:val="single" w:sz="4" w:space="0" w:color="999999"/>
              <w:left w:val="single" w:sz="4" w:space="0" w:color="999999"/>
              <w:bottom w:val="single" w:sz="4" w:space="0" w:color="999999"/>
              <w:right w:val="single" w:sz="4" w:space="0" w:color="999999"/>
            </w:tcBorders>
          </w:tcPr>
          <w:p w14:paraId="15203B68" w14:textId="77777777" w:rsidR="006502A8" w:rsidRPr="006502A8" w:rsidRDefault="006502A8" w:rsidP="00827FB9">
            <w:pPr>
              <w:pStyle w:val="TableParagraph"/>
              <w:spacing w:before="50"/>
              <w:ind w:left="10" w:right="15"/>
              <w:rPr>
                <w:sz w:val="24"/>
                <w:szCs w:val="24"/>
              </w:rPr>
            </w:pPr>
            <w:r w:rsidRPr="006502A8">
              <w:rPr>
                <w:spacing w:val="-2"/>
                <w:sz w:val="24"/>
                <w:szCs w:val="24"/>
              </w:rPr>
              <w:t>23-</w:t>
            </w:r>
            <w:r w:rsidRPr="006502A8">
              <w:rPr>
                <w:spacing w:val="-5"/>
                <w:sz w:val="24"/>
                <w:szCs w:val="24"/>
              </w:rPr>
              <w:t>24</w:t>
            </w:r>
          </w:p>
        </w:tc>
        <w:tc>
          <w:tcPr>
            <w:tcW w:w="1485" w:type="dxa"/>
            <w:tcBorders>
              <w:top w:val="single" w:sz="4" w:space="0" w:color="999999"/>
              <w:left w:val="single" w:sz="4" w:space="0" w:color="999999"/>
              <w:bottom w:val="single" w:sz="4" w:space="0" w:color="999999"/>
              <w:right w:val="single" w:sz="4" w:space="0" w:color="999999"/>
            </w:tcBorders>
          </w:tcPr>
          <w:p w14:paraId="1093C932" w14:textId="77777777" w:rsidR="006502A8" w:rsidRPr="006502A8" w:rsidRDefault="006502A8" w:rsidP="00B67BA5">
            <w:pPr>
              <w:pStyle w:val="TableParagraph"/>
              <w:spacing w:before="50"/>
              <w:ind w:left="17" w:right="13"/>
              <w:jc w:val="left"/>
              <w:rPr>
                <w:sz w:val="24"/>
                <w:szCs w:val="24"/>
              </w:rPr>
            </w:pPr>
            <w:r w:rsidRPr="006502A8">
              <w:rPr>
                <w:spacing w:val="-2"/>
                <w:sz w:val="24"/>
                <w:szCs w:val="24"/>
              </w:rPr>
              <w:t>Documentation</w:t>
            </w:r>
          </w:p>
        </w:tc>
        <w:tc>
          <w:tcPr>
            <w:tcW w:w="2969" w:type="dxa"/>
            <w:tcBorders>
              <w:top w:val="single" w:sz="4" w:space="0" w:color="999999"/>
              <w:left w:val="single" w:sz="4" w:space="0" w:color="999999"/>
              <w:bottom w:val="single" w:sz="4" w:space="0" w:color="999999"/>
              <w:right w:val="single" w:sz="4" w:space="0" w:color="999999"/>
            </w:tcBorders>
          </w:tcPr>
          <w:p w14:paraId="347AE983" w14:textId="2B0D67AB" w:rsidR="005A493A" w:rsidRDefault="005A493A" w:rsidP="00B67BA5">
            <w:pPr>
              <w:pStyle w:val="TableParagraph"/>
              <w:spacing w:before="50"/>
              <w:ind w:left="14"/>
              <w:jc w:val="left"/>
              <w:rPr>
                <w:sz w:val="24"/>
                <w:szCs w:val="24"/>
              </w:rPr>
            </w:pPr>
            <w:r>
              <w:rPr>
                <w:sz w:val="24"/>
                <w:szCs w:val="24"/>
              </w:rPr>
              <w:t xml:space="preserve">  </w:t>
            </w:r>
            <w:r w:rsidR="006502A8" w:rsidRPr="006502A8">
              <w:rPr>
                <w:sz w:val="24"/>
                <w:szCs w:val="24"/>
              </w:rPr>
              <w:t>Project</w:t>
            </w:r>
            <w:r w:rsidR="006502A8" w:rsidRPr="006502A8">
              <w:rPr>
                <w:spacing w:val="-13"/>
                <w:sz w:val="24"/>
                <w:szCs w:val="24"/>
              </w:rPr>
              <w:t xml:space="preserve"> </w:t>
            </w:r>
            <w:r w:rsidR="006502A8" w:rsidRPr="006502A8">
              <w:rPr>
                <w:sz w:val="24"/>
                <w:szCs w:val="24"/>
              </w:rPr>
              <w:t>report</w:t>
            </w:r>
            <w:r w:rsidR="006502A8" w:rsidRPr="006502A8">
              <w:rPr>
                <w:spacing w:val="-12"/>
                <w:sz w:val="24"/>
                <w:szCs w:val="24"/>
              </w:rPr>
              <w:t xml:space="preserve"> </w:t>
            </w:r>
            <w:r w:rsidR="006502A8" w:rsidRPr="006502A8">
              <w:rPr>
                <w:sz w:val="24"/>
                <w:szCs w:val="24"/>
              </w:rPr>
              <w:t>writing;</w:t>
            </w:r>
            <w:r w:rsidR="006502A8" w:rsidRPr="006502A8">
              <w:rPr>
                <w:spacing w:val="-13"/>
                <w:sz w:val="24"/>
                <w:szCs w:val="24"/>
              </w:rPr>
              <w:t xml:space="preserve"> </w:t>
            </w:r>
            <w:r>
              <w:rPr>
                <w:spacing w:val="-13"/>
                <w:sz w:val="24"/>
                <w:szCs w:val="24"/>
              </w:rPr>
              <w:t xml:space="preserve">       </w:t>
            </w:r>
          </w:p>
          <w:p w14:paraId="109A476D" w14:textId="6A5D1E2E" w:rsidR="006502A8" w:rsidRPr="006502A8" w:rsidRDefault="005A493A" w:rsidP="00B67BA5">
            <w:pPr>
              <w:pStyle w:val="TableParagraph"/>
              <w:spacing w:before="50"/>
              <w:ind w:left="14"/>
              <w:jc w:val="left"/>
              <w:rPr>
                <w:sz w:val="24"/>
                <w:szCs w:val="24"/>
              </w:rPr>
            </w:pPr>
            <w:r>
              <w:rPr>
                <w:sz w:val="24"/>
                <w:szCs w:val="24"/>
              </w:rPr>
              <w:t xml:space="preserve"> </w:t>
            </w:r>
            <w:r w:rsidR="006502A8" w:rsidRPr="006502A8">
              <w:rPr>
                <w:sz w:val="24"/>
                <w:szCs w:val="24"/>
              </w:rPr>
              <w:t xml:space="preserve">final testing and </w:t>
            </w:r>
            <w:r w:rsidR="006502A8" w:rsidRPr="006502A8">
              <w:rPr>
                <w:spacing w:val="-2"/>
                <w:sz w:val="24"/>
                <w:szCs w:val="24"/>
              </w:rPr>
              <w:t>validation</w:t>
            </w:r>
          </w:p>
        </w:tc>
        <w:tc>
          <w:tcPr>
            <w:tcW w:w="2147" w:type="dxa"/>
            <w:tcBorders>
              <w:top w:val="single" w:sz="4" w:space="0" w:color="999999"/>
              <w:left w:val="single" w:sz="4" w:space="0" w:color="999999"/>
              <w:bottom w:val="single" w:sz="4" w:space="0" w:color="999999"/>
              <w:right w:val="single" w:sz="4" w:space="0" w:color="999999"/>
            </w:tcBorders>
          </w:tcPr>
          <w:p w14:paraId="2253E77F" w14:textId="77777777" w:rsidR="005A493A" w:rsidRDefault="005A493A" w:rsidP="00B67BA5">
            <w:pPr>
              <w:pStyle w:val="TableParagraph"/>
              <w:spacing w:before="50"/>
              <w:ind w:left="12" w:right="5"/>
              <w:jc w:val="left"/>
              <w:rPr>
                <w:spacing w:val="-8"/>
                <w:sz w:val="24"/>
                <w:szCs w:val="24"/>
              </w:rPr>
            </w:pPr>
            <w:r>
              <w:rPr>
                <w:sz w:val="24"/>
                <w:szCs w:val="24"/>
              </w:rPr>
              <w:t xml:space="preserve"> </w:t>
            </w:r>
            <w:r w:rsidR="006502A8" w:rsidRPr="006502A8">
              <w:rPr>
                <w:sz w:val="24"/>
                <w:szCs w:val="24"/>
              </w:rPr>
              <w:t>Project</w:t>
            </w:r>
            <w:r w:rsidR="006502A8" w:rsidRPr="006502A8">
              <w:rPr>
                <w:spacing w:val="-8"/>
                <w:sz w:val="24"/>
                <w:szCs w:val="24"/>
              </w:rPr>
              <w:t xml:space="preserve"> </w:t>
            </w:r>
            <w:r w:rsidR="006502A8" w:rsidRPr="006502A8">
              <w:rPr>
                <w:sz w:val="24"/>
                <w:szCs w:val="24"/>
              </w:rPr>
              <w:t>report</w:t>
            </w:r>
            <w:r w:rsidR="006502A8" w:rsidRPr="006502A8">
              <w:rPr>
                <w:spacing w:val="-8"/>
                <w:sz w:val="24"/>
                <w:szCs w:val="24"/>
              </w:rPr>
              <w:t xml:space="preserve"> </w:t>
            </w:r>
          </w:p>
          <w:p w14:paraId="09B2E649" w14:textId="7C534A3C" w:rsidR="006502A8" w:rsidRPr="006502A8" w:rsidRDefault="005A493A" w:rsidP="00B67BA5">
            <w:pPr>
              <w:pStyle w:val="TableParagraph"/>
              <w:spacing w:before="50"/>
              <w:ind w:left="12" w:right="5"/>
              <w:jc w:val="left"/>
              <w:rPr>
                <w:sz w:val="24"/>
                <w:szCs w:val="24"/>
              </w:rPr>
            </w:pPr>
            <w:r>
              <w:rPr>
                <w:spacing w:val="-8"/>
                <w:sz w:val="24"/>
                <w:szCs w:val="24"/>
              </w:rPr>
              <w:t xml:space="preserve"> </w:t>
            </w:r>
            <w:r w:rsidR="006502A8" w:rsidRPr="006502A8">
              <w:rPr>
                <w:spacing w:val="-2"/>
                <w:sz w:val="24"/>
                <w:szCs w:val="24"/>
              </w:rPr>
              <w:t>submitted</w:t>
            </w:r>
          </w:p>
        </w:tc>
        <w:tc>
          <w:tcPr>
            <w:tcW w:w="1745" w:type="dxa"/>
            <w:tcBorders>
              <w:top w:val="single" w:sz="4" w:space="0" w:color="999999"/>
              <w:left w:val="single" w:sz="4" w:space="0" w:color="999999"/>
              <w:bottom w:val="single" w:sz="4" w:space="0" w:color="999999"/>
              <w:right w:val="single" w:sz="4" w:space="0" w:color="999999"/>
            </w:tcBorders>
          </w:tcPr>
          <w:p w14:paraId="2F392F26" w14:textId="77777777" w:rsidR="006502A8" w:rsidRPr="006502A8" w:rsidRDefault="006502A8" w:rsidP="00B67BA5">
            <w:pPr>
              <w:pStyle w:val="TableParagraph"/>
              <w:spacing w:before="50"/>
              <w:ind w:left="11" w:right="10"/>
              <w:jc w:val="left"/>
              <w:rPr>
                <w:sz w:val="24"/>
                <w:szCs w:val="24"/>
              </w:rPr>
            </w:pPr>
            <w:r w:rsidRPr="006502A8">
              <w:rPr>
                <w:spacing w:val="-2"/>
                <w:sz w:val="24"/>
                <w:szCs w:val="24"/>
              </w:rPr>
              <w:t>Mar-Apr</w:t>
            </w:r>
            <w:r w:rsidRPr="006502A8">
              <w:rPr>
                <w:spacing w:val="-1"/>
                <w:sz w:val="24"/>
                <w:szCs w:val="24"/>
              </w:rPr>
              <w:t xml:space="preserve"> </w:t>
            </w:r>
            <w:r w:rsidRPr="006502A8">
              <w:rPr>
                <w:spacing w:val="-4"/>
                <w:sz w:val="24"/>
                <w:szCs w:val="24"/>
              </w:rPr>
              <w:t>2026</w:t>
            </w:r>
          </w:p>
        </w:tc>
      </w:tr>
    </w:tbl>
    <w:p w14:paraId="39FA1A4C" w14:textId="77777777" w:rsidR="00B8541E" w:rsidRDefault="00B8541E" w:rsidP="00B8541E">
      <w:pPr>
        <w:tabs>
          <w:tab w:val="left" w:pos="2565"/>
        </w:tabs>
      </w:pPr>
      <w:r>
        <w:rPr>
          <w:b/>
          <w:noProof/>
          <w:sz w:val="8"/>
        </w:rPr>
        <w:drawing>
          <wp:inline distT="0" distB="0" distL="0" distR="0" wp14:anchorId="7D41C609" wp14:editId="04ED8DC6">
            <wp:extent cx="5853430" cy="2887980"/>
            <wp:effectExtent l="0" t="0" r="0" b="7620"/>
            <wp:docPr id="17097944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4401" name="Picture 1709794401"/>
                    <pic:cNvPicPr/>
                  </pic:nvPicPr>
                  <pic:blipFill>
                    <a:blip r:embed="rId23">
                      <a:extLst>
                        <a:ext uri="{28A0092B-C50C-407E-A947-70E740481C1C}">
                          <a14:useLocalDpi xmlns:a14="http://schemas.microsoft.com/office/drawing/2010/main" val="0"/>
                        </a:ext>
                      </a:extLst>
                    </a:blip>
                    <a:stretch>
                      <a:fillRect/>
                    </a:stretch>
                  </pic:blipFill>
                  <pic:spPr>
                    <a:xfrm>
                      <a:off x="0" y="0"/>
                      <a:ext cx="5853430" cy="2887980"/>
                    </a:xfrm>
                    <a:prstGeom prst="rect">
                      <a:avLst/>
                    </a:prstGeom>
                  </pic:spPr>
                </pic:pic>
              </a:graphicData>
            </a:graphic>
          </wp:inline>
        </w:drawing>
      </w:r>
    </w:p>
    <w:p w14:paraId="7AE380C5" w14:textId="77777777" w:rsidR="00B8541E" w:rsidRDefault="00B8541E" w:rsidP="00B8541E">
      <w:pPr>
        <w:tabs>
          <w:tab w:val="left" w:pos="2565"/>
        </w:tabs>
      </w:pPr>
    </w:p>
    <w:p w14:paraId="7F8B0507" w14:textId="77777777" w:rsidR="00B8541E" w:rsidRPr="00025060" w:rsidRDefault="00B8541E" w:rsidP="00B8541E">
      <w:pPr>
        <w:ind w:right="172"/>
        <w:jc w:val="center"/>
        <w:rPr>
          <w:b/>
          <w:bCs/>
          <w:iCs/>
          <w:sz w:val="24"/>
          <w:szCs w:val="24"/>
        </w:rPr>
      </w:pPr>
      <w:r w:rsidRPr="00025060">
        <w:rPr>
          <w:b/>
          <w:bCs/>
          <w:iCs/>
          <w:sz w:val="24"/>
          <w:szCs w:val="24"/>
        </w:rPr>
        <w:t>Fig</w:t>
      </w:r>
      <w:r w:rsidRPr="00025060">
        <w:rPr>
          <w:b/>
          <w:bCs/>
          <w:iCs/>
          <w:spacing w:val="-7"/>
          <w:sz w:val="24"/>
          <w:szCs w:val="24"/>
        </w:rPr>
        <w:t xml:space="preserve"> </w:t>
      </w:r>
      <w:r w:rsidRPr="00025060">
        <w:rPr>
          <w:b/>
          <w:bCs/>
          <w:iCs/>
          <w:sz w:val="24"/>
          <w:szCs w:val="24"/>
        </w:rPr>
        <w:t>4.1</w:t>
      </w:r>
      <w:r w:rsidRPr="00025060">
        <w:rPr>
          <w:b/>
          <w:bCs/>
          <w:iCs/>
          <w:spacing w:val="-6"/>
          <w:sz w:val="24"/>
          <w:szCs w:val="24"/>
        </w:rPr>
        <w:t xml:space="preserve"> </w:t>
      </w:r>
      <w:r w:rsidRPr="00025060">
        <w:rPr>
          <w:b/>
          <w:bCs/>
          <w:iCs/>
          <w:sz w:val="24"/>
          <w:szCs w:val="24"/>
        </w:rPr>
        <w:t>Project</w:t>
      </w:r>
      <w:r w:rsidRPr="00025060">
        <w:rPr>
          <w:b/>
          <w:bCs/>
          <w:iCs/>
          <w:spacing w:val="-5"/>
          <w:sz w:val="24"/>
          <w:szCs w:val="24"/>
        </w:rPr>
        <w:t xml:space="preserve"> </w:t>
      </w:r>
      <w:r w:rsidRPr="00025060">
        <w:rPr>
          <w:b/>
          <w:bCs/>
          <w:iCs/>
          <w:sz w:val="24"/>
          <w:szCs w:val="24"/>
        </w:rPr>
        <w:t>Gantt</w:t>
      </w:r>
      <w:r w:rsidRPr="00025060">
        <w:rPr>
          <w:b/>
          <w:bCs/>
          <w:iCs/>
          <w:spacing w:val="-5"/>
          <w:sz w:val="24"/>
          <w:szCs w:val="24"/>
        </w:rPr>
        <w:t xml:space="preserve"> </w:t>
      </w:r>
      <w:r w:rsidRPr="00025060">
        <w:rPr>
          <w:b/>
          <w:bCs/>
          <w:iCs/>
          <w:spacing w:val="-2"/>
          <w:sz w:val="24"/>
          <w:szCs w:val="24"/>
        </w:rPr>
        <w:t>Chart</w:t>
      </w:r>
    </w:p>
    <w:p w14:paraId="4A09628A" w14:textId="7F766D08" w:rsidR="00B8541E" w:rsidRPr="00B8541E" w:rsidRDefault="00B8541E" w:rsidP="00B8541E">
      <w:pPr>
        <w:tabs>
          <w:tab w:val="left" w:pos="2565"/>
        </w:tabs>
        <w:sectPr w:rsidR="00B8541E" w:rsidRPr="00B8541E" w:rsidSect="004C4D05">
          <w:pgSz w:w="11910" w:h="16850"/>
          <w:pgMar w:top="1340" w:right="992" w:bottom="880" w:left="1700" w:header="714" w:footer="686" w:gutter="0"/>
          <w:cols w:space="720"/>
          <w:docGrid w:linePitch="299"/>
        </w:sectPr>
      </w:pPr>
    </w:p>
    <w:p w14:paraId="36A3E148" w14:textId="15CD498B" w:rsidR="002A735C" w:rsidRPr="004E41DE" w:rsidRDefault="0013370F">
      <w:pPr>
        <w:pStyle w:val="Heading3"/>
        <w:numPr>
          <w:ilvl w:val="1"/>
          <w:numId w:val="10"/>
        </w:numPr>
        <w:tabs>
          <w:tab w:val="left" w:pos="522"/>
        </w:tabs>
        <w:ind w:left="522" w:hanging="422"/>
        <w:rPr>
          <w:b w:val="0"/>
          <w:bCs w:val="0"/>
          <w:sz w:val="32"/>
          <w:szCs w:val="32"/>
        </w:rPr>
      </w:pPr>
      <w:r w:rsidRPr="004E41DE">
        <w:rPr>
          <w:b w:val="0"/>
          <w:bCs w:val="0"/>
          <w:sz w:val="32"/>
          <w:szCs w:val="32"/>
        </w:rPr>
        <w:lastRenderedPageBreak/>
        <w:t>Risk</w:t>
      </w:r>
      <w:r w:rsidRPr="004E41DE">
        <w:rPr>
          <w:b w:val="0"/>
          <w:bCs w:val="0"/>
          <w:spacing w:val="-15"/>
          <w:sz w:val="32"/>
          <w:szCs w:val="32"/>
        </w:rPr>
        <w:t xml:space="preserve"> </w:t>
      </w:r>
      <w:r w:rsidRPr="004E41DE">
        <w:rPr>
          <w:b w:val="0"/>
          <w:bCs w:val="0"/>
          <w:spacing w:val="-2"/>
          <w:sz w:val="32"/>
          <w:szCs w:val="32"/>
        </w:rPr>
        <w:t>Analysis</w:t>
      </w:r>
    </w:p>
    <w:p w14:paraId="48065708" w14:textId="2585C692" w:rsidR="002A735C" w:rsidRPr="006502A8" w:rsidRDefault="00000000" w:rsidP="00901B2F">
      <w:pPr>
        <w:pStyle w:val="BodyText"/>
        <w:spacing w:before="135" w:line="288" w:lineRule="auto"/>
        <w:ind w:right="266"/>
        <w:jc w:val="both"/>
        <w:rPr>
          <w:sz w:val="24"/>
          <w:szCs w:val="24"/>
        </w:rPr>
      </w:pPr>
      <w:r w:rsidRPr="006502A8">
        <w:rPr>
          <w:w w:val="105"/>
          <w:sz w:val="24"/>
          <w:szCs w:val="24"/>
        </w:rPr>
        <w:t>Risk analysis is</w:t>
      </w:r>
      <w:r w:rsidRPr="006502A8">
        <w:rPr>
          <w:spacing w:val="-1"/>
          <w:w w:val="105"/>
          <w:sz w:val="24"/>
          <w:szCs w:val="24"/>
        </w:rPr>
        <w:t xml:space="preserve"> </w:t>
      </w:r>
      <w:r w:rsidRPr="006502A8">
        <w:rPr>
          <w:w w:val="105"/>
          <w:sz w:val="24"/>
          <w:szCs w:val="24"/>
        </w:rPr>
        <w:t>an important part of project management that helps</w:t>
      </w:r>
      <w:r w:rsidRPr="006502A8">
        <w:rPr>
          <w:spacing w:val="-1"/>
          <w:w w:val="105"/>
          <w:sz w:val="24"/>
          <w:szCs w:val="24"/>
        </w:rPr>
        <w:t xml:space="preserve"> </w:t>
      </w:r>
      <w:r w:rsidRPr="006502A8">
        <w:rPr>
          <w:w w:val="105"/>
          <w:sz w:val="24"/>
          <w:szCs w:val="24"/>
        </w:rPr>
        <w:t xml:space="preserve">recognize possible threats to project success and develop mitigation measures. </w:t>
      </w:r>
      <w:r w:rsidR="00B8541E">
        <w:rPr>
          <w:w w:val="105"/>
          <w:sz w:val="24"/>
          <w:szCs w:val="24"/>
        </w:rPr>
        <w:t>T</w:t>
      </w:r>
      <w:r w:rsidR="00B8541E" w:rsidRPr="006502A8">
        <w:rPr>
          <w:w w:val="105"/>
          <w:sz w:val="24"/>
          <w:szCs w:val="24"/>
        </w:rPr>
        <w:t>hat helps</w:t>
      </w:r>
      <w:r w:rsidR="00B8541E" w:rsidRPr="006502A8">
        <w:rPr>
          <w:spacing w:val="-1"/>
          <w:w w:val="105"/>
          <w:sz w:val="24"/>
          <w:szCs w:val="24"/>
        </w:rPr>
        <w:t xml:space="preserve"> </w:t>
      </w:r>
      <w:r w:rsidR="00B8541E" w:rsidRPr="006502A8">
        <w:rPr>
          <w:w w:val="105"/>
          <w:sz w:val="24"/>
          <w:szCs w:val="24"/>
        </w:rPr>
        <w:t xml:space="preserve">recognize possible threats to project success and develop mitigation </w:t>
      </w:r>
      <w:proofErr w:type="gramStart"/>
      <w:r w:rsidR="00B8541E" w:rsidRPr="006502A8">
        <w:rPr>
          <w:w w:val="105"/>
          <w:sz w:val="24"/>
          <w:szCs w:val="24"/>
        </w:rPr>
        <w:t>measures.</w:t>
      </w:r>
      <w:r w:rsidR="00B8541E">
        <w:rPr>
          <w:w w:val="105"/>
          <w:sz w:val="24"/>
          <w:szCs w:val="24"/>
        </w:rPr>
        <w:t>.</w:t>
      </w:r>
      <w:proofErr w:type="gramEnd"/>
      <w:r w:rsidR="00B8541E">
        <w:rPr>
          <w:w w:val="105"/>
          <w:sz w:val="24"/>
          <w:szCs w:val="24"/>
        </w:rPr>
        <w:t xml:space="preserve">  </w:t>
      </w:r>
      <w:r w:rsidR="00B8541E">
        <w:t>The analysis of results indicates that the proposed system is capable of generating accurate crop recommendations based on the given input parameters</w:t>
      </w:r>
      <w:r w:rsidR="00B8541E">
        <w:rPr>
          <w:w w:val="105"/>
          <w:sz w:val="24"/>
          <w:szCs w:val="24"/>
        </w:rPr>
        <w:t xml:space="preserve">. </w:t>
      </w:r>
      <w:r w:rsidRPr="006502A8">
        <w:rPr>
          <w:w w:val="105"/>
          <w:sz w:val="24"/>
          <w:szCs w:val="24"/>
        </w:rPr>
        <w:t>An external analysis was conducted using a PESTLE framework and a project phase risk matrix was developed to identify</w:t>
      </w:r>
      <w:r w:rsidRPr="006502A8">
        <w:rPr>
          <w:spacing w:val="-2"/>
          <w:w w:val="105"/>
          <w:sz w:val="24"/>
          <w:szCs w:val="24"/>
        </w:rPr>
        <w:t xml:space="preserve"> </w:t>
      </w:r>
      <w:r w:rsidRPr="006502A8">
        <w:rPr>
          <w:w w:val="105"/>
          <w:sz w:val="24"/>
          <w:szCs w:val="24"/>
        </w:rPr>
        <w:t>technical and operational risks specific to each development stage</w:t>
      </w:r>
      <w:r w:rsidR="00901B2F">
        <w:rPr>
          <w:w w:val="105"/>
          <w:sz w:val="24"/>
          <w:szCs w:val="24"/>
        </w:rPr>
        <w:t>.</w:t>
      </w:r>
    </w:p>
    <w:p w14:paraId="36459983" w14:textId="3EAB1962" w:rsidR="002A735C" w:rsidRPr="004E41DE" w:rsidRDefault="00236266">
      <w:pPr>
        <w:spacing w:before="129"/>
        <w:ind w:left="100"/>
        <w:rPr>
          <w:bCs/>
          <w:sz w:val="28"/>
          <w:szCs w:val="28"/>
        </w:rPr>
      </w:pPr>
      <w:r w:rsidRPr="004E41DE">
        <w:rPr>
          <w:bCs/>
          <w:w w:val="105"/>
          <w:sz w:val="28"/>
          <w:szCs w:val="28"/>
        </w:rPr>
        <w:t>4.2.1 PESTLE</w:t>
      </w:r>
      <w:r w:rsidRPr="004E41DE">
        <w:rPr>
          <w:bCs/>
          <w:spacing w:val="-14"/>
          <w:w w:val="105"/>
          <w:sz w:val="28"/>
          <w:szCs w:val="28"/>
        </w:rPr>
        <w:t xml:space="preserve"> </w:t>
      </w:r>
      <w:r w:rsidRPr="004E41DE">
        <w:rPr>
          <w:bCs/>
          <w:spacing w:val="-2"/>
          <w:w w:val="105"/>
          <w:sz w:val="28"/>
          <w:szCs w:val="28"/>
        </w:rPr>
        <w:t>Analysis</w:t>
      </w:r>
    </w:p>
    <w:p w14:paraId="271EF4A2" w14:textId="77777777" w:rsidR="002A735C" w:rsidRPr="006502A8" w:rsidRDefault="00000000" w:rsidP="00901B2F">
      <w:pPr>
        <w:pStyle w:val="BodyText"/>
        <w:spacing w:before="81" w:line="288" w:lineRule="auto"/>
        <w:ind w:right="290"/>
        <w:jc w:val="both"/>
        <w:rPr>
          <w:sz w:val="24"/>
          <w:szCs w:val="24"/>
        </w:rPr>
      </w:pPr>
      <w:r w:rsidRPr="006502A8">
        <w:rPr>
          <w:w w:val="105"/>
          <w:sz w:val="24"/>
          <w:szCs w:val="24"/>
        </w:rPr>
        <w:t>The VCIS PESTLE analysis is shown in Table 4.3. This analysis examines broader factors that might influence project implementation and acceptance.</w:t>
      </w:r>
    </w:p>
    <w:p w14:paraId="699BAD9C" w14:textId="77777777" w:rsidR="002A735C" w:rsidRPr="006502A8" w:rsidRDefault="00000000" w:rsidP="00D1598E">
      <w:pPr>
        <w:spacing w:before="129"/>
        <w:ind w:left="100"/>
        <w:jc w:val="center"/>
        <w:rPr>
          <w:b/>
          <w:sz w:val="24"/>
          <w:szCs w:val="24"/>
        </w:rPr>
      </w:pPr>
      <w:r w:rsidRPr="006502A8">
        <w:rPr>
          <w:b/>
          <w:w w:val="105"/>
          <w:sz w:val="24"/>
          <w:szCs w:val="24"/>
        </w:rPr>
        <w:t>Table</w:t>
      </w:r>
      <w:r w:rsidRPr="006502A8">
        <w:rPr>
          <w:b/>
          <w:spacing w:val="-12"/>
          <w:w w:val="105"/>
          <w:sz w:val="24"/>
          <w:szCs w:val="24"/>
        </w:rPr>
        <w:t xml:space="preserve"> </w:t>
      </w:r>
      <w:r w:rsidRPr="006502A8">
        <w:rPr>
          <w:b/>
          <w:w w:val="105"/>
          <w:sz w:val="24"/>
          <w:szCs w:val="24"/>
        </w:rPr>
        <w:t>4.3</w:t>
      </w:r>
      <w:r w:rsidRPr="006502A8">
        <w:rPr>
          <w:b/>
          <w:spacing w:val="-10"/>
          <w:w w:val="105"/>
          <w:sz w:val="24"/>
          <w:szCs w:val="24"/>
        </w:rPr>
        <w:t xml:space="preserve"> </w:t>
      </w:r>
      <w:r w:rsidRPr="006502A8">
        <w:rPr>
          <w:b/>
          <w:w w:val="105"/>
          <w:sz w:val="24"/>
          <w:szCs w:val="24"/>
        </w:rPr>
        <w:t>PESTLE</w:t>
      </w:r>
      <w:r w:rsidRPr="006502A8">
        <w:rPr>
          <w:b/>
          <w:spacing w:val="-8"/>
          <w:w w:val="105"/>
          <w:sz w:val="24"/>
          <w:szCs w:val="24"/>
        </w:rPr>
        <w:t xml:space="preserve"> </w:t>
      </w:r>
      <w:r w:rsidRPr="006502A8">
        <w:rPr>
          <w:b/>
          <w:w w:val="105"/>
          <w:sz w:val="24"/>
          <w:szCs w:val="24"/>
        </w:rPr>
        <w:t>Analysis</w:t>
      </w:r>
      <w:r w:rsidRPr="006502A8">
        <w:rPr>
          <w:b/>
          <w:spacing w:val="-6"/>
          <w:w w:val="105"/>
          <w:sz w:val="24"/>
          <w:szCs w:val="24"/>
        </w:rPr>
        <w:t xml:space="preserve"> </w:t>
      </w:r>
      <w:r w:rsidRPr="006502A8">
        <w:rPr>
          <w:b/>
          <w:w w:val="105"/>
          <w:sz w:val="24"/>
          <w:szCs w:val="24"/>
        </w:rPr>
        <w:t>for</w:t>
      </w:r>
      <w:r w:rsidRPr="006502A8">
        <w:rPr>
          <w:b/>
          <w:spacing w:val="-12"/>
          <w:w w:val="105"/>
          <w:sz w:val="24"/>
          <w:szCs w:val="24"/>
        </w:rPr>
        <w:t xml:space="preserve"> </w:t>
      </w:r>
      <w:r w:rsidRPr="006502A8">
        <w:rPr>
          <w:b/>
          <w:w w:val="105"/>
          <w:sz w:val="24"/>
          <w:szCs w:val="24"/>
        </w:rPr>
        <w:t>the</w:t>
      </w:r>
      <w:r w:rsidRPr="006502A8">
        <w:rPr>
          <w:b/>
          <w:spacing w:val="-5"/>
          <w:w w:val="105"/>
          <w:sz w:val="24"/>
          <w:szCs w:val="24"/>
        </w:rPr>
        <w:t xml:space="preserve"> </w:t>
      </w:r>
      <w:r w:rsidRPr="006502A8">
        <w:rPr>
          <w:b/>
          <w:spacing w:val="-2"/>
          <w:w w:val="105"/>
          <w:sz w:val="24"/>
          <w:szCs w:val="24"/>
        </w:rPr>
        <w:t>Project</w:t>
      </w:r>
    </w:p>
    <w:p w14:paraId="146033CF"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05"/>
        <w:gridCol w:w="3602"/>
        <w:gridCol w:w="4027"/>
      </w:tblGrid>
      <w:tr w:rsidR="002A735C" w:rsidRPr="006502A8" w14:paraId="0D4889B0" w14:textId="77777777" w:rsidTr="00C42E9F">
        <w:trPr>
          <w:trHeight w:val="395"/>
        </w:trPr>
        <w:tc>
          <w:tcPr>
            <w:tcW w:w="1405" w:type="dxa"/>
            <w:tcBorders>
              <w:left w:val="single" w:sz="4" w:space="0" w:color="999999"/>
              <w:right w:val="single" w:sz="4" w:space="0" w:color="999999"/>
            </w:tcBorders>
          </w:tcPr>
          <w:p w14:paraId="49B04286" w14:textId="77777777" w:rsidR="002A735C" w:rsidRPr="006502A8" w:rsidRDefault="00000000">
            <w:pPr>
              <w:pStyle w:val="TableParagraph"/>
              <w:spacing w:before="86"/>
              <w:ind w:left="420"/>
              <w:jc w:val="left"/>
              <w:rPr>
                <w:b/>
                <w:sz w:val="24"/>
                <w:szCs w:val="24"/>
              </w:rPr>
            </w:pPr>
            <w:r w:rsidRPr="006502A8">
              <w:rPr>
                <w:b/>
                <w:spacing w:val="-2"/>
                <w:sz w:val="24"/>
                <w:szCs w:val="24"/>
              </w:rPr>
              <w:t>Factor</w:t>
            </w:r>
          </w:p>
        </w:tc>
        <w:tc>
          <w:tcPr>
            <w:tcW w:w="3602" w:type="dxa"/>
            <w:tcBorders>
              <w:left w:val="single" w:sz="4" w:space="0" w:color="999999"/>
              <w:right w:val="single" w:sz="4" w:space="0" w:color="999999"/>
            </w:tcBorders>
          </w:tcPr>
          <w:p w14:paraId="09F4DC9C" w14:textId="77777777" w:rsidR="002A735C" w:rsidRPr="006502A8" w:rsidRDefault="00000000">
            <w:pPr>
              <w:pStyle w:val="TableParagraph"/>
              <w:spacing w:before="86"/>
              <w:ind w:left="1032"/>
              <w:jc w:val="left"/>
              <w:rPr>
                <w:b/>
                <w:sz w:val="24"/>
                <w:szCs w:val="24"/>
              </w:rPr>
            </w:pPr>
            <w:r w:rsidRPr="006502A8">
              <w:rPr>
                <w:b/>
                <w:sz w:val="24"/>
                <w:szCs w:val="24"/>
              </w:rPr>
              <w:t>Impact</w:t>
            </w:r>
            <w:r w:rsidRPr="006502A8">
              <w:rPr>
                <w:b/>
                <w:spacing w:val="-11"/>
                <w:sz w:val="24"/>
                <w:szCs w:val="24"/>
              </w:rPr>
              <w:t xml:space="preserve"> </w:t>
            </w:r>
            <w:r w:rsidRPr="006502A8">
              <w:rPr>
                <w:b/>
                <w:sz w:val="24"/>
                <w:szCs w:val="24"/>
              </w:rPr>
              <w:t>on</w:t>
            </w:r>
            <w:r w:rsidRPr="006502A8">
              <w:rPr>
                <w:b/>
                <w:spacing w:val="-3"/>
                <w:sz w:val="24"/>
                <w:szCs w:val="24"/>
              </w:rPr>
              <w:t xml:space="preserve"> </w:t>
            </w:r>
            <w:r w:rsidRPr="006502A8">
              <w:rPr>
                <w:b/>
                <w:spacing w:val="-2"/>
                <w:sz w:val="24"/>
                <w:szCs w:val="24"/>
              </w:rPr>
              <w:t>Project</w:t>
            </w:r>
          </w:p>
        </w:tc>
        <w:tc>
          <w:tcPr>
            <w:tcW w:w="4027" w:type="dxa"/>
            <w:tcBorders>
              <w:left w:val="single" w:sz="4" w:space="0" w:color="999999"/>
              <w:right w:val="single" w:sz="4" w:space="0" w:color="999999"/>
            </w:tcBorders>
          </w:tcPr>
          <w:p w14:paraId="11BFFC8E" w14:textId="77777777" w:rsidR="002A735C" w:rsidRPr="006502A8" w:rsidRDefault="00000000">
            <w:pPr>
              <w:pStyle w:val="TableParagraph"/>
              <w:spacing w:before="86"/>
              <w:ind w:left="946"/>
              <w:jc w:val="left"/>
              <w:rPr>
                <w:b/>
                <w:sz w:val="24"/>
                <w:szCs w:val="24"/>
              </w:rPr>
            </w:pPr>
            <w:r w:rsidRPr="006502A8">
              <w:rPr>
                <w:b/>
                <w:sz w:val="24"/>
                <w:szCs w:val="24"/>
              </w:rPr>
              <w:t>Mitigation</w:t>
            </w:r>
            <w:r w:rsidRPr="006502A8">
              <w:rPr>
                <w:b/>
                <w:spacing w:val="-1"/>
                <w:sz w:val="24"/>
                <w:szCs w:val="24"/>
              </w:rPr>
              <w:t xml:space="preserve"> </w:t>
            </w:r>
            <w:r w:rsidRPr="006502A8">
              <w:rPr>
                <w:b/>
                <w:sz w:val="24"/>
                <w:szCs w:val="24"/>
              </w:rPr>
              <w:t>/</w:t>
            </w:r>
            <w:r w:rsidRPr="006502A8">
              <w:rPr>
                <w:b/>
                <w:spacing w:val="-9"/>
                <w:sz w:val="24"/>
                <w:szCs w:val="24"/>
              </w:rPr>
              <w:t xml:space="preserve"> </w:t>
            </w:r>
            <w:r w:rsidRPr="006502A8">
              <w:rPr>
                <w:b/>
                <w:spacing w:val="-2"/>
                <w:sz w:val="24"/>
                <w:szCs w:val="24"/>
              </w:rPr>
              <w:t>Opportunity</w:t>
            </w:r>
          </w:p>
        </w:tc>
      </w:tr>
      <w:tr w:rsidR="002A735C" w:rsidRPr="006502A8" w14:paraId="78DF74BF" w14:textId="77777777" w:rsidTr="00C42E9F">
        <w:trPr>
          <w:trHeight w:val="1028"/>
        </w:trPr>
        <w:tc>
          <w:tcPr>
            <w:tcW w:w="1405" w:type="dxa"/>
            <w:tcBorders>
              <w:left w:val="single" w:sz="4" w:space="0" w:color="999999"/>
              <w:bottom w:val="single" w:sz="4" w:space="0" w:color="999999"/>
              <w:right w:val="single" w:sz="4" w:space="0" w:color="999999"/>
            </w:tcBorders>
          </w:tcPr>
          <w:p w14:paraId="32D6DDF6" w14:textId="77777777" w:rsidR="002A735C" w:rsidRPr="006502A8" w:rsidRDefault="00000000">
            <w:pPr>
              <w:pStyle w:val="TableParagraph"/>
              <w:spacing w:before="43"/>
              <w:jc w:val="left"/>
              <w:rPr>
                <w:sz w:val="24"/>
                <w:szCs w:val="24"/>
              </w:rPr>
            </w:pPr>
            <w:r w:rsidRPr="006502A8">
              <w:rPr>
                <w:spacing w:val="-2"/>
                <w:sz w:val="24"/>
                <w:szCs w:val="24"/>
              </w:rPr>
              <w:t>Political</w:t>
            </w:r>
          </w:p>
        </w:tc>
        <w:tc>
          <w:tcPr>
            <w:tcW w:w="3602" w:type="dxa"/>
            <w:tcBorders>
              <w:left w:val="single" w:sz="4" w:space="0" w:color="999999"/>
              <w:bottom w:val="single" w:sz="4" w:space="0" w:color="999999"/>
              <w:right w:val="single" w:sz="4" w:space="0" w:color="999999"/>
            </w:tcBorders>
          </w:tcPr>
          <w:p w14:paraId="780DE29B" w14:textId="059FC7E8" w:rsidR="002A735C" w:rsidRPr="006502A8" w:rsidRDefault="00000000" w:rsidP="005A493A">
            <w:pPr>
              <w:pStyle w:val="TableParagraph"/>
              <w:spacing w:before="45" w:line="237" w:lineRule="auto"/>
              <w:ind w:left="117" w:right="109" w:firstLine="2"/>
              <w:jc w:val="left"/>
              <w:rPr>
                <w:sz w:val="24"/>
                <w:szCs w:val="24"/>
              </w:rPr>
            </w:pPr>
            <w:r w:rsidRPr="006502A8">
              <w:rPr>
                <w:sz w:val="24"/>
                <w:szCs w:val="24"/>
              </w:rPr>
              <w:t xml:space="preserve">The government's push for </w:t>
            </w:r>
            <w:r w:rsidR="001F0ECB">
              <w:rPr>
                <w:sz w:val="24"/>
                <w:szCs w:val="24"/>
              </w:rPr>
              <w:t xml:space="preserve">  </w:t>
            </w:r>
            <w:r w:rsidRPr="006502A8">
              <w:rPr>
                <w:sz w:val="24"/>
                <w:szCs w:val="24"/>
              </w:rPr>
              <w:t>agricultural digitization</w:t>
            </w:r>
            <w:r w:rsidRPr="006502A8">
              <w:rPr>
                <w:spacing w:val="-10"/>
                <w:sz w:val="24"/>
                <w:szCs w:val="24"/>
              </w:rPr>
              <w:t xml:space="preserve"> </w:t>
            </w:r>
            <w:r w:rsidRPr="006502A8">
              <w:rPr>
                <w:sz w:val="24"/>
                <w:szCs w:val="24"/>
              </w:rPr>
              <w:t>and</w:t>
            </w:r>
            <w:r w:rsidRPr="006502A8">
              <w:rPr>
                <w:spacing w:val="-7"/>
                <w:sz w:val="24"/>
                <w:szCs w:val="24"/>
              </w:rPr>
              <w:t xml:space="preserve"> </w:t>
            </w:r>
            <w:proofErr w:type="gramStart"/>
            <w:r w:rsidRPr="006502A8">
              <w:rPr>
                <w:sz w:val="24"/>
                <w:szCs w:val="24"/>
              </w:rPr>
              <w:t>the</w:t>
            </w:r>
            <w:r w:rsidRPr="006502A8">
              <w:rPr>
                <w:spacing w:val="-10"/>
                <w:sz w:val="24"/>
                <w:szCs w:val="24"/>
              </w:rPr>
              <w:t xml:space="preserve"> </w:t>
            </w:r>
            <w:r w:rsidR="001F0ECB">
              <w:rPr>
                <w:spacing w:val="-10"/>
                <w:sz w:val="24"/>
                <w:szCs w:val="24"/>
              </w:rPr>
              <w:t xml:space="preserve"> </w:t>
            </w:r>
            <w:r w:rsidRPr="006502A8">
              <w:rPr>
                <w:sz w:val="24"/>
                <w:szCs w:val="24"/>
              </w:rPr>
              <w:t>SIH</w:t>
            </w:r>
            <w:proofErr w:type="gramEnd"/>
            <w:r w:rsidRPr="006502A8">
              <w:rPr>
                <w:spacing w:val="-13"/>
                <w:sz w:val="24"/>
                <w:szCs w:val="24"/>
              </w:rPr>
              <w:t xml:space="preserve"> </w:t>
            </w:r>
            <w:r w:rsidRPr="006502A8">
              <w:rPr>
                <w:sz w:val="24"/>
                <w:szCs w:val="24"/>
              </w:rPr>
              <w:t>framework</w:t>
            </w:r>
            <w:r w:rsidRPr="006502A8">
              <w:rPr>
                <w:spacing w:val="-7"/>
                <w:sz w:val="24"/>
                <w:szCs w:val="24"/>
              </w:rPr>
              <w:t xml:space="preserve"> </w:t>
            </w:r>
            <w:r w:rsidRPr="006502A8">
              <w:rPr>
                <w:sz w:val="24"/>
                <w:szCs w:val="24"/>
              </w:rPr>
              <w:t xml:space="preserve">create a </w:t>
            </w:r>
            <w:proofErr w:type="gramStart"/>
            <w:r w:rsidRPr="006502A8">
              <w:rPr>
                <w:sz w:val="24"/>
                <w:szCs w:val="24"/>
              </w:rPr>
              <w:t xml:space="preserve">favourable </w:t>
            </w:r>
            <w:r w:rsidR="001F0ECB">
              <w:rPr>
                <w:sz w:val="24"/>
                <w:szCs w:val="24"/>
              </w:rPr>
              <w:t xml:space="preserve"> </w:t>
            </w:r>
            <w:r w:rsidRPr="006502A8">
              <w:rPr>
                <w:sz w:val="24"/>
                <w:szCs w:val="24"/>
              </w:rPr>
              <w:t>environment</w:t>
            </w:r>
            <w:proofErr w:type="gramEnd"/>
            <w:r w:rsidRPr="006502A8">
              <w:rPr>
                <w:sz w:val="24"/>
                <w:szCs w:val="24"/>
              </w:rPr>
              <w:t xml:space="preserve"> for VCIS-</w:t>
            </w:r>
            <w:proofErr w:type="gramStart"/>
            <w:r w:rsidRPr="006502A8">
              <w:rPr>
                <w:sz w:val="24"/>
                <w:szCs w:val="24"/>
              </w:rPr>
              <w:t xml:space="preserve">style </w:t>
            </w:r>
            <w:r w:rsidR="001F0ECB">
              <w:rPr>
                <w:sz w:val="24"/>
                <w:szCs w:val="24"/>
              </w:rPr>
              <w:t xml:space="preserve"> </w:t>
            </w:r>
            <w:r w:rsidRPr="006502A8">
              <w:rPr>
                <w:spacing w:val="-2"/>
                <w:sz w:val="24"/>
                <w:szCs w:val="24"/>
              </w:rPr>
              <w:t>platforms</w:t>
            </w:r>
            <w:proofErr w:type="gramEnd"/>
          </w:p>
        </w:tc>
        <w:tc>
          <w:tcPr>
            <w:tcW w:w="4027" w:type="dxa"/>
            <w:tcBorders>
              <w:left w:val="single" w:sz="4" w:space="0" w:color="999999"/>
              <w:bottom w:val="single" w:sz="4" w:space="0" w:color="999999"/>
              <w:right w:val="single" w:sz="4" w:space="0" w:color="999999"/>
            </w:tcBorders>
          </w:tcPr>
          <w:p w14:paraId="47BB5602" w14:textId="77777777" w:rsidR="002A735C" w:rsidRPr="006502A8" w:rsidRDefault="00000000" w:rsidP="005A493A">
            <w:pPr>
              <w:pStyle w:val="TableParagraph"/>
              <w:spacing w:before="43"/>
              <w:ind w:right="98" w:hanging="1"/>
              <w:jc w:val="left"/>
              <w:rPr>
                <w:sz w:val="24"/>
                <w:szCs w:val="24"/>
              </w:rPr>
            </w:pPr>
            <w:r w:rsidRPr="006502A8">
              <w:rPr>
                <w:sz w:val="24"/>
                <w:szCs w:val="24"/>
              </w:rPr>
              <w:t>Align platform design with government e- market</w:t>
            </w:r>
            <w:r w:rsidRPr="006502A8">
              <w:rPr>
                <w:spacing w:val="-13"/>
                <w:sz w:val="24"/>
                <w:szCs w:val="24"/>
              </w:rPr>
              <w:t xml:space="preserve"> </w:t>
            </w:r>
            <w:r w:rsidRPr="006502A8">
              <w:rPr>
                <w:sz w:val="24"/>
                <w:szCs w:val="24"/>
              </w:rPr>
              <w:t>standards;</w:t>
            </w:r>
            <w:r w:rsidRPr="006502A8">
              <w:rPr>
                <w:spacing w:val="-12"/>
                <w:sz w:val="24"/>
                <w:szCs w:val="24"/>
              </w:rPr>
              <w:t xml:space="preserve"> </w:t>
            </w:r>
            <w:r w:rsidRPr="006502A8">
              <w:rPr>
                <w:sz w:val="24"/>
                <w:szCs w:val="24"/>
              </w:rPr>
              <w:t>demonstrate</w:t>
            </w:r>
            <w:r w:rsidRPr="006502A8">
              <w:rPr>
                <w:spacing w:val="-11"/>
                <w:sz w:val="24"/>
                <w:szCs w:val="24"/>
              </w:rPr>
              <w:t xml:space="preserve"> </w:t>
            </w:r>
            <w:r w:rsidRPr="006502A8">
              <w:rPr>
                <w:sz w:val="24"/>
                <w:szCs w:val="24"/>
              </w:rPr>
              <w:t>compliance</w:t>
            </w:r>
            <w:r w:rsidRPr="006502A8">
              <w:rPr>
                <w:spacing w:val="-11"/>
                <w:sz w:val="24"/>
                <w:szCs w:val="24"/>
              </w:rPr>
              <w:t xml:space="preserve"> </w:t>
            </w:r>
            <w:r w:rsidRPr="006502A8">
              <w:rPr>
                <w:sz w:val="24"/>
                <w:szCs w:val="24"/>
              </w:rPr>
              <w:t>with MoA&amp;FW requirements</w:t>
            </w:r>
          </w:p>
        </w:tc>
      </w:tr>
      <w:tr w:rsidR="002A735C" w:rsidRPr="006502A8" w14:paraId="170E4B90" w14:textId="77777777" w:rsidTr="00C42E9F">
        <w:trPr>
          <w:trHeight w:val="1034"/>
        </w:trPr>
        <w:tc>
          <w:tcPr>
            <w:tcW w:w="1405" w:type="dxa"/>
            <w:tcBorders>
              <w:top w:val="single" w:sz="4" w:space="0" w:color="999999"/>
              <w:left w:val="single" w:sz="4" w:space="0" w:color="999999"/>
              <w:bottom w:val="single" w:sz="4" w:space="0" w:color="999999"/>
              <w:right w:val="single" w:sz="4" w:space="0" w:color="999999"/>
            </w:tcBorders>
          </w:tcPr>
          <w:p w14:paraId="2F8EC46A" w14:textId="77777777" w:rsidR="002A735C" w:rsidRPr="006502A8" w:rsidRDefault="00000000">
            <w:pPr>
              <w:pStyle w:val="TableParagraph"/>
              <w:jc w:val="left"/>
              <w:rPr>
                <w:sz w:val="24"/>
                <w:szCs w:val="24"/>
              </w:rPr>
            </w:pPr>
            <w:r w:rsidRPr="006502A8">
              <w:rPr>
                <w:spacing w:val="-2"/>
                <w:sz w:val="24"/>
                <w:szCs w:val="24"/>
              </w:rPr>
              <w:t>Economic</w:t>
            </w:r>
          </w:p>
        </w:tc>
        <w:tc>
          <w:tcPr>
            <w:tcW w:w="3602" w:type="dxa"/>
            <w:tcBorders>
              <w:top w:val="single" w:sz="4" w:space="0" w:color="999999"/>
              <w:left w:val="single" w:sz="4" w:space="0" w:color="999999"/>
              <w:bottom w:val="single" w:sz="4" w:space="0" w:color="999999"/>
              <w:right w:val="single" w:sz="4" w:space="0" w:color="999999"/>
            </w:tcBorders>
          </w:tcPr>
          <w:p w14:paraId="1311E842" w14:textId="6A779FDD" w:rsidR="002A735C" w:rsidRPr="006502A8" w:rsidRDefault="00000000" w:rsidP="005A493A">
            <w:pPr>
              <w:pStyle w:val="TableParagraph"/>
              <w:ind w:left="139" w:right="121" w:hanging="12"/>
              <w:jc w:val="left"/>
              <w:rPr>
                <w:sz w:val="24"/>
                <w:szCs w:val="24"/>
              </w:rPr>
            </w:pPr>
            <w:r w:rsidRPr="006502A8">
              <w:rPr>
                <w:sz w:val="24"/>
                <w:szCs w:val="24"/>
              </w:rPr>
              <w:t>Open-source technology stack (</w:t>
            </w:r>
            <w:r w:rsidR="0039580C">
              <w:rPr>
                <w:sz w:val="24"/>
                <w:szCs w:val="24"/>
              </w:rPr>
              <w:t>Nodejs</w:t>
            </w:r>
            <w:r w:rsidRPr="006502A8">
              <w:rPr>
                <w:sz w:val="24"/>
                <w:szCs w:val="24"/>
              </w:rPr>
              <w:t>, PostgreSQL, Keras, Truffle) eliminates licensing</w:t>
            </w:r>
            <w:r w:rsidRPr="006502A8">
              <w:rPr>
                <w:spacing w:val="-13"/>
                <w:sz w:val="24"/>
                <w:szCs w:val="24"/>
              </w:rPr>
              <w:t xml:space="preserve"> </w:t>
            </w:r>
            <w:r w:rsidRPr="006502A8">
              <w:rPr>
                <w:sz w:val="24"/>
                <w:szCs w:val="24"/>
              </w:rPr>
              <w:t>costs;</w:t>
            </w:r>
            <w:r w:rsidRPr="006502A8">
              <w:rPr>
                <w:spacing w:val="-9"/>
                <w:sz w:val="24"/>
                <w:szCs w:val="24"/>
              </w:rPr>
              <w:t xml:space="preserve"> </w:t>
            </w:r>
            <w:r w:rsidRPr="006502A8">
              <w:rPr>
                <w:sz w:val="24"/>
                <w:szCs w:val="24"/>
              </w:rPr>
              <w:t>CPU-based</w:t>
            </w:r>
            <w:r w:rsidRPr="006502A8">
              <w:rPr>
                <w:spacing w:val="-7"/>
                <w:sz w:val="24"/>
                <w:szCs w:val="24"/>
              </w:rPr>
              <w:t xml:space="preserve"> </w:t>
            </w:r>
            <w:r w:rsidRPr="006502A8">
              <w:rPr>
                <w:sz w:val="24"/>
                <w:szCs w:val="24"/>
              </w:rPr>
              <w:t>ML</w:t>
            </w:r>
            <w:r w:rsidRPr="006502A8">
              <w:rPr>
                <w:spacing w:val="-13"/>
                <w:sz w:val="24"/>
                <w:szCs w:val="24"/>
              </w:rPr>
              <w:t xml:space="preserve"> </w:t>
            </w:r>
            <w:r w:rsidRPr="006502A8">
              <w:rPr>
                <w:sz w:val="24"/>
                <w:szCs w:val="24"/>
              </w:rPr>
              <w:t>inference avoids GPU infrastructure expenses</w:t>
            </w:r>
          </w:p>
        </w:tc>
        <w:tc>
          <w:tcPr>
            <w:tcW w:w="4027" w:type="dxa"/>
            <w:tcBorders>
              <w:top w:val="single" w:sz="4" w:space="0" w:color="999999"/>
              <w:left w:val="single" w:sz="4" w:space="0" w:color="999999"/>
              <w:bottom w:val="single" w:sz="4" w:space="0" w:color="999999"/>
              <w:right w:val="single" w:sz="4" w:space="0" w:color="999999"/>
            </w:tcBorders>
          </w:tcPr>
          <w:p w14:paraId="3107E5F9" w14:textId="7AC5CD64" w:rsidR="002A735C" w:rsidRPr="006502A8" w:rsidRDefault="00000000" w:rsidP="005A493A">
            <w:pPr>
              <w:pStyle w:val="TableParagraph"/>
              <w:ind w:left="139" w:right="125" w:hanging="4"/>
              <w:jc w:val="left"/>
              <w:rPr>
                <w:sz w:val="24"/>
                <w:szCs w:val="24"/>
              </w:rPr>
            </w:pPr>
            <w:r w:rsidRPr="006502A8">
              <w:rPr>
                <w:sz w:val="24"/>
                <w:szCs w:val="24"/>
              </w:rPr>
              <w:t>Leverage free tools to maintain zero project budget;</w:t>
            </w:r>
            <w:r w:rsidRPr="006502A8">
              <w:rPr>
                <w:spacing w:val="-11"/>
                <w:sz w:val="24"/>
                <w:szCs w:val="24"/>
              </w:rPr>
              <w:t xml:space="preserve"> </w:t>
            </w:r>
            <w:r w:rsidRPr="006502A8">
              <w:rPr>
                <w:sz w:val="24"/>
                <w:szCs w:val="24"/>
              </w:rPr>
              <w:t>lightweight</w:t>
            </w:r>
            <w:r w:rsidRPr="006502A8">
              <w:rPr>
                <w:spacing w:val="-5"/>
                <w:sz w:val="24"/>
                <w:szCs w:val="24"/>
              </w:rPr>
              <w:t xml:space="preserve"> </w:t>
            </w:r>
            <w:r w:rsidR="00C4738E">
              <w:rPr>
                <w:sz w:val="24"/>
                <w:szCs w:val="24"/>
              </w:rPr>
              <w:t>CHART.JS</w:t>
            </w:r>
            <w:r w:rsidRPr="006502A8">
              <w:rPr>
                <w:spacing w:val="-10"/>
                <w:sz w:val="24"/>
                <w:szCs w:val="24"/>
              </w:rPr>
              <w:t xml:space="preserve"> </w:t>
            </w:r>
            <w:r w:rsidRPr="006502A8">
              <w:rPr>
                <w:sz w:val="24"/>
                <w:szCs w:val="24"/>
              </w:rPr>
              <w:t>selected</w:t>
            </w:r>
            <w:r w:rsidRPr="006502A8">
              <w:rPr>
                <w:spacing w:val="-11"/>
                <w:sz w:val="24"/>
                <w:szCs w:val="24"/>
              </w:rPr>
              <w:t xml:space="preserve"> </w:t>
            </w:r>
            <w:r w:rsidRPr="006502A8">
              <w:rPr>
                <w:sz w:val="24"/>
                <w:szCs w:val="24"/>
              </w:rPr>
              <w:t>over</w:t>
            </w:r>
            <w:r w:rsidRPr="006502A8">
              <w:rPr>
                <w:spacing w:val="-13"/>
                <w:sz w:val="24"/>
                <w:szCs w:val="24"/>
              </w:rPr>
              <w:t xml:space="preserve"> </w:t>
            </w:r>
            <w:r w:rsidRPr="006502A8">
              <w:rPr>
                <w:sz w:val="24"/>
                <w:szCs w:val="24"/>
              </w:rPr>
              <w:t>larger transformer models for cost efficiency</w:t>
            </w:r>
          </w:p>
        </w:tc>
      </w:tr>
      <w:tr w:rsidR="002A735C" w:rsidRPr="006502A8" w14:paraId="7957C041" w14:textId="77777777" w:rsidTr="00C42E9F">
        <w:trPr>
          <w:trHeight w:val="1034"/>
        </w:trPr>
        <w:tc>
          <w:tcPr>
            <w:tcW w:w="1405" w:type="dxa"/>
            <w:tcBorders>
              <w:top w:val="single" w:sz="4" w:space="0" w:color="999999"/>
              <w:left w:val="single" w:sz="4" w:space="0" w:color="999999"/>
              <w:bottom w:val="single" w:sz="4" w:space="0" w:color="999999"/>
              <w:right w:val="single" w:sz="4" w:space="0" w:color="999999"/>
            </w:tcBorders>
          </w:tcPr>
          <w:p w14:paraId="1A759F71" w14:textId="77777777" w:rsidR="002A735C" w:rsidRPr="006502A8" w:rsidRDefault="00000000">
            <w:pPr>
              <w:pStyle w:val="TableParagraph"/>
              <w:jc w:val="left"/>
              <w:rPr>
                <w:sz w:val="24"/>
                <w:szCs w:val="24"/>
              </w:rPr>
            </w:pPr>
            <w:r w:rsidRPr="006502A8">
              <w:rPr>
                <w:spacing w:val="-2"/>
                <w:sz w:val="24"/>
                <w:szCs w:val="24"/>
              </w:rPr>
              <w:t>Social</w:t>
            </w:r>
          </w:p>
        </w:tc>
        <w:tc>
          <w:tcPr>
            <w:tcW w:w="3602" w:type="dxa"/>
            <w:tcBorders>
              <w:top w:val="single" w:sz="4" w:space="0" w:color="999999"/>
              <w:left w:val="single" w:sz="4" w:space="0" w:color="999999"/>
              <w:bottom w:val="single" w:sz="4" w:space="0" w:color="999999"/>
              <w:right w:val="single" w:sz="4" w:space="0" w:color="999999"/>
            </w:tcBorders>
          </w:tcPr>
          <w:p w14:paraId="4349443D" w14:textId="77777777" w:rsidR="005A493A" w:rsidRDefault="005A493A" w:rsidP="005A493A">
            <w:pPr>
              <w:pStyle w:val="TableParagraph"/>
              <w:ind w:left="13" w:right="8"/>
              <w:jc w:val="left"/>
              <w:rPr>
                <w:spacing w:val="-13"/>
                <w:sz w:val="24"/>
                <w:szCs w:val="24"/>
              </w:rPr>
            </w:pPr>
            <w:r>
              <w:rPr>
                <w:sz w:val="24"/>
                <w:szCs w:val="24"/>
              </w:rPr>
              <w:t xml:space="preserve">  </w:t>
            </w:r>
            <w:r w:rsidRPr="006502A8">
              <w:rPr>
                <w:sz w:val="24"/>
                <w:szCs w:val="24"/>
              </w:rPr>
              <w:t>Increasing</w:t>
            </w:r>
            <w:r w:rsidRPr="006502A8">
              <w:rPr>
                <w:spacing w:val="-13"/>
                <w:sz w:val="24"/>
                <w:szCs w:val="24"/>
              </w:rPr>
              <w:t xml:space="preserve"> </w:t>
            </w:r>
            <w:r w:rsidRPr="006502A8">
              <w:rPr>
                <w:sz w:val="24"/>
                <w:szCs w:val="24"/>
              </w:rPr>
              <w:t>farmer</w:t>
            </w:r>
            <w:r w:rsidRPr="006502A8">
              <w:rPr>
                <w:spacing w:val="-12"/>
                <w:sz w:val="24"/>
                <w:szCs w:val="24"/>
              </w:rPr>
              <w:t xml:space="preserve"> </w:t>
            </w:r>
            <w:r w:rsidRPr="006502A8">
              <w:rPr>
                <w:sz w:val="24"/>
                <w:szCs w:val="24"/>
              </w:rPr>
              <w:t>smartphone</w:t>
            </w:r>
            <w:r w:rsidRPr="006502A8">
              <w:rPr>
                <w:spacing w:val="-13"/>
                <w:sz w:val="24"/>
                <w:szCs w:val="24"/>
              </w:rPr>
              <w:t xml:space="preserve"> </w:t>
            </w:r>
            <w:r>
              <w:rPr>
                <w:spacing w:val="-13"/>
                <w:sz w:val="24"/>
                <w:szCs w:val="24"/>
              </w:rPr>
              <w:t xml:space="preserve">  </w:t>
            </w:r>
          </w:p>
          <w:p w14:paraId="5BA0A5E0" w14:textId="6E29D99D" w:rsidR="005A493A" w:rsidRDefault="005A493A" w:rsidP="005A493A">
            <w:pPr>
              <w:pStyle w:val="TableParagraph"/>
              <w:ind w:left="13" w:right="8"/>
              <w:jc w:val="left"/>
              <w:rPr>
                <w:sz w:val="24"/>
                <w:szCs w:val="24"/>
              </w:rPr>
            </w:pPr>
            <w:r>
              <w:rPr>
                <w:spacing w:val="-13"/>
                <w:sz w:val="24"/>
                <w:szCs w:val="24"/>
              </w:rPr>
              <w:t xml:space="preserve">   </w:t>
            </w:r>
            <w:r w:rsidRPr="006502A8">
              <w:rPr>
                <w:sz w:val="24"/>
                <w:szCs w:val="24"/>
              </w:rPr>
              <w:t xml:space="preserve">penetration expands the potential </w:t>
            </w:r>
          </w:p>
          <w:p w14:paraId="05C4E02C" w14:textId="2A432D33" w:rsidR="005A493A" w:rsidRDefault="005A493A" w:rsidP="005A493A">
            <w:pPr>
              <w:pStyle w:val="TableParagraph"/>
              <w:ind w:left="13" w:right="8"/>
              <w:jc w:val="left"/>
              <w:rPr>
                <w:sz w:val="24"/>
                <w:szCs w:val="24"/>
              </w:rPr>
            </w:pPr>
            <w:r>
              <w:rPr>
                <w:sz w:val="24"/>
                <w:szCs w:val="24"/>
              </w:rPr>
              <w:t xml:space="preserve">  </w:t>
            </w:r>
            <w:r w:rsidRPr="006502A8">
              <w:rPr>
                <w:sz w:val="24"/>
                <w:szCs w:val="24"/>
              </w:rPr>
              <w:t xml:space="preserve">user base; </w:t>
            </w:r>
          </w:p>
          <w:p w14:paraId="17BD3183" w14:textId="77777777" w:rsidR="005A493A" w:rsidRDefault="005A493A" w:rsidP="005A493A">
            <w:pPr>
              <w:pStyle w:val="TableParagraph"/>
              <w:ind w:left="13" w:right="8"/>
              <w:jc w:val="left"/>
              <w:rPr>
                <w:sz w:val="24"/>
                <w:szCs w:val="24"/>
              </w:rPr>
            </w:pPr>
            <w:r>
              <w:rPr>
                <w:sz w:val="24"/>
                <w:szCs w:val="24"/>
              </w:rPr>
              <w:t xml:space="preserve">  </w:t>
            </w:r>
            <w:r w:rsidRPr="006502A8">
              <w:rPr>
                <w:sz w:val="24"/>
                <w:szCs w:val="24"/>
              </w:rPr>
              <w:t xml:space="preserve">distinguishing farmer vs buyer </w:t>
            </w:r>
            <w:r>
              <w:rPr>
                <w:sz w:val="24"/>
                <w:szCs w:val="24"/>
              </w:rPr>
              <w:t xml:space="preserve"> </w:t>
            </w:r>
          </w:p>
          <w:p w14:paraId="2D727A82" w14:textId="5021364C" w:rsidR="002A735C" w:rsidRPr="006502A8" w:rsidRDefault="005A493A" w:rsidP="005A493A">
            <w:pPr>
              <w:pStyle w:val="TableParagraph"/>
              <w:ind w:left="13" w:right="8"/>
              <w:jc w:val="left"/>
              <w:rPr>
                <w:sz w:val="24"/>
                <w:szCs w:val="24"/>
              </w:rPr>
            </w:pPr>
            <w:r>
              <w:rPr>
                <w:sz w:val="24"/>
                <w:szCs w:val="24"/>
              </w:rPr>
              <w:t xml:space="preserve">  </w:t>
            </w:r>
            <w:r w:rsidRPr="006502A8">
              <w:rPr>
                <w:sz w:val="24"/>
                <w:szCs w:val="24"/>
              </w:rPr>
              <w:t>feedback enhances platform trust</w:t>
            </w:r>
          </w:p>
        </w:tc>
        <w:tc>
          <w:tcPr>
            <w:tcW w:w="4027" w:type="dxa"/>
            <w:tcBorders>
              <w:top w:val="single" w:sz="4" w:space="0" w:color="999999"/>
              <w:left w:val="single" w:sz="4" w:space="0" w:color="999999"/>
              <w:bottom w:val="single" w:sz="4" w:space="0" w:color="999999"/>
              <w:right w:val="single" w:sz="4" w:space="0" w:color="999999"/>
            </w:tcBorders>
          </w:tcPr>
          <w:p w14:paraId="1BD29982" w14:textId="77777777" w:rsidR="002A735C" w:rsidRPr="006502A8" w:rsidRDefault="00000000" w:rsidP="005A493A">
            <w:pPr>
              <w:pStyle w:val="TableParagraph"/>
              <w:ind w:right="256"/>
              <w:jc w:val="left"/>
              <w:rPr>
                <w:sz w:val="24"/>
                <w:szCs w:val="24"/>
              </w:rPr>
            </w:pPr>
            <w:r w:rsidRPr="006502A8">
              <w:rPr>
                <w:sz w:val="24"/>
                <w:szCs w:val="24"/>
              </w:rPr>
              <w:t>Role-based analytics enable transparent differentiation of market participants; the dashboard</w:t>
            </w:r>
            <w:r w:rsidRPr="006502A8">
              <w:rPr>
                <w:spacing w:val="-13"/>
                <w:sz w:val="24"/>
                <w:szCs w:val="24"/>
              </w:rPr>
              <w:t xml:space="preserve"> </w:t>
            </w:r>
            <w:r w:rsidRPr="006502A8">
              <w:rPr>
                <w:sz w:val="24"/>
                <w:szCs w:val="24"/>
              </w:rPr>
              <w:t>provides</w:t>
            </w:r>
            <w:r w:rsidRPr="006502A8">
              <w:rPr>
                <w:spacing w:val="-12"/>
                <w:sz w:val="24"/>
                <w:szCs w:val="24"/>
              </w:rPr>
              <w:t xml:space="preserve"> </w:t>
            </w:r>
            <w:r w:rsidRPr="006502A8">
              <w:rPr>
                <w:sz w:val="24"/>
                <w:szCs w:val="24"/>
              </w:rPr>
              <w:t>accessible</w:t>
            </w:r>
            <w:r w:rsidRPr="006502A8">
              <w:rPr>
                <w:spacing w:val="-13"/>
                <w:sz w:val="24"/>
                <w:szCs w:val="24"/>
              </w:rPr>
              <w:t xml:space="preserve"> </w:t>
            </w:r>
            <w:r w:rsidRPr="006502A8">
              <w:rPr>
                <w:sz w:val="24"/>
                <w:szCs w:val="24"/>
              </w:rPr>
              <w:t>visualization</w:t>
            </w:r>
          </w:p>
        </w:tc>
      </w:tr>
      <w:tr w:rsidR="002A735C" w:rsidRPr="006502A8" w14:paraId="0051CDAE" w14:textId="77777777" w:rsidTr="00C42E9F">
        <w:trPr>
          <w:trHeight w:val="804"/>
        </w:trPr>
        <w:tc>
          <w:tcPr>
            <w:tcW w:w="1405" w:type="dxa"/>
            <w:tcBorders>
              <w:top w:val="single" w:sz="4" w:space="0" w:color="999999"/>
              <w:left w:val="single" w:sz="4" w:space="0" w:color="999999"/>
              <w:bottom w:val="single" w:sz="4" w:space="0" w:color="999999"/>
              <w:right w:val="single" w:sz="4" w:space="0" w:color="999999"/>
            </w:tcBorders>
          </w:tcPr>
          <w:p w14:paraId="36776803" w14:textId="77777777" w:rsidR="002A735C" w:rsidRPr="006502A8" w:rsidRDefault="00000000">
            <w:pPr>
              <w:pStyle w:val="TableParagraph"/>
              <w:jc w:val="left"/>
              <w:rPr>
                <w:sz w:val="24"/>
                <w:szCs w:val="24"/>
              </w:rPr>
            </w:pPr>
            <w:r w:rsidRPr="006502A8">
              <w:rPr>
                <w:spacing w:val="-2"/>
                <w:sz w:val="24"/>
                <w:szCs w:val="24"/>
              </w:rPr>
              <w:t>Technological</w:t>
            </w:r>
          </w:p>
        </w:tc>
        <w:tc>
          <w:tcPr>
            <w:tcW w:w="3602" w:type="dxa"/>
            <w:tcBorders>
              <w:top w:val="single" w:sz="4" w:space="0" w:color="999999"/>
              <w:left w:val="single" w:sz="4" w:space="0" w:color="999999"/>
              <w:bottom w:val="single" w:sz="4" w:space="0" w:color="999999"/>
              <w:right w:val="single" w:sz="4" w:space="0" w:color="999999"/>
            </w:tcBorders>
          </w:tcPr>
          <w:p w14:paraId="0E396B31" w14:textId="17CD9D54" w:rsidR="005A493A" w:rsidRDefault="005A493A" w:rsidP="005A493A">
            <w:pPr>
              <w:pStyle w:val="TableParagraph"/>
              <w:spacing w:before="43"/>
              <w:ind w:left="19" w:right="6"/>
              <w:jc w:val="left"/>
              <w:rPr>
                <w:sz w:val="24"/>
                <w:szCs w:val="24"/>
              </w:rPr>
            </w:pPr>
            <w:r>
              <w:rPr>
                <w:sz w:val="24"/>
                <w:szCs w:val="24"/>
              </w:rPr>
              <w:t xml:space="preserve"> </w:t>
            </w:r>
            <w:r w:rsidR="001F0ECB">
              <w:rPr>
                <w:sz w:val="24"/>
                <w:szCs w:val="24"/>
              </w:rPr>
              <w:t xml:space="preserve"> </w:t>
            </w:r>
            <w:r w:rsidRPr="006502A8">
              <w:rPr>
                <w:sz w:val="24"/>
                <w:szCs w:val="24"/>
              </w:rPr>
              <w:t xml:space="preserve">Rapid evolution of AI models and </w:t>
            </w:r>
            <w:r>
              <w:rPr>
                <w:sz w:val="24"/>
                <w:szCs w:val="24"/>
              </w:rPr>
              <w:t xml:space="preserve"> </w:t>
            </w:r>
          </w:p>
          <w:p w14:paraId="51237FCC" w14:textId="46195CF5" w:rsidR="005A493A" w:rsidRDefault="005A493A" w:rsidP="005A493A">
            <w:pPr>
              <w:pStyle w:val="TableParagraph"/>
              <w:spacing w:before="43"/>
              <w:ind w:left="19" w:right="6"/>
              <w:jc w:val="left"/>
              <w:rPr>
                <w:sz w:val="24"/>
                <w:szCs w:val="24"/>
              </w:rPr>
            </w:pPr>
            <w:r>
              <w:rPr>
                <w:sz w:val="24"/>
                <w:szCs w:val="24"/>
              </w:rPr>
              <w:t xml:space="preserve"> </w:t>
            </w:r>
            <w:r w:rsidR="001F0ECB">
              <w:rPr>
                <w:sz w:val="24"/>
                <w:szCs w:val="24"/>
              </w:rPr>
              <w:t xml:space="preserve"> </w:t>
            </w:r>
            <w:r w:rsidRPr="006502A8">
              <w:rPr>
                <w:sz w:val="24"/>
                <w:szCs w:val="24"/>
              </w:rPr>
              <w:t>blockchain</w:t>
            </w:r>
            <w:r w:rsidRPr="006502A8">
              <w:rPr>
                <w:spacing w:val="-13"/>
                <w:sz w:val="24"/>
                <w:szCs w:val="24"/>
              </w:rPr>
              <w:t xml:space="preserve"> </w:t>
            </w:r>
            <w:r w:rsidRPr="006502A8">
              <w:rPr>
                <w:sz w:val="24"/>
                <w:szCs w:val="24"/>
              </w:rPr>
              <w:t>infrastructure</w:t>
            </w:r>
            <w:r w:rsidRPr="006502A8">
              <w:rPr>
                <w:spacing w:val="-12"/>
                <w:sz w:val="24"/>
                <w:szCs w:val="24"/>
              </w:rPr>
              <w:t xml:space="preserve"> </w:t>
            </w:r>
            <w:r w:rsidRPr="006502A8">
              <w:rPr>
                <w:sz w:val="24"/>
                <w:szCs w:val="24"/>
              </w:rPr>
              <w:t>may</w:t>
            </w:r>
          </w:p>
          <w:p w14:paraId="18609C19" w14:textId="560FFABE" w:rsidR="005A493A" w:rsidRDefault="00000000" w:rsidP="005A493A">
            <w:pPr>
              <w:pStyle w:val="TableParagraph"/>
              <w:spacing w:before="43"/>
              <w:ind w:left="19" w:right="6"/>
              <w:jc w:val="left"/>
              <w:rPr>
                <w:sz w:val="24"/>
                <w:szCs w:val="24"/>
              </w:rPr>
            </w:pPr>
            <w:r w:rsidRPr="006502A8">
              <w:rPr>
                <w:spacing w:val="-13"/>
                <w:sz w:val="24"/>
                <w:szCs w:val="24"/>
              </w:rPr>
              <w:t xml:space="preserve"> </w:t>
            </w:r>
            <w:r w:rsidR="001F0ECB">
              <w:rPr>
                <w:spacing w:val="-13"/>
                <w:sz w:val="24"/>
                <w:szCs w:val="24"/>
              </w:rPr>
              <w:t xml:space="preserve"> </w:t>
            </w:r>
            <w:r w:rsidRPr="006502A8">
              <w:rPr>
                <w:sz w:val="24"/>
                <w:szCs w:val="24"/>
              </w:rPr>
              <w:t>require platform updates;</w:t>
            </w:r>
          </w:p>
          <w:p w14:paraId="3B19D09D" w14:textId="3E133FC3" w:rsidR="005A493A" w:rsidRDefault="00000000" w:rsidP="005A493A">
            <w:pPr>
              <w:pStyle w:val="TableParagraph"/>
              <w:spacing w:before="43"/>
              <w:ind w:left="19" w:right="6"/>
              <w:jc w:val="left"/>
              <w:rPr>
                <w:sz w:val="24"/>
                <w:szCs w:val="24"/>
              </w:rPr>
            </w:pPr>
            <w:r w:rsidRPr="006502A8">
              <w:rPr>
                <w:sz w:val="24"/>
                <w:szCs w:val="24"/>
              </w:rPr>
              <w:t xml:space="preserve"> </w:t>
            </w:r>
            <w:r w:rsidR="001F0ECB">
              <w:rPr>
                <w:sz w:val="24"/>
                <w:szCs w:val="24"/>
              </w:rPr>
              <w:t xml:space="preserve"> </w:t>
            </w:r>
            <w:r w:rsidRPr="006502A8">
              <w:rPr>
                <w:sz w:val="24"/>
                <w:szCs w:val="24"/>
              </w:rPr>
              <w:t>dependency on</w:t>
            </w:r>
            <w:r w:rsidR="006502A8" w:rsidRPr="006502A8">
              <w:rPr>
                <w:sz w:val="24"/>
                <w:szCs w:val="24"/>
              </w:rPr>
              <w:t xml:space="preserve"> AGMARKNET</w:t>
            </w:r>
            <w:r w:rsidR="006502A8" w:rsidRPr="006502A8">
              <w:rPr>
                <w:spacing w:val="-11"/>
                <w:sz w:val="24"/>
                <w:szCs w:val="24"/>
              </w:rPr>
              <w:t xml:space="preserve"> </w:t>
            </w:r>
            <w:r w:rsidR="006502A8" w:rsidRPr="006502A8">
              <w:rPr>
                <w:sz w:val="24"/>
                <w:szCs w:val="24"/>
              </w:rPr>
              <w:t>and</w:t>
            </w:r>
          </w:p>
          <w:p w14:paraId="1DDE123C" w14:textId="0381F588" w:rsidR="002A735C" w:rsidRPr="006502A8" w:rsidRDefault="006502A8" w:rsidP="005A493A">
            <w:pPr>
              <w:pStyle w:val="TableParagraph"/>
              <w:spacing w:before="43"/>
              <w:ind w:left="19" w:right="6"/>
              <w:jc w:val="left"/>
              <w:rPr>
                <w:sz w:val="24"/>
                <w:szCs w:val="24"/>
              </w:rPr>
            </w:pPr>
            <w:r w:rsidRPr="006502A8">
              <w:rPr>
                <w:spacing w:val="-11"/>
                <w:sz w:val="24"/>
                <w:szCs w:val="24"/>
              </w:rPr>
              <w:t xml:space="preserve"> </w:t>
            </w:r>
            <w:r w:rsidR="001F0ECB">
              <w:rPr>
                <w:spacing w:val="-11"/>
                <w:sz w:val="24"/>
                <w:szCs w:val="24"/>
              </w:rPr>
              <w:t xml:space="preserve"> </w:t>
            </w:r>
            <w:r w:rsidRPr="006502A8">
              <w:rPr>
                <w:sz w:val="24"/>
                <w:szCs w:val="24"/>
              </w:rPr>
              <w:t>FAOSTAT</w:t>
            </w:r>
            <w:r w:rsidRPr="006502A8">
              <w:rPr>
                <w:spacing w:val="-10"/>
                <w:sz w:val="24"/>
                <w:szCs w:val="24"/>
              </w:rPr>
              <w:t xml:space="preserve"> </w:t>
            </w:r>
            <w:r w:rsidRPr="006502A8">
              <w:rPr>
                <w:spacing w:val="-5"/>
                <w:sz w:val="24"/>
                <w:szCs w:val="24"/>
              </w:rPr>
              <w:t>API</w:t>
            </w:r>
            <w:r w:rsidR="005A493A">
              <w:rPr>
                <w:sz w:val="24"/>
                <w:szCs w:val="24"/>
              </w:rPr>
              <w:t xml:space="preserve"> </w:t>
            </w:r>
            <w:r w:rsidRPr="006502A8">
              <w:rPr>
                <w:spacing w:val="-2"/>
                <w:sz w:val="24"/>
                <w:szCs w:val="24"/>
              </w:rPr>
              <w:t>availability</w:t>
            </w:r>
          </w:p>
        </w:tc>
        <w:tc>
          <w:tcPr>
            <w:tcW w:w="4027" w:type="dxa"/>
            <w:tcBorders>
              <w:top w:val="single" w:sz="4" w:space="0" w:color="999999"/>
              <w:left w:val="single" w:sz="4" w:space="0" w:color="999999"/>
              <w:bottom w:val="single" w:sz="4" w:space="0" w:color="999999"/>
              <w:right w:val="single" w:sz="4" w:space="0" w:color="999999"/>
            </w:tcBorders>
          </w:tcPr>
          <w:p w14:paraId="123B4D40" w14:textId="7CF30D38" w:rsidR="002A735C" w:rsidRPr="006502A8" w:rsidRDefault="00000000" w:rsidP="005A493A">
            <w:pPr>
              <w:pStyle w:val="TableParagraph"/>
              <w:jc w:val="left"/>
              <w:rPr>
                <w:sz w:val="24"/>
                <w:szCs w:val="24"/>
              </w:rPr>
            </w:pPr>
            <w:r w:rsidRPr="006502A8">
              <w:rPr>
                <w:sz w:val="24"/>
                <w:szCs w:val="24"/>
              </w:rPr>
              <w:t xml:space="preserve">Modular ML layer allows </w:t>
            </w:r>
            <w:r w:rsidR="00C4738E">
              <w:rPr>
                <w:sz w:val="24"/>
                <w:szCs w:val="24"/>
              </w:rPr>
              <w:t>CHART.JS</w:t>
            </w:r>
            <w:r w:rsidRPr="006502A8">
              <w:rPr>
                <w:sz w:val="24"/>
                <w:szCs w:val="24"/>
              </w:rPr>
              <w:t xml:space="preserve"> model replacement</w:t>
            </w:r>
            <w:r w:rsidRPr="006502A8">
              <w:rPr>
                <w:spacing w:val="-13"/>
                <w:sz w:val="24"/>
                <w:szCs w:val="24"/>
              </w:rPr>
              <w:t xml:space="preserve"> </w:t>
            </w:r>
            <w:r w:rsidRPr="006502A8">
              <w:rPr>
                <w:sz w:val="24"/>
                <w:szCs w:val="24"/>
              </w:rPr>
              <w:t>without</w:t>
            </w:r>
            <w:r w:rsidRPr="006502A8">
              <w:rPr>
                <w:spacing w:val="-12"/>
                <w:sz w:val="24"/>
                <w:szCs w:val="24"/>
              </w:rPr>
              <w:t xml:space="preserve"> </w:t>
            </w:r>
            <w:r w:rsidRPr="006502A8">
              <w:rPr>
                <w:sz w:val="24"/>
                <w:szCs w:val="24"/>
              </w:rPr>
              <w:t>system</w:t>
            </w:r>
            <w:r w:rsidRPr="006502A8">
              <w:rPr>
                <w:spacing w:val="-13"/>
                <w:sz w:val="24"/>
                <w:szCs w:val="24"/>
              </w:rPr>
              <w:t xml:space="preserve"> </w:t>
            </w:r>
            <w:r w:rsidRPr="006502A8">
              <w:rPr>
                <w:sz w:val="24"/>
                <w:szCs w:val="24"/>
              </w:rPr>
              <w:t>redesign;</w:t>
            </w:r>
            <w:r w:rsidRPr="006502A8">
              <w:rPr>
                <w:spacing w:val="-10"/>
                <w:sz w:val="24"/>
                <w:szCs w:val="24"/>
              </w:rPr>
              <w:t xml:space="preserve"> </w:t>
            </w:r>
            <w:r w:rsidRPr="006502A8">
              <w:rPr>
                <w:sz w:val="24"/>
                <w:szCs w:val="24"/>
              </w:rPr>
              <w:t>model</w:t>
            </w:r>
            <w:r w:rsidR="006502A8">
              <w:rPr>
                <w:sz w:val="24"/>
                <w:szCs w:val="24"/>
              </w:rPr>
              <w:t xml:space="preserve"> </w:t>
            </w:r>
            <w:r w:rsidR="006502A8" w:rsidRPr="006502A8">
              <w:rPr>
                <w:sz w:val="24"/>
                <w:szCs w:val="24"/>
              </w:rPr>
              <w:t>checkpoint</w:t>
            </w:r>
            <w:r w:rsidR="006502A8" w:rsidRPr="006502A8">
              <w:rPr>
                <w:spacing w:val="-11"/>
                <w:sz w:val="24"/>
                <w:szCs w:val="24"/>
              </w:rPr>
              <w:t xml:space="preserve"> </w:t>
            </w:r>
            <w:r w:rsidR="006502A8" w:rsidRPr="006502A8">
              <w:rPr>
                <w:sz w:val="24"/>
                <w:szCs w:val="24"/>
              </w:rPr>
              <w:t>abstraction</w:t>
            </w:r>
            <w:r w:rsidR="006502A8" w:rsidRPr="006502A8">
              <w:rPr>
                <w:spacing w:val="-12"/>
                <w:sz w:val="24"/>
                <w:szCs w:val="24"/>
              </w:rPr>
              <w:t xml:space="preserve"> </w:t>
            </w:r>
            <w:r w:rsidR="006502A8" w:rsidRPr="006502A8">
              <w:rPr>
                <w:sz w:val="24"/>
                <w:szCs w:val="24"/>
              </w:rPr>
              <w:t>supports</w:t>
            </w:r>
            <w:r w:rsidR="006502A8" w:rsidRPr="006502A8">
              <w:rPr>
                <w:spacing w:val="-11"/>
                <w:sz w:val="24"/>
                <w:szCs w:val="24"/>
              </w:rPr>
              <w:t xml:space="preserve"> </w:t>
            </w:r>
            <w:r w:rsidR="006502A8" w:rsidRPr="006502A8">
              <w:rPr>
                <w:sz w:val="24"/>
                <w:szCs w:val="24"/>
              </w:rPr>
              <w:t xml:space="preserve">future </w:t>
            </w:r>
            <w:r w:rsidR="006502A8" w:rsidRPr="006502A8">
              <w:rPr>
                <w:spacing w:val="-2"/>
                <w:sz w:val="24"/>
                <w:szCs w:val="24"/>
              </w:rPr>
              <w:t>upgrades</w:t>
            </w:r>
          </w:p>
          <w:p w14:paraId="6B6E44C9" w14:textId="77777777" w:rsidR="006502A8" w:rsidRPr="006502A8" w:rsidRDefault="006502A8" w:rsidP="005A493A">
            <w:pPr>
              <w:pStyle w:val="TableParagraph"/>
              <w:ind w:left="0"/>
              <w:jc w:val="left"/>
              <w:rPr>
                <w:sz w:val="24"/>
                <w:szCs w:val="24"/>
              </w:rPr>
            </w:pPr>
          </w:p>
        </w:tc>
      </w:tr>
      <w:tr w:rsidR="006502A8" w14:paraId="3C9B31F1" w14:textId="77777777" w:rsidTr="00C42E9F">
        <w:trPr>
          <w:trHeight w:val="811"/>
        </w:trPr>
        <w:tc>
          <w:tcPr>
            <w:tcW w:w="1405" w:type="dxa"/>
            <w:tcBorders>
              <w:top w:val="single" w:sz="4" w:space="0" w:color="999999"/>
              <w:left w:val="single" w:sz="4" w:space="0" w:color="999999"/>
              <w:bottom w:val="single" w:sz="4" w:space="0" w:color="999999"/>
              <w:right w:val="single" w:sz="4" w:space="0" w:color="999999"/>
            </w:tcBorders>
          </w:tcPr>
          <w:p w14:paraId="1440DDF9" w14:textId="77777777" w:rsidR="006502A8" w:rsidRPr="006502A8" w:rsidRDefault="006502A8" w:rsidP="00827FB9">
            <w:pPr>
              <w:pStyle w:val="TableParagraph"/>
              <w:jc w:val="left"/>
              <w:rPr>
                <w:sz w:val="24"/>
                <w:szCs w:val="24"/>
              </w:rPr>
            </w:pPr>
            <w:r w:rsidRPr="006502A8">
              <w:rPr>
                <w:spacing w:val="-2"/>
                <w:sz w:val="24"/>
                <w:szCs w:val="24"/>
              </w:rPr>
              <w:t>Legal</w:t>
            </w:r>
          </w:p>
        </w:tc>
        <w:tc>
          <w:tcPr>
            <w:tcW w:w="3602" w:type="dxa"/>
            <w:tcBorders>
              <w:top w:val="single" w:sz="4" w:space="0" w:color="999999"/>
              <w:left w:val="single" w:sz="4" w:space="0" w:color="999999"/>
              <w:bottom w:val="single" w:sz="4" w:space="0" w:color="999999"/>
              <w:right w:val="single" w:sz="4" w:space="0" w:color="999999"/>
            </w:tcBorders>
          </w:tcPr>
          <w:p w14:paraId="17905E78" w14:textId="77777777" w:rsidR="006502A8" w:rsidRPr="006502A8" w:rsidRDefault="006502A8" w:rsidP="005A493A">
            <w:pPr>
              <w:pStyle w:val="TableParagraph"/>
              <w:ind w:left="124" w:right="104" w:hanging="9"/>
              <w:jc w:val="left"/>
              <w:rPr>
                <w:sz w:val="24"/>
                <w:szCs w:val="24"/>
              </w:rPr>
            </w:pPr>
            <w:r w:rsidRPr="006502A8">
              <w:rPr>
                <w:sz w:val="24"/>
                <w:szCs w:val="24"/>
              </w:rPr>
              <w:t>Data privacy regulations (DPDPA 2023, GDPR</w:t>
            </w:r>
            <w:r w:rsidRPr="006502A8">
              <w:rPr>
                <w:spacing w:val="-8"/>
                <w:sz w:val="24"/>
                <w:szCs w:val="24"/>
              </w:rPr>
              <w:t xml:space="preserve"> </w:t>
            </w:r>
            <w:r w:rsidRPr="006502A8">
              <w:rPr>
                <w:sz w:val="24"/>
                <w:szCs w:val="24"/>
              </w:rPr>
              <w:t>principles)</w:t>
            </w:r>
            <w:r w:rsidRPr="006502A8">
              <w:rPr>
                <w:spacing w:val="-12"/>
                <w:sz w:val="24"/>
                <w:szCs w:val="24"/>
              </w:rPr>
              <w:t xml:space="preserve"> </w:t>
            </w:r>
            <w:r w:rsidRPr="006502A8">
              <w:rPr>
                <w:sz w:val="24"/>
                <w:szCs w:val="24"/>
              </w:rPr>
              <w:t>require</w:t>
            </w:r>
            <w:r w:rsidRPr="006502A8">
              <w:rPr>
                <w:spacing w:val="-12"/>
                <w:sz w:val="24"/>
                <w:szCs w:val="24"/>
              </w:rPr>
              <w:t xml:space="preserve"> </w:t>
            </w:r>
            <w:r w:rsidRPr="006502A8">
              <w:rPr>
                <w:sz w:val="24"/>
                <w:szCs w:val="24"/>
              </w:rPr>
              <w:t>secure</w:t>
            </w:r>
            <w:r w:rsidRPr="006502A8">
              <w:rPr>
                <w:spacing w:val="-12"/>
                <w:sz w:val="24"/>
                <w:szCs w:val="24"/>
              </w:rPr>
              <w:t xml:space="preserve"> </w:t>
            </w:r>
            <w:r w:rsidRPr="006502A8">
              <w:rPr>
                <w:sz w:val="24"/>
                <w:szCs w:val="24"/>
              </w:rPr>
              <w:t>handling of farmer identity and transaction data</w:t>
            </w:r>
          </w:p>
        </w:tc>
        <w:tc>
          <w:tcPr>
            <w:tcW w:w="4027" w:type="dxa"/>
            <w:tcBorders>
              <w:top w:val="single" w:sz="4" w:space="0" w:color="999999"/>
              <w:left w:val="single" w:sz="4" w:space="0" w:color="999999"/>
              <w:bottom w:val="single" w:sz="4" w:space="0" w:color="999999"/>
              <w:right w:val="single" w:sz="4" w:space="0" w:color="999999"/>
            </w:tcBorders>
          </w:tcPr>
          <w:p w14:paraId="1884E03D" w14:textId="77777777" w:rsidR="006502A8" w:rsidRPr="006502A8" w:rsidRDefault="006502A8" w:rsidP="005A493A">
            <w:pPr>
              <w:pStyle w:val="TableParagraph"/>
              <w:ind w:left="98" w:right="87"/>
              <w:jc w:val="left"/>
              <w:rPr>
                <w:sz w:val="24"/>
                <w:szCs w:val="24"/>
              </w:rPr>
            </w:pPr>
            <w:r w:rsidRPr="006502A8">
              <w:rPr>
                <w:sz w:val="24"/>
                <w:szCs w:val="24"/>
              </w:rPr>
              <w:t>JWT</w:t>
            </w:r>
            <w:r w:rsidRPr="006502A8">
              <w:rPr>
                <w:spacing w:val="-13"/>
                <w:sz w:val="24"/>
                <w:szCs w:val="24"/>
              </w:rPr>
              <w:t xml:space="preserve"> </w:t>
            </w:r>
            <w:r w:rsidRPr="006502A8">
              <w:rPr>
                <w:sz w:val="24"/>
                <w:szCs w:val="24"/>
              </w:rPr>
              <w:t>authentication;</w:t>
            </w:r>
            <w:r w:rsidRPr="006502A8">
              <w:rPr>
                <w:spacing w:val="-12"/>
                <w:sz w:val="24"/>
                <w:szCs w:val="24"/>
              </w:rPr>
              <w:t xml:space="preserve"> </w:t>
            </w:r>
            <w:r w:rsidRPr="006502A8">
              <w:rPr>
                <w:sz w:val="24"/>
                <w:szCs w:val="24"/>
              </w:rPr>
              <w:t>password</w:t>
            </w:r>
            <w:r w:rsidRPr="006502A8">
              <w:rPr>
                <w:spacing w:val="-10"/>
                <w:sz w:val="24"/>
                <w:szCs w:val="24"/>
              </w:rPr>
              <w:t xml:space="preserve"> </w:t>
            </w:r>
            <w:r w:rsidRPr="006502A8">
              <w:rPr>
                <w:sz w:val="24"/>
                <w:szCs w:val="24"/>
              </w:rPr>
              <w:t>hashing;</w:t>
            </w:r>
            <w:r w:rsidRPr="006502A8">
              <w:rPr>
                <w:spacing w:val="-9"/>
                <w:sz w:val="24"/>
                <w:szCs w:val="24"/>
              </w:rPr>
              <w:t xml:space="preserve"> </w:t>
            </w:r>
            <w:r w:rsidRPr="006502A8">
              <w:rPr>
                <w:sz w:val="24"/>
                <w:szCs w:val="24"/>
              </w:rPr>
              <w:t>RBAC; environment variable secrets management; no raw SQL exposure</w:t>
            </w:r>
          </w:p>
        </w:tc>
      </w:tr>
      <w:tr w:rsidR="006502A8" w14:paraId="5BB1114D" w14:textId="77777777" w:rsidTr="00C42E9F">
        <w:trPr>
          <w:trHeight w:val="1034"/>
        </w:trPr>
        <w:tc>
          <w:tcPr>
            <w:tcW w:w="1405" w:type="dxa"/>
            <w:tcBorders>
              <w:top w:val="single" w:sz="4" w:space="0" w:color="999999"/>
              <w:left w:val="single" w:sz="4" w:space="0" w:color="999999"/>
              <w:bottom w:val="single" w:sz="4" w:space="0" w:color="999999"/>
              <w:right w:val="single" w:sz="4" w:space="0" w:color="999999"/>
            </w:tcBorders>
          </w:tcPr>
          <w:p w14:paraId="2B584E05" w14:textId="77777777" w:rsidR="006502A8" w:rsidRPr="006502A8" w:rsidRDefault="006502A8" w:rsidP="00827FB9">
            <w:pPr>
              <w:pStyle w:val="TableParagraph"/>
              <w:jc w:val="left"/>
              <w:rPr>
                <w:sz w:val="24"/>
                <w:szCs w:val="24"/>
              </w:rPr>
            </w:pPr>
            <w:r w:rsidRPr="006502A8">
              <w:rPr>
                <w:spacing w:val="-2"/>
                <w:sz w:val="24"/>
                <w:szCs w:val="24"/>
              </w:rPr>
              <w:t>Environmental</w:t>
            </w:r>
          </w:p>
        </w:tc>
        <w:tc>
          <w:tcPr>
            <w:tcW w:w="3602" w:type="dxa"/>
            <w:tcBorders>
              <w:top w:val="single" w:sz="4" w:space="0" w:color="999999"/>
              <w:left w:val="single" w:sz="4" w:space="0" w:color="999999"/>
              <w:bottom w:val="single" w:sz="4" w:space="0" w:color="999999"/>
              <w:right w:val="single" w:sz="4" w:space="0" w:color="999999"/>
            </w:tcBorders>
          </w:tcPr>
          <w:p w14:paraId="51EFF9CA" w14:textId="2BB52625" w:rsidR="005A493A" w:rsidRDefault="005A493A" w:rsidP="005A493A">
            <w:pPr>
              <w:pStyle w:val="TableParagraph"/>
              <w:ind w:left="13" w:right="9"/>
              <w:jc w:val="left"/>
              <w:rPr>
                <w:spacing w:val="-9"/>
                <w:sz w:val="24"/>
                <w:szCs w:val="24"/>
              </w:rPr>
            </w:pPr>
            <w:r>
              <w:rPr>
                <w:sz w:val="24"/>
                <w:szCs w:val="24"/>
              </w:rPr>
              <w:t xml:space="preserve"> </w:t>
            </w:r>
            <w:r w:rsidR="001F0ECB">
              <w:rPr>
                <w:sz w:val="24"/>
                <w:szCs w:val="24"/>
              </w:rPr>
              <w:t xml:space="preserve"> </w:t>
            </w:r>
            <w:r w:rsidR="006502A8" w:rsidRPr="006502A8">
              <w:rPr>
                <w:sz w:val="24"/>
                <w:szCs w:val="24"/>
              </w:rPr>
              <w:t>Server</w:t>
            </w:r>
            <w:r w:rsidR="006502A8" w:rsidRPr="006502A8">
              <w:rPr>
                <w:spacing w:val="-13"/>
                <w:sz w:val="24"/>
                <w:szCs w:val="24"/>
              </w:rPr>
              <w:t xml:space="preserve"> </w:t>
            </w:r>
            <w:r w:rsidR="006502A8" w:rsidRPr="006502A8">
              <w:rPr>
                <w:sz w:val="24"/>
                <w:szCs w:val="24"/>
              </w:rPr>
              <w:t>energy</w:t>
            </w:r>
            <w:r w:rsidR="006502A8" w:rsidRPr="006502A8">
              <w:rPr>
                <w:spacing w:val="-12"/>
                <w:sz w:val="24"/>
                <w:szCs w:val="24"/>
              </w:rPr>
              <w:t xml:space="preserve"> </w:t>
            </w:r>
            <w:r w:rsidR="006502A8" w:rsidRPr="006502A8">
              <w:rPr>
                <w:sz w:val="24"/>
                <w:szCs w:val="24"/>
              </w:rPr>
              <w:t>consumption</w:t>
            </w:r>
            <w:r w:rsidR="006502A8" w:rsidRPr="006502A8">
              <w:rPr>
                <w:spacing w:val="-13"/>
                <w:sz w:val="24"/>
                <w:szCs w:val="24"/>
              </w:rPr>
              <w:t xml:space="preserve"> </w:t>
            </w:r>
            <w:r w:rsidR="006502A8" w:rsidRPr="006502A8">
              <w:rPr>
                <w:sz w:val="24"/>
                <w:szCs w:val="24"/>
              </w:rPr>
              <w:t>for</w:t>
            </w:r>
            <w:r w:rsidR="006502A8" w:rsidRPr="006502A8">
              <w:rPr>
                <w:spacing w:val="-9"/>
                <w:sz w:val="24"/>
                <w:szCs w:val="24"/>
              </w:rPr>
              <w:t xml:space="preserve"> </w:t>
            </w:r>
            <w:r>
              <w:rPr>
                <w:spacing w:val="-9"/>
                <w:sz w:val="24"/>
                <w:szCs w:val="24"/>
              </w:rPr>
              <w:t xml:space="preserve">  </w:t>
            </w:r>
          </w:p>
          <w:p w14:paraId="27BE7EB3" w14:textId="5F8514B5" w:rsidR="005A493A" w:rsidRDefault="005A493A" w:rsidP="005A493A">
            <w:pPr>
              <w:pStyle w:val="TableParagraph"/>
              <w:ind w:left="13" w:right="9"/>
              <w:jc w:val="left"/>
              <w:rPr>
                <w:sz w:val="24"/>
                <w:szCs w:val="24"/>
              </w:rPr>
            </w:pPr>
            <w:r>
              <w:rPr>
                <w:spacing w:val="-9"/>
                <w:sz w:val="24"/>
                <w:szCs w:val="24"/>
              </w:rPr>
              <w:t xml:space="preserve"> </w:t>
            </w:r>
            <w:r w:rsidR="001F0ECB">
              <w:rPr>
                <w:spacing w:val="-9"/>
                <w:sz w:val="24"/>
                <w:szCs w:val="24"/>
              </w:rPr>
              <w:t xml:space="preserve"> </w:t>
            </w:r>
            <w:r w:rsidR="00C4738E">
              <w:rPr>
                <w:sz w:val="24"/>
                <w:szCs w:val="24"/>
              </w:rPr>
              <w:t>CHART.JS</w:t>
            </w:r>
            <w:r w:rsidR="006502A8" w:rsidRPr="006502A8">
              <w:rPr>
                <w:sz w:val="24"/>
                <w:szCs w:val="24"/>
              </w:rPr>
              <w:t xml:space="preserve"> inference; electronic</w:t>
            </w:r>
          </w:p>
          <w:p w14:paraId="75B5DB6C" w14:textId="0F785799" w:rsidR="006502A8" w:rsidRPr="006502A8" w:rsidRDefault="006502A8" w:rsidP="005A493A">
            <w:pPr>
              <w:pStyle w:val="TableParagraph"/>
              <w:ind w:left="13" w:right="9"/>
              <w:jc w:val="left"/>
              <w:rPr>
                <w:sz w:val="24"/>
                <w:szCs w:val="24"/>
              </w:rPr>
            </w:pPr>
            <w:r w:rsidRPr="006502A8">
              <w:rPr>
                <w:sz w:val="24"/>
                <w:szCs w:val="24"/>
              </w:rPr>
              <w:t xml:space="preserve"> </w:t>
            </w:r>
            <w:r w:rsidR="001F0ECB">
              <w:rPr>
                <w:sz w:val="24"/>
                <w:szCs w:val="24"/>
              </w:rPr>
              <w:t xml:space="preserve"> </w:t>
            </w:r>
            <w:r w:rsidRPr="006502A8">
              <w:rPr>
                <w:sz w:val="24"/>
                <w:szCs w:val="24"/>
              </w:rPr>
              <w:t>waste from development hardware</w:t>
            </w:r>
          </w:p>
        </w:tc>
        <w:tc>
          <w:tcPr>
            <w:tcW w:w="4027" w:type="dxa"/>
            <w:tcBorders>
              <w:top w:val="single" w:sz="4" w:space="0" w:color="999999"/>
              <w:left w:val="single" w:sz="4" w:space="0" w:color="999999"/>
              <w:bottom w:val="single" w:sz="4" w:space="0" w:color="999999"/>
              <w:right w:val="single" w:sz="4" w:space="0" w:color="999999"/>
            </w:tcBorders>
          </w:tcPr>
          <w:p w14:paraId="6F18AC1C" w14:textId="77777777" w:rsidR="00B8541E" w:rsidRDefault="006502A8" w:rsidP="005A493A">
            <w:pPr>
              <w:pStyle w:val="TableParagraph"/>
              <w:spacing w:before="51" w:line="237" w:lineRule="auto"/>
              <w:ind w:left="104" w:right="87"/>
              <w:jc w:val="left"/>
              <w:rPr>
                <w:sz w:val="24"/>
                <w:szCs w:val="24"/>
              </w:rPr>
            </w:pPr>
            <w:r w:rsidRPr="006502A8">
              <w:rPr>
                <w:sz w:val="24"/>
                <w:szCs w:val="24"/>
              </w:rPr>
              <w:t>CPU-optimized</w:t>
            </w:r>
            <w:r w:rsidRPr="006502A8">
              <w:rPr>
                <w:spacing w:val="-13"/>
                <w:sz w:val="24"/>
                <w:szCs w:val="24"/>
              </w:rPr>
              <w:t xml:space="preserve"> </w:t>
            </w:r>
            <w:r w:rsidRPr="006502A8">
              <w:rPr>
                <w:sz w:val="24"/>
                <w:szCs w:val="24"/>
              </w:rPr>
              <w:t>lightweight</w:t>
            </w:r>
            <w:r w:rsidRPr="006502A8">
              <w:rPr>
                <w:spacing w:val="-12"/>
                <w:sz w:val="24"/>
                <w:szCs w:val="24"/>
              </w:rPr>
              <w:t xml:space="preserve"> </w:t>
            </w:r>
            <w:r w:rsidRPr="006502A8">
              <w:rPr>
                <w:sz w:val="24"/>
                <w:szCs w:val="24"/>
              </w:rPr>
              <w:t>models</w:t>
            </w:r>
            <w:r w:rsidRPr="006502A8">
              <w:rPr>
                <w:spacing w:val="-13"/>
                <w:sz w:val="24"/>
                <w:szCs w:val="24"/>
              </w:rPr>
              <w:t xml:space="preserve"> </w:t>
            </w:r>
            <w:r w:rsidRPr="006502A8">
              <w:rPr>
                <w:sz w:val="24"/>
                <w:szCs w:val="24"/>
              </w:rPr>
              <w:t>reduce energy consumption;</w:t>
            </w:r>
          </w:p>
          <w:p w14:paraId="5CAFB49F" w14:textId="57E45EE0" w:rsidR="006502A8" w:rsidRPr="006502A8" w:rsidRDefault="006502A8" w:rsidP="005A493A">
            <w:pPr>
              <w:pStyle w:val="TableParagraph"/>
              <w:spacing w:before="51" w:line="237" w:lineRule="auto"/>
              <w:ind w:right="87"/>
              <w:jc w:val="left"/>
              <w:rPr>
                <w:sz w:val="24"/>
                <w:szCs w:val="24"/>
              </w:rPr>
            </w:pPr>
            <w:r w:rsidRPr="006502A8">
              <w:rPr>
                <w:sz w:val="24"/>
                <w:szCs w:val="24"/>
              </w:rPr>
              <w:t xml:space="preserve"> local development minimizes cloud resource usage during development phase</w:t>
            </w:r>
          </w:p>
        </w:tc>
      </w:tr>
    </w:tbl>
    <w:p w14:paraId="35F99B5E" w14:textId="77777777" w:rsidR="002A735C" w:rsidRDefault="002A735C">
      <w:pPr>
        <w:pStyle w:val="BodyText"/>
        <w:spacing w:before="75"/>
        <w:ind w:left="0"/>
        <w:rPr>
          <w:b/>
        </w:rPr>
      </w:pPr>
    </w:p>
    <w:p w14:paraId="6183356F" w14:textId="77777777" w:rsidR="00B8541E" w:rsidRDefault="00B8541E" w:rsidP="004E41DE">
      <w:pPr>
        <w:rPr>
          <w:b/>
          <w:w w:val="105"/>
          <w:sz w:val="28"/>
          <w:szCs w:val="28"/>
        </w:rPr>
      </w:pPr>
    </w:p>
    <w:p w14:paraId="51816176" w14:textId="77777777" w:rsidR="00B8541E" w:rsidRDefault="00B8541E">
      <w:pPr>
        <w:ind w:left="100"/>
        <w:rPr>
          <w:b/>
          <w:w w:val="105"/>
          <w:sz w:val="28"/>
          <w:szCs w:val="28"/>
        </w:rPr>
      </w:pPr>
    </w:p>
    <w:p w14:paraId="43CA2DFB" w14:textId="01A5D24C" w:rsidR="002A735C" w:rsidRPr="004E41DE" w:rsidRDefault="00236266">
      <w:pPr>
        <w:ind w:left="100"/>
        <w:rPr>
          <w:sz w:val="28"/>
          <w:szCs w:val="28"/>
        </w:rPr>
      </w:pPr>
      <w:r w:rsidRPr="004E41DE">
        <w:rPr>
          <w:w w:val="105"/>
          <w:sz w:val="28"/>
          <w:szCs w:val="28"/>
        </w:rPr>
        <w:t>4.2.2 Project</w:t>
      </w:r>
      <w:r w:rsidRPr="004E41DE">
        <w:rPr>
          <w:spacing w:val="-13"/>
          <w:w w:val="105"/>
          <w:sz w:val="28"/>
          <w:szCs w:val="28"/>
        </w:rPr>
        <w:t xml:space="preserve"> </w:t>
      </w:r>
      <w:r w:rsidRPr="004E41DE">
        <w:rPr>
          <w:w w:val="105"/>
          <w:sz w:val="28"/>
          <w:szCs w:val="28"/>
        </w:rPr>
        <w:t>Phase</w:t>
      </w:r>
      <w:r w:rsidRPr="004E41DE">
        <w:rPr>
          <w:spacing w:val="-3"/>
          <w:w w:val="105"/>
          <w:sz w:val="28"/>
          <w:szCs w:val="28"/>
        </w:rPr>
        <w:t xml:space="preserve"> </w:t>
      </w:r>
      <w:r w:rsidRPr="004E41DE">
        <w:rPr>
          <w:w w:val="105"/>
          <w:sz w:val="28"/>
          <w:szCs w:val="28"/>
        </w:rPr>
        <w:t>Risk</w:t>
      </w:r>
      <w:r w:rsidRPr="004E41DE">
        <w:rPr>
          <w:spacing w:val="-15"/>
          <w:w w:val="105"/>
          <w:sz w:val="28"/>
          <w:szCs w:val="28"/>
        </w:rPr>
        <w:t xml:space="preserve"> </w:t>
      </w:r>
      <w:r w:rsidRPr="004E41DE">
        <w:rPr>
          <w:spacing w:val="-2"/>
          <w:w w:val="105"/>
          <w:sz w:val="28"/>
          <w:szCs w:val="28"/>
        </w:rPr>
        <w:t>Matrix</w:t>
      </w:r>
    </w:p>
    <w:p w14:paraId="3E52BEF0" w14:textId="77777777" w:rsidR="002A735C" w:rsidRPr="006502A8" w:rsidRDefault="00000000" w:rsidP="00236266">
      <w:pPr>
        <w:spacing w:before="96"/>
        <w:ind w:left="100"/>
        <w:jc w:val="center"/>
        <w:rPr>
          <w:b/>
          <w:sz w:val="24"/>
          <w:szCs w:val="24"/>
        </w:rPr>
      </w:pPr>
      <w:r w:rsidRPr="006502A8">
        <w:rPr>
          <w:b/>
          <w:w w:val="105"/>
          <w:sz w:val="24"/>
          <w:szCs w:val="24"/>
        </w:rPr>
        <w:t>Table</w:t>
      </w:r>
      <w:r w:rsidRPr="006502A8">
        <w:rPr>
          <w:b/>
          <w:spacing w:val="-8"/>
          <w:w w:val="105"/>
          <w:sz w:val="24"/>
          <w:szCs w:val="24"/>
        </w:rPr>
        <w:t xml:space="preserve"> </w:t>
      </w:r>
      <w:r w:rsidRPr="006502A8">
        <w:rPr>
          <w:b/>
          <w:w w:val="105"/>
          <w:sz w:val="24"/>
          <w:szCs w:val="24"/>
        </w:rPr>
        <w:t>4.4</w:t>
      </w:r>
      <w:r w:rsidRPr="006502A8">
        <w:rPr>
          <w:b/>
          <w:spacing w:val="-7"/>
          <w:w w:val="105"/>
          <w:sz w:val="24"/>
          <w:szCs w:val="24"/>
        </w:rPr>
        <w:t xml:space="preserve"> </w:t>
      </w:r>
      <w:r w:rsidRPr="006502A8">
        <w:rPr>
          <w:b/>
          <w:w w:val="105"/>
          <w:sz w:val="24"/>
          <w:szCs w:val="24"/>
        </w:rPr>
        <w:t>Project</w:t>
      </w:r>
      <w:r w:rsidRPr="006502A8">
        <w:rPr>
          <w:b/>
          <w:spacing w:val="-10"/>
          <w:w w:val="105"/>
          <w:sz w:val="24"/>
          <w:szCs w:val="24"/>
        </w:rPr>
        <w:t xml:space="preserve"> </w:t>
      </w:r>
      <w:r w:rsidRPr="006502A8">
        <w:rPr>
          <w:b/>
          <w:w w:val="105"/>
          <w:sz w:val="24"/>
          <w:szCs w:val="24"/>
        </w:rPr>
        <w:t>Phase</w:t>
      </w:r>
      <w:r w:rsidRPr="006502A8">
        <w:rPr>
          <w:b/>
          <w:spacing w:val="-7"/>
          <w:w w:val="105"/>
          <w:sz w:val="24"/>
          <w:szCs w:val="24"/>
        </w:rPr>
        <w:t xml:space="preserve"> </w:t>
      </w:r>
      <w:r w:rsidRPr="006502A8">
        <w:rPr>
          <w:b/>
          <w:w w:val="105"/>
          <w:sz w:val="24"/>
          <w:szCs w:val="24"/>
        </w:rPr>
        <w:t>Risk</w:t>
      </w:r>
      <w:r w:rsidRPr="006502A8">
        <w:rPr>
          <w:b/>
          <w:spacing w:val="-13"/>
          <w:w w:val="105"/>
          <w:sz w:val="24"/>
          <w:szCs w:val="24"/>
        </w:rPr>
        <w:t xml:space="preserve"> </w:t>
      </w:r>
      <w:r w:rsidRPr="006502A8">
        <w:rPr>
          <w:b/>
          <w:spacing w:val="-2"/>
          <w:w w:val="105"/>
          <w:sz w:val="24"/>
          <w:szCs w:val="24"/>
        </w:rPr>
        <w:t>Matrix</w:t>
      </w:r>
    </w:p>
    <w:p w14:paraId="0773E557"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6"/>
        <w:gridCol w:w="2348"/>
        <w:gridCol w:w="1123"/>
        <w:gridCol w:w="900"/>
        <w:gridCol w:w="3465"/>
      </w:tblGrid>
      <w:tr w:rsidR="002A735C" w:rsidRPr="006502A8" w14:paraId="23F723D2" w14:textId="77777777" w:rsidTr="00C42E9F">
        <w:trPr>
          <w:trHeight w:val="388"/>
        </w:trPr>
        <w:tc>
          <w:tcPr>
            <w:tcW w:w="1196" w:type="dxa"/>
            <w:tcBorders>
              <w:left w:val="single" w:sz="4" w:space="0" w:color="999999"/>
              <w:right w:val="single" w:sz="4" w:space="0" w:color="999999"/>
            </w:tcBorders>
          </w:tcPr>
          <w:p w14:paraId="04320084" w14:textId="77777777" w:rsidR="002A735C" w:rsidRPr="006502A8" w:rsidRDefault="00000000" w:rsidP="005F5402">
            <w:pPr>
              <w:pStyle w:val="TableParagraph"/>
              <w:spacing w:before="79"/>
              <w:jc w:val="left"/>
              <w:rPr>
                <w:b/>
                <w:sz w:val="24"/>
                <w:szCs w:val="24"/>
              </w:rPr>
            </w:pPr>
            <w:r w:rsidRPr="006502A8">
              <w:rPr>
                <w:b/>
                <w:spacing w:val="-2"/>
                <w:sz w:val="24"/>
                <w:szCs w:val="24"/>
              </w:rPr>
              <w:t>Phase</w:t>
            </w:r>
          </w:p>
        </w:tc>
        <w:tc>
          <w:tcPr>
            <w:tcW w:w="2348" w:type="dxa"/>
            <w:tcBorders>
              <w:left w:val="single" w:sz="4" w:space="0" w:color="999999"/>
              <w:right w:val="single" w:sz="4" w:space="0" w:color="999999"/>
            </w:tcBorders>
          </w:tcPr>
          <w:p w14:paraId="0D4A8D7D" w14:textId="77777777" w:rsidR="002A735C" w:rsidRPr="006502A8" w:rsidRDefault="00000000" w:rsidP="005F5402">
            <w:pPr>
              <w:pStyle w:val="TableParagraph"/>
              <w:spacing w:before="79"/>
              <w:jc w:val="left"/>
              <w:rPr>
                <w:b/>
                <w:sz w:val="24"/>
                <w:szCs w:val="24"/>
              </w:rPr>
            </w:pPr>
            <w:r w:rsidRPr="006502A8">
              <w:rPr>
                <w:b/>
                <w:sz w:val="24"/>
                <w:szCs w:val="24"/>
              </w:rPr>
              <w:t>Risk</w:t>
            </w:r>
            <w:r w:rsidRPr="006502A8">
              <w:rPr>
                <w:b/>
                <w:spacing w:val="-5"/>
                <w:sz w:val="24"/>
                <w:szCs w:val="24"/>
              </w:rPr>
              <w:t xml:space="preserve"> </w:t>
            </w:r>
            <w:r w:rsidRPr="006502A8">
              <w:rPr>
                <w:b/>
                <w:spacing w:val="-2"/>
                <w:sz w:val="24"/>
                <w:szCs w:val="24"/>
              </w:rPr>
              <w:t>Description</w:t>
            </w:r>
          </w:p>
        </w:tc>
        <w:tc>
          <w:tcPr>
            <w:tcW w:w="1123" w:type="dxa"/>
            <w:tcBorders>
              <w:left w:val="single" w:sz="4" w:space="0" w:color="999999"/>
              <w:right w:val="single" w:sz="4" w:space="0" w:color="999999"/>
            </w:tcBorders>
          </w:tcPr>
          <w:p w14:paraId="0022BD78" w14:textId="77777777" w:rsidR="002A735C" w:rsidRPr="006502A8" w:rsidRDefault="00000000">
            <w:pPr>
              <w:pStyle w:val="TableParagraph"/>
              <w:spacing w:before="79"/>
              <w:ind w:left="21" w:right="2"/>
              <w:rPr>
                <w:b/>
                <w:sz w:val="24"/>
                <w:szCs w:val="24"/>
              </w:rPr>
            </w:pPr>
            <w:r w:rsidRPr="006502A8">
              <w:rPr>
                <w:b/>
                <w:spacing w:val="-2"/>
                <w:sz w:val="24"/>
                <w:szCs w:val="24"/>
              </w:rPr>
              <w:t>Likelihood</w:t>
            </w:r>
          </w:p>
        </w:tc>
        <w:tc>
          <w:tcPr>
            <w:tcW w:w="900" w:type="dxa"/>
            <w:tcBorders>
              <w:left w:val="single" w:sz="4" w:space="0" w:color="999999"/>
              <w:right w:val="single" w:sz="4" w:space="0" w:color="999999"/>
            </w:tcBorders>
          </w:tcPr>
          <w:p w14:paraId="4FCB5BE4" w14:textId="77777777" w:rsidR="002A735C" w:rsidRPr="006502A8" w:rsidRDefault="00000000">
            <w:pPr>
              <w:pStyle w:val="TableParagraph"/>
              <w:spacing w:before="79"/>
              <w:ind w:left="15" w:right="3"/>
              <w:rPr>
                <w:b/>
                <w:sz w:val="24"/>
                <w:szCs w:val="24"/>
              </w:rPr>
            </w:pPr>
            <w:r w:rsidRPr="006502A8">
              <w:rPr>
                <w:b/>
                <w:spacing w:val="-2"/>
                <w:sz w:val="24"/>
                <w:szCs w:val="24"/>
              </w:rPr>
              <w:t>Impact</w:t>
            </w:r>
          </w:p>
        </w:tc>
        <w:tc>
          <w:tcPr>
            <w:tcW w:w="3465" w:type="dxa"/>
            <w:tcBorders>
              <w:left w:val="single" w:sz="4" w:space="0" w:color="999999"/>
              <w:right w:val="single" w:sz="4" w:space="0" w:color="999999"/>
            </w:tcBorders>
          </w:tcPr>
          <w:p w14:paraId="4791159E" w14:textId="44F16467" w:rsidR="002A735C" w:rsidRPr="006502A8" w:rsidRDefault="00000000" w:rsidP="005F5402">
            <w:pPr>
              <w:pStyle w:val="TableParagraph"/>
              <w:spacing w:before="79"/>
              <w:jc w:val="left"/>
              <w:rPr>
                <w:b/>
                <w:sz w:val="24"/>
                <w:szCs w:val="24"/>
              </w:rPr>
            </w:pPr>
            <w:r w:rsidRPr="006502A8">
              <w:rPr>
                <w:b/>
                <w:sz w:val="24"/>
                <w:szCs w:val="24"/>
              </w:rPr>
              <w:t>Mitigation</w:t>
            </w:r>
            <w:r w:rsidRPr="006502A8">
              <w:rPr>
                <w:b/>
                <w:spacing w:val="-13"/>
                <w:sz w:val="24"/>
                <w:szCs w:val="24"/>
              </w:rPr>
              <w:t xml:space="preserve"> </w:t>
            </w:r>
            <w:r w:rsidRPr="006502A8">
              <w:rPr>
                <w:b/>
                <w:sz w:val="24"/>
                <w:szCs w:val="24"/>
              </w:rPr>
              <w:t>Strategy</w:t>
            </w:r>
            <w:r w:rsidRPr="006502A8">
              <w:rPr>
                <w:b/>
                <w:spacing w:val="-11"/>
                <w:sz w:val="24"/>
                <w:szCs w:val="24"/>
              </w:rPr>
              <w:t xml:space="preserve"> </w:t>
            </w:r>
            <w:r w:rsidRPr="006502A8">
              <w:rPr>
                <w:b/>
                <w:spacing w:val="-2"/>
                <w:sz w:val="24"/>
                <w:szCs w:val="24"/>
              </w:rPr>
              <w:t>Applied</w:t>
            </w:r>
          </w:p>
        </w:tc>
      </w:tr>
      <w:tr w:rsidR="002A735C" w:rsidRPr="006502A8" w14:paraId="25903D17" w14:textId="77777777" w:rsidTr="00C42E9F">
        <w:trPr>
          <w:trHeight w:val="1035"/>
        </w:trPr>
        <w:tc>
          <w:tcPr>
            <w:tcW w:w="1196" w:type="dxa"/>
            <w:tcBorders>
              <w:left w:val="single" w:sz="4" w:space="0" w:color="999999"/>
              <w:bottom w:val="single" w:sz="4" w:space="0" w:color="999999"/>
              <w:right w:val="single" w:sz="4" w:space="0" w:color="999999"/>
            </w:tcBorders>
          </w:tcPr>
          <w:p w14:paraId="5B25E576" w14:textId="77777777" w:rsidR="002A735C" w:rsidRPr="006502A8" w:rsidRDefault="00000000" w:rsidP="00723DFE">
            <w:pPr>
              <w:pStyle w:val="TableParagraph"/>
              <w:spacing w:before="43"/>
              <w:jc w:val="both"/>
              <w:rPr>
                <w:sz w:val="24"/>
                <w:szCs w:val="24"/>
              </w:rPr>
            </w:pPr>
            <w:r w:rsidRPr="006502A8">
              <w:rPr>
                <w:sz w:val="24"/>
                <w:szCs w:val="24"/>
              </w:rPr>
              <w:t>Phase</w:t>
            </w:r>
            <w:r w:rsidRPr="006502A8">
              <w:rPr>
                <w:spacing w:val="-5"/>
                <w:sz w:val="24"/>
                <w:szCs w:val="24"/>
              </w:rPr>
              <w:t xml:space="preserve"> </w:t>
            </w:r>
            <w:r w:rsidRPr="006502A8">
              <w:rPr>
                <w:spacing w:val="-10"/>
                <w:sz w:val="24"/>
                <w:szCs w:val="24"/>
              </w:rPr>
              <w:t>1</w:t>
            </w:r>
          </w:p>
        </w:tc>
        <w:tc>
          <w:tcPr>
            <w:tcW w:w="2348" w:type="dxa"/>
            <w:tcBorders>
              <w:left w:val="single" w:sz="4" w:space="0" w:color="999999"/>
              <w:bottom w:val="single" w:sz="4" w:space="0" w:color="999999"/>
              <w:right w:val="single" w:sz="4" w:space="0" w:color="999999"/>
            </w:tcBorders>
          </w:tcPr>
          <w:p w14:paraId="57E0C638" w14:textId="77777777" w:rsidR="002A735C" w:rsidRPr="006502A8" w:rsidRDefault="00000000" w:rsidP="00D27A42">
            <w:pPr>
              <w:pStyle w:val="TableParagraph"/>
              <w:spacing w:before="43"/>
              <w:ind w:right="276"/>
              <w:jc w:val="left"/>
              <w:rPr>
                <w:sz w:val="24"/>
                <w:szCs w:val="24"/>
              </w:rPr>
            </w:pPr>
            <w:r w:rsidRPr="006502A8">
              <w:rPr>
                <w:sz w:val="24"/>
                <w:szCs w:val="24"/>
              </w:rPr>
              <w:t>Multiple PostgreSQL versions causing port conflicts and authentication</w:t>
            </w:r>
            <w:r w:rsidRPr="006502A8">
              <w:rPr>
                <w:spacing w:val="-13"/>
                <w:sz w:val="24"/>
                <w:szCs w:val="24"/>
              </w:rPr>
              <w:t xml:space="preserve"> </w:t>
            </w:r>
            <w:r w:rsidRPr="006502A8">
              <w:rPr>
                <w:sz w:val="24"/>
                <w:szCs w:val="24"/>
              </w:rPr>
              <w:t>failures</w:t>
            </w:r>
          </w:p>
        </w:tc>
        <w:tc>
          <w:tcPr>
            <w:tcW w:w="1123" w:type="dxa"/>
            <w:tcBorders>
              <w:left w:val="single" w:sz="4" w:space="0" w:color="999999"/>
              <w:bottom w:val="single" w:sz="4" w:space="0" w:color="999999"/>
              <w:right w:val="single" w:sz="4" w:space="0" w:color="999999"/>
            </w:tcBorders>
          </w:tcPr>
          <w:p w14:paraId="652130D4" w14:textId="17E51342" w:rsidR="002A735C" w:rsidRPr="006502A8" w:rsidRDefault="00F223B7" w:rsidP="00D27A42">
            <w:pPr>
              <w:pStyle w:val="TableParagraph"/>
              <w:spacing w:before="43"/>
              <w:ind w:left="21" w:right="13"/>
              <w:jc w:val="left"/>
              <w:rPr>
                <w:sz w:val="24"/>
                <w:szCs w:val="24"/>
              </w:rPr>
            </w:pPr>
            <w:r>
              <w:rPr>
                <w:spacing w:val="-4"/>
                <w:sz w:val="24"/>
                <w:szCs w:val="24"/>
              </w:rPr>
              <w:t xml:space="preserve"> </w:t>
            </w:r>
            <w:r w:rsidRPr="006502A8">
              <w:rPr>
                <w:spacing w:val="-4"/>
                <w:sz w:val="24"/>
                <w:szCs w:val="24"/>
              </w:rPr>
              <w:t>High</w:t>
            </w:r>
          </w:p>
        </w:tc>
        <w:tc>
          <w:tcPr>
            <w:tcW w:w="900" w:type="dxa"/>
            <w:tcBorders>
              <w:left w:val="single" w:sz="4" w:space="0" w:color="999999"/>
              <w:bottom w:val="single" w:sz="4" w:space="0" w:color="999999"/>
              <w:right w:val="single" w:sz="4" w:space="0" w:color="999999"/>
            </w:tcBorders>
          </w:tcPr>
          <w:p w14:paraId="455B10BA" w14:textId="51F3B40E" w:rsidR="002A735C" w:rsidRPr="006502A8" w:rsidRDefault="00F223B7" w:rsidP="00D27A42">
            <w:pPr>
              <w:pStyle w:val="TableParagraph"/>
              <w:spacing w:before="43"/>
              <w:ind w:left="15" w:right="13"/>
              <w:jc w:val="left"/>
              <w:rPr>
                <w:sz w:val="24"/>
                <w:szCs w:val="24"/>
              </w:rPr>
            </w:pPr>
            <w:r>
              <w:rPr>
                <w:spacing w:val="-4"/>
                <w:sz w:val="24"/>
                <w:szCs w:val="24"/>
              </w:rPr>
              <w:t xml:space="preserve"> </w:t>
            </w:r>
            <w:r w:rsidRPr="006502A8">
              <w:rPr>
                <w:spacing w:val="-4"/>
                <w:sz w:val="24"/>
                <w:szCs w:val="24"/>
              </w:rPr>
              <w:t>High</w:t>
            </w:r>
          </w:p>
        </w:tc>
        <w:tc>
          <w:tcPr>
            <w:tcW w:w="3465" w:type="dxa"/>
            <w:tcBorders>
              <w:left w:val="single" w:sz="4" w:space="0" w:color="999999"/>
              <w:bottom w:val="single" w:sz="4" w:space="0" w:color="999999"/>
              <w:right w:val="single" w:sz="4" w:space="0" w:color="999999"/>
            </w:tcBorders>
          </w:tcPr>
          <w:p w14:paraId="519D95FF" w14:textId="77777777" w:rsidR="002A735C" w:rsidRPr="006502A8" w:rsidRDefault="00000000" w:rsidP="005F5402">
            <w:pPr>
              <w:pStyle w:val="TableParagraph"/>
              <w:spacing w:before="43"/>
              <w:ind w:right="266"/>
              <w:jc w:val="left"/>
              <w:rPr>
                <w:sz w:val="24"/>
                <w:szCs w:val="24"/>
              </w:rPr>
            </w:pPr>
            <w:r w:rsidRPr="006502A8">
              <w:rPr>
                <w:sz w:val="24"/>
                <w:szCs w:val="24"/>
              </w:rPr>
              <w:t>Confirmed active service version; configured port 5433; updated pg_hba.conf</w:t>
            </w:r>
            <w:r w:rsidRPr="006502A8">
              <w:rPr>
                <w:spacing w:val="-13"/>
                <w:sz w:val="24"/>
                <w:szCs w:val="24"/>
              </w:rPr>
              <w:t xml:space="preserve"> </w:t>
            </w:r>
            <w:r w:rsidRPr="006502A8">
              <w:rPr>
                <w:sz w:val="24"/>
                <w:szCs w:val="24"/>
              </w:rPr>
              <w:t>to</w:t>
            </w:r>
            <w:r w:rsidRPr="006502A8">
              <w:rPr>
                <w:spacing w:val="-12"/>
                <w:sz w:val="24"/>
                <w:szCs w:val="24"/>
              </w:rPr>
              <w:t xml:space="preserve"> </w:t>
            </w:r>
            <w:r w:rsidRPr="006502A8">
              <w:rPr>
                <w:sz w:val="24"/>
                <w:szCs w:val="24"/>
              </w:rPr>
              <w:t>scram-sha-256;</w:t>
            </w:r>
            <w:r w:rsidRPr="006502A8">
              <w:rPr>
                <w:spacing w:val="-13"/>
                <w:sz w:val="24"/>
                <w:szCs w:val="24"/>
              </w:rPr>
              <w:t xml:space="preserve"> </w:t>
            </w:r>
            <w:r w:rsidRPr="006502A8">
              <w:rPr>
                <w:sz w:val="24"/>
                <w:szCs w:val="24"/>
              </w:rPr>
              <w:t xml:space="preserve">reset </w:t>
            </w:r>
            <w:r w:rsidRPr="006502A8">
              <w:rPr>
                <w:spacing w:val="-2"/>
                <w:sz w:val="24"/>
                <w:szCs w:val="24"/>
              </w:rPr>
              <w:t>credentials</w:t>
            </w:r>
          </w:p>
        </w:tc>
      </w:tr>
      <w:tr w:rsidR="002A735C" w:rsidRPr="006502A8" w14:paraId="710D5519" w14:textId="77777777" w:rsidTr="00C42E9F">
        <w:trPr>
          <w:trHeight w:val="804"/>
        </w:trPr>
        <w:tc>
          <w:tcPr>
            <w:tcW w:w="1196" w:type="dxa"/>
            <w:tcBorders>
              <w:top w:val="single" w:sz="4" w:space="0" w:color="999999"/>
              <w:left w:val="single" w:sz="4" w:space="0" w:color="999999"/>
              <w:bottom w:val="single" w:sz="4" w:space="0" w:color="999999"/>
              <w:right w:val="single" w:sz="4" w:space="0" w:color="999999"/>
            </w:tcBorders>
          </w:tcPr>
          <w:p w14:paraId="298472F3" w14:textId="77777777" w:rsidR="002A735C" w:rsidRPr="006502A8" w:rsidRDefault="00000000" w:rsidP="00723DFE">
            <w:pPr>
              <w:pStyle w:val="TableParagraph"/>
              <w:jc w:val="both"/>
              <w:rPr>
                <w:sz w:val="24"/>
                <w:szCs w:val="24"/>
              </w:rPr>
            </w:pPr>
            <w:r w:rsidRPr="006502A8">
              <w:rPr>
                <w:sz w:val="24"/>
                <w:szCs w:val="24"/>
              </w:rPr>
              <w:t>Phase</w:t>
            </w:r>
            <w:r w:rsidRPr="006502A8">
              <w:rPr>
                <w:spacing w:val="-5"/>
                <w:sz w:val="24"/>
                <w:szCs w:val="24"/>
              </w:rPr>
              <w:t xml:space="preserve"> </w:t>
            </w:r>
            <w:r w:rsidRPr="006502A8">
              <w:rPr>
                <w:spacing w:val="-10"/>
                <w:sz w:val="24"/>
                <w:szCs w:val="24"/>
              </w:rPr>
              <w:t>1</w:t>
            </w:r>
          </w:p>
        </w:tc>
        <w:tc>
          <w:tcPr>
            <w:tcW w:w="2348" w:type="dxa"/>
            <w:tcBorders>
              <w:top w:val="single" w:sz="4" w:space="0" w:color="999999"/>
              <w:left w:val="single" w:sz="4" w:space="0" w:color="999999"/>
              <w:bottom w:val="single" w:sz="4" w:space="0" w:color="999999"/>
              <w:right w:val="single" w:sz="4" w:space="0" w:color="999999"/>
            </w:tcBorders>
          </w:tcPr>
          <w:p w14:paraId="593A94B7" w14:textId="77777777" w:rsidR="002A735C" w:rsidRPr="006502A8" w:rsidRDefault="00000000" w:rsidP="00D27A42">
            <w:pPr>
              <w:pStyle w:val="TableParagraph"/>
              <w:spacing w:before="51" w:line="237" w:lineRule="auto"/>
              <w:ind w:right="104" w:firstLine="7"/>
              <w:jc w:val="left"/>
              <w:rPr>
                <w:sz w:val="24"/>
                <w:szCs w:val="24"/>
              </w:rPr>
            </w:pPr>
            <w:r w:rsidRPr="006502A8">
              <w:rPr>
                <w:sz w:val="24"/>
                <w:szCs w:val="24"/>
              </w:rPr>
              <w:t>Virtual environment contamination</w:t>
            </w:r>
            <w:r w:rsidRPr="006502A8">
              <w:rPr>
                <w:spacing w:val="-13"/>
                <w:sz w:val="24"/>
                <w:szCs w:val="24"/>
              </w:rPr>
              <w:t xml:space="preserve"> </w:t>
            </w:r>
            <w:r w:rsidRPr="006502A8">
              <w:rPr>
                <w:sz w:val="24"/>
                <w:szCs w:val="24"/>
              </w:rPr>
              <w:t>from</w:t>
            </w:r>
            <w:r w:rsidRPr="006502A8">
              <w:rPr>
                <w:spacing w:val="-12"/>
                <w:sz w:val="24"/>
                <w:szCs w:val="24"/>
              </w:rPr>
              <w:t xml:space="preserve"> </w:t>
            </w:r>
            <w:r w:rsidRPr="006502A8">
              <w:rPr>
                <w:sz w:val="24"/>
                <w:szCs w:val="24"/>
              </w:rPr>
              <w:t>global Python packages</w:t>
            </w:r>
          </w:p>
        </w:tc>
        <w:tc>
          <w:tcPr>
            <w:tcW w:w="1123" w:type="dxa"/>
            <w:tcBorders>
              <w:top w:val="single" w:sz="4" w:space="0" w:color="999999"/>
              <w:left w:val="single" w:sz="4" w:space="0" w:color="999999"/>
              <w:bottom w:val="single" w:sz="4" w:space="0" w:color="999999"/>
              <w:right w:val="single" w:sz="4" w:space="0" w:color="999999"/>
            </w:tcBorders>
          </w:tcPr>
          <w:p w14:paraId="3768126A" w14:textId="4A209096" w:rsidR="002A735C" w:rsidRPr="006502A8" w:rsidRDefault="00F223B7" w:rsidP="00D27A42">
            <w:pPr>
              <w:pStyle w:val="TableParagraph"/>
              <w:ind w:left="21"/>
              <w:jc w:val="left"/>
              <w:rPr>
                <w:sz w:val="24"/>
                <w:szCs w:val="24"/>
              </w:rPr>
            </w:pPr>
            <w:r>
              <w:rPr>
                <w:spacing w:val="-2"/>
                <w:sz w:val="24"/>
                <w:szCs w:val="24"/>
              </w:rPr>
              <w:t xml:space="preserve"> </w:t>
            </w:r>
            <w:r w:rsidRPr="006502A8">
              <w:rPr>
                <w:spacing w:val="-2"/>
                <w:sz w:val="24"/>
                <w:szCs w:val="24"/>
              </w:rPr>
              <w:t>Medium</w:t>
            </w:r>
          </w:p>
        </w:tc>
        <w:tc>
          <w:tcPr>
            <w:tcW w:w="900" w:type="dxa"/>
            <w:tcBorders>
              <w:top w:val="single" w:sz="4" w:space="0" w:color="999999"/>
              <w:left w:val="single" w:sz="4" w:space="0" w:color="999999"/>
              <w:bottom w:val="single" w:sz="4" w:space="0" w:color="999999"/>
              <w:right w:val="single" w:sz="4" w:space="0" w:color="999999"/>
            </w:tcBorders>
          </w:tcPr>
          <w:p w14:paraId="2E972F7F" w14:textId="77777777" w:rsidR="002A735C" w:rsidRPr="006502A8" w:rsidRDefault="00000000" w:rsidP="00D27A42">
            <w:pPr>
              <w:pStyle w:val="TableParagraph"/>
              <w:ind w:left="15"/>
              <w:jc w:val="left"/>
              <w:rPr>
                <w:sz w:val="24"/>
                <w:szCs w:val="24"/>
              </w:rPr>
            </w:pPr>
            <w:r w:rsidRPr="006502A8">
              <w:rPr>
                <w:spacing w:val="-2"/>
                <w:sz w:val="24"/>
                <w:szCs w:val="24"/>
              </w:rPr>
              <w:t>Medium</w:t>
            </w:r>
          </w:p>
        </w:tc>
        <w:tc>
          <w:tcPr>
            <w:tcW w:w="3465" w:type="dxa"/>
            <w:tcBorders>
              <w:top w:val="single" w:sz="4" w:space="0" w:color="999999"/>
              <w:left w:val="single" w:sz="4" w:space="0" w:color="999999"/>
              <w:bottom w:val="single" w:sz="4" w:space="0" w:color="999999"/>
              <w:right w:val="single" w:sz="4" w:space="0" w:color="999999"/>
            </w:tcBorders>
          </w:tcPr>
          <w:p w14:paraId="7905DD72" w14:textId="77777777" w:rsidR="002A735C" w:rsidRPr="006502A8" w:rsidRDefault="00000000" w:rsidP="00D27A42">
            <w:pPr>
              <w:pStyle w:val="TableParagraph"/>
              <w:spacing w:before="51" w:line="237" w:lineRule="auto"/>
              <w:ind w:left="147" w:right="131"/>
              <w:jc w:val="left"/>
              <w:rPr>
                <w:sz w:val="24"/>
                <w:szCs w:val="24"/>
              </w:rPr>
            </w:pPr>
            <w:r w:rsidRPr="006502A8">
              <w:rPr>
                <w:sz w:val="24"/>
                <w:szCs w:val="24"/>
              </w:rPr>
              <w:t>Created</w:t>
            </w:r>
            <w:r w:rsidRPr="006502A8">
              <w:rPr>
                <w:spacing w:val="-13"/>
                <w:sz w:val="24"/>
                <w:szCs w:val="24"/>
              </w:rPr>
              <w:t xml:space="preserve"> </w:t>
            </w:r>
            <w:proofErr w:type="gramStart"/>
            <w:r w:rsidRPr="006502A8">
              <w:rPr>
                <w:sz w:val="24"/>
                <w:szCs w:val="24"/>
              </w:rPr>
              <w:t>isolated</w:t>
            </w:r>
            <w:r w:rsidRPr="006502A8">
              <w:rPr>
                <w:spacing w:val="-12"/>
                <w:sz w:val="24"/>
                <w:szCs w:val="24"/>
              </w:rPr>
              <w:t xml:space="preserve"> </w:t>
            </w:r>
            <w:r w:rsidRPr="006502A8">
              <w:rPr>
                <w:sz w:val="24"/>
                <w:szCs w:val="24"/>
              </w:rPr>
              <w:t>.venv</w:t>
            </w:r>
            <w:proofErr w:type="gramEnd"/>
            <w:r w:rsidRPr="006502A8">
              <w:rPr>
                <w:sz w:val="24"/>
                <w:szCs w:val="24"/>
              </w:rPr>
              <w:t>;</w:t>
            </w:r>
            <w:r w:rsidRPr="006502A8">
              <w:rPr>
                <w:spacing w:val="-13"/>
                <w:sz w:val="24"/>
                <w:szCs w:val="24"/>
              </w:rPr>
              <w:t xml:space="preserve"> </w:t>
            </w:r>
            <w:r w:rsidRPr="006502A8">
              <w:rPr>
                <w:sz w:val="24"/>
                <w:szCs w:val="24"/>
              </w:rPr>
              <w:t>removed</w:t>
            </w:r>
            <w:r w:rsidRPr="006502A8">
              <w:rPr>
                <w:spacing w:val="-10"/>
                <w:sz w:val="24"/>
                <w:szCs w:val="24"/>
              </w:rPr>
              <w:t xml:space="preserve"> </w:t>
            </w:r>
            <w:r w:rsidRPr="006502A8">
              <w:rPr>
                <w:sz w:val="24"/>
                <w:szCs w:val="24"/>
              </w:rPr>
              <w:t>global ML installations; verified interpreter and pip alignment</w:t>
            </w:r>
          </w:p>
        </w:tc>
      </w:tr>
      <w:tr w:rsidR="002A735C" w:rsidRPr="006502A8" w14:paraId="76F9FD35" w14:textId="77777777" w:rsidTr="00C42E9F">
        <w:trPr>
          <w:trHeight w:val="804"/>
        </w:trPr>
        <w:tc>
          <w:tcPr>
            <w:tcW w:w="1196" w:type="dxa"/>
            <w:tcBorders>
              <w:top w:val="single" w:sz="4" w:space="0" w:color="999999"/>
              <w:left w:val="single" w:sz="4" w:space="0" w:color="999999"/>
              <w:bottom w:val="single" w:sz="4" w:space="0" w:color="999999"/>
              <w:right w:val="single" w:sz="4" w:space="0" w:color="999999"/>
            </w:tcBorders>
          </w:tcPr>
          <w:p w14:paraId="2786957F" w14:textId="77777777" w:rsidR="002A735C" w:rsidRPr="006502A8" w:rsidRDefault="00000000" w:rsidP="00723DFE">
            <w:pPr>
              <w:pStyle w:val="TableParagraph"/>
              <w:jc w:val="both"/>
              <w:rPr>
                <w:sz w:val="24"/>
                <w:szCs w:val="24"/>
              </w:rPr>
            </w:pPr>
            <w:r w:rsidRPr="006502A8">
              <w:rPr>
                <w:sz w:val="24"/>
                <w:szCs w:val="24"/>
              </w:rPr>
              <w:t>Phase</w:t>
            </w:r>
            <w:r w:rsidRPr="006502A8">
              <w:rPr>
                <w:spacing w:val="-5"/>
                <w:sz w:val="24"/>
                <w:szCs w:val="24"/>
              </w:rPr>
              <w:t xml:space="preserve"> </w:t>
            </w:r>
            <w:r w:rsidRPr="006502A8">
              <w:rPr>
                <w:spacing w:val="-10"/>
                <w:sz w:val="24"/>
                <w:szCs w:val="24"/>
              </w:rPr>
              <w:t>2</w:t>
            </w:r>
          </w:p>
        </w:tc>
        <w:tc>
          <w:tcPr>
            <w:tcW w:w="2348" w:type="dxa"/>
            <w:tcBorders>
              <w:top w:val="single" w:sz="4" w:space="0" w:color="999999"/>
              <w:left w:val="single" w:sz="4" w:space="0" w:color="999999"/>
              <w:bottom w:val="single" w:sz="4" w:space="0" w:color="999999"/>
              <w:right w:val="single" w:sz="4" w:space="0" w:color="999999"/>
            </w:tcBorders>
          </w:tcPr>
          <w:p w14:paraId="7121F4E3" w14:textId="77777777" w:rsidR="002A735C" w:rsidRPr="006502A8" w:rsidRDefault="00000000" w:rsidP="00D27A42">
            <w:pPr>
              <w:pStyle w:val="TableParagraph"/>
              <w:ind w:right="151"/>
              <w:jc w:val="left"/>
              <w:rPr>
                <w:sz w:val="24"/>
                <w:szCs w:val="24"/>
              </w:rPr>
            </w:pPr>
            <w:r w:rsidRPr="006502A8">
              <w:rPr>
                <w:sz w:val="24"/>
                <w:szCs w:val="24"/>
              </w:rPr>
              <w:t>File upload security vulnerabilities (path traversal,</w:t>
            </w:r>
            <w:r w:rsidRPr="006502A8">
              <w:rPr>
                <w:spacing w:val="-13"/>
                <w:sz w:val="24"/>
                <w:szCs w:val="24"/>
              </w:rPr>
              <w:t xml:space="preserve"> </w:t>
            </w:r>
            <w:r w:rsidRPr="006502A8">
              <w:rPr>
                <w:sz w:val="24"/>
                <w:szCs w:val="24"/>
              </w:rPr>
              <w:t>malicious</w:t>
            </w:r>
            <w:r w:rsidRPr="006502A8">
              <w:rPr>
                <w:spacing w:val="-12"/>
                <w:sz w:val="24"/>
                <w:szCs w:val="24"/>
              </w:rPr>
              <w:t xml:space="preserve"> </w:t>
            </w:r>
            <w:r w:rsidRPr="006502A8">
              <w:rPr>
                <w:sz w:val="24"/>
                <w:szCs w:val="24"/>
              </w:rPr>
              <w:t>files)</w:t>
            </w:r>
          </w:p>
        </w:tc>
        <w:tc>
          <w:tcPr>
            <w:tcW w:w="1123" w:type="dxa"/>
            <w:tcBorders>
              <w:top w:val="single" w:sz="4" w:space="0" w:color="999999"/>
              <w:left w:val="single" w:sz="4" w:space="0" w:color="999999"/>
              <w:bottom w:val="single" w:sz="4" w:space="0" w:color="999999"/>
              <w:right w:val="single" w:sz="4" w:space="0" w:color="999999"/>
            </w:tcBorders>
          </w:tcPr>
          <w:p w14:paraId="3EBC9ACE" w14:textId="5E579A84" w:rsidR="002A735C" w:rsidRPr="006502A8" w:rsidRDefault="00F223B7" w:rsidP="00D27A42">
            <w:pPr>
              <w:pStyle w:val="TableParagraph"/>
              <w:ind w:left="21"/>
              <w:jc w:val="left"/>
              <w:rPr>
                <w:sz w:val="24"/>
                <w:szCs w:val="24"/>
              </w:rPr>
            </w:pPr>
            <w:r>
              <w:rPr>
                <w:spacing w:val="-2"/>
                <w:sz w:val="24"/>
                <w:szCs w:val="24"/>
              </w:rPr>
              <w:t xml:space="preserve"> </w:t>
            </w:r>
            <w:r w:rsidRPr="006502A8">
              <w:rPr>
                <w:spacing w:val="-2"/>
                <w:sz w:val="24"/>
                <w:szCs w:val="24"/>
              </w:rPr>
              <w:t>Medium</w:t>
            </w:r>
          </w:p>
        </w:tc>
        <w:tc>
          <w:tcPr>
            <w:tcW w:w="900" w:type="dxa"/>
            <w:tcBorders>
              <w:top w:val="single" w:sz="4" w:space="0" w:color="999999"/>
              <w:left w:val="single" w:sz="4" w:space="0" w:color="999999"/>
              <w:bottom w:val="single" w:sz="4" w:space="0" w:color="999999"/>
              <w:right w:val="single" w:sz="4" w:space="0" w:color="999999"/>
            </w:tcBorders>
          </w:tcPr>
          <w:p w14:paraId="648BB1DE" w14:textId="387BAB9F" w:rsidR="002A735C" w:rsidRPr="006502A8" w:rsidRDefault="00F223B7" w:rsidP="00D27A42">
            <w:pPr>
              <w:pStyle w:val="TableParagraph"/>
              <w:ind w:left="15" w:right="13"/>
              <w:jc w:val="left"/>
              <w:rPr>
                <w:sz w:val="24"/>
                <w:szCs w:val="24"/>
              </w:rPr>
            </w:pPr>
            <w:r>
              <w:rPr>
                <w:spacing w:val="-4"/>
                <w:sz w:val="24"/>
                <w:szCs w:val="24"/>
              </w:rPr>
              <w:t xml:space="preserve"> </w:t>
            </w:r>
            <w:r w:rsidRPr="006502A8">
              <w:rPr>
                <w:spacing w:val="-4"/>
                <w:sz w:val="24"/>
                <w:szCs w:val="24"/>
              </w:rPr>
              <w:t>High</w:t>
            </w:r>
          </w:p>
        </w:tc>
        <w:tc>
          <w:tcPr>
            <w:tcW w:w="3465" w:type="dxa"/>
            <w:tcBorders>
              <w:top w:val="single" w:sz="4" w:space="0" w:color="999999"/>
              <w:left w:val="single" w:sz="4" w:space="0" w:color="999999"/>
              <w:bottom w:val="single" w:sz="4" w:space="0" w:color="999999"/>
              <w:right w:val="single" w:sz="4" w:space="0" w:color="999999"/>
            </w:tcBorders>
          </w:tcPr>
          <w:p w14:paraId="5E33741A" w14:textId="1B39986A" w:rsidR="002A735C" w:rsidRPr="006502A8" w:rsidRDefault="00000000" w:rsidP="00D27A42">
            <w:pPr>
              <w:pStyle w:val="TableParagraph"/>
              <w:ind w:left="112" w:right="95"/>
              <w:jc w:val="left"/>
              <w:rPr>
                <w:sz w:val="24"/>
                <w:szCs w:val="24"/>
              </w:rPr>
            </w:pPr>
            <w:r w:rsidRPr="006502A8">
              <w:rPr>
                <w:sz w:val="24"/>
                <w:szCs w:val="24"/>
              </w:rPr>
              <w:t>Implemented</w:t>
            </w:r>
            <w:r w:rsidRPr="006502A8">
              <w:rPr>
                <w:spacing w:val="-13"/>
                <w:sz w:val="24"/>
                <w:szCs w:val="24"/>
              </w:rPr>
              <w:t xml:space="preserve"> </w:t>
            </w:r>
            <w:r w:rsidRPr="006502A8">
              <w:rPr>
                <w:sz w:val="24"/>
                <w:szCs w:val="24"/>
              </w:rPr>
              <w:t>secure_filename;</w:t>
            </w:r>
            <w:r w:rsidRPr="006502A8">
              <w:rPr>
                <w:spacing w:val="-12"/>
                <w:sz w:val="24"/>
                <w:szCs w:val="24"/>
              </w:rPr>
              <w:t xml:space="preserve"> </w:t>
            </w:r>
            <w:r w:rsidRPr="006502A8">
              <w:rPr>
                <w:sz w:val="24"/>
                <w:szCs w:val="24"/>
              </w:rPr>
              <w:t>validated file extensions (PDF/DOC/DOCX); auto-created upload directory</w:t>
            </w:r>
          </w:p>
        </w:tc>
      </w:tr>
      <w:tr w:rsidR="002A735C" w:rsidRPr="006502A8" w14:paraId="712A9004" w14:textId="77777777" w:rsidTr="00C42E9F">
        <w:trPr>
          <w:trHeight w:val="1033"/>
        </w:trPr>
        <w:tc>
          <w:tcPr>
            <w:tcW w:w="1196" w:type="dxa"/>
            <w:tcBorders>
              <w:top w:val="single" w:sz="4" w:space="0" w:color="999999"/>
              <w:left w:val="single" w:sz="4" w:space="0" w:color="999999"/>
              <w:bottom w:val="single" w:sz="4" w:space="0" w:color="999999"/>
              <w:right w:val="single" w:sz="4" w:space="0" w:color="999999"/>
            </w:tcBorders>
          </w:tcPr>
          <w:p w14:paraId="6F73CC71" w14:textId="77777777" w:rsidR="002A735C" w:rsidRPr="006502A8" w:rsidRDefault="00000000" w:rsidP="00723DFE">
            <w:pPr>
              <w:pStyle w:val="TableParagraph"/>
              <w:jc w:val="both"/>
              <w:rPr>
                <w:sz w:val="24"/>
                <w:szCs w:val="24"/>
              </w:rPr>
            </w:pPr>
            <w:r w:rsidRPr="006502A8">
              <w:rPr>
                <w:sz w:val="24"/>
                <w:szCs w:val="24"/>
              </w:rPr>
              <w:t>Phase</w:t>
            </w:r>
            <w:r w:rsidRPr="006502A8">
              <w:rPr>
                <w:spacing w:val="-5"/>
                <w:sz w:val="24"/>
                <w:szCs w:val="24"/>
              </w:rPr>
              <w:t xml:space="preserve"> 3A</w:t>
            </w:r>
          </w:p>
        </w:tc>
        <w:tc>
          <w:tcPr>
            <w:tcW w:w="2348" w:type="dxa"/>
            <w:tcBorders>
              <w:top w:val="single" w:sz="4" w:space="0" w:color="999999"/>
              <w:left w:val="single" w:sz="4" w:space="0" w:color="999999"/>
              <w:bottom w:val="single" w:sz="4" w:space="0" w:color="999999"/>
              <w:right w:val="single" w:sz="4" w:space="0" w:color="999999"/>
            </w:tcBorders>
          </w:tcPr>
          <w:p w14:paraId="67C48F31" w14:textId="77777777" w:rsidR="00D27A42" w:rsidRDefault="00D27A42" w:rsidP="00D27A42">
            <w:pPr>
              <w:pStyle w:val="TableParagraph"/>
              <w:ind w:left="31" w:right="24"/>
              <w:jc w:val="left"/>
              <w:rPr>
                <w:spacing w:val="-12"/>
                <w:sz w:val="24"/>
                <w:szCs w:val="24"/>
              </w:rPr>
            </w:pPr>
            <w:r>
              <w:rPr>
                <w:sz w:val="24"/>
                <w:szCs w:val="24"/>
              </w:rPr>
              <w:t xml:space="preserve"> </w:t>
            </w:r>
            <w:r w:rsidR="00C4738E">
              <w:rPr>
                <w:sz w:val="24"/>
                <w:szCs w:val="24"/>
              </w:rPr>
              <w:t>CHART.JS</w:t>
            </w:r>
            <w:r w:rsidR="00C4738E" w:rsidRPr="006502A8">
              <w:rPr>
                <w:spacing w:val="-13"/>
                <w:sz w:val="24"/>
                <w:szCs w:val="24"/>
              </w:rPr>
              <w:t xml:space="preserve"> </w:t>
            </w:r>
            <w:r w:rsidR="00C4738E" w:rsidRPr="006502A8">
              <w:rPr>
                <w:sz w:val="24"/>
                <w:szCs w:val="24"/>
              </w:rPr>
              <w:t>model</w:t>
            </w:r>
            <w:r w:rsidR="00C4738E" w:rsidRPr="006502A8">
              <w:rPr>
                <w:spacing w:val="-12"/>
                <w:sz w:val="24"/>
                <w:szCs w:val="24"/>
              </w:rPr>
              <w:t xml:space="preserve"> </w:t>
            </w:r>
          </w:p>
          <w:p w14:paraId="64CB9556" w14:textId="77777777" w:rsidR="00D27A42" w:rsidRDefault="00D27A42" w:rsidP="00D27A42">
            <w:pPr>
              <w:pStyle w:val="TableParagraph"/>
              <w:ind w:left="31" w:right="24"/>
              <w:jc w:val="left"/>
              <w:rPr>
                <w:sz w:val="24"/>
                <w:szCs w:val="24"/>
              </w:rPr>
            </w:pPr>
            <w:r>
              <w:rPr>
                <w:spacing w:val="-12"/>
                <w:sz w:val="24"/>
                <w:szCs w:val="24"/>
              </w:rPr>
              <w:t xml:space="preserve"> </w:t>
            </w:r>
            <w:r w:rsidR="00C4738E" w:rsidRPr="006502A8">
              <w:rPr>
                <w:sz w:val="24"/>
                <w:szCs w:val="24"/>
              </w:rPr>
              <w:t>underfits</w:t>
            </w:r>
            <w:r w:rsidR="00C4738E" w:rsidRPr="006502A8">
              <w:rPr>
                <w:spacing w:val="-13"/>
                <w:sz w:val="24"/>
                <w:szCs w:val="24"/>
              </w:rPr>
              <w:t xml:space="preserve"> </w:t>
            </w:r>
            <w:r w:rsidR="00C4738E" w:rsidRPr="006502A8">
              <w:rPr>
                <w:sz w:val="24"/>
                <w:szCs w:val="24"/>
              </w:rPr>
              <w:t xml:space="preserve">on limited </w:t>
            </w:r>
          </w:p>
          <w:p w14:paraId="6313E8FF" w14:textId="77777777" w:rsidR="00D27A42" w:rsidRDefault="00D27A42" w:rsidP="00D27A42">
            <w:pPr>
              <w:pStyle w:val="TableParagraph"/>
              <w:ind w:left="31" w:right="24"/>
              <w:jc w:val="left"/>
              <w:rPr>
                <w:sz w:val="24"/>
                <w:szCs w:val="24"/>
              </w:rPr>
            </w:pPr>
            <w:r>
              <w:rPr>
                <w:sz w:val="24"/>
                <w:szCs w:val="24"/>
              </w:rPr>
              <w:t xml:space="preserve"> </w:t>
            </w:r>
            <w:r w:rsidR="00C4738E" w:rsidRPr="006502A8">
              <w:rPr>
                <w:sz w:val="24"/>
                <w:szCs w:val="24"/>
              </w:rPr>
              <w:t>by-product price</w:t>
            </w:r>
          </w:p>
          <w:p w14:paraId="26AD09B8" w14:textId="77777777" w:rsidR="00D27A42" w:rsidRDefault="00C4738E" w:rsidP="00D27A42">
            <w:pPr>
              <w:pStyle w:val="TableParagraph"/>
              <w:ind w:left="31" w:right="24"/>
              <w:jc w:val="left"/>
              <w:rPr>
                <w:sz w:val="24"/>
                <w:szCs w:val="24"/>
              </w:rPr>
            </w:pPr>
            <w:r w:rsidRPr="006502A8">
              <w:rPr>
                <w:sz w:val="24"/>
                <w:szCs w:val="24"/>
              </w:rPr>
              <w:t xml:space="preserve"> history for some</w:t>
            </w:r>
          </w:p>
          <w:p w14:paraId="4877045C" w14:textId="0DDE5D46" w:rsidR="002A735C" w:rsidRPr="006502A8" w:rsidRDefault="00C4738E" w:rsidP="00D27A42">
            <w:pPr>
              <w:pStyle w:val="TableParagraph"/>
              <w:ind w:left="31" w:right="24"/>
              <w:jc w:val="left"/>
              <w:rPr>
                <w:sz w:val="24"/>
                <w:szCs w:val="24"/>
              </w:rPr>
            </w:pPr>
            <w:r w:rsidRPr="006502A8">
              <w:rPr>
                <w:sz w:val="24"/>
                <w:szCs w:val="24"/>
              </w:rPr>
              <w:t xml:space="preserve"> </w:t>
            </w:r>
            <w:r w:rsidRPr="006502A8">
              <w:rPr>
                <w:spacing w:val="-2"/>
                <w:sz w:val="24"/>
                <w:szCs w:val="24"/>
              </w:rPr>
              <w:t>commodities</w:t>
            </w:r>
          </w:p>
        </w:tc>
        <w:tc>
          <w:tcPr>
            <w:tcW w:w="1123" w:type="dxa"/>
            <w:tcBorders>
              <w:top w:val="single" w:sz="4" w:space="0" w:color="999999"/>
              <w:left w:val="single" w:sz="4" w:space="0" w:color="999999"/>
              <w:bottom w:val="single" w:sz="4" w:space="0" w:color="999999"/>
              <w:right w:val="single" w:sz="4" w:space="0" w:color="999999"/>
            </w:tcBorders>
          </w:tcPr>
          <w:p w14:paraId="18EF1A43" w14:textId="2F2ACC1C" w:rsidR="002A735C" w:rsidRPr="006502A8" w:rsidRDefault="00F223B7" w:rsidP="00D27A42">
            <w:pPr>
              <w:pStyle w:val="TableParagraph"/>
              <w:ind w:left="21" w:right="13"/>
              <w:jc w:val="left"/>
              <w:rPr>
                <w:sz w:val="24"/>
                <w:szCs w:val="24"/>
              </w:rPr>
            </w:pPr>
            <w:r>
              <w:rPr>
                <w:spacing w:val="-4"/>
                <w:sz w:val="24"/>
                <w:szCs w:val="24"/>
              </w:rPr>
              <w:t xml:space="preserve"> </w:t>
            </w:r>
            <w:r w:rsidRPr="006502A8">
              <w:rPr>
                <w:spacing w:val="-4"/>
                <w:sz w:val="24"/>
                <w:szCs w:val="24"/>
              </w:rPr>
              <w:t>High</w:t>
            </w:r>
          </w:p>
        </w:tc>
        <w:tc>
          <w:tcPr>
            <w:tcW w:w="900" w:type="dxa"/>
            <w:tcBorders>
              <w:top w:val="single" w:sz="4" w:space="0" w:color="999999"/>
              <w:left w:val="single" w:sz="4" w:space="0" w:color="999999"/>
              <w:bottom w:val="single" w:sz="4" w:space="0" w:color="999999"/>
              <w:right w:val="single" w:sz="4" w:space="0" w:color="999999"/>
            </w:tcBorders>
          </w:tcPr>
          <w:p w14:paraId="27CF31D7" w14:textId="0D4F5BA6" w:rsidR="002A735C" w:rsidRPr="006502A8" w:rsidRDefault="00F223B7" w:rsidP="00D27A42">
            <w:pPr>
              <w:pStyle w:val="TableParagraph"/>
              <w:ind w:left="15" w:right="13"/>
              <w:jc w:val="left"/>
              <w:rPr>
                <w:sz w:val="24"/>
                <w:szCs w:val="24"/>
              </w:rPr>
            </w:pPr>
            <w:r>
              <w:rPr>
                <w:spacing w:val="-4"/>
                <w:sz w:val="24"/>
                <w:szCs w:val="24"/>
              </w:rPr>
              <w:t xml:space="preserve"> </w:t>
            </w:r>
            <w:r w:rsidRPr="006502A8">
              <w:rPr>
                <w:spacing w:val="-4"/>
                <w:sz w:val="24"/>
                <w:szCs w:val="24"/>
              </w:rPr>
              <w:t>High</w:t>
            </w:r>
          </w:p>
        </w:tc>
        <w:tc>
          <w:tcPr>
            <w:tcW w:w="3465" w:type="dxa"/>
            <w:tcBorders>
              <w:top w:val="single" w:sz="4" w:space="0" w:color="999999"/>
              <w:left w:val="single" w:sz="4" w:space="0" w:color="999999"/>
              <w:bottom w:val="single" w:sz="4" w:space="0" w:color="999999"/>
              <w:right w:val="single" w:sz="4" w:space="0" w:color="999999"/>
            </w:tcBorders>
          </w:tcPr>
          <w:p w14:paraId="52B7D31B" w14:textId="77777777" w:rsidR="002A735C" w:rsidRPr="006502A8" w:rsidRDefault="00000000" w:rsidP="00D27A42">
            <w:pPr>
              <w:pStyle w:val="TableParagraph"/>
              <w:ind w:left="141" w:right="118"/>
              <w:jc w:val="left"/>
              <w:rPr>
                <w:sz w:val="24"/>
                <w:szCs w:val="24"/>
              </w:rPr>
            </w:pPr>
            <w:r w:rsidRPr="006502A8">
              <w:rPr>
                <w:sz w:val="24"/>
                <w:szCs w:val="24"/>
              </w:rPr>
              <w:t>Transfer</w:t>
            </w:r>
            <w:r w:rsidRPr="006502A8">
              <w:rPr>
                <w:spacing w:val="-8"/>
                <w:sz w:val="24"/>
                <w:szCs w:val="24"/>
              </w:rPr>
              <w:t xml:space="preserve"> </w:t>
            </w:r>
            <w:r w:rsidRPr="006502A8">
              <w:rPr>
                <w:sz w:val="24"/>
                <w:szCs w:val="24"/>
              </w:rPr>
              <w:t>learning</w:t>
            </w:r>
            <w:r w:rsidRPr="006502A8">
              <w:rPr>
                <w:spacing w:val="-12"/>
                <w:sz w:val="24"/>
                <w:szCs w:val="24"/>
              </w:rPr>
              <w:t xml:space="preserve"> </w:t>
            </w:r>
            <w:r w:rsidRPr="006502A8">
              <w:rPr>
                <w:sz w:val="24"/>
                <w:szCs w:val="24"/>
              </w:rPr>
              <w:t>from</w:t>
            </w:r>
            <w:r w:rsidRPr="006502A8">
              <w:rPr>
                <w:spacing w:val="-11"/>
                <w:sz w:val="24"/>
                <w:szCs w:val="24"/>
              </w:rPr>
              <w:t xml:space="preserve"> </w:t>
            </w:r>
            <w:r w:rsidRPr="006502A8">
              <w:rPr>
                <w:sz w:val="24"/>
                <w:szCs w:val="24"/>
              </w:rPr>
              <w:t>soymeal</w:t>
            </w:r>
            <w:r w:rsidRPr="006502A8">
              <w:rPr>
                <w:spacing w:val="-4"/>
                <w:sz w:val="24"/>
                <w:szCs w:val="24"/>
              </w:rPr>
              <w:t xml:space="preserve"> </w:t>
            </w:r>
            <w:r w:rsidRPr="006502A8">
              <w:rPr>
                <w:sz w:val="24"/>
                <w:szCs w:val="24"/>
              </w:rPr>
              <w:t>to</w:t>
            </w:r>
            <w:r w:rsidRPr="006502A8">
              <w:rPr>
                <w:spacing w:val="-5"/>
                <w:sz w:val="24"/>
                <w:szCs w:val="24"/>
              </w:rPr>
              <w:t xml:space="preserve"> </w:t>
            </w:r>
            <w:r w:rsidRPr="006502A8">
              <w:rPr>
                <w:sz w:val="24"/>
                <w:szCs w:val="24"/>
              </w:rPr>
              <w:t>data- scarce commodities; expanded training with NCDEX historical records</w:t>
            </w:r>
          </w:p>
        </w:tc>
      </w:tr>
      <w:tr w:rsidR="002A735C" w:rsidRPr="006502A8" w14:paraId="4EC642C7" w14:textId="77777777" w:rsidTr="00C42E9F">
        <w:trPr>
          <w:trHeight w:val="804"/>
        </w:trPr>
        <w:tc>
          <w:tcPr>
            <w:tcW w:w="1196" w:type="dxa"/>
            <w:tcBorders>
              <w:top w:val="single" w:sz="4" w:space="0" w:color="999999"/>
              <w:left w:val="single" w:sz="4" w:space="0" w:color="999999"/>
              <w:bottom w:val="single" w:sz="4" w:space="0" w:color="999999"/>
              <w:right w:val="single" w:sz="4" w:space="0" w:color="999999"/>
            </w:tcBorders>
          </w:tcPr>
          <w:p w14:paraId="08E3E829" w14:textId="77777777" w:rsidR="002A735C" w:rsidRPr="006502A8" w:rsidRDefault="00000000" w:rsidP="00723DFE">
            <w:pPr>
              <w:pStyle w:val="TableParagraph"/>
              <w:spacing w:before="50"/>
              <w:jc w:val="both"/>
              <w:rPr>
                <w:sz w:val="24"/>
                <w:szCs w:val="24"/>
              </w:rPr>
            </w:pPr>
            <w:r w:rsidRPr="006502A8">
              <w:rPr>
                <w:sz w:val="24"/>
                <w:szCs w:val="24"/>
              </w:rPr>
              <w:t>Phase</w:t>
            </w:r>
            <w:r w:rsidRPr="006502A8">
              <w:rPr>
                <w:spacing w:val="-5"/>
                <w:sz w:val="24"/>
                <w:szCs w:val="24"/>
              </w:rPr>
              <w:t xml:space="preserve"> 3B</w:t>
            </w:r>
          </w:p>
        </w:tc>
        <w:tc>
          <w:tcPr>
            <w:tcW w:w="2348" w:type="dxa"/>
            <w:tcBorders>
              <w:top w:val="single" w:sz="4" w:space="0" w:color="999999"/>
              <w:left w:val="single" w:sz="4" w:space="0" w:color="999999"/>
              <w:bottom w:val="single" w:sz="4" w:space="0" w:color="999999"/>
              <w:right w:val="single" w:sz="4" w:space="0" w:color="999999"/>
            </w:tcBorders>
          </w:tcPr>
          <w:p w14:paraId="4CE977EA" w14:textId="77777777" w:rsidR="00D27A42" w:rsidRDefault="00000000" w:rsidP="00D27A42">
            <w:pPr>
              <w:pStyle w:val="TableParagraph"/>
              <w:spacing w:before="50"/>
              <w:ind w:left="304" w:hanging="195"/>
              <w:jc w:val="left"/>
              <w:rPr>
                <w:spacing w:val="-12"/>
                <w:sz w:val="24"/>
                <w:szCs w:val="24"/>
              </w:rPr>
            </w:pPr>
            <w:r w:rsidRPr="006502A8">
              <w:rPr>
                <w:sz w:val="24"/>
                <w:szCs w:val="24"/>
              </w:rPr>
              <w:t>Ethereum</w:t>
            </w:r>
            <w:r w:rsidRPr="006502A8">
              <w:rPr>
                <w:spacing w:val="-13"/>
                <w:sz w:val="24"/>
                <w:szCs w:val="24"/>
              </w:rPr>
              <w:t xml:space="preserve"> </w:t>
            </w:r>
            <w:r w:rsidRPr="006502A8">
              <w:rPr>
                <w:sz w:val="24"/>
                <w:szCs w:val="24"/>
              </w:rPr>
              <w:t>testnet</w:t>
            </w:r>
            <w:r w:rsidRPr="006502A8">
              <w:rPr>
                <w:spacing w:val="-13"/>
                <w:sz w:val="24"/>
                <w:szCs w:val="24"/>
              </w:rPr>
              <w:t xml:space="preserve"> </w:t>
            </w:r>
            <w:r w:rsidRPr="006502A8">
              <w:rPr>
                <w:sz w:val="24"/>
                <w:szCs w:val="24"/>
              </w:rPr>
              <w:t>gas</w:t>
            </w:r>
          </w:p>
          <w:p w14:paraId="2566507F" w14:textId="77777777" w:rsidR="00D27A42" w:rsidRDefault="00000000" w:rsidP="00D27A42">
            <w:pPr>
              <w:pStyle w:val="TableParagraph"/>
              <w:spacing w:before="50"/>
              <w:ind w:left="304" w:hanging="195"/>
              <w:jc w:val="left"/>
              <w:rPr>
                <w:sz w:val="24"/>
                <w:szCs w:val="24"/>
              </w:rPr>
            </w:pPr>
            <w:r w:rsidRPr="006502A8">
              <w:rPr>
                <w:sz w:val="24"/>
                <w:szCs w:val="24"/>
              </w:rPr>
              <w:t>costs exceed testing</w:t>
            </w:r>
          </w:p>
          <w:p w14:paraId="2A4E265E" w14:textId="612ACC36" w:rsidR="002A735C" w:rsidRPr="006502A8" w:rsidRDefault="00D27A42" w:rsidP="00D27A42">
            <w:pPr>
              <w:pStyle w:val="TableParagraph"/>
              <w:spacing w:before="50"/>
              <w:ind w:left="304" w:hanging="195"/>
              <w:jc w:val="left"/>
              <w:rPr>
                <w:sz w:val="24"/>
                <w:szCs w:val="24"/>
              </w:rPr>
            </w:pPr>
            <w:r>
              <w:rPr>
                <w:sz w:val="24"/>
                <w:szCs w:val="24"/>
              </w:rPr>
              <w:t xml:space="preserve"> </w:t>
            </w:r>
            <w:r w:rsidRPr="006502A8">
              <w:rPr>
                <w:sz w:val="24"/>
                <w:szCs w:val="24"/>
              </w:rPr>
              <w:t>budget</w:t>
            </w:r>
          </w:p>
        </w:tc>
        <w:tc>
          <w:tcPr>
            <w:tcW w:w="1123" w:type="dxa"/>
            <w:tcBorders>
              <w:top w:val="single" w:sz="4" w:space="0" w:color="999999"/>
              <w:left w:val="single" w:sz="4" w:space="0" w:color="999999"/>
              <w:bottom w:val="single" w:sz="4" w:space="0" w:color="999999"/>
              <w:right w:val="single" w:sz="4" w:space="0" w:color="999999"/>
            </w:tcBorders>
          </w:tcPr>
          <w:p w14:paraId="1322A3D7" w14:textId="54ED5034" w:rsidR="002A735C" w:rsidRPr="006502A8" w:rsidRDefault="00F223B7" w:rsidP="00D27A42">
            <w:pPr>
              <w:pStyle w:val="TableParagraph"/>
              <w:spacing w:before="50"/>
              <w:ind w:left="21" w:right="11"/>
              <w:jc w:val="left"/>
              <w:rPr>
                <w:sz w:val="24"/>
                <w:szCs w:val="24"/>
              </w:rPr>
            </w:pPr>
            <w:r>
              <w:rPr>
                <w:spacing w:val="-5"/>
                <w:sz w:val="24"/>
                <w:szCs w:val="24"/>
              </w:rPr>
              <w:t xml:space="preserve"> </w:t>
            </w:r>
            <w:r w:rsidRPr="006502A8">
              <w:rPr>
                <w:spacing w:val="-5"/>
                <w:sz w:val="24"/>
                <w:szCs w:val="24"/>
              </w:rPr>
              <w:t>Low</w:t>
            </w:r>
          </w:p>
        </w:tc>
        <w:tc>
          <w:tcPr>
            <w:tcW w:w="900" w:type="dxa"/>
            <w:tcBorders>
              <w:top w:val="single" w:sz="4" w:space="0" w:color="999999"/>
              <w:left w:val="single" w:sz="4" w:space="0" w:color="999999"/>
              <w:bottom w:val="single" w:sz="4" w:space="0" w:color="999999"/>
              <w:right w:val="single" w:sz="4" w:space="0" w:color="999999"/>
            </w:tcBorders>
          </w:tcPr>
          <w:p w14:paraId="32F431B8" w14:textId="77777777" w:rsidR="002A735C" w:rsidRPr="006502A8" w:rsidRDefault="00000000" w:rsidP="00D27A42">
            <w:pPr>
              <w:pStyle w:val="TableParagraph"/>
              <w:spacing w:before="50"/>
              <w:ind w:left="15"/>
              <w:jc w:val="left"/>
              <w:rPr>
                <w:sz w:val="24"/>
                <w:szCs w:val="24"/>
              </w:rPr>
            </w:pPr>
            <w:r w:rsidRPr="006502A8">
              <w:rPr>
                <w:spacing w:val="-2"/>
                <w:sz w:val="24"/>
                <w:szCs w:val="24"/>
              </w:rPr>
              <w:t>Medium</w:t>
            </w:r>
          </w:p>
        </w:tc>
        <w:tc>
          <w:tcPr>
            <w:tcW w:w="3465" w:type="dxa"/>
            <w:tcBorders>
              <w:top w:val="single" w:sz="4" w:space="0" w:color="999999"/>
              <w:left w:val="single" w:sz="4" w:space="0" w:color="999999"/>
              <w:bottom w:val="single" w:sz="4" w:space="0" w:color="999999"/>
              <w:right w:val="single" w:sz="4" w:space="0" w:color="999999"/>
            </w:tcBorders>
          </w:tcPr>
          <w:p w14:paraId="5D2425AD" w14:textId="77777777" w:rsidR="002A735C" w:rsidRPr="006502A8" w:rsidRDefault="00000000" w:rsidP="00D27A42">
            <w:pPr>
              <w:pStyle w:val="TableParagraph"/>
              <w:spacing w:before="50"/>
              <w:ind w:left="147" w:right="135"/>
              <w:jc w:val="left"/>
              <w:rPr>
                <w:sz w:val="24"/>
                <w:szCs w:val="24"/>
              </w:rPr>
            </w:pPr>
            <w:r w:rsidRPr="006502A8">
              <w:rPr>
                <w:sz w:val="24"/>
                <w:szCs w:val="24"/>
              </w:rPr>
              <w:t>Used</w:t>
            </w:r>
            <w:r w:rsidRPr="006502A8">
              <w:rPr>
                <w:spacing w:val="-4"/>
                <w:sz w:val="24"/>
                <w:szCs w:val="24"/>
              </w:rPr>
              <w:t xml:space="preserve"> </w:t>
            </w:r>
            <w:r w:rsidRPr="006502A8">
              <w:rPr>
                <w:sz w:val="24"/>
                <w:szCs w:val="24"/>
              </w:rPr>
              <w:t>Ganache</w:t>
            </w:r>
            <w:r w:rsidRPr="006502A8">
              <w:rPr>
                <w:spacing w:val="-12"/>
                <w:sz w:val="24"/>
                <w:szCs w:val="24"/>
              </w:rPr>
              <w:t xml:space="preserve"> </w:t>
            </w:r>
            <w:r w:rsidRPr="006502A8">
              <w:rPr>
                <w:sz w:val="24"/>
                <w:szCs w:val="24"/>
              </w:rPr>
              <w:t>local</w:t>
            </w:r>
            <w:r w:rsidRPr="006502A8">
              <w:rPr>
                <w:spacing w:val="-9"/>
                <w:sz w:val="24"/>
                <w:szCs w:val="24"/>
              </w:rPr>
              <w:t xml:space="preserve"> </w:t>
            </w:r>
            <w:r w:rsidRPr="006502A8">
              <w:rPr>
                <w:sz w:val="24"/>
                <w:szCs w:val="24"/>
              </w:rPr>
              <w:t>blockchain</w:t>
            </w:r>
            <w:r w:rsidRPr="006502A8">
              <w:rPr>
                <w:spacing w:val="-9"/>
                <w:sz w:val="24"/>
                <w:szCs w:val="24"/>
              </w:rPr>
              <w:t xml:space="preserve"> </w:t>
            </w:r>
            <w:r w:rsidRPr="006502A8">
              <w:rPr>
                <w:sz w:val="24"/>
                <w:szCs w:val="24"/>
              </w:rPr>
              <w:t>for</w:t>
            </w:r>
            <w:r w:rsidRPr="006502A8">
              <w:rPr>
                <w:spacing w:val="-9"/>
                <w:sz w:val="24"/>
                <w:szCs w:val="24"/>
              </w:rPr>
              <w:t xml:space="preserve"> </w:t>
            </w:r>
            <w:r w:rsidRPr="006502A8">
              <w:rPr>
                <w:sz w:val="24"/>
                <w:szCs w:val="24"/>
              </w:rPr>
              <w:t>unit testing; Ropsten only for final integration validation</w:t>
            </w:r>
          </w:p>
        </w:tc>
      </w:tr>
      <w:tr w:rsidR="002A735C" w:rsidRPr="006502A8" w14:paraId="40DC8F4B" w14:textId="77777777" w:rsidTr="00C42E9F">
        <w:trPr>
          <w:trHeight w:val="1034"/>
        </w:trPr>
        <w:tc>
          <w:tcPr>
            <w:tcW w:w="1196" w:type="dxa"/>
            <w:tcBorders>
              <w:top w:val="single" w:sz="4" w:space="0" w:color="999999"/>
              <w:left w:val="single" w:sz="4" w:space="0" w:color="999999"/>
              <w:bottom w:val="single" w:sz="4" w:space="0" w:color="999999"/>
              <w:right w:val="single" w:sz="4" w:space="0" w:color="999999"/>
            </w:tcBorders>
          </w:tcPr>
          <w:p w14:paraId="26FC9979" w14:textId="77777777" w:rsidR="002A735C" w:rsidRPr="006502A8" w:rsidRDefault="00000000" w:rsidP="00723DFE">
            <w:pPr>
              <w:pStyle w:val="TableParagraph"/>
              <w:jc w:val="both"/>
              <w:rPr>
                <w:sz w:val="24"/>
                <w:szCs w:val="24"/>
              </w:rPr>
            </w:pPr>
            <w:r w:rsidRPr="006502A8">
              <w:rPr>
                <w:sz w:val="24"/>
                <w:szCs w:val="24"/>
              </w:rPr>
              <w:t>Phase</w:t>
            </w:r>
            <w:r w:rsidRPr="006502A8">
              <w:rPr>
                <w:spacing w:val="-5"/>
                <w:sz w:val="24"/>
                <w:szCs w:val="24"/>
              </w:rPr>
              <w:t xml:space="preserve"> 3B</w:t>
            </w:r>
          </w:p>
        </w:tc>
        <w:tc>
          <w:tcPr>
            <w:tcW w:w="2348" w:type="dxa"/>
            <w:tcBorders>
              <w:top w:val="single" w:sz="4" w:space="0" w:color="999999"/>
              <w:left w:val="single" w:sz="4" w:space="0" w:color="999999"/>
              <w:bottom w:val="single" w:sz="4" w:space="0" w:color="999999"/>
              <w:right w:val="single" w:sz="4" w:space="0" w:color="999999"/>
            </w:tcBorders>
          </w:tcPr>
          <w:p w14:paraId="43986DE1" w14:textId="77777777" w:rsidR="002A735C" w:rsidRPr="006502A8" w:rsidRDefault="00000000" w:rsidP="00D27A42">
            <w:pPr>
              <w:pStyle w:val="TableParagraph"/>
              <w:ind w:left="153" w:right="147" w:firstLine="7"/>
              <w:jc w:val="left"/>
              <w:rPr>
                <w:sz w:val="24"/>
                <w:szCs w:val="24"/>
              </w:rPr>
            </w:pPr>
            <w:r w:rsidRPr="006502A8">
              <w:rPr>
                <w:sz w:val="24"/>
                <w:szCs w:val="24"/>
              </w:rPr>
              <w:t>Smart contract security vulnerabilities</w:t>
            </w:r>
            <w:r w:rsidRPr="006502A8">
              <w:rPr>
                <w:spacing w:val="-13"/>
                <w:sz w:val="24"/>
                <w:szCs w:val="24"/>
              </w:rPr>
              <w:t xml:space="preserve"> </w:t>
            </w:r>
            <w:r w:rsidRPr="006502A8">
              <w:rPr>
                <w:sz w:val="24"/>
                <w:szCs w:val="24"/>
              </w:rPr>
              <w:t>in</w:t>
            </w:r>
            <w:r w:rsidRPr="006502A8">
              <w:rPr>
                <w:spacing w:val="-12"/>
                <w:sz w:val="24"/>
                <w:szCs w:val="24"/>
              </w:rPr>
              <w:t xml:space="preserve"> </w:t>
            </w:r>
            <w:r w:rsidRPr="006502A8">
              <w:rPr>
                <w:sz w:val="24"/>
                <w:szCs w:val="24"/>
              </w:rPr>
              <w:t xml:space="preserve">Solidity </w:t>
            </w:r>
            <w:r w:rsidRPr="006502A8">
              <w:rPr>
                <w:spacing w:val="-4"/>
                <w:sz w:val="24"/>
                <w:szCs w:val="24"/>
              </w:rPr>
              <w:t>code</w:t>
            </w:r>
          </w:p>
        </w:tc>
        <w:tc>
          <w:tcPr>
            <w:tcW w:w="1123" w:type="dxa"/>
            <w:tcBorders>
              <w:top w:val="single" w:sz="4" w:space="0" w:color="999999"/>
              <w:left w:val="single" w:sz="4" w:space="0" w:color="999999"/>
              <w:bottom w:val="single" w:sz="4" w:space="0" w:color="999999"/>
              <w:right w:val="single" w:sz="4" w:space="0" w:color="999999"/>
            </w:tcBorders>
          </w:tcPr>
          <w:p w14:paraId="49BC300C" w14:textId="2CB5C903" w:rsidR="002A735C" w:rsidRPr="006502A8" w:rsidRDefault="00F223B7" w:rsidP="00D27A42">
            <w:pPr>
              <w:pStyle w:val="TableParagraph"/>
              <w:ind w:left="21" w:right="13"/>
              <w:jc w:val="left"/>
              <w:rPr>
                <w:sz w:val="24"/>
                <w:szCs w:val="24"/>
              </w:rPr>
            </w:pPr>
            <w:r>
              <w:rPr>
                <w:spacing w:val="-4"/>
                <w:sz w:val="24"/>
                <w:szCs w:val="24"/>
              </w:rPr>
              <w:t xml:space="preserve"> </w:t>
            </w:r>
            <w:r w:rsidRPr="006502A8">
              <w:rPr>
                <w:spacing w:val="-4"/>
                <w:sz w:val="24"/>
                <w:szCs w:val="24"/>
              </w:rPr>
              <w:t>High</w:t>
            </w:r>
          </w:p>
        </w:tc>
        <w:tc>
          <w:tcPr>
            <w:tcW w:w="900" w:type="dxa"/>
            <w:tcBorders>
              <w:top w:val="single" w:sz="4" w:space="0" w:color="999999"/>
              <w:left w:val="single" w:sz="4" w:space="0" w:color="999999"/>
              <w:bottom w:val="single" w:sz="4" w:space="0" w:color="999999"/>
              <w:right w:val="single" w:sz="4" w:space="0" w:color="999999"/>
            </w:tcBorders>
          </w:tcPr>
          <w:p w14:paraId="538C17FF" w14:textId="7B73D510" w:rsidR="002A735C" w:rsidRPr="006502A8" w:rsidRDefault="00F223B7" w:rsidP="00D27A42">
            <w:pPr>
              <w:pStyle w:val="TableParagraph"/>
              <w:ind w:left="15" w:right="13"/>
              <w:jc w:val="left"/>
              <w:rPr>
                <w:sz w:val="24"/>
                <w:szCs w:val="24"/>
              </w:rPr>
            </w:pPr>
            <w:r>
              <w:rPr>
                <w:spacing w:val="-4"/>
                <w:sz w:val="24"/>
                <w:szCs w:val="24"/>
              </w:rPr>
              <w:t xml:space="preserve"> </w:t>
            </w:r>
            <w:r w:rsidRPr="006502A8">
              <w:rPr>
                <w:spacing w:val="-4"/>
                <w:sz w:val="24"/>
                <w:szCs w:val="24"/>
              </w:rPr>
              <w:t>High</w:t>
            </w:r>
          </w:p>
        </w:tc>
        <w:tc>
          <w:tcPr>
            <w:tcW w:w="3465" w:type="dxa"/>
            <w:tcBorders>
              <w:top w:val="single" w:sz="4" w:space="0" w:color="999999"/>
              <w:left w:val="single" w:sz="4" w:space="0" w:color="999999"/>
              <w:bottom w:val="single" w:sz="4" w:space="0" w:color="999999"/>
              <w:right w:val="single" w:sz="4" w:space="0" w:color="999999"/>
            </w:tcBorders>
          </w:tcPr>
          <w:p w14:paraId="40817118" w14:textId="77777777" w:rsidR="002A735C" w:rsidRPr="006502A8" w:rsidRDefault="00000000" w:rsidP="00F223B7">
            <w:pPr>
              <w:pStyle w:val="TableParagraph"/>
              <w:ind w:left="193" w:right="178"/>
              <w:jc w:val="left"/>
              <w:rPr>
                <w:sz w:val="24"/>
                <w:szCs w:val="24"/>
              </w:rPr>
            </w:pPr>
            <w:r w:rsidRPr="006502A8">
              <w:rPr>
                <w:sz w:val="24"/>
                <w:szCs w:val="24"/>
              </w:rPr>
              <w:t>Mandatory Mythril static analysis; OpenZeppelin security patterns; reentrancy</w:t>
            </w:r>
            <w:r w:rsidRPr="006502A8">
              <w:rPr>
                <w:spacing w:val="-9"/>
                <w:sz w:val="24"/>
                <w:szCs w:val="24"/>
              </w:rPr>
              <w:t xml:space="preserve"> </w:t>
            </w:r>
            <w:r w:rsidRPr="006502A8">
              <w:rPr>
                <w:sz w:val="24"/>
                <w:szCs w:val="24"/>
              </w:rPr>
              <w:t>guard</w:t>
            </w:r>
            <w:r w:rsidRPr="006502A8">
              <w:rPr>
                <w:spacing w:val="-9"/>
                <w:sz w:val="24"/>
                <w:szCs w:val="24"/>
              </w:rPr>
              <w:t xml:space="preserve"> </w:t>
            </w:r>
            <w:r w:rsidRPr="006502A8">
              <w:rPr>
                <w:sz w:val="24"/>
                <w:szCs w:val="24"/>
              </w:rPr>
              <w:t>on</w:t>
            </w:r>
            <w:r w:rsidRPr="006502A8">
              <w:rPr>
                <w:spacing w:val="-9"/>
                <w:sz w:val="24"/>
                <w:szCs w:val="24"/>
              </w:rPr>
              <w:t xml:space="preserve"> </w:t>
            </w:r>
            <w:r w:rsidRPr="006502A8">
              <w:rPr>
                <w:sz w:val="24"/>
                <w:szCs w:val="24"/>
              </w:rPr>
              <w:t>all</w:t>
            </w:r>
            <w:r w:rsidRPr="006502A8">
              <w:rPr>
                <w:spacing w:val="-9"/>
                <w:sz w:val="24"/>
                <w:szCs w:val="24"/>
              </w:rPr>
              <w:t xml:space="preserve"> </w:t>
            </w:r>
            <w:r w:rsidRPr="006502A8">
              <w:rPr>
                <w:sz w:val="24"/>
                <w:szCs w:val="24"/>
              </w:rPr>
              <w:t xml:space="preserve">state-changing </w:t>
            </w:r>
            <w:r w:rsidRPr="006502A8">
              <w:rPr>
                <w:spacing w:val="-2"/>
                <w:sz w:val="24"/>
                <w:szCs w:val="24"/>
              </w:rPr>
              <w:t>functions</w:t>
            </w:r>
          </w:p>
        </w:tc>
      </w:tr>
      <w:tr w:rsidR="002A735C" w:rsidRPr="006502A8" w14:paraId="35DD216E" w14:textId="77777777" w:rsidTr="00C42E9F">
        <w:trPr>
          <w:trHeight w:val="1041"/>
        </w:trPr>
        <w:tc>
          <w:tcPr>
            <w:tcW w:w="1196" w:type="dxa"/>
            <w:tcBorders>
              <w:top w:val="single" w:sz="4" w:space="0" w:color="999999"/>
              <w:left w:val="single" w:sz="4" w:space="0" w:color="999999"/>
              <w:bottom w:val="single" w:sz="4" w:space="0" w:color="999999"/>
              <w:right w:val="single" w:sz="4" w:space="0" w:color="999999"/>
            </w:tcBorders>
          </w:tcPr>
          <w:p w14:paraId="68720776" w14:textId="77777777" w:rsidR="002A735C" w:rsidRPr="006502A8" w:rsidRDefault="00000000" w:rsidP="00723DFE">
            <w:pPr>
              <w:pStyle w:val="TableParagraph"/>
              <w:jc w:val="both"/>
              <w:rPr>
                <w:sz w:val="24"/>
                <w:szCs w:val="24"/>
              </w:rPr>
            </w:pPr>
            <w:r w:rsidRPr="006502A8">
              <w:rPr>
                <w:sz w:val="24"/>
                <w:szCs w:val="24"/>
              </w:rPr>
              <w:t>Phase</w:t>
            </w:r>
            <w:r w:rsidRPr="006502A8">
              <w:rPr>
                <w:spacing w:val="-5"/>
                <w:sz w:val="24"/>
                <w:szCs w:val="24"/>
              </w:rPr>
              <w:t xml:space="preserve"> </w:t>
            </w:r>
            <w:r w:rsidRPr="006502A8">
              <w:rPr>
                <w:spacing w:val="-10"/>
                <w:sz w:val="24"/>
                <w:szCs w:val="24"/>
              </w:rPr>
              <w:t>4</w:t>
            </w:r>
          </w:p>
        </w:tc>
        <w:tc>
          <w:tcPr>
            <w:tcW w:w="2348" w:type="dxa"/>
            <w:tcBorders>
              <w:top w:val="single" w:sz="4" w:space="0" w:color="999999"/>
              <w:left w:val="single" w:sz="4" w:space="0" w:color="999999"/>
              <w:bottom w:val="single" w:sz="4" w:space="0" w:color="999999"/>
              <w:right w:val="single" w:sz="4" w:space="0" w:color="999999"/>
            </w:tcBorders>
          </w:tcPr>
          <w:p w14:paraId="79952430" w14:textId="77777777" w:rsidR="002A735C" w:rsidRPr="006502A8" w:rsidRDefault="00000000" w:rsidP="00D27A42">
            <w:pPr>
              <w:pStyle w:val="TableParagraph"/>
              <w:ind w:right="208"/>
              <w:jc w:val="left"/>
              <w:rPr>
                <w:sz w:val="24"/>
                <w:szCs w:val="24"/>
              </w:rPr>
            </w:pPr>
            <w:r w:rsidRPr="006502A8">
              <w:rPr>
                <w:sz w:val="24"/>
                <w:szCs w:val="24"/>
              </w:rPr>
              <w:t xml:space="preserve">CORS errors blocking </w:t>
            </w:r>
            <w:r w:rsidRPr="006502A8">
              <w:rPr>
                <w:spacing w:val="-2"/>
                <w:sz w:val="24"/>
                <w:szCs w:val="24"/>
              </w:rPr>
              <w:t>React frontend-backend communication</w:t>
            </w:r>
          </w:p>
        </w:tc>
        <w:tc>
          <w:tcPr>
            <w:tcW w:w="1123" w:type="dxa"/>
            <w:tcBorders>
              <w:top w:val="single" w:sz="4" w:space="0" w:color="999999"/>
              <w:left w:val="single" w:sz="4" w:space="0" w:color="999999"/>
              <w:bottom w:val="single" w:sz="4" w:space="0" w:color="999999"/>
              <w:right w:val="single" w:sz="4" w:space="0" w:color="999999"/>
            </w:tcBorders>
          </w:tcPr>
          <w:p w14:paraId="699A3BF9" w14:textId="06E8D165" w:rsidR="002A735C" w:rsidRPr="006502A8" w:rsidRDefault="00F223B7" w:rsidP="00D27A42">
            <w:pPr>
              <w:pStyle w:val="TableParagraph"/>
              <w:ind w:left="21" w:right="13"/>
              <w:jc w:val="left"/>
              <w:rPr>
                <w:sz w:val="24"/>
                <w:szCs w:val="24"/>
              </w:rPr>
            </w:pPr>
            <w:r>
              <w:rPr>
                <w:spacing w:val="-4"/>
                <w:sz w:val="24"/>
                <w:szCs w:val="24"/>
              </w:rPr>
              <w:t xml:space="preserve"> </w:t>
            </w:r>
            <w:r w:rsidRPr="006502A8">
              <w:rPr>
                <w:spacing w:val="-4"/>
                <w:sz w:val="24"/>
                <w:szCs w:val="24"/>
              </w:rPr>
              <w:t>High</w:t>
            </w:r>
          </w:p>
        </w:tc>
        <w:tc>
          <w:tcPr>
            <w:tcW w:w="900" w:type="dxa"/>
            <w:tcBorders>
              <w:top w:val="single" w:sz="4" w:space="0" w:color="999999"/>
              <w:left w:val="single" w:sz="4" w:space="0" w:color="999999"/>
              <w:bottom w:val="single" w:sz="4" w:space="0" w:color="999999"/>
              <w:right w:val="single" w:sz="4" w:space="0" w:color="999999"/>
            </w:tcBorders>
          </w:tcPr>
          <w:p w14:paraId="5CFBA715" w14:textId="77777777" w:rsidR="002A735C" w:rsidRPr="006502A8" w:rsidRDefault="00000000" w:rsidP="00D27A42">
            <w:pPr>
              <w:pStyle w:val="TableParagraph"/>
              <w:ind w:left="15"/>
              <w:jc w:val="left"/>
              <w:rPr>
                <w:sz w:val="24"/>
                <w:szCs w:val="24"/>
              </w:rPr>
            </w:pPr>
            <w:r w:rsidRPr="006502A8">
              <w:rPr>
                <w:spacing w:val="-2"/>
                <w:sz w:val="24"/>
                <w:szCs w:val="24"/>
              </w:rPr>
              <w:t>Medium</w:t>
            </w:r>
          </w:p>
        </w:tc>
        <w:tc>
          <w:tcPr>
            <w:tcW w:w="3465" w:type="dxa"/>
            <w:tcBorders>
              <w:top w:val="single" w:sz="4" w:space="0" w:color="999999"/>
              <w:left w:val="single" w:sz="4" w:space="0" w:color="999999"/>
              <w:bottom w:val="single" w:sz="4" w:space="0" w:color="999999"/>
              <w:right w:val="single" w:sz="4" w:space="0" w:color="999999"/>
            </w:tcBorders>
          </w:tcPr>
          <w:p w14:paraId="3D45B27C" w14:textId="6068FADB" w:rsidR="002A735C" w:rsidRPr="006502A8" w:rsidRDefault="001F0ECB" w:rsidP="00D27A42">
            <w:pPr>
              <w:pStyle w:val="TableParagraph"/>
              <w:ind w:left="147" w:right="135"/>
              <w:jc w:val="left"/>
              <w:rPr>
                <w:sz w:val="24"/>
                <w:szCs w:val="24"/>
              </w:rPr>
            </w:pPr>
            <w:r>
              <w:rPr>
                <w:sz w:val="24"/>
                <w:szCs w:val="24"/>
              </w:rPr>
              <w:t xml:space="preserve"> </w:t>
            </w:r>
            <w:r w:rsidRPr="006502A8">
              <w:rPr>
                <w:sz w:val="24"/>
                <w:szCs w:val="24"/>
              </w:rPr>
              <w:t>Configured</w:t>
            </w:r>
            <w:r w:rsidRPr="006502A8">
              <w:rPr>
                <w:spacing w:val="-13"/>
                <w:sz w:val="24"/>
                <w:szCs w:val="24"/>
              </w:rPr>
              <w:t xml:space="preserve"> </w:t>
            </w:r>
            <w:r w:rsidR="0039580C">
              <w:rPr>
                <w:sz w:val="24"/>
                <w:szCs w:val="24"/>
              </w:rPr>
              <w:t>Nodejs</w:t>
            </w:r>
            <w:r w:rsidRPr="006502A8">
              <w:rPr>
                <w:sz w:val="24"/>
                <w:szCs w:val="24"/>
              </w:rPr>
              <w:t>-CORS</w:t>
            </w:r>
            <w:r w:rsidRPr="006502A8">
              <w:rPr>
                <w:spacing w:val="-12"/>
                <w:sz w:val="24"/>
                <w:szCs w:val="24"/>
              </w:rPr>
              <w:t xml:space="preserve"> </w:t>
            </w:r>
            <w:r w:rsidRPr="006502A8">
              <w:rPr>
                <w:sz w:val="24"/>
                <w:szCs w:val="24"/>
              </w:rPr>
              <w:t>for</w:t>
            </w:r>
            <w:r w:rsidRPr="006502A8">
              <w:rPr>
                <w:spacing w:val="-13"/>
                <w:sz w:val="24"/>
                <w:szCs w:val="24"/>
              </w:rPr>
              <w:t xml:space="preserve"> </w:t>
            </w:r>
            <w:r>
              <w:rPr>
                <w:spacing w:val="-13"/>
                <w:sz w:val="24"/>
                <w:szCs w:val="24"/>
              </w:rPr>
              <w:t xml:space="preserve"> </w:t>
            </w:r>
            <w:r w:rsidR="00F223B7">
              <w:rPr>
                <w:spacing w:val="-13"/>
                <w:sz w:val="24"/>
                <w:szCs w:val="24"/>
              </w:rPr>
              <w:t xml:space="preserve"> </w:t>
            </w:r>
            <w:r w:rsidRPr="006502A8">
              <w:rPr>
                <w:sz w:val="24"/>
                <w:szCs w:val="24"/>
              </w:rPr>
              <w:t xml:space="preserve">frontend origins (localhost:3000, 127.0.0.1:3000); tested </w:t>
            </w:r>
            <w:proofErr w:type="gramStart"/>
            <w:r w:rsidRPr="006502A8">
              <w:rPr>
                <w:sz w:val="24"/>
                <w:szCs w:val="24"/>
              </w:rPr>
              <w:t xml:space="preserve">via </w:t>
            </w:r>
            <w:r w:rsidR="00F223B7">
              <w:rPr>
                <w:sz w:val="24"/>
                <w:szCs w:val="24"/>
              </w:rPr>
              <w:t xml:space="preserve"> </w:t>
            </w:r>
            <w:r w:rsidRPr="006502A8">
              <w:rPr>
                <w:sz w:val="24"/>
                <w:szCs w:val="24"/>
              </w:rPr>
              <w:t>browser</w:t>
            </w:r>
            <w:proofErr w:type="gramEnd"/>
            <w:r w:rsidRPr="006502A8">
              <w:rPr>
                <w:sz w:val="24"/>
                <w:szCs w:val="24"/>
              </w:rPr>
              <w:t xml:space="preserve"> </w:t>
            </w:r>
            <w:r w:rsidRPr="006502A8">
              <w:rPr>
                <w:spacing w:val="-2"/>
                <w:sz w:val="24"/>
                <w:szCs w:val="24"/>
              </w:rPr>
              <w:t>DevTools</w:t>
            </w:r>
          </w:p>
        </w:tc>
      </w:tr>
      <w:tr w:rsidR="002A735C" w:rsidRPr="006502A8" w14:paraId="2562321E" w14:textId="77777777" w:rsidTr="00C42E9F">
        <w:trPr>
          <w:trHeight w:val="1034"/>
        </w:trPr>
        <w:tc>
          <w:tcPr>
            <w:tcW w:w="1196" w:type="dxa"/>
            <w:tcBorders>
              <w:top w:val="single" w:sz="4" w:space="0" w:color="999999"/>
              <w:left w:val="single" w:sz="4" w:space="0" w:color="999999"/>
              <w:bottom w:val="single" w:sz="4" w:space="0" w:color="999999"/>
              <w:right w:val="single" w:sz="4" w:space="0" w:color="999999"/>
            </w:tcBorders>
          </w:tcPr>
          <w:p w14:paraId="7F583F64" w14:textId="77777777" w:rsidR="002A735C" w:rsidRPr="006502A8" w:rsidRDefault="00000000" w:rsidP="00723DFE">
            <w:pPr>
              <w:pStyle w:val="TableParagraph"/>
              <w:jc w:val="both"/>
              <w:rPr>
                <w:sz w:val="24"/>
                <w:szCs w:val="24"/>
              </w:rPr>
            </w:pPr>
            <w:r w:rsidRPr="006502A8">
              <w:rPr>
                <w:sz w:val="24"/>
                <w:szCs w:val="24"/>
              </w:rPr>
              <w:t>Phase</w:t>
            </w:r>
            <w:r w:rsidRPr="006502A8">
              <w:rPr>
                <w:spacing w:val="-5"/>
                <w:sz w:val="24"/>
                <w:szCs w:val="24"/>
              </w:rPr>
              <w:t xml:space="preserve"> </w:t>
            </w:r>
            <w:r w:rsidRPr="006502A8">
              <w:rPr>
                <w:spacing w:val="-10"/>
                <w:sz w:val="24"/>
                <w:szCs w:val="24"/>
              </w:rPr>
              <w:t>4</w:t>
            </w:r>
          </w:p>
        </w:tc>
        <w:tc>
          <w:tcPr>
            <w:tcW w:w="2348" w:type="dxa"/>
            <w:tcBorders>
              <w:top w:val="single" w:sz="4" w:space="0" w:color="999999"/>
              <w:left w:val="single" w:sz="4" w:space="0" w:color="999999"/>
              <w:bottom w:val="single" w:sz="4" w:space="0" w:color="999999"/>
              <w:right w:val="single" w:sz="4" w:space="0" w:color="999999"/>
            </w:tcBorders>
          </w:tcPr>
          <w:p w14:paraId="7784D5A3" w14:textId="77777777" w:rsidR="002A735C" w:rsidRPr="006502A8" w:rsidRDefault="00000000" w:rsidP="00D27A42">
            <w:pPr>
              <w:pStyle w:val="TableParagraph"/>
              <w:spacing w:before="51" w:line="237" w:lineRule="auto"/>
              <w:ind w:right="167"/>
              <w:jc w:val="left"/>
              <w:rPr>
                <w:sz w:val="24"/>
                <w:szCs w:val="24"/>
              </w:rPr>
            </w:pPr>
            <w:r w:rsidRPr="006502A8">
              <w:rPr>
                <w:sz w:val="24"/>
                <w:szCs w:val="24"/>
              </w:rPr>
              <w:t>JWT token expiration causing</w:t>
            </w:r>
            <w:r w:rsidRPr="006502A8">
              <w:rPr>
                <w:spacing w:val="-5"/>
                <w:sz w:val="24"/>
                <w:szCs w:val="24"/>
              </w:rPr>
              <w:t xml:space="preserve"> </w:t>
            </w:r>
            <w:r w:rsidRPr="006502A8">
              <w:rPr>
                <w:sz w:val="24"/>
                <w:szCs w:val="24"/>
              </w:rPr>
              <w:t>silent authentication</w:t>
            </w:r>
            <w:r w:rsidRPr="006502A8">
              <w:rPr>
                <w:spacing w:val="-13"/>
                <w:sz w:val="24"/>
                <w:szCs w:val="24"/>
              </w:rPr>
              <w:t xml:space="preserve"> </w:t>
            </w:r>
            <w:r w:rsidRPr="006502A8">
              <w:rPr>
                <w:sz w:val="24"/>
                <w:szCs w:val="24"/>
              </w:rPr>
              <w:t>failures</w:t>
            </w:r>
            <w:r w:rsidRPr="006502A8">
              <w:rPr>
                <w:spacing w:val="-12"/>
                <w:sz w:val="24"/>
                <w:szCs w:val="24"/>
              </w:rPr>
              <w:t xml:space="preserve"> </w:t>
            </w:r>
            <w:r w:rsidRPr="006502A8">
              <w:rPr>
                <w:sz w:val="24"/>
                <w:szCs w:val="24"/>
              </w:rPr>
              <w:t xml:space="preserve">in </w:t>
            </w:r>
            <w:r w:rsidRPr="006502A8">
              <w:rPr>
                <w:spacing w:val="-2"/>
                <w:sz w:val="24"/>
                <w:szCs w:val="24"/>
              </w:rPr>
              <w:t>React</w:t>
            </w:r>
          </w:p>
        </w:tc>
        <w:tc>
          <w:tcPr>
            <w:tcW w:w="1123" w:type="dxa"/>
            <w:tcBorders>
              <w:top w:val="single" w:sz="4" w:space="0" w:color="999999"/>
              <w:left w:val="single" w:sz="4" w:space="0" w:color="999999"/>
              <w:bottom w:val="single" w:sz="4" w:space="0" w:color="999999"/>
              <w:right w:val="single" w:sz="4" w:space="0" w:color="999999"/>
            </w:tcBorders>
          </w:tcPr>
          <w:p w14:paraId="3E04C739" w14:textId="77777777" w:rsidR="002A735C" w:rsidRPr="006502A8" w:rsidRDefault="00000000" w:rsidP="00D27A42">
            <w:pPr>
              <w:pStyle w:val="TableParagraph"/>
              <w:ind w:left="21"/>
              <w:jc w:val="left"/>
              <w:rPr>
                <w:sz w:val="24"/>
                <w:szCs w:val="24"/>
              </w:rPr>
            </w:pPr>
            <w:r w:rsidRPr="006502A8">
              <w:rPr>
                <w:spacing w:val="-2"/>
                <w:sz w:val="24"/>
                <w:szCs w:val="24"/>
              </w:rPr>
              <w:t>Medium</w:t>
            </w:r>
          </w:p>
        </w:tc>
        <w:tc>
          <w:tcPr>
            <w:tcW w:w="900" w:type="dxa"/>
            <w:tcBorders>
              <w:top w:val="single" w:sz="4" w:space="0" w:color="999999"/>
              <w:left w:val="single" w:sz="4" w:space="0" w:color="999999"/>
              <w:bottom w:val="single" w:sz="4" w:space="0" w:color="999999"/>
              <w:right w:val="single" w:sz="4" w:space="0" w:color="999999"/>
            </w:tcBorders>
          </w:tcPr>
          <w:p w14:paraId="585BBD08" w14:textId="77777777" w:rsidR="002A735C" w:rsidRPr="006502A8" w:rsidRDefault="00000000" w:rsidP="00D27A42">
            <w:pPr>
              <w:pStyle w:val="TableParagraph"/>
              <w:ind w:left="15"/>
              <w:jc w:val="left"/>
              <w:rPr>
                <w:sz w:val="24"/>
                <w:szCs w:val="24"/>
              </w:rPr>
            </w:pPr>
            <w:r w:rsidRPr="006502A8">
              <w:rPr>
                <w:spacing w:val="-2"/>
                <w:sz w:val="24"/>
                <w:szCs w:val="24"/>
              </w:rPr>
              <w:t>Medium</w:t>
            </w:r>
          </w:p>
        </w:tc>
        <w:tc>
          <w:tcPr>
            <w:tcW w:w="3465" w:type="dxa"/>
            <w:tcBorders>
              <w:top w:val="single" w:sz="4" w:space="0" w:color="999999"/>
              <w:left w:val="single" w:sz="4" w:space="0" w:color="999999"/>
              <w:bottom w:val="single" w:sz="4" w:space="0" w:color="999999"/>
              <w:right w:val="single" w:sz="4" w:space="0" w:color="999999"/>
            </w:tcBorders>
          </w:tcPr>
          <w:p w14:paraId="526FC840" w14:textId="77777777" w:rsidR="002A735C" w:rsidRPr="006502A8" w:rsidRDefault="00000000" w:rsidP="00F223B7">
            <w:pPr>
              <w:pStyle w:val="TableParagraph"/>
              <w:spacing w:before="51" w:line="237" w:lineRule="auto"/>
              <w:ind w:left="239" w:right="228"/>
              <w:jc w:val="left"/>
              <w:rPr>
                <w:sz w:val="24"/>
                <w:szCs w:val="24"/>
              </w:rPr>
            </w:pPr>
            <w:r w:rsidRPr="006502A8">
              <w:rPr>
                <w:sz w:val="24"/>
                <w:szCs w:val="24"/>
              </w:rPr>
              <w:t>Centralized 401 handling in apiService.js; clear localStorage; redirect</w:t>
            </w:r>
            <w:r w:rsidRPr="006502A8">
              <w:rPr>
                <w:spacing w:val="-10"/>
                <w:sz w:val="24"/>
                <w:szCs w:val="24"/>
              </w:rPr>
              <w:t xml:space="preserve"> </w:t>
            </w:r>
            <w:r w:rsidRPr="006502A8">
              <w:rPr>
                <w:sz w:val="24"/>
                <w:szCs w:val="24"/>
              </w:rPr>
              <w:t>to</w:t>
            </w:r>
            <w:r w:rsidRPr="006502A8">
              <w:rPr>
                <w:spacing w:val="-11"/>
                <w:sz w:val="24"/>
                <w:szCs w:val="24"/>
              </w:rPr>
              <w:t xml:space="preserve"> </w:t>
            </w:r>
            <w:r w:rsidRPr="006502A8">
              <w:rPr>
                <w:sz w:val="24"/>
                <w:szCs w:val="24"/>
              </w:rPr>
              <w:t>login</w:t>
            </w:r>
            <w:r w:rsidRPr="006502A8">
              <w:rPr>
                <w:spacing w:val="-11"/>
                <w:sz w:val="24"/>
                <w:szCs w:val="24"/>
              </w:rPr>
              <w:t xml:space="preserve"> </w:t>
            </w:r>
            <w:r w:rsidRPr="006502A8">
              <w:rPr>
                <w:sz w:val="24"/>
                <w:szCs w:val="24"/>
              </w:rPr>
              <w:t>with</w:t>
            </w:r>
            <w:r w:rsidRPr="006502A8">
              <w:rPr>
                <w:spacing w:val="-11"/>
                <w:sz w:val="24"/>
                <w:szCs w:val="24"/>
              </w:rPr>
              <w:t xml:space="preserve"> </w:t>
            </w:r>
            <w:r w:rsidRPr="006502A8">
              <w:rPr>
                <w:sz w:val="24"/>
                <w:szCs w:val="24"/>
              </w:rPr>
              <w:t xml:space="preserve">session-expired </w:t>
            </w:r>
            <w:r w:rsidRPr="006502A8">
              <w:rPr>
                <w:spacing w:val="-2"/>
                <w:sz w:val="24"/>
                <w:szCs w:val="24"/>
              </w:rPr>
              <w:t>message</w:t>
            </w:r>
          </w:p>
        </w:tc>
      </w:tr>
      <w:tr w:rsidR="002A735C" w:rsidRPr="006502A8" w14:paraId="78CFDF14" w14:textId="77777777" w:rsidTr="00C42E9F">
        <w:trPr>
          <w:trHeight w:val="803"/>
        </w:trPr>
        <w:tc>
          <w:tcPr>
            <w:tcW w:w="1196" w:type="dxa"/>
            <w:tcBorders>
              <w:top w:val="single" w:sz="4" w:space="0" w:color="999999"/>
              <w:left w:val="single" w:sz="4" w:space="0" w:color="999999"/>
              <w:bottom w:val="single" w:sz="4" w:space="0" w:color="999999"/>
              <w:right w:val="single" w:sz="4" w:space="0" w:color="999999"/>
            </w:tcBorders>
          </w:tcPr>
          <w:p w14:paraId="43296DD5" w14:textId="77777777" w:rsidR="002A735C" w:rsidRPr="006502A8" w:rsidRDefault="00000000" w:rsidP="00723DFE">
            <w:pPr>
              <w:pStyle w:val="TableParagraph"/>
              <w:jc w:val="both"/>
              <w:rPr>
                <w:sz w:val="24"/>
                <w:szCs w:val="24"/>
              </w:rPr>
            </w:pPr>
            <w:r w:rsidRPr="006502A8">
              <w:rPr>
                <w:spacing w:val="-2"/>
                <w:sz w:val="24"/>
                <w:szCs w:val="24"/>
              </w:rPr>
              <w:t>Deployment</w:t>
            </w:r>
          </w:p>
        </w:tc>
        <w:tc>
          <w:tcPr>
            <w:tcW w:w="2348" w:type="dxa"/>
            <w:tcBorders>
              <w:top w:val="single" w:sz="4" w:space="0" w:color="999999"/>
              <w:left w:val="single" w:sz="4" w:space="0" w:color="999999"/>
              <w:bottom w:val="single" w:sz="4" w:space="0" w:color="999999"/>
              <w:right w:val="single" w:sz="4" w:space="0" w:color="999999"/>
            </w:tcBorders>
          </w:tcPr>
          <w:p w14:paraId="2767626A" w14:textId="77777777" w:rsidR="002A735C" w:rsidRPr="006502A8" w:rsidRDefault="00000000" w:rsidP="00D27A42">
            <w:pPr>
              <w:pStyle w:val="TableParagraph"/>
              <w:ind w:left="132" w:firstLine="7"/>
              <w:jc w:val="left"/>
              <w:rPr>
                <w:sz w:val="24"/>
                <w:szCs w:val="24"/>
              </w:rPr>
            </w:pPr>
            <w:r w:rsidRPr="006502A8">
              <w:rPr>
                <w:sz w:val="24"/>
                <w:szCs w:val="24"/>
              </w:rPr>
              <w:t>localStorage</w:t>
            </w:r>
            <w:r w:rsidRPr="006502A8">
              <w:rPr>
                <w:spacing w:val="-13"/>
                <w:sz w:val="24"/>
                <w:szCs w:val="24"/>
              </w:rPr>
              <w:t xml:space="preserve"> </w:t>
            </w:r>
            <w:r w:rsidRPr="006502A8">
              <w:rPr>
                <w:sz w:val="24"/>
                <w:szCs w:val="24"/>
              </w:rPr>
              <w:t>JWT</w:t>
            </w:r>
            <w:r w:rsidRPr="006502A8">
              <w:rPr>
                <w:spacing w:val="-12"/>
                <w:sz w:val="24"/>
                <w:szCs w:val="24"/>
              </w:rPr>
              <w:t xml:space="preserve"> </w:t>
            </w:r>
            <w:r w:rsidRPr="006502A8">
              <w:rPr>
                <w:sz w:val="24"/>
                <w:szCs w:val="24"/>
              </w:rPr>
              <w:t>storage vulnerable</w:t>
            </w:r>
            <w:r w:rsidRPr="006502A8">
              <w:rPr>
                <w:spacing w:val="-9"/>
                <w:sz w:val="24"/>
                <w:szCs w:val="24"/>
              </w:rPr>
              <w:t xml:space="preserve"> </w:t>
            </w:r>
            <w:r w:rsidRPr="006502A8">
              <w:rPr>
                <w:sz w:val="24"/>
                <w:szCs w:val="24"/>
              </w:rPr>
              <w:t>to</w:t>
            </w:r>
            <w:r w:rsidRPr="006502A8">
              <w:rPr>
                <w:spacing w:val="-5"/>
                <w:sz w:val="24"/>
                <w:szCs w:val="24"/>
              </w:rPr>
              <w:t xml:space="preserve"> </w:t>
            </w:r>
            <w:r w:rsidRPr="006502A8">
              <w:rPr>
                <w:sz w:val="24"/>
                <w:szCs w:val="24"/>
              </w:rPr>
              <w:t>XSS</w:t>
            </w:r>
            <w:r w:rsidRPr="006502A8">
              <w:rPr>
                <w:spacing w:val="-2"/>
                <w:sz w:val="24"/>
                <w:szCs w:val="24"/>
              </w:rPr>
              <w:t xml:space="preserve"> attacks</w:t>
            </w:r>
          </w:p>
        </w:tc>
        <w:tc>
          <w:tcPr>
            <w:tcW w:w="1123" w:type="dxa"/>
            <w:tcBorders>
              <w:top w:val="single" w:sz="4" w:space="0" w:color="999999"/>
              <w:left w:val="single" w:sz="4" w:space="0" w:color="999999"/>
              <w:bottom w:val="single" w:sz="4" w:space="0" w:color="999999"/>
              <w:right w:val="single" w:sz="4" w:space="0" w:color="999999"/>
            </w:tcBorders>
          </w:tcPr>
          <w:p w14:paraId="443754C6" w14:textId="17C8A183" w:rsidR="002A735C" w:rsidRPr="006502A8" w:rsidRDefault="00F223B7" w:rsidP="00D27A42">
            <w:pPr>
              <w:pStyle w:val="TableParagraph"/>
              <w:ind w:left="21" w:right="11"/>
              <w:jc w:val="left"/>
              <w:rPr>
                <w:sz w:val="24"/>
                <w:szCs w:val="24"/>
              </w:rPr>
            </w:pPr>
            <w:r>
              <w:rPr>
                <w:spacing w:val="-5"/>
                <w:sz w:val="24"/>
                <w:szCs w:val="24"/>
              </w:rPr>
              <w:t xml:space="preserve"> </w:t>
            </w:r>
            <w:r w:rsidRPr="006502A8">
              <w:rPr>
                <w:spacing w:val="-5"/>
                <w:sz w:val="24"/>
                <w:szCs w:val="24"/>
              </w:rPr>
              <w:t>Low</w:t>
            </w:r>
          </w:p>
        </w:tc>
        <w:tc>
          <w:tcPr>
            <w:tcW w:w="900" w:type="dxa"/>
            <w:tcBorders>
              <w:top w:val="single" w:sz="4" w:space="0" w:color="999999"/>
              <w:left w:val="single" w:sz="4" w:space="0" w:color="999999"/>
              <w:bottom w:val="single" w:sz="4" w:space="0" w:color="999999"/>
              <w:right w:val="single" w:sz="4" w:space="0" w:color="999999"/>
            </w:tcBorders>
          </w:tcPr>
          <w:p w14:paraId="19BC08B9" w14:textId="25C1D301" w:rsidR="002A735C" w:rsidRPr="006502A8" w:rsidRDefault="00F223B7" w:rsidP="00D27A42">
            <w:pPr>
              <w:pStyle w:val="TableParagraph"/>
              <w:ind w:left="15" w:right="13"/>
              <w:jc w:val="left"/>
              <w:rPr>
                <w:sz w:val="24"/>
                <w:szCs w:val="24"/>
              </w:rPr>
            </w:pPr>
            <w:r>
              <w:rPr>
                <w:spacing w:val="-4"/>
                <w:sz w:val="24"/>
                <w:szCs w:val="24"/>
              </w:rPr>
              <w:t xml:space="preserve"> </w:t>
            </w:r>
            <w:r w:rsidRPr="006502A8">
              <w:rPr>
                <w:spacing w:val="-4"/>
                <w:sz w:val="24"/>
                <w:szCs w:val="24"/>
              </w:rPr>
              <w:t>High</w:t>
            </w:r>
          </w:p>
        </w:tc>
        <w:tc>
          <w:tcPr>
            <w:tcW w:w="3465" w:type="dxa"/>
            <w:tcBorders>
              <w:top w:val="single" w:sz="4" w:space="0" w:color="999999"/>
              <w:left w:val="single" w:sz="4" w:space="0" w:color="999999"/>
              <w:bottom w:val="single" w:sz="4" w:space="0" w:color="999999"/>
              <w:right w:val="single" w:sz="4" w:space="0" w:color="999999"/>
            </w:tcBorders>
          </w:tcPr>
          <w:p w14:paraId="5DA75E0C" w14:textId="77777777" w:rsidR="002A735C" w:rsidRPr="006502A8" w:rsidRDefault="00000000" w:rsidP="00D27A42">
            <w:pPr>
              <w:pStyle w:val="TableParagraph"/>
              <w:ind w:left="249" w:right="240"/>
              <w:jc w:val="left"/>
              <w:rPr>
                <w:sz w:val="24"/>
                <w:szCs w:val="24"/>
              </w:rPr>
            </w:pPr>
            <w:r w:rsidRPr="006502A8">
              <w:rPr>
                <w:sz w:val="24"/>
                <w:szCs w:val="24"/>
              </w:rPr>
              <w:t>Documented as known limitation; recommended HttpOnly cookie migration</w:t>
            </w:r>
            <w:r w:rsidRPr="006502A8">
              <w:rPr>
                <w:spacing w:val="-13"/>
                <w:sz w:val="24"/>
                <w:szCs w:val="24"/>
              </w:rPr>
              <w:t xml:space="preserve"> </w:t>
            </w:r>
            <w:r w:rsidRPr="006502A8">
              <w:rPr>
                <w:sz w:val="24"/>
                <w:szCs w:val="24"/>
              </w:rPr>
              <w:t>for</w:t>
            </w:r>
            <w:r w:rsidRPr="006502A8">
              <w:rPr>
                <w:spacing w:val="-12"/>
                <w:sz w:val="24"/>
                <w:szCs w:val="24"/>
              </w:rPr>
              <w:t xml:space="preserve"> </w:t>
            </w:r>
            <w:r w:rsidRPr="006502A8">
              <w:rPr>
                <w:sz w:val="24"/>
                <w:szCs w:val="24"/>
              </w:rPr>
              <w:t>production</w:t>
            </w:r>
            <w:r w:rsidRPr="006502A8">
              <w:rPr>
                <w:spacing w:val="-13"/>
                <w:sz w:val="24"/>
                <w:szCs w:val="24"/>
              </w:rPr>
              <w:t xml:space="preserve"> </w:t>
            </w:r>
            <w:r w:rsidRPr="006502A8">
              <w:rPr>
                <w:sz w:val="24"/>
                <w:szCs w:val="24"/>
              </w:rPr>
              <w:t>deployment</w:t>
            </w:r>
          </w:p>
        </w:tc>
      </w:tr>
    </w:tbl>
    <w:p w14:paraId="090E292F" w14:textId="290931A5" w:rsidR="002A735C" w:rsidRPr="004E41DE" w:rsidRDefault="0013370F" w:rsidP="00CB6C62">
      <w:pPr>
        <w:pStyle w:val="Heading3"/>
        <w:numPr>
          <w:ilvl w:val="1"/>
          <w:numId w:val="10"/>
        </w:numPr>
        <w:tabs>
          <w:tab w:val="left" w:pos="522"/>
        </w:tabs>
        <w:spacing w:before="180"/>
        <w:ind w:left="522" w:hanging="422"/>
        <w:rPr>
          <w:b w:val="0"/>
          <w:bCs w:val="0"/>
          <w:sz w:val="32"/>
          <w:szCs w:val="32"/>
        </w:rPr>
      </w:pPr>
      <w:r>
        <w:rPr>
          <w:spacing w:val="-2"/>
          <w:sz w:val="32"/>
          <w:szCs w:val="32"/>
        </w:rPr>
        <w:t xml:space="preserve"> </w:t>
      </w:r>
      <w:r w:rsidRPr="004E41DE">
        <w:rPr>
          <w:b w:val="0"/>
          <w:bCs w:val="0"/>
          <w:spacing w:val="-2"/>
          <w:sz w:val="32"/>
          <w:szCs w:val="32"/>
        </w:rPr>
        <w:t>Project</w:t>
      </w:r>
      <w:r w:rsidRPr="004E41DE">
        <w:rPr>
          <w:b w:val="0"/>
          <w:bCs w:val="0"/>
          <w:spacing w:val="-5"/>
          <w:sz w:val="32"/>
          <w:szCs w:val="32"/>
        </w:rPr>
        <w:t xml:space="preserve"> </w:t>
      </w:r>
      <w:r w:rsidRPr="004E41DE">
        <w:rPr>
          <w:b w:val="0"/>
          <w:bCs w:val="0"/>
          <w:spacing w:val="-2"/>
          <w:sz w:val="32"/>
          <w:szCs w:val="32"/>
        </w:rPr>
        <w:t>Budget</w:t>
      </w:r>
    </w:p>
    <w:p w14:paraId="56E5FEC3" w14:textId="78AFE02F" w:rsidR="00E9083B" w:rsidRPr="00D27A42" w:rsidRDefault="00CB6C62" w:rsidP="00D27A42">
      <w:pPr>
        <w:pStyle w:val="BodyText"/>
        <w:spacing w:before="98" w:line="288" w:lineRule="auto"/>
        <w:ind w:left="0" w:right="254"/>
        <w:rPr>
          <w:w w:val="105"/>
          <w:sz w:val="24"/>
          <w:szCs w:val="24"/>
        </w:rPr>
      </w:pPr>
      <w:r w:rsidRPr="00CB6C62">
        <w:rPr>
          <w:w w:val="105"/>
          <w:sz w:val="24"/>
          <w:szCs w:val="24"/>
        </w:rPr>
        <w:t>The</w:t>
      </w:r>
      <w:r w:rsidRPr="00CB6C62">
        <w:rPr>
          <w:spacing w:val="28"/>
          <w:w w:val="105"/>
          <w:sz w:val="24"/>
          <w:szCs w:val="24"/>
        </w:rPr>
        <w:t xml:space="preserve"> </w:t>
      </w:r>
      <w:r w:rsidRPr="00CB6C62">
        <w:rPr>
          <w:w w:val="105"/>
          <w:sz w:val="24"/>
          <w:szCs w:val="24"/>
        </w:rPr>
        <w:t>VCIS</w:t>
      </w:r>
      <w:r w:rsidRPr="00CB6C62">
        <w:rPr>
          <w:spacing w:val="37"/>
          <w:w w:val="105"/>
          <w:sz w:val="24"/>
          <w:szCs w:val="24"/>
        </w:rPr>
        <w:t xml:space="preserve"> </w:t>
      </w:r>
      <w:r w:rsidRPr="00CB6C62">
        <w:rPr>
          <w:w w:val="105"/>
          <w:sz w:val="24"/>
          <w:szCs w:val="24"/>
        </w:rPr>
        <w:t>was</w:t>
      </w:r>
      <w:r w:rsidRPr="00CB6C62">
        <w:rPr>
          <w:spacing w:val="27"/>
          <w:w w:val="105"/>
          <w:sz w:val="24"/>
          <w:szCs w:val="24"/>
        </w:rPr>
        <w:t xml:space="preserve"> </w:t>
      </w:r>
      <w:r w:rsidRPr="00CB6C62">
        <w:rPr>
          <w:w w:val="105"/>
          <w:sz w:val="24"/>
          <w:szCs w:val="24"/>
        </w:rPr>
        <w:t>developed</w:t>
      </w:r>
      <w:r w:rsidRPr="00CB6C62">
        <w:rPr>
          <w:spacing w:val="28"/>
          <w:w w:val="105"/>
          <w:sz w:val="24"/>
          <w:szCs w:val="24"/>
        </w:rPr>
        <w:t xml:space="preserve"> </w:t>
      </w:r>
      <w:r w:rsidRPr="00CB6C62">
        <w:rPr>
          <w:w w:val="105"/>
          <w:sz w:val="24"/>
          <w:szCs w:val="24"/>
        </w:rPr>
        <w:t>using</w:t>
      </w:r>
      <w:r w:rsidRPr="00CB6C62">
        <w:rPr>
          <w:spacing w:val="28"/>
          <w:w w:val="105"/>
          <w:sz w:val="24"/>
          <w:szCs w:val="24"/>
        </w:rPr>
        <w:t xml:space="preserve"> </w:t>
      </w:r>
      <w:r w:rsidRPr="00CB6C62">
        <w:rPr>
          <w:w w:val="105"/>
          <w:sz w:val="24"/>
          <w:szCs w:val="24"/>
        </w:rPr>
        <w:t>completely</w:t>
      </w:r>
      <w:r w:rsidRPr="00CB6C62">
        <w:rPr>
          <w:spacing w:val="28"/>
          <w:w w:val="105"/>
          <w:sz w:val="24"/>
          <w:szCs w:val="24"/>
        </w:rPr>
        <w:t xml:space="preserve"> </w:t>
      </w:r>
      <w:r w:rsidRPr="00CB6C62">
        <w:rPr>
          <w:w w:val="105"/>
          <w:sz w:val="24"/>
          <w:szCs w:val="24"/>
        </w:rPr>
        <w:t>open-source</w:t>
      </w:r>
      <w:r w:rsidRPr="00CB6C62">
        <w:rPr>
          <w:spacing w:val="28"/>
          <w:w w:val="105"/>
          <w:sz w:val="24"/>
          <w:szCs w:val="24"/>
        </w:rPr>
        <w:t xml:space="preserve"> </w:t>
      </w:r>
      <w:r w:rsidRPr="00CB6C62">
        <w:rPr>
          <w:w w:val="105"/>
          <w:sz w:val="24"/>
          <w:szCs w:val="24"/>
        </w:rPr>
        <w:t>and</w:t>
      </w:r>
      <w:r w:rsidRPr="00CB6C62">
        <w:rPr>
          <w:spacing w:val="28"/>
          <w:w w:val="105"/>
          <w:sz w:val="24"/>
          <w:szCs w:val="24"/>
        </w:rPr>
        <w:t xml:space="preserve"> </w:t>
      </w:r>
      <w:r w:rsidRPr="00CB6C62">
        <w:rPr>
          <w:w w:val="105"/>
          <w:sz w:val="24"/>
          <w:szCs w:val="24"/>
        </w:rPr>
        <w:t>free</w:t>
      </w:r>
      <w:r w:rsidRPr="00CB6C62">
        <w:rPr>
          <w:spacing w:val="34"/>
          <w:w w:val="105"/>
          <w:sz w:val="24"/>
          <w:szCs w:val="24"/>
        </w:rPr>
        <w:t xml:space="preserve"> </w:t>
      </w:r>
      <w:r w:rsidRPr="00CB6C62">
        <w:rPr>
          <w:w w:val="105"/>
          <w:sz w:val="24"/>
          <w:szCs w:val="24"/>
        </w:rPr>
        <w:t>software</w:t>
      </w:r>
      <w:r w:rsidRPr="00CB6C62">
        <w:rPr>
          <w:spacing w:val="28"/>
          <w:w w:val="105"/>
          <w:sz w:val="24"/>
          <w:szCs w:val="24"/>
        </w:rPr>
        <w:t xml:space="preserve"> </w:t>
      </w:r>
      <w:r w:rsidRPr="00CB6C62">
        <w:rPr>
          <w:w w:val="105"/>
          <w:sz w:val="24"/>
          <w:szCs w:val="24"/>
        </w:rPr>
        <w:t>to</w:t>
      </w:r>
      <w:r w:rsidRPr="00CB6C62">
        <w:rPr>
          <w:spacing w:val="28"/>
          <w:w w:val="105"/>
          <w:sz w:val="24"/>
          <w:szCs w:val="24"/>
        </w:rPr>
        <w:t xml:space="preserve"> </w:t>
      </w:r>
      <w:r w:rsidRPr="00CB6C62">
        <w:rPr>
          <w:w w:val="105"/>
          <w:sz w:val="24"/>
          <w:szCs w:val="24"/>
        </w:rPr>
        <w:t>reduce project costs</w:t>
      </w:r>
      <w:r w:rsidRPr="00CB6C62">
        <w:rPr>
          <w:spacing w:val="-3"/>
          <w:w w:val="105"/>
          <w:sz w:val="24"/>
          <w:szCs w:val="24"/>
        </w:rPr>
        <w:t xml:space="preserve"> </w:t>
      </w:r>
      <w:r w:rsidRPr="00CB6C62">
        <w:rPr>
          <w:w w:val="105"/>
          <w:sz w:val="24"/>
          <w:szCs w:val="24"/>
        </w:rPr>
        <w:t>to</w:t>
      </w:r>
      <w:r w:rsidRPr="00CB6C62">
        <w:rPr>
          <w:spacing w:val="-1"/>
          <w:w w:val="105"/>
          <w:sz w:val="24"/>
          <w:szCs w:val="24"/>
        </w:rPr>
        <w:t xml:space="preserve"> </w:t>
      </w:r>
      <w:r w:rsidRPr="00CB6C62">
        <w:rPr>
          <w:w w:val="105"/>
          <w:sz w:val="24"/>
          <w:szCs w:val="24"/>
        </w:rPr>
        <w:t>the</w:t>
      </w:r>
      <w:r w:rsidRPr="00CB6C62">
        <w:rPr>
          <w:spacing w:val="-2"/>
          <w:w w:val="105"/>
          <w:sz w:val="24"/>
          <w:szCs w:val="24"/>
        </w:rPr>
        <w:t xml:space="preserve"> </w:t>
      </w:r>
      <w:r w:rsidRPr="00CB6C62">
        <w:rPr>
          <w:w w:val="105"/>
          <w:sz w:val="24"/>
          <w:szCs w:val="24"/>
        </w:rPr>
        <w:t>absolute minimum.</w:t>
      </w:r>
    </w:p>
    <w:p w14:paraId="27E35E1B" w14:textId="54763BEE" w:rsidR="002A735C" w:rsidRPr="007E4E1A" w:rsidRDefault="00CB6C62" w:rsidP="002D567E">
      <w:pPr>
        <w:pStyle w:val="BodyText"/>
        <w:spacing w:before="98" w:line="288" w:lineRule="auto"/>
        <w:ind w:left="0" w:right="254" w:firstLine="522"/>
        <w:jc w:val="center"/>
        <w:rPr>
          <w:b/>
          <w:bCs/>
          <w:sz w:val="24"/>
          <w:szCs w:val="24"/>
        </w:rPr>
      </w:pPr>
      <w:r w:rsidRPr="007E4E1A">
        <w:rPr>
          <w:b/>
          <w:bCs/>
          <w:w w:val="105"/>
          <w:sz w:val="24"/>
          <w:szCs w:val="24"/>
        </w:rPr>
        <w:lastRenderedPageBreak/>
        <w:t>Table</w:t>
      </w:r>
      <w:r w:rsidRPr="007E4E1A">
        <w:rPr>
          <w:b/>
          <w:bCs/>
          <w:spacing w:val="-2"/>
          <w:w w:val="105"/>
          <w:sz w:val="24"/>
          <w:szCs w:val="24"/>
        </w:rPr>
        <w:t xml:space="preserve"> </w:t>
      </w:r>
      <w:r w:rsidRPr="007E4E1A">
        <w:rPr>
          <w:b/>
          <w:bCs/>
          <w:w w:val="105"/>
          <w:sz w:val="24"/>
          <w:szCs w:val="24"/>
        </w:rPr>
        <w:t>4.5 presents the full project budget.</w:t>
      </w:r>
    </w:p>
    <w:p w14:paraId="589DFCA9"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3"/>
        <w:gridCol w:w="2392"/>
        <w:gridCol w:w="2392"/>
        <w:gridCol w:w="1326"/>
        <w:gridCol w:w="2263"/>
      </w:tblGrid>
      <w:tr w:rsidR="002A735C" w:rsidRPr="00CB6C62" w14:paraId="69C0EC90" w14:textId="77777777" w:rsidTr="00C42E9F">
        <w:trPr>
          <w:trHeight w:val="388"/>
        </w:trPr>
        <w:tc>
          <w:tcPr>
            <w:tcW w:w="663" w:type="dxa"/>
            <w:tcBorders>
              <w:left w:val="single" w:sz="4" w:space="0" w:color="999999"/>
              <w:right w:val="single" w:sz="4" w:space="0" w:color="999999"/>
            </w:tcBorders>
          </w:tcPr>
          <w:p w14:paraId="3FF2CAD8" w14:textId="77777777" w:rsidR="002A735C" w:rsidRPr="00CB6C62" w:rsidRDefault="00000000">
            <w:pPr>
              <w:pStyle w:val="TableParagraph"/>
              <w:spacing w:before="79"/>
              <w:jc w:val="left"/>
              <w:rPr>
                <w:b/>
                <w:sz w:val="24"/>
                <w:szCs w:val="24"/>
              </w:rPr>
            </w:pPr>
            <w:proofErr w:type="gramStart"/>
            <w:r w:rsidRPr="00CB6C62">
              <w:rPr>
                <w:b/>
                <w:spacing w:val="-2"/>
                <w:sz w:val="24"/>
                <w:szCs w:val="24"/>
              </w:rPr>
              <w:t>Sl.No</w:t>
            </w:r>
            <w:proofErr w:type="gramEnd"/>
          </w:p>
        </w:tc>
        <w:tc>
          <w:tcPr>
            <w:tcW w:w="2392" w:type="dxa"/>
            <w:tcBorders>
              <w:left w:val="single" w:sz="4" w:space="0" w:color="999999"/>
              <w:right w:val="single" w:sz="4" w:space="0" w:color="999999"/>
            </w:tcBorders>
          </w:tcPr>
          <w:p w14:paraId="605C8613" w14:textId="70984B60" w:rsidR="002A735C" w:rsidRPr="00CB6C62" w:rsidRDefault="00830E39" w:rsidP="00830E39">
            <w:pPr>
              <w:pStyle w:val="TableParagraph"/>
              <w:spacing w:before="79"/>
              <w:ind w:left="25" w:right="25"/>
              <w:jc w:val="left"/>
              <w:rPr>
                <w:b/>
                <w:sz w:val="24"/>
                <w:szCs w:val="24"/>
              </w:rPr>
            </w:pPr>
            <w:r>
              <w:rPr>
                <w:b/>
                <w:sz w:val="24"/>
                <w:szCs w:val="24"/>
              </w:rPr>
              <w:t xml:space="preserve"> </w:t>
            </w:r>
            <w:r w:rsidRPr="00CB6C62">
              <w:rPr>
                <w:b/>
                <w:sz w:val="24"/>
                <w:szCs w:val="24"/>
              </w:rPr>
              <w:t>Resource</w:t>
            </w:r>
            <w:r w:rsidRPr="00CB6C62">
              <w:rPr>
                <w:b/>
                <w:spacing w:val="-11"/>
                <w:sz w:val="24"/>
                <w:szCs w:val="24"/>
              </w:rPr>
              <w:t xml:space="preserve"> </w:t>
            </w:r>
            <w:r w:rsidRPr="00CB6C62">
              <w:rPr>
                <w:b/>
                <w:sz w:val="24"/>
                <w:szCs w:val="24"/>
              </w:rPr>
              <w:t>/</w:t>
            </w:r>
            <w:r w:rsidRPr="00CB6C62">
              <w:rPr>
                <w:b/>
                <w:spacing w:val="-5"/>
                <w:sz w:val="24"/>
                <w:szCs w:val="24"/>
              </w:rPr>
              <w:t xml:space="preserve"> </w:t>
            </w:r>
            <w:r w:rsidRPr="00CB6C62">
              <w:rPr>
                <w:b/>
                <w:spacing w:val="-4"/>
                <w:sz w:val="24"/>
                <w:szCs w:val="24"/>
              </w:rPr>
              <w:t>Item</w:t>
            </w:r>
          </w:p>
        </w:tc>
        <w:tc>
          <w:tcPr>
            <w:tcW w:w="2392" w:type="dxa"/>
            <w:tcBorders>
              <w:left w:val="single" w:sz="4" w:space="0" w:color="999999"/>
              <w:right w:val="single" w:sz="4" w:space="0" w:color="999999"/>
            </w:tcBorders>
          </w:tcPr>
          <w:p w14:paraId="58907D4A" w14:textId="1D90962B" w:rsidR="002A735C" w:rsidRPr="00CB6C62" w:rsidRDefault="00830E39" w:rsidP="00830E39">
            <w:pPr>
              <w:pStyle w:val="TableParagraph"/>
              <w:spacing w:before="79"/>
              <w:ind w:left="29" w:right="6"/>
              <w:jc w:val="left"/>
              <w:rPr>
                <w:b/>
                <w:sz w:val="24"/>
                <w:szCs w:val="24"/>
              </w:rPr>
            </w:pPr>
            <w:r>
              <w:rPr>
                <w:b/>
                <w:spacing w:val="-2"/>
                <w:sz w:val="24"/>
                <w:szCs w:val="24"/>
              </w:rPr>
              <w:t xml:space="preserve"> </w:t>
            </w:r>
            <w:r w:rsidRPr="00CB6C62">
              <w:rPr>
                <w:b/>
                <w:spacing w:val="-2"/>
                <w:sz w:val="24"/>
                <w:szCs w:val="24"/>
              </w:rPr>
              <w:t>Specification</w:t>
            </w:r>
          </w:p>
        </w:tc>
        <w:tc>
          <w:tcPr>
            <w:tcW w:w="1326" w:type="dxa"/>
            <w:tcBorders>
              <w:left w:val="single" w:sz="4" w:space="0" w:color="999999"/>
              <w:right w:val="single" w:sz="4" w:space="0" w:color="999999"/>
            </w:tcBorders>
          </w:tcPr>
          <w:p w14:paraId="3A23596C" w14:textId="187450D2" w:rsidR="002A735C" w:rsidRPr="00CB6C62" w:rsidRDefault="005F5402" w:rsidP="005F5402">
            <w:pPr>
              <w:pStyle w:val="TableParagraph"/>
              <w:spacing w:before="79"/>
              <w:ind w:left="13" w:right="6"/>
              <w:jc w:val="left"/>
              <w:rPr>
                <w:b/>
                <w:sz w:val="24"/>
                <w:szCs w:val="24"/>
              </w:rPr>
            </w:pPr>
            <w:r>
              <w:rPr>
                <w:b/>
                <w:sz w:val="24"/>
                <w:szCs w:val="24"/>
              </w:rPr>
              <w:t xml:space="preserve"> </w:t>
            </w:r>
            <w:r w:rsidRPr="00CB6C62">
              <w:rPr>
                <w:b/>
                <w:sz w:val="24"/>
                <w:szCs w:val="24"/>
              </w:rPr>
              <w:t>Cost</w:t>
            </w:r>
            <w:r w:rsidRPr="00CB6C62">
              <w:rPr>
                <w:b/>
                <w:spacing w:val="-7"/>
                <w:sz w:val="24"/>
                <w:szCs w:val="24"/>
              </w:rPr>
              <w:t xml:space="preserve"> </w:t>
            </w:r>
            <w:r w:rsidRPr="00CB6C62">
              <w:rPr>
                <w:b/>
                <w:spacing w:val="-2"/>
                <w:sz w:val="24"/>
                <w:szCs w:val="24"/>
              </w:rPr>
              <w:t>(INR)</w:t>
            </w:r>
          </w:p>
        </w:tc>
        <w:tc>
          <w:tcPr>
            <w:tcW w:w="2263" w:type="dxa"/>
            <w:tcBorders>
              <w:left w:val="single" w:sz="4" w:space="0" w:color="999999"/>
              <w:right w:val="single" w:sz="4" w:space="0" w:color="999999"/>
            </w:tcBorders>
          </w:tcPr>
          <w:p w14:paraId="792A6065" w14:textId="0EACDBAE" w:rsidR="002A735C" w:rsidRPr="00CB6C62" w:rsidRDefault="005F5402" w:rsidP="005F5402">
            <w:pPr>
              <w:pStyle w:val="TableParagraph"/>
              <w:spacing w:before="79"/>
              <w:ind w:left="14" w:right="11"/>
              <w:jc w:val="left"/>
              <w:rPr>
                <w:b/>
                <w:sz w:val="24"/>
                <w:szCs w:val="24"/>
              </w:rPr>
            </w:pPr>
            <w:r>
              <w:rPr>
                <w:b/>
                <w:spacing w:val="-2"/>
                <w:sz w:val="24"/>
                <w:szCs w:val="24"/>
              </w:rPr>
              <w:t xml:space="preserve"> </w:t>
            </w:r>
            <w:r w:rsidRPr="00CB6C62">
              <w:rPr>
                <w:b/>
                <w:spacing w:val="-2"/>
                <w:sz w:val="24"/>
                <w:szCs w:val="24"/>
              </w:rPr>
              <w:t>Remarks</w:t>
            </w:r>
          </w:p>
        </w:tc>
      </w:tr>
      <w:tr w:rsidR="002A735C" w:rsidRPr="00CB6C62" w14:paraId="50FF8A43" w14:textId="77777777" w:rsidTr="00C42E9F">
        <w:trPr>
          <w:trHeight w:val="804"/>
        </w:trPr>
        <w:tc>
          <w:tcPr>
            <w:tcW w:w="663" w:type="dxa"/>
            <w:tcBorders>
              <w:left w:val="single" w:sz="4" w:space="0" w:color="999999"/>
              <w:bottom w:val="single" w:sz="4" w:space="0" w:color="999999"/>
              <w:right w:val="single" w:sz="4" w:space="0" w:color="999999"/>
            </w:tcBorders>
          </w:tcPr>
          <w:p w14:paraId="2940437B" w14:textId="77777777" w:rsidR="002A735C" w:rsidRPr="00CB6C62" w:rsidRDefault="00000000" w:rsidP="00D27A42">
            <w:pPr>
              <w:pStyle w:val="TableParagraph"/>
              <w:spacing w:before="43"/>
              <w:jc w:val="left"/>
              <w:rPr>
                <w:sz w:val="24"/>
                <w:szCs w:val="24"/>
              </w:rPr>
            </w:pPr>
            <w:r w:rsidRPr="00CB6C62">
              <w:rPr>
                <w:spacing w:val="-10"/>
                <w:sz w:val="24"/>
                <w:szCs w:val="24"/>
              </w:rPr>
              <w:t>1</w:t>
            </w:r>
          </w:p>
        </w:tc>
        <w:tc>
          <w:tcPr>
            <w:tcW w:w="2392" w:type="dxa"/>
            <w:tcBorders>
              <w:left w:val="single" w:sz="4" w:space="0" w:color="999999"/>
              <w:bottom w:val="single" w:sz="4" w:space="0" w:color="999999"/>
              <w:right w:val="single" w:sz="4" w:space="0" w:color="999999"/>
            </w:tcBorders>
          </w:tcPr>
          <w:p w14:paraId="21698021" w14:textId="3838CA5B" w:rsidR="002A735C" w:rsidRPr="00CB6C62" w:rsidRDefault="00D27A42" w:rsidP="00D27A42">
            <w:pPr>
              <w:pStyle w:val="TableParagraph"/>
              <w:spacing w:before="43"/>
              <w:ind w:left="25" w:right="25"/>
              <w:jc w:val="left"/>
              <w:rPr>
                <w:sz w:val="24"/>
                <w:szCs w:val="24"/>
              </w:rPr>
            </w:pPr>
            <w:r>
              <w:rPr>
                <w:sz w:val="24"/>
                <w:szCs w:val="24"/>
              </w:rPr>
              <w:t xml:space="preserve"> </w:t>
            </w:r>
            <w:r w:rsidRPr="00CB6C62">
              <w:rPr>
                <w:sz w:val="24"/>
                <w:szCs w:val="24"/>
              </w:rPr>
              <w:t>Development</w:t>
            </w:r>
            <w:r w:rsidRPr="00CB6C62">
              <w:rPr>
                <w:spacing w:val="-12"/>
                <w:sz w:val="24"/>
                <w:szCs w:val="24"/>
              </w:rPr>
              <w:t xml:space="preserve"> </w:t>
            </w:r>
            <w:r w:rsidRPr="00CB6C62">
              <w:rPr>
                <w:spacing w:val="-2"/>
                <w:sz w:val="24"/>
                <w:szCs w:val="24"/>
              </w:rPr>
              <w:t>Laptops</w:t>
            </w:r>
          </w:p>
        </w:tc>
        <w:tc>
          <w:tcPr>
            <w:tcW w:w="2392" w:type="dxa"/>
            <w:tcBorders>
              <w:left w:val="single" w:sz="4" w:space="0" w:color="999999"/>
              <w:bottom w:val="single" w:sz="4" w:space="0" w:color="999999"/>
              <w:right w:val="single" w:sz="4" w:space="0" w:color="999999"/>
            </w:tcBorders>
          </w:tcPr>
          <w:p w14:paraId="67653F89" w14:textId="77777777" w:rsidR="002A735C" w:rsidRPr="00CB6C62" w:rsidRDefault="00000000" w:rsidP="00D27A42">
            <w:pPr>
              <w:pStyle w:val="TableParagraph"/>
              <w:spacing w:before="43"/>
              <w:ind w:right="317"/>
              <w:jc w:val="left"/>
              <w:rPr>
                <w:sz w:val="24"/>
                <w:szCs w:val="24"/>
              </w:rPr>
            </w:pPr>
            <w:r w:rsidRPr="00CB6C62">
              <w:rPr>
                <w:sz w:val="24"/>
                <w:szCs w:val="24"/>
              </w:rPr>
              <w:t>Windows</w:t>
            </w:r>
            <w:r w:rsidRPr="00CB6C62">
              <w:rPr>
                <w:spacing w:val="-5"/>
                <w:sz w:val="24"/>
                <w:szCs w:val="24"/>
              </w:rPr>
              <w:t xml:space="preserve"> </w:t>
            </w:r>
            <w:r w:rsidRPr="00CB6C62">
              <w:rPr>
                <w:sz w:val="24"/>
                <w:szCs w:val="24"/>
              </w:rPr>
              <w:t>PC,</w:t>
            </w:r>
            <w:r w:rsidRPr="00CB6C62">
              <w:rPr>
                <w:spacing w:val="-5"/>
                <w:sz w:val="24"/>
                <w:szCs w:val="24"/>
              </w:rPr>
              <w:t xml:space="preserve"> </w:t>
            </w:r>
            <w:r w:rsidRPr="00CB6C62">
              <w:rPr>
                <w:sz w:val="24"/>
                <w:szCs w:val="24"/>
              </w:rPr>
              <w:t>8+</w:t>
            </w:r>
            <w:r w:rsidRPr="00CB6C62">
              <w:rPr>
                <w:spacing w:val="-5"/>
                <w:sz w:val="24"/>
                <w:szCs w:val="24"/>
              </w:rPr>
              <w:t xml:space="preserve"> </w:t>
            </w:r>
            <w:r w:rsidRPr="00CB6C62">
              <w:rPr>
                <w:sz w:val="24"/>
                <w:szCs w:val="24"/>
              </w:rPr>
              <w:t>GB RAM,</w:t>
            </w:r>
            <w:r w:rsidRPr="00CB6C62">
              <w:rPr>
                <w:spacing w:val="-3"/>
                <w:sz w:val="24"/>
                <w:szCs w:val="24"/>
              </w:rPr>
              <w:t xml:space="preserve"> </w:t>
            </w:r>
            <w:r w:rsidRPr="00CB6C62">
              <w:rPr>
                <w:sz w:val="24"/>
                <w:szCs w:val="24"/>
              </w:rPr>
              <w:t>CPU</w:t>
            </w:r>
            <w:r w:rsidRPr="00CB6C62">
              <w:rPr>
                <w:spacing w:val="-10"/>
                <w:sz w:val="24"/>
                <w:szCs w:val="24"/>
              </w:rPr>
              <w:t xml:space="preserve"> </w:t>
            </w:r>
            <w:r w:rsidRPr="00CB6C62">
              <w:rPr>
                <w:sz w:val="24"/>
                <w:szCs w:val="24"/>
              </w:rPr>
              <w:t>(no</w:t>
            </w:r>
            <w:r w:rsidRPr="00CB6C62">
              <w:rPr>
                <w:spacing w:val="-2"/>
                <w:sz w:val="24"/>
                <w:szCs w:val="24"/>
              </w:rPr>
              <w:t xml:space="preserve"> </w:t>
            </w:r>
            <w:r w:rsidRPr="00CB6C62">
              <w:rPr>
                <w:spacing w:val="-5"/>
                <w:sz w:val="24"/>
                <w:szCs w:val="24"/>
              </w:rPr>
              <w:t>GPU</w:t>
            </w:r>
          </w:p>
          <w:p w14:paraId="32436AE6" w14:textId="75B7CDD0" w:rsidR="002A735C" w:rsidRPr="00CB6C62" w:rsidRDefault="00D27A42" w:rsidP="00D27A42">
            <w:pPr>
              <w:pStyle w:val="TableParagraph"/>
              <w:spacing w:before="1"/>
              <w:ind w:left="25" w:right="17"/>
              <w:jc w:val="left"/>
              <w:rPr>
                <w:sz w:val="24"/>
                <w:szCs w:val="24"/>
              </w:rPr>
            </w:pPr>
            <w:r>
              <w:rPr>
                <w:spacing w:val="-2"/>
                <w:sz w:val="24"/>
                <w:szCs w:val="24"/>
              </w:rPr>
              <w:t xml:space="preserve"> </w:t>
            </w:r>
            <w:r w:rsidRPr="00CB6C62">
              <w:rPr>
                <w:spacing w:val="-2"/>
                <w:sz w:val="24"/>
                <w:szCs w:val="24"/>
              </w:rPr>
              <w:t>required)</w:t>
            </w:r>
          </w:p>
        </w:tc>
        <w:tc>
          <w:tcPr>
            <w:tcW w:w="1326" w:type="dxa"/>
            <w:tcBorders>
              <w:left w:val="single" w:sz="4" w:space="0" w:color="999999"/>
              <w:bottom w:val="single" w:sz="4" w:space="0" w:color="999999"/>
              <w:right w:val="single" w:sz="4" w:space="0" w:color="999999"/>
            </w:tcBorders>
          </w:tcPr>
          <w:p w14:paraId="5F68C442" w14:textId="4EDD9F80" w:rsidR="002A735C" w:rsidRPr="00CB6C62" w:rsidRDefault="00830E39" w:rsidP="00D27A42">
            <w:pPr>
              <w:pStyle w:val="TableParagraph"/>
              <w:spacing w:before="43"/>
              <w:ind w:left="13"/>
              <w:jc w:val="left"/>
              <w:rPr>
                <w:sz w:val="24"/>
                <w:szCs w:val="24"/>
              </w:rPr>
            </w:pPr>
            <w:r>
              <w:rPr>
                <w:spacing w:val="-10"/>
                <w:sz w:val="24"/>
                <w:szCs w:val="24"/>
              </w:rPr>
              <w:t xml:space="preserve"> </w:t>
            </w:r>
            <w:r w:rsidRPr="00CB6C62">
              <w:rPr>
                <w:spacing w:val="-10"/>
                <w:sz w:val="24"/>
                <w:szCs w:val="24"/>
              </w:rPr>
              <w:t>0</w:t>
            </w:r>
          </w:p>
        </w:tc>
        <w:tc>
          <w:tcPr>
            <w:tcW w:w="2263" w:type="dxa"/>
            <w:tcBorders>
              <w:left w:val="single" w:sz="4" w:space="0" w:color="999999"/>
              <w:bottom w:val="single" w:sz="4" w:space="0" w:color="999999"/>
              <w:right w:val="single" w:sz="4" w:space="0" w:color="999999"/>
            </w:tcBorders>
          </w:tcPr>
          <w:p w14:paraId="513DF57D" w14:textId="1B0D716E" w:rsidR="002A735C" w:rsidRPr="00CB6C62" w:rsidRDefault="00000000" w:rsidP="001F0ECB">
            <w:pPr>
              <w:pStyle w:val="TableParagraph"/>
              <w:spacing w:before="43"/>
              <w:ind w:right="269"/>
              <w:jc w:val="left"/>
              <w:rPr>
                <w:sz w:val="24"/>
                <w:szCs w:val="24"/>
              </w:rPr>
            </w:pPr>
            <w:r w:rsidRPr="00CB6C62">
              <w:rPr>
                <w:sz w:val="24"/>
                <w:szCs w:val="24"/>
              </w:rPr>
              <w:t>Pre-existing</w:t>
            </w:r>
            <w:r w:rsidRPr="00CB6C62">
              <w:rPr>
                <w:spacing w:val="-13"/>
                <w:sz w:val="24"/>
                <w:szCs w:val="24"/>
              </w:rPr>
              <w:t xml:space="preserve"> </w:t>
            </w:r>
            <w:r w:rsidRPr="00CB6C62">
              <w:rPr>
                <w:sz w:val="24"/>
                <w:szCs w:val="24"/>
              </w:rPr>
              <w:t xml:space="preserve">personal </w:t>
            </w:r>
            <w:r w:rsidRPr="00CB6C62">
              <w:rPr>
                <w:spacing w:val="-2"/>
                <w:sz w:val="24"/>
                <w:szCs w:val="24"/>
              </w:rPr>
              <w:t>hardware</w:t>
            </w:r>
          </w:p>
        </w:tc>
      </w:tr>
      <w:tr w:rsidR="002A735C" w:rsidRPr="00CB6C62" w14:paraId="6470EBFC"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7667FB9C" w14:textId="77777777" w:rsidR="002A735C" w:rsidRPr="00CB6C62" w:rsidRDefault="00000000" w:rsidP="00D27A42">
            <w:pPr>
              <w:pStyle w:val="TableParagraph"/>
              <w:spacing w:before="50"/>
              <w:jc w:val="left"/>
              <w:rPr>
                <w:sz w:val="24"/>
                <w:szCs w:val="24"/>
              </w:rPr>
            </w:pPr>
            <w:r w:rsidRPr="00CB6C62">
              <w:rPr>
                <w:spacing w:val="-10"/>
                <w:sz w:val="24"/>
                <w:szCs w:val="24"/>
              </w:rPr>
              <w:t>2</w:t>
            </w:r>
          </w:p>
        </w:tc>
        <w:tc>
          <w:tcPr>
            <w:tcW w:w="2392" w:type="dxa"/>
            <w:tcBorders>
              <w:top w:val="single" w:sz="4" w:space="0" w:color="999999"/>
              <w:left w:val="single" w:sz="4" w:space="0" w:color="999999"/>
              <w:bottom w:val="single" w:sz="4" w:space="0" w:color="999999"/>
              <w:right w:val="single" w:sz="4" w:space="0" w:color="999999"/>
            </w:tcBorders>
          </w:tcPr>
          <w:p w14:paraId="0E2C969F" w14:textId="6AE0415F" w:rsidR="002A735C" w:rsidRPr="00CB6C62" w:rsidRDefault="00D27A42" w:rsidP="00D27A42">
            <w:pPr>
              <w:pStyle w:val="TableParagraph"/>
              <w:spacing w:before="50"/>
              <w:ind w:left="25" w:right="26"/>
              <w:jc w:val="left"/>
              <w:rPr>
                <w:sz w:val="24"/>
                <w:szCs w:val="24"/>
              </w:rPr>
            </w:pPr>
            <w:r>
              <w:rPr>
                <w:spacing w:val="-2"/>
                <w:sz w:val="24"/>
                <w:szCs w:val="24"/>
              </w:rPr>
              <w:t xml:space="preserve"> </w:t>
            </w:r>
            <w:r w:rsidRPr="00CB6C62">
              <w:rPr>
                <w:spacing w:val="-2"/>
                <w:sz w:val="24"/>
                <w:szCs w:val="24"/>
              </w:rPr>
              <w:t>Operating</w:t>
            </w:r>
            <w:r w:rsidRPr="00CB6C62">
              <w:rPr>
                <w:sz w:val="24"/>
                <w:szCs w:val="24"/>
              </w:rPr>
              <w:t xml:space="preserve"> </w:t>
            </w:r>
            <w:r w:rsidRPr="00CB6C62">
              <w:rPr>
                <w:spacing w:val="-2"/>
                <w:sz w:val="24"/>
                <w:szCs w:val="24"/>
              </w:rPr>
              <w:t>System</w:t>
            </w:r>
          </w:p>
        </w:tc>
        <w:tc>
          <w:tcPr>
            <w:tcW w:w="2392" w:type="dxa"/>
            <w:tcBorders>
              <w:top w:val="single" w:sz="4" w:space="0" w:color="999999"/>
              <w:left w:val="single" w:sz="4" w:space="0" w:color="999999"/>
              <w:bottom w:val="single" w:sz="4" w:space="0" w:color="999999"/>
              <w:right w:val="single" w:sz="4" w:space="0" w:color="999999"/>
            </w:tcBorders>
          </w:tcPr>
          <w:p w14:paraId="5F9B0A7B" w14:textId="275F8CB7" w:rsidR="002A735C" w:rsidRPr="00CB6C62" w:rsidRDefault="00D27A42" w:rsidP="00D27A42">
            <w:pPr>
              <w:pStyle w:val="TableParagraph"/>
              <w:spacing w:before="50"/>
              <w:ind w:left="26" w:right="6"/>
              <w:jc w:val="left"/>
              <w:rPr>
                <w:sz w:val="24"/>
                <w:szCs w:val="24"/>
              </w:rPr>
            </w:pPr>
            <w:r>
              <w:rPr>
                <w:sz w:val="24"/>
                <w:szCs w:val="24"/>
              </w:rPr>
              <w:t xml:space="preserve"> </w:t>
            </w:r>
            <w:r w:rsidRPr="00CB6C62">
              <w:rPr>
                <w:sz w:val="24"/>
                <w:szCs w:val="24"/>
              </w:rPr>
              <w:t>Windows</w:t>
            </w:r>
            <w:r w:rsidRPr="00CB6C62">
              <w:rPr>
                <w:spacing w:val="-13"/>
                <w:sz w:val="24"/>
                <w:szCs w:val="24"/>
              </w:rPr>
              <w:t xml:space="preserve"> </w:t>
            </w:r>
            <w:r w:rsidRPr="00CB6C62">
              <w:rPr>
                <w:spacing w:val="-4"/>
                <w:sz w:val="24"/>
                <w:szCs w:val="24"/>
              </w:rPr>
              <w:t>10/11</w:t>
            </w:r>
          </w:p>
        </w:tc>
        <w:tc>
          <w:tcPr>
            <w:tcW w:w="1326" w:type="dxa"/>
            <w:tcBorders>
              <w:top w:val="single" w:sz="4" w:space="0" w:color="999999"/>
              <w:left w:val="single" w:sz="4" w:space="0" w:color="999999"/>
              <w:bottom w:val="single" w:sz="4" w:space="0" w:color="999999"/>
              <w:right w:val="single" w:sz="4" w:space="0" w:color="999999"/>
            </w:tcBorders>
          </w:tcPr>
          <w:p w14:paraId="59EDFDC7" w14:textId="273CCDF7" w:rsidR="002A735C" w:rsidRPr="00CB6C62" w:rsidRDefault="00830E39" w:rsidP="00D27A42">
            <w:pPr>
              <w:pStyle w:val="TableParagraph"/>
              <w:spacing w:before="50"/>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1A2DA71E" w14:textId="77777777" w:rsidR="002A735C" w:rsidRPr="00CB6C62" w:rsidRDefault="00000000" w:rsidP="001F0ECB">
            <w:pPr>
              <w:pStyle w:val="TableParagraph"/>
              <w:spacing w:before="50"/>
              <w:ind w:right="410"/>
              <w:jc w:val="left"/>
              <w:rPr>
                <w:sz w:val="24"/>
                <w:szCs w:val="24"/>
              </w:rPr>
            </w:pPr>
            <w:r w:rsidRPr="00CB6C62">
              <w:rPr>
                <w:sz w:val="24"/>
                <w:szCs w:val="24"/>
              </w:rPr>
              <w:t>Pre-installed</w:t>
            </w:r>
            <w:r w:rsidRPr="00CB6C62">
              <w:rPr>
                <w:spacing w:val="-13"/>
                <w:sz w:val="24"/>
                <w:szCs w:val="24"/>
              </w:rPr>
              <w:t xml:space="preserve"> </w:t>
            </w:r>
            <w:r w:rsidRPr="00CB6C62">
              <w:rPr>
                <w:sz w:val="24"/>
                <w:szCs w:val="24"/>
              </w:rPr>
              <w:t xml:space="preserve">with </w:t>
            </w:r>
            <w:r w:rsidRPr="00CB6C62">
              <w:rPr>
                <w:spacing w:val="-2"/>
                <w:sz w:val="24"/>
                <w:szCs w:val="24"/>
              </w:rPr>
              <w:t>hardware</w:t>
            </w:r>
          </w:p>
        </w:tc>
      </w:tr>
      <w:tr w:rsidR="002A735C" w:rsidRPr="00CB6C62" w14:paraId="726AC48E" w14:textId="77777777" w:rsidTr="00C42E9F">
        <w:trPr>
          <w:trHeight w:val="342"/>
        </w:trPr>
        <w:tc>
          <w:tcPr>
            <w:tcW w:w="663" w:type="dxa"/>
            <w:tcBorders>
              <w:top w:val="single" w:sz="4" w:space="0" w:color="999999"/>
              <w:left w:val="single" w:sz="4" w:space="0" w:color="999999"/>
              <w:bottom w:val="single" w:sz="4" w:space="0" w:color="999999"/>
              <w:right w:val="single" w:sz="4" w:space="0" w:color="999999"/>
            </w:tcBorders>
          </w:tcPr>
          <w:p w14:paraId="5B1A0454" w14:textId="77777777" w:rsidR="002A735C" w:rsidRPr="00CB6C62" w:rsidRDefault="00000000" w:rsidP="00D27A42">
            <w:pPr>
              <w:pStyle w:val="TableParagraph"/>
              <w:jc w:val="left"/>
              <w:rPr>
                <w:sz w:val="24"/>
                <w:szCs w:val="24"/>
              </w:rPr>
            </w:pPr>
            <w:r w:rsidRPr="00CB6C62">
              <w:rPr>
                <w:spacing w:val="-10"/>
                <w:sz w:val="24"/>
                <w:szCs w:val="24"/>
              </w:rPr>
              <w:t>3</w:t>
            </w:r>
          </w:p>
        </w:tc>
        <w:tc>
          <w:tcPr>
            <w:tcW w:w="2392" w:type="dxa"/>
            <w:tcBorders>
              <w:top w:val="single" w:sz="4" w:space="0" w:color="999999"/>
              <w:left w:val="single" w:sz="4" w:space="0" w:color="999999"/>
              <w:bottom w:val="single" w:sz="4" w:space="0" w:color="999999"/>
              <w:right w:val="single" w:sz="4" w:space="0" w:color="999999"/>
            </w:tcBorders>
          </w:tcPr>
          <w:p w14:paraId="1024E5EE" w14:textId="20620180" w:rsidR="002A735C" w:rsidRPr="00CB6C62" w:rsidRDefault="00D27A42" w:rsidP="00D27A42">
            <w:pPr>
              <w:pStyle w:val="TableParagraph"/>
              <w:ind w:left="25" w:right="17"/>
              <w:jc w:val="left"/>
              <w:rPr>
                <w:sz w:val="24"/>
                <w:szCs w:val="24"/>
              </w:rPr>
            </w:pPr>
            <w:r>
              <w:rPr>
                <w:sz w:val="24"/>
                <w:szCs w:val="24"/>
              </w:rPr>
              <w:t xml:space="preserve"> </w:t>
            </w:r>
            <w:r w:rsidRPr="00CB6C62">
              <w:rPr>
                <w:sz w:val="24"/>
                <w:szCs w:val="24"/>
              </w:rPr>
              <w:t>IDE</w:t>
            </w:r>
            <w:r w:rsidRPr="00CB6C62">
              <w:rPr>
                <w:spacing w:val="-5"/>
                <w:sz w:val="24"/>
                <w:szCs w:val="24"/>
              </w:rPr>
              <w:t xml:space="preserve"> </w:t>
            </w:r>
            <w:r w:rsidRPr="00CB6C62">
              <w:rPr>
                <w:sz w:val="24"/>
                <w:szCs w:val="24"/>
              </w:rPr>
              <w:t>/</w:t>
            </w:r>
            <w:r w:rsidRPr="00CB6C62">
              <w:rPr>
                <w:spacing w:val="-2"/>
                <w:sz w:val="24"/>
                <w:szCs w:val="24"/>
              </w:rPr>
              <w:t xml:space="preserve"> </w:t>
            </w:r>
            <w:r w:rsidRPr="00CB6C62">
              <w:rPr>
                <w:sz w:val="24"/>
                <w:szCs w:val="24"/>
              </w:rPr>
              <w:t>Code</w:t>
            </w:r>
            <w:r w:rsidRPr="00CB6C62">
              <w:rPr>
                <w:spacing w:val="-6"/>
                <w:sz w:val="24"/>
                <w:szCs w:val="24"/>
              </w:rPr>
              <w:t xml:space="preserve"> </w:t>
            </w:r>
            <w:r w:rsidRPr="00CB6C62">
              <w:rPr>
                <w:spacing w:val="-2"/>
                <w:sz w:val="24"/>
                <w:szCs w:val="24"/>
              </w:rPr>
              <w:t>Editor</w:t>
            </w:r>
          </w:p>
        </w:tc>
        <w:tc>
          <w:tcPr>
            <w:tcW w:w="2392" w:type="dxa"/>
            <w:tcBorders>
              <w:top w:val="single" w:sz="4" w:space="0" w:color="999999"/>
              <w:left w:val="single" w:sz="4" w:space="0" w:color="999999"/>
              <w:bottom w:val="single" w:sz="4" w:space="0" w:color="999999"/>
              <w:right w:val="single" w:sz="4" w:space="0" w:color="999999"/>
            </w:tcBorders>
          </w:tcPr>
          <w:p w14:paraId="7295A603" w14:textId="17A60E8B" w:rsidR="002A735C" w:rsidRPr="00CB6C62" w:rsidRDefault="00D27A42" w:rsidP="00D27A42">
            <w:pPr>
              <w:pStyle w:val="TableParagraph"/>
              <w:ind w:left="25" w:right="10"/>
              <w:jc w:val="left"/>
              <w:rPr>
                <w:sz w:val="24"/>
                <w:szCs w:val="24"/>
              </w:rPr>
            </w:pPr>
            <w:r>
              <w:rPr>
                <w:sz w:val="24"/>
                <w:szCs w:val="24"/>
              </w:rPr>
              <w:t xml:space="preserve"> </w:t>
            </w:r>
            <w:r w:rsidRPr="00CB6C62">
              <w:rPr>
                <w:sz w:val="24"/>
                <w:szCs w:val="24"/>
              </w:rPr>
              <w:t>Visual</w:t>
            </w:r>
            <w:r w:rsidRPr="00CB6C62">
              <w:rPr>
                <w:spacing w:val="-6"/>
                <w:sz w:val="24"/>
                <w:szCs w:val="24"/>
              </w:rPr>
              <w:t xml:space="preserve"> </w:t>
            </w:r>
            <w:r w:rsidRPr="00CB6C62">
              <w:rPr>
                <w:sz w:val="24"/>
                <w:szCs w:val="24"/>
              </w:rPr>
              <w:t>Studio</w:t>
            </w:r>
            <w:r w:rsidRPr="00CB6C62">
              <w:rPr>
                <w:spacing w:val="-11"/>
                <w:sz w:val="24"/>
                <w:szCs w:val="24"/>
              </w:rPr>
              <w:t xml:space="preserve"> </w:t>
            </w:r>
            <w:r w:rsidRPr="00CB6C62">
              <w:rPr>
                <w:spacing w:val="-4"/>
                <w:sz w:val="24"/>
                <w:szCs w:val="24"/>
              </w:rPr>
              <w:t>Code</w:t>
            </w:r>
          </w:p>
        </w:tc>
        <w:tc>
          <w:tcPr>
            <w:tcW w:w="1326" w:type="dxa"/>
            <w:tcBorders>
              <w:top w:val="single" w:sz="4" w:space="0" w:color="999999"/>
              <w:left w:val="single" w:sz="4" w:space="0" w:color="999999"/>
              <w:bottom w:val="single" w:sz="4" w:space="0" w:color="999999"/>
              <w:right w:val="single" w:sz="4" w:space="0" w:color="999999"/>
            </w:tcBorders>
          </w:tcPr>
          <w:p w14:paraId="720EB706" w14:textId="62B635C0"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39905DC9" w14:textId="36E675BC" w:rsidR="002A735C" w:rsidRPr="00CB6C62" w:rsidRDefault="001F0ECB" w:rsidP="00D27A42">
            <w:pPr>
              <w:pStyle w:val="TableParagraph"/>
              <w:ind w:left="14" w:right="14"/>
              <w:jc w:val="left"/>
              <w:rPr>
                <w:sz w:val="24"/>
                <w:szCs w:val="24"/>
              </w:rPr>
            </w:pPr>
            <w:r>
              <w:rPr>
                <w:sz w:val="24"/>
                <w:szCs w:val="24"/>
              </w:rPr>
              <w:t xml:space="preserve"> </w:t>
            </w:r>
            <w:r w:rsidRPr="00CB6C62">
              <w:rPr>
                <w:sz w:val="24"/>
                <w:szCs w:val="24"/>
              </w:rPr>
              <w:t>Free</w:t>
            </w:r>
            <w:r w:rsidRPr="00CB6C62">
              <w:rPr>
                <w:spacing w:val="-11"/>
                <w:sz w:val="24"/>
                <w:szCs w:val="24"/>
              </w:rPr>
              <w:t xml:space="preserve"> </w:t>
            </w:r>
            <w:r w:rsidRPr="00CB6C62">
              <w:rPr>
                <w:sz w:val="24"/>
                <w:szCs w:val="24"/>
              </w:rPr>
              <w:t>and</w:t>
            </w:r>
            <w:r w:rsidRPr="00CB6C62">
              <w:rPr>
                <w:spacing w:val="-7"/>
                <w:sz w:val="24"/>
                <w:szCs w:val="24"/>
              </w:rPr>
              <w:t xml:space="preserve"> </w:t>
            </w:r>
            <w:r w:rsidRPr="00CB6C62">
              <w:rPr>
                <w:sz w:val="24"/>
                <w:szCs w:val="24"/>
              </w:rPr>
              <w:t>open-</w:t>
            </w:r>
            <w:r w:rsidRPr="00CB6C62">
              <w:rPr>
                <w:spacing w:val="-2"/>
                <w:sz w:val="24"/>
                <w:szCs w:val="24"/>
              </w:rPr>
              <w:t>source</w:t>
            </w:r>
          </w:p>
        </w:tc>
      </w:tr>
      <w:tr w:rsidR="002A735C" w:rsidRPr="00CB6C62" w14:paraId="55C83ECF" w14:textId="77777777" w:rsidTr="00C42E9F">
        <w:trPr>
          <w:trHeight w:val="350"/>
        </w:trPr>
        <w:tc>
          <w:tcPr>
            <w:tcW w:w="663" w:type="dxa"/>
            <w:tcBorders>
              <w:top w:val="single" w:sz="4" w:space="0" w:color="999999"/>
              <w:left w:val="single" w:sz="4" w:space="0" w:color="999999"/>
              <w:bottom w:val="single" w:sz="4" w:space="0" w:color="999999"/>
              <w:right w:val="single" w:sz="4" w:space="0" w:color="999999"/>
            </w:tcBorders>
          </w:tcPr>
          <w:p w14:paraId="050361F1" w14:textId="77777777" w:rsidR="002A735C" w:rsidRPr="00CB6C62" w:rsidRDefault="00000000" w:rsidP="00D27A42">
            <w:pPr>
              <w:pStyle w:val="TableParagraph"/>
              <w:jc w:val="left"/>
              <w:rPr>
                <w:sz w:val="24"/>
                <w:szCs w:val="24"/>
              </w:rPr>
            </w:pPr>
            <w:r w:rsidRPr="00CB6C62">
              <w:rPr>
                <w:spacing w:val="-10"/>
                <w:sz w:val="24"/>
                <w:szCs w:val="24"/>
              </w:rPr>
              <w:t>4</w:t>
            </w:r>
          </w:p>
        </w:tc>
        <w:tc>
          <w:tcPr>
            <w:tcW w:w="2392" w:type="dxa"/>
            <w:tcBorders>
              <w:top w:val="single" w:sz="4" w:space="0" w:color="999999"/>
              <w:left w:val="single" w:sz="4" w:space="0" w:color="999999"/>
              <w:bottom w:val="single" w:sz="4" w:space="0" w:color="999999"/>
              <w:right w:val="single" w:sz="4" w:space="0" w:color="999999"/>
            </w:tcBorders>
          </w:tcPr>
          <w:p w14:paraId="6DD112D2" w14:textId="0EDEE396" w:rsidR="002A735C" w:rsidRPr="00CB6C62" w:rsidRDefault="001F0ECB" w:rsidP="00D27A42">
            <w:pPr>
              <w:pStyle w:val="TableParagraph"/>
              <w:ind w:left="25" w:right="31"/>
              <w:jc w:val="left"/>
              <w:rPr>
                <w:sz w:val="24"/>
                <w:szCs w:val="24"/>
              </w:rPr>
            </w:pPr>
            <w:r>
              <w:rPr>
                <w:sz w:val="24"/>
                <w:szCs w:val="24"/>
              </w:rPr>
              <w:t xml:space="preserve"> </w:t>
            </w:r>
            <w:r w:rsidRPr="00CB6C62">
              <w:rPr>
                <w:sz w:val="24"/>
                <w:szCs w:val="24"/>
              </w:rPr>
              <w:t>Backend</w:t>
            </w:r>
            <w:r w:rsidRPr="00CB6C62">
              <w:rPr>
                <w:spacing w:val="-10"/>
                <w:sz w:val="24"/>
                <w:szCs w:val="24"/>
              </w:rPr>
              <w:t xml:space="preserve"> </w:t>
            </w:r>
            <w:r w:rsidRPr="00CB6C62">
              <w:rPr>
                <w:spacing w:val="-2"/>
                <w:sz w:val="24"/>
                <w:szCs w:val="24"/>
              </w:rPr>
              <w:t>Framework</w:t>
            </w:r>
          </w:p>
        </w:tc>
        <w:tc>
          <w:tcPr>
            <w:tcW w:w="2392" w:type="dxa"/>
            <w:tcBorders>
              <w:top w:val="single" w:sz="4" w:space="0" w:color="999999"/>
              <w:left w:val="single" w:sz="4" w:space="0" w:color="999999"/>
              <w:bottom w:val="single" w:sz="4" w:space="0" w:color="999999"/>
              <w:right w:val="single" w:sz="4" w:space="0" w:color="999999"/>
            </w:tcBorders>
          </w:tcPr>
          <w:p w14:paraId="08CBEBF1" w14:textId="1ED4F3D8" w:rsidR="002A735C" w:rsidRPr="00CB6C62" w:rsidRDefault="00D27A42" w:rsidP="00D27A42">
            <w:pPr>
              <w:pStyle w:val="TableParagraph"/>
              <w:ind w:left="31" w:right="6"/>
              <w:jc w:val="left"/>
              <w:rPr>
                <w:sz w:val="24"/>
                <w:szCs w:val="24"/>
              </w:rPr>
            </w:pPr>
            <w:r>
              <w:rPr>
                <w:sz w:val="24"/>
                <w:szCs w:val="24"/>
              </w:rPr>
              <w:t xml:space="preserve"> </w:t>
            </w:r>
            <w:r w:rsidRPr="00CB6C62">
              <w:rPr>
                <w:sz w:val="24"/>
                <w:szCs w:val="24"/>
              </w:rPr>
              <w:t>Python</w:t>
            </w:r>
            <w:r w:rsidRPr="00CB6C62">
              <w:rPr>
                <w:spacing w:val="-5"/>
                <w:sz w:val="24"/>
                <w:szCs w:val="24"/>
              </w:rPr>
              <w:t xml:space="preserve"> </w:t>
            </w:r>
            <w:r w:rsidRPr="00CB6C62">
              <w:rPr>
                <w:sz w:val="24"/>
                <w:szCs w:val="24"/>
              </w:rPr>
              <w:t>3.10,</w:t>
            </w:r>
            <w:r w:rsidRPr="00CB6C62">
              <w:rPr>
                <w:spacing w:val="-4"/>
                <w:sz w:val="24"/>
                <w:szCs w:val="24"/>
              </w:rPr>
              <w:t xml:space="preserve"> </w:t>
            </w:r>
            <w:r w:rsidR="0039580C">
              <w:rPr>
                <w:sz w:val="24"/>
                <w:szCs w:val="24"/>
              </w:rPr>
              <w:t>Nodejs</w:t>
            </w:r>
            <w:r w:rsidRPr="00CB6C62">
              <w:rPr>
                <w:spacing w:val="-4"/>
                <w:sz w:val="24"/>
                <w:szCs w:val="24"/>
              </w:rPr>
              <w:t xml:space="preserve"> </w:t>
            </w:r>
            <w:r>
              <w:rPr>
                <w:spacing w:val="-4"/>
                <w:sz w:val="24"/>
                <w:szCs w:val="24"/>
              </w:rPr>
              <w:t xml:space="preserve">  </w:t>
            </w:r>
            <w:r w:rsidR="001F0ECB">
              <w:rPr>
                <w:spacing w:val="-4"/>
                <w:sz w:val="24"/>
                <w:szCs w:val="24"/>
              </w:rPr>
              <w:t xml:space="preserve"> </w:t>
            </w:r>
            <w:r w:rsidRPr="00CB6C62">
              <w:rPr>
                <w:spacing w:val="-2"/>
                <w:sz w:val="24"/>
                <w:szCs w:val="24"/>
              </w:rPr>
              <w:t>3.0.3</w:t>
            </w:r>
          </w:p>
        </w:tc>
        <w:tc>
          <w:tcPr>
            <w:tcW w:w="1326" w:type="dxa"/>
            <w:tcBorders>
              <w:top w:val="single" w:sz="4" w:space="0" w:color="999999"/>
              <w:left w:val="single" w:sz="4" w:space="0" w:color="999999"/>
              <w:bottom w:val="single" w:sz="4" w:space="0" w:color="999999"/>
              <w:right w:val="single" w:sz="4" w:space="0" w:color="999999"/>
            </w:tcBorders>
          </w:tcPr>
          <w:p w14:paraId="12273486" w14:textId="0338E95C"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0516C676" w14:textId="5294F0CB" w:rsidR="002A735C" w:rsidRPr="00CB6C62" w:rsidRDefault="001F0ECB" w:rsidP="00D27A42">
            <w:pPr>
              <w:pStyle w:val="TableParagraph"/>
              <w:ind w:left="14" w:right="2"/>
              <w:jc w:val="left"/>
              <w:rPr>
                <w:sz w:val="24"/>
                <w:szCs w:val="24"/>
              </w:rPr>
            </w:pPr>
            <w:r>
              <w:rPr>
                <w:sz w:val="24"/>
                <w:szCs w:val="24"/>
              </w:rPr>
              <w:t xml:space="preserve"> </w:t>
            </w:r>
            <w:r w:rsidRPr="00CB6C62">
              <w:rPr>
                <w:sz w:val="24"/>
                <w:szCs w:val="24"/>
              </w:rPr>
              <w:t>Open-source</w:t>
            </w:r>
            <w:r w:rsidRPr="00CB6C62">
              <w:rPr>
                <w:spacing w:val="-12"/>
                <w:sz w:val="24"/>
                <w:szCs w:val="24"/>
              </w:rPr>
              <w:t xml:space="preserve"> </w:t>
            </w:r>
            <w:r w:rsidRPr="00CB6C62">
              <w:rPr>
                <w:sz w:val="24"/>
                <w:szCs w:val="24"/>
              </w:rPr>
              <w:t>(pip</w:t>
            </w:r>
            <w:r w:rsidRPr="00CB6C62">
              <w:rPr>
                <w:spacing w:val="-9"/>
                <w:sz w:val="24"/>
                <w:szCs w:val="24"/>
              </w:rPr>
              <w:t xml:space="preserve"> </w:t>
            </w:r>
            <w:r w:rsidRPr="00CB6C62">
              <w:rPr>
                <w:spacing w:val="-2"/>
                <w:sz w:val="24"/>
                <w:szCs w:val="24"/>
              </w:rPr>
              <w:t>install)</w:t>
            </w:r>
          </w:p>
        </w:tc>
      </w:tr>
      <w:tr w:rsidR="002A735C" w:rsidRPr="00CB6C62" w14:paraId="1BFD76CB" w14:textId="77777777" w:rsidTr="00C42E9F">
        <w:trPr>
          <w:trHeight w:val="274"/>
        </w:trPr>
        <w:tc>
          <w:tcPr>
            <w:tcW w:w="663" w:type="dxa"/>
            <w:tcBorders>
              <w:top w:val="single" w:sz="4" w:space="0" w:color="999999"/>
              <w:left w:val="single" w:sz="4" w:space="0" w:color="999999"/>
              <w:bottom w:val="single" w:sz="4" w:space="0" w:color="999999"/>
              <w:right w:val="single" w:sz="4" w:space="0" w:color="999999"/>
            </w:tcBorders>
          </w:tcPr>
          <w:p w14:paraId="7E1E6FE6" w14:textId="77777777" w:rsidR="002A735C" w:rsidRPr="00CB6C62" w:rsidRDefault="00000000" w:rsidP="00D27A42">
            <w:pPr>
              <w:pStyle w:val="TableParagraph"/>
              <w:spacing w:before="42" w:line="212" w:lineRule="exact"/>
              <w:jc w:val="left"/>
              <w:rPr>
                <w:sz w:val="24"/>
                <w:szCs w:val="24"/>
              </w:rPr>
            </w:pPr>
            <w:r w:rsidRPr="00CB6C62">
              <w:rPr>
                <w:spacing w:val="-10"/>
                <w:sz w:val="24"/>
                <w:szCs w:val="24"/>
              </w:rPr>
              <w:t>5</w:t>
            </w:r>
          </w:p>
        </w:tc>
        <w:tc>
          <w:tcPr>
            <w:tcW w:w="2392" w:type="dxa"/>
            <w:tcBorders>
              <w:top w:val="single" w:sz="4" w:space="0" w:color="999999"/>
              <w:left w:val="single" w:sz="4" w:space="0" w:color="999999"/>
              <w:bottom w:val="single" w:sz="36" w:space="0" w:color="F5F5F5"/>
              <w:right w:val="single" w:sz="4" w:space="0" w:color="999999"/>
            </w:tcBorders>
          </w:tcPr>
          <w:p w14:paraId="70B7CF8D" w14:textId="24EBC2A5" w:rsidR="002A735C" w:rsidRPr="00CB6C62" w:rsidRDefault="00D27A42" w:rsidP="00D27A42">
            <w:pPr>
              <w:pStyle w:val="TableParagraph"/>
              <w:spacing w:before="42" w:line="212" w:lineRule="exact"/>
              <w:ind w:left="25" w:right="24"/>
              <w:jc w:val="left"/>
              <w:rPr>
                <w:sz w:val="24"/>
                <w:szCs w:val="24"/>
              </w:rPr>
            </w:pPr>
            <w:r>
              <w:rPr>
                <w:spacing w:val="-2"/>
                <w:sz w:val="24"/>
                <w:szCs w:val="24"/>
              </w:rPr>
              <w:t xml:space="preserve"> </w:t>
            </w:r>
            <w:r w:rsidRPr="00CB6C62">
              <w:rPr>
                <w:spacing w:val="-2"/>
                <w:sz w:val="24"/>
                <w:szCs w:val="24"/>
              </w:rPr>
              <w:t>Database Server</w:t>
            </w:r>
          </w:p>
        </w:tc>
        <w:tc>
          <w:tcPr>
            <w:tcW w:w="2392" w:type="dxa"/>
            <w:tcBorders>
              <w:top w:val="single" w:sz="4" w:space="0" w:color="999999"/>
              <w:left w:val="single" w:sz="4" w:space="0" w:color="999999"/>
              <w:bottom w:val="single" w:sz="36" w:space="0" w:color="F5F5F5"/>
              <w:right w:val="single" w:sz="4" w:space="0" w:color="999999"/>
            </w:tcBorders>
          </w:tcPr>
          <w:p w14:paraId="56A23DF2" w14:textId="136B84DE" w:rsidR="002A735C" w:rsidRPr="00CB6C62" w:rsidRDefault="001F0ECB" w:rsidP="00D27A42">
            <w:pPr>
              <w:pStyle w:val="TableParagraph"/>
              <w:spacing w:before="42" w:line="212" w:lineRule="exact"/>
              <w:ind w:left="25" w:right="13"/>
              <w:jc w:val="left"/>
              <w:rPr>
                <w:sz w:val="24"/>
                <w:szCs w:val="24"/>
              </w:rPr>
            </w:pPr>
            <w:r>
              <w:rPr>
                <w:spacing w:val="-2"/>
                <w:sz w:val="24"/>
                <w:szCs w:val="24"/>
              </w:rPr>
              <w:t xml:space="preserve"> </w:t>
            </w:r>
            <w:r w:rsidRPr="00CB6C62">
              <w:rPr>
                <w:spacing w:val="-2"/>
                <w:sz w:val="24"/>
                <w:szCs w:val="24"/>
              </w:rPr>
              <w:t>PostgreSQL</w:t>
            </w:r>
            <w:r w:rsidRPr="00CB6C62">
              <w:rPr>
                <w:sz w:val="24"/>
                <w:szCs w:val="24"/>
              </w:rPr>
              <w:t xml:space="preserve"> </w:t>
            </w:r>
            <w:r w:rsidRPr="00CB6C62">
              <w:rPr>
                <w:spacing w:val="-5"/>
                <w:sz w:val="24"/>
                <w:szCs w:val="24"/>
              </w:rPr>
              <w:t>16</w:t>
            </w:r>
          </w:p>
        </w:tc>
        <w:tc>
          <w:tcPr>
            <w:tcW w:w="1326" w:type="dxa"/>
            <w:tcBorders>
              <w:top w:val="single" w:sz="4" w:space="0" w:color="999999"/>
              <w:left w:val="single" w:sz="4" w:space="0" w:color="999999"/>
              <w:bottom w:val="single" w:sz="36" w:space="0" w:color="F5F5F5"/>
              <w:right w:val="single" w:sz="4" w:space="0" w:color="999999"/>
            </w:tcBorders>
          </w:tcPr>
          <w:p w14:paraId="292F5225" w14:textId="395D2366" w:rsidR="002A735C" w:rsidRPr="00CB6C62" w:rsidRDefault="00830E39" w:rsidP="00D27A42">
            <w:pPr>
              <w:pStyle w:val="TableParagraph"/>
              <w:spacing w:before="42" w:line="212" w:lineRule="exact"/>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36" w:space="0" w:color="F5F5F5"/>
              <w:right w:val="single" w:sz="4" w:space="0" w:color="999999"/>
            </w:tcBorders>
          </w:tcPr>
          <w:p w14:paraId="176F1821" w14:textId="76C91355" w:rsidR="002A735C" w:rsidRPr="00CB6C62" w:rsidRDefault="001F0ECB" w:rsidP="00D27A42">
            <w:pPr>
              <w:pStyle w:val="TableParagraph"/>
              <w:spacing w:before="42" w:line="212" w:lineRule="exact"/>
              <w:ind w:left="14"/>
              <w:jc w:val="left"/>
              <w:rPr>
                <w:sz w:val="24"/>
                <w:szCs w:val="24"/>
              </w:rPr>
            </w:pPr>
            <w:r>
              <w:rPr>
                <w:spacing w:val="-2"/>
                <w:sz w:val="24"/>
                <w:szCs w:val="24"/>
              </w:rPr>
              <w:t xml:space="preserve"> </w:t>
            </w:r>
            <w:r w:rsidRPr="00CB6C62">
              <w:rPr>
                <w:spacing w:val="-2"/>
                <w:sz w:val="24"/>
                <w:szCs w:val="24"/>
              </w:rPr>
              <w:t>Open-source</w:t>
            </w:r>
            <w:r w:rsidRPr="00CB6C62">
              <w:rPr>
                <w:spacing w:val="3"/>
                <w:sz w:val="24"/>
                <w:szCs w:val="24"/>
              </w:rPr>
              <w:t xml:space="preserve"> </w:t>
            </w:r>
            <w:r w:rsidRPr="00CB6C62">
              <w:rPr>
                <w:spacing w:val="-2"/>
                <w:sz w:val="24"/>
                <w:szCs w:val="24"/>
              </w:rPr>
              <w:t>RDBMS</w:t>
            </w:r>
          </w:p>
        </w:tc>
      </w:tr>
      <w:tr w:rsidR="002A735C" w:rsidRPr="00CB6C62" w14:paraId="27BA8D13" w14:textId="77777777" w:rsidTr="00C42E9F">
        <w:trPr>
          <w:trHeight w:val="331"/>
        </w:trPr>
        <w:tc>
          <w:tcPr>
            <w:tcW w:w="663" w:type="dxa"/>
            <w:tcBorders>
              <w:top w:val="single" w:sz="4" w:space="0" w:color="999999"/>
              <w:left w:val="single" w:sz="4" w:space="0" w:color="999999"/>
              <w:bottom w:val="single" w:sz="4" w:space="0" w:color="999999"/>
              <w:right w:val="single" w:sz="4" w:space="0" w:color="999999"/>
            </w:tcBorders>
          </w:tcPr>
          <w:p w14:paraId="65C30430" w14:textId="77777777" w:rsidR="002A735C" w:rsidRPr="00CB6C62" w:rsidRDefault="00000000" w:rsidP="00D27A42">
            <w:pPr>
              <w:pStyle w:val="TableParagraph"/>
              <w:spacing w:before="38"/>
              <w:jc w:val="left"/>
              <w:rPr>
                <w:sz w:val="24"/>
                <w:szCs w:val="24"/>
              </w:rPr>
            </w:pPr>
            <w:r w:rsidRPr="00CB6C62">
              <w:rPr>
                <w:spacing w:val="-10"/>
                <w:sz w:val="24"/>
                <w:szCs w:val="24"/>
              </w:rPr>
              <w:t>6</w:t>
            </w:r>
          </w:p>
        </w:tc>
        <w:tc>
          <w:tcPr>
            <w:tcW w:w="2392" w:type="dxa"/>
            <w:tcBorders>
              <w:top w:val="single" w:sz="36" w:space="0" w:color="F5F5F5"/>
              <w:left w:val="single" w:sz="4" w:space="0" w:color="999999"/>
              <w:bottom w:val="single" w:sz="4" w:space="0" w:color="999999"/>
              <w:right w:val="single" w:sz="4" w:space="0" w:color="999999"/>
            </w:tcBorders>
          </w:tcPr>
          <w:p w14:paraId="0584995B" w14:textId="334CD09C" w:rsidR="002A735C" w:rsidRPr="00CB6C62" w:rsidRDefault="00D27A42" w:rsidP="00D27A42">
            <w:pPr>
              <w:pStyle w:val="TableParagraph"/>
              <w:spacing w:before="38"/>
              <w:ind w:left="25" w:right="21"/>
              <w:jc w:val="left"/>
              <w:rPr>
                <w:sz w:val="24"/>
                <w:szCs w:val="24"/>
              </w:rPr>
            </w:pPr>
            <w:r>
              <w:rPr>
                <w:spacing w:val="-2"/>
                <w:sz w:val="24"/>
                <w:szCs w:val="24"/>
              </w:rPr>
              <w:t xml:space="preserve"> </w:t>
            </w:r>
            <w:r w:rsidRPr="00CB6C62">
              <w:rPr>
                <w:spacing w:val="-2"/>
                <w:sz w:val="24"/>
                <w:szCs w:val="24"/>
              </w:rPr>
              <w:t>Authentication</w:t>
            </w:r>
            <w:r w:rsidRPr="00CB6C62">
              <w:rPr>
                <w:spacing w:val="12"/>
                <w:sz w:val="24"/>
                <w:szCs w:val="24"/>
              </w:rPr>
              <w:t xml:space="preserve"> </w:t>
            </w:r>
            <w:r w:rsidRPr="00CB6C62">
              <w:rPr>
                <w:spacing w:val="-2"/>
                <w:sz w:val="24"/>
                <w:szCs w:val="24"/>
              </w:rPr>
              <w:t>Library</w:t>
            </w:r>
          </w:p>
        </w:tc>
        <w:tc>
          <w:tcPr>
            <w:tcW w:w="2392" w:type="dxa"/>
            <w:tcBorders>
              <w:top w:val="single" w:sz="36" w:space="0" w:color="F5F5F5"/>
              <w:left w:val="single" w:sz="4" w:space="0" w:color="999999"/>
              <w:bottom w:val="single" w:sz="4" w:space="0" w:color="999999"/>
              <w:right w:val="single" w:sz="4" w:space="0" w:color="999999"/>
            </w:tcBorders>
          </w:tcPr>
          <w:p w14:paraId="71AB21DF" w14:textId="77777777" w:rsidR="001F0ECB" w:rsidRDefault="001F0ECB" w:rsidP="00D27A42">
            <w:pPr>
              <w:pStyle w:val="TableParagraph"/>
              <w:spacing w:before="38"/>
              <w:ind w:left="25" w:right="13"/>
              <w:jc w:val="left"/>
              <w:rPr>
                <w:spacing w:val="-2"/>
                <w:sz w:val="24"/>
                <w:szCs w:val="24"/>
              </w:rPr>
            </w:pPr>
            <w:r>
              <w:rPr>
                <w:spacing w:val="-2"/>
                <w:sz w:val="24"/>
                <w:szCs w:val="24"/>
              </w:rPr>
              <w:t xml:space="preserve"> </w:t>
            </w:r>
            <w:r w:rsidR="0039580C">
              <w:rPr>
                <w:spacing w:val="-2"/>
                <w:sz w:val="24"/>
                <w:szCs w:val="24"/>
              </w:rPr>
              <w:t>Nodejs</w:t>
            </w:r>
            <w:r w:rsidR="0039580C" w:rsidRPr="00CB6C62">
              <w:rPr>
                <w:spacing w:val="-2"/>
                <w:sz w:val="24"/>
                <w:szCs w:val="24"/>
              </w:rPr>
              <w:t>-JWT-</w:t>
            </w:r>
          </w:p>
          <w:p w14:paraId="4AFBEB76" w14:textId="4D3F60A5" w:rsidR="002A735C" w:rsidRPr="00CB6C62" w:rsidRDefault="001F0ECB" w:rsidP="00D27A42">
            <w:pPr>
              <w:pStyle w:val="TableParagraph"/>
              <w:spacing w:before="38"/>
              <w:ind w:left="25" w:right="13"/>
              <w:jc w:val="left"/>
              <w:rPr>
                <w:sz w:val="24"/>
                <w:szCs w:val="24"/>
              </w:rPr>
            </w:pPr>
            <w:r>
              <w:rPr>
                <w:spacing w:val="-2"/>
                <w:sz w:val="24"/>
                <w:szCs w:val="24"/>
              </w:rPr>
              <w:t xml:space="preserve"> </w:t>
            </w:r>
            <w:proofErr w:type="gramStart"/>
            <w:r w:rsidR="0039580C" w:rsidRPr="00CB6C62">
              <w:rPr>
                <w:spacing w:val="-2"/>
                <w:sz w:val="24"/>
                <w:szCs w:val="24"/>
              </w:rPr>
              <w:t>Extended</w:t>
            </w:r>
            <w:r w:rsidR="0039580C" w:rsidRPr="00CB6C62">
              <w:rPr>
                <w:spacing w:val="10"/>
                <w:sz w:val="24"/>
                <w:szCs w:val="24"/>
              </w:rPr>
              <w:t xml:space="preserve"> </w:t>
            </w:r>
            <w:r>
              <w:rPr>
                <w:spacing w:val="10"/>
                <w:sz w:val="24"/>
                <w:szCs w:val="24"/>
              </w:rPr>
              <w:t xml:space="preserve"> </w:t>
            </w:r>
            <w:r w:rsidR="0039580C" w:rsidRPr="00CB6C62">
              <w:rPr>
                <w:spacing w:val="-2"/>
                <w:sz w:val="24"/>
                <w:szCs w:val="24"/>
              </w:rPr>
              <w:t>4</w:t>
            </w:r>
            <w:proofErr w:type="gramEnd"/>
            <w:r w:rsidR="0039580C" w:rsidRPr="00CB6C62">
              <w:rPr>
                <w:spacing w:val="-2"/>
                <w:sz w:val="24"/>
                <w:szCs w:val="24"/>
              </w:rPr>
              <w:t>.6.0</w:t>
            </w:r>
          </w:p>
        </w:tc>
        <w:tc>
          <w:tcPr>
            <w:tcW w:w="1326" w:type="dxa"/>
            <w:tcBorders>
              <w:top w:val="single" w:sz="36" w:space="0" w:color="F5F5F5"/>
              <w:left w:val="single" w:sz="4" w:space="0" w:color="999999"/>
              <w:bottom w:val="single" w:sz="4" w:space="0" w:color="999999"/>
              <w:right w:val="single" w:sz="4" w:space="0" w:color="999999"/>
            </w:tcBorders>
          </w:tcPr>
          <w:p w14:paraId="3D84D892" w14:textId="4523C3A4" w:rsidR="002A735C" w:rsidRPr="00CB6C62" w:rsidRDefault="00830E39" w:rsidP="00D27A42">
            <w:pPr>
              <w:pStyle w:val="TableParagraph"/>
              <w:spacing w:before="38"/>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36" w:space="0" w:color="F5F5F5"/>
              <w:left w:val="single" w:sz="4" w:space="0" w:color="999999"/>
              <w:bottom w:val="single" w:sz="4" w:space="0" w:color="999999"/>
              <w:right w:val="single" w:sz="4" w:space="0" w:color="999999"/>
            </w:tcBorders>
          </w:tcPr>
          <w:p w14:paraId="2C75368D" w14:textId="28B21323" w:rsidR="002A735C" w:rsidRPr="00CB6C62" w:rsidRDefault="001F0ECB" w:rsidP="00D27A42">
            <w:pPr>
              <w:pStyle w:val="TableParagraph"/>
              <w:spacing w:before="38"/>
              <w:ind w:left="14" w:right="2"/>
              <w:jc w:val="left"/>
              <w:rPr>
                <w:sz w:val="24"/>
                <w:szCs w:val="24"/>
              </w:rPr>
            </w:pPr>
            <w:r>
              <w:rPr>
                <w:sz w:val="24"/>
                <w:szCs w:val="24"/>
              </w:rPr>
              <w:t xml:space="preserve"> </w:t>
            </w:r>
            <w:r w:rsidRPr="00CB6C62">
              <w:rPr>
                <w:sz w:val="24"/>
                <w:szCs w:val="24"/>
              </w:rPr>
              <w:t>Open-source</w:t>
            </w:r>
            <w:r w:rsidRPr="00CB6C62">
              <w:rPr>
                <w:spacing w:val="-12"/>
                <w:sz w:val="24"/>
                <w:szCs w:val="24"/>
              </w:rPr>
              <w:t xml:space="preserve"> </w:t>
            </w:r>
            <w:r w:rsidRPr="00CB6C62">
              <w:rPr>
                <w:sz w:val="24"/>
                <w:szCs w:val="24"/>
              </w:rPr>
              <w:t>(</w:t>
            </w:r>
            <w:proofErr w:type="gramStart"/>
            <w:r w:rsidRPr="00CB6C62">
              <w:rPr>
                <w:sz w:val="24"/>
                <w:szCs w:val="24"/>
              </w:rPr>
              <w:t>pip</w:t>
            </w:r>
            <w:r w:rsidRPr="00CB6C62">
              <w:rPr>
                <w:spacing w:val="-9"/>
                <w:sz w:val="24"/>
                <w:szCs w:val="24"/>
              </w:rPr>
              <w:t xml:space="preserve"> </w:t>
            </w:r>
            <w:r>
              <w:rPr>
                <w:spacing w:val="-9"/>
                <w:sz w:val="24"/>
                <w:szCs w:val="24"/>
              </w:rPr>
              <w:t xml:space="preserve"> </w:t>
            </w:r>
            <w:r w:rsidRPr="00CB6C62">
              <w:rPr>
                <w:spacing w:val="-2"/>
                <w:sz w:val="24"/>
                <w:szCs w:val="24"/>
              </w:rPr>
              <w:t>install</w:t>
            </w:r>
            <w:proofErr w:type="gramEnd"/>
            <w:r w:rsidRPr="00CB6C62">
              <w:rPr>
                <w:spacing w:val="-2"/>
                <w:sz w:val="24"/>
                <w:szCs w:val="24"/>
              </w:rPr>
              <w:t>)</w:t>
            </w:r>
          </w:p>
        </w:tc>
      </w:tr>
      <w:tr w:rsidR="002A735C" w:rsidRPr="00CB6C62" w14:paraId="01C0E219" w14:textId="77777777" w:rsidTr="00C42E9F">
        <w:trPr>
          <w:trHeight w:val="343"/>
        </w:trPr>
        <w:tc>
          <w:tcPr>
            <w:tcW w:w="663" w:type="dxa"/>
            <w:tcBorders>
              <w:top w:val="single" w:sz="4" w:space="0" w:color="999999"/>
              <w:left w:val="single" w:sz="4" w:space="0" w:color="999999"/>
              <w:bottom w:val="single" w:sz="4" w:space="0" w:color="999999"/>
              <w:right w:val="single" w:sz="4" w:space="0" w:color="999999"/>
            </w:tcBorders>
          </w:tcPr>
          <w:p w14:paraId="3AC2E12D" w14:textId="77777777" w:rsidR="002A735C" w:rsidRPr="00CB6C62" w:rsidRDefault="00000000" w:rsidP="00D27A42">
            <w:pPr>
              <w:pStyle w:val="TableParagraph"/>
              <w:jc w:val="left"/>
              <w:rPr>
                <w:sz w:val="24"/>
                <w:szCs w:val="24"/>
              </w:rPr>
            </w:pPr>
            <w:r w:rsidRPr="00CB6C62">
              <w:rPr>
                <w:spacing w:val="-10"/>
                <w:sz w:val="24"/>
                <w:szCs w:val="24"/>
              </w:rPr>
              <w:t>7</w:t>
            </w:r>
          </w:p>
        </w:tc>
        <w:tc>
          <w:tcPr>
            <w:tcW w:w="2392" w:type="dxa"/>
            <w:tcBorders>
              <w:top w:val="single" w:sz="4" w:space="0" w:color="999999"/>
              <w:left w:val="single" w:sz="4" w:space="0" w:color="999999"/>
              <w:bottom w:val="single" w:sz="4" w:space="0" w:color="999999"/>
              <w:right w:val="single" w:sz="4" w:space="0" w:color="999999"/>
            </w:tcBorders>
          </w:tcPr>
          <w:p w14:paraId="61455BEE" w14:textId="3C0BFF45" w:rsidR="002A735C" w:rsidRPr="00CB6C62" w:rsidRDefault="00D27A42" w:rsidP="00D27A42">
            <w:pPr>
              <w:pStyle w:val="TableParagraph"/>
              <w:ind w:left="25" w:right="20"/>
              <w:jc w:val="left"/>
              <w:rPr>
                <w:sz w:val="24"/>
                <w:szCs w:val="24"/>
              </w:rPr>
            </w:pPr>
            <w:r>
              <w:rPr>
                <w:sz w:val="24"/>
                <w:szCs w:val="24"/>
              </w:rPr>
              <w:t xml:space="preserve"> </w:t>
            </w:r>
            <w:r w:rsidRPr="00CB6C62">
              <w:rPr>
                <w:sz w:val="24"/>
                <w:szCs w:val="24"/>
              </w:rPr>
              <w:t>ORM</w:t>
            </w:r>
            <w:r w:rsidRPr="00CB6C62">
              <w:rPr>
                <w:spacing w:val="1"/>
                <w:sz w:val="24"/>
                <w:szCs w:val="24"/>
              </w:rPr>
              <w:t xml:space="preserve"> </w:t>
            </w:r>
            <w:r w:rsidRPr="00CB6C62">
              <w:rPr>
                <w:spacing w:val="-2"/>
                <w:sz w:val="24"/>
                <w:szCs w:val="24"/>
              </w:rPr>
              <w:t>Library</w:t>
            </w:r>
          </w:p>
        </w:tc>
        <w:tc>
          <w:tcPr>
            <w:tcW w:w="2392" w:type="dxa"/>
            <w:tcBorders>
              <w:top w:val="single" w:sz="4" w:space="0" w:color="999999"/>
              <w:left w:val="single" w:sz="4" w:space="0" w:color="999999"/>
              <w:bottom w:val="single" w:sz="4" w:space="0" w:color="999999"/>
              <w:right w:val="single" w:sz="4" w:space="0" w:color="999999"/>
            </w:tcBorders>
          </w:tcPr>
          <w:p w14:paraId="3CE49878" w14:textId="4B2133EF" w:rsidR="002A735C" w:rsidRPr="001F0ECB" w:rsidRDefault="001F0ECB" w:rsidP="001F0ECB">
            <w:pPr>
              <w:pStyle w:val="TableParagraph"/>
              <w:ind w:left="25" w:right="14"/>
              <w:jc w:val="left"/>
              <w:rPr>
                <w:spacing w:val="5"/>
                <w:sz w:val="24"/>
                <w:szCs w:val="24"/>
              </w:rPr>
            </w:pPr>
            <w:r>
              <w:rPr>
                <w:spacing w:val="-2"/>
                <w:sz w:val="24"/>
                <w:szCs w:val="24"/>
              </w:rPr>
              <w:t xml:space="preserve"> </w:t>
            </w:r>
            <w:r w:rsidR="0039580C">
              <w:rPr>
                <w:spacing w:val="-2"/>
                <w:sz w:val="24"/>
                <w:szCs w:val="24"/>
              </w:rPr>
              <w:t>Nodejs</w:t>
            </w:r>
            <w:r w:rsidR="0039580C" w:rsidRPr="00CB6C62">
              <w:rPr>
                <w:spacing w:val="5"/>
                <w:sz w:val="24"/>
                <w:szCs w:val="24"/>
              </w:rPr>
              <w:t xml:space="preserve"> </w:t>
            </w:r>
            <w:r w:rsidR="0039580C" w:rsidRPr="00CB6C62">
              <w:rPr>
                <w:spacing w:val="-2"/>
                <w:sz w:val="24"/>
                <w:szCs w:val="24"/>
              </w:rPr>
              <w:t>3.1.1</w:t>
            </w:r>
          </w:p>
        </w:tc>
        <w:tc>
          <w:tcPr>
            <w:tcW w:w="1326" w:type="dxa"/>
            <w:tcBorders>
              <w:top w:val="single" w:sz="4" w:space="0" w:color="999999"/>
              <w:left w:val="single" w:sz="4" w:space="0" w:color="999999"/>
              <w:bottom w:val="single" w:sz="4" w:space="0" w:color="999999"/>
              <w:right w:val="single" w:sz="4" w:space="0" w:color="999999"/>
            </w:tcBorders>
          </w:tcPr>
          <w:p w14:paraId="28BA19B9" w14:textId="08155548"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3DAEB9BA" w14:textId="77777777" w:rsidR="001F0ECB" w:rsidRDefault="001F0ECB" w:rsidP="00D27A42">
            <w:pPr>
              <w:pStyle w:val="TableParagraph"/>
              <w:ind w:left="14" w:right="2"/>
              <w:jc w:val="left"/>
              <w:rPr>
                <w:sz w:val="24"/>
                <w:szCs w:val="24"/>
              </w:rPr>
            </w:pPr>
            <w:r>
              <w:rPr>
                <w:sz w:val="24"/>
                <w:szCs w:val="24"/>
              </w:rPr>
              <w:t xml:space="preserve"> </w:t>
            </w:r>
            <w:r w:rsidRPr="00CB6C62">
              <w:rPr>
                <w:sz w:val="24"/>
                <w:szCs w:val="24"/>
              </w:rPr>
              <w:t>Open-source</w:t>
            </w:r>
            <w:r w:rsidRPr="00CB6C62">
              <w:rPr>
                <w:spacing w:val="-12"/>
                <w:sz w:val="24"/>
                <w:szCs w:val="24"/>
              </w:rPr>
              <w:t xml:space="preserve"> </w:t>
            </w:r>
            <w:r w:rsidRPr="00CB6C62">
              <w:rPr>
                <w:sz w:val="24"/>
                <w:szCs w:val="24"/>
              </w:rPr>
              <w:t>(pip</w:t>
            </w:r>
          </w:p>
          <w:p w14:paraId="067997CA" w14:textId="7317E56A" w:rsidR="002A735C" w:rsidRPr="00CB6C62" w:rsidRDefault="00000000" w:rsidP="00D27A42">
            <w:pPr>
              <w:pStyle w:val="TableParagraph"/>
              <w:ind w:left="14" w:right="2"/>
              <w:jc w:val="left"/>
              <w:rPr>
                <w:sz w:val="24"/>
                <w:szCs w:val="24"/>
              </w:rPr>
            </w:pPr>
            <w:r w:rsidRPr="00CB6C62">
              <w:rPr>
                <w:spacing w:val="-9"/>
                <w:sz w:val="24"/>
                <w:szCs w:val="24"/>
              </w:rPr>
              <w:t xml:space="preserve"> </w:t>
            </w:r>
            <w:r w:rsidR="001F0ECB">
              <w:rPr>
                <w:spacing w:val="-9"/>
                <w:sz w:val="24"/>
                <w:szCs w:val="24"/>
              </w:rPr>
              <w:t xml:space="preserve"> </w:t>
            </w:r>
            <w:r w:rsidRPr="00CB6C62">
              <w:rPr>
                <w:spacing w:val="-2"/>
                <w:sz w:val="24"/>
                <w:szCs w:val="24"/>
              </w:rPr>
              <w:t>install)</w:t>
            </w:r>
          </w:p>
        </w:tc>
      </w:tr>
      <w:tr w:rsidR="002A735C" w:rsidRPr="00CB6C62" w14:paraId="33014454" w14:textId="77777777" w:rsidTr="00C42E9F">
        <w:trPr>
          <w:trHeight w:val="580"/>
        </w:trPr>
        <w:tc>
          <w:tcPr>
            <w:tcW w:w="663" w:type="dxa"/>
            <w:tcBorders>
              <w:top w:val="single" w:sz="4" w:space="0" w:color="999999"/>
              <w:left w:val="single" w:sz="4" w:space="0" w:color="999999"/>
              <w:bottom w:val="single" w:sz="4" w:space="0" w:color="999999"/>
              <w:right w:val="single" w:sz="4" w:space="0" w:color="999999"/>
            </w:tcBorders>
          </w:tcPr>
          <w:p w14:paraId="5FAE9805" w14:textId="77777777" w:rsidR="002A735C" w:rsidRPr="00CB6C62" w:rsidRDefault="00000000" w:rsidP="00D27A42">
            <w:pPr>
              <w:pStyle w:val="TableParagraph"/>
              <w:jc w:val="left"/>
              <w:rPr>
                <w:sz w:val="24"/>
                <w:szCs w:val="24"/>
              </w:rPr>
            </w:pPr>
            <w:r w:rsidRPr="00CB6C62">
              <w:rPr>
                <w:spacing w:val="-10"/>
                <w:sz w:val="24"/>
                <w:szCs w:val="24"/>
              </w:rPr>
              <w:t>8</w:t>
            </w:r>
          </w:p>
        </w:tc>
        <w:tc>
          <w:tcPr>
            <w:tcW w:w="2392" w:type="dxa"/>
            <w:tcBorders>
              <w:top w:val="single" w:sz="4" w:space="0" w:color="999999"/>
              <w:left w:val="single" w:sz="4" w:space="0" w:color="999999"/>
              <w:bottom w:val="single" w:sz="4" w:space="0" w:color="999999"/>
              <w:right w:val="single" w:sz="4" w:space="0" w:color="999999"/>
            </w:tcBorders>
          </w:tcPr>
          <w:p w14:paraId="480AE7D6" w14:textId="54D2F4F3" w:rsidR="002A735C" w:rsidRPr="00CB6C62" w:rsidRDefault="00D27A42" w:rsidP="00D27A42">
            <w:pPr>
              <w:pStyle w:val="TableParagraph"/>
              <w:ind w:left="25" w:right="31"/>
              <w:jc w:val="left"/>
              <w:rPr>
                <w:sz w:val="24"/>
                <w:szCs w:val="24"/>
              </w:rPr>
            </w:pPr>
            <w:r>
              <w:rPr>
                <w:sz w:val="24"/>
                <w:szCs w:val="24"/>
              </w:rPr>
              <w:t xml:space="preserve"> </w:t>
            </w:r>
            <w:r w:rsidRPr="00CB6C62">
              <w:rPr>
                <w:sz w:val="24"/>
                <w:szCs w:val="24"/>
              </w:rPr>
              <w:t>AI</w:t>
            </w:r>
            <w:r w:rsidRPr="00CB6C62">
              <w:rPr>
                <w:spacing w:val="-14"/>
                <w:sz w:val="24"/>
                <w:szCs w:val="24"/>
              </w:rPr>
              <w:t xml:space="preserve"> </w:t>
            </w:r>
            <w:r w:rsidRPr="00CB6C62">
              <w:rPr>
                <w:spacing w:val="-2"/>
                <w:sz w:val="24"/>
                <w:szCs w:val="24"/>
              </w:rPr>
              <w:t>Framework</w:t>
            </w:r>
          </w:p>
        </w:tc>
        <w:tc>
          <w:tcPr>
            <w:tcW w:w="2392" w:type="dxa"/>
            <w:tcBorders>
              <w:top w:val="single" w:sz="4" w:space="0" w:color="999999"/>
              <w:left w:val="single" w:sz="4" w:space="0" w:color="999999"/>
              <w:bottom w:val="single" w:sz="4" w:space="0" w:color="999999"/>
              <w:right w:val="single" w:sz="4" w:space="0" w:color="999999"/>
            </w:tcBorders>
          </w:tcPr>
          <w:p w14:paraId="656CDC6C" w14:textId="77777777" w:rsidR="002A735C" w:rsidRPr="00CB6C62" w:rsidRDefault="00000000" w:rsidP="001F0ECB">
            <w:pPr>
              <w:pStyle w:val="TableParagraph"/>
              <w:ind w:right="124"/>
              <w:jc w:val="left"/>
              <w:rPr>
                <w:sz w:val="24"/>
                <w:szCs w:val="24"/>
              </w:rPr>
            </w:pPr>
            <w:r w:rsidRPr="00CB6C62">
              <w:rPr>
                <w:sz w:val="24"/>
                <w:szCs w:val="24"/>
              </w:rPr>
              <w:t>Keras</w:t>
            </w:r>
            <w:r w:rsidRPr="00CB6C62">
              <w:rPr>
                <w:spacing w:val="-13"/>
                <w:sz w:val="24"/>
                <w:szCs w:val="24"/>
              </w:rPr>
              <w:t xml:space="preserve"> </w:t>
            </w:r>
            <w:r w:rsidRPr="00CB6C62">
              <w:rPr>
                <w:sz w:val="24"/>
                <w:szCs w:val="24"/>
              </w:rPr>
              <w:t>/</w:t>
            </w:r>
            <w:r w:rsidRPr="00CB6C62">
              <w:rPr>
                <w:spacing w:val="-12"/>
                <w:sz w:val="24"/>
                <w:szCs w:val="24"/>
              </w:rPr>
              <w:t xml:space="preserve"> </w:t>
            </w:r>
            <w:r w:rsidRPr="00CB6C62">
              <w:rPr>
                <w:sz w:val="24"/>
                <w:szCs w:val="24"/>
              </w:rPr>
              <w:t>TensorFlow</w:t>
            </w:r>
            <w:r w:rsidRPr="00CB6C62">
              <w:rPr>
                <w:spacing w:val="-13"/>
                <w:sz w:val="24"/>
                <w:szCs w:val="24"/>
              </w:rPr>
              <w:t xml:space="preserve"> </w:t>
            </w:r>
            <w:r w:rsidRPr="00CB6C62">
              <w:rPr>
                <w:sz w:val="24"/>
                <w:szCs w:val="24"/>
              </w:rPr>
              <w:t>2.12, Pandas, NumPy</w:t>
            </w:r>
          </w:p>
        </w:tc>
        <w:tc>
          <w:tcPr>
            <w:tcW w:w="1326" w:type="dxa"/>
            <w:tcBorders>
              <w:top w:val="single" w:sz="4" w:space="0" w:color="999999"/>
              <w:left w:val="single" w:sz="4" w:space="0" w:color="999999"/>
              <w:bottom w:val="single" w:sz="4" w:space="0" w:color="999999"/>
              <w:right w:val="single" w:sz="4" w:space="0" w:color="999999"/>
            </w:tcBorders>
          </w:tcPr>
          <w:p w14:paraId="1C5119B7" w14:textId="35755172"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6E544C55" w14:textId="77777777" w:rsidR="002A735C" w:rsidRPr="00CB6C62" w:rsidRDefault="00000000" w:rsidP="001F0ECB">
            <w:pPr>
              <w:pStyle w:val="TableParagraph"/>
              <w:ind w:right="269"/>
              <w:jc w:val="left"/>
              <w:rPr>
                <w:sz w:val="24"/>
                <w:szCs w:val="24"/>
              </w:rPr>
            </w:pPr>
            <w:r w:rsidRPr="00CB6C62">
              <w:rPr>
                <w:spacing w:val="-2"/>
                <w:sz w:val="24"/>
                <w:szCs w:val="24"/>
              </w:rPr>
              <w:t>Open-source;</w:t>
            </w:r>
            <w:r w:rsidRPr="00CB6C62">
              <w:rPr>
                <w:spacing w:val="-8"/>
                <w:sz w:val="24"/>
                <w:szCs w:val="24"/>
              </w:rPr>
              <w:t xml:space="preserve"> </w:t>
            </w:r>
            <w:r w:rsidRPr="00CB6C62">
              <w:rPr>
                <w:spacing w:val="-2"/>
                <w:sz w:val="24"/>
                <w:szCs w:val="24"/>
              </w:rPr>
              <w:t xml:space="preserve">models </w:t>
            </w:r>
            <w:r w:rsidRPr="00CB6C62">
              <w:rPr>
                <w:sz w:val="24"/>
                <w:szCs w:val="24"/>
              </w:rPr>
              <w:t>trained locally</w:t>
            </w:r>
          </w:p>
        </w:tc>
      </w:tr>
      <w:tr w:rsidR="002A735C" w:rsidRPr="00CB6C62" w14:paraId="14DDD038"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52A71046" w14:textId="77777777" w:rsidR="002A735C" w:rsidRPr="00CB6C62" w:rsidRDefault="00000000" w:rsidP="00D27A42">
            <w:pPr>
              <w:pStyle w:val="TableParagraph"/>
              <w:jc w:val="left"/>
              <w:rPr>
                <w:sz w:val="24"/>
                <w:szCs w:val="24"/>
              </w:rPr>
            </w:pPr>
            <w:r w:rsidRPr="00CB6C62">
              <w:rPr>
                <w:spacing w:val="-10"/>
                <w:sz w:val="24"/>
                <w:szCs w:val="24"/>
              </w:rPr>
              <w:t>9</w:t>
            </w:r>
          </w:p>
        </w:tc>
        <w:tc>
          <w:tcPr>
            <w:tcW w:w="2392" w:type="dxa"/>
            <w:tcBorders>
              <w:top w:val="single" w:sz="4" w:space="0" w:color="999999"/>
              <w:left w:val="single" w:sz="4" w:space="0" w:color="999999"/>
              <w:bottom w:val="single" w:sz="4" w:space="0" w:color="999999"/>
              <w:right w:val="single" w:sz="4" w:space="0" w:color="999999"/>
            </w:tcBorders>
          </w:tcPr>
          <w:p w14:paraId="6E282B63" w14:textId="22168402" w:rsidR="002A735C" w:rsidRPr="00CB6C62" w:rsidRDefault="00D27A42" w:rsidP="00D27A42">
            <w:pPr>
              <w:pStyle w:val="TableParagraph"/>
              <w:ind w:left="25" w:right="21"/>
              <w:jc w:val="left"/>
              <w:rPr>
                <w:sz w:val="24"/>
                <w:szCs w:val="24"/>
              </w:rPr>
            </w:pPr>
            <w:r>
              <w:rPr>
                <w:sz w:val="24"/>
                <w:szCs w:val="24"/>
              </w:rPr>
              <w:t xml:space="preserve"> </w:t>
            </w:r>
            <w:r w:rsidRPr="00CB6C62">
              <w:rPr>
                <w:sz w:val="24"/>
                <w:szCs w:val="24"/>
              </w:rPr>
              <w:t>Blockchain</w:t>
            </w:r>
            <w:r w:rsidRPr="00CB6C62">
              <w:rPr>
                <w:spacing w:val="-8"/>
                <w:sz w:val="24"/>
                <w:szCs w:val="24"/>
              </w:rPr>
              <w:t xml:space="preserve"> </w:t>
            </w:r>
            <w:r w:rsidRPr="00CB6C62">
              <w:rPr>
                <w:spacing w:val="-2"/>
                <w:sz w:val="24"/>
                <w:szCs w:val="24"/>
              </w:rPr>
              <w:t>Framework</w:t>
            </w:r>
          </w:p>
        </w:tc>
        <w:tc>
          <w:tcPr>
            <w:tcW w:w="2392" w:type="dxa"/>
            <w:tcBorders>
              <w:top w:val="single" w:sz="4" w:space="0" w:color="999999"/>
              <w:left w:val="single" w:sz="4" w:space="0" w:color="999999"/>
              <w:bottom w:val="single" w:sz="4" w:space="0" w:color="999999"/>
              <w:right w:val="single" w:sz="4" w:space="0" w:color="999999"/>
            </w:tcBorders>
          </w:tcPr>
          <w:p w14:paraId="16156CA1" w14:textId="77777777" w:rsidR="002A735C" w:rsidRPr="00CB6C62" w:rsidRDefault="00000000" w:rsidP="001F0ECB">
            <w:pPr>
              <w:pStyle w:val="TableParagraph"/>
              <w:ind w:right="124"/>
              <w:jc w:val="left"/>
              <w:rPr>
                <w:sz w:val="24"/>
                <w:szCs w:val="24"/>
              </w:rPr>
            </w:pPr>
            <w:r w:rsidRPr="00CB6C62">
              <w:rPr>
                <w:sz w:val="24"/>
                <w:szCs w:val="24"/>
              </w:rPr>
              <w:t>Truffle</w:t>
            </w:r>
            <w:r w:rsidRPr="00CB6C62">
              <w:rPr>
                <w:spacing w:val="-13"/>
                <w:sz w:val="24"/>
                <w:szCs w:val="24"/>
              </w:rPr>
              <w:t xml:space="preserve"> </w:t>
            </w:r>
            <w:r w:rsidRPr="00CB6C62">
              <w:rPr>
                <w:sz w:val="24"/>
                <w:szCs w:val="24"/>
              </w:rPr>
              <w:t>5.x,</w:t>
            </w:r>
            <w:r w:rsidRPr="00CB6C62">
              <w:rPr>
                <w:spacing w:val="-12"/>
                <w:sz w:val="24"/>
                <w:szCs w:val="24"/>
              </w:rPr>
              <w:t xml:space="preserve"> </w:t>
            </w:r>
            <w:r w:rsidRPr="00CB6C62">
              <w:rPr>
                <w:sz w:val="24"/>
                <w:szCs w:val="24"/>
              </w:rPr>
              <w:t xml:space="preserve">Ganache </w:t>
            </w:r>
            <w:r w:rsidRPr="00CB6C62">
              <w:rPr>
                <w:spacing w:val="-2"/>
                <w:sz w:val="24"/>
                <w:szCs w:val="24"/>
              </w:rPr>
              <w:t>(local)</w:t>
            </w:r>
          </w:p>
        </w:tc>
        <w:tc>
          <w:tcPr>
            <w:tcW w:w="1326" w:type="dxa"/>
            <w:tcBorders>
              <w:top w:val="single" w:sz="4" w:space="0" w:color="999999"/>
              <w:left w:val="single" w:sz="4" w:space="0" w:color="999999"/>
              <w:bottom w:val="single" w:sz="4" w:space="0" w:color="999999"/>
              <w:right w:val="single" w:sz="4" w:space="0" w:color="999999"/>
            </w:tcBorders>
          </w:tcPr>
          <w:p w14:paraId="4EF5131C" w14:textId="4E87A369"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2AEB02F9" w14:textId="77777777" w:rsidR="002A735C" w:rsidRPr="00CB6C62" w:rsidRDefault="00000000" w:rsidP="001F0ECB">
            <w:pPr>
              <w:pStyle w:val="TableParagraph"/>
              <w:ind w:left="123"/>
              <w:jc w:val="left"/>
              <w:rPr>
                <w:sz w:val="24"/>
                <w:szCs w:val="24"/>
              </w:rPr>
            </w:pPr>
            <w:r w:rsidRPr="00CB6C62">
              <w:rPr>
                <w:sz w:val="24"/>
                <w:szCs w:val="24"/>
              </w:rPr>
              <w:t>Open-source;</w:t>
            </w:r>
            <w:r w:rsidRPr="00CB6C62">
              <w:rPr>
                <w:spacing w:val="-13"/>
                <w:sz w:val="24"/>
                <w:szCs w:val="24"/>
              </w:rPr>
              <w:t xml:space="preserve"> </w:t>
            </w:r>
            <w:r w:rsidRPr="00CB6C62">
              <w:rPr>
                <w:sz w:val="24"/>
                <w:szCs w:val="24"/>
              </w:rPr>
              <w:t>no</w:t>
            </w:r>
            <w:r w:rsidRPr="00CB6C62">
              <w:rPr>
                <w:spacing w:val="-12"/>
                <w:sz w:val="24"/>
                <w:szCs w:val="24"/>
              </w:rPr>
              <w:t xml:space="preserve"> </w:t>
            </w:r>
            <w:r w:rsidRPr="00CB6C62">
              <w:rPr>
                <w:sz w:val="24"/>
                <w:szCs w:val="24"/>
              </w:rPr>
              <w:t>gas</w:t>
            </w:r>
            <w:r w:rsidRPr="00CB6C62">
              <w:rPr>
                <w:spacing w:val="-13"/>
                <w:sz w:val="24"/>
                <w:szCs w:val="24"/>
              </w:rPr>
              <w:t xml:space="preserve"> </w:t>
            </w:r>
            <w:r w:rsidRPr="00CB6C62">
              <w:rPr>
                <w:sz w:val="24"/>
                <w:szCs w:val="24"/>
              </w:rPr>
              <w:t>cost for local testing</w:t>
            </w:r>
          </w:p>
        </w:tc>
      </w:tr>
      <w:tr w:rsidR="002A735C" w:rsidRPr="00CB6C62" w14:paraId="50BEEA46"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1C89ABF1" w14:textId="77777777" w:rsidR="002A735C" w:rsidRPr="00CB6C62" w:rsidRDefault="00000000" w:rsidP="00D27A42">
            <w:pPr>
              <w:pStyle w:val="TableParagraph"/>
              <w:jc w:val="left"/>
              <w:rPr>
                <w:sz w:val="24"/>
                <w:szCs w:val="24"/>
              </w:rPr>
            </w:pPr>
            <w:r w:rsidRPr="00CB6C62">
              <w:rPr>
                <w:spacing w:val="-5"/>
                <w:sz w:val="24"/>
                <w:szCs w:val="24"/>
              </w:rPr>
              <w:t>10</w:t>
            </w:r>
          </w:p>
        </w:tc>
        <w:tc>
          <w:tcPr>
            <w:tcW w:w="2392" w:type="dxa"/>
            <w:tcBorders>
              <w:top w:val="single" w:sz="4" w:space="0" w:color="999999"/>
              <w:left w:val="single" w:sz="4" w:space="0" w:color="999999"/>
              <w:bottom w:val="single" w:sz="4" w:space="0" w:color="999999"/>
              <w:right w:val="single" w:sz="4" w:space="0" w:color="999999"/>
            </w:tcBorders>
          </w:tcPr>
          <w:p w14:paraId="538467CE" w14:textId="77777777" w:rsidR="00D27A42" w:rsidRDefault="00D27A42" w:rsidP="00D27A42">
            <w:pPr>
              <w:pStyle w:val="TableParagraph"/>
              <w:ind w:left="25" w:right="28"/>
              <w:jc w:val="left"/>
              <w:rPr>
                <w:sz w:val="24"/>
                <w:szCs w:val="24"/>
              </w:rPr>
            </w:pPr>
            <w:r>
              <w:rPr>
                <w:sz w:val="24"/>
                <w:szCs w:val="24"/>
              </w:rPr>
              <w:t xml:space="preserve"> </w:t>
            </w:r>
            <w:r w:rsidR="00C4738E">
              <w:rPr>
                <w:sz w:val="24"/>
                <w:szCs w:val="24"/>
              </w:rPr>
              <w:t>CHART.JS</w:t>
            </w:r>
            <w:r w:rsidR="00C4738E" w:rsidRPr="00CB6C62">
              <w:rPr>
                <w:spacing w:val="-12"/>
                <w:sz w:val="24"/>
                <w:szCs w:val="24"/>
              </w:rPr>
              <w:t xml:space="preserve"> </w:t>
            </w:r>
            <w:r w:rsidR="00C4738E" w:rsidRPr="00CB6C62">
              <w:rPr>
                <w:sz w:val="24"/>
                <w:szCs w:val="24"/>
              </w:rPr>
              <w:t>Training</w:t>
            </w:r>
          </w:p>
          <w:p w14:paraId="68960DD9" w14:textId="198F1B49" w:rsidR="002A735C" w:rsidRPr="00CB6C62" w:rsidRDefault="00C4738E" w:rsidP="00D27A42">
            <w:pPr>
              <w:pStyle w:val="TableParagraph"/>
              <w:ind w:left="25" w:right="28"/>
              <w:jc w:val="left"/>
              <w:rPr>
                <w:sz w:val="24"/>
                <w:szCs w:val="24"/>
              </w:rPr>
            </w:pPr>
            <w:r w:rsidRPr="00CB6C62">
              <w:rPr>
                <w:spacing w:val="-12"/>
                <w:sz w:val="24"/>
                <w:szCs w:val="24"/>
              </w:rPr>
              <w:t xml:space="preserve"> </w:t>
            </w:r>
            <w:r w:rsidR="00D27A42">
              <w:rPr>
                <w:spacing w:val="-12"/>
                <w:sz w:val="24"/>
                <w:szCs w:val="24"/>
              </w:rPr>
              <w:t xml:space="preserve"> </w:t>
            </w:r>
            <w:r w:rsidRPr="00CB6C62">
              <w:rPr>
                <w:spacing w:val="-4"/>
                <w:sz w:val="24"/>
                <w:szCs w:val="24"/>
              </w:rPr>
              <w:t>Data</w:t>
            </w:r>
          </w:p>
        </w:tc>
        <w:tc>
          <w:tcPr>
            <w:tcW w:w="2392" w:type="dxa"/>
            <w:tcBorders>
              <w:top w:val="single" w:sz="4" w:space="0" w:color="999999"/>
              <w:left w:val="single" w:sz="4" w:space="0" w:color="999999"/>
              <w:bottom w:val="single" w:sz="4" w:space="0" w:color="999999"/>
              <w:right w:val="single" w:sz="4" w:space="0" w:color="999999"/>
            </w:tcBorders>
          </w:tcPr>
          <w:p w14:paraId="5E1669C6" w14:textId="77777777" w:rsidR="001F0ECB" w:rsidRDefault="00000000" w:rsidP="001F0ECB">
            <w:pPr>
              <w:pStyle w:val="TableParagraph"/>
              <w:ind w:right="124"/>
              <w:jc w:val="left"/>
              <w:rPr>
                <w:spacing w:val="-7"/>
                <w:sz w:val="24"/>
                <w:szCs w:val="24"/>
              </w:rPr>
            </w:pPr>
            <w:r w:rsidRPr="00CB6C62">
              <w:rPr>
                <w:spacing w:val="-2"/>
                <w:sz w:val="24"/>
                <w:szCs w:val="24"/>
              </w:rPr>
              <w:t>AGMARKNET</w:t>
            </w:r>
          </w:p>
          <w:p w14:paraId="5F9E1ABE" w14:textId="3B87A6CA" w:rsidR="002A735C" w:rsidRPr="00CB6C62" w:rsidRDefault="00000000" w:rsidP="001F0ECB">
            <w:pPr>
              <w:pStyle w:val="TableParagraph"/>
              <w:ind w:right="124"/>
              <w:jc w:val="left"/>
              <w:rPr>
                <w:sz w:val="24"/>
                <w:szCs w:val="24"/>
              </w:rPr>
            </w:pPr>
            <w:r w:rsidRPr="00CB6C62">
              <w:rPr>
                <w:spacing w:val="-2"/>
                <w:sz w:val="24"/>
                <w:szCs w:val="24"/>
              </w:rPr>
              <w:t xml:space="preserve">historical </w:t>
            </w:r>
            <w:r w:rsidRPr="00CB6C62">
              <w:rPr>
                <w:sz w:val="24"/>
                <w:szCs w:val="24"/>
              </w:rPr>
              <w:t>price data</w:t>
            </w:r>
          </w:p>
        </w:tc>
        <w:tc>
          <w:tcPr>
            <w:tcW w:w="1326" w:type="dxa"/>
            <w:tcBorders>
              <w:top w:val="single" w:sz="4" w:space="0" w:color="999999"/>
              <w:left w:val="single" w:sz="4" w:space="0" w:color="999999"/>
              <w:bottom w:val="single" w:sz="4" w:space="0" w:color="999999"/>
              <w:right w:val="single" w:sz="4" w:space="0" w:color="999999"/>
            </w:tcBorders>
          </w:tcPr>
          <w:p w14:paraId="4F74CDDA" w14:textId="792D00E1"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4F0A1470" w14:textId="77777777" w:rsidR="002A735C" w:rsidRPr="00CB6C62" w:rsidRDefault="00000000" w:rsidP="001F0ECB">
            <w:pPr>
              <w:pStyle w:val="TableParagraph"/>
              <w:jc w:val="left"/>
              <w:rPr>
                <w:sz w:val="24"/>
                <w:szCs w:val="24"/>
              </w:rPr>
            </w:pPr>
            <w:r w:rsidRPr="00CB6C62">
              <w:rPr>
                <w:sz w:val="24"/>
                <w:szCs w:val="24"/>
              </w:rPr>
              <w:t>Government</w:t>
            </w:r>
            <w:r w:rsidRPr="00CB6C62">
              <w:rPr>
                <w:spacing w:val="-13"/>
                <w:sz w:val="24"/>
                <w:szCs w:val="24"/>
              </w:rPr>
              <w:t xml:space="preserve"> </w:t>
            </w:r>
            <w:r w:rsidRPr="00CB6C62">
              <w:rPr>
                <w:sz w:val="24"/>
                <w:szCs w:val="24"/>
              </w:rPr>
              <w:t>open</w:t>
            </w:r>
            <w:r w:rsidRPr="00CB6C62">
              <w:rPr>
                <w:spacing w:val="-12"/>
                <w:sz w:val="24"/>
                <w:szCs w:val="24"/>
              </w:rPr>
              <w:t xml:space="preserve"> </w:t>
            </w:r>
            <w:r w:rsidRPr="00CB6C62">
              <w:rPr>
                <w:sz w:val="24"/>
                <w:szCs w:val="24"/>
              </w:rPr>
              <w:t>data portal; free access</w:t>
            </w:r>
          </w:p>
        </w:tc>
      </w:tr>
      <w:tr w:rsidR="002A735C" w:rsidRPr="00CB6C62" w14:paraId="0BF5C328"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472E5440" w14:textId="77777777" w:rsidR="002A735C" w:rsidRPr="00CB6C62" w:rsidRDefault="00000000" w:rsidP="00D27A42">
            <w:pPr>
              <w:pStyle w:val="TableParagraph"/>
              <w:jc w:val="left"/>
              <w:rPr>
                <w:sz w:val="24"/>
                <w:szCs w:val="24"/>
              </w:rPr>
            </w:pPr>
            <w:r w:rsidRPr="00CB6C62">
              <w:rPr>
                <w:spacing w:val="-5"/>
                <w:sz w:val="24"/>
                <w:szCs w:val="24"/>
              </w:rPr>
              <w:t>11</w:t>
            </w:r>
          </w:p>
        </w:tc>
        <w:tc>
          <w:tcPr>
            <w:tcW w:w="2392" w:type="dxa"/>
            <w:tcBorders>
              <w:top w:val="single" w:sz="4" w:space="0" w:color="999999"/>
              <w:left w:val="single" w:sz="4" w:space="0" w:color="999999"/>
              <w:bottom w:val="single" w:sz="4" w:space="0" w:color="999999"/>
              <w:right w:val="single" w:sz="4" w:space="0" w:color="999999"/>
            </w:tcBorders>
          </w:tcPr>
          <w:p w14:paraId="5762E667" w14:textId="0191F25C" w:rsidR="002A735C" w:rsidRPr="00CB6C62" w:rsidRDefault="00D27A42" w:rsidP="00D27A42">
            <w:pPr>
              <w:pStyle w:val="TableParagraph"/>
              <w:ind w:left="25" w:right="16"/>
              <w:jc w:val="left"/>
              <w:rPr>
                <w:sz w:val="24"/>
                <w:szCs w:val="24"/>
              </w:rPr>
            </w:pPr>
            <w:r>
              <w:rPr>
                <w:sz w:val="24"/>
                <w:szCs w:val="24"/>
              </w:rPr>
              <w:t xml:space="preserve"> </w:t>
            </w:r>
            <w:r w:rsidRPr="00CB6C62">
              <w:rPr>
                <w:sz w:val="24"/>
                <w:szCs w:val="24"/>
              </w:rPr>
              <w:t>Export</w:t>
            </w:r>
            <w:r w:rsidRPr="00CB6C62">
              <w:rPr>
                <w:spacing w:val="-5"/>
                <w:sz w:val="24"/>
                <w:szCs w:val="24"/>
              </w:rPr>
              <w:t xml:space="preserve"> </w:t>
            </w:r>
            <w:r w:rsidRPr="00CB6C62">
              <w:rPr>
                <w:spacing w:val="-4"/>
                <w:sz w:val="24"/>
                <w:szCs w:val="24"/>
              </w:rPr>
              <w:t>Data</w:t>
            </w:r>
          </w:p>
        </w:tc>
        <w:tc>
          <w:tcPr>
            <w:tcW w:w="2392" w:type="dxa"/>
            <w:tcBorders>
              <w:top w:val="single" w:sz="4" w:space="0" w:color="999999"/>
              <w:left w:val="single" w:sz="4" w:space="0" w:color="999999"/>
              <w:bottom w:val="single" w:sz="4" w:space="0" w:color="999999"/>
              <w:right w:val="single" w:sz="4" w:space="0" w:color="999999"/>
            </w:tcBorders>
          </w:tcPr>
          <w:p w14:paraId="17B232F2" w14:textId="77777777" w:rsidR="001F0ECB" w:rsidRDefault="00000000" w:rsidP="001F0ECB">
            <w:pPr>
              <w:pStyle w:val="TableParagraph"/>
              <w:ind w:right="124"/>
              <w:jc w:val="left"/>
              <w:rPr>
                <w:spacing w:val="-12"/>
                <w:sz w:val="24"/>
                <w:szCs w:val="24"/>
              </w:rPr>
            </w:pPr>
            <w:r w:rsidRPr="00CB6C62">
              <w:rPr>
                <w:sz w:val="24"/>
                <w:szCs w:val="24"/>
              </w:rPr>
              <w:t>FAOSTAT,</w:t>
            </w:r>
            <w:r w:rsidRPr="00CB6C62">
              <w:rPr>
                <w:spacing w:val="-13"/>
                <w:sz w:val="24"/>
                <w:szCs w:val="24"/>
              </w:rPr>
              <w:t xml:space="preserve"> </w:t>
            </w:r>
            <w:r w:rsidRPr="00CB6C62">
              <w:rPr>
                <w:sz w:val="24"/>
                <w:szCs w:val="24"/>
              </w:rPr>
              <w:t>World</w:t>
            </w:r>
          </w:p>
          <w:p w14:paraId="082DDE61" w14:textId="6E6AF126" w:rsidR="002A735C" w:rsidRPr="00CB6C62" w:rsidRDefault="00000000" w:rsidP="001F0ECB">
            <w:pPr>
              <w:pStyle w:val="TableParagraph"/>
              <w:ind w:right="124"/>
              <w:jc w:val="left"/>
              <w:rPr>
                <w:sz w:val="24"/>
                <w:szCs w:val="24"/>
              </w:rPr>
            </w:pPr>
            <w:r w:rsidRPr="00CB6C62">
              <w:rPr>
                <w:sz w:val="24"/>
                <w:szCs w:val="24"/>
              </w:rPr>
              <w:t>Bank trade datasets</w:t>
            </w:r>
          </w:p>
        </w:tc>
        <w:tc>
          <w:tcPr>
            <w:tcW w:w="1326" w:type="dxa"/>
            <w:tcBorders>
              <w:top w:val="single" w:sz="4" w:space="0" w:color="999999"/>
              <w:left w:val="single" w:sz="4" w:space="0" w:color="999999"/>
              <w:bottom w:val="single" w:sz="4" w:space="0" w:color="999999"/>
              <w:right w:val="single" w:sz="4" w:space="0" w:color="999999"/>
            </w:tcBorders>
          </w:tcPr>
          <w:p w14:paraId="62B8E45C" w14:textId="6AF2A190"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6A1D954E" w14:textId="77777777" w:rsidR="002A735C" w:rsidRPr="00CB6C62" w:rsidRDefault="00000000" w:rsidP="001F0ECB">
            <w:pPr>
              <w:pStyle w:val="TableParagraph"/>
              <w:ind w:right="221"/>
              <w:jc w:val="left"/>
              <w:rPr>
                <w:sz w:val="24"/>
                <w:szCs w:val="24"/>
              </w:rPr>
            </w:pPr>
            <w:r w:rsidRPr="00CB6C62">
              <w:rPr>
                <w:sz w:val="24"/>
                <w:szCs w:val="24"/>
              </w:rPr>
              <w:t>UN FAO; free for academic/research</w:t>
            </w:r>
            <w:r w:rsidRPr="00CB6C62">
              <w:rPr>
                <w:spacing w:val="-13"/>
                <w:sz w:val="24"/>
                <w:szCs w:val="24"/>
              </w:rPr>
              <w:t xml:space="preserve"> </w:t>
            </w:r>
            <w:r w:rsidRPr="00CB6C62">
              <w:rPr>
                <w:sz w:val="24"/>
                <w:szCs w:val="24"/>
              </w:rPr>
              <w:t>use</w:t>
            </w:r>
          </w:p>
        </w:tc>
      </w:tr>
      <w:tr w:rsidR="002A735C" w:rsidRPr="00CB6C62" w14:paraId="1982D146" w14:textId="77777777" w:rsidTr="00C42E9F">
        <w:trPr>
          <w:trHeight w:val="580"/>
        </w:trPr>
        <w:tc>
          <w:tcPr>
            <w:tcW w:w="663" w:type="dxa"/>
            <w:tcBorders>
              <w:top w:val="single" w:sz="4" w:space="0" w:color="999999"/>
              <w:left w:val="single" w:sz="4" w:space="0" w:color="999999"/>
              <w:bottom w:val="single" w:sz="4" w:space="0" w:color="999999"/>
              <w:right w:val="single" w:sz="4" w:space="0" w:color="999999"/>
            </w:tcBorders>
          </w:tcPr>
          <w:p w14:paraId="6E4C85A2" w14:textId="77777777" w:rsidR="002A735C" w:rsidRPr="00CB6C62" w:rsidRDefault="00000000" w:rsidP="00D27A42">
            <w:pPr>
              <w:pStyle w:val="TableParagraph"/>
              <w:jc w:val="left"/>
              <w:rPr>
                <w:sz w:val="24"/>
                <w:szCs w:val="24"/>
              </w:rPr>
            </w:pPr>
            <w:r w:rsidRPr="00CB6C62">
              <w:rPr>
                <w:spacing w:val="-5"/>
                <w:sz w:val="24"/>
                <w:szCs w:val="24"/>
              </w:rPr>
              <w:t>12</w:t>
            </w:r>
          </w:p>
        </w:tc>
        <w:tc>
          <w:tcPr>
            <w:tcW w:w="2392" w:type="dxa"/>
            <w:tcBorders>
              <w:top w:val="single" w:sz="4" w:space="0" w:color="999999"/>
              <w:left w:val="single" w:sz="4" w:space="0" w:color="999999"/>
              <w:bottom w:val="single" w:sz="4" w:space="0" w:color="999999"/>
              <w:right w:val="single" w:sz="4" w:space="0" w:color="999999"/>
            </w:tcBorders>
          </w:tcPr>
          <w:p w14:paraId="08AF8939" w14:textId="1DD14D5F" w:rsidR="002A735C" w:rsidRPr="00CB6C62" w:rsidRDefault="00D27A42" w:rsidP="00D27A42">
            <w:pPr>
              <w:pStyle w:val="TableParagraph"/>
              <w:ind w:left="25" w:right="21"/>
              <w:jc w:val="left"/>
              <w:rPr>
                <w:sz w:val="24"/>
                <w:szCs w:val="24"/>
              </w:rPr>
            </w:pPr>
            <w:r>
              <w:rPr>
                <w:sz w:val="24"/>
                <w:szCs w:val="24"/>
              </w:rPr>
              <w:t xml:space="preserve"> </w:t>
            </w:r>
            <w:r w:rsidRPr="00CB6C62">
              <w:rPr>
                <w:sz w:val="24"/>
                <w:szCs w:val="24"/>
              </w:rPr>
              <w:t>Frontend</w:t>
            </w:r>
            <w:r w:rsidRPr="00CB6C62">
              <w:rPr>
                <w:spacing w:val="-4"/>
                <w:sz w:val="24"/>
                <w:szCs w:val="24"/>
              </w:rPr>
              <w:t xml:space="preserve"> </w:t>
            </w:r>
            <w:r w:rsidRPr="00CB6C62">
              <w:rPr>
                <w:spacing w:val="-2"/>
                <w:sz w:val="24"/>
                <w:szCs w:val="24"/>
              </w:rPr>
              <w:t>Libraries</w:t>
            </w:r>
          </w:p>
        </w:tc>
        <w:tc>
          <w:tcPr>
            <w:tcW w:w="2392" w:type="dxa"/>
            <w:tcBorders>
              <w:top w:val="single" w:sz="4" w:space="0" w:color="999999"/>
              <w:left w:val="single" w:sz="4" w:space="0" w:color="999999"/>
              <w:bottom w:val="single" w:sz="4" w:space="0" w:color="999999"/>
              <w:right w:val="single" w:sz="4" w:space="0" w:color="999999"/>
            </w:tcBorders>
          </w:tcPr>
          <w:p w14:paraId="116788CA" w14:textId="77777777" w:rsidR="001F0ECB" w:rsidRDefault="00000000" w:rsidP="00D27A42">
            <w:pPr>
              <w:pStyle w:val="TableParagraph"/>
              <w:ind w:left="952" w:hanging="851"/>
              <w:jc w:val="left"/>
              <w:rPr>
                <w:sz w:val="24"/>
                <w:szCs w:val="24"/>
              </w:rPr>
            </w:pPr>
            <w:r w:rsidRPr="00CB6C62">
              <w:rPr>
                <w:sz w:val="24"/>
                <w:szCs w:val="24"/>
              </w:rPr>
              <w:t>React.js</w:t>
            </w:r>
            <w:r w:rsidRPr="00CB6C62">
              <w:rPr>
                <w:spacing w:val="-9"/>
                <w:sz w:val="24"/>
                <w:szCs w:val="24"/>
              </w:rPr>
              <w:t xml:space="preserve"> </w:t>
            </w:r>
            <w:r w:rsidRPr="00CB6C62">
              <w:rPr>
                <w:sz w:val="24"/>
                <w:szCs w:val="24"/>
              </w:rPr>
              <w:t>18,</w:t>
            </w:r>
            <w:r w:rsidRPr="00CB6C62">
              <w:rPr>
                <w:spacing w:val="-10"/>
                <w:sz w:val="24"/>
                <w:szCs w:val="24"/>
              </w:rPr>
              <w:t xml:space="preserve"> </w:t>
            </w:r>
            <w:r w:rsidRPr="00CB6C62">
              <w:rPr>
                <w:sz w:val="24"/>
                <w:szCs w:val="24"/>
              </w:rPr>
              <w:t>Chart.js,</w:t>
            </w:r>
          </w:p>
          <w:p w14:paraId="512FFC70" w14:textId="3554CDCA" w:rsidR="002A735C" w:rsidRPr="00CB6C62" w:rsidRDefault="00000000" w:rsidP="00D27A42">
            <w:pPr>
              <w:pStyle w:val="TableParagraph"/>
              <w:ind w:left="952" w:hanging="851"/>
              <w:jc w:val="left"/>
              <w:rPr>
                <w:sz w:val="24"/>
                <w:szCs w:val="24"/>
              </w:rPr>
            </w:pPr>
            <w:r w:rsidRPr="00CB6C62">
              <w:rPr>
                <w:sz w:val="24"/>
                <w:szCs w:val="24"/>
              </w:rPr>
              <w:t xml:space="preserve">D3.js, </w:t>
            </w:r>
            <w:r w:rsidRPr="00CB6C62">
              <w:rPr>
                <w:spacing w:val="-2"/>
                <w:sz w:val="24"/>
                <w:szCs w:val="24"/>
              </w:rPr>
              <w:t>jsPDF</w:t>
            </w:r>
          </w:p>
        </w:tc>
        <w:tc>
          <w:tcPr>
            <w:tcW w:w="1326" w:type="dxa"/>
            <w:tcBorders>
              <w:top w:val="single" w:sz="4" w:space="0" w:color="999999"/>
              <w:left w:val="single" w:sz="4" w:space="0" w:color="999999"/>
              <w:bottom w:val="single" w:sz="4" w:space="0" w:color="999999"/>
              <w:right w:val="single" w:sz="4" w:space="0" w:color="999999"/>
            </w:tcBorders>
          </w:tcPr>
          <w:p w14:paraId="38F43F63" w14:textId="274A5D86"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0D30859F" w14:textId="77777777" w:rsidR="002A735C" w:rsidRPr="00CB6C62" w:rsidRDefault="00000000" w:rsidP="001F0ECB">
            <w:pPr>
              <w:pStyle w:val="TableParagraph"/>
              <w:ind w:right="339"/>
              <w:jc w:val="left"/>
              <w:rPr>
                <w:sz w:val="24"/>
                <w:szCs w:val="24"/>
              </w:rPr>
            </w:pPr>
            <w:r w:rsidRPr="00CB6C62">
              <w:rPr>
                <w:sz w:val="24"/>
                <w:szCs w:val="24"/>
              </w:rPr>
              <w:t>Open-source</w:t>
            </w:r>
            <w:r w:rsidRPr="00CB6C62">
              <w:rPr>
                <w:spacing w:val="-13"/>
                <w:sz w:val="24"/>
                <w:szCs w:val="24"/>
              </w:rPr>
              <w:t xml:space="preserve"> </w:t>
            </w:r>
            <w:r w:rsidRPr="00CB6C62">
              <w:rPr>
                <w:sz w:val="24"/>
                <w:szCs w:val="24"/>
              </w:rPr>
              <w:t>CDN- hosted libraries</w:t>
            </w:r>
          </w:p>
        </w:tc>
      </w:tr>
      <w:tr w:rsidR="002A735C" w:rsidRPr="00CB6C62" w14:paraId="24BC319A"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4AA319DC" w14:textId="77777777" w:rsidR="002A735C" w:rsidRPr="00CB6C62" w:rsidRDefault="00000000" w:rsidP="00D27A42">
            <w:pPr>
              <w:pStyle w:val="TableParagraph"/>
              <w:jc w:val="left"/>
              <w:rPr>
                <w:sz w:val="24"/>
                <w:szCs w:val="24"/>
              </w:rPr>
            </w:pPr>
            <w:r w:rsidRPr="00CB6C62">
              <w:rPr>
                <w:spacing w:val="-5"/>
                <w:sz w:val="24"/>
                <w:szCs w:val="24"/>
              </w:rPr>
              <w:t>13</w:t>
            </w:r>
          </w:p>
        </w:tc>
        <w:tc>
          <w:tcPr>
            <w:tcW w:w="2392" w:type="dxa"/>
            <w:tcBorders>
              <w:top w:val="single" w:sz="4" w:space="0" w:color="999999"/>
              <w:left w:val="single" w:sz="4" w:space="0" w:color="999999"/>
              <w:bottom w:val="single" w:sz="4" w:space="0" w:color="999999"/>
              <w:right w:val="single" w:sz="4" w:space="0" w:color="999999"/>
            </w:tcBorders>
          </w:tcPr>
          <w:p w14:paraId="6E23E5EF" w14:textId="30BB55A4" w:rsidR="002A735C" w:rsidRPr="00CB6C62" w:rsidRDefault="00D27A42" w:rsidP="00D27A42">
            <w:pPr>
              <w:pStyle w:val="TableParagraph"/>
              <w:ind w:left="25" w:right="26"/>
              <w:jc w:val="left"/>
              <w:rPr>
                <w:sz w:val="24"/>
                <w:szCs w:val="24"/>
              </w:rPr>
            </w:pPr>
            <w:r>
              <w:rPr>
                <w:sz w:val="24"/>
                <w:szCs w:val="24"/>
              </w:rPr>
              <w:t xml:space="preserve"> </w:t>
            </w:r>
            <w:r w:rsidRPr="00CB6C62">
              <w:rPr>
                <w:sz w:val="24"/>
                <w:szCs w:val="24"/>
              </w:rPr>
              <w:t>API</w:t>
            </w:r>
            <w:r w:rsidRPr="00CB6C62">
              <w:rPr>
                <w:spacing w:val="-10"/>
                <w:sz w:val="24"/>
                <w:szCs w:val="24"/>
              </w:rPr>
              <w:t xml:space="preserve"> </w:t>
            </w:r>
            <w:r w:rsidRPr="00CB6C62">
              <w:rPr>
                <w:sz w:val="24"/>
                <w:szCs w:val="24"/>
              </w:rPr>
              <w:t>Testing</w:t>
            </w:r>
            <w:r w:rsidRPr="00CB6C62">
              <w:rPr>
                <w:spacing w:val="-5"/>
                <w:sz w:val="24"/>
                <w:szCs w:val="24"/>
              </w:rPr>
              <w:t xml:space="preserve"> </w:t>
            </w:r>
            <w:r w:rsidRPr="00CB6C62">
              <w:rPr>
                <w:spacing w:val="-4"/>
                <w:sz w:val="24"/>
                <w:szCs w:val="24"/>
              </w:rPr>
              <w:t>Tool</w:t>
            </w:r>
          </w:p>
        </w:tc>
        <w:tc>
          <w:tcPr>
            <w:tcW w:w="2392" w:type="dxa"/>
            <w:tcBorders>
              <w:top w:val="single" w:sz="4" w:space="0" w:color="999999"/>
              <w:left w:val="single" w:sz="4" w:space="0" w:color="999999"/>
              <w:bottom w:val="single" w:sz="4" w:space="0" w:color="999999"/>
              <w:right w:val="single" w:sz="4" w:space="0" w:color="999999"/>
            </w:tcBorders>
          </w:tcPr>
          <w:p w14:paraId="7238F9EE" w14:textId="3B77A57A" w:rsidR="002A735C" w:rsidRPr="00CB6C62" w:rsidRDefault="001F0ECB" w:rsidP="00D27A42">
            <w:pPr>
              <w:pStyle w:val="TableParagraph"/>
              <w:ind w:left="25" w:right="20"/>
              <w:jc w:val="left"/>
              <w:rPr>
                <w:sz w:val="24"/>
                <w:szCs w:val="24"/>
              </w:rPr>
            </w:pPr>
            <w:r>
              <w:rPr>
                <w:spacing w:val="-2"/>
                <w:sz w:val="24"/>
                <w:szCs w:val="24"/>
              </w:rPr>
              <w:t xml:space="preserve"> </w:t>
            </w:r>
            <w:r w:rsidRPr="00CB6C62">
              <w:rPr>
                <w:spacing w:val="-2"/>
                <w:sz w:val="24"/>
                <w:szCs w:val="24"/>
              </w:rPr>
              <w:t>Postman</w:t>
            </w:r>
          </w:p>
        </w:tc>
        <w:tc>
          <w:tcPr>
            <w:tcW w:w="1326" w:type="dxa"/>
            <w:tcBorders>
              <w:top w:val="single" w:sz="4" w:space="0" w:color="999999"/>
              <w:left w:val="single" w:sz="4" w:space="0" w:color="999999"/>
              <w:bottom w:val="single" w:sz="4" w:space="0" w:color="999999"/>
              <w:right w:val="single" w:sz="4" w:space="0" w:color="999999"/>
            </w:tcBorders>
          </w:tcPr>
          <w:p w14:paraId="0ED92643" w14:textId="0536EDB8"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3B9D8320" w14:textId="77777777" w:rsidR="002A735C" w:rsidRPr="00CB6C62" w:rsidRDefault="00000000" w:rsidP="001F0ECB">
            <w:pPr>
              <w:pStyle w:val="TableParagraph"/>
              <w:jc w:val="left"/>
              <w:rPr>
                <w:sz w:val="24"/>
                <w:szCs w:val="24"/>
              </w:rPr>
            </w:pPr>
            <w:r w:rsidRPr="00CB6C62">
              <w:rPr>
                <w:sz w:val="24"/>
                <w:szCs w:val="24"/>
              </w:rPr>
              <w:t>Free</w:t>
            </w:r>
            <w:r w:rsidRPr="00CB6C62">
              <w:rPr>
                <w:spacing w:val="-13"/>
                <w:sz w:val="24"/>
                <w:szCs w:val="24"/>
              </w:rPr>
              <w:t xml:space="preserve"> </w:t>
            </w:r>
            <w:r w:rsidRPr="00CB6C62">
              <w:rPr>
                <w:sz w:val="24"/>
                <w:szCs w:val="24"/>
              </w:rPr>
              <w:t>tier</w:t>
            </w:r>
            <w:r w:rsidRPr="00CB6C62">
              <w:rPr>
                <w:spacing w:val="-12"/>
                <w:sz w:val="24"/>
                <w:szCs w:val="24"/>
              </w:rPr>
              <w:t xml:space="preserve"> </w:t>
            </w:r>
            <w:r w:rsidRPr="00CB6C62">
              <w:rPr>
                <w:sz w:val="24"/>
                <w:szCs w:val="24"/>
              </w:rPr>
              <w:t>sufficient</w:t>
            </w:r>
            <w:r w:rsidRPr="00CB6C62">
              <w:rPr>
                <w:spacing w:val="-13"/>
                <w:sz w:val="24"/>
                <w:szCs w:val="24"/>
              </w:rPr>
              <w:t xml:space="preserve"> </w:t>
            </w:r>
            <w:r w:rsidRPr="00CB6C62">
              <w:rPr>
                <w:sz w:val="24"/>
                <w:szCs w:val="24"/>
              </w:rPr>
              <w:t>for project needs</w:t>
            </w:r>
          </w:p>
        </w:tc>
      </w:tr>
      <w:tr w:rsidR="002A735C" w:rsidRPr="00CB6C62" w14:paraId="3A67C979" w14:textId="77777777" w:rsidTr="00C42E9F">
        <w:trPr>
          <w:trHeight w:val="342"/>
        </w:trPr>
        <w:tc>
          <w:tcPr>
            <w:tcW w:w="663" w:type="dxa"/>
            <w:tcBorders>
              <w:top w:val="single" w:sz="4" w:space="0" w:color="999999"/>
              <w:left w:val="single" w:sz="4" w:space="0" w:color="999999"/>
              <w:bottom w:val="single" w:sz="4" w:space="0" w:color="999999"/>
              <w:right w:val="single" w:sz="4" w:space="0" w:color="999999"/>
            </w:tcBorders>
          </w:tcPr>
          <w:p w14:paraId="62C7A5A7" w14:textId="77777777" w:rsidR="002A735C" w:rsidRPr="00CB6C62" w:rsidRDefault="00000000" w:rsidP="00D27A42">
            <w:pPr>
              <w:pStyle w:val="TableParagraph"/>
              <w:jc w:val="left"/>
              <w:rPr>
                <w:sz w:val="24"/>
                <w:szCs w:val="24"/>
              </w:rPr>
            </w:pPr>
            <w:r w:rsidRPr="00CB6C62">
              <w:rPr>
                <w:spacing w:val="-5"/>
                <w:sz w:val="24"/>
                <w:szCs w:val="24"/>
              </w:rPr>
              <w:t>14</w:t>
            </w:r>
          </w:p>
        </w:tc>
        <w:tc>
          <w:tcPr>
            <w:tcW w:w="2392" w:type="dxa"/>
            <w:tcBorders>
              <w:top w:val="single" w:sz="4" w:space="0" w:color="999999"/>
              <w:left w:val="single" w:sz="4" w:space="0" w:color="999999"/>
              <w:bottom w:val="single" w:sz="4" w:space="0" w:color="999999"/>
              <w:right w:val="single" w:sz="4" w:space="0" w:color="999999"/>
            </w:tcBorders>
          </w:tcPr>
          <w:p w14:paraId="202AE72A" w14:textId="3399DCE0" w:rsidR="002A735C" w:rsidRPr="00CB6C62" w:rsidRDefault="00D27A42" w:rsidP="00D27A42">
            <w:pPr>
              <w:pStyle w:val="TableParagraph"/>
              <w:ind w:left="25" w:right="21"/>
              <w:jc w:val="left"/>
              <w:rPr>
                <w:sz w:val="24"/>
                <w:szCs w:val="24"/>
              </w:rPr>
            </w:pPr>
            <w:r>
              <w:rPr>
                <w:sz w:val="24"/>
                <w:szCs w:val="24"/>
              </w:rPr>
              <w:t xml:space="preserve"> </w:t>
            </w:r>
            <w:r w:rsidRPr="00CB6C62">
              <w:rPr>
                <w:sz w:val="24"/>
                <w:szCs w:val="24"/>
              </w:rPr>
              <w:t>Version</w:t>
            </w:r>
            <w:r w:rsidRPr="00CB6C62">
              <w:rPr>
                <w:spacing w:val="-10"/>
                <w:sz w:val="24"/>
                <w:szCs w:val="24"/>
              </w:rPr>
              <w:t xml:space="preserve"> </w:t>
            </w:r>
            <w:r w:rsidRPr="00CB6C62">
              <w:rPr>
                <w:spacing w:val="-2"/>
                <w:sz w:val="24"/>
                <w:szCs w:val="24"/>
              </w:rPr>
              <w:t>Control</w:t>
            </w:r>
          </w:p>
        </w:tc>
        <w:tc>
          <w:tcPr>
            <w:tcW w:w="2392" w:type="dxa"/>
            <w:tcBorders>
              <w:top w:val="single" w:sz="4" w:space="0" w:color="999999"/>
              <w:left w:val="single" w:sz="4" w:space="0" w:color="999999"/>
              <w:bottom w:val="single" w:sz="4" w:space="0" w:color="999999"/>
              <w:right w:val="single" w:sz="4" w:space="0" w:color="999999"/>
            </w:tcBorders>
          </w:tcPr>
          <w:p w14:paraId="28F2F486" w14:textId="40B00333" w:rsidR="002A735C" w:rsidRPr="00CB6C62" w:rsidRDefault="001F0ECB" w:rsidP="00D27A42">
            <w:pPr>
              <w:pStyle w:val="TableParagraph"/>
              <w:ind w:left="25" w:right="7"/>
              <w:jc w:val="left"/>
              <w:rPr>
                <w:sz w:val="24"/>
                <w:szCs w:val="24"/>
              </w:rPr>
            </w:pPr>
            <w:r>
              <w:rPr>
                <w:spacing w:val="-5"/>
                <w:sz w:val="24"/>
                <w:szCs w:val="24"/>
              </w:rPr>
              <w:t xml:space="preserve"> </w:t>
            </w:r>
            <w:r w:rsidRPr="00CB6C62">
              <w:rPr>
                <w:spacing w:val="-5"/>
                <w:sz w:val="24"/>
                <w:szCs w:val="24"/>
              </w:rPr>
              <w:t>Git</w:t>
            </w:r>
          </w:p>
        </w:tc>
        <w:tc>
          <w:tcPr>
            <w:tcW w:w="1326" w:type="dxa"/>
            <w:tcBorders>
              <w:top w:val="single" w:sz="4" w:space="0" w:color="999999"/>
              <w:left w:val="single" w:sz="4" w:space="0" w:color="999999"/>
              <w:bottom w:val="single" w:sz="4" w:space="0" w:color="999999"/>
              <w:right w:val="single" w:sz="4" w:space="0" w:color="999999"/>
            </w:tcBorders>
          </w:tcPr>
          <w:p w14:paraId="0B9B9059" w14:textId="323A64B9" w:rsidR="002A735C" w:rsidRPr="00CB6C62" w:rsidRDefault="00830E39" w:rsidP="00D27A42">
            <w:pPr>
              <w:pStyle w:val="TableParagraph"/>
              <w:ind w:left="13"/>
              <w:jc w:val="left"/>
              <w:rPr>
                <w:sz w:val="24"/>
                <w:szCs w:val="24"/>
              </w:rPr>
            </w:pPr>
            <w:r>
              <w:rPr>
                <w:spacing w:val="-10"/>
                <w:sz w:val="24"/>
                <w:szCs w:val="24"/>
              </w:rPr>
              <w:t xml:space="preserve"> </w:t>
            </w:r>
            <w:r w:rsidRPr="00CB6C62">
              <w:rPr>
                <w:spacing w:val="-10"/>
                <w:sz w:val="24"/>
                <w:szCs w:val="24"/>
              </w:rPr>
              <w:t>0</w:t>
            </w:r>
          </w:p>
        </w:tc>
        <w:tc>
          <w:tcPr>
            <w:tcW w:w="2263" w:type="dxa"/>
            <w:tcBorders>
              <w:top w:val="single" w:sz="4" w:space="0" w:color="999999"/>
              <w:left w:val="single" w:sz="4" w:space="0" w:color="999999"/>
              <w:bottom w:val="single" w:sz="4" w:space="0" w:color="999999"/>
              <w:right w:val="single" w:sz="4" w:space="0" w:color="999999"/>
            </w:tcBorders>
          </w:tcPr>
          <w:p w14:paraId="69FD6DBD" w14:textId="3AE31D1C" w:rsidR="002A735C" w:rsidRPr="00CB6C62" w:rsidRDefault="001F0ECB" w:rsidP="00D27A42">
            <w:pPr>
              <w:pStyle w:val="TableParagraph"/>
              <w:ind w:left="14" w:right="7"/>
              <w:jc w:val="left"/>
              <w:rPr>
                <w:sz w:val="24"/>
                <w:szCs w:val="24"/>
              </w:rPr>
            </w:pPr>
            <w:r>
              <w:rPr>
                <w:spacing w:val="-2"/>
                <w:sz w:val="24"/>
                <w:szCs w:val="24"/>
              </w:rPr>
              <w:t xml:space="preserve"> </w:t>
            </w:r>
            <w:r w:rsidRPr="00CB6C62">
              <w:rPr>
                <w:spacing w:val="-2"/>
                <w:sz w:val="24"/>
                <w:szCs w:val="24"/>
              </w:rPr>
              <w:t>Open-source</w:t>
            </w:r>
          </w:p>
        </w:tc>
      </w:tr>
      <w:tr w:rsidR="002A735C" w:rsidRPr="00CB6C62" w14:paraId="357F83D3"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3AA8EA51" w14:textId="77777777" w:rsidR="002A735C" w:rsidRPr="00CB6C62" w:rsidRDefault="00000000" w:rsidP="00D27A42">
            <w:pPr>
              <w:pStyle w:val="TableParagraph"/>
              <w:jc w:val="left"/>
              <w:rPr>
                <w:sz w:val="24"/>
                <w:szCs w:val="24"/>
              </w:rPr>
            </w:pPr>
            <w:r w:rsidRPr="00CB6C62">
              <w:rPr>
                <w:spacing w:val="-5"/>
                <w:sz w:val="24"/>
                <w:szCs w:val="24"/>
              </w:rPr>
              <w:t>15</w:t>
            </w:r>
          </w:p>
        </w:tc>
        <w:tc>
          <w:tcPr>
            <w:tcW w:w="2392" w:type="dxa"/>
            <w:tcBorders>
              <w:top w:val="single" w:sz="4" w:space="0" w:color="999999"/>
              <w:left w:val="single" w:sz="4" w:space="0" w:color="999999"/>
              <w:bottom w:val="single" w:sz="4" w:space="0" w:color="999999"/>
              <w:right w:val="single" w:sz="4" w:space="0" w:color="999999"/>
            </w:tcBorders>
          </w:tcPr>
          <w:p w14:paraId="7D320A93" w14:textId="66E67EC3" w:rsidR="002A735C" w:rsidRPr="00CB6C62" w:rsidRDefault="00D27A42" w:rsidP="00D27A42">
            <w:pPr>
              <w:pStyle w:val="TableParagraph"/>
              <w:ind w:left="25" w:right="20"/>
              <w:jc w:val="left"/>
              <w:rPr>
                <w:sz w:val="24"/>
                <w:szCs w:val="24"/>
              </w:rPr>
            </w:pPr>
            <w:r>
              <w:rPr>
                <w:sz w:val="24"/>
                <w:szCs w:val="24"/>
              </w:rPr>
              <w:t xml:space="preserve"> </w:t>
            </w:r>
            <w:r w:rsidRPr="00CB6C62">
              <w:rPr>
                <w:sz w:val="24"/>
                <w:szCs w:val="24"/>
              </w:rPr>
              <w:t>Internet</w:t>
            </w:r>
            <w:r w:rsidRPr="00CB6C62">
              <w:rPr>
                <w:spacing w:val="-12"/>
                <w:sz w:val="24"/>
                <w:szCs w:val="24"/>
              </w:rPr>
              <w:t xml:space="preserve"> </w:t>
            </w:r>
            <w:r w:rsidRPr="00CB6C62">
              <w:rPr>
                <w:spacing w:val="-2"/>
                <w:sz w:val="24"/>
                <w:szCs w:val="24"/>
              </w:rPr>
              <w:t>Connectivity</w:t>
            </w:r>
          </w:p>
        </w:tc>
        <w:tc>
          <w:tcPr>
            <w:tcW w:w="2392" w:type="dxa"/>
            <w:tcBorders>
              <w:top w:val="single" w:sz="4" w:space="0" w:color="999999"/>
              <w:left w:val="single" w:sz="4" w:space="0" w:color="999999"/>
              <w:bottom w:val="single" w:sz="4" w:space="0" w:color="999999"/>
              <w:right w:val="single" w:sz="4" w:space="0" w:color="999999"/>
            </w:tcBorders>
          </w:tcPr>
          <w:p w14:paraId="03CCB1DA" w14:textId="77777777" w:rsidR="002A735C" w:rsidRPr="00CB6C62" w:rsidRDefault="00000000" w:rsidP="001F0ECB">
            <w:pPr>
              <w:pStyle w:val="TableParagraph"/>
              <w:ind w:right="124"/>
              <w:jc w:val="left"/>
              <w:rPr>
                <w:sz w:val="24"/>
                <w:szCs w:val="24"/>
              </w:rPr>
            </w:pPr>
            <w:r w:rsidRPr="00CB6C62">
              <w:rPr>
                <w:sz w:val="24"/>
                <w:szCs w:val="24"/>
              </w:rPr>
              <w:t>Broadband for model downloads</w:t>
            </w:r>
            <w:r w:rsidRPr="00CB6C62">
              <w:rPr>
                <w:spacing w:val="-13"/>
                <w:sz w:val="24"/>
                <w:szCs w:val="24"/>
              </w:rPr>
              <w:t xml:space="preserve"> </w:t>
            </w:r>
            <w:r w:rsidRPr="00CB6C62">
              <w:rPr>
                <w:sz w:val="24"/>
                <w:szCs w:val="24"/>
              </w:rPr>
              <w:t>and</w:t>
            </w:r>
            <w:r w:rsidRPr="00CB6C62">
              <w:rPr>
                <w:spacing w:val="-12"/>
                <w:sz w:val="24"/>
                <w:szCs w:val="24"/>
              </w:rPr>
              <w:t xml:space="preserve"> </w:t>
            </w:r>
            <w:r w:rsidRPr="00CB6C62">
              <w:rPr>
                <w:sz w:val="24"/>
                <w:szCs w:val="24"/>
              </w:rPr>
              <w:t>research</w:t>
            </w:r>
          </w:p>
        </w:tc>
        <w:tc>
          <w:tcPr>
            <w:tcW w:w="1326" w:type="dxa"/>
            <w:tcBorders>
              <w:top w:val="single" w:sz="4" w:space="0" w:color="999999"/>
              <w:left w:val="single" w:sz="4" w:space="0" w:color="999999"/>
              <w:bottom w:val="single" w:sz="4" w:space="0" w:color="999999"/>
              <w:right w:val="single" w:sz="4" w:space="0" w:color="999999"/>
            </w:tcBorders>
          </w:tcPr>
          <w:p w14:paraId="5ECFA2D4" w14:textId="77777777" w:rsidR="002A735C" w:rsidRPr="00CB6C62" w:rsidRDefault="00000000" w:rsidP="00D27A42">
            <w:pPr>
              <w:pStyle w:val="TableParagraph"/>
              <w:ind w:left="13" w:right="1"/>
              <w:jc w:val="left"/>
              <w:rPr>
                <w:sz w:val="24"/>
                <w:szCs w:val="24"/>
              </w:rPr>
            </w:pPr>
            <w:r w:rsidRPr="00CB6C62">
              <w:rPr>
                <w:spacing w:val="-2"/>
                <w:sz w:val="24"/>
                <w:szCs w:val="24"/>
              </w:rPr>
              <w:t>~1,500/month</w:t>
            </w:r>
          </w:p>
        </w:tc>
        <w:tc>
          <w:tcPr>
            <w:tcW w:w="2263" w:type="dxa"/>
            <w:tcBorders>
              <w:top w:val="single" w:sz="4" w:space="0" w:color="999999"/>
              <w:left w:val="single" w:sz="4" w:space="0" w:color="999999"/>
              <w:bottom w:val="single" w:sz="4" w:space="0" w:color="999999"/>
              <w:right w:val="single" w:sz="4" w:space="0" w:color="999999"/>
            </w:tcBorders>
          </w:tcPr>
          <w:p w14:paraId="5EA6866A" w14:textId="77777777" w:rsidR="002A735C" w:rsidRPr="00CB6C62" w:rsidRDefault="00000000" w:rsidP="001F0ECB">
            <w:pPr>
              <w:pStyle w:val="TableParagraph"/>
              <w:jc w:val="left"/>
              <w:rPr>
                <w:sz w:val="24"/>
                <w:szCs w:val="24"/>
              </w:rPr>
            </w:pPr>
            <w:r w:rsidRPr="00CB6C62">
              <w:rPr>
                <w:sz w:val="24"/>
                <w:szCs w:val="24"/>
              </w:rPr>
              <w:t>Existing</w:t>
            </w:r>
            <w:r w:rsidRPr="00CB6C62">
              <w:rPr>
                <w:spacing w:val="-13"/>
                <w:sz w:val="24"/>
                <w:szCs w:val="24"/>
              </w:rPr>
              <w:t xml:space="preserve"> </w:t>
            </w:r>
            <w:r w:rsidRPr="00CB6C62">
              <w:rPr>
                <w:sz w:val="24"/>
                <w:szCs w:val="24"/>
              </w:rPr>
              <w:t>connection;</w:t>
            </w:r>
            <w:r w:rsidRPr="00CB6C62">
              <w:rPr>
                <w:spacing w:val="-12"/>
                <w:sz w:val="24"/>
                <w:szCs w:val="24"/>
              </w:rPr>
              <w:t xml:space="preserve"> </w:t>
            </w:r>
            <w:r w:rsidRPr="00CB6C62">
              <w:rPr>
                <w:sz w:val="24"/>
                <w:szCs w:val="24"/>
              </w:rPr>
              <w:t>~4 months usage</w:t>
            </w:r>
          </w:p>
        </w:tc>
      </w:tr>
      <w:tr w:rsidR="002A735C" w:rsidRPr="00CB6C62" w14:paraId="010BA98D" w14:textId="77777777" w:rsidTr="00C42E9F">
        <w:trPr>
          <w:trHeight w:val="580"/>
        </w:trPr>
        <w:tc>
          <w:tcPr>
            <w:tcW w:w="663" w:type="dxa"/>
            <w:tcBorders>
              <w:top w:val="single" w:sz="4" w:space="0" w:color="999999"/>
              <w:left w:val="single" w:sz="4" w:space="0" w:color="999999"/>
              <w:bottom w:val="single" w:sz="4" w:space="0" w:color="999999"/>
              <w:right w:val="single" w:sz="4" w:space="0" w:color="999999"/>
            </w:tcBorders>
          </w:tcPr>
          <w:p w14:paraId="77F0FE08" w14:textId="77777777" w:rsidR="002A735C" w:rsidRPr="00CB6C62" w:rsidRDefault="00000000" w:rsidP="00D27A42">
            <w:pPr>
              <w:pStyle w:val="TableParagraph"/>
              <w:spacing w:before="50"/>
              <w:jc w:val="left"/>
              <w:rPr>
                <w:sz w:val="24"/>
                <w:szCs w:val="24"/>
              </w:rPr>
            </w:pPr>
            <w:r w:rsidRPr="00CB6C62">
              <w:rPr>
                <w:spacing w:val="-5"/>
                <w:sz w:val="24"/>
                <w:szCs w:val="24"/>
              </w:rPr>
              <w:t>16</w:t>
            </w:r>
          </w:p>
        </w:tc>
        <w:tc>
          <w:tcPr>
            <w:tcW w:w="2392" w:type="dxa"/>
            <w:tcBorders>
              <w:top w:val="single" w:sz="4" w:space="0" w:color="999999"/>
              <w:left w:val="single" w:sz="4" w:space="0" w:color="999999"/>
              <w:bottom w:val="single" w:sz="4" w:space="0" w:color="999999"/>
              <w:right w:val="single" w:sz="4" w:space="0" w:color="999999"/>
            </w:tcBorders>
          </w:tcPr>
          <w:p w14:paraId="734E6493" w14:textId="0E3862BD" w:rsidR="002A735C" w:rsidRPr="00CB6C62" w:rsidRDefault="00D27A42" w:rsidP="00D27A42">
            <w:pPr>
              <w:pStyle w:val="TableParagraph"/>
              <w:spacing w:before="50"/>
              <w:ind w:left="25" w:right="26"/>
              <w:jc w:val="left"/>
              <w:rPr>
                <w:sz w:val="24"/>
                <w:szCs w:val="24"/>
              </w:rPr>
            </w:pPr>
            <w:r>
              <w:rPr>
                <w:spacing w:val="-2"/>
                <w:sz w:val="24"/>
                <w:szCs w:val="24"/>
              </w:rPr>
              <w:t xml:space="preserve"> </w:t>
            </w:r>
            <w:r w:rsidRPr="00CB6C62">
              <w:rPr>
                <w:spacing w:val="-2"/>
                <w:sz w:val="24"/>
                <w:szCs w:val="24"/>
              </w:rPr>
              <w:t>Electricity</w:t>
            </w:r>
          </w:p>
        </w:tc>
        <w:tc>
          <w:tcPr>
            <w:tcW w:w="2392" w:type="dxa"/>
            <w:tcBorders>
              <w:top w:val="single" w:sz="4" w:space="0" w:color="999999"/>
              <w:left w:val="single" w:sz="4" w:space="0" w:color="999999"/>
              <w:bottom w:val="single" w:sz="4" w:space="0" w:color="999999"/>
              <w:right w:val="single" w:sz="4" w:space="0" w:color="999999"/>
            </w:tcBorders>
          </w:tcPr>
          <w:p w14:paraId="21755C5B" w14:textId="77777777" w:rsidR="002A735C" w:rsidRPr="00CB6C62" w:rsidRDefault="00000000" w:rsidP="001F0ECB">
            <w:pPr>
              <w:pStyle w:val="TableParagraph"/>
              <w:spacing w:before="50"/>
              <w:ind w:left="145" w:right="124"/>
              <w:jc w:val="left"/>
              <w:rPr>
                <w:sz w:val="24"/>
                <w:szCs w:val="24"/>
              </w:rPr>
            </w:pPr>
            <w:r w:rsidRPr="00CB6C62">
              <w:rPr>
                <w:sz w:val="24"/>
                <w:szCs w:val="24"/>
              </w:rPr>
              <w:t>Power consumption for development</w:t>
            </w:r>
            <w:r w:rsidRPr="00CB6C62">
              <w:rPr>
                <w:spacing w:val="-13"/>
                <w:sz w:val="24"/>
                <w:szCs w:val="24"/>
              </w:rPr>
              <w:t xml:space="preserve"> </w:t>
            </w:r>
            <w:r w:rsidRPr="00CB6C62">
              <w:rPr>
                <w:sz w:val="24"/>
                <w:szCs w:val="24"/>
              </w:rPr>
              <w:t>workstations</w:t>
            </w:r>
          </w:p>
        </w:tc>
        <w:tc>
          <w:tcPr>
            <w:tcW w:w="1326" w:type="dxa"/>
            <w:tcBorders>
              <w:top w:val="single" w:sz="4" w:space="0" w:color="999999"/>
              <w:left w:val="single" w:sz="4" w:space="0" w:color="999999"/>
              <w:bottom w:val="single" w:sz="4" w:space="0" w:color="999999"/>
              <w:right w:val="single" w:sz="4" w:space="0" w:color="999999"/>
            </w:tcBorders>
          </w:tcPr>
          <w:p w14:paraId="2E64D9C3" w14:textId="6A4EA74F" w:rsidR="002A735C" w:rsidRPr="00CB6C62" w:rsidRDefault="00830E39" w:rsidP="00D27A42">
            <w:pPr>
              <w:pStyle w:val="TableParagraph"/>
              <w:spacing w:before="50"/>
              <w:ind w:left="13" w:right="9"/>
              <w:jc w:val="left"/>
              <w:rPr>
                <w:sz w:val="24"/>
                <w:szCs w:val="24"/>
              </w:rPr>
            </w:pPr>
            <w:r>
              <w:rPr>
                <w:spacing w:val="-2"/>
                <w:sz w:val="24"/>
                <w:szCs w:val="24"/>
              </w:rPr>
              <w:t xml:space="preserve"> </w:t>
            </w:r>
            <w:r w:rsidRPr="00CB6C62">
              <w:rPr>
                <w:spacing w:val="-2"/>
                <w:sz w:val="24"/>
                <w:szCs w:val="24"/>
              </w:rPr>
              <w:t>~500/month</w:t>
            </w:r>
          </w:p>
        </w:tc>
        <w:tc>
          <w:tcPr>
            <w:tcW w:w="2263" w:type="dxa"/>
            <w:tcBorders>
              <w:top w:val="single" w:sz="4" w:space="0" w:color="999999"/>
              <w:left w:val="single" w:sz="4" w:space="0" w:color="999999"/>
              <w:bottom w:val="single" w:sz="4" w:space="0" w:color="999999"/>
              <w:right w:val="single" w:sz="4" w:space="0" w:color="999999"/>
            </w:tcBorders>
          </w:tcPr>
          <w:p w14:paraId="6E02EB59" w14:textId="77777777" w:rsidR="002A735C" w:rsidRPr="00CB6C62" w:rsidRDefault="00000000" w:rsidP="001F0ECB">
            <w:pPr>
              <w:pStyle w:val="TableParagraph"/>
              <w:spacing w:before="50"/>
              <w:jc w:val="left"/>
              <w:rPr>
                <w:sz w:val="24"/>
                <w:szCs w:val="24"/>
              </w:rPr>
            </w:pPr>
            <w:r w:rsidRPr="00CB6C62">
              <w:rPr>
                <w:sz w:val="24"/>
                <w:szCs w:val="24"/>
              </w:rPr>
              <w:t>Estimated;</w:t>
            </w:r>
            <w:r w:rsidRPr="00CB6C62">
              <w:rPr>
                <w:spacing w:val="-13"/>
                <w:sz w:val="24"/>
                <w:szCs w:val="24"/>
              </w:rPr>
              <w:t xml:space="preserve"> </w:t>
            </w:r>
            <w:r w:rsidRPr="00CB6C62">
              <w:rPr>
                <w:sz w:val="24"/>
                <w:szCs w:val="24"/>
              </w:rPr>
              <w:t>~5</w:t>
            </w:r>
            <w:r w:rsidRPr="00CB6C62">
              <w:rPr>
                <w:spacing w:val="-12"/>
                <w:sz w:val="24"/>
                <w:szCs w:val="24"/>
              </w:rPr>
              <w:t xml:space="preserve"> </w:t>
            </w:r>
            <w:r w:rsidRPr="00CB6C62">
              <w:rPr>
                <w:sz w:val="24"/>
                <w:szCs w:val="24"/>
              </w:rPr>
              <w:t xml:space="preserve">months </w:t>
            </w:r>
            <w:r w:rsidRPr="00CB6C62">
              <w:rPr>
                <w:spacing w:val="-2"/>
                <w:sz w:val="24"/>
                <w:szCs w:val="24"/>
              </w:rPr>
              <w:t>usage</w:t>
            </w:r>
          </w:p>
        </w:tc>
      </w:tr>
      <w:tr w:rsidR="002A735C" w:rsidRPr="00CB6C62" w14:paraId="763DDF7D"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37742F36" w14:textId="71FDF86E" w:rsidR="002A735C" w:rsidRPr="00CB6C62" w:rsidRDefault="00D27A42" w:rsidP="00D27A42">
            <w:pPr>
              <w:pStyle w:val="TableParagraph"/>
              <w:spacing w:before="0"/>
              <w:ind w:left="0"/>
              <w:jc w:val="left"/>
              <w:rPr>
                <w:sz w:val="24"/>
                <w:szCs w:val="24"/>
              </w:rPr>
            </w:pPr>
            <w:r>
              <w:rPr>
                <w:sz w:val="24"/>
                <w:szCs w:val="24"/>
              </w:rPr>
              <w:t xml:space="preserve">  17</w:t>
            </w:r>
          </w:p>
        </w:tc>
        <w:tc>
          <w:tcPr>
            <w:tcW w:w="2392" w:type="dxa"/>
            <w:tcBorders>
              <w:top w:val="single" w:sz="4" w:space="0" w:color="999999"/>
              <w:left w:val="single" w:sz="4" w:space="0" w:color="999999"/>
              <w:bottom w:val="single" w:sz="4" w:space="0" w:color="999999"/>
              <w:right w:val="single" w:sz="4" w:space="0" w:color="999999"/>
            </w:tcBorders>
          </w:tcPr>
          <w:p w14:paraId="7F43EBCD" w14:textId="77777777" w:rsidR="002A735C" w:rsidRPr="00CB6C62" w:rsidRDefault="00000000" w:rsidP="00D27A42">
            <w:pPr>
              <w:pStyle w:val="TableParagraph"/>
              <w:jc w:val="left"/>
              <w:rPr>
                <w:sz w:val="24"/>
                <w:szCs w:val="24"/>
              </w:rPr>
            </w:pPr>
            <w:r w:rsidRPr="00CB6C62">
              <w:rPr>
                <w:sz w:val="24"/>
                <w:szCs w:val="24"/>
              </w:rPr>
              <w:t>Total</w:t>
            </w:r>
            <w:r w:rsidRPr="00CB6C62">
              <w:rPr>
                <w:spacing w:val="-13"/>
                <w:sz w:val="24"/>
                <w:szCs w:val="24"/>
              </w:rPr>
              <w:t xml:space="preserve"> </w:t>
            </w:r>
            <w:r w:rsidRPr="00CB6C62">
              <w:rPr>
                <w:sz w:val="24"/>
                <w:szCs w:val="24"/>
              </w:rPr>
              <w:t>Estimated</w:t>
            </w:r>
            <w:r w:rsidRPr="00CB6C62">
              <w:rPr>
                <w:spacing w:val="-12"/>
                <w:sz w:val="24"/>
                <w:szCs w:val="24"/>
              </w:rPr>
              <w:t xml:space="preserve"> </w:t>
            </w:r>
            <w:r w:rsidRPr="00CB6C62">
              <w:rPr>
                <w:sz w:val="24"/>
                <w:szCs w:val="24"/>
              </w:rPr>
              <w:t xml:space="preserve">Project </w:t>
            </w:r>
            <w:r w:rsidRPr="00CB6C62">
              <w:rPr>
                <w:spacing w:val="-4"/>
                <w:sz w:val="24"/>
                <w:szCs w:val="24"/>
              </w:rPr>
              <w:t>Cost</w:t>
            </w:r>
          </w:p>
        </w:tc>
        <w:tc>
          <w:tcPr>
            <w:tcW w:w="2392" w:type="dxa"/>
            <w:tcBorders>
              <w:top w:val="single" w:sz="4" w:space="0" w:color="999999"/>
              <w:left w:val="single" w:sz="4" w:space="0" w:color="999999"/>
              <w:bottom w:val="single" w:sz="4" w:space="0" w:color="999999"/>
              <w:right w:val="single" w:sz="4" w:space="0" w:color="999999"/>
            </w:tcBorders>
          </w:tcPr>
          <w:p w14:paraId="18C5A43E" w14:textId="0BD02108" w:rsidR="001F0ECB" w:rsidRDefault="001F0ECB" w:rsidP="00D27A42">
            <w:pPr>
              <w:pStyle w:val="TableParagraph"/>
              <w:spacing w:before="0"/>
              <w:ind w:left="0"/>
              <w:jc w:val="left"/>
              <w:rPr>
                <w:sz w:val="24"/>
                <w:szCs w:val="24"/>
              </w:rPr>
            </w:pPr>
            <w:r>
              <w:rPr>
                <w:sz w:val="24"/>
                <w:szCs w:val="24"/>
              </w:rPr>
              <w:t xml:space="preserve">  Estimation for  </w:t>
            </w:r>
          </w:p>
          <w:p w14:paraId="6BBA2430" w14:textId="4A8FEF5F" w:rsidR="002A735C" w:rsidRPr="00CB6C62" w:rsidRDefault="001F0ECB" w:rsidP="00D27A42">
            <w:pPr>
              <w:pStyle w:val="TableParagraph"/>
              <w:spacing w:before="0"/>
              <w:ind w:left="0"/>
              <w:jc w:val="left"/>
              <w:rPr>
                <w:sz w:val="24"/>
                <w:szCs w:val="24"/>
              </w:rPr>
            </w:pPr>
            <w:r>
              <w:rPr>
                <w:sz w:val="24"/>
                <w:szCs w:val="24"/>
              </w:rPr>
              <w:t xml:space="preserve">  technology</w:t>
            </w:r>
          </w:p>
        </w:tc>
        <w:tc>
          <w:tcPr>
            <w:tcW w:w="1326" w:type="dxa"/>
            <w:tcBorders>
              <w:top w:val="single" w:sz="4" w:space="0" w:color="999999"/>
              <w:left w:val="single" w:sz="4" w:space="0" w:color="999999"/>
              <w:bottom w:val="single" w:sz="4" w:space="0" w:color="999999"/>
              <w:right w:val="single" w:sz="4" w:space="0" w:color="999999"/>
            </w:tcBorders>
          </w:tcPr>
          <w:p w14:paraId="5F0B2412" w14:textId="70C25548" w:rsidR="002A735C" w:rsidRPr="00CB6C62" w:rsidRDefault="00830E39" w:rsidP="00D27A42">
            <w:pPr>
              <w:pStyle w:val="TableParagraph"/>
              <w:ind w:left="13"/>
              <w:jc w:val="left"/>
              <w:rPr>
                <w:sz w:val="24"/>
                <w:szCs w:val="24"/>
              </w:rPr>
            </w:pPr>
            <w:r>
              <w:rPr>
                <w:spacing w:val="-2"/>
                <w:sz w:val="24"/>
                <w:szCs w:val="24"/>
              </w:rPr>
              <w:t xml:space="preserve"> </w:t>
            </w:r>
            <w:r w:rsidRPr="00CB6C62">
              <w:rPr>
                <w:spacing w:val="-2"/>
                <w:sz w:val="24"/>
                <w:szCs w:val="24"/>
              </w:rPr>
              <w:t>~8,500</w:t>
            </w:r>
          </w:p>
        </w:tc>
        <w:tc>
          <w:tcPr>
            <w:tcW w:w="2263" w:type="dxa"/>
            <w:tcBorders>
              <w:top w:val="single" w:sz="4" w:space="0" w:color="999999"/>
              <w:left w:val="single" w:sz="4" w:space="0" w:color="999999"/>
              <w:bottom w:val="single" w:sz="4" w:space="0" w:color="999999"/>
              <w:right w:val="single" w:sz="4" w:space="0" w:color="999999"/>
            </w:tcBorders>
          </w:tcPr>
          <w:p w14:paraId="1BFC2AD9" w14:textId="77777777" w:rsidR="002A735C" w:rsidRDefault="00000000" w:rsidP="001F0ECB">
            <w:pPr>
              <w:pStyle w:val="TableParagraph"/>
              <w:ind w:right="321"/>
              <w:jc w:val="left"/>
              <w:rPr>
                <w:sz w:val="24"/>
                <w:szCs w:val="24"/>
              </w:rPr>
            </w:pPr>
            <w:r w:rsidRPr="00CB6C62">
              <w:rPr>
                <w:sz w:val="24"/>
                <w:szCs w:val="24"/>
              </w:rPr>
              <w:t>Minimal</w:t>
            </w:r>
            <w:r w:rsidRPr="00CB6C62">
              <w:rPr>
                <w:spacing w:val="-13"/>
                <w:sz w:val="24"/>
                <w:szCs w:val="24"/>
              </w:rPr>
              <w:t xml:space="preserve"> </w:t>
            </w:r>
            <w:r w:rsidRPr="00CB6C62">
              <w:rPr>
                <w:sz w:val="24"/>
                <w:szCs w:val="24"/>
              </w:rPr>
              <w:t>cost</w:t>
            </w:r>
            <w:r w:rsidRPr="00CB6C62">
              <w:rPr>
                <w:spacing w:val="-12"/>
                <w:sz w:val="24"/>
                <w:szCs w:val="24"/>
              </w:rPr>
              <w:t xml:space="preserve"> </w:t>
            </w:r>
            <w:r w:rsidRPr="00CB6C62">
              <w:rPr>
                <w:sz w:val="24"/>
                <w:szCs w:val="24"/>
              </w:rPr>
              <w:t>due</w:t>
            </w:r>
            <w:r w:rsidRPr="00CB6C62">
              <w:rPr>
                <w:spacing w:val="-13"/>
                <w:sz w:val="24"/>
                <w:szCs w:val="24"/>
              </w:rPr>
              <w:t xml:space="preserve"> </w:t>
            </w:r>
            <w:r w:rsidRPr="00CB6C62">
              <w:rPr>
                <w:sz w:val="24"/>
                <w:szCs w:val="24"/>
              </w:rPr>
              <w:t>to open-source stack</w:t>
            </w:r>
          </w:p>
          <w:p w14:paraId="4973B043" w14:textId="77777777" w:rsidR="00CB6C62" w:rsidRPr="00CB6C62" w:rsidRDefault="00CB6C62" w:rsidP="00D27A42">
            <w:pPr>
              <w:pStyle w:val="TableParagraph"/>
              <w:ind w:left="411" w:right="321" w:hanging="87"/>
              <w:jc w:val="left"/>
              <w:rPr>
                <w:sz w:val="24"/>
                <w:szCs w:val="24"/>
              </w:rPr>
            </w:pPr>
          </w:p>
        </w:tc>
      </w:tr>
    </w:tbl>
    <w:p w14:paraId="78092F4C" w14:textId="77777777" w:rsidR="002A735C" w:rsidRDefault="002A735C" w:rsidP="00D27A42">
      <w:pPr>
        <w:pStyle w:val="ListParagraph"/>
        <w:spacing w:line="232" w:lineRule="auto"/>
        <w:rPr>
          <w:sz w:val="20"/>
        </w:rPr>
        <w:sectPr w:rsidR="002A735C">
          <w:pgSz w:w="11910" w:h="16850"/>
          <w:pgMar w:top="1340" w:right="992" w:bottom="880" w:left="1700" w:header="714" w:footer="685" w:gutter="0"/>
          <w:cols w:space="720"/>
        </w:sectPr>
      </w:pPr>
    </w:p>
    <w:p w14:paraId="1368735E" w14:textId="77777777" w:rsidR="002A735C" w:rsidRPr="004E41DE" w:rsidRDefault="00000000" w:rsidP="00D27A42">
      <w:pPr>
        <w:pStyle w:val="Heading1"/>
        <w:jc w:val="center"/>
        <w:rPr>
          <w:b w:val="0"/>
          <w:bCs w:val="0"/>
        </w:rPr>
      </w:pPr>
      <w:r w:rsidRPr="004E41DE">
        <w:rPr>
          <w:b w:val="0"/>
          <w:bCs w:val="0"/>
        </w:rPr>
        <w:lastRenderedPageBreak/>
        <w:t>Chapter</w:t>
      </w:r>
      <w:r w:rsidRPr="004E41DE">
        <w:rPr>
          <w:b w:val="0"/>
          <w:bCs w:val="0"/>
          <w:spacing w:val="-5"/>
        </w:rPr>
        <w:t xml:space="preserve"> </w:t>
      </w:r>
      <w:r w:rsidRPr="004E41DE">
        <w:rPr>
          <w:b w:val="0"/>
          <w:bCs w:val="0"/>
          <w:spacing w:val="-10"/>
        </w:rPr>
        <w:t>5</w:t>
      </w:r>
    </w:p>
    <w:p w14:paraId="291EA143" w14:textId="77777777" w:rsidR="002A735C" w:rsidRPr="004E41DE" w:rsidRDefault="00000000" w:rsidP="0013370F">
      <w:pPr>
        <w:pStyle w:val="Heading2"/>
        <w:jc w:val="center"/>
        <w:rPr>
          <w:b w:val="0"/>
          <w:bCs w:val="0"/>
          <w:sz w:val="36"/>
          <w:szCs w:val="36"/>
        </w:rPr>
      </w:pPr>
      <w:r w:rsidRPr="004E41DE">
        <w:rPr>
          <w:b w:val="0"/>
          <w:bCs w:val="0"/>
          <w:sz w:val="36"/>
          <w:szCs w:val="36"/>
        </w:rPr>
        <w:t>ANALYSIS</w:t>
      </w:r>
      <w:r w:rsidRPr="004E41DE">
        <w:rPr>
          <w:b w:val="0"/>
          <w:bCs w:val="0"/>
          <w:spacing w:val="25"/>
          <w:sz w:val="36"/>
          <w:szCs w:val="36"/>
        </w:rPr>
        <w:t xml:space="preserve"> </w:t>
      </w:r>
      <w:r w:rsidRPr="004E41DE">
        <w:rPr>
          <w:b w:val="0"/>
          <w:bCs w:val="0"/>
          <w:sz w:val="36"/>
          <w:szCs w:val="36"/>
        </w:rPr>
        <w:t>AND</w:t>
      </w:r>
      <w:r w:rsidRPr="004E41DE">
        <w:rPr>
          <w:b w:val="0"/>
          <w:bCs w:val="0"/>
          <w:spacing w:val="31"/>
          <w:sz w:val="36"/>
          <w:szCs w:val="36"/>
        </w:rPr>
        <w:t xml:space="preserve"> </w:t>
      </w:r>
      <w:r w:rsidRPr="004E41DE">
        <w:rPr>
          <w:b w:val="0"/>
          <w:bCs w:val="0"/>
          <w:spacing w:val="-2"/>
          <w:sz w:val="36"/>
          <w:szCs w:val="36"/>
        </w:rPr>
        <w:t>DESIGN</w:t>
      </w:r>
    </w:p>
    <w:p w14:paraId="171D3F17" w14:textId="272726D5" w:rsidR="002A735C" w:rsidRPr="00CB6C62" w:rsidRDefault="00000000" w:rsidP="00901B2F">
      <w:pPr>
        <w:pStyle w:val="BodyText"/>
        <w:spacing w:before="266" w:line="288" w:lineRule="auto"/>
        <w:ind w:right="264"/>
        <w:jc w:val="both"/>
        <w:rPr>
          <w:sz w:val="24"/>
          <w:szCs w:val="24"/>
        </w:rPr>
      </w:pPr>
      <w:r w:rsidRPr="00CB6C62">
        <w:rPr>
          <w:w w:val="105"/>
          <w:sz w:val="24"/>
          <w:szCs w:val="24"/>
        </w:rPr>
        <w:t>This chapter gives a detailed design specification and analysis of the VCIS platform. Analysis</w:t>
      </w:r>
      <w:r w:rsidRPr="00CB6C62">
        <w:rPr>
          <w:spacing w:val="-2"/>
          <w:w w:val="105"/>
          <w:sz w:val="24"/>
          <w:szCs w:val="24"/>
        </w:rPr>
        <w:t xml:space="preserve"> </w:t>
      </w:r>
      <w:r w:rsidRPr="00CB6C62">
        <w:rPr>
          <w:w w:val="105"/>
          <w:sz w:val="24"/>
          <w:szCs w:val="24"/>
        </w:rPr>
        <w:t>determines</w:t>
      </w:r>
      <w:r w:rsidRPr="00CB6C62">
        <w:rPr>
          <w:spacing w:val="-2"/>
          <w:w w:val="105"/>
          <w:sz w:val="24"/>
          <w:szCs w:val="24"/>
        </w:rPr>
        <w:t xml:space="preserve"> </w:t>
      </w:r>
      <w:r w:rsidRPr="00CB6C62">
        <w:rPr>
          <w:w w:val="105"/>
          <w:sz w:val="24"/>
          <w:szCs w:val="24"/>
        </w:rPr>
        <w:t>the</w:t>
      </w:r>
      <w:r w:rsidRPr="00CB6C62">
        <w:rPr>
          <w:spacing w:val="-3"/>
          <w:w w:val="105"/>
          <w:sz w:val="24"/>
          <w:szCs w:val="24"/>
        </w:rPr>
        <w:t xml:space="preserve"> </w:t>
      </w:r>
      <w:r w:rsidRPr="00CB6C62">
        <w:rPr>
          <w:w w:val="105"/>
          <w:sz w:val="24"/>
          <w:szCs w:val="24"/>
        </w:rPr>
        <w:t>requirements</w:t>
      </w:r>
      <w:r w:rsidRPr="00CB6C62">
        <w:rPr>
          <w:spacing w:val="-2"/>
          <w:w w:val="105"/>
          <w:sz w:val="24"/>
          <w:szCs w:val="24"/>
        </w:rPr>
        <w:t xml:space="preserve"> </w:t>
      </w:r>
      <w:r w:rsidRPr="00CB6C62">
        <w:rPr>
          <w:w w:val="105"/>
          <w:sz w:val="24"/>
          <w:szCs w:val="24"/>
        </w:rPr>
        <w:t>the</w:t>
      </w:r>
      <w:r w:rsidRPr="00CB6C62">
        <w:rPr>
          <w:spacing w:val="-1"/>
          <w:w w:val="105"/>
          <w:sz w:val="24"/>
          <w:szCs w:val="24"/>
        </w:rPr>
        <w:t xml:space="preserve"> </w:t>
      </w:r>
      <w:r w:rsidRPr="00CB6C62">
        <w:rPr>
          <w:w w:val="105"/>
          <w:sz w:val="24"/>
          <w:szCs w:val="24"/>
        </w:rPr>
        <w:t>system</w:t>
      </w:r>
      <w:r w:rsidRPr="00CB6C62">
        <w:rPr>
          <w:spacing w:val="-1"/>
          <w:w w:val="105"/>
          <w:sz w:val="24"/>
          <w:szCs w:val="24"/>
        </w:rPr>
        <w:t xml:space="preserve"> </w:t>
      </w:r>
      <w:r w:rsidRPr="00CB6C62">
        <w:rPr>
          <w:w w:val="105"/>
          <w:sz w:val="24"/>
          <w:szCs w:val="24"/>
        </w:rPr>
        <w:t>satisfies;</w:t>
      </w:r>
      <w:r w:rsidRPr="00CB6C62">
        <w:rPr>
          <w:spacing w:val="-4"/>
          <w:w w:val="105"/>
          <w:sz w:val="24"/>
          <w:szCs w:val="24"/>
        </w:rPr>
        <w:t xml:space="preserve"> </w:t>
      </w:r>
      <w:r w:rsidRPr="00CB6C62">
        <w:rPr>
          <w:w w:val="105"/>
          <w:sz w:val="24"/>
          <w:szCs w:val="24"/>
        </w:rPr>
        <w:t>design establishes</w:t>
      </w:r>
      <w:r w:rsidRPr="00CB6C62">
        <w:rPr>
          <w:spacing w:val="-2"/>
          <w:w w:val="105"/>
          <w:sz w:val="24"/>
          <w:szCs w:val="24"/>
        </w:rPr>
        <w:t xml:space="preserve"> </w:t>
      </w:r>
      <w:r w:rsidRPr="00CB6C62">
        <w:rPr>
          <w:w w:val="105"/>
          <w:sz w:val="24"/>
          <w:szCs w:val="24"/>
        </w:rPr>
        <w:t>how</w:t>
      </w:r>
      <w:r w:rsidRPr="00CB6C62">
        <w:rPr>
          <w:spacing w:val="-2"/>
          <w:w w:val="105"/>
          <w:sz w:val="24"/>
          <w:szCs w:val="24"/>
        </w:rPr>
        <w:t xml:space="preserve"> </w:t>
      </w:r>
      <w:r w:rsidRPr="00CB6C62">
        <w:rPr>
          <w:w w:val="105"/>
          <w:sz w:val="24"/>
          <w:szCs w:val="24"/>
        </w:rPr>
        <w:t>those</w:t>
      </w:r>
      <w:r w:rsidRPr="00CB6C62">
        <w:rPr>
          <w:spacing w:val="-7"/>
          <w:w w:val="105"/>
          <w:sz w:val="24"/>
          <w:szCs w:val="24"/>
        </w:rPr>
        <w:t xml:space="preserve"> </w:t>
      </w:r>
      <w:r w:rsidRPr="00CB6C62">
        <w:rPr>
          <w:w w:val="105"/>
          <w:sz w:val="24"/>
          <w:szCs w:val="24"/>
        </w:rPr>
        <w:t xml:space="preserve">are satisfied through architecture choices, technology selection, data modelling, and interface </w:t>
      </w:r>
      <w:r w:rsidRPr="00CB6C62">
        <w:rPr>
          <w:sz w:val="24"/>
          <w:szCs w:val="24"/>
        </w:rPr>
        <w:t xml:space="preserve">design. All template sections have been mapped to VCIS-specific content: hardware-oriented </w:t>
      </w:r>
      <w:r w:rsidRPr="00CB6C62">
        <w:rPr>
          <w:w w:val="105"/>
          <w:sz w:val="24"/>
          <w:szCs w:val="24"/>
        </w:rPr>
        <w:t xml:space="preserve">sections are adapted to cover backend system components and AI model selection; IoT- </w:t>
      </w:r>
      <w:r w:rsidRPr="00CB6C62">
        <w:rPr>
          <w:sz w:val="24"/>
          <w:szCs w:val="24"/>
        </w:rPr>
        <w:t xml:space="preserve">specific framework sections are adapted to cover system architecture layers; device selection </w:t>
      </w:r>
      <w:r w:rsidRPr="00CB6C62">
        <w:rPr>
          <w:w w:val="105"/>
          <w:sz w:val="24"/>
          <w:szCs w:val="24"/>
        </w:rPr>
        <w:t>sections are adapted to cover technology and model comparisons.</w:t>
      </w:r>
    </w:p>
    <w:p w14:paraId="580A0E3A" w14:textId="105733CD" w:rsidR="002A735C" w:rsidRPr="001143BE" w:rsidRDefault="0013370F">
      <w:pPr>
        <w:pStyle w:val="Heading3"/>
        <w:numPr>
          <w:ilvl w:val="1"/>
          <w:numId w:val="9"/>
        </w:numPr>
        <w:tabs>
          <w:tab w:val="left" w:pos="522"/>
        </w:tabs>
        <w:spacing w:before="173"/>
        <w:ind w:left="522" w:hanging="422"/>
        <w:rPr>
          <w:b w:val="0"/>
          <w:bCs w:val="0"/>
          <w:sz w:val="32"/>
          <w:szCs w:val="32"/>
        </w:rPr>
      </w:pPr>
      <w:r w:rsidRPr="001143BE">
        <w:rPr>
          <w:b w:val="0"/>
          <w:bCs w:val="0"/>
          <w:spacing w:val="-2"/>
          <w:sz w:val="32"/>
          <w:szCs w:val="32"/>
        </w:rPr>
        <w:t xml:space="preserve"> Requirements</w:t>
      </w:r>
    </w:p>
    <w:p w14:paraId="14D09BBE" w14:textId="77777777" w:rsidR="002A735C" w:rsidRPr="00CB6C62" w:rsidRDefault="00000000" w:rsidP="00901B2F">
      <w:pPr>
        <w:pStyle w:val="BodyText"/>
        <w:spacing w:before="135" w:line="288" w:lineRule="auto"/>
        <w:ind w:right="273"/>
        <w:jc w:val="both"/>
        <w:rPr>
          <w:sz w:val="24"/>
          <w:szCs w:val="24"/>
        </w:rPr>
      </w:pPr>
      <w:r w:rsidRPr="00CB6C62">
        <w:rPr>
          <w:w w:val="105"/>
          <w:sz w:val="24"/>
          <w:szCs w:val="24"/>
        </w:rPr>
        <w:t>System requirements were inferred from the SIH Problem Statement No. 25275, stakeholder analysis (farmer, buyer, government administrator), and technical constraints. Requirements are grouped into functional requirements: system purpose/behaviour, data collection, analysis, management, security, and interface requirements.</w:t>
      </w:r>
    </w:p>
    <w:p w14:paraId="21F3853E" w14:textId="77777777" w:rsidR="002A735C" w:rsidRPr="004A54A8" w:rsidRDefault="00000000" w:rsidP="00236266">
      <w:pPr>
        <w:spacing w:before="128"/>
        <w:ind w:left="100"/>
        <w:jc w:val="center"/>
        <w:rPr>
          <w:b/>
          <w:sz w:val="24"/>
          <w:szCs w:val="24"/>
        </w:rPr>
      </w:pPr>
      <w:r w:rsidRPr="004A54A8">
        <w:rPr>
          <w:b/>
          <w:w w:val="105"/>
          <w:sz w:val="24"/>
          <w:szCs w:val="24"/>
        </w:rPr>
        <w:t>Table</w:t>
      </w:r>
      <w:r w:rsidRPr="004A54A8">
        <w:rPr>
          <w:b/>
          <w:spacing w:val="-14"/>
          <w:w w:val="105"/>
          <w:sz w:val="24"/>
          <w:szCs w:val="24"/>
        </w:rPr>
        <w:t xml:space="preserve"> </w:t>
      </w:r>
      <w:r w:rsidRPr="004A54A8">
        <w:rPr>
          <w:b/>
          <w:w w:val="105"/>
          <w:sz w:val="24"/>
          <w:szCs w:val="24"/>
        </w:rPr>
        <w:t>5.1</w:t>
      </w:r>
      <w:r w:rsidRPr="004A54A8">
        <w:rPr>
          <w:b/>
          <w:spacing w:val="-12"/>
          <w:w w:val="105"/>
          <w:sz w:val="24"/>
          <w:szCs w:val="24"/>
        </w:rPr>
        <w:t xml:space="preserve"> </w:t>
      </w:r>
      <w:r w:rsidRPr="004A54A8">
        <w:rPr>
          <w:b/>
          <w:w w:val="105"/>
          <w:sz w:val="24"/>
          <w:szCs w:val="24"/>
        </w:rPr>
        <w:t>Summarizing</w:t>
      </w:r>
      <w:r w:rsidRPr="004A54A8">
        <w:rPr>
          <w:b/>
          <w:spacing w:val="-13"/>
          <w:w w:val="105"/>
          <w:sz w:val="24"/>
          <w:szCs w:val="24"/>
        </w:rPr>
        <w:t xml:space="preserve"> </w:t>
      </w:r>
      <w:r w:rsidRPr="004A54A8">
        <w:rPr>
          <w:b/>
          <w:spacing w:val="-2"/>
          <w:w w:val="105"/>
          <w:sz w:val="24"/>
          <w:szCs w:val="24"/>
        </w:rPr>
        <w:t>Requirements</w:t>
      </w:r>
    </w:p>
    <w:p w14:paraId="164B5E5D"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7032"/>
      </w:tblGrid>
      <w:tr w:rsidR="002A735C" w:rsidRPr="004A54A8" w14:paraId="5C7A002A" w14:textId="77777777" w:rsidTr="00C42E9F">
        <w:trPr>
          <w:trHeight w:val="626"/>
        </w:trPr>
        <w:tc>
          <w:tcPr>
            <w:tcW w:w="2003" w:type="dxa"/>
            <w:tcBorders>
              <w:left w:val="single" w:sz="4" w:space="0" w:color="999999"/>
              <w:right w:val="single" w:sz="4" w:space="0" w:color="999999"/>
            </w:tcBorders>
          </w:tcPr>
          <w:p w14:paraId="646FCA28" w14:textId="77777777" w:rsidR="002A735C" w:rsidRPr="004A54A8" w:rsidRDefault="00000000" w:rsidP="00830E39">
            <w:pPr>
              <w:pStyle w:val="TableParagraph"/>
              <w:spacing w:before="87"/>
              <w:jc w:val="left"/>
              <w:rPr>
                <w:b/>
                <w:sz w:val="24"/>
                <w:szCs w:val="24"/>
              </w:rPr>
            </w:pPr>
            <w:r w:rsidRPr="004A54A8">
              <w:rPr>
                <w:b/>
                <w:spacing w:val="-2"/>
                <w:sz w:val="24"/>
                <w:szCs w:val="24"/>
              </w:rPr>
              <w:t>Requirement Category</w:t>
            </w:r>
          </w:p>
        </w:tc>
        <w:tc>
          <w:tcPr>
            <w:tcW w:w="7032" w:type="dxa"/>
            <w:tcBorders>
              <w:left w:val="single" w:sz="4" w:space="0" w:color="999999"/>
              <w:right w:val="single" w:sz="4" w:space="0" w:color="999999"/>
            </w:tcBorders>
          </w:tcPr>
          <w:p w14:paraId="2FAB5F76" w14:textId="6990BC65" w:rsidR="002A735C" w:rsidRPr="004A54A8" w:rsidRDefault="00830E39" w:rsidP="00830E39">
            <w:pPr>
              <w:pStyle w:val="TableParagraph"/>
              <w:spacing w:before="87"/>
              <w:ind w:left="9"/>
              <w:jc w:val="left"/>
              <w:rPr>
                <w:b/>
                <w:sz w:val="24"/>
                <w:szCs w:val="24"/>
              </w:rPr>
            </w:pPr>
            <w:r>
              <w:rPr>
                <w:b/>
                <w:spacing w:val="-2"/>
                <w:sz w:val="24"/>
                <w:szCs w:val="24"/>
              </w:rPr>
              <w:t xml:space="preserve">  </w:t>
            </w:r>
            <w:r w:rsidRPr="004A54A8">
              <w:rPr>
                <w:b/>
                <w:spacing w:val="-2"/>
                <w:sz w:val="24"/>
                <w:szCs w:val="24"/>
              </w:rPr>
              <w:t>Description</w:t>
            </w:r>
          </w:p>
        </w:tc>
      </w:tr>
      <w:tr w:rsidR="002A735C" w:rsidRPr="004A54A8" w14:paraId="23FB9EE9" w14:textId="77777777" w:rsidTr="00C42E9F">
        <w:trPr>
          <w:trHeight w:val="1258"/>
        </w:trPr>
        <w:tc>
          <w:tcPr>
            <w:tcW w:w="2003" w:type="dxa"/>
            <w:tcBorders>
              <w:left w:val="single" w:sz="4" w:space="0" w:color="999999"/>
              <w:bottom w:val="single" w:sz="4" w:space="0" w:color="999999"/>
              <w:right w:val="single" w:sz="4" w:space="0" w:color="999999"/>
            </w:tcBorders>
          </w:tcPr>
          <w:p w14:paraId="4F654457" w14:textId="77777777" w:rsidR="002A735C" w:rsidRPr="004A54A8" w:rsidRDefault="00000000">
            <w:pPr>
              <w:pStyle w:val="TableParagraph"/>
              <w:spacing w:before="43"/>
              <w:jc w:val="left"/>
              <w:rPr>
                <w:sz w:val="24"/>
                <w:szCs w:val="24"/>
              </w:rPr>
            </w:pPr>
            <w:r w:rsidRPr="004A54A8">
              <w:rPr>
                <w:spacing w:val="-2"/>
                <w:sz w:val="24"/>
                <w:szCs w:val="24"/>
              </w:rPr>
              <w:t>Purpose</w:t>
            </w:r>
          </w:p>
        </w:tc>
        <w:tc>
          <w:tcPr>
            <w:tcW w:w="7032" w:type="dxa"/>
            <w:tcBorders>
              <w:left w:val="single" w:sz="4" w:space="0" w:color="999999"/>
              <w:bottom w:val="single" w:sz="4" w:space="0" w:color="999999"/>
              <w:right w:val="single" w:sz="4" w:space="0" w:color="999999"/>
            </w:tcBorders>
          </w:tcPr>
          <w:p w14:paraId="7AFBABD2" w14:textId="47F44D96" w:rsidR="002A735C" w:rsidRPr="004A54A8" w:rsidRDefault="00000000" w:rsidP="00723DFE">
            <w:pPr>
              <w:pStyle w:val="TableParagraph"/>
              <w:spacing w:before="45" w:line="237" w:lineRule="auto"/>
              <w:ind w:left="131" w:right="123"/>
              <w:jc w:val="both"/>
              <w:rPr>
                <w:sz w:val="24"/>
                <w:szCs w:val="24"/>
              </w:rPr>
            </w:pPr>
            <w:r w:rsidRPr="004A54A8">
              <w:rPr>
                <w:sz w:val="24"/>
                <w:szCs w:val="24"/>
              </w:rPr>
              <w:t>A</w:t>
            </w:r>
            <w:r w:rsidRPr="004A54A8">
              <w:rPr>
                <w:spacing w:val="-8"/>
                <w:sz w:val="24"/>
                <w:szCs w:val="24"/>
              </w:rPr>
              <w:t xml:space="preserve"> </w:t>
            </w:r>
            <w:r w:rsidRPr="004A54A8">
              <w:rPr>
                <w:sz w:val="24"/>
                <w:szCs w:val="24"/>
              </w:rPr>
              <w:t>web-based</w:t>
            </w:r>
            <w:r w:rsidRPr="004A54A8">
              <w:rPr>
                <w:spacing w:val="-4"/>
                <w:sz w:val="24"/>
                <w:szCs w:val="24"/>
              </w:rPr>
              <w:t xml:space="preserve"> </w:t>
            </w:r>
            <w:r w:rsidRPr="004A54A8">
              <w:rPr>
                <w:sz w:val="24"/>
                <w:szCs w:val="24"/>
              </w:rPr>
              <w:t>oilseed</w:t>
            </w:r>
            <w:r w:rsidRPr="004A54A8">
              <w:rPr>
                <w:spacing w:val="-4"/>
                <w:sz w:val="24"/>
                <w:szCs w:val="24"/>
              </w:rPr>
              <w:t xml:space="preserve"> </w:t>
            </w:r>
            <w:r w:rsidRPr="004A54A8">
              <w:rPr>
                <w:sz w:val="24"/>
                <w:szCs w:val="24"/>
              </w:rPr>
              <w:t>by-product marketplace</w:t>
            </w:r>
            <w:r w:rsidRPr="004A54A8">
              <w:rPr>
                <w:spacing w:val="-7"/>
                <w:sz w:val="24"/>
                <w:szCs w:val="24"/>
              </w:rPr>
              <w:t xml:space="preserve"> </w:t>
            </w:r>
            <w:r w:rsidRPr="004A54A8">
              <w:rPr>
                <w:sz w:val="24"/>
                <w:szCs w:val="24"/>
              </w:rPr>
              <w:t>platform</w:t>
            </w:r>
            <w:r w:rsidRPr="004A54A8">
              <w:rPr>
                <w:spacing w:val="-13"/>
                <w:sz w:val="24"/>
                <w:szCs w:val="24"/>
              </w:rPr>
              <w:t xml:space="preserve"> </w:t>
            </w:r>
            <w:r w:rsidRPr="004A54A8">
              <w:rPr>
                <w:sz w:val="24"/>
                <w:szCs w:val="24"/>
              </w:rPr>
              <w:t>that</w:t>
            </w:r>
            <w:r w:rsidRPr="004A54A8">
              <w:rPr>
                <w:spacing w:val="-3"/>
                <w:sz w:val="24"/>
                <w:szCs w:val="24"/>
              </w:rPr>
              <w:t xml:space="preserve"> </w:t>
            </w:r>
            <w:r w:rsidRPr="004A54A8">
              <w:rPr>
                <w:sz w:val="24"/>
                <w:szCs w:val="24"/>
              </w:rPr>
              <w:t>collects</w:t>
            </w:r>
            <w:r w:rsidRPr="004A54A8">
              <w:rPr>
                <w:spacing w:val="-3"/>
                <w:sz w:val="24"/>
                <w:szCs w:val="24"/>
              </w:rPr>
              <w:t xml:space="preserve"> </w:t>
            </w:r>
            <w:r w:rsidRPr="004A54A8">
              <w:rPr>
                <w:sz w:val="24"/>
                <w:szCs w:val="24"/>
              </w:rPr>
              <w:t>farmer</w:t>
            </w:r>
            <w:r w:rsidRPr="004A54A8">
              <w:rPr>
                <w:spacing w:val="-7"/>
                <w:sz w:val="24"/>
                <w:szCs w:val="24"/>
              </w:rPr>
              <w:t xml:space="preserve"> </w:t>
            </w:r>
            <w:r w:rsidRPr="004A54A8">
              <w:rPr>
                <w:sz w:val="24"/>
                <w:szCs w:val="24"/>
              </w:rPr>
              <w:t xml:space="preserve">inventory listings and buyer purchase offers, provides </w:t>
            </w:r>
            <w:r w:rsidR="00C4738E">
              <w:rPr>
                <w:sz w:val="24"/>
                <w:szCs w:val="24"/>
              </w:rPr>
              <w:t>CHART.JS</w:t>
            </w:r>
            <w:r w:rsidRPr="004A54A8">
              <w:rPr>
                <w:sz w:val="24"/>
                <w:szCs w:val="24"/>
              </w:rPr>
              <w:t>-based price forecasting, auto- executes Ethereum</w:t>
            </w:r>
            <w:r w:rsidRPr="004A54A8">
              <w:rPr>
                <w:spacing w:val="-2"/>
                <w:sz w:val="24"/>
                <w:szCs w:val="24"/>
              </w:rPr>
              <w:t xml:space="preserve"> </w:t>
            </w:r>
            <w:r w:rsidRPr="004A54A8">
              <w:rPr>
                <w:sz w:val="24"/>
                <w:szCs w:val="24"/>
              </w:rPr>
              <w:t xml:space="preserve">smart contracts on delivery, and delivers export opportunity matchmaking analytics to administrators for evidence-based agricultural market </w:t>
            </w:r>
            <w:r w:rsidRPr="004A54A8">
              <w:rPr>
                <w:spacing w:val="-2"/>
                <w:sz w:val="24"/>
                <w:szCs w:val="24"/>
              </w:rPr>
              <w:t>oversight.</w:t>
            </w:r>
          </w:p>
        </w:tc>
      </w:tr>
      <w:tr w:rsidR="002A735C" w:rsidRPr="004A54A8" w14:paraId="005B78EC" w14:textId="77777777" w:rsidTr="00C42E9F">
        <w:trPr>
          <w:trHeight w:val="1034"/>
        </w:trPr>
        <w:tc>
          <w:tcPr>
            <w:tcW w:w="2003" w:type="dxa"/>
            <w:tcBorders>
              <w:top w:val="single" w:sz="4" w:space="0" w:color="999999"/>
              <w:left w:val="single" w:sz="4" w:space="0" w:color="999999"/>
              <w:bottom w:val="single" w:sz="4" w:space="0" w:color="999999"/>
              <w:right w:val="single" w:sz="4" w:space="0" w:color="999999"/>
            </w:tcBorders>
          </w:tcPr>
          <w:p w14:paraId="070C21CC" w14:textId="77777777" w:rsidR="002A735C" w:rsidRPr="004A54A8" w:rsidRDefault="00000000">
            <w:pPr>
              <w:pStyle w:val="TableParagraph"/>
              <w:jc w:val="left"/>
              <w:rPr>
                <w:sz w:val="24"/>
                <w:szCs w:val="24"/>
              </w:rPr>
            </w:pPr>
            <w:r w:rsidRPr="004A54A8">
              <w:rPr>
                <w:spacing w:val="-2"/>
                <w:sz w:val="24"/>
                <w:szCs w:val="24"/>
              </w:rPr>
              <w:t>Behaviour</w:t>
            </w:r>
          </w:p>
        </w:tc>
        <w:tc>
          <w:tcPr>
            <w:tcW w:w="7032" w:type="dxa"/>
            <w:tcBorders>
              <w:top w:val="single" w:sz="4" w:space="0" w:color="999999"/>
              <w:left w:val="single" w:sz="4" w:space="0" w:color="999999"/>
              <w:bottom w:val="single" w:sz="4" w:space="0" w:color="999999"/>
              <w:right w:val="single" w:sz="4" w:space="0" w:color="999999"/>
            </w:tcBorders>
          </w:tcPr>
          <w:p w14:paraId="777937B8" w14:textId="77777777" w:rsidR="002A735C" w:rsidRPr="004A54A8" w:rsidRDefault="00000000" w:rsidP="00723DFE">
            <w:pPr>
              <w:pStyle w:val="TableParagraph"/>
              <w:ind w:left="117" w:right="112"/>
              <w:jc w:val="both"/>
              <w:rPr>
                <w:sz w:val="24"/>
                <w:szCs w:val="24"/>
              </w:rPr>
            </w:pPr>
            <w:r w:rsidRPr="004A54A8">
              <w:rPr>
                <w:sz w:val="24"/>
                <w:szCs w:val="24"/>
              </w:rPr>
              <w:t>The</w:t>
            </w:r>
            <w:r w:rsidRPr="004A54A8">
              <w:rPr>
                <w:spacing w:val="-10"/>
                <w:sz w:val="24"/>
                <w:szCs w:val="24"/>
              </w:rPr>
              <w:t xml:space="preserve"> </w:t>
            </w:r>
            <w:r w:rsidRPr="004A54A8">
              <w:rPr>
                <w:sz w:val="24"/>
                <w:szCs w:val="24"/>
              </w:rPr>
              <w:t>system</w:t>
            </w:r>
            <w:r w:rsidRPr="004A54A8">
              <w:rPr>
                <w:spacing w:val="-13"/>
                <w:sz w:val="24"/>
                <w:szCs w:val="24"/>
              </w:rPr>
              <w:t xml:space="preserve"> </w:t>
            </w:r>
            <w:r w:rsidRPr="004A54A8">
              <w:rPr>
                <w:sz w:val="24"/>
                <w:szCs w:val="24"/>
              </w:rPr>
              <w:t>supports</w:t>
            </w:r>
            <w:r w:rsidRPr="004A54A8">
              <w:rPr>
                <w:spacing w:val="-2"/>
                <w:sz w:val="24"/>
                <w:szCs w:val="24"/>
              </w:rPr>
              <w:t xml:space="preserve"> </w:t>
            </w:r>
            <w:r w:rsidRPr="004A54A8">
              <w:rPr>
                <w:sz w:val="24"/>
                <w:szCs w:val="24"/>
              </w:rPr>
              <w:t>three</w:t>
            </w:r>
            <w:r w:rsidRPr="004A54A8">
              <w:rPr>
                <w:spacing w:val="-7"/>
                <w:sz w:val="24"/>
                <w:szCs w:val="24"/>
              </w:rPr>
              <w:t xml:space="preserve"> </w:t>
            </w:r>
            <w:r w:rsidRPr="004A54A8">
              <w:rPr>
                <w:sz w:val="24"/>
                <w:szCs w:val="24"/>
              </w:rPr>
              <w:t>interaction modes:</w:t>
            </w:r>
            <w:r w:rsidRPr="004A54A8">
              <w:rPr>
                <w:spacing w:val="-3"/>
                <w:sz w:val="24"/>
                <w:szCs w:val="24"/>
              </w:rPr>
              <w:t xml:space="preserve"> </w:t>
            </w:r>
            <w:r w:rsidRPr="004A54A8">
              <w:rPr>
                <w:sz w:val="24"/>
                <w:szCs w:val="24"/>
              </w:rPr>
              <w:t>(1)</w:t>
            </w:r>
            <w:r w:rsidRPr="004A54A8">
              <w:rPr>
                <w:spacing w:val="-7"/>
                <w:sz w:val="24"/>
                <w:szCs w:val="24"/>
              </w:rPr>
              <w:t xml:space="preserve"> </w:t>
            </w:r>
            <w:r w:rsidRPr="004A54A8">
              <w:rPr>
                <w:sz w:val="24"/>
                <w:szCs w:val="24"/>
              </w:rPr>
              <w:t>Farmer mode:</w:t>
            </w:r>
            <w:r w:rsidRPr="004A54A8">
              <w:rPr>
                <w:spacing w:val="-3"/>
                <w:sz w:val="24"/>
                <w:szCs w:val="24"/>
              </w:rPr>
              <w:t xml:space="preserve"> </w:t>
            </w:r>
            <w:r w:rsidRPr="004A54A8">
              <w:rPr>
                <w:sz w:val="24"/>
                <w:szCs w:val="24"/>
              </w:rPr>
              <w:t>list</w:t>
            </w:r>
            <w:r w:rsidRPr="004A54A8">
              <w:rPr>
                <w:spacing w:val="-3"/>
                <w:sz w:val="24"/>
                <w:szCs w:val="24"/>
              </w:rPr>
              <w:t xml:space="preserve"> </w:t>
            </w:r>
            <w:r w:rsidRPr="004A54A8">
              <w:rPr>
                <w:sz w:val="24"/>
                <w:szCs w:val="24"/>
              </w:rPr>
              <w:t>products,</w:t>
            </w:r>
            <w:r w:rsidRPr="004A54A8">
              <w:rPr>
                <w:spacing w:val="-4"/>
                <w:sz w:val="24"/>
                <w:szCs w:val="24"/>
              </w:rPr>
              <w:t xml:space="preserve"> </w:t>
            </w:r>
            <w:r w:rsidRPr="004A54A8">
              <w:rPr>
                <w:sz w:val="24"/>
                <w:szCs w:val="24"/>
              </w:rPr>
              <w:t>receive price forecasts and export alerts, manage smart contracts; (2) Buyer mode: browse listings, submit offers, initiate contracts; (3) Admin mode: monitor market-wide supply-demand, track price anomalies, generate compliance reports.</w:t>
            </w:r>
          </w:p>
        </w:tc>
      </w:tr>
      <w:tr w:rsidR="002A735C" w:rsidRPr="004A54A8" w14:paraId="4F0A80EE" w14:textId="77777777" w:rsidTr="00C42E9F">
        <w:trPr>
          <w:trHeight w:val="1264"/>
        </w:trPr>
        <w:tc>
          <w:tcPr>
            <w:tcW w:w="2003" w:type="dxa"/>
            <w:tcBorders>
              <w:top w:val="single" w:sz="4" w:space="0" w:color="999999"/>
              <w:left w:val="single" w:sz="4" w:space="0" w:color="999999"/>
              <w:bottom w:val="single" w:sz="4" w:space="0" w:color="999999"/>
              <w:right w:val="single" w:sz="4" w:space="0" w:color="999999"/>
            </w:tcBorders>
          </w:tcPr>
          <w:p w14:paraId="503A9893" w14:textId="77777777" w:rsidR="002A735C" w:rsidRPr="004A54A8" w:rsidRDefault="00000000">
            <w:pPr>
              <w:pStyle w:val="TableParagraph"/>
              <w:jc w:val="left"/>
              <w:rPr>
                <w:sz w:val="24"/>
                <w:szCs w:val="24"/>
              </w:rPr>
            </w:pPr>
            <w:r w:rsidRPr="004A54A8">
              <w:rPr>
                <w:sz w:val="24"/>
                <w:szCs w:val="24"/>
              </w:rPr>
              <w:t>Data</w:t>
            </w:r>
            <w:r w:rsidRPr="004A54A8">
              <w:rPr>
                <w:spacing w:val="-10"/>
                <w:sz w:val="24"/>
                <w:szCs w:val="24"/>
              </w:rPr>
              <w:t xml:space="preserve"> </w:t>
            </w:r>
            <w:r w:rsidRPr="004A54A8">
              <w:rPr>
                <w:spacing w:val="-2"/>
                <w:sz w:val="24"/>
                <w:szCs w:val="24"/>
              </w:rPr>
              <w:t>Collection</w:t>
            </w:r>
          </w:p>
        </w:tc>
        <w:tc>
          <w:tcPr>
            <w:tcW w:w="7032" w:type="dxa"/>
            <w:tcBorders>
              <w:top w:val="single" w:sz="4" w:space="0" w:color="999999"/>
              <w:left w:val="single" w:sz="4" w:space="0" w:color="999999"/>
              <w:bottom w:val="single" w:sz="4" w:space="0" w:color="999999"/>
              <w:right w:val="single" w:sz="4" w:space="0" w:color="999999"/>
            </w:tcBorders>
          </w:tcPr>
          <w:p w14:paraId="72FC2B00" w14:textId="77777777" w:rsidR="002A735C" w:rsidRPr="004A54A8" w:rsidRDefault="00000000" w:rsidP="00723DFE">
            <w:pPr>
              <w:pStyle w:val="TableParagraph"/>
              <w:ind w:left="124" w:right="121" w:firstLine="2"/>
              <w:jc w:val="both"/>
              <w:rPr>
                <w:sz w:val="24"/>
                <w:szCs w:val="24"/>
              </w:rPr>
            </w:pPr>
            <w:r w:rsidRPr="004A54A8">
              <w:rPr>
                <w:sz w:val="24"/>
                <w:szCs w:val="24"/>
              </w:rPr>
              <w:t>User registration data (name, email, password, role, region); product listings (commodity</w:t>
            </w:r>
            <w:r w:rsidRPr="004A54A8">
              <w:rPr>
                <w:spacing w:val="-11"/>
                <w:sz w:val="24"/>
                <w:szCs w:val="24"/>
              </w:rPr>
              <w:t xml:space="preserve"> </w:t>
            </w:r>
            <w:r w:rsidRPr="004A54A8">
              <w:rPr>
                <w:sz w:val="24"/>
                <w:szCs w:val="24"/>
              </w:rPr>
              <w:t>type,</w:t>
            </w:r>
            <w:r w:rsidRPr="004A54A8">
              <w:rPr>
                <w:spacing w:val="-5"/>
                <w:sz w:val="24"/>
                <w:szCs w:val="24"/>
              </w:rPr>
              <w:t xml:space="preserve"> </w:t>
            </w:r>
            <w:r w:rsidRPr="004A54A8">
              <w:rPr>
                <w:sz w:val="24"/>
                <w:szCs w:val="24"/>
              </w:rPr>
              <w:t>quality</w:t>
            </w:r>
            <w:r w:rsidRPr="004A54A8">
              <w:rPr>
                <w:spacing w:val="-11"/>
                <w:sz w:val="24"/>
                <w:szCs w:val="24"/>
              </w:rPr>
              <w:t xml:space="preserve"> </w:t>
            </w:r>
            <w:r w:rsidRPr="004A54A8">
              <w:rPr>
                <w:sz w:val="24"/>
                <w:szCs w:val="24"/>
              </w:rPr>
              <w:t>grade,</w:t>
            </w:r>
            <w:r w:rsidRPr="004A54A8">
              <w:rPr>
                <w:spacing w:val="-5"/>
                <w:sz w:val="24"/>
                <w:szCs w:val="24"/>
              </w:rPr>
              <w:t xml:space="preserve"> </w:t>
            </w:r>
            <w:r w:rsidRPr="004A54A8">
              <w:rPr>
                <w:sz w:val="24"/>
                <w:szCs w:val="24"/>
              </w:rPr>
              <w:t>quantity,</w:t>
            </w:r>
            <w:r w:rsidRPr="004A54A8">
              <w:rPr>
                <w:spacing w:val="-5"/>
                <w:sz w:val="24"/>
                <w:szCs w:val="24"/>
              </w:rPr>
              <w:t xml:space="preserve"> </w:t>
            </w:r>
            <w:r w:rsidRPr="004A54A8">
              <w:rPr>
                <w:sz w:val="24"/>
                <w:szCs w:val="24"/>
              </w:rPr>
              <w:t>price</w:t>
            </w:r>
            <w:r w:rsidRPr="004A54A8">
              <w:rPr>
                <w:spacing w:val="-1"/>
                <w:sz w:val="24"/>
                <w:szCs w:val="24"/>
              </w:rPr>
              <w:t xml:space="preserve"> </w:t>
            </w:r>
            <w:r w:rsidRPr="004A54A8">
              <w:rPr>
                <w:sz w:val="24"/>
                <w:szCs w:val="24"/>
              </w:rPr>
              <w:t>ask,</w:t>
            </w:r>
            <w:r w:rsidRPr="004A54A8">
              <w:rPr>
                <w:spacing w:val="-5"/>
                <w:sz w:val="24"/>
                <w:szCs w:val="24"/>
              </w:rPr>
              <w:t xml:space="preserve"> </w:t>
            </w:r>
            <w:r w:rsidRPr="004A54A8">
              <w:rPr>
                <w:sz w:val="24"/>
                <w:szCs w:val="24"/>
              </w:rPr>
              <w:t>harvest</w:t>
            </w:r>
            <w:r w:rsidRPr="004A54A8">
              <w:rPr>
                <w:spacing w:val="-4"/>
                <w:sz w:val="24"/>
                <w:szCs w:val="24"/>
              </w:rPr>
              <w:t xml:space="preserve"> </w:t>
            </w:r>
            <w:r w:rsidRPr="004A54A8">
              <w:rPr>
                <w:sz w:val="24"/>
                <w:szCs w:val="24"/>
              </w:rPr>
              <w:t>date);</w:t>
            </w:r>
            <w:r w:rsidRPr="004A54A8">
              <w:rPr>
                <w:spacing w:val="-4"/>
                <w:sz w:val="24"/>
                <w:szCs w:val="24"/>
              </w:rPr>
              <w:t xml:space="preserve"> </w:t>
            </w:r>
            <w:r w:rsidRPr="004A54A8">
              <w:rPr>
                <w:sz w:val="24"/>
                <w:szCs w:val="24"/>
              </w:rPr>
              <w:t>transactions</w:t>
            </w:r>
            <w:r w:rsidRPr="004A54A8">
              <w:rPr>
                <w:spacing w:val="-4"/>
                <w:sz w:val="24"/>
                <w:szCs w:val="24"/>
              </w:rPr>
              <w:t xml:space="preserve"> </w:t>
            </w:r>
            <w:r w:rsidRPr="004A54A8">
              <w:rPr>
                <w:sz w:val="24"/>
                <w:szCs w:val="24"/>
              </w:rPr>
              <w:t>(offer details, contract address, delivery status, payment status); AGMARKNET price history</w:t>
            </w:r>
            <w:r w:rsidRPr="004A54A8">
              <w:rPr>
                <w:spacing w:val="-10"/>
                <w:sz w:val="24"/>
                <w:szCs w:val="24"/>
              </w:rPr>
              <w:t xml:space="preserve"> </w:t>
            </w:r>
            <w:r w:rsidRPr="004A54A8">
              <w:rPr>
                <w:sz w:val="24"/>
                <w:szCs w:val="24"/>
              </w:rPr>
              <w:t>(commodity, mandi,</w:t>
            </w:r>
            <w:r w:rsidRPr="004A54A8">
              <w:rPr>
                <w:spacing w:val="-4"/>
                <w:sz w:val="24"/>
                <w:szCs w:val="24"/>
              </w:rPr>
              <w:t xml:space="preserve"> </w:t>
            </w:r>
            <w:r w:rsidRPr="004A54A8">
              <w:rPr>
                <w:sz w:val="24"/>
                <w:szCs w:val="24"/>
              </w:rPr>
              <w:t>date,</w:t>
            </w:r>
            <w:r w:rsidRPr="004A54A8">
              <w:rPr>
                <w:spacing w:val="-4"/>
                <w:sz w:val="24"/>
                <w:szCs w:val="24"/>
              </w:rPr>
              <w:t xml:space="preserve"> </w:t>
            </w:r>
            <w:r w:rsidRPr="004A54A8">
              <w:rPr>
                <w:sz w:val="24"/>
                <w:szCs w:val="24"/>
              </w:rPr>
              <w:t>price);</w:t>
            </w:r>
            <w:r w:rsidRPr="004A54A8">
              <w:rPr>
                <w:spacing w:val="-3"/>
                <w:sz w:val="24"/>
                <w:szCs w:val="24"/>
              </w:rPr>
              <w:t xml:space="preserve"> </w:t>
            </w:r>
            <w:r w:rsidRPr="004A54A8">
              <w:rPr>
                <w:sz w:val="24"/>
                <w:szCs w:val="24"/>
              </w:rPr>
              <w:t>FAOSTAT</w:t>
            </w:r>
            <w:r w:rsidRPr="004A54A8">
              <w:rPr>
                <w:spacing w:val="-11"/>
                <w:sz w:val="24"/>
                <w:szCs w:val="24"/>
              </w:rPr>
              <w:t xml:space="preserve"> </w:t>
            </w:r>
            <w:r w:rsidRPr="004A54A8">
              <w:rPr>
                <w:sz w:val="24"/>
                <w:szCs w:val="24"/>
              </w:rPr>
              <w:t>export</w:t>
            </w:r>
            <w:r w:rsidRPr="004A54A8">
              <w:rPr>
                <w:spacing w:val="-3"/>
                <w:sz w:val="24"/>
                <w:szCs w:val="24"/>
              </w:rPr>
              <w:t xml:space="preserve"> </w:t>
            </w:r>
            <w:r w:rsidRPr="004A54A8">
              <w:rPr>
                <w:sz w:val="24"/>
                <w:szCs w:val="24"/>
              </w:rPr>
              <w:t>data</w:t>
            </w:r>
            <w:r w:rsidRPr="004A54A8">
              <w:rPr>
                <w:spacing w:val="-6"/>
                <w:sz w:val="24"/>
                <w:szCs w:val="24"/>
              </w:rPr>
              <w:t xml:space="preserve"> </w:t>
            </w:r>
            <w:r w:rsidRPr="004A54A8">
              <w:rPr>
                <w:sz w:val="24"/>
                <w:szCs w:val="24"/>
              </w:rPr>
              <w:t>(global</w:t>
            </w:r>
            <w:r w:rsidRPr="004A54A8">
              <w:rPr>
                <w:spacing w:val="-3"/>
                <w:sz w:val="24"/>
                <w:szCs w:val="24"/>
              </w:rPr>
              <w:t xml:space="preserve"> </w:t>
            </w:r>
            <w:r w:rsidRPr="004A54A8">
              <w:rPr>
                <w:sz w:val="24"/>
                <w:szCs w:val="24"/>
              </w:rPr>
              <w:t>prices,</w:t>
            </w:r>
            <w:r w:rsidRPr="004A54A8">
              <w:rPr>
                <w:spacing w:val="-4"/>
                <w:sz w:val="24"/>
                <w:szCs w:val="24"/>
              </w:rPr>
              <w:t xml:space="preserve"> </w:t>
            </w:r>
            <w:r w:rsidRPr="004A54A8">
              <w:rPr>
                <w:sz w:val="24"/>
                <w:szCs w:val="24"/>
              </w:rPr>
              <w:t>trade volumes, buyer profiles).</w:t>
            </w:r>
          </w:p>
        </w:tc>
      </w:tr>
      <w:tr w:rsidR="002A735C" w:rsidRPr="004A54A8" w14:paraId="0F76CF98" w14:textId="77777777" w:rsidTr="00C42E9F">
        <w:trPr>
          <w:trHeight w:val="804"/>
        </w:trPr>
        <w:tc>
          <w:tcPr>
            <w:tcW w:w="2003" w:type="dxa"/>
            <w:tcBorders>
              <w:top w:val="single" w:sz="4" w:space="0" w:color="999999"/>
              <w:left w:val="single" w:sz="4" w:space="0" w:color="999999"/>
              <w:bottom w:val="single" w:sz="4" w:space="0" w:color="999999"/>
              <w:right w:val="single" w:sz="4" w:space="0" w:color="999999"/>
            </w:tcBorders>
          </w:tcPr>
          <w:p w14:paraId="610113E2" w14:textId="77777777" w:rsidR="002A735C" w:rsidRPr="004A54A8" w:rsidRDefault="00000000">
            <w:pPr>
              <w:pStyle w:val="TableParagraph"/>
              <w:jc w:val="left"/>
              <w:rPr>
                <w:sz w:val="24"/>
                <w:szCs w:val="24"/>
              </w:rPr>
            </w:pPr>
            <w:r w:rsidRPr="004A54A8">
              <w:rPr>
                <w:sz w:val="24"/>
                <w:szCs w:val="24"/>
              </w:rPr>
              <w:t>Data</w:t>
            </w:r>
            <w:r w:rsidRPr="004A54A8">
              <w:rPr>
                <w:spacing w:val="-10"/>
                <w:sz w:val="24"/>
                <w:szCs w:val="24"/>
              </w:rPr>
              <w:t xml:space="preserve"> </w:t>
            </w:r>
            <w:r w:rsidRPr="004A54A8">
              <w:rPr>
                <w:spacing w:val="-2"/>
                <w:sz w:val="24"/>
                <w:szCs w:val="24"/>
              </w:rPr>
              <w:t>Analysis</w:t>
            </w:r>
          </w:p>
        </w:tc>
        <w:tc>
          <w:tcPr>
            <w:tcW w:w="7032" w:type="dxa"/>
            <w:tcBorders>
              <w:top w:val="single" w:sz="4" w:space="0" w:color="999999"/>
              <w:left w:val="single" w:sz="4" w:space="0" w:color="999999"/>
              <w:bottom w:val="single" w:sz="4" w:space="0" w:color="999999"/>
              <w:right w:val="single" w:sz="4" w:space="0" w:color="999999"/>
            </w:tcBorders>
          </w:tcPr>
          <w:p w14:paraId="0164B4C0" w14:textId="06AE496C" w:rsidR="002A735C" w:rsidRPr="004A54A8" w:rsidRDefault="00000000" w:rsidP="00723DFE">
            <w:pPr>
              <w:pStyle w:val="TableParagraph"/>
              <w:ind w:left="146" w:right="131"/>
              <w:jc w:val="both"/>
              <w:rPr>
                <w:sz w:val="24"/>
                <w:szCs w:val="24"/>
              </w:rPr>
            </w:pPr>
            <w:r w:rsidRPr="004A54A8">
              <w:rPr>
                <w:sz w:val="24"/>
                <w:szCs w:val="24"/>
              </w:rPr>
              <w:t>7-day</w:t>
            </w:r>
            <w:r w:rsidRPr="004A54A8">
              <w:rPr>
                <w:spacing w:val="-4"/>
                <w:sz w:val="24"/>
                <w:szCs w:val="24"/>
              </w:rPr>
              <w:t xml:space="preserve"> </w:t>
            </w:r>
            <w:r w:rsidRPr="004A54A8">
              <w:rPr>
                <w:sz w:val="24"/>
                <w:szCs w:val="24"/>
              </w:rPr>
              <w:t>and</w:t>
            </w:r>
            <w:r w:rsidRPr="004A54A8">
              <w:rPr>
                <w:spacing w:val="-4"/>
                <w:sz w:val="24"/>
                <w:szCs w:val="24"/>
              </w:rPr>
              <w:t xml:space="preserve"> </w:t>
            </w:r>
            <w:r w:rsidRPr="004A54A8">
              <w:rPr>
                <w:sz w:val="24"/>
                <w:szCs w:val="24"/>
              </w:rPr>
              <w:t>30-day</w:t>
            </w:r>
            <w:r w:rsidRPr="004A54A8">
              <w:rPr>
                <w:spacing w:val="-10"/>
                <w:sz w:val="24"/>
                <w:szCs w:val="24"/>
              </w:rPr>
              <w:t xml:space="preserve"> </w:t>
            </w:r>
            <w:r w:rsidRPr="004A54A8">
              <w:rPr>
                <w:sz w:val="24"/>
                <w:szCs w:val="24"/>
              </w:rPr>
              <w:t>price</w:t>
            </w:r>
            <w:r w:rsidRPr="004A54A8">
              <w:rPr>
                <w:spacing w:val="-6"/>
                <w:sz w:val="24"/>
                <w:szCs w:val="24"/>
              </w:rPr>
              <w:t xml:space="preserve"> </w:t>
            </w:r>
            <w:r w:rsidRPr="004A54A8">
              <w:rPr>
                <w:sz w:val="24"/>
                <w:szCs w:val="24"/>
              </w:rPr>
              <w:t>forecasting</w:t>
            </w:r>
            <w:r w:rsidRPr="004A54A8">
              <w:rPr>
                <w:spacing w:val="-10"/>
                <w:sz w:val="24"/>
                <w:szCs w:val="24"/>
              </w:rPr>
              <w:t xml:space="preserve"> </w:t>
            </w:r>
            <w:r w:rsidRPr="004A54A8">
              <w:rPr>
                <w:sz w:val="24"/>
                <w:szCs w:val="24"/>
              </w:rPr>
              <w:t>using</w:t>
            </w:r>
            <w:r w:rsidRPr="004A54A8">
              <w:rPr>
                <w:spacing w:val="-10"/>
                <w:sz w:val="24"/>
                <w:szCs w:val="24"/>
              </w:rPr>
              <w:t xml:space="preserve"> </w:t>
            </w:r>
            <w:r w:rsidRPr="004A54A8">
              <w:rPr>
                <w:sz w:val="24"/>
                <w:szCs w:val="24"/>
              </w:rPr>
              <w:t xml:space="preserve">trained </w:t>
            </w:r>
            <w:r w:rsidR="00C4738E">
              <w:rPr>
                <w:sz w:val="24"/>
                <w:szCs w:val="24"/>
              </w:rPr>
              <w:t>CHART.JS</w:t>
            </w:r>
            <w:r w:rsidRPr="004A54A8">
              <w:rPr>
                <w:sz w:val="24"/>
                <w:szCs w:val="24"/>
              </w:rPr>
              <w:t xml:space="preserve"> model;</w:t>
            </w:r>
            <w:r w:rsidRPr="004A54A8">
              <w:rPr>
                <w:spacing w:val="-3"/>
                <w:sz w:val="24"/>
                <w:szCs w:val="24"/>
              </w:rPr>
              <w:t xml:space="preserve"> </w:t>
            </w:r>
            <w:r w:rsidRPr="004A54A8">
              <w:rPr>
                <w:sz w:val="24"/>
                <w:szCs w:val="24"/>
              </w:rPr>
              <w:t>export</w:t>
            </w:r>
            <w:r w:rsidRPr="004A54A8">
              <w:rPr>
                <w:spacing w:val="-3"/>
                <w:sz w:val="24"/>
                <w:szCs w:val="24"/>
              </w:rPr>
              <w:t xml:space="preserve"> </w:t>
            </w:r>
            <w:r w:rsidRPr="004A54A8">
              <w:rPr>
                <w:sz w:val="24"/>
                <w:szCs w:val="24"/>
              </w:rPr>
              <w:t>compatibility scoring S(</w:t>
            </w:r>
            <w:proofErr w:type="gramStart"/>
            <w:r w:rsidRPr="004A54A8">
              <w:rPr>
                <w:sz w:val="24"/>
                <w:szCs w:val="24"/>
              </w:rPr>
              <w:t>i,j</w:t>
            </w:r>
            <w:proofErr w:type="gramEnd"/>
            <w:r w:rsidRPr="004A54A8">
              <w:rPr>
                <w:sz w:val="24"/>
                <w:szCs w:val="24"/>
              </w:rPr>
              <w:t>) using multi-criteria function; supply-demand balance analytics; price anomaly detection with threshold-based alerts.</w:t>
            </w:r>
          </w:p>
        </w:tc>
      </w:tr>
      <w:tr w:rsidR="002A735C" w:rsidRPr="004A54A8" w14:paraId="389B1504" w14:textId="77777777" w:rsidTr="00C42E9F">
        <w:trPr>
          <w:trHeight w:val="804"/>
        </w:trPr>
        <w:tc>
          <w:tcPr>
            <w:tcW w:w="2003" w:type="dxa"/>
            <w:tcBorders>
              <w:top w:val="single" w:sz="4" w:space="0" w:color="999999"/>
              <w:left w:val="single" w:sz="4" w:space="0" w:color="999999"/>
              <w:bottom w:val="single" w:sz="4" w:space="0" w:color="999999"/>
              <w:right w:val="single" w:sz="4" w:space="0" w:color="999999"/>
            </w:tcBorders>
          </w:tcPr>
          <w:p w14:paraId="5C06A347" w14:textId="77777777" w:rsidR="002A735C" w:rsidRPr="004A54A8" w:rsidRDefault="00000000">
            <w:pPr>
              <w:pStyle w:val="TableParagraph"/>
              <w:jc w:val="left"/>
              <w:rPr>
                <w:sz w:val="24"/>
                <w:szCs w:val="24"/>
              </w:rPr>
            </w:pPr>
            <w:r w:rsidRPr="004A54A8">
              <w:rPr>
                <w:spacing w:val="-2"/>
                <w:sz w:val="24"/>
                <w:szCs w:val="24"/>
              </w:rPr>
              <w:t>System</w:t>
            </w:r>
            <w:r w:rsidRPr="004A54A8">
              <w:rPr>
                <w:spacing w:val="-3"/>
                <w:sz w:val="24"/>
                <w:szCs w:val="24"/>
              </w:rPr>
              <w:t xml:space="preserve"> </w:t>
            </w:r>
            <w:r w:rsidRPr="004A54A8">
              <w:rPr>
                <w:spacing w:val="-2"/>
                <w:sz w:val="24"/>
                <w:szCs w:val="24"/>
              </w:rPr>
              <w:t>Management</w:t>
            </w:r>
          </w:p>
        </w:tc>
        <w:tc>
          <w:tcPr>
            <w:tcW w:w="7032" w:type="dxa"/>
            <w:tcBorders>
              <w:top w:val="single" w:sz="4" w:space="0" w:color="999999"/>
              <w:left w:val="single" w:sz="4" w:space="0" w:color="999999"/>
              <w:bottom w:val="single" w:sz="4" w:space="0" w:color="999999"/>
              <w:right w:val="single" w:sz="4" w:space="0" w:color="999999"/>
            </w:tcBorders>
          </w:tcPr>
          <w:p w14:paraId="05B2D4D1" w14:textId="1FB23C80" w:rsidR="002A735C" w:rsidRPr="004A54A8" w:rsidRDefault="00000000" w:rsidP="00723DFE">
            <w:pPr>
              <w:pStyle w:val="TableParagraph"/>
              <w:ind w:left="124" w:right="115" w:hanging="4"/>
              <w:jc w:val="both"/>
              <w:rPr>
                <w:sz w:val="24"/>
                <w:szCs w:val="24"/>
              </w:rPr>
            </w:pPr>
            <w:r w:rsidRPr="004A54A8">
              <w:rPr>
                <w:sz w:val="24"/>
                <w:szCs w:val="24"/>
              </w:rPr>
              <w:t>Admin dashboard with commodity selection, region-based filtering, KPI counters, paginated</w:t>
            </w:r>
            <w:r w:rsidRPr="004A54A8">
              <w:rPr>
                <w:spacing w:val="-7"/>
                <w:sz w:val="24"/>
                <w:szCs w:val="24"/>
              </w:rPr>
              <w:t xml:space="preserve"> </w:t>
            </w:r>
            <w:r w:rsidRPr="004A54A8">
              <w:rPr>
                <w:sz w:val="24"/>
                <w:szCs w:val="24"/>
              </w:rPr>
              <w:t>listing</w:t>
            </w:r>
            <w:r w:rsidRPr="004A54A8">
              <w:rPr>
                <w:spacing w:val="-5"/>
                <w:sz w:val="24"/>
                <w:szCs w:val="24"/>
              </w:rPr>
              <w:t xml:space="preserve"> </w:t>
            </w:r>
            <w:r w:rsidRPr="004A54A8">
              <w:rPr>
                <w:sz w:val="24"/>
                <w:szCs w:val="24"/>
              </w:rPr>
              <w:t>viewing,</w:t>
            </w:r>
            <w:r w:rsidRPr="004A54A8">
              <w:rPr>
                <w:spacing w:val="-1"/>
                <w:sz w:val="24"/>
                <w:szCs w:val="24"/>
              </w:rPr>
              <w:t xml:space="preserve"> </w:t>
            </w:r>
            <w:r w:rsidR="00C4738E">
              <w:rPr>
                <w:sz w:val="24"/>
                <w:szCs w:val="24"/>
              </w:rPr>
              <w:t>CHART.JS</w:t>
            </w:r>
            <w:r w:rsidRPr="004A54A8">
              <w:rPr>
                <w:spacing w:val="-6"/>
                <w:sz w:val="24"/>
                <w:szCs w:val="24"/>
              </w:rPr>
              <w:t xml:space="preserve"> </w:t>
            </w:r>
            <w:r w:rsidRPr="004A54A8">
              <w:rPr>
                <w:sz w:val="24"/>
                <w:szCs w:val="24"/>
              </w:rPr>
              <w:t>forecast</w:t>
            </w:r>
            <w:r w:rsidRPr="004A54A8">
              <w:rPr>
                <w:spacing w:val="-6"/>
                <w:sz w:val="24"/>
                <w:szCs w:val="24"/>
              </w:rPr>
              <w:t xml:space="preserve"> </w:t>
            </w:r>
            <w:r w:rsidRPr="004A54A8">
              <w:rPr>
                <w:sz w:val="24"/>
                <w:szCs w:val="24"/>
              </w:rPr>
              <w:t>chart with</w:t>
            </w:r>
            <w:r w:rsidRPr="004A54A8">
              <w:rPr>
                <w:spacing w:val="-7"/>
                <w:sz w:val="24"/>
                <w:szCs w:val="24"/>
              </w:rPr>
              <w:t xml:space="preserve"> </w:t>
            </w:r>
            <w:r w:rsidRPr="004A54A8">
              <w:rPr>
                <w:sz w:val="24"/>
                <w:szCs w:val="24"/>
              </w:rPr>
              <w:t>confidence</w:t>
            </w:r>
            <w:r w:rsidRPr="004A54A8">
              <w:rPr>
                <w:spacing w:val="-10"/>
                <w:sz w:val="24"/>
                <w:szCs w:val="24"/>
              </w:rPr>
              <w:t xml:space="preserve"> </w:t>
            </w:r>
            <w:r w:rsidRPr="004A54A8">
              <w:rPr>
                <w:sz w:val="24"/>
                <w:szCs w:val="24"/>
              </w:rPr>
              <w:t>bands,</w:t>
            </w:r>
            <w:r w:rsidRPr="004A54A8">
              <w:rPr>
                <w:spacing w:val="-7"/>
                <w:sz w:val="24"/>
                <w:szCs w:val="24"/>
              </w:rPr>
              <w:t xml:space="preserve"> </w:t>
            </w:r>
            <w:r w:rsidRPr="004A54A8">
              <w:rPr>
                <w:sz w:val="24"/>
                <w:szCs w:val="24"/>
              </w:rPr>
              <w:t>export match alerts, and CSV/JSON/PDF export functionality.</w:t>
            </w:r>
          </w:p>
        </w:tc>
      </w:tr>
      <w:tr w:rsidR="002A735C" w:rsidRPr="004A54A8" w14:paraId="23A6720B" w14:textId="77777777" w:rsidTr="00C42E9F">
        <w:trPr>
          <w:trHeight w:val="810"/>
        </w:trPr>
        <w:tc>
          <w:tcPr>
            <w:tcW w:w="2003" w:type="dxa"/>
            <w:tcBorders>
              <w:top w:val="single" w:sz="4" w:space="0" w:color="999999"/>
              <w:left w:val="single" w:sz="4" w:space="0" w:color="999999"/>
              <w:bottom w:val="single" w:sz="4" w:space="0" w:color="999999"/>
              <w:right w:val="single" w:sz="4" w:space="0" w:color="999999"/>
            </w:tcBorders>
          </w:tcPr>
          <w:p w14:paraId="3082120C" w14:textId="77777777" w:rsidR="002A735C" w:rsidRPr="004A54A8" w:rsidRDefault="00000000">
            <w:pPr>
              <w:pStyle w:val="TableParagraph"/>
              <w:ind w:right="901"/>
              <w:jc w:val="left"/>
              <w:rPr>
                <w:sz w:val="24"/>
                <w:szCs w:val="24"/>
              </w:rPr>
            </w:pPr>
            <w:r w:rsidRPr="004A54A8">
              <w:rPr>
                <w:spacing w:val="-2"/>
                <w:sz w:val="24"/>
                <w:szCs w:val="24"/>
              </w:rPr>
              <w:lastRenderedPageBreak/>
              <w:t>Application Deployment</w:t>
            </w:r>
          </w:p>
        </w:tc>
        <w:tc>
          <w:tcPr>
            <w:tcW w:w="7032" w:type="dxa"/>
            <w:tcBorders>
              <w:top w:val="single" w:sz="4" w:space="0" w:color="999999"/>
              <w:left w:val="single" w:sz="4" w:space="0" w:color="999999"/>
              <w:bottom w:val="single" w:sz="4" w:space="0" w:color="999999"/>
              <w:right w:val="single" w:sz="4" w:space="0" w:color="999999"/>
            </w:tcBorders>
          </w:tcPr>
          <w:p w14:paraId="08FB16CD" w14:textId="6A151D0E" w:rsidR="002A735C" w:rsidRPr="004A54A8" w:rsidRDefault="00000000" w:rsidP="004C4D05">
            <w:pPr>
              <w:pStyle w:val="TableParagraph"/>
              <w:ind w:left="160" w:right="150" w:hanging="11"/>
              <w:jc w:val="both"/>
              <w:rPr>
                <w:sz w:val="24"/>
                <w:szCs w:val="24"/>
              </w:rPr>
            </w:pPr>
            <w:r w:rsidRPr="004A54A8">
              <w:rPr>
                <w:sz w:val="24"/>
                <w:szCs w:val="24"/>
              </w:rPr>
              <w:t>Backend</w:t>
            </w:r>
            <w:r w:rsidRPr="004A54A8">
              <w:rPr>
                <w:spacing w:val="-2"/>
                <w:sz w:val="24"/>
                <w:szCs w:val="24"/>
              </w:rPr>
              <w:t xml:space="preserve"> </w:t>
            </w:r>
            <w:r w:rsidRPr="004A54A8">
              <w:rPr>
                <w:sz w:val="24"/>
                <w:szCs w:val="24"/>
              </w:rPr>
              <w:t>deployed</w:t>
            </w:r>
            <w:r w:rsidRPr="004A54A8">
              <w:rPr>
                <w:spacing w:val="-2"/>
                <w:sz w:val="24"/>
                <w:szCs w:val="24"/>
              </w:rPr>
              <w:t xml:space="preserve"> </w:t>
            </w:r>
            <w:r w:rsidRPr="004A54A8">
              <w:rPr>
                <w:sz w:val="24"/>
                <w:szCs w:val="24"/>
              </w:rPr>
              <w:t>on</w:t>
            </w:r>
            <w:r w:rsidRPr="004A54A8">
              <w:rPr>
                <w:spacing w:val="-2"/>
                <w:sz w:val="24"/>
                <w:szCs w:val="24"/>
              </w:rPr>
              <w:t xml:space="preserve"> </w:t>
            </w:r>
            <w:r w:rsidR="0039580C">
              <w:rPr>
                <w:sz w:val="24"/>
                <w:szCs w:val="24"/>
              </w:rPr>
              <w:t>Nodejs</w:t>
            </w:r>
            <w:r w:rsidRPr="004A54A8">
              <w:rPr>
                <w:spacing w:val="-2"/>
                <w:sz w:val="24"/>
                <w:szCs w:val="24"/>
              </w:rPr>
              <w:t xml:space="preserve"> </w:t>
            </w:r>
            <w:r w:rsidRPr="004A54A8">
              <w:rPr>
                <w:sz w:val="24"/>
                <w:szCs w:val="24"/>
              </w:rPr>
              <w:t>server</w:t>
            </w:r>
            <w:r w:rsidRPr="004A54A8">
              <w:rPr>
                <w:spacing w:val="-5"/>
                <w:sz w:val="24"/>
                <w:szCs w:val="24"/>
              </w:rPr>
              <w:t xml:space="preserve"> </w:t>
            </w:r>
            <w:r w:rsidRPr="004A54A8">
              <w:rPr>
                <w:sz w:val="24"/>
                <w:szCs w:val="24"/>
              </w:rPr>
              <w:t>(port</w:t>
            </w:r>
            <w:r w:rsidRPr="004A54A8">
              <w:rPr>
                <w:spacing w:val="-1"/>
                <w:sz w:val="24"/>
                <w:szCs w:val="24"/>
              </w:rPr>
              <w:t xml:space="preserve"> </w:t>
            </w:r>
            <w:r w:rsidRPr="004A54A8">
              <w:rPr>
                <w:sz w:val="24"/>
                <w:szCs w:val="24"/>
              </w:rPr>
              <w:t>5000);</w:t>
            </w:r>
            <w:r w:rsidRPr="004A54A8">
              <w:rPr>
                <w:spacing w:val="-1"/>
                <w:sz w:val="24"/>
                <w:szCs w:val="24"/>
              </w:rPr>
              <w:t xml:space="preserve"> </w:t>
            </w:r>
            <w:r w:rsidRPr="004A54A8">
              <w:rPr>
                <w:sz w:val="24"/>
                <w:szCs w:val="24"/>
              </w:rPr>
              <w:t>React</w:t>
            </w:r>
            <w:r w:rsidRPr="004A54A8">
              <w:rPr>
                <w:spacing w:val="-1"/>
                <w:sz w:val="24"/>
                <w:szCs w:val="24"/>
              </w:rPr>
              <w:t xml:space="preserve"> </w:t>
            </w:r>
            <w:r w:rsidRPr="004A54A8">
              <w:rPr>
                <w:sz w:val="24"/>
                <w:szCs w:val="24"/>
              </w:rPr>
              <w:t>frontend</w:t>
            </w:r>
            <w:r w:rsidRPr="004A54A8">
              <w:rPr>
                <w:spacing w:val="-2"/>
                <w:sz w:val="24"/>
                <w:szCs w:val="24"/>
              </w:rPr>
              <w:t xml:space="preserve"> </w:t>
            </w:r>
            <w:r w:rsidRPr="004A54A8">
              <w:rPr>
                <w:sz w:val="24"/>
                <w:szCs w:val="24"/>
              </w:rPr>
              <w:t>served</w:t>
            </w:r>
            <w:r w:rsidRPr="004A54A8">
              <w:rPr>
                <w:spacing w:val="-2"/>
                <w:sz w:val="24"/>
                <w:szCs w:val="24"/>
              </w:rPr>
              <w:t xml:space="preserve"> </w:t>
            </w:r>
            <w:r w:rsidRPr="004A54A8">
              <w:rPr>
                <w:sz w:val="24"/>
                <w:szCs w:val="24"/>
              </w:rPr>
              <w:t>on</w:t>
            </w:r>
            <w:r w:rsidRPr="004A54A8">
              <w:rPr>
                <w:spacing w:val="-2"/>
                <w:sz w:val="24"/>
                <w:szCs w:val="24"/>
              </w:rPr>
              <w:t xml:space="preserve"> </w:t>
            </w:r>
            <w:r w:rsidRPr="004A54A8">
              <w:rPr>
                <w:sz w:val="24"/>
                <w:szCs w:val="24"/>
              </w:rPr>
              <w:t>port</w:t>
            </w:r>
            <w:r w:rsidRPr="004A54A8">
              <w:rPr>
                <w:spacing w:val="-1"/>
                <w:sz w:val="24"/>
                <w:szCs w:val="24"/>
              </w:rPr>
              <w:t xml:space="preserve"> </w:t>
            </w:r>
            <w:r w:rsidRPr="004A54A8">
              <w:rPr>
                <w:sz w:val="24"/>
                <w:szCs w:val="24"/>
              </w:rPr>
              <w:t>3000; production</w:t>
            </w:r>
            <w:r w:rsidRPr="004A54A8">
              <w:rPr>
                <w:spacing w:val="-6"/>
                <w:sz w:val="24"/>
                <w:szCs w:val="24"/>
              </w:rPr>
              <w:t xml:space="preserve"> </w:t>
            </w:r>
            <w:r w:rsidRPr="004A54A8">
              <w:rPr>
                <w:sz w:val="24"/>
                <w:szCs w:val="24"/>
              </w:rPr>
              <w:t>deployment via</w:t>
            </w:r>
            <w:r w:rsidRPr="004A54A8">
              <w:rPr>
                <w:spacing w:val="-3"/>
                <w:sz w:val="24"/>
                <w:szCs w:val="24"/>
              </w:rPr>
              <w:t xml:space="preserve"> </w:t>
            </w:r>
            <w:r w:rsidRPr="004A54A8">
              <w:rPr>
                <w:sz w:val="24"/>
                <w:szCs w:val="24"/>
              </w:rPr>
              <w:t>Gunicorn with</w:t>
            </w:r>
            <w:r w:rsidRPr="004A54A8">
              <w:rPr>
                <w:spacing w:val="-6"/>
                <w:sz w:val="24"/>
                <w:szCs w:val="24"/>
              </w:rPr>
              <w:t xml:space="preserve"> </w:t>
            </w:r>
            <w:r w:rsidRPr="004A54A8">
              <w:rPr>
                <w:sz w:val="24"/>
                <w:szCs w:val="24"/>
              </w:rPr>
              <w:t>Nginx</w:t>
            </w:r>
            <w:r w:rsidRPr="004A54A8">
              <w:rPr>
                <w:spacing w:val="-6"/>
                <w:sz w:val="24"/>
                <w:szCs w:val="24"/>
              </w:rPr>
              <w:t xml:space="preserve"> </w:t>
            </w:r>
            <w:r w:rsidRPr="004A54A8">
              <w:rPr>
                <w:sz w:val="24"/>
                <w:szCs w:val="24"/>
              </w:rPr>
              <w:t>reverse</w:t>
            </w:r>
            <w:r w:rsidRPr="004A54A8">
              <w:rPr>
                <w:spacing w:val="-9"/>
                <w:sz w:val="24"/>
                <w:szCs w:val="24"/>
              </w:rPr>
              <w:t xml:space="preserve"> </w:t>
            </w:r>
            <w:r w:rsidRPr="004A54A8">
              <w:rPr>
                <w:sz w:val="24"/>
                <w:szCs w:val="24"/>
              </w:rPr>
              <w:t>proxy;</w:t>
            </w:r>
            <w:r w:rsidRPr="004A54A8">
              <w:rPr>
                <w:spacing w:val="-5"/>
                <w:sz w:val="24"/>
                <w:szCs w:val="24"/>
              </w:rPr>
              <w:t xml:space="preserve"> </w:t>
            </w:r>
            <w:r w:rsidRPr="004A54A8">
              <w:rPr>
                <w:sz w:val="24"/>
                <w:szCs w:val="24"/>
              </w:rPr>
              <w:t>Ethereum</w:t>
            </w:r>
            <w:r w:rsidRPr="004A54A8">
              <w:rPr>
                <w:spacing w:val="-12"/>
                <w:sz w:val="24"/>
                <w:szCs w:val="24"/>
              </w:rPr>
              <w:t xml:space="preserve"> </w:t>
            </w:r>
            <w:r w:rsidRPr="004A54A8">
              <w:rPr>
                <w:sz w:val="24"/>
                <w:szCs w:val="24"/>
              </w:rPr>
              <w:t>contracts deployed to Ropsten testnet.</w:t>
            </w:r>
          </w:p>
        </w:tc>
      </w:tr>
      <w:tr w:rsidR="002A735C" w:rsidRPr="004A54A8" w14:paraId="26ADFB3F" w14:textId="77777777" w:rsidTr="00C42E9F">
        <w:trPr>
          <w:trHeight w:val="1027"/>
        </w:trPr>
        <w:tc>
          <w:tcPr>
            <w:tcW w:w="2003" w:type="dxa"/>
            <w:tcBorders>
              <w:top w:val="single" w:sz="4" w:space="0" w:color="999999"/>
              <w:left w:val="single" w:sz="4" w:space="0" w:color="999999"/>
              <w:bottom w:val="single" w:sz="4" w:space="0" w:color="999999"/>
              <w:right w:val="single" w:sz="4" w:space="0" w:color="999999"/>
            </w:tcBorders>
          </w:tcPr>
          <w:p w14:paraId="4371D2FB" w14:textId="77777777" w:rsidR="002A735C" w:rsidRPr="004A54A8" w:rsidRDefault="00000000">
            <w:pPr>
              <w:pStyle w:val="TableParagraph"/>
              <w:spacing w:before="42"/>
              <w:jc w:val="left"/>
              <w:rPr>
                <w:sz w:val="24"/>
                <w:szCs w:val="24"/>
              </w:rPr>
            </w:pPr>
            <w:r w:rsidRPr="004A54A8">
              <w:rPr>
                <w:spacing w:val="-2"/>
                <w:sz w:val="24"/>
                <w:szCs w:val="24"/>
              </w:rPr>
              <w:t>Security</w:t>
            </w:r>
          </w:p>
        </w:tc>
        <w:tc>
          <w:tcPr>
            <w:tcW w:w="7032" w:type="dxa"/>
            <w:tcBorders>
              <w:top w:val="single" w:sz="4" w:space="0" w:color="999999"/>
              <w:left w:val="single" w:sz="4" w:space="0" w:color="999999"/>
              <w:bottom w:val="single" w:sz="4" w:space="0" w:color="999999"/>
              <w:right w:val="single" w:sz="4" w:space="0" w:color="999999"/>
            </w:tcBorders>
          </w:tcPr>
          <w:p w14:paraId="00B7CFDD" w14:textId="56DF113C" w:rsidR="002A735C" w:rsidRPr="004A54A8" w:rsidRDefault="00000000" w:rsidP="001E2E46">
            <w:pPr>
              <w:pStyle w:val="TableParagraph"/>
              <w:spacing w:before="42"/>
              <w:ind w:left="131" w:right="129" w:firstLine="1"/>
              <w:jc w:val="left"/>
              <w:rPr>
                <w:sz w:val="24"/>
                <w:szCs w:val="24"/>
              </w:rPr>
            </w:pPr>
            <w:r w:rsidRPr="004A54A8">
              <w:rPr>
                <w:sz w:val="24"/>
                <w:szCs w:val="24"/>
              </w:rPr>
              <w:t xml:space="preserve">JWT-based authentication; role-based access control with </w:t>
            </w:r>
            <w:r w:rsidR="001E2E46">
              <w:rPr>
                <w:sz w:val="24"/>
                <w:szCs w:val="24"/>
              </w:rPr>
              <w:t xml:space="preserve">the params </w:t>
            </w:r>
            <w:r w:rsidRPr="004A54A8">
              <w:rPr>
                <w:sz w:val="24"/>
                <w:szCs w:val="24"/>
              </w:rPr>
              <w:t>@admin_required and @farmer_required decorators; password hashing; environment variable secret management;</w:t>
            </w:r>
            <w:r w:rsidRPr="004A54A8">
              <w:rPr>
                <w:spacing w:val="-4"/>
                <w:sz w:val="24"/>
                <w:szCs w:val="24"/>
              </w:rPr>
              <w:t xml:space="preserve"> </w:t>
            </w:r>
            <w:r w:rsidRPr="004A54A8">
              <w:rPr>
                <w:sz w:val="24"/>
                <w:szCs w:val="24"/>
              </w:rPr>
              <w:t xml:space="preserve">CORS </w:t>
            </w:r>
            <w:r w:rsidR="001E2E46">
              <w:rPr>
                <w:sz w:val="24"/>
                <w:szCs w:val="24"/>
              </w:rPr>
              <w:t xml:space="preserve">origin </w:t>
            </w:r>
            <w:r w:rsidRPr="004A54A8">
              <w:rPr>
                <w:sz w:val="24"/>
                <w:szCs w:val="24"/>
              </w:rPr>
              <w:t>configuration;</w:t>
            </w:r>
            <w:r w:rsidRPr="004A54A8">
              <w:rPr>
                <w:spacing w:val="-4"/>
                <w:sz w:val="24"/>
                <w:szCs w:val="24"/>
              </w:rPr>
              <w:t xml:space="preserve"> </w:t>
            </w:r>
            <w:r w:rsidRPr="004A54A8">
              <w:rPr>
                <w:sz w:val="24"/>
                <w:szCs w:val="24"/>
              </w:rPr>
              <w:t>centralized</w:t>
            </w:r>
            <w:r w:rsidRPr="004A54A8">
              <w:rPr>
                <w:spacing w:val="-5"/>
                <w:sz w:val="24"/>
                <w:szCs w:val="24"/>
              </w:rPr>
              <w:t xml:space="preserve"> </w:t>
            </w:r>
            <w:r w:rsidRPr="004A54A8">
              <w:rPr>
                <w:sz w:val="24"/>
                <w:szCs w:val="24"/>
              </w:rPr>
              <w:t>401</w:t>
            </w:r>
            <w:r w:rsidRPr="004A54A8">
              <w:rPr>
                <w:spacing w:val="-5"/>
                <w:sz w:val="24"/>
                <w:szCs w:val="24"/>
              </w:rPr>
              <w:t xml:space="preserve"> </w:t>
            </w:r>
            <w:r w:rsidRPr="004A54A8">
              <w:rPr>
                <w:sz w:val="24"/>
                <w:szCs w:val="24"/>
              </w:rPr>
              <w:t>handling</w:t>
            </w:r>
            <w:r w:rsidRPr="004A54A8">
              <w:rPr>
                <w:spacing w:val="-11"/>
                <w:sz w:val="24"/>
                <w:szCs w:val="24"/>
              </w:rPr>
              <w:t xml:space="preserve"> </w:t>
            </w:r>
            <w:r w:rsidRPr="004A54A8">
              <w:rPr>
                <w:sz w:val="24"/>
                <w:szCs w:val="24"/>
              </w:rPr>
              <w:t>with</w:t>
            </w:r>
            <w:r w:rsidRPr="004A54A8">
              <w:rPr>
                <w:spacing w:val="-5"/>
                <w:sz w:val="24"/>
                <w:szCs w:val="24"/>
              </w:rPr>
              <w:t xml:space="preserve"> </w:t>
            </w:r>
            <w:r w:rsidRPr="004A54A8">
              <w:rPr>
                <w:sz w:val="24"/>
                <w:szCs w:val="24"/>
              </w:rPr>
              <w:t>session</w:t>
            </w:r>
            <w:r w:rsidRPr="004A54A8">
              <w:rPr>
                <w:spacing w:val="-5"/>
                <w:sz w:val="24"/>
                <w:szCs w:val="24"/>
              </w:rPr>
              <w:t xml:space="preserve"> </w:t>
            </w:r>
            <w:r w:rsidRPr="004A54A8">
              <w:rPr>
                <w:sz w:val="24"/>
                <w:szCs w:val="24"/>
              </w:rPr>
              <w:t xml:space="preserve">expiration </w:t>
            </w:r>
            <w:r w:rsidRPr="004A54A8">
              <w:rPr>
                <w:spacing w:val="-2"/>
                <w:sz w:val="24"/>
                <w:szCs w:val="24"/>
              </w:rPr>
              <w:t>redirect.</w:t>
            </w:r>
          </w:p>
        </w:tc>
      </w:tr>
    </w:tbl>
    <w:p w14:paraId="5588C45E" w14:textId="7F66D709" w:rsidR="002A735C" w:rsidRPr="001143BE" w:rsidRDefault="003F0249" w:rsidP="003F0249">
      <w:pPr>
        <w:pStyle w:val="BodyText"/>
        <w:spacing w:before="98"/>
        <w:ind w:left="0"/>
        <w:rPr>
          <w:spacing w:val="-2"/>
          <w:sz w:val="28"/>
          <w:szCs w:val="28"/>
        </w:rPr>
      </w:pPr>
      <w:r>
        <w:rPr>
          <w:sz w:val="24"/>
          <w:szCs w:val="24"/>
        </w:rPr>
        <w:t xml:space="preserve"> </w:t>
      </w:r>
      <w:r w:rsidR="004A54A8" w:rsidRPr="001143BE">
        <w:rPr>
          <w:sz w:val="28"/>
          <w:szCs w:val="28"/>
        </w:rPr>
        <w:t xml:space="preserve">5.1.1 </w:t>
      </w:r>
      <w:r w:rsidRPr="001143BE">
        <w:rPr>
          <w:sz w:val="28"/>
          <w:szCs w:val="28"/>
        </w:rPr>
        <w:t>System</w:t>
      </w:r>
      <w:r w:rsidRPr="001143BE">
        <w:rPr>
          <w:spacing w:val="30"/>
          <w:sz w:val="28"/>
          <w:szCs w:val="28"/>
        </w:rPr>
        <w:t xml:space="preserve"> </w:t>
      </w:r>
      <w:r w:rsidRPr="001143BE">
        <w:rPr>
          <w:sz w:val="28"/>
          <w:szCs w:val="28"/>
        </w:rPr>
        <w:t>Software</w:t>
      </w:r>
      <w:r w:rsidRPr="001143BE">
        <w:rPr>
          <w:spacing w:val="20"/>
          <w:sz w:val="28"/>
          <w:szCs w:val="28"/>
        </w:rPr>
        <w:t xml:space="preserve"> </w:t>
      </w:r>
      <w:r w:rsidRPr="001143BE">
        <w:rPr>
          <w:spacing w:val="-2"/>
          <w:sz w:val="28"/>
          <w:szCs w:val="28"/>
        </w:rPr>
        <w:t>Requirements:</w:t>
      </w:r>
    </w:p>
    <w:p w14:paraId="6B20B1D5" w14:textId="5A86CC48" w:rsidR="0039580C" w:rsidRPr="0039580C" w:rsidRDefault="0039580C" w:rsidP="0039580C">
      <w:pPr>
        <w:spacing w:before="128"/>
        <w:ind w:left="100"/>
        <w:jc w:val="center"/>
        <w:rPr>
          <w:b/>
          <w:sz w:val="24"/>
          <w:szCs w:val="24"/>
        </w:rPr>
      </w:pPr>
      <w:r w:rsidRPr="004A54A8">
        <w:rPr>
          <w:b/>
          <w:w w:val="105"/>
          <w:sz w:val="24"/>
          <w:szCs w:val="24"/>
        </w:rPr>
        <w:t>Table</w:t>
      </w:r>
      <w:r w:rsidRPr="004A54A8">
        <w:rPr>
          <w:b/>
          <w:spacing w:val="-14"/>
          <w:w w:val="105"/>
          <w:sz w:val="24"/>
          <w:szCs w:val="24"/>
        </w:rPr>
        <w:t xml:space="preserve"> </w:t>
      </w:r>
      <w:r w:rsidRPr="004A54A8">
        <w:rPr>
          <w:b/>
          <w:w w:val="105"/>
          <w:sz w:val="24"/>
          <w:szCs w:val="24"/>
        </w:rPr>
        <w:t>5.1</w:t>
      </w:r>
      <w:r w:rsidRPr="004A54A8">
        <w:rPr>
          <w:b/>
          <w:spacing w:val="-12"/>
          <w:w w:val="105"/>
          <w:sz w:val="24"/>
          <w:szCs w:val="24"/>
        </w:rPr>
        <w:t xml:space="preserve"> </w:t>
      </w:r>
      <w:r w:rsidRPr="004A54A8">
        <w:rPr>
          <w:b/>
          <w:w w:val="105"/>
          <w:sz w:val="24"/>
          <w:szCs w:val="24"/>
        </w:rPr>
        <w:t>Summarizing</w:t>
      </w:r>
      <w:r w:rsidRPr="004A54A8">
        <w:rPr>
          <w:b/>
          <w:spacing w:val="-13"/>
          <w:w w:val="105"/>
          <w:sz w:val="24"/>
          <w:szCs w:val="24"/>
        </w:rPr>
        <w:t xml:space="preserve"> </w:t>
      </w:r>
      <w:r w:rsidRPr="004A54A8">
        <w:rPr>
          <w:b/>
          <w:spacing w:val="-2"/>
          <w:w w:val="105"/>
          <w:sz w:val="24"/>
          <w:szCs w:val="24"/>
        </w:rPr>
        <w:t>Requirements</w:t>
      </w:r>
    </w:p>
    <w:p w14:paraId="7AE21DD7" w14:textId="77777777" w:rsidR="002A735C" w:rsidRDefault="002A735C">
      <w:pPr>
        <w:pStyle w:val="BodyText"/>
        <w:spacing w:before="1"/>
        <w:ind w:left="0"/>
        <w:rPr>
          <w:sz w:val="15"/>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7032"/>
      </w:tblGrid>
      <w:tr w:rsidR="002A735C" w:rsidRPr="004A54A8" w14:paraId="5FCAE6EA" w14:textId="77777777" w:rsidTr="00C42E9F">
        <w:trPr>
          <w:trHeight w:val="388"/>
        </w:trPr>
        <w:tc>
          <w:tcPr>
            <w:tcW w:w="2003" w:type="dxa"/>
            <w:tcBorders>
              <w:left w:val="single" w:sz="4" w:space="0" w:color="999999"/>
              <w:right w:val="single" w:sz="4" w:space="0" w:color="999999"/>
            </w:tcBorders>
          </w:tcPr>
          <w:p w14:paraId="4F9FBD30" w14:textId="77777777" w:rsidR="002A735C" w:rsidRPr="004A54A8" w:rsidRDefault="00000000" w:rsidP="00830E39">
            <w:pPr>
              <w:pStyle w:val="TableParagraph"/>
              <w:spacing w:before="79"/>
              <w:jc w:val="left"/>
              <w:rPr>
                <w:b/>
                <w:sz w:val="24"/>
                <w:szCs w:val="24"/>
              </w:rPr>
            </w:pPr>
            <w:r w:rsidRPr="004A54A8">
              <w:rPr>
                <w:b/>
                <w:spacing w:val="-2"/>
                <w:sz w:val="24"/>
                <w:szCs w:val="24"/>
              </w:rPr>
              <w:t>Requirement</w:t>
            </w:r>
          </w:p>
        </w:tc>
        <w:tc>
          <w:tcPr>
            <w:tcW w:w="7032" w:type="dxa"/>
            <w:tcBorders>
              <w:left w:val="single" w:sz="4" w:space="0" w:color="999999"/>
              <w:right w:val="single" w:sz="4" w:space="0" w:color="999999"/>
            </w:tcBorders>
          </w:tcPr>
          <w:p w14:paraId="3E29AC7C" w14:textId="224D42EF" w:rsidR="002A735C" w:rsidRPr="004A54A8" w:rsidRDefault="00830E39" w:rsidP="00830E39">
            <w:pPr>
              <w:pStyle w:val="TableParagraph"/>
              <w:spacing w:before="79"/>
              <w:ind w:left="9"/>
              <w:jc w:val="left"/>
              <w:rPr>
                <w:b/>
                <w:sz w:val="24"/>
                <w:szCs w:val="24"/>
              </w:rPr>
            </w:pPr>
            <w:r>
              <w:rPr>
                <w:b/>
                <w:spacing w:val="-2"/>
                <w:sz w:val="24"/>
                <w:szCs w:val="24"/>
              </w:rPr>
              <w:t xml:space="preserve">  </w:t>
            </w:r>
            <w:r w:rsidRPr="004A54A8">
              <w:rPr>
                <w:b/>
                <w:spacing w:val="-2"/>
                <w:sz w:val="24"/>
                <w:szCs w:val="24"/>
              </w:rPr>
              <w:t>Specification</w:t>
            </w:r>
          </w:p>
        </w:tc>
      </w:tr>
      <w:tr w:rsidR="002A735C" w:rsidRPr="004A54A8" w14:paraId="4AF18F49" w14:textId="77777777" w:rsidTr="00C42E9F">
        <w:trPr>
          <w:trHeight w:val="567"/>
        </w:trPr>
        <w:tc>
          <w:tcPr>
            <w:tcW w:w="2003" w:type="dxa"/>
            <w:tcBorders>
              <w:left w:val="single" w:sz="4" w:space="0" w:color="999999"/>
              <w:bottom w:val="single" w:sz="4" w:space="0" w:color="999999"/>
              <w:right w:val="single" w:sz="4" w:space="0" w:color="999999"/>
            </w:tcBorders>
          </w:tcPr>
          <w:p w14:paraId="06097EFF" w14:textId="77777777" w:rsidR="002A735C" w:rsidRPr="004A54A8" w:rsidRDefault="00000000">
            <w:pPr>
              <w:pStyle w:val="TableParagraph"/>
              <w:spacing w:before="43"/>
              <w:ind w:right="397"/>
              <w:jc w:val="left"/>
              <w:rPr>
                <w:sz w:val="24"/>
                <w:szCs w:val="24"/>
              </w:rPr>
            </w:pPr>
            <w:r w:rsidRPr="004A54A8">
              <w:rPr>
                <w:spacing w:val="-2"/>
                <w:sz w:val="24"/>
                <w:szCs w:val="24"/>
              </w:rPr>
              <w:t>Programming Language</w:t>
            </w:r>
          </w:p>
        </w:tc>
        <w:tc>
          <w:tcPr>
            <w:tcW w:w="7032" w:type="dxa"/>
            <w:tcBorders>
              <w:left w:val="single" w:sz="4" w:space="0" w:color="999999"/>
              <w:bottom w:val="single" w:sz="4" w:space="0" w:color="999999"/>
              <w:right w:val="single" w:sz="4" w:space="0" w:color="999999"/>
            </w:tcBorders>
          </w:tcPr>
          <w:p w14:paraId="3559A3E6" w14:textId="2D3834CA" w:rsidR="002A735C" w:rsidRPr="004A54A8" w:rsidRDefault="001E2E46" w:rsidP="00723DFE">
            <w:pPr>
              <w:pStyle w:val="TableParagraph"/>
              <w:spacing w:before="43"/>
              <w:ind w:left="9"/>
              <w:jc w:val="both"/>
              <w:rPr>
                <w:sz w:val="24"/>
                <w:szCs w:val="24"/>
              </w:rPr>
            </w:pPr>
            <w:r>
              <w:rPr>
                <w:sz w:val="24"/>
                <w:szCs w:val="24"/>
              </w:rPr>
              <w:t xml:space="preserve">  </w:t>
            </w:r>
            <w:r w:rsidRPr="004A54A8">
              <w:rPr>
                <w:sz w:val="24"/>
                <w:szCs w:val="24"/>
              </w:rPr>
              <w:t>Python</w:t>
            </w:r>
            <w:r w:rsidRPr="004A54A8">
              <w:rPr>
                <w:spacing w:val="-8"/>
                <w:sz w:val="24"/>
                <w:szCs w:val="24"/>
              </w:rPr>
              <w:t xml:space="preserve"> </w:t>
            </w:r>
            <w:r w:rsidRPr="004A54A8">
              <w:rPr>
                <w:sz w:val="24"/>
                <w:szCs w:val="24"/>
              </w:rPr>
              <w:t>3.10</w:t>
            </w:r>
            <w:r w:rsidRPr="004A54A8">
              <w:rPr>
                <w:spacing w:val="-7"/>
                <w:sz w:val="24"/>
                <w:szCs w:val="24"/>
              </w:rPr>
              <w:t xml:space="preserve"> </w:t>
            </w:r>
            <w:r w:rsidRPr="004A54A8">
              <w:rPr>
                <w:sz w:val="24"/>
                <w:szCs w:val="24"/>
              </w:rPr>
              <w:t>(backend);</w:t>
            </w:r>
            <w:r w:rsidRPr="004A54A8">
              <w:rPr>
                <w:spacing w:val="-6"/>
                <w:sz w:val="24"/>
                <w:szCs w:val="24"/>
              </w:rPr>
              <w:t xml:space="preserve"> </w:t>
            </w:r>
            <w:r w:rsidRPr="004A54A8">
              <w:rPr>
                <w:sz w:val="24"/>
                <w:szCs w:val="24"/>
              </w:rPr>
              <w:t>JavaScript</w:t>
            </w:r>
            <w:r w:rsidRPr="004A54A8">
              <w:rPr>
                <w:spacing w:val="-6"/>
                <w:sz w:val="24"/>
                <w:szCs w:val="24"/>
              </w:rPr>
              <w:t xml:space="preserve"> </w:t>
            </w:r>
            <w:r w:rsidRPr="004A54A8">
              <w:rPr>
                <w:sz w:val="24"/>
                <w:szCs w:val="24"/>
              </w:rPr>
              <w:t>ES6+</w:t>
            </w:r>
            <w:r w:rsidRPr="004A54A8">
              <w:rPr>
                <w:spacing w:val="-7"/>
                <w:sz w:val="24"/>
                <w:szCs w:val="24"/>
              </w:rPr>
              <w:t xml:space="preserve"> </w:t>
            </w:r>
            <w:r w:rsidRPr="004A54A8">
              <w:rPr>
                <w:sz w:val="24"/>
                <w:szCs w:val="24"/>
              </w:rPr>
              <w:t>/</w:t>
            </w:r>
            <w:r w:rsidRPr="004A54A8">
              <w:rPr>
                <w:spacing w:val="-6"/>
                <w:sz w:val="24"/>
                <w:szCs w:val="24"/>
              </w:rPr>
              <w:t xml:space="preserve"> </w:t>
            </w:r>
            <w:r w:rsidRPr="004A54A8">
              <w:rPr>
                <w:sz w:val="24"/>
                <w:szCs w:val="24"/>
              </w:rPr>
              <w:t>React.js</w:t>
            </w:r>
            <w:r w:rsidRPr="004A54A8">
              <w:rPr>
                <w:spacing w:val="-6"/>
                <w:sz w:val="24"/>
                <w:szCs w:val="24"/>
              </w:rPr>
              <w:t xml:space="preserve"> </w:t>
            </w:r>
            <w:r w:rsidRPr="004A54A8">
              <w:rPr>
                <w:sz w:val="24"/>
                <w:szCs w:val="24"/>
              </w:rPr>
              <w:t>18</w:t>
            </w:r>
            <w:r w:rsidRPr="004A54A8">
              <w:rPr>
                <w:spacing w:val="-7"/>
                <w:sz w:val="24"/>
                <w:szCs w:val="24"/>
              </w:rPr>
              <w:t xml:space="preserve"> </w:t>
            </w:r>
            <w:r w:rsidRPr="004A54A8">
              <w:rPr>
                <w:spacing w:val="-2"/>
                <w:sz w:val="24"/>
                <w:szCs w:val="24"/>
              </w:rPr>
              <w:t>(frontend)</w:t>
            </w:r>
          </w:p>
        </w:tc>
      </w:tr>
      <w:tr w:rsidR="002A735C" w:rsidRPr="004A54A8" w14:paraId="561FA03A"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3012D077" w14:textId="77777777" w:rsidR="002A735C" w:rsidRPr="004A54A8" w:rsidRDefault="00000000">
            <w:pPr>
              <w:pStyle w:val="TableParagraph"/>
              <w:jc w:val="left"/>
              <w:rPr>
                <w:sz w:val="24"/>
                <w:szCs w:val="24"/>
              </w:rPr>
            </w:pPr>
            <w:r w:rsidRPr="004A54A8">
              <w:rPr>
                <w:sz w:val="24"/>
                <w:szCs w:val="24"/>
              </w:rPr>
              <w:t>Backend</w:t>
            </w:r>
            <w:r w:rsidRPr="004A54A8">
              <w:rPr>
                <w:spacing w:val="-10"/>
                <w:sz w:val="24"/>
                <w:szCs w:val="24"/>
              </w:rPr>
              <w:t xml:space="preserve"> </w:t>
            </w:r>
            <w:r w:rsidRPr="004A54A8">
              <w:rPr>
                <w:spacing w:val="-2"/>
                <w:sz w:val="24"/>
                <w:szCs w:val="24"/>
              </w:rPr>
              <w:t>Framework</w:t>
            </w:r>
          </w:p>
        </w:tc>
        <w:tc>
          <w:tcPr>
            <w:tcW w:w="7032" w:type="dxa"/>
            <w:tcBorders>
              <w:top w:val="single" w:sz="4" w:space="0" w:color="999999"/>
              <w:left w:val="single" w:sz="4" w:space="0" w:color="999999"/>
              <w:bottom w:val="single" w:sz="4" w:space="0" w:color="999999"/>
              <w:right w:val="single" w:sz="4" w:space="0" w:color="999999"/>
            </w:tcBorders>
          </w:tcPr>
          <w:p w14:paraId="5CD4431D" w14:textId="604DFA4E" w:rsidR="002A735C" w:rsidRPr="001E2E46" w:rsidRDefault="001E2E46" w:rsidP="001E2E46">
            <w:pPr>
              <w:pStyle w:val="TableParagraph"/>
              <w:ind w:left="4"/>
              <w:jc w:val="left"/>
              <w:rPr>
                <w:spacing w:val="-5"/>
                <w:sz w:val="24"/>
                <w:szCs w:val="24"/>
              </w:rPr>
            </w:pPr>
            <w:r>
              <w:rPr>
                <w:sz w:val="24"/>
                <w:szCs w:val="24"/>
              </w:rPr>
              <w:t xml:space="preserve">  </w:t>
            </w:r>
            <w:r w:rsidR="0039580C">
              <w:rPr>
                <w:sz w:val="24"/>
                <w:szCs w:val="24"/>
              </w:rPr>
              <w:t>Nodejs</w:t>
            </w:r>
            <w:r w:rsidR="0039580C" w:rsidRPr="004A54A8">
              <w:rPr>
                <w:spacing w:val="-8"/>
                <w:sz w:val="24"/>
                <w:szCs w:val="24"/>
              </w:rPr>
              <w:t xml:space="preserve"> </w:t>
            </w:r>
            <w:r w:rsidR="0039580C" w:rsidRPr="004A54A8">
              <w:rPr>
                <w:sz w:val="24"/>
                <w:szCs w:val="24"/>
              </w:rPr>
              <w:t>3.0.3</w:t>
            </w:r>
            <w:r w:rsidR="0039580C" w:rsidRPr="004A54A8">
              <w:rPr>
                <w:spacing w:val="-6"/>
                <w:sz w:val="24"/>
                <w:szCs w:val="24"/>
              </w:rPr>
              <w:t xml:space="preserve"> </w:t>
            </w:r>
            <w:r w:rsidR="0039580C" w:rsidRPr="004A54A8">
              <w:rPr>
                <w:sz w:val="24"/>
                <w:szCs w:val="24"/>
              </w:rPr>
              <w:t>with</w:t>
            </w:r>
            <w:r w:rsidR="0039580C" w:rsidRPr="004A54A8">
              <w:rPr>
                <w:spacing w:val="-4"/>
                <w:sz w:val="24"/>
                <w:szCs w:val="24"/>
              </w:rPr>
              <w:t xml:space="preserve"> </w:t>
            </w:r>
            <w:r w:rsidR="0039580C" w:rsidRPr="004A54A8">
              <w:rPr>
                <w:sz w:val="24"/>
                <w:szCs w:val="24"/>
              </w:rPr>
              <w:t>App</w:t>
            </w:r>
            <w:r w:rsidR="0039580C" w:rsidRPr="004A54A8">
              <w:rPr>
                <w:spacing w:val="-5"/>
                <w:sz w:val="24"/>
                <w:szCs w:val="24"/>
              </w:rPr>
              <w:t xml:space="preserve"> </w:t>
            </w:r>
            <w:r w:rsidR="0039580C" w:rsidRPr="004A54A8">
              <w:rPr>
                <w:sz w:val="24"/>
                <w:szCs w:val="24"/>
              </w:rPr>
              <w:t>Factory</w:t>
            </w:r>
            <w:r w:rsidR="0039580C" w:rsidRPr="004A54A8">
              <w:rPr>
                <w:spacing w:val="-12"/>
                <w:sz w:val="24"/>
                <w:szCs w:val="24"/>
              </w:rPr>
              <w:t xml:space="preserve"> </w:t>
            </w:r>
            <w:r w:rsidR="0039580C" w:rsidRPr="004A54A8">
              <w:rPr>
                <w:sz w:val="24"/>
                <w:szCs w:val="24"/>
              </w:rPr>
              <w:t>pattern</w:t>
            </w:r>
            <w:r w:rsidR="0039580C" w:rsidRPr="004A54A8">
              <w:rPr>
                <w:spacing w:val="-6"/>
                <w:sz w:val="24"/>
                <w:szCs w:val="24"/>
              </w:rPr>
              <w:t xml:space="preserve"> </w:t>
            </w:r>
            <w:r w:rsidR="0039580C" w:rsidRPr="004A54A8">
              <w:rPr>
                <w:sz w:val="24"/>
                <w:szCs w:val="24"/>
              </w:rPr>
              <w:t>and</w:t>
            </w:r>
            <w:r w:rsidR="0039580C" w:rsidRPr="004A54A8">
              <w:rPr>
                <w:spacing w:val="-6"/>
                <w:sz w:val="24"/>
                <w:szCs w:val="24"/>
              </w:rPr>
              <w:t xml:space="preserve"> </w:t>
            </w:r>
            <w:r w:rsidR="0039580C" w:rsidRPr="004A54A8">
              <w:rPr>
                <w:sz w:val="24"/>
                <w:szCs w:val="24"/>
              </w:rPr>
              <w:t>Blueprint-based</w:t>
            </w:r>
            <w:r>
              <w:rPr>
                <w:spacing w:val="-5"/>
                <w:sz w:val="24"/>
                <w:szCs w:val="24"/>
              </w:rPr>
              <w:t xml:space="preserve"> </w:t>
            </w:r>
            <w:proofErr w:type="gramStart"/>
            <w:r w:rsidR="0039580C" w:rsidRPr="004A54A8">
              <w:rPr>
                <w:sz w:val="24"/>
                <w:szCs w:val="24"/>
              </w:rPr>
              <w:t>route</w:t>
            </w:r>
            <w:r w:rsidR="0039580C" w:rsidRPr="004A54A8">
              <w:rPr>
                <w:spacing w:val="-8"/>
                <w:sz w:val="24"/>
                <w:szCs w:val="24"/>
              </w:rPr>
              <w:t xml:space="preserve"> </w:t>
            </w:r>
            <w:r>
              <w:rPr>
                <w:spacing w:val="-8"/>
                <w:sz w:val="24"/>
                <w:szCs w:val="24"/>
              </w:rPr>
              <w:t xml:space="preserve"> </w:t>
            </w:r>
            <w:r w:rsidR="0039580C" w:rsidRPr="004A54A8">
              <w:rPr>
                <w:spacing w:val="-2"/>
                <w:sz w:val="24"/>
                <w:szCs w:val="24"/>
              </w:rPr>
              <w:t>organization</w:t>
            </w:r>
            <w:proofErr w:type="gramEnd"/>
          </w:p>
        </w:tc>
      </w:tr>
      <w:tr w:rsidR="002A735C" w:rsidRPr="004A54A8" w14:paraId="50297851"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1652B21B" w14:textId="77777777" w:rsidR="002A735C" w:rsidRPr="004A54A8" w:rsidRDefault="00000000">
            <w:pPr>
              <w:pStyle w:val="TableParagraph"/>
              <w:jc w:val="left"/>
              <w:rPr>
                <w:sz w:val="24"/>
                <w:szCs w:val="24"/>
              </w:rPr>
            </w:pPr>
            <w:r w:rsidRPr="004A54A8">
              <w:rPr>
                <w:spacing w:val="-2"/>
                <w:sz w:val="24"/>
                <w:szCs w:val="24"/>
              </w:rPr>
              <w:t>Database</w:t>
            </w:r>
          </w:p>
        </w:tc>
        <w:tc>
          <w:tcPr>
            <w:tcW w:w="7032" w:type="dxa"/>
            <w:tcBorders>
              <w:top w:val="single" w:sz="4" w:space="0" w:color="999999"/>
              <w:left w:val="single" w:sz="4" w:space="0" w:color="999999"/>
              <w:bottom w:val="single" w:sz="4" w:space="0" w:color="999999"/>
              <w:right w:val="single" w:sz="4" w:space="0" w:color="999999"/>
            </w:tcBorders>
          </w:tcPr>
          <w:p w14:paraId="7D8771E6" w14:textId="4D41F0A3" w:rsidR="002A735C" w:rsidRPr="004A54A8" w:rsidRDefault="001E2E46" w:rsidP="00723DFE">
            <w:pPr>
              <w:pStyle w:val="TableParagraph"/>
              <w:ind w:left="8"/>
              <w:jc w:val="both"/>
              <w:rPr>
                <w:sz w:val="24"/>
                <w:szCs w:val="24"/>
              </w:rPr>
            </w:pPr>
            <w:r>
              <w:rPr>
                <w:sz w:val="24"/>
                <w:szCs w:val="24"/>
              </w:rPr>
              <w:t xml:space="preserve">  </w:t>
            </w:r>
            <w:r w:rsidRPr="004A54A8">
              <w:rPr>
                <w:sz w:val="24"/>
                <w:szCs w:val="24"/>
              </w:rPr>
              <w:t>PostgreSQL</w:t>
            </w:r>
            <w:r w:rsidRPr="004A54A8">
              <w:rPr>
                <w:spacing w:val="-13"/>
                <w:sz w:val="24"/>
                <w:szCs w:val="24"/>
              </w:rPr>
              <w:t xml:space="preserve"> </w:t>
            </w:r>
            <w:r w:rsidRPr="004A54A8">
              <w:rPr>
                <w:sz w:val="24"/>
                <w:szCs w:val="24"/>
              </w:rPr>
              <w:t>16</w:t>
            </w:r>
          </w:p>
        </w:tc>
      </w:tr>
      <w:tr w:rsidR="002A735C" w:rsidRPr="004A54A8" w14:paraId="2564CB9F" w14:textId="77777777" w:rsidTr="00C42E9F">
        <w:trPr>
          <w:trHeight w:val="343"/>
        </w:trPr>
        <w:tc>
          <w:tcPr>
            <w:tcW w:w="2003" w:type="dxa"/>
            <w:tcBorders>
              <w:top w:val="single" w:sz="4" w:space="0" w:color="999999"/>
              <w:left w:val="single" w:sz="4" w:space="0" w:color="999999"/>
              <w:bottom w:val="single" w:sz="4" w:space="0" w:color="999999"/>
              <w:right w:val="single" w:sz="4" w:space="0" w:color="999999"/>
            </w:tcBorders>
          </w:tcPr>
          <w:p w14:paraId="61F9ADB1" w14:textId="77777777" w:rsidR="002A735C" w:rsidRPr="004A54A8" w:rsidRDefault="00000000">
            <w:pPr>
              <w:pStyle w:val="TableParagraph"/>
              <w:jc w:val="left"/>
              <w:rPr>
                <w:sz w:val="24"/>
                <w:szCs w:val="24"/>
              </w:rPr>
            </w:pPr>
            <w:r w:rsidRPr="004A54A8">
              <w:rPr>
                <w:spacing w:val="-2"/>
                <w:sz w:val="24"/>
                <w:szCs w:val="24"/>
              </w:rPr>
              <w:t>Authentication</w:t>
            </w:r>
          </w:p>
        </w:tc>
        <w:tc>
          <w:tcPr>
            <w:tcW w:w="7032" w:type="dxa"/>
            <w:tcBorders>
              <w:top w:val="single" w:sz="4" w:space="0" w:color="999999"/>
              <w:left w:val="single" w:sz="4" w:space="0" w:color="999999"/>
              <w:bottom w:val="single" w:sz="4" w:space="0" w:color="999999"/>
              <w:right w:val="single" w:sz="4" w:space="0" w:color="999999"/>
            </w:tcBorders>
          </w:tcPr>
          <w:p w14:paraId="42893937" w14:textId="2A8862C5" w:rsidR="002A735C" w:rsidRPr="004A54A8" w:rsidRDefault="001E2E46" w:rsidP="00723DFE">
            <w:pPr>
              <w:pStyle w:val="TableParagraph"/>
              <w:ind w:left="3"/>
              <w:jc w:val="both"/>
              <w:rPr>
                <w:sz w:val="24"/>
                <w:szCs w:val="24"/>
              </w:rPr>
            </w:pPr>
            <w:r>
              <w:rPr>
                <w:sz w:val="24"/>
                <w:szCs w:val="24"/>
              </w:rPr>
              <w:t xml:space="preserve">  </w:t>
            </w:r>
            <w:r w:rsidR="0039580C">
              <w:rPr>
                <w:sz w:val="24"/>
                <w:szCs w:val="24"/>
              </w:rPr>
              <w:t>Nodejs</w:t>
            </w:r>
            <w:r w:rsidR="0039580C" w:rsidRPr="004A54A8">
              <w:rPr>
                <w:sz w:val="24"/>
                <w:szCs w:val="24"/>
              </w:rPr>
              <w:t>-JWT-Extended</w:t>
            </w:r>
            <w:r w:rsidR="0039580C" w:rsidRPr="004A54A8">
              <w:rPr>
                <w:spacing w:val="-13"/>
                <w:sz w:val="24"/>
                <w:szCs w:val="24"/>
              </w:rPr>
              <w:t xml:space="preserve"> </w:t>
            </w:r>
            <w:r w:rsidR="0039580C" w:rsidRPr="004A54A8">
              <w:rPr>
                <w:sz w:val="24"/>
                <w:szCs w:val="24"/>
              </w:rPr>
              <w:t>4.6.0;</w:t>
            </w:r>
            <w:r w:rsidR="0039580C" w:rsidRPr="004A54A8">
              <w:rPr>
                <w:spacing w:val="-10"/>
                <w:sz w:val="24"/>
                <w:szCs w:val="24"/>
              </w:rPr>
              <w:t xml:space="preserve"> </w:t>
            </w:r>
            <w:r w:rsidR="0039580C" w:rsidRPr="004A54A8">
              <w:rPr>
                <w:sz w:val="24"/>
                <w:szCs w:val="24"/>
              </w:rPr>
              <w:t>JWT</w:t>
            </w:r>
            <w:r w:rsidR="0039580C" w:rsidRPr="004A54A8">
              <w:rPr>
                <w:spacing w:val="-12"/>
                <w:sz w:val="24"/>
                <w:szCs w:val="24"/>
              </w:rPr>
              <w:t xml:space="preserve"> </w:t>
            </w:r>
            <w:r w:rsidR="0039580C" w:rsidRPr="004A54A8">
              <w:rPr>
                <w:sz w:val="24"/>
                <w:szCs w:val="24"/>
              </w:rPr>
              <w:t>Bearer</w:t>
            </w:r>
            <w:r w:rsidR="0039580C" w:rsidRPr="004A54A8">
              <w:rPr>
                <w:spacing w:val="-12"/>
                <w:sz w:val="24"/>
                <w:szCs w:val="24"/>
              </w:rPr>
              <w:t xml:space="preserve"> </w:t>
            </w:r>
            <w:r w:rsidR="0039580C" w:rsidRPr="004A54A8">
              <w:rPr>
                <w:spacing w:val="-2"/>
                <w:sz w:val="24"/>
                <w:szCs w:val="24"/>
              </w:rPr>
              <w:t>tokens</w:t>
            </w:r>
          </w:p>
        </w:tc>
      </w:tr>
      <w:tr w:rsidR="002A735C" w:rsidRPr="004A54A8" w14:paraId="457A4875"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26E46808" w14:textId="77777777" w:rsidR="002A735C" w:rsidRPr="004A54A8" w:rsidRDefault="00000000">
            <w:pPr>
              <w:pStyle w:val="TableParagraph"/>
              <w:jc w:val="left"/>
              <w:rPr>
                <w:sz w:val="24"/>
                <w:szCs w:val="24"/>
              </w:rPr>
            </w:pPr>
            <w:r w:rsidRPr="004A54A8">
              <w:rPr>
                <w:sz w:val="24"/>
                <w:szCs w:val="24"/>
              </w:rPr>
              <w:t>AI</w:t>
            </w:r>
            <w:r w:rsidRPr="004A54A8">
              <w:rPr>
                <w:spacing w:val="-7"/>
                <w:sz w:val="24"/>
                <w:szCs w:val="24"/>
              </w:rPr>
              <w:t xml:space="preserve"> </w:t>
            </w:r>
            <w:r w:rsidRPr="004A54A8">
              <w:rPr>
                <w:spacing w:val="-2"/>
                <w:sz w:val="24"/>
                <w:szCs w:val="24"/>
              </w:rPr>
              <w:t>Libraries</w:t>
            </w:r>
          </w:p>
        </w:tc>
        <w:tc>
          <w:tcPr>
            <w:tcW w:w="7032" w:type="dxa"/>
            <w:tcBorders>
              <w:top w:val="single" w:sz="4" w:space="0" w:color="999999"/>
              <w:left w:val="single" w:sz="4" w:space="0" w:color="999999"/>
              <w:bottom w:val="single" w:sz="4" w:space="0" w:color="999999"/>
              <w:right w:val="single" w:sz="4" w:space="0" w:color="999999"/>
            </w:tcBorders>
          </w:tcPr>
          <w:p w14:paraId="2377C982" w14:textId="75B98B95" w:rsidR="002A735C" w:rsidRPr="004A54A8" w:rsidRDefault="001E2E46" w:rsidP="00723DFE">
            <w:pPr>
              <w:pStyle w:val="TableParagraph"/>
              <w:ind w:left="0"/>
              <w:jc w:val="both"/>
              <w:rPr>
                <w:sz w:val="24"/>
                <w:szCs w:val="24"/>
              </w:rPr>
            </w:pPr>
            <w:r>
              <w:rPr>
                <w:sz w:val="24"/>
                <w:szCs w:val="24"/>
              </w:rPr>
              <w:t xml:space="preserve">  </w:t>
            </w:r>
            <w:r w:rsidRPr="004A54A8">
              <w:rPr>
                <w:sz w:val="24"/>
                <w:szCs w:val="24"/>
              </w:rPr>
              <w:t>Keras/TensorFlow</w:t>
            </w:r>
            <w:r w:rsidRPr="004A54A8">
              <w:rPr>
                <w:spacing w:val="-15"/>
                <w:sz w:val="24"/>
                <w:szCs w:val="24"/>
              </w:rPr>
              <w:t xml:space="preserve"> </w:t>
            </w:r>
            <w:r w:rsidRPr="004A54A8">
              <w:rPr>
                <w:sz w:val="24"/>
                <w:szCs w:val="24"/>
              </w:rPr>
              <w:t>2.12</w:t>
            </w:r>
            <w:r w:rsidRPr="004A54A8">
              <w:rPr>
                <w:spacing w:val="-12"/>
                <w:sz w:val="24"/>
                <w:szCs w:val="24"/>
              </w:rPr>
              <w:t xml:space="preserve"> </w:t>
            </w:r>
            <w:r w:rsidRPr="004A54A8">
              <w:rPr>
                <w:sz w:val="24"/>
                <w:szCs w:val="24"/>
              </w:rPr>
              <w:t>(</w:t>
            </w:r>
            <w:r w:rsidR="00C4738E">
              <w:rPr>
                <w:sz w:val="24"/>
                <w:szCs w:val="24"/>
              </w:rPr>
              <w:t>CHART.JS</w:t>
            </w:r>
            <w:r w:rsidRPr="004A54A8">
              <w:rPr>
                <w:sz w:val="24"/>
                <w:szCs w:val="24"/>
              </w:rPr>
              <w:t>);</w:t>
            </w:r>
            <w:r w:rsidRPr="004A54A8">
              <w:rPr>
                <w:spacing w:val="-10"/>
                <w:sz w:val="24"/>
                <w:szCs w:val="24"/>
              </w:rPr>
              <w:t xml:space="preserve"> </w:t>
            </w:r>
            <w:r w:rsidRPr="004A54A8">
              <w:rPr>
                <w:sz w:val="24"/>
                <w:szCs w:val="24"/>
              </w:rPr>
              <w:t>Pandas,</w:t>
            </w:r>
            <w:r w:rsidRPr="004A54A8">
              <w:rPr>
                <w:spacing w:val="-9"/>
                <w:sz w:val="24"/>
                <w:szCs w:val="24"/>
              </w:rPr>
              <w:t xml:space="preserve"> </w:t>
            </w:r>
            <w:r w:rsidRPr="004A54A8">
              <w:rPr>
                <w:sz w:val="24"/>
                <w:szCs w:val="24"/>
              </w:rPr>
              <w:t>NumPy,</w:t>
            </w:r>
            <w:r w:rsidRPr="004A54A8">
              <w:rPr>
                <w:spacing w:val="-9"/>
                <w:sz w:val="24"/>
                <w:szCs w:val="24"/>
              </w:rPr>
              <w:t xml:space="preserve"> </w:t>
            </w:r>
            <w:r w:rsidRPr="004A54A8">
              <w:rPr>
                <w:sz w:val="24"/>
                <w:szCs w:val="24"/>
              </w:rPr>
              <w:t>Scikit-learn</w:t>
            </w:r>
            <w:r w:rsidRPr="004A54A8">
              <w:rPr>
                <w:spacing w:val="-10"/>
                <w:sz w:val="24"/>
                <w:szCs w:val="24"/>
              </w:rPr>
              <w:t xml:space="preserve"> </w:t>
            </w:r>
            <w:r w:rsidRPr="004A54A8">
              <w:rPr>
                <w:sz w:val="24"/>
                <w:szCs w:val="24"/>
              </w:rPr>
              <w:t>(data</w:t>
            </w:r>
            <w:r w:rsidRPr="004A54A8">
              <w:rPr>
                <w:spacing w:val="-11"/>
                <w:sz w:val="24"/>
                <w:szCs w:val="24"/>
              </w:rPr>
              <w:t xml:space="preserve"> </w:t>
            </w:r>
            <w:r w:rsidRPr="004A54A8">
              <w:rPr>
                <w:spacing w:val="-2"/>
                <w:sz w:val="24"/>
                <w:szCs w:val="24"/>
              </w:rPr>
              <w:t>processing)</w:t>
            </w:r>
          </w:p>
        </w:tc>
      </w:tr>
      <w:tr w:rsidR="002A735C" w:rsidRPr="004A54A8" w14:paraId="48E3A66F"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7F3A8E3C" w14:textId="77777777" w:rsidR="002A735C" w:rsidRPr="004A54A8" w:rsidRDefault="00000000">
            <w:pPr>
              <w:pStyle w:val="TableParagraph"/>
              <w:jc w:val="left"/>
              <w:rPr>
                <w:sz w:val="24"/>
                <w:szCs w:val="24"/>
              </w:rPr>
            </w:pPr>
            <w:r w:rsidRPr="004A54A8">
              <w:rPr>
                <w:sz w:val="24"/>
                <w:szCs w:val="24"/>
              </w:rPr>
              <w:t>Blockchain</w:t>
            </w:r>
            <w:r w:rsidRPr="004A54A8">
              <w:rPr>
                <w:spacing w:val="-8"/>
                <w:sz w:val="24"/>
                <w:szCs w:val="24"/>
              </w:rPr>
              <w:t xml:space="preserve"> </w:t>
            </w:r>
            <w:r w:rsidRPr="004A54A8">
              <w:rPr>
                <w:spacing w:val="-2"/>
                <w:sz w:val="24"/>
                <w:szCs w:val="24"/>
              </w:rPr>
              <w:t>Libraries</w:t>
            </w:r>
          </w:p>
        </w:tc>
        <w:tc>
          <w:tcPr>
            <w:tcW w:w="7032" w:type="dxa"/>
            <w:tcBorders>
              <w:top w:val="single" w:sz="4" w:space="0" w:color="999999"/>
              <w:left w:val="single" w:sz="4" w:space="0" w:color="999999"/>
              <w:bottom w:val="single" w:sz="4" w:space="0" w:color="999999"/>
              <w:right w:val="single" w:sz="4" w:space="0" w:color="999999"/>
            </w:tcBorders>
          </w:tcPr>
          <w:p w14:paraId="046F9CEB" w14:textId="6A2CC252" w:rsidR="002A735C" w:rsidRPr="004A54A8" w:rsidRDefault="001E2E46" w:rsidP="00723DFE">
            <w:pPr>
              <w:pStyle w:val="TableParagraph"/>
              <w:ind w:left="0"/>
              <w:jc w:val="both"/>
              <w:rPr>
                <w:sz w:val="24"/>
                <w:szCs w:val="24"/>
              </w:rPr>
            </w:pPr>
            <w:r>
              <w:rPr>
                <w:sz w:val="24"/>
                <w:szCs w:val="24"/>
              </w:rPr>
              <w:t xml:space="preserve">  </w:t>
            </w:r>
            <w:r w:rsidRPr="004A54A8">
              <w:rPr>
                <w:sz w:val="24"/>
                <w:szCs w:val="24"/>
              </w:rPr>
              <w:t>Solidity</w:t>
            </w:r>
            <w:r w:rsidRPr="004A54A8">
              <w:rPr>
                <w:spacing w:val="-15"/>
                <w:sz w:val="24"/>
                <w:szCs w:val="24"/>
              </w:rPr>
              <w:t xml:space="preserve"> </w:t>
            </w:r>
            <w:r w:rsidRPr="004A54A8">
              <w:rPr>
                <w:sz w:val="24"/>
                <w:szCs w:val="24"/>
              </w:rPr>
              <w:t>0.8.x</w:t>
            </w:r>
            <w:r w:rsidRPr="004A54A8">
              <w:rPr>
                <w:spacing w:val="-8"/>
                <w:sz w:val="24"/>
                <w:szCs w:val="24"/>
              </w:rPr>
              <w:t xml:space="preserve"> </w:t>
            </w:r>
            <w:r w:rsidRPr="004A54A8">
              <w:rPr>
                <w:sz w:val="24"/>
                <w:szCs w:val="24"/>
              </w:rPr>
              <w:t>(contract);</w:t>
            </w:r>
            <w:r w:rsidRPr="004A54A8">
              <w:rPr>
                <w:spacing w:val="-6"/>
                <w:sz w:val="24"/>
                <w:szCs w:val="24"/>
              </w:rPr>
              <w:t xml:space="preserve"> </w:t>
            </w:r>
            <w:r w:rsidRPr="004A54A8">
              <w:rPr>
                <w:sz w:val="24"/>
                <w:szCs w:val="24"/>
              </w:rPr>
              <w:t>Truffle</w:t>
            </w:r>
            <w:r w:rsidRPr="004A54A8">
              <w:rPr>
                <w:spacing w:val="-9"/>
                <w:sz w:val="24"/>
                <w:szCs w:val="24"/>
              </w:rPr>
              <w:t xml:space="preserve"> </w:t>
            </w:r>
            <w:r w:rsidRPr="004A54A8">
              <w:rPr>
                <w:sz w:val="24"/>
                <w:szCs w:val="24"/>
              </w:rPr>
              <w:t>5.x</w:t>
            </w:r>
            <w:r w:rsidRPr="004A54A8">
              <w:rPr>
                <w:spacing w:val="-7"/>
                <w:sz w:val="24"/>
                <w:szCs w:val="24"/>
              </w:rPr>
              <w:t xml:space="preserve"> </w:t>
            </w:r>
            <w:r w:rsidRPr="004A54A8">
              <w:rPr>
                <w:sz w:val="24"/>
                <w:szCs w:val="24"/>
              </w:rPr>
              <w:t>(deploy);</w:t>
            </w:r>
            <w:r w:rsidRPr="004A54A8">
              <w:rPr>
                <w:spacing w:val="-6"/>
                <w:sz w:val="24"/>
                <w:szCs w:val="24"/>
              </w:rPr>
              <w:t xml:space="preserve"> </w:t>
            </w:r>
            <w:r w:rsidRPr="004A54A8">
              <w:rPr>
                <w:sz w:val="24"/>
                <w:szCs w:val="24"/>
              </w:rPr>
              <w:t>Web3.py</w:t>
            </w:r>
            <w:r w:rsidRPr="004A54A8">
              <w:rPr>
                <w:spacing w:val="-13"/>
                <w:sz w:val="24"/>
                <w:szCs w:val="24"/>
              </w:rPr>
              <w:t xml:space="preserve"> </w:t>
            </w:r>
            <w:r w:rsidRPr="004A54A8">
              <w:rPr>
                <w:sz w:val="24"/>
                <w:szCs w:val="24"/>
              </w:rPr>
              <w:t>(</w:t>
            </w:r>
            <w:proofErr w:type="gramStart"/>
            <w:r w:rsidR="0039580C">
              <w:rPr>
                <w:sz w:val="24"/>
                <w:szCs w:val="24"/>
              </w:rPr>
              <w:t>Nodejs</w:t>
            </w:r>
            <w:r w:rsidRPr="004A54A8">
              <w:rPr>
                <w:spacing w:val="-6"/>
                <w:sz w:val="24"/>
                <w:szCs w:val="24"/>
              </w:rPr>
              <w:t xml:space="preserve"> </w:t>
            </w:r>
            <w:r>
              <w:rPr>
                <w:spacing w:val="-6"/>
                <w:sz w:val="24"/>
                <w:szCs w:val="24"/>
              </w:rPr>
              <w:t xml:space="preserve"> </w:t>
            </w:r>
            <w:r w:rsidRPr="004A54A8">
              <w:rPr>
                <w:spacing w:val="-2"/>
                <w:sz w:val="24"/>
                <w:szCs w:val="24"/>
              </w:rPr>
              <w:t>integration</w:t>
            </w:r>
            <w:proofErr w:type="gramEnd"/>
            <w:r w:rsidRPr="004A54A8">
              <w:rPr>
                <w:spacing w:val="-2"/>
                <w:sz w:val="24"/>
                <w:szCs w:val="24"/>
              </w:rPr>
              <w:t>)</w:t>
            </w:r>
          </w:p>
        </w:tc>
      </w:tr>
      <w:tr w:rsidR="002A735C" w:rsidRPr="004A54A8" w14:paraId="3F54E004"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6074B99A" w14:textId="77777777" w:rsidR="002A735C" w:rsidRPr="004A54A8" w:rsidRDefault="00000000">
            <w:pPr>
              <w:pStyle w:val="TableParagraph"/>
              <w:jc w:val="left"/>
              <w:rPr>
                <w:sz w:val="24"/>
                <w:szCs w:val="24"/>
              </w:rPr>
            </w:pPr>
            <w:r w:rsidRPr="004A54A8">
              <w:rPr>
                <w:spacing w:val="-2"/>
                <w:sz w:val="24"/>
                <w:szCs w:val="24"/>
              </w:rPr>
              <w:t>Frontend</w:t>
            </w:r>
          </w:p>
        </w:tc>
        <w:tc>
          <w:tcPr>
            <w:tcW w:w="7032" w:type="dxa"/>
            <w:tcBorders>
              <w:top w:val="single" w:sz="4" w:space="0" w:color="999999"/>
              <w:left w:val="single" w:sz="4" w:space="0" w:color="999999"/>
              <w:bottom w:val="single" w:sz="4" w:space="0" w:color="999999"/>
              <w:right w:val="single" w:sz="4" w:space="0" w:color="999999"/>
            </w:tcBorders>
          </w:tcPr>
          <w:p w14:paraId="79013B82" w14:textId="5227B2E8" w:rsidR="002A735C" w:rsidRPr="004A54A8" w:rsidRDefault="001E2E46" w:rsidP="00723DFE">
            <w:pPr>
              <w:pStyle w:val="TableParagraph"/>
              <w:ind w:left="13"/>
              <w:jc w:val="both"/>
              <w:rPr>
                <w:sz w:val="24"/>
                <w:szCs w:val="24"/>
              </w:rPr>
            </w:pPr>
            <w:r>
              <w:rPr>
                <w:sz w:val="24"/>
                <w:szCs w:val="24"/>
              </w:rPr>
              <w:t xml:space="preserve">  </w:t>
            </w:r>
            <w:r w:rsidRPr="004A54A8">
              <w:rPr>
                <w:sz w:val="24"/>
                <w:szCs w:val="24"/>
              </w:rPr>
              <w:t>React.js</w:t>
            </w:r>
            <w:r w:rsidRPr="004A54A8">
              <w:rPr>
                <w:spacing w:val="-5"/>
                <w:sz w:val="24"/>
                <w:szCs w:val="24"/>
              </w:rPr>
              <w:t xml:space="preserve"> </w:t>
            </w:r>
            <w:r w:rsidRPr="004A54A8">
              <w:rPr>
                <w:sz w:val="24"/>
                <w:szCs w:val="24"/>
              </w:rPr>
              <w:t>18,</w:t>
            </w:r>
            <w:r w:rsidRPr="004A54A8">
              <w:rPr>
                <w:spacing w:val="-5"/>
                <w:sz w:val="24"/>
                <w:szCs w:val="24"/>
              </w:rPr>
              <w:t xml:space="preserve"> </w:t>
            </w:r>
            <w:r w:rsidRPr="004A54A8">
              <w:rPr>
                <w:sz w:val="24"/>
                <w:szCs w:val="24"/>
              </w:rPr>
              <w:t>Chart.js</w:t>
            </w:r>
            <w:r w:rsidRPr="004A54A8">
              <w:rPr>
                <w:spacing w:val="-4"/>
                <w:sz w:val="24"/>
                <w:szCs w:val="24"/>
              </w:rPr>
              <w:t xml:space="preserve"> </w:t>
            </w:r>
            <w:r w:rsidRPr="004A54A8">
              <w:rPr>
                <w:sz w:val="24"/>
                <w:szCs w:val="24"/>
              </w:rPr>
              <w:t>4.x,</w:t>
            </w:r>
            <w:r w:rsidRPr="004A54A8">
              <w:rPr>
                <w:spacing w:val="-5"/>
                <w:sz w:val="24"/>
                <w:szCs w:val="24"/>
              </w:rPr>
              <w:t xml:space="preserve"> </w:t>
            </w:r>
            <w:r w:rsidRPr="004A54A8">
              <w:rPr>
                <w:sz w:val="24"/>
                <w:szCs w:val="24"/>
              </w:rPr>
              <w:t>Bootstrap</w:t>
            </w:r>
            <w:r w:rsidRPr="004A54A8">
              <w:rPr>
                <w:spacing w:val="-5"/>
                <w:sz w:val="24"/>
                <w:szCs w:val="24"/>
              </w:rPr>
              <w:t xml:space="preserve"> </w:t>
            </w:r>
            <w:r w:rsidRPr="004A54A8">
              <w:rPr>
                <w:sz w:val="24"/>
                <w:szCs w:val="24"/>
              </w:rPr>
              <w:t>5,</w:t>
            </w:r>
            <w:r w:rsidRPr="004A54A8">
              <w:rPr>
                <w:spacing w:val="-5"/>
                <w:sz w:val="24"/>
                <w:szCs w:val="24"/>
              </w:rPr>
              <w:t xml:space="preserve"> </w:t>
            </w:r>
            <w:r w:rsidRPr="004A54A8">
              <w:rPr>
                <w:spacing w:val="-4"/>
                <w:sz w:val="24"/>
                <w:szCs w:val="24"/>
              </w:rPr>
              <w:t>jsPDF</w:t>
            </w:r>
          </w:p>
        </w:tc>
      </w:tr>
      <w:tr w:rsidR="002A735C" w:rsidRPr="004A54A8" w14:paraId="00363391" w14:textId="77777777" w:rsidTr="00C42E9F">
        <w:trPr>
          <w:trHeight w:val="343"/>
        </w:trPr>
        <w:tc>
          <w:tcPr>
            <w:tcW w:w="2003" w:type="dxa"/>
            <w:tcBorders>
              <w:top w:val="single" w:sz="4" w:space="0" w:color="999999"/>
              <w:left w:val="single" w:sz="4" w:space="0" w:color="999999"/>
              <w:bottom w:val="single" w:sz="4" w:space="0" w:color="999999"/>
              <w:right w:val="single" w:sz="4" w:space="0" w:color="999999"/>
            </w:tcBorders>
          </w:tcPr>
          <w:p w14:paraId="3622C19C" w14:textId="77777777" w:rsidR="002A735C" w:rsidRPr="004A54A8" w:rsidRDefault="00000000">
            <w:pPr>
              <w:pStyle w:val="TableParagraph"/>
              <w:spacing w:before="50"/>
              <w:jc w:val="left"/>
              <w:rPr>
                <w:sz w:val="24"/>
                <w:szCs w:val="24"/>
              </w:rPr>
            </w:pPr>
            <w:r w:rsidRPr="004A54A8">
              <w:rPr>
                <w:spacing w:val="-2"/>
                <w:sz w:val="24"/>
                <w:szCs w:val="24"/>
              </w:rPr>
              <w:t>Minimum</w:t>
            </w:r>
            <w:r w:rsidRPr="004A54A8">
              <w:rPr>
                <w:spacing w:val="-3"/>
                <w:sz w:val="24"/>
                <w:szCs w:val="24"/>
              </w:rPr>
              <w:t xml:space="preserve"> </w:t>
            </w:r>
            <w:r w:rsidRPr="004A54A8">
              <w:rPr>
                <w:spacing w:val="-5"/>
                <w:sz w:val="24"/>
                <w:szCs w:val="24"/>
              </w:rPr>
              <w:t>RAM</w:t>
            </w:r>
          </w:p>
        </w:tc>
        <w:tc>
          <w:tcPr>
            <w:tcW w:w="7032" w:type="dxa"/>
            <w:tcBorders>
              <w:top w:val="single" w:sz="4" w:space="0" w:color="999999"/>
              <w:left w:val="single" w:sz="4" w:space="0" w:color="999999"/>
              <w:bottom w:val="single" w:sz="4" w:space="0" w:color="999999"/>
              <w:right w:val="single" w:sz="4" w:space="0" w:color="999999"/>
            </w:tcBorders>
          </w:tcPr>
          <w:p w14:paraId="6E6A5470" w14:textId="04751156" w:rsidR="002A735C" w:rsidRPr="004A54A8" w:rsidRDefault="001E2E46" w:rsidP="00723DFE">
            <w:pPr>
              <w:pStyle w:val="TableParagraph"/>
              <w:spacing w:before="50"/>
              <w:ind w:left="0" w:right="2"/>
              <w:jc w:val="both"/>
              <w:rPr>
                <w:sz w:val="24"/>
                <w:szCs w:val="24"/>
              </w:rPr>
            </w:pPr>
            <w:r>
              <w:rPr>
                <w:sz w:val="24"/>
                <w:szCs w:val="24"/>
              </w:rPr>
              <w:t xml:space="preserve">  </w:t>
            </w:r>
            <w:r w:rsidRPr="004A54A8">
              <w:rPr>
                <w:sz w:val="24"/>
                <w:szCs w:val="24"/>
              </w:rPr>
              <w:t>8</w:t>
            </w:r>
            <w:r w:rsidRPr="004A54A8">
              <w:rPr>
                <w:spacing w:val="-7"/>
                <w:sz w:val="24"/>
                <w:szCs w:val="24"/>
              </w:rPr>
              <w:t xml:space="preserve"> </w:t>
            </w:r>
            <w:r w:rsidRPr="004A54A8">
              <w:rPr>
                <w:sz w:val="24"/>
                <w:szCs w:val="24"/>
              </w:rPr>
              <w:t>GB</w:t>
            </w:r>
            <w:r w:rsidRPr="004A54A8">
              <w:rPr>
                <w:spacing w:val="-5"/>
                <w:sz w:val="24"/>
                <w:szCs w:val="24"/>
              </w:rPr>
              <w:t xml:space="preserve"> </w:t>
            </w:r>
            <w:r w:rsidRPr="004A54A8">
              <w:rPr>
                <w:sz w:val="24"/>
                <w:szCs w:val="24"/>
              </w:rPr>
              <w:t>(recommended</w:t>
            </w:r>
            <w:r w:rsidRPr="004A54A8">
              <w:rPr>
                <w:spacing w:val="-7"/>
                <w:sz w:val="24"/>
                <w:szCs w:val="24"/>
              </w:rPr>
              <w:t xml:space="preserve"> </w:t>
            </w:r>
            <w:r w:rsidRPr="004A54A8">
              <w:rPr>
                <w:sz w:val="24"/>
                <w:szCs w:val="24"/>
              </w:rPr>
              <w:t>for</w:t>
            </w:r>
            <w:r w:rsidRPr="004A54A8">
              <w:rPr>
                <w:spacing w:val="-9"/>
                <w:sz w:val="24"/>
                <w:szCs w:val="24"/>
              </w:rPr>
              <w:t xml:space="preserve"> </w:t>
            </w:r>
            <w:r w:rsidRPr="004A54A8">
              <w:rPr>
                <w:sz w:val="24"/>
                <w:szCs w:val="24"/>
              </w:rPr>
              <w:t>dual</w:t>
            </w:r>
            <w:r w:rsidRPr="004A54A8">
              <w:rPr>
                <w:spacing w:val="1"/>
                <w:sz w:val="24"/>
                <w:szCs w:val="24"/>
              </w:rPr>
              <w:t xml:space="preserve"> </w:t>
            </w:r>
            <w:r w:rsidR="00C4738E">
              <w:rPr>
                <w:sz w:val="24"/>
                <w:szCs w:val="24"/>
              </w:rPr>
              <w:t>CHART.JS</w:t>
            </w:r>
            <w:r w:rsidRPr="004A54A8">
              <w:rPr>
                <w:sz w:val="24"/>
                <w:szCs w:val="24"/>
              </w:rPr>
              <w:t xml:space="preserve"> model</w:t>
            </w:r>
            <w:r w:rsidRPr="004A54A8">
              <w:rPr>
                <w:spacing w:val="-6"/>
                <w:sz w:val="24"/>
                <w:szCs w:val="24"/>
              </w:rPr>
              <w:t xml:space="preserve"> </w:t>
            </w:r>
            <w:r w:rsidRPr="004A54A8">
              <w:rPr>
                <w:sz w:val="24"/>
                <w:szCs w:val="24"/>
              </w:rPr>
              <w:t>+</w:t>
            </w:r>
            <w:r w:rsidRPr="004A54A8">
              <w:rPr>
                <w:spacing w:val="-5"/>
                <w:sz w:val="24"/>
                <w:szCs w:val="24"/>
              </w:rPr>
              <w:t xml:space="preserve"> </w:t>
            </w:r>
            <w:r w:rsidR="0039580C">
              <w:rPr>
                <w:sz w:val="24"/>
                <w:szCs w:val="24"/>
              </w:rPr>
              <w:t>Nodejs</w:t>
            </w:r>
            <w:r w:rsidRPr="004A54A8">
              <w:rPr>
                <w:spacing w:val="-7"/>
                <w:sz w:val="24"/>
                <w:szCs w:val="24"/>
              </w:rPr>
              <w:t xml:space="preserve"> </w:t>
            </w:r>
            <w:r w:rsidRPr="004A54A8">
              <w:rPr>
                <w:sz w:val="24"/>
                <w:szCs w:val="24"/>
              </w:rPr>
              <w:t>debug</w:t>
            </w:r>
            <w:r w:rsidRPr="004A54A8">
              <w:rPr>
                <w:spacing w:val="-12"/>
                <w:sz w:val="24"/>
                <w:szCs w:val="24"/>
              </w:rPr>
              <w:t xml:space="preserve"> </w:t>
            </w:r>
            <w:r w:rsidRPr="004A54A8">
              <w:rPr>
                <w:spacing w:val="-2"/>
                <w:sz w:val="24"/>
                <w:szCs w:val="24"/>
              </w:rPr>
              <w:t>mode)</w:t>
            </w:r>
          </w:p>
        </w:tc>
      </w:tr>
      <w:tr w:rsidR="002A735C" w:rsidRPr="004A54A8" w14:paraId="66BF6FCB"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3A65044A" w14:textId="77777777" w:rsidR="002A735C" w:rsidRPr="004A54A8" w:rsidRDefault="00000000">
            <w:pPr>
              <w:pStyle w:val="TableParagraph"/>
              <w:jc w:val="left"/>
              <w:rPr>
                <w:sz w:val="24"/>
                <w:szCs w:val="24"/>
              </w:rPr>
            </w:pPr>
            <w:r w:rsidRPr="004A54A8">
              <w:rPr>
                <w:spacing w:val="-2"/>
                <w:sz w:val="24"/>
                <w:szCs w:val="24"/>
              </w:rPr>
              <w:t>Operating</w:t>
            </w:r>
            <w:r w:rsidRPr="004A54A8">
              <w:rPr>
                <w:sz w:val="24"/>
                <w:szCs w:val="24"/>
              </w:rPr>
              <w:t xml:space="preserve"> </w:t>
            </w:r>
            <w:r w:rsidRPr="004A54A8">
              <w:rPr>
                <w:spacing w:val="-2"/>
                <w:sz w:val="24"/>
                <w:szCs w:val="24"/>
              </w:rPr>
              <w:t>System</w:t>
            </w:r>
          </w:p>
        </w:tc>
        <w:tc>
          <w:tcPr>
            <w:tcW w:w="7032" w:type="dxa"/>
            <w:tcBorders>
              <w:top w:val="single" w:sz="4" w:space="0" w:color="999999"/>
              <w:left w:val="single" w:sz="4" w:space="0" w:color="999999"/>
              <w:bottom w:val="single" w:sz="4" w:space="0" w:color="999999"/>
              <w:right w:val="single" w:sz="4" w:space="0" w:color="999999"/>
            </w:tcBorders>
          </w:tcPr>
          <w:p w14:paraId="506250B7" w14:textId="1A26B2F0" w:rsidR="002A735C" w:rsidRPr="004A54A8" w:rsidRDefault="001E2E46" w:rsidP="00723DFE">
            <w:pPr>
              <w:pStyle w:val="TableParagraph"/>
              <w:ind w:left="8"/>
              <w:jc w:val="both"/>
              <w:rPr>
                <w:sz w:val="24"/>
                <w:szCs w:val="24"/>
              </w:rPr>
            </w:pPr>
            <w:r>
              <w:rPr>
                <w:sz w:val="24"/>
                <w:szCs w:val="24"/>
              </w:rPr>
              <w:t xml:space="preserve">  </w:t>
            </w:r>
            <w:r w:rsidRPr="004A54A8">
              <w:rPr>
                <w:sz w:val="24"/>
                <w:szCs w:val="24"/>
              </w:rPr>
              <w:t>Windows</w:t>
            </w:r>
            <w:r w:rsidRPr="004A54A8">
              <w:rPr>
                <w:spacing w:val="-8"/>
                <w:sz w:val="24"/>
                <w:szCs w:val="24"/>
              </w:rPr>
              <w:t xml:space="preserve"> </w:t>
            </w:r>
            <w:r w:rsidRPr="004A54A8">
              <w:rPr>
                <w:sz w:val="24"/>
                <w:szCs w:val="24"/>
              </w:rPr>
              <w:t>10/11</w:t>
            </w:r>
            <w:r w:rsidRPr="004A54A8">
              <w:rPr>
                <w:spacing w:val="-7"/>
                <w:sz w:val="24"/>
                <w:szCs w:val="24"/>
              </w:rPr>
              <w:t xml:space="preserve"> </w:t>
            </w:r>
            <w:r w:rsidRPr="004A54A8">
              <w:rPr>
                <w:sz w:val="24"/>
                <w:szCs w:val="24"/>
              </w:rPr>
              <w:t>or</w:t>
            </w:r>
            <w:r w:rsidRPr="004A54A8">
              <w:rPr>
                <w:spacing w:val="-10"/>
                <w:sz w:val="24"/>
                <w:szCs w:val="24"/>
              </w:rPr>
              <w:t xml:space="preserve"> </w:t>
            </w:r>
            <w:r w:rsidRPr="004A54A8">
              <w:rPr>
                <w:sz w:val="24"/>
                <w:szCs w:val="24"/>
              </w:rPr>
              <w:t>Linux;</w:t>
            </w:r>
            <w:r w:rsidRPr="004A54A8">
              <w:rPr>
                <w:spacing w:val="-6"/>
                <w:sz w:val="24"/>
                <w:szCs w:val="24"/>
              </w:rPr>
              <w:t xml:space="preserve"> </w:t>
            </w:r>
            <w:r w:rsidRPr="004A54A8">
              <w:rPr>
                <w:sz w:val="24"/>
                <w:szCs w:val="24"/>
              </w:rPr>
              <w:t>Linux</w:t>
            </w:r>
            <w:r w:rsidRPr="004A54A8">
              <w:rPr>
                <w:spacing w:val="-6"/>
                <w:sz w:val="24"/>
                <w:szCs w:val="24"/>
              </w:rPr>
              <w:t xml:space="preserve"> </w:t>
            </w:r>
            <w:r w:rsidRPr="004A54A8">
              <w:rPr>
                <w:sz w:val="24"/>
                <w:szCs w:val="24"/>
              </w:rPr>
              <w:t>recommended</w:t>
            </w:r>
            <w:r w:rsidRPr="004A54A8">
              <w:rPr>
                <w:spacing w:val="-7"/>
                <w:sz w:val="24"/>
                <w:szCs w:val="24"/>
              </w:rPr>
              <w:t xml:space="preserve"> </w:t>
            </w:r>
            <w:r w:rsidRPr="004A54A8">
              <w:rPr>
                <w:sz w:val="24"/>
                <w:szCs w:val="24"/>
              </w:rPr>
              <w:t>for</w:t>
            </w:r>
            <w:r w:rsidRPr="004A54A8">
              <w:rPr>
                <w:spacing w:val="-9"/>
                <w:sz w:val="24"/>
                <w:szCs w:val="24"/>
              </w:rPr>
              <w:t xml:space="preserve"> </w:t>
            </w:r>
            <w:r w:rsidRPr="004A54A8">
              <w:rPr>
                <w:spacing w:val="-2"/>
                <w:sz w:val="24"/>
                <w:szCs w:val="24"/>
              </w:rPr>
              <w:t>production</w:t>
            </w:r>
          </w:p>
        </w:tc>
      </w:tr>
      <w:tr w:rsidR="002A735C" w:rsidRPr="004A54A8" w14:paraId="324A8025"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5930AD7D" w14:textId="77777777" w:rsidR="002A735C" w:rsidRPr="004A54A8" w:rsidRDefault="00000000">
            <w:pPr>
              <w:pStyle w:val="TableParagraph"/>
              <w:jc w:val="left"/>
              <w:rPr>
                <w:sz w:val="24"/>
                <w:szCs w:val="24"/>
              </w:rPr>
            </w:pPr>
            <w:r w:rsidRPr="004A54A8">
              <w:rPr>
                <w:spacing w:val="-2"/>
                <w:sz w:val="24"/>
                <w:szCs w:val="24"/>
              </w:rPr>
              <w:t>Browser</w:t>
            </w:r>
            <w:r w:rsidRPr="004A54A8">
              <w:rPr>
                <w:spacing w:val="-3"/>
                <w:sz w:val="24"/>
                <w:szCs w:val="24"/>
              </w:rPr>
              <w:t xml:space="preserve"> </w:t>
            </w:r>
            <w:r w:rsidRPr="004A54A8">
              <w:rPr>
                <w:spacing w:val="-2"/>
                <w:sz w:val="24"/>
                <w:szCs w:val="24"/>
              </w:rPr>
              <w:t>Support</w:t>
            </w:r>
          </w:p>
        </w:tc>
        <w:tc>
          <w:tcPr>
            <w:tcW w:w="7032" w:type="dxa"/>
            <w:tcBorders>
              <w:top w:val="single" w:sz="4" w:space="0" w:color="999999"/>
              <w:left w:val="single" w:sz="4" w:space="0" w:color="999999"/>
              <w:bottom w:val="single" w:sz="4" w:space="0" w:color="999999"/>
              <w:right w:val="single" w:sz="4" w:space="0" w:color="999999"/>
            </w:tcBorders>
          </w:tcPr>
          <w:p w14:paraId="3B7C8015" w14:textId="59AB587C" w:rsidR="002A735C" w:rsidRPr="004A54A8" w:rsidRDefault="001E2E46" w:rsidP="00723DFE">
            <w:pPr>
              <w:pStyle w:val="TableParagraph"/>
              <w:ind w:left="3"/>
              <w:jc w:val="both"/>
              <w:rPr>
                <w:sz w:val="24"/>
                <w:szCs w:val="24"/>
              </w:rPr>
            </w:pPr>
            <w:r>
              <w:rPr>
                <w:sz w:val="24"/>
                <w:szCs w:val="24"/>
              </w:rPr>
              <w:t xml:space="preserve">  </w:t>
            </w:r>
            <w:r w:rsidRPr="004A54A8">
              <w:rPr>
                <w:sz w:val="24"/>
                <w:szCs w:val="24"/>
              </w:rPr>
              <w:t>Modern</w:t>
            </w:r>
            <w:r w:rsidRPr="004A54A8">
              <w:rPr>
                <w:spacing w:val="-9"/>
                <w:sz w:val="24"/>
                <w:szCs w:val="24"/>
              </w:rPr>
              <w:t xml:space="preserve"> </w:t>
            </w:r>
            <w:r w:rsidRPr="004A54A8">
              <w:rPr>
                <w:sz w:val="24"/>
                <w:szCs w:val="24"/>
              </w:rPr>
              <w:t>browsers</w:t>
            </w:r>
            <w:r w:rsidRPr="004A54A8">
              <w:rPr>
                <w:spacing w:val="-2"/>
                <w:sz w:val="24"/>
                <w:szCs w:val="24"/>
              </w:rPr>
              <w:t xml:space="preserve"> </w:t>
            </w:r>
            <w:r w:rsidRPr="004A54A8">
              <w:rPr>
                <w:sz w:val="24"/>
                <w:szCs w:val="24"/>
              </w:rPr>
              <w:t>with</w:t>
            </w:r>
            <w:r w:rsidRPr="004A54A8">
              <w:rPr>
                <w:spacing w:val="-9"/>
                <w:sz w:val="24"/>
                <w:szCs w:val="24"/>
              </w:rPr>
              <w:t xml:space="preserve"> </w:t>
            </w:r>
            <w:r w:rsidRPr="004A54A8">
              <w:rPr>
                <w:sz w:val="24"/>
                <w:szCs w:val="24"/>
              </w:rPr>
              <w:t>ES6</w:t>
            </w:r>
            <w:r w:rsidRPr="004A54A8">
              <w:rPr>
                <w:spacing w:val="-9"/>
                <w:sz w:val="24"/>
                <w:szCs w:val="24"/>
              </w:rPr>
              <w:t xml:space="preserve"> </w:t>
            </w:r>
            <w:r w:rsidRPr="004A54A8">
              <w:rPr>
                <w:sz w:val="24"/>
                <w:szCs w:val="24"/>
              </w:rPr>
              <w:t>support</w:t>
            </w:r>
            <w:r w:rsidRPr="004A54A8">
              <w:rPr>
                <w:spacing w:val="-8"/>
                <w:sz w:val="24"/>
                <w:szCs w:val="24"/>
              </w:rPr>
              <w:t xml:space="preserve"> </w:t>
            </w:r>
            <w:r w:rsidRPr="004A54A8">
              <w:rPr>
                <w:sz w:val="24"/>
                <w:szCs w:val="24"/>
              </w:rPr>
              <w:t>(Chrome,</w:t>
            </w:r>
            <w:r w:rsidRPr="004A54A8">
              <w:rPr>
                <w:spacing w:val="-9"/>
                <w:sz w:val="24"/>
                <w:szCs w:val="24"/>
              </w:rPr>
              <w:t xml:space="preserve"> </w:t>
            </w:r>
            <w:r w:rsidRPr="004A54A8">
              <w:rPr>
                <w:sz w:val="24"/>
                <w:szCs w:val="24"/>
              </w:rPr>
              <w:t>Firefox,</w:t>
            </w:r>
            <w:r w:rsidRPr="004A54A8">
              <w:rPr>
                <w:spacing w:val="-8"/>
                <w:sz w:val="24"/>
                <w:szCs w:val="24"/>
              </w:rPr>
              <w:t xml:space="preserve"> </w:t>
            </w:r>
            <w:r w:rsidRPr="004A54A8">
              <w:rPr>
                <w:spacing w:val="-4"/>
                <w:sz w:val="24"/>
                <w:szCs w:val="24"/>
              </w:rPr>
              <w:t>Edge)</w:t>
            </w:r>
          </w:p>
        </w:tc>
      </w:tr>
    </w:tbl>
    <w:p w14:paraId="6F22CF19" w14:textId="1C7C1D48" w:rsidR="002A735C" w:rsidRPr="004E41DE" w:rsidRDefault="0013370F">
      <w:pPr>
        <w:pStyle w:val="Heading3"/>
        <w:numPr>
          <w:ilvl w:val="1"/>
          <w:numId w:val="9"/>
        </w:numPr>
        <w:tabs>
          <w:tab w:val="left" w:pos="522"/>
        </w:tabs>
        <w:spacing w:before="181"/>
        <w:ind w:left="522" w:hanging="422"/>
        <w:rPr>
          <w:b w:val="0"/>
          <w:bCs w:val="0"/>
          <w:sz w:val="32"/>
          <w:szCs w:val="32"/>
        </w:rPr>
      </w:pPr>
      <w:r w:rsidRPr="004E41DE">
        <w:rPr>
          <w:b w:val="0"/>
          <w:bCs w:val="0"/>
          <w:spacing w:val="-2"/>
          <w:sz w:val="32"/>
          <w:szCs w:val="32"/>
        </w:rPr>
        <w:t xml:space="preserve"> Block</w:t>
      </w:r>
      <w:r w:rsidRPr="004E41DE">
        <w:rPr>
          <w:b w:val="0"/>
          <w:bCs w:val="0"/>
          <w:spacing w:val="-8"/>
          <w:sz w:val="32"/>
          <w:szCs w:val="32"/>
        </w:rPr>
        <w:t xml:space="preserve"> </w:t>
      </w:r>
      <w:r w:rsidRPr="004E41DE">
        <w:rPr>
          <w:b w:val="0"/>
          <w:bCs w:val="0"/>
          <w:spacing w:val="-2"/>
          <w:sz w:val="32"/>
          <w:szCs w:val="32"/>
        </w:rPr>
        <w:t>Diagram</w:t>
      </w:r>
    </w:p>
    <w:p w14:paraId="1311CBF1" w14:textId="554830DB" w:rsidR="004A54A8" w:rsidRDefault="00000000" w:rsidP="00901B2F">
      <w:pPr>
        <w:pStyle w:val="BodyText"/>
        <w:spacing w:before="128" w:line="288" w:lineRule="auto"/>
        <w:ind w:right="276"/>
        <w:jc w:val="both"/>
        <w:rPr>
          <w:w w:val="105"/>
          <w:sz w:val="24"/>
          <w:szCs w:val="24"/>
        </w:rPr>
      </w:pPr>
      <w:r w:rsidRPr="00CB6C62">
        <w:rPr>
          <w:w w:val="105"/>
          <w:sz w:val="24"/>
          <w:szCs w:val="24"/>
        </w:rPr>
        <w:t>The</w:t>
      </w:r>
      <w:r w:rsidRPr="00CB6C62">
        <w:rPr>
          <w:spacing w:val="-16"/>
          <w:w w:val="105"/>
          <w:sz w:val="24"/>
          <w:szCs w:val="24"/>
        </w:rPr>
        <w:t xml:space="preserve"> </w:t>
      </w:r>
      <w:r w:rsidRPr="00CB6C62">
        <w:rPr>
          <w:w w:val="105"/>
          <w:sz w:val="24"/>
          <w:szCs w:val="24"/>
        </w:rPr>
        <w:t>functional</w:t>
      </w:r>
      <w:r w:rsidRPr="00CB6C62">
        <w:rPr>
          <w:spacing w:val="-15"/>
          <w:w w:val="105"/>
          <w:sz w:val="24"/>
          <w:szCs w:val="24"/>
        </w:rPr>
        <w:t xml:space="preserve"> </w:t>
      </w:r>
      <w:r w:rsidRPr="00CB6C62">
        <w:rPr>
          <w:w w:val="105"/>
          <w:sz w:val="24"/>
          <w:szCs w:val="24"/>
        </w:rPr>
        <w:t>block</w:t>
      </w:r>
      <w:r w:rsidRPr="00CB6C62">
        <w:rPr>
          <w:spacing w:val="-15"/>
          <w:w w:val="105"/>
          <w:sz w:val="24"/>
          <w:szCs w:val="24"/>
        </w:rPr>
        <w:t xml:space="preserve"> </w:t>
      </w:r>
      <w:r w:rsidRPr="00CB6C62">
        <w:rPr>
          <w:w w:val="105"/>
          <w:sz w:val="24"/>
          <w:szCs w:val="24"/>
        </w:rPr>
        <w:t>diagram</w:t>
      </w:r>
      <w:r w:rsidRPr="00CB6C62">
        <w:rPr>
          <w:spacing w:val="-15"/>
          <w:w w:val="105"/>
          <w:sz w:val="24"/>
          <w:szCs w:val="24"/>
        </w:rPr>
        <w:t xml:space="preserve"> </w:t>
      </w:r>
      <w:r w:rsidRPr="00CB6C62">
        <w:rPr>
          <w:w w:val="105"/>
          <w:sz w:val="24"/>
          <w:szCs w:val="24"/>
        </w:rPr>
        <w:t>illustrates</w:t>
      </w:r>
      <w:r w:rsidRPr="00CB6C62">
        <w:rPr>
          <w:spacing w:val="-15"/>
          <w:w w:val="105"/>
          <w:sz w:val="24"/>
          <w:szCs w:val="24"/>
        </w:rPr>
        <w:t xml:space="preserve"> </w:t>
      </w:r>
      <w:r w:rsidRPr="00CB6C62">
        <w:rPr>
          <w:w w:val="105"/>
          <w:sz w:val="24"/>
          <w:szCs w:val="24"/>
        </w:rPr>
        <w:t>the</w:t>
      </w:r>
      <w:r w:rsidRPr="00CB6C62">
        <w:rPr>
          <w:spacing w:val="-15"/>
          <w:w w:val="105"/>
          <w:sz w:val="24"/>
          <w:szCs w:val="24"/>
        </w:rPr>
        <w:t xml:space="preserve"> </w:t>
      </w:r>
      <w:r w:rsidRPr="00CB6C62">
        <w:rPr>
          <w:w w:val="105"/>
          <w:sz w:val="24"/>
          <w:szCs w:val="24"/>
        </w:rPr>
        <w:t>VCIS</w:t>
      </w:r>
      <w:r w:rsidRPr="00CB6C62">
        <w:rPr>
          <w:spacing w:val="-15"/>
          <w:w w:val="105"/>
          <w:sz w:val="24"/>
          <w:szCs w:val="24"/>
        </w:rPr>
        <w:t xml:space="preserve"> </w:t>
      </w:r>
      <w:r w:rsidRPr="00CB6C62">
        <w:rPr>
          <w:w w:val="105"/>
          <w:sz w:val="24"/>
          <w:szCs w:val="24"/>
        </w:rPr>
        <w:t>at</w:t>
      </w:r>
      <w:r w:rsidRPr="00CB6C62">
        <w:rPr>
          <w:spacing w:val="-15"/>
          <w:w w:val="105"/>
          <w:sz w:val="24"/>
          <w:szCs w:val="24"/>
        </w:rPr>
        <w:t xml:space="preserve"> </w:t>
      </w:r>
      <w:r w:rsidRPr="00CB6C62">
        <w:rPr>
          <w:w w:val="105"/>
          <w:sz w:val="24"/>
          <w:szCs w:val="24"/>
        </w:rPr>
        <w:t>a</w:t>
      </w:r>
      <w:r w:rsidRPr="00CB6C62">
        <w:rPr>
          <w:spacing w:val="-15"/>
          <w:w w:val="105"/>
          <w:sz w:val="24"/>
          <w:szCs w:val="24"/>
        </w:rPr>
        <w:t xml:space="preserve"> </w:t>
      </w:r>
      <w:r w:rsidRPr="00CB6C62">
        <w:rPr>
          <w:w w:val="105"/>
          <w:sz w:val="24"/>
          <w:szCs w:val="24"/>
        </w:rPr>
        <w:t>system</w:t>
      </w:r>
      <w:r w:rsidRPr="00CB6C62">
        <w:rPr>
          <w:spacing w:val="-15"/>
          <w:w w:val="105"/>
          <w:sz w:val="24"/>
          <w:szCs w:val="24"/>
        </w:rPr>
        <w:t xml:space="preserve"> </w:t>
      </w:r>
      <w:r w:rsidRPr="00CB6C62">
        <w:rPr>
          <w:w w:val="105"/>
          <w:sz w:val="24"/>
          <w:szCs w:val="24"/>
        </w:rPr>
        <w:t>level,</w:t>
      </w:r>
      <w:r w:rsidRPr="00CB6C62">
        <w:rPr>
          <w:spacing w:val="-11"/>
          <w:w w:val="105"/>
          <w:sz w:val="24"/>
          <w:szCs w:val="24"/>
        </w:rPr>
        <w:t xml:space="preserve"> </w:t>
      </w:r>
      <w:r w:rsidRPr="00CB6C62">
        <w:rPr>
          <w:w w:val="105"/>
          <w:sz w:val="24"/>
          <w:szCs w:val="24"/>
        </w:rPr>
        <w:t>showing</w:t>
      </w:r>
      <w:r w:rsidRPr="00CB6C62">
        <w:rPr>
          <w:spacing w:val="-15"/>
          <w:w w:val="105"/>
          <w:sz w:val="24"/>
          <w:szCs w:val="24"/>
        </w:rPr>
        <w:t xml:space="preserve"> </w:t>
      </w:r>
      <w:r w:rsidRPr="00CB6C62">
        <w:rPr>
          <w:w w:val="105"/>
          <w:sz w:val="24"/>
          <w:szCs w:val="24"/>
        </w:rPr>
        <w:t>interactions between</w:t>
      </w:r>
      <w:r w:rsidRPr="00CB6C62">
        <w:rPr>
          <w:spacing w:val="-14"/>
          <w:w w:val="105"/>
          <w:sz w:val="24"/>
          <w:szCs w:val="24"/>
        </w:rPr>
        <w:t xml:space="preserve"> </w:t>
      </w:r>
      <w:r w:rsidRPr="00CB6C62">
        <w:rPr>
          <w:w w:val="105"/>
          <w:sz w:val="24"/>
          <w:szCs w:val="24"/>
        </w:rPr>
        <w:t>all</w:t>
      </w:r>
      <w:r w:rsidRPr="00CB6C62">
        <w:rPr>
          <w:spacing w:val="-12"/>
          <w:w w:val="105"/>
          <w:sz w:val="24"/>
          <w:szCs w:val="24"/>
        </w:rPr>
        <w:t xml:space="preserve"> </w:t>
      </w:r>
      <w:r w:rsidRPr="00CB6C62">
        <w:rPr>
          <w:w w:val="105"/>
          <w:sz w:val="24"/>
          <w:szCs w:val="24"/>
        </w:rPr>
        <w:t>key components.</w:t>
      </w:r>
      <w:r w:rsidRPr="00CB6C62">
        <w:rPr>
          <w:spacing w:val="-6"/>
          <w:w w:val="105"/>
          <w:sz w:val="24"/>
          <w:szCs w:val="24"/>
        </w:rPr>
        <w:t xml:space="preserve"> </w:t>
      </w:r>
      <w:r w:rsidRPr="00CB6C62">
        <w:rPr>
          <w:w w:val="105"/>
          <w:sz w:val="24"/>
          <w:szCs w:val="24"/>
        </w:rPr>
        <w:t>Three</w:t>
      </w:r>
      <w:r w:rsidRPr="00CB6C62">
        <w:rPr>
          <w:spacing w:val="-8"/>
          <w:w w:val="105"/>
          <w:sz w:val="24"/>
          <w:szCs w:val="24"/>
        </w:rPr>
        <w:t xml:space="preserve"> </w:t>
      </w:r>
      <w:r w:rsidRPr="00CB6C62">
        <w:rPr>
          <w:w w:val="105"/>
          <w:sz w:val="24"/>
          <w:szCs w:val="24"/>
        </w:rPr>
        <w:t>user</w:t>
      </w:r>
      <w:r w:rsidRPr="00CB6C62">
        <w:rPr>
          <w:spacing w:val="-4"/>
          <w:w w:val="105"/>
          <w:sz w:val="24"/>
          <w:szCs w:val="24"/>
        </w:rPr>
        <w:t xml:space="preserve"> </w:t>
      </w:r>
      <w:r w:rsidRPr="00CB6C62">
        <w:rPr>
          <w:w w:val="105"/>
          <w:sz w:val="24"/>
          <w:szCs w:val="24"/>
        </w:rPr>
        <w:t>roles</w:t>
      </w:r>
      <w:r w:rsidRPr="00CB6C62">
        <w:rPr>
          <w:spacing w:val="-15"/>
          <w:w w:val="105"/>
          <w:sz w:val="24"/>
          <w:szCs w:val="24"/>
        </w:rPr>
        <w:t xml:space="preserve"> </w:t>
      </w:r>
      <w:r w:rsidRPr="00CB6C62">
        <w:rPr>
          <w:w w:val="105"/>
          <w:sz w:val="24"/>
          <w:szCs w:val="24"/>
        </w:rPr>
        <w:t>(Farmer,</w:t>
      </w:r>
      <w:r w:rsidRPr="00CB6C62">
        <w:rPr>
          <w:spacing w:val="-12"/>
          <w:w w:val="105"/>
          <w:sz w:val="24"/>
          <w:szCs w:val="24"/>
        </w:rPr>
        <w:t xml:space="preserve"> </w:t>
      </w:r>
      <w:r w:rsidRPr="00CB6C62">
        <w:rPr>
          <w:w w:val="105"/>
          <w:sz w:val="24"/>
          <w:szCs w:val="24"/>
        </w:rPr>
        <w:t>Buyer,</w:t>
      </w:r>
      <w:r w:rsidRPr="00CB6C62">
        <w:rPr>
          <w:spacing w:val="-12"/>
          <w:w w:val="105"/>
          <w:sz w:val="24"/>
          <w:szCs w:val="24"/>
        </w:rPr>
        <w:t xml:space="preserve"> </w:t>
      </w:r>
      <w:r w:rsidRPr="00CB6C62">
        <w:rPr>
          <w:w w:val="105"/>
          <w:sz w:val="24"/>
          <w:szCs w:val="24"/>
        </w:rPr>
        <w:t>Government</w:t>
      </w:r>
      <w:r w:rsidRPr="00CB6C62">
        <w:rPr>
          <w:spacing w:val="-6"/>
          <w:w w:val="105"/>
          <w:sz w:val="24"/>
          <w:szCs w:val="24"/>
        </w:rPr>
        <w:t xml:space="preserve"> </w:t>
      </w:r>
      <w:r w:rsidRPr="00CB6C62">
        <w:rPr>
          <w:w w:val="105"/>
          <w:sz w:val="24"/>
          <w:szCs w:val="24"/>
        </w:rPr>
        <w:t>Admin)</w:t>
      </w:r>
      <w:r w:rsidRPr="00CB6C62">
        <w:rPr>
          <w:spacing w:val="-10"/>
          <w:w w:val="105"/>
          <w:sz w:val="24"/>
          <w:szCs w:val="24"/>
        </w:rPr>
        <w:t xml:space="preserve"> </w:t>
      </w:r>
      <w:r w:rsidRPr="00CB6C62">
        <w:rPr>
          <w:w w:val="105"/>
          <w:sz w:val="24"/>
          <w:szCs w:val="24"/>
        </w:rPr>
        <w:t xml:space="preserve">interact with the React.js frontend. The frontend communicates with the </w:t>
      </w:r>
      <w:r w:rsidR="0039580C">
        <w:rPr>
          <w:w w:val="105"/>
          <w:sz w:val="24"/>
          <w:szCs w:val="24"/>
        </w:rPr>
        <w:t>Nodejs</w:t>
      </w:r>
      <w:r w:rsidRPr="00CB6C62">
        <w:rPr>
          <w:w w:val="105"/>
          <w:sz w:val="24"/>
          <w:szCs w:val="24"/>
        </w:rPr>
        <w:t xml:space="preserve"> backend through RESTful HTTP with JWT Bearer token authentication. The backend routes requests to: Authentication module, Listing Management module, Transaction Management module, </w:t>
      </w:r>
      <w:r w:rsidR="00C4738E">
        <w:rPr>
          <w:w w:val="105"/>
          <w:sz w:val="24"/>
          <w:szCs w:val="24"/>
        </w:rPr>
        <w:t>CHART.JS</w:t>
      </w:r>
      <w:r w:rsidRPr="00CB6C62">
        <w:rPr>
          <w:w w:val="105"/>
          <w:sz w:val="24"/>
          <w:szCs w:val="24"/>
        </w:rPr>
        <w:t xml:space="preserve"> Analytics module, and Smart Contract module. The AI layer processes price time series using the </w:t>
      </w:r>
      <w:r w:rsidR="00C4738E">
        <w:rPr>
          <w:w w:val="105"/>
          <w:sz w:val="24"/>
          <w:szCs w:val="24"/>
        </w:rPr>
        <w:t>CHART.JS</w:t>
      </w:r>
      <w:r w:rsidRPr="00CB6C62">
        <w:rPr>
          <w:w w:val="105"/>
          <w:sz w:val="24"/>
          <w:szCs w:val="24"/>
        </w:rPr>
        <w:t xml:space="preserve"> pipeline. The blockchain layer manages contract lifecycle. All persistent data is stored in PostgreSQL and</w:t>
      </w:r>
      <w:r w:rsidRPr="00CB6C62">
        <w:rPr>
          <w:spacing w:val="-5"/>
          <w:w w:val="105"/>
          <w:sz w:val="24"/>
          <w:szCs w:val="24"/>
        </w:rPr>
        <w:t xml:space="preserve"> </w:t>
      </w:r>
      <w:r w:rsidRPr="00CB6C62">
        <w:rPr>
          <w:w w:val="105"/>
          <w:sz w:val="24"/>
          <w:szCs w:val="24"/>
        </w:rPr>
        <w:t>analytics</w:t>
      </w:r>
      <w:r w:rsidRPr="00CB6C62">
        <w:rPr>
          <w:spacing w:val="-7"/>
          <w:w w:val="105"/>
          <w:sz w:val="24"/>
          <w:szCs w:val="24"/>
        </w:rPr>
        <w:t xml:space="preserve"> </w:t>
      </w:r>
      <w:r w:rsidRPr="00CB6C62">
        <w:rPr>
          <w:w w:val="105"/>
          <w:sz w:val="24"/>
          <w:szCs w:val="24"/>
        </w:rPr>
        <w:t xml:space="preserve">are delivered to the </w:t>
      </w:r>
      <w:proofErr w:type="gramStart"/>
      <w:r w:rsidRPr="00CB6C62">
        <w:rPr>
          <w:w w:val="105"/>
          <w:sz w:val="24"/>
          <w:szCs w:val="24"/>
        </w:rPr>
        <w:t>Admin</w:t>
      </w:r>
      <w:proofErr w:type="gramEnd"/>
      <w:r w:rsidRPr="00CB6C62">
        <w:rPr>
          <w:w w:val="105"/>
          <w:sz w:val="24"/>
          <w:szCs w:val="24"/>
        </w:rPr>
        <w:t xml:space="preserve"> dashboard for visualization.</w:t>
      </w:r>
      <w:r w:rsidR="00B8541E">
        <w:rPr>
          <w:w w:val="105"/>
          <w:sz w:val="24"/>
          <w:szCs w:val="24"/>
        </w:rPr>
        <w:t xml:space="preserve"> </w:t>
      </w:r>
      <w:r w:rsidR="00B8541E" w:rsidRPr="00B8541E">
        <w:rPr>
          <w:w w:val="105"/>
          <w:sz w:val="24"/>
          <w:szCs w:val="24"/>
        </w:rPr>
        <w:t xml:space="preserve">The functional block diagram represents the VCIS platform as a layered and modular system where each component has a clearly defined responsibility and communicates through well-structured interfaces. At the top layer, the three primary user roles—Farmer, Buyer, and Government Administrator—interact with the system through a </w:t>
      </w:r>
      <w:r w:rsidR="00B8541E" w:rsidRPr="00B8541E">
        <w:rPr>
          <w:b/>
          <w:bCs/>
          <w:w w:val="105"/>
          <w:sz w:val="24"/>
          <w:szCs w:val="24"/>
        </w:rPr>
        <w:t>React.js-based frontend</w:t>
      </w:r>
      <w:r w:rsidR="00B8541E" w:rsidRPr="00B8541E">
        <w:rPr>
          <w:w w:val="105"/>
          <w:sz w:val="24"/>
          <w:szCs w:val="24"/>
        </w:rPr>
        <w:t>, which serves as the presentation layer. This interface is designed to handle role-based access control, ensuring that each user typ</w:t>
      </w:r>
      <w:r w:rsidR="0039580C">
        <w:rPr>
          <w:w w:val="105"/>
          <w:sz w:val="24"/>
          <w:szCs w:val="24"/>
        </w:rPr>
        <w:t>e</w:t>
      </w:r>
      <w:r w:rsidR="00B8541E" w:rsidRPr="00B8541E">
        <w:rPr>
          <w:w w:val="105"/>
          <w:sz w:val="24"/>
          <w:szCs w:val="24"/>
        </w:rPr>
        <w:t>.</w:t>
      </w:r>
    </w:p>
    <w:p w14:paraId="266B0165" w14:textId="639F1C2F" w:rsidR="004A54A8" w:rsidRPr="002D567E" w:rsidRDefault="00021328" w:rsidP="003F0249">
      <w:pPr>
        <w:pStyle w:val="BodyText"/>
        <w:spacing w:before="128" w:line="288" w:lineRule="auto"/>
        <w:ind w:right="276"/>
        <w:rPr>
          <w:w w:val="105"/>
          <w:sz w:val="24"/>
          <w:szCs w:val="24"/>
        </w:rPr>
      </w:pPr>
      <w:r>
        <w:rPr>
          <w:noProof/>
          <w:w w:val="105"/>
          <w:sz w:val="24"/>
          <w:szCs w:val="24"/>
        </w:rPr>
        <w:lastRenderedPageBreak/>
        <w:drawing>
          <wp:inline distT="0" distB="0" distL="0" distR="0" wp14:anchorId="6A092C2F" wp14:editId="5B47E3D6">
            <wp:extent cx="5853430" cy="2464904"/>
            <wp:effectExtent l="0" t="0" r="0" b="0"/>
            <wp:docPr id="7283157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15732" name="Picture 7283157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3399" cy="2469102"/>
                    </a:xfrm>
                    <a:prstGeom prst="rect">
                      <a:avLst/>
                    </a:prstGeom>
                  </pic:spPr>
                </pic:pic>
              </a:graphicData>
            </a:graphic>
          </wp:inline>
        </w:drawing>
      </w:r>
    </w:p>
    <w:p w14:paraId="52CE4AEB" w14:textId="77777777" w:rsidR="002A735C" w:rsidRPr="004A54A8" w:rsidRDefault="00000000">
      <w:pPr>
        <w:spacing w:before="110"/>
        <w:ind w:left="12" w:right="172"/>
        <w:jc w:val="center"/>
        <w:rPr>
          <w:b/>
          <w:bCs/>
          <w:iCs/>
          <w:sz w:val="24"/>
          <w:szCs w:val="24"/>
        </w:rPr>
      </w:pPr>
      <w:r w:rsidRPr="004A54A8">
        <w:rPr>
          <w:b/>
          <w:bCs/>
          <w:iCs/>
          <w:sz w:val="24"/>
          <w:szCs w:val="24"/>
        </w:rPr>
        <w:t>Fig</w:t>
      </w:r>
      <w:r w:rsidRPr="004A54A8">
        <w:rPr>
          <w:b/>
          <w:bCs/>
          <w:iCs/>
          <w:spacing w:val="-6"/>
          <w:sz w:val="24"/>
          <w:szCs w:val="24"/>
        </w:rPr>
        <w:t xml:space="preserve"> </w:t>
      </w:r>
      <w:r w:rsidRPr="004A54A8">
        <w:rPr>
          <w:b/>
          <w:bCs/>
          <w:iCs/>
          <w:sz w:val="24"/>
          <w:szCs w:val="24"/>
        </w:rPr>
        <w:t>5.1</w:t>
      </w:r>
      <w:r w:rsidRPr="004A54A8">
        <w:rPr>
          <w:b/>
          <w:bCs/>
          <w:iCs/>
          <w:spacing w:val="-6"/>
          <w:sz w:val="24"/>
          <w:szCs w:val="24"/>
        </w:rPr>
        <w:t xml:space="preserve"> </w:t>
      </w:r>
      <w:r w:rsidRPr="004A54A8">
        <w:rPr>
          <w:b/>
          <w:bCs/>
          <w:iCs/>
          <w:sz w:val="24"/>
          <w:szCs w:val="24"/>
        </w:rPr>
        <w:t>Functional</w:t>
      </w:r>
      <w:r w:rsidRPr="004A54A8">
        <w:rPr>
          <w:b/>
          <w:bCs/>
          <w:iCs/>
          <w:spacing w:val="-5"/>
          <w:sz w:val="24"/>
          <w:szCs w:val="24"/>
        </w:rPr>
        <w:t xml:space="preserve"> </w:t>
      </w:r>
      <w:r w:rsidRPr="004A54A8">
        <w:rPr>
          <w:b/>
          <w:bCs/>
          <w:iCs/>
          <w:sz w:val="24"/>
          <w:szCs w:val="24"/>
        </w:rPr>
        <w:t>Block</w:t>
      </w:r>
      <w:r w:rsidRPr="004A54A8">
        <w:rPr>
          <w:b/>
          <w:bCs/>
          <w:iCs/>
          <w:spacing w:val="-8"/>
          <w:sz w:val="24"/>
          <w:szCs w:val="24"/>
        </w:rPr>
        <w:t xml:space="preserve"> </w:t>
      </w:r>
      <w:r w:rsidRPr="004A54A8">
        <w:rPr>
          <w:b/>
          <w:bCs/>
          <w:iCs/>
          <w:spacing w:val="-2"/>
          <w:sz w:val="24"/>
          <w:szCs w:val="24"/>
        </w:rPr>
        <w:t>Diagram</w:t>
      </w:r>
    </w:p>
    <w:p w14:paraId="4F1CF9BA" w14:textId="7BB43AD9" w:rsidR="002A735C" w:rsidRPr="004E41DE" w:rsidRDefault="0013370F">
      <w:pPr>
        <w:pStyle w:val="Heading3"/>
        <w:numPr>
          <w:ilvl w:val="1"/>
          <w:numId w:val="9"/>
        </w:numPr>
        <w:tabs>
          <w:tab w:val="left" w:pos="522"/>
        </w:tabs>
        <w:ind w:left="522" w:hanging="422"/>
        <w:rPr>
          <w:b w:val="0"/>
          <w:bCs w:val="0"/>
          <w:sz w:val="32"/>
          <w:szCs w:val="32"/>
        </w:rPr>
      </w:pPr>
      <w:r>
        <w:rPr>
          <w:sz w:val="32"/>
          <w:szCs w:val="32"/>
        </w:rPr>
        <w:t xml:space="preserve"> </w:t>
      </w:r>
      <w:r w:rsidRPr="004E41DE">
        <w:rPr>
          <w:b w:val="0"/>
          <w:bCs w:val="0"/>
          <w:sz w:val="32"/>
          <w:szCs w:val="32"/>
        </w:rPr>
        <w:t>System</w:t>
      </w:r>
      <w:r w:rsidRPr="004E41DE">
        <w:rPr>
          <w:b w:val="0"/>
          <w:bCs w:val="0"/>
          <w:spacing w:val="-14"/>
          <w:sz w:val="32"/>
          <w:szCs w:val="32"/>
        </w:rPr>
        <w:t xml:space="preserve"> </w:t>
      </w:r>
      <w:r w:rsidRPr="004E41DE">
        <w:rPr>
          <w:b w:val="0"/>
          <w:bCs w:val="0"/>
          <w:sz w:val="32"/>
          <w:szCs w:val="32"/>
        </w:rPr>
        <w:t>Flow</w:t>
      </w:r>
      <w:r w:rsidRPr="004E41DE">
        <w:rPr>
          <w:b w:val="0"/>
          <w:bCs w:val="0"/>
          <w:spacing w:val="-9"/>
          <w:sz w:val="32"/>
          <w:szCs w:val="32"/>
        </w:rPr>
        <w:t xml:space="preserve"> </w:t>
      </w:r>
      <w:r w:rsidRPr="004E41DE">
        <w:rPr>
          <w:b w:val="0"/>
          <w:bCs w:val="0"/>
          <w:spacing w:val="-4"/>
          <w:sz w:val="32"/>
          <w:szCs w:val="32"/>
        </w:rPr>
        <w:t>Chart</w:t>
      </w:r>
    </w:p>
    <w:p w14:paraId="25A5450A" w14:textId="34218C1A" w:rsidR="002A735C" w:rsidRPr="004A54A8" w:rsidRDefault="00000000" w:rsidP="00901B2F">
      <w:pPr>
        <w:pStyle w:val="BodyText"/>
        <w:spacing w:before="136" w:line="288" w:lineRule="auto"/>
        <w:ind w:right="282"/>
        <w:jc w:val="both"/>
        <w:rPr>
          <w:sz w:val="24"/>
          <w:szCs w:val="24"/>
        </w:rPr>
      </w:pPr>
      <w:r w:rsidRPr="004A54A8">
        <w:rPr>
          <w:w w:val="105"/>
          <w:sz w:val="24"/>
          <w:szCs w:val="24"/>
        </w:rPr>
        <w:t xml:space="preserve">The system flowchart shows the process flow from user authentication through listing management, price forecast retrieval, smart contract execution, and dashboard rendering. </w:t>
      </w:r>
      <w:r w:rsidRPr="004A54A8">
        <w:rPr>
          <w:sz w:val="24"/>
          <w:szCs w:val="24"/>
        </w:rPr>
        <w:t xml:space="preserve">Role-based routing decisions, </w:t>
      </w:r>
      <w:r w:rsidR="00C4738E">
        <w:rPr>
          <w:sz w:val="24"/>
          <w:szCs w:val="24"/>
        </w:rPr>
        <w:t>CHART.JS</w:t>
      </w:r>
      <w:r w:rsidRPr="004A54A8">
        <w:rPr>
          <w:sz w:val="24"/>
          <w:szCs w:val="24"/>
        </w:rPr>
        <w:t xml:space="preserve"> forecast trigger selections, and smart contract execution </w:t>
      </w:r>
      <w:r w:rsidRPr="004A54A8">
        <w:rPr>
          <w:w w:val="105"/>
          <w:sz w:val="24"/>
          <w:szCs w:val="24"/>
        </w:rPr>
        <w:t>paths are all illustrated.</w:t>
      </w:r>
    </w:p>
    <w:p w14:paraId="757E8214" w14:textId="77777777" w:rsidR="00234A45" w:rsidRDefault="00000000" w:rsidP="00901B2F">
      <w:pPr>
        <w:pStyle w:val="BodyText"/>
        <w:spacing w:before="120" w:line="288" w:lineRule="auto"/>
        <w:ind w:right="268"/>
        <w:jc w:val="both"/>
        <w:rPr>
          <w:w w:val="105"/>
          <w:sz w:val="24"/>
          <w:szCs w:val="24"/>
        </w:rPr>
      </w:pPr>
      <w:r w:rsidRPr="004A54A8">
        <w:rPr>
          <w:sz w:val="24"/>
          <w:szCs w:val="24"/>
        </w:rPr>
        <w:t xml:space="preserve">Fig 5.2 shows the system flowchart. The flow starts with user authentication — credential </w:t>
      </w:r>
      <w:r w:rsidRPr="004A54A8">
        <w:rPr>
          <w:w w:val="105"/>
          <w:sz w:val="24"/>
          <w:szCs w:val="24"/>
        </w:rPr>
        <w:t xml:space="preserve">validation and JWT issuance. The system redirects to the role-appropriate dashboard. </w:t>
      </w:r>
      <w:r w:rsidRPr="004A54A8">
        <w:rPr>
          <w:sz w:val="24"/>
          <w:szCs w:val="24"/>
        </w:rPr>
        <w:t>Farmers can list products or view price forecasts. Buyers browse listings</w:t>
      </w:r>
      <w:r w:rsidRPr="004A54A8">
        <w:rPr>
          <w:spacing w:val="-3"/>
          <w:sz w:val="24"/>
          <w:szCs w:val="24"/>
        </w:rPr>
        <w:t xml:space="preserve"> </w:t>
      </w:r>
      <w:r w:rsidRPr="004A54A8">
        <w:rPr>
          <w:sz w:val="24"/>
          <w:szCs w:val="24"/>
        </w:rPr>
        <w:t xml:space="preserve">and initiate purchase </w:t>
      </w:r>
      <w:r w:rsidRPr="004A54A8">
        <w:rPr>
          <w:w w:val="105"/>
          <w:sz w:val="24"/>
          <w:szCs w:val="24"/>
        </w:rPr>
        <w:t>offers.</w:t>
      </w:r>
      <w:r w:rsidRPr="004A54A8">
        <w:rPr>
          <w:spacing w:val="-16"/>
          <w:w w:val="105"/>
          <w:sz w:val="24"/>
          <w:szCs w:val="24"/>
        </w:rPr>
        <w:t xml:space="preserve"> </w:t>
      </w:r>
      <w:r w:rsidRPr="004A54A8">
        <w:rPr>
          <w:w w:val="105"/>
          <w:sz w:val="24"/>
          <w:szCs w:val="24"/>
        </w:rPr>
        <w:t>When</w:t>
      </w:r>
      <w:r w:rsidRPr="004A54A8">
        <w:rPr>
          <w:spacing w:val="-15"/>
          <w:w w:val="105"/>
          <w:sz w:val="24"/>
          <w:szCs w:val="24"/>
        </w:rPr>
        <w:t xml:space="preserve"> </w:t>
      </w:r>
      <w:r w:rsidRPr="004A54A8">
        <w:rPr>
          <w:w w:val="105"/>
          <w:sz w:val="24"/>
          <w:szCs w:val="24"/>
        </w:rPr>
        <w:t>both</w:t>
      </w:r>
      <w:r w:rsidRPr="004A54A8">
        <w:rPr>
          <w:spacing w:val="-14"/>
          <w:w w:val="105"/>
          <w:sz w:val="24"/>
          <w:szCs w:val="24"/>
        </w:rPr>
        <w:t xml:space="preserve"> </w:t>
      </w:r>
      <w:r w:rsidRPr="004A54A8">
        <w:rPr>
          <w:w w:val="105"/>
          <w:sz w:val="24"/>
          <w:szCs w:val="24"/>
        </w:rPr>
        <w:t>parties</w:t>
      </w:r>
      <w:r w:rsidRPr="004A54A8">
        <w:rPr>
          <w:spacing w:val="-16"/>
          <w:w w:val="105"/>
          <w:sz w:val="24"/>
          <w:szCs w:val="24"/>
        </w:rPr>
        <w:t xml:space="preserve"> </w:t>
      </w:r>
      <w:r w:rsidRPr="004A54A8">
        <w:rPr>
          <w:w w:val="105"/>
          <w:sz w:val="24"/>
          <w:szCs w:val="24"/>
        </w:rPr>
        <w:t>confirm</w:t>
      </w:r>
      <w:r w:rsidRPr="004A54A8">
        <w:rPr>
          <w:spacing w:val="-15"/>
          <w:w w:val="105"/>
          <w:sz w:val="24"/>
          <w:szCs w:val="24"/>
        </w:rPr>
        <w:t xml:space="preserve"> </w:t>
      </w:r>
      <w:r w:rsidRPr="004A54A8">
        <w:rPr>
          <w:w w:val="105"/>
          <w:sz w:val="24"/>
          <w:szCs w:val="24"/>
        </w:rPr>
        <w:t>a</w:t>
      </w:r>
      <w:r w:rsidRPr="004A54A8">
        <w:rPr>
          <w:spacing w:val="-2"/>
          <w:w w:val="105"/>
          <w:sz w:val="24"/>
          <w:szCs w:val="24"/>
        </w:rPr>
        <w:t xml:space="preserve"> </w:t>
      </w:r>
      <w:r w:rsidRPr="004A54A8">
        <w:rPr>
          <w:w w:val="105"/>
          <w:sz w:val="24"/>
          <w:szCs w:val="24"/>
        </w:rPr>
        <w:t>contract,</w:t>
      </w:r>
      <w:r w:rsidRPr="004A54A8">
        <w:rPr>
          <w:spacing w:val="-16"/>
          <w:w w:val="105"/>
          <w:sz w:val="24"/>
          <w:szCs w:val="24"/>
        </w:rPr>
        <w:t xml:space="preserve"> </w:t>
      </w:r>
      <w:r w:rsidRPr="004A54A8">
        <w:rPr>
          <w:w w:val="105"/>
          <w:sz w:val="24"/>
          <w:szCs w:val="24"/>
        </w:rPr>
        <w:t>the</w:t>
      </w:r>
      <w:r w:rsidRPr="004A54A8">
        <w:rPr>
          <w:spacing w:val="-8"/>
          <w:w w:val="105"/>
          <w:sz w:val="24"/>
          <w:szCs w:val="24"/>
        </w:rPr>
        <w:t xml:space="preserve"> </w:t>
      </w:r>
      <w:r w:rsidRPr="004A54A8">
        <w:rPr>
          <w:w w:val="105"/>
          <w:sz w:val="24"/>
          <w:szCs w:val="24"/>
        </w:rPr>
        <w:t>system</w:t>
      </w:r>
      <w:r w:rsidRPr="004A54A8">
        <w:rPr>
          <w:spacing w:val="-7"/>
          <w:w w:val="105"/>
          <w:sz w:val="24"/>
          <w:szCs w:val="24"/>
        </w:rPr>
        <w:t xml:space="preserve"> </w:t>
      </w:r>
      <w:r w:rsidRPr="004A54A8">
        <w:rPr>
          <w:w w:val="105"/>
          <w:sz w:val="24"/>
          <w:szCs w:val="24"/>
        </w:rPr>
        <w:t>deploys</w:t>
      </w:r>
      <w:r w:rsidRPr="004A54A8">
        <w:rPr>
          <w:spacing w:val="-16"/>
          <w:w w:val="105"/>
          <w:sz w:val="24"/>
          <w:szCs w:val="24"/>
        </w:rPr>
        <w:t xml:space="preserve"> </w:t>
      </w:r>
      <w:r w:rsidRPr="004A54A8">
        <w:rPr>
          <w:w w:val="105"/>
          <w:sz w:val="24"/>
          <w:szCs w:val="24"/>
        </w:rPr>
        <w:t>an</w:t>
      </w:r>
      <w:r w:rsidRPr="004A54A8">
        <w:rPr>
          <w:spacing w:val="-13"/>
          <w:w w:val="105"/>
          <w:sz w:val="24"/>
          <w:szCs w:val="24"/>
        </w:rPr>
        <w:t xml:space="preserve"> </w:t>
      </w:r>
      <w:r w:rsidRPr="004A54A8">
        <w:rPr>
          <w:w w:val="105"/>
          <w:sz w:val="24"/>
          <w:szCs w:val="24"/>
        </w:rPr>
        <w:t>Ethereum</w:t>
      </w:r>
      <w:r w:rsidRPr="004A54A8">
        <w:rPr>
          <w:spacing w:val="-9"/>
          <w:w w:val="105"/>
          <w:sz w:val="24"/>
          <w:szCs w:val="24"/>
        </w:rPr>
        <w:t xml:space="preserve"> </w:t>
      </w:r>
      <w:r w:rsidRPr="004A54A8">
        <w:rPr>
          <w:w w:val="105"/>
          <w:sz w:val="24"/>
          <w:szCs w:val="24"/>
        </w:rPr>
        <w:t>smart</w:t>
      </w:r>
      <w:r w:rsidRPr="004A54A8">
        <w:rPr>
          <w:spacing w:val="-12"/>
          <w:w w:val="105"/>
          <w:sz w:val="24"/>
          <w:szCs w:val="24"/>
        </w:rPr>
        <w:t xml:space="preserve"> </w:t>
      </w:r>
      <w:r w:rsidRPr="004A54A8">
        <w:rPr>
          <w:w w:val="105"/>
          <w:sz w:val="24"/>
          <w:szCs w:val="24"/>
        </w:rPr>
        <w:t xml:space="preserve">contract and locks escrow. On delivery confirmation, the contract auto-releases payment. Administrators can view market-wide analytics, price anomaly alerts, and export match results. Role-based access is enforced at every decision </w:t>
      </w:r>
      <w:proofErr w:type="gramStart"/>
      <w:r w:rsidRPr="004A54A8">
        <w:rPr>
          <w:w w:val="105"/>
          <w:sz w:val="24"/>
          <w:szCs w:val="24"/>
        </w:rPr>
        <w:t>point .</w:t>
      </w:r>
      <w:proofErr w:type="gramEnd"/>
      <w:r w:rsidR="00234A45" w:rsidRPr="00234A45">
        <w:rPr>
          <w:sz w:val="22"/>
          <w:szCs w:val="22"/>
        </w:rPr>
        <w:t xml:space="preserve"> </w:t>
      </w:r>
      <w:r w:rsidR="00234A45" w:rsidRPr="00234A45">
        <w:rPr>
          <w:w w:val="105"/>
          <w:sz w:val="24"/>
          <w:szCs w:val="24"/>
        </w:rPr>
        <w:t xml:space="preserve">The system flowchart provides a step-by-step visualization of how data and control move through the VCIS platform, clearly mapping decision points, process sequences, and role-based pathways. It begins with the </w:t>
      </w:r>
      <w:r w:rsidR="00234A45" w:rsidRPr="00234A45">
        <w:rPr>
          <w:b/>
          <w:bCs/>
          <w:w w:val="105"/>
          <w:sz w:val="24"/>
          <w:szCs w:val="24"/>
        </w:rPr>
        <w:t>user authentication phase</w:t>
      </w:r>
      <w:r w:rsidR="00234A45" w:rsidRPr="00234A45">
        <w:rPr>
          <w:w w:val="105"/>
          <w:sz w:val="24"/>
          <w:szCs w:val="24"/>
        </w:rPr>
        <w:t xml:space="preserve">, where users submit credentials that are validated against stored records in the database. </w:t>
      </w:r>
    </w:p>
    <w:p w14:paraId="50565CC2" w14:textId="5E7C68B3" w:rsidR="002A735C" w:rsidRPr="004A54A8" w:rsidRDefault="00234A45" w:rsidP="00901B2F">
      <w:pPr>
        <w:pStyle w:val="BodyText"/>
        <w:spacing w:before="120" w:line="288" w:lineRule="auto"/>
        <w:ind w:right="268"/>
        <w:jc w:val="both"/>
        <w:rPr>
          <w:sz w:val="24"/>
          <w:szCs w:val="24"/>
        </w:rPr>
      </w:pPr>
      <w:r w:rsidRPr="00234A45">
        <w:rPr>
          <w:w w:val="105"/>
          <w:sz w:val="24"/>
          <w:szCs w:val="24"/>
        </w:rPr>
        <w:t xml:space="preserve">Upon successful verification, a </w:t>
      </w:r>
      <w:r w:rsidRPr="00234A45">
        <w:rPr>
          <w:b/>
          <w:bCs/>
          <w:w w:val="105"/>
          <w:sz w:val="24"/>
          <w:szCs w:val="24"/>
        </w:rPr>
        <w:t>JWT (JSON Web Token)</w:t>
      </w:r>
      <w:r w:rsidRPr="00234A45">
        <w:rPr>
          <w:w w:val="105"/>
          <w:sz w:val="24"/>
          <w:szCs w:val="24"/>
        </w:rPr>
        <w:t xml:space="preserve"> is generated and issued, enabling secure, stateless communication for subsequent requests. If authentication fails, the flow redirects back to the login stage, ensuring no unauthorized access. Once authenticated, the system evaluates the user’s role—Farmer, Buyer, or Government Administrator—and routes them to the corresponding dashboard, establishing the first major decision node in the flowchart.</w:t>
      </w:r>
      <w:r>
        <w:rPr>
          <w:w w:val="105"/>
          <w:sz w:val="24"/>
          <w:szCs w:val="24"/>
        </w:rPr>
        <w:t xml:space="preserve"> </w:t>
      </w:r>
      <w:r w:rsidRPr="00234A45">
        <w:rPr>
          <w:w w:val="105"/>
          <w:sz w:val="24"/>
          <w:szCs w:val="24"/>
        </w:rPr>
        <w:t xml:space="preserve">From the </w:t>
      </w:r>
      <w:r w:rsidRPr="00234A45">
        <w:rPr>
          <w:b/>
          <w:bCs/>
          <w:w w:val="105"/>
          <w:sz w:val="24"/>
          <w:szCs w:val="24"/>
        </w:rPr>
        <w:t>Farmer’s perspective</w:t>
      </w:r>
      <w:r w:rsidRPr="00234A45">
        <w:rPr>
          <w:w w:val="105"/>
          <w:sz w:val="24"/>
          <w:szCs w:val="24"/>
        </w:rPr>
        <w:t xml:space="preserve">, the flow branches into two primary actions: product listing and price intelligence access. When listing a product, the system captures relevant metadata such as product type, quantity, quality parameters, and expected price, which is then validated and stored in the database via the Listing Management module. From the </w:t>
      </w:r>
      <w:r w:rsidRPr="00234A45">
        <w:rPr>
          <w:b/>
          <w:bCs/>
          <w:w w:val="105"/>
          <w:sz w:val="24"/>
          <w:szCs w:val="24"/>
        </w:rPr>
        <w:t>Buyer’s perspective</w:t>
      </w:r>
      <w:r w:rsidRPr="00234A45">
        <w:rPr>
          <w:w w:val="105"/>
          <w:sz w:val="24"/>
          <w:szCs w:val="24"/>
        </w:rPr>
        <w:t>, the flow focuses on discovery and transaction initiation. Buyers browse available listings through filtered queries, and upon selecting a listing, they can initiate a purchase offer</w:t>
      </w:r>
      <w:r>
        <w:rPr>
          <w:w w:val="105"/>
          <w:sz w:val="24"/>
          <w:szCs w:val="24"/>
        </w:rPr>
        <w:t>.</w:t>
      </w:r>
    </w:p>
    <w:p w14:paraId="1850C650" w14:textId="77777777" w:rsidR="004A54A8" w:rsidRDefault="004A54A8">
      <w:pPr>
        <w:spacing w:before="105"/>
        <w:ind w:left="3444"/>
        <w:jc w:val="both"/>
        <w:rPr>
          <w:b/>
          <w:bCs/>
          <w:iCs/>
          <w:sz w:val="24"/>
          <w:szCs w:val="24"/>
        </w:rPr>
      </w:pPr>
    </w:p>
    <w:p w14:paraId="03EA8E4A" w14:textId="67B3E240" w:rsidR="004A54A8" w:rsidRDefault="00021328" w:rsidP="00021328">
      <w:pPr>
        <w:spacing w:before="105"/>
        <w:jc w:val="both"/>
        <w:rPr>
          <w:b/>
          <w:bCs/>
          <w:iCs/>
          <w:sz w:val="24"/>
          <w:szCs w:val="24"/>
        </w:rPr>
      </w:pPr>
      <w:r>
        <w:rPr>
          <w:b/>
          <w:bCs/>
          <w:iCs/>
          <w:noProof/>
          <w:sz w:val="24"/>
          <w:szCs w:val="24"/>
        </w:rPr>
        <w:lastRenderedPageBreak/>
        <w:drawing>
          <wp:inline distT="0" distB="0" distL="0" distR="0" wp14:anchorId="7AFB9D12" wp14:editId="742DDE82">
            <wp:extent cx="5850890" cy="7108466"/>
            <wp:effectExtent l="0" t="0" r="0" b="0"/>
            <wp:docPr id="13001637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3773" name="Picture 1300163773"/>
                    <pic:cNvPicPr/>
                  </pic:nvPicPr>
                  <pic:blipFill>
                    <a:blip r:embed="rId25">
                      <a:extLst>
                        <a:ext uri="{28A0092B-C50C-407E-A947-70E740481C1C}">
                          <a14:useLocalDpi xmlns:a14="http://schemas.microsoft.com/office/drawing/2010/main" val="0"/>
                        </a:ext>
                      </a:extLst>
                    </a:blip>
                    <a:stretch>
                      <a:fillRect/>
                    </a:stretch>
                  </pic:blipFill>
                  <pic:spPr>
                    <a:xfrm>
                      <a:off x="0" y="0"/>
                      <a:ext cx="5850890" cy="7108466"/>
                    </a:xfrm>
                    <a:prstGeom prst="rect">
                      <a:avLst/>
                    </a:prstGeom>
                  </pic:spPr>
                </pic:pic>
              </a:graphicData>
            </a:graphic>
          </wp:inline>
        </w:drawing>
      </w:r>
    </w:p>
    <w:p w14:paraId="1C316D4C" w14:textId="00D6487F" w:rsidR="002A735C" w:rsidRPr="004A54A8" w:rsidRDefault="00000000" w:rsidP="00021328">
      <w:pPr>
        <w:spacing w:before="105"/>
        <w:jc w:val="center"/>
        <w:rPr>
          <w:b/>
          <w:bCs/>
          <w:iCs/>
          <w:sz w:val="24"/>
          <w:szCs w:val="24"/>
        </w:rPr>
      </w:pPr>
      <w:r w:rsidRPr="004A54A8">
        <w:rPr>
          <w:b/>
          <w:bCs/>
          <w:iCs/>
          <w:sz w:val="24"/>
          <w:szCs w:val="24"/>
        </w:rPr>
        <w:t>Fig</w:t>
      </w:r>
      <w:r w:rsidRPr="004A54A8">
        <w:rPr>
          <w:b/>
          <w:bCs/>
          <w:iCs/>
          <w:spacing w:val="-8"/>
          <w:sz w:val="24"/>
          <w:szCs w:val="24"/>
        </w:rPr>
        <w:t xml:space="preserve"> </w:t>
      </w:r>
      <w:r w:rsidRPr="004A54A8">
        <w:rPr>
          <w:b/>
          <w:bCs/>
          <w:iCs/>
          <w:sz w:val="24"/>
          <w:szCs w:val="24"/>
        </w:rPr>
        <w:t>5.2</w:t>
      </w:r>
      <w:r w:rsidRPr="004A54A8">
        <w:rPr>
          <w:b/>
          <w:bCs/>
          <w:iCs/>
          <w:spacing w:val="-6"/>
          <w:sz w:val="24"/>
          <w:szCs w:val="24"/>
        </w:rPr>
        <w:t xml:space="preserve"> </w:t>
      </w:r>
      <w:r w:rsidRPr="004A54A8">
        <w:rPr>
          <w:b/>
          <w:bCs/>
          <w:iCs/>
          <w:sz w:val="24"/>
          <w:szCs w:val="24"/>
        </w:rPr>
        <w:t>System</w:t>
      </w:r>
      <w:r w:rsidRPr="004A54A8">
        <w:rPr>
          <w:b/>
          <w:bCs/>
          <w:iCs/>
          <w:spacing w:val="-8"/>
          <w:sz w:val="24"/>
          <w:szCs w:val="24"/>
        </w:rPr>
        <w:t xml:space="preserve"> </w:t>
      </w:r>
      <w:r w:rsidRPr="004A54A8">
        <w:rPr>
          <w:b/>
          <w:bCs/>
          <w:iCs/>
          <w:sz w:val="24"/>
          <w:szCs w:val="24"/>
        </w:rPr>
        <w:t>Flow</w:t>
      </w:r>
      <w:r w:rsidRPr="004A54A8">
        <w:rPr>
          <w:b/>
          <w:bCs/>
          <w:iCs/>
          <w:spacing w:val="-10"/>
          <w:sz w:val="24"/>
          <w:szCs w:val="24"/>
        </w:rPr>
        <w:t xml:space="preserve"> </w:t>
      </w:r>
      <w:r w:rsidRPr="004A54A8">
        <w:rPr>
          <w:b/>
          <w:bCs/>
          <w:iCs/>
          <w:spacing w:val="-2"/>
          <w:sz w:val="24"/>
          <w:szCs w:val="24"/>
        </w:rPr>
        <w:t>Chart</w:t>
      </w:r>
    </w:p>
    <w:p w14:paraId="2F3AC8E3" w14:textId="19A180CC" w:rsidR="002A735C" w:rsidRPr="004E41DE" w:rsidRDefault="0013370F">
      <w:pPr>
        <w:pStyle w:val="Heading3"/>
        <w:numPr>
          <w:ilvl w:val="1"/>
          <w:numId w:val="9"/>
        </w:numPr>
        <w:tabs>
          <w:tab w:val="left" w:pos="522"/>
        </w:tabs>
        <w:ind w:left="522" w:hanging="422"/>
        <w:rPr>
          <w:b w:val="0"/>
          <w:bCs w:val="0"/>
          <w:sz w:val="32"/>
          <w:szCs w:val="32"/>
        </w:rPr>
      </w:pPr>
      <w:r>
        <w:rPr>
          <w:sz w:val="32"/>
          <w:szCs w:val="32"/>
        </w:rPr>
        <w:t xml:space="preserve"> </w:t>
      </w:r>
      <w:r w:rsidRPr="004E41DE">
        <w:rPr>
          <w:b w:val="0"/>
          <w:bCs w:val="0"/>
          <w:sz w:val="32"/>
          <w:szCs w:val="32"/>
        </w:rPr>
        <w:t>Choosing</w:t>
      </w:r>
      <w:r w:rsidRPr="004E41DE">
        <w:rPr>
          <w:b w:val="0"/>
          <w:bCs w:val="0"/>
          <w:spacing w:val="-8"/>
          <w:sz w:val="32"/>
          <w:szCs w:val="32"/>
        </w:rPr>
        <w:t xml:space="preserve"> </w:t>
      </w:r>
      <w:r w:rsidRPr="004E41DE">
        <w:rPr>
          <w:b w:val="0"/>
          <w:bCs w:val="0"/>
          <w:sz w:val="32"/>
          <w:szCs w:val="32"/>
        </w:rPr>
        <w:t>Devices</w:t>
      </w:r>
      <w:r w:rsidRPr="004E41DE">
        <w:rPr>
          <w:b w:val="0"/>
          <w:bCs w:val="0"/>
          <w:spacing w:val="-12"/>
          <w:sz w:val="32"/>
          <w:szCs w:val="32"/>
        </w:rPr>
        <w:t xml:space="preserve"> </w:t>
      </w:r>
      <w:r w:rsidRPr="004E41DE">
        <w:rPr>
          <w:b w:val="0"/>
          <w:bCs w:val="0"/>
          <w:sz w:val="32"/>
          <w:szCs w:val="32"/>
        </w:rPr>
        <w:t>and</w:t>
      </w:r>
      <w:r w:rsidRPr="004E41DE">
        <w:rPr>
          <w:b w:val="0"/>
          <w:bCs w:val="0"/>
          <w:spacing w:val="-8"/>
          <w:sz w:val="32"/>
          <w:szCs w:val="32"/>
        </w:rPr>
        <w:t xml:space="preserve"> </w:t>
      </w:r>
      <w:r w:rsidRPr="004E41DE">
        <w:rPr>
          <w:b w:val="0"/>
          <w:bCs w:val="0"/>
          <w:spacing w:val="-2"/>
          <w:sz w:val="32"/>
          <w:szCs w:val="32"/>
        </w:rPr>
        <w:t>Models</w:t>
      </w:r>
    </w:p>
    <w:p w14:paraId="225DF5F5" w14:textId="40C88263" w:rsidR="002A735C" w:rsidRPr="001143BE" w:rsidRDefault="00236266">
      <w:pPr>
        <w:spacing w:before="106"/>
        <w:ind w:left="100"/>
        <w:jc w:val="both"/>
        <w:rPr>
          <w:bCs/>
          <w:sz w:val="28"/>
          <w:szCs w:val="28"/>
        </w:rPr>
      </w:pPr>
      <w:r w:rsidRPr="001143BE">
        <w:rPr>
          <w:bCs/>
          <w:sz w:val="28"/>
          <w:szCs w:val="28"/>
        </w:rPr>
        <w:t>5.4.1 Choosing</w:t>
      </w:r>
      <w:r w:rsidRPr="001143BE">
        <w:rPr>
          <w:bCs/>
          <w:spacing w:val="29"/>
          <w:sz w:val="28"/>
          <w:szCs w:val="28"/>
        </w:rPr>
        <w:t xml:space="preserve"> </w:t>
      </w:r>
      <w:r w:rsidRPr="001143BE">
        <w:rPr>
          <w:bCs/>
          <w:sz w:val="28"/>
          <w:szCs w:val="28"/>
        </w:rPr>
        <w:t>Price</w:t>
      </w:r>
      <w:r w:rsidRPr="001143BE">
        <w:rPr>
          <w:bCs/>
          <w:spacing w:val="29"/>
          <w:sz w:val="28"/>
          <w:szCs w:val="28"/>
        </w:rPr>
        <w:t xml:space="preserve"> </w:t>
      </w:r>
      <w:r w:rsidRPr="001143BE">
        <w:rPr>
          <w:bCs/>
          <w:sz w:val="28"/>
          <w:szCs w:val="28"/>
        </w:rPr>
        <w:t>Forecasting</w:t>
      </w:r>
      <w:r w:rsidRPr="001143BE">
        <w:rPr>
          <w:bCs/>
          <w:spacing w:val="30"/>
          <w:sz w:val="28"/>
          <w:szCs w:val="28"/>
        </w:rPr>
        <w:t xml:space="preserve"> </w:t>
      </w:r>
      <w:r w:rsidRPr="001143BE">
        <w:rPr>
          <w:bCs/>
          <w:spacing w:val="-4"/>
          <w:sz w:val="28"/>
          <w:szCs w:val="28"/>
        </w:rPr>
        <w:t>Model</w:t>
      </w:r>
    </w:p>
    <w:p w14:paraId="09B18F26" w14:textId="77777777" w:rsidR="002A735C" w:rsidRDefault="00000000" w:rsidP="00750F2A">
      <w:pPr>
        <w:pStyle w:val="BodyText"/>
        <w:spacing w:before="102" w:line="290" w:lineRule="auto"/>
        <w:ind w:right="261"/>
        <w:jc w:val="both"/>
      </w:pPr>
      <w:r w:rsidRPr="004A54A8">
        <w:rPr>
          <w:w w:val="105"/>
          <w:sz w:val="24"/>
          <w:szCs w:val="24"/>
        </w:rPr>
        <w:t>During selection of the price forecasting model, specifications of different time-series prediction</w:t>
      </w:r>
      <w:r w:rsidRPr="004A54A8">
        <w:rPr>
          <w:spacing w:val="-15"/>
          <w:w w:val="105"/>
          <w:sz w:val="24"/>
          <w:szCs w:val="24"/>
        </w:rPr>
        <w:t xml:space="preserve"> </w:t>
      </w:r>
      <w:r w:rsidRPr="004A54A8">
        <w:rPr>
          <w:w w:val="105"/>
          <w:sz w:val="24"/>
          <w:szCs w:val="24"/>
        </w:rPr>
        <w:t>approaches</w:t>
      </w:r>
      <w:r w:rsidRPr="004A54A8">
        <w:rPr>
          <w:spacing w:val="-10"/>
          <w:w w:val="105"/>
          <w:sz w:val="24"/>
          <w:szCs w:val="24"/>
        </w:rPr>
        <w:t xml:space="preserve"> </w:t>
      </w:r>
      <w:r w:rsidRPr="004A54A8">
        <w:rPr>
          <w:w w:val="105"/>
          <w:sz w:val="24"/>
          <w:szCs w:val="24"/>
        </w:rPr>
        <w:t>were</w:t>
      </w:r>
      <w:r w:rsidRPr="004A54A8">
        <w:rPr>
          <w:spacing w:val="-9"/>
          <w:w w:val="105"/>
          <w:sz w:val="24"/>
          <w:szCs w:val="24"/>
        </w:rPr>
        <w:t xml:space="preserve"> </w:t>
      </w:r>
      <w:r w:rsidRPr="004A54A8">
        <w:rPr>
          <w:w w:val="105"/>
          <w:sz w:val="24"/>
          <w:szCs w:val="24"/>
        </w:rPr>
        <w:t>compared</w:t>
      </w:r>
      <w:r w:rsidRPr="004A54A8">
        <w:rPr>
          <w:spacing w:val="-9"/>
          <w:w w:val="105"/>
          <w:sz w:val="24"/>
          <w:szCs w:val="24"/>
        </w:rPr>
        <w:t xml:space="preserve"> </w:t>
      </w:r>
      <w:r w:rsidRPr="004A54A8">
        <w:rPr>
          <w:w w:val="105"/>
          <w:sz w:val="24"/>
          <w:szCs w:val="24"/>
        </w:rPr>
        <w:t>on</w:t>
      </w:r>
      <w:r w:rsidRPr="004A54A8">
        <w:rPr>
          <w:spacing w:val="-15"/>
          <w:w w:val="105"/>
          <w:sz w:val="24"/>
          <w:szCs w:val="24"/>
        </w:rPr>
        <w:t xml:space="preserve"> </w:t>
      </w:r>
      <w:r w:rsidRPr="004A54A8">
        <w:rPr>
          <w:w w:val="105"/>
          <w:sz w:val="24"/>
          <w:szCs w:val="24"/>
        </w:rPr>
        <w:t>architecture,</w:t>
      </w:r>
      <w:r w:rsidRPr="004A54A8">
        <w:rPr>
          <w:spacing w:val="-13"/>
          <w:w w:val="105"/>
          <w:sz w:val="24"/>
          <w:szCs w:val="24"/>
        </w:rPr>
        <w:t xml:space="preserve"> </w:t>
      </w:r>
      <w:r w:rsidRPr="004A54A8">
        <w:rPr>
          <w:w w:val="105"/>
          <w:sz w:val="24"/>
          <w:szCs w:val="24"/>
        </w:rPr>
        <w:t>training</w:t>
      </w:r>
      <w:r w:rsidRPr="004A54A8">
        <w:rPr>
          <w:spacing w:val="-6"/>
          <w:w w:val="105"/>
          <w:sz w:val="24"/>
          <w:szCs w:val="24"/>
        </w:rPr>
        <w:t xml:space="preserve"> </w:t>
      </w:r>
      <w:r w:rsidRPr="004A54A8">
        <w:rPr>
          <w:w w:val="105"/>
          <w:sz w:val="24"/>
          <w:szCs w:val="24"/>
        </w:rPr>
        <w:t>requirements,</w:t>
      </w:r>
      <w:r w:rsidRPr="004A54A8">
        <w:rPr>
          <w:spacing w:val="-7"/>
          <w:w w:val="105"/>
          <w:sz w:val="24"/>
          <w:szCs w:val="24"/>
        </w:rPr>
        <w:t xml:space="preserve"> </w:t>
      </w:r>
      <w:r w:rsidRPr="004A54A8">
        <w:rPr>
          <w:w w:val="105"/>
          <w:sz w:val="24"/>
          <w:szCs w:val="24"/>
        </w:rPr>
        <w:t>CPU</w:t>
      </w:r>
      <w:r w:rsidRPr="004A54A8">
        <w:rPr>
          <w:spacing w:val="-16"/>
          <w:w w:val="105"/>
          <w:sz w:val="24"/>
          <w:szCs w:val="24"/>
        </w:rPr>
        <w:t xml:space="preserve"> </w:t>
      </w:r>
      <w:r w:rsidRPr="004A54A8">
        <w:rPr>
          <w:w w:val="105"/>
          <w:sz w:val="24"/>
          <w:szCs w:val="24"/>
        </w:rPr>
        <w:t>inference speed, and performance on agricultural commodity price data. The comparison is given in Table 5.2.</w:t>
      </w:r>
    </w:p>
    <w:p w14:paraId="6CF68CB6" w14:textId="77777777" w:rsidR="003F0249" w:rsidRDefault="003F0249" w:rsidP="00236266">
      <w:pPr>
        <w:spacing w:before="117"/>
        <w:ind w:left="100"/>
        <w:jc w:val="center"/>
        <w:rPr>
          <w:b/>
          <w:w w:val="105"/>
          <w:sz w:val="24"/>
          <w:szCs w:val="24"/>
        </w:rPr>
      </w:pPr>
    </w:p>
    <w:p w14:paraId="7BCD61CB" w14:textId="52178FDA" w:rsidR="002A735C" w:rsidRPr="004A54A8" w:rsidRDefault="00000000" w:rsidP="00236266">
      <w:pPr>
        <w:spacing w:before="117"/>
        <w:ind w:left="100"/>
        <w:jc w:val="center"/>
        <w:rPr>
          <w:b/>
          <w:sz w:val="24"/>
          <w:szCs w:val="24"/>
        </w:rPr>
      </w:pPr>
      <w:r w:rsidRPr="004A54A8">
        <w:rPr>
          <w:b/>
          <w:w w:val="105"/>
          <w:sz w:val="24"/>
          <w:szCs w:val="24"/>
        </w:rPr>
        <w:lastRenderedPageBreak/>
        <w:t>Table</w:t>
      </w:r>
      <w:r w:rsidRPr="004A54A8">
        <w:rPr>
          <w:b/>
          <w:spacing w:val="-12"/>
          <w:w w:val="105"/>
          <w:sz w:val="24"/>
          <w:szCs w:val="24"/>
        </w:rPr>
        <w:t xml:space="preserve"> </w:t>
      </w:r>
      <w:r w:rsidRPr="004A54A8">
        <w:rPr>
          <w:b/>
          <w:w w:val="105"/>
          <w:sz w:val="24"/>
          <w:szCs w:val="24"/>
        </w:rPr>
        <w:t>5.2</w:t>
      </w:r>
      <w:r w:rsidRPr="004A54A8">
        <w:rPr>
          <w:b/>
          <w:spacing w:val="-12"/>
          <w:w w:val="105"/>
          <w:sz w:val="24"/>
          <w:szCs w:val="24"/>
        </w:rPr>
        <w:t xml:space="preserve"> </w:t>
      </w:r>
      <w:r w:rsidRPr="004A54A8">
        <w:rPr>
          <w:b/>
          <w:w w:val="105"/>
          <w:sz w:val="24"/>
          <w:szCs w:val="24"/>
        </w:rPr>
        <w:t>Comparing</w:t>
      </w:r>
      <w:r w:rsidRPr="004A54A8">
        <w:rPr>
          <w:b/>
          <w:spacing w:val="-11"/>
          <w:w w:val="105"/>
          <w:sz w:val="24"/>
          <w:szCs w:val="24"/>
        </w:rPr>
        <w:t xml:space="preserve"> </w:t>
      </w:r>
      <w:r w:rsidRPr="004A54A8">
        <w:rPr>
          <w:b/>
          <w:w w:val="105"/>
          <w:sz w:val="24"/>
          <w:szCs w:val="24"/>
        </w:rPr>
        <w:t>Features</w:t>
      </w:r>
      <w:r w:rsidRPr="004A54A8">
        <w:rPr>
          <w:b/>
          <w:spacing w:val="-13"/>
          <w:w w:val="105"/>
          <w:sz w:val="24"/>
          <w:szCs w:val="24"/>
        </w:rPr>
        <w:t xml:space="preserve"> </w:t>
      </w:r>
      <w:r w:rsidRPr="004A54A8">
        <w:rPr>
          <w:b/>
          <w:w w:val="105"/>
          <w:sz w:val="24"/>
          <w:szCs w:val="24"/>
        </w:rPr>
        <w:t>of</w:t>
      </w:r>
      <w:r w:rsidRPr="004A54A8">
        <w:rPr>
          <w:b/>
          <w:spacing w:val="-14"/>
          <w:w w:val="105"/>
          <w:sz w:val="24"/>
          <w:szCs w:val="24"/>
        </w:rPr>
        <w:t xml:space="preserve"> </w:t>
      </w:r>
      <w:r w:rsidRPr="004A54A8">
        <w:rPr>
          <w:b/>
          <w:w w:val="105"/>
          <w:sz w:val="24"/>
          <w:szCs w:val="24"/>
        </w:rPr>
        <w:t>Different</w:t>
      </w:r>
      <w:r w:rsidRPr="004A54A8">
        <w:rPr>
          <w:b/>
          <w:spacing w:val="-8"/>
          <w:w w:val="105"/>
          <w:sz w:val="24"/>
          <w:szCs w:val="24"/>
        </w:rPr>
        <w:t xml:space="preserve"> </w:t>
      </w:r>
      <w:r w:rsidRPr="004A54A8">
        <w:rPr>
          <w:b/>
          <w:w w:val="105"/>
          <w:sz w:val="24"/>
          <w:szCs w:val="24"/>
        </w:rPr>
        <w:t>Price</w:t>
      </w:r>
      <w:r w:rsidRPr="004A54A8">
        <w:rPr>
          <w:b/>
          <w:spacing w:val="-12"/>
          <w:w w:val="105"/>
          <w:sz w:val="24"/>
          <w:szCs w:val="24"/>
        </w:rPr>
        <w:t xml:space="preserve"> </w:t>
      </w:r>
      <w:r w:rsidRPr="004A54A8">
        <w:rPr>
          <w:b/>
          <w:w w:val="105"/>
          <w:sz w:val="24"/>
          <w:szCs w:val="24"/>
        </w:rPr>
        <w:t>Forecasting</w:t>
      </w:r>
      <w:r w:rsidRPr="004A54A8">
        <w:rPr>
          <w:b/>
          <w:spacing w:val="-11"/>
          <w:w w:val="105"/>
          <w:sz w:val="24"/>
          <w:szCs w:val="24"/>
        </w:rPr>
        <w:t xml:space="preserve"> </w:t>
      </w:r>
      <w:r w:rsidRPr="004A54A8">
        <w:rPr>
          <w:b/>
          <w:spacing w:val="-2"/>
          <w:w w:val="105"/>
          <w:sz w:val="24"/>
          <w:szCs w:val="24"/>
        </w:rPr>
        <w:t>Models</w:t>
      </w:r>
    </w:p>
    <w:p w14:paraId="112DA368" w14:textId="77777777" w:rsidR="002A735C" w:rsidRDefault="002A735C">
      <w:pPr>
        <w:pStyle w:val="BodyText"/>
        <w:spacing w:before="5" w:after="1"/>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1506"/>
        <w:gridCol w:w="1499"/>
        <w:gridCol w:w="1600"/>
        <w:gridCol w:w="2429"/>
      </w:tblGrid>
      <w:tr w:rsidR="002A735C" w:rsidRPr="004A54A8" w14:paraId="78746438" w14:textId="77777777" w:rsidTr="00C42E9F">
        <w:trPr>
          <w:trHeight w:val="619"/>
        </w:trPr>
        <w:tc>
          <w:tcPr>
            <w:tcW w:w="2003" w:type="dxa"/>
            <w:tcBorders>
              <w:left w:val="single" w:sz="4" w:space="0" w:color="999999"/>
              <w:right w:val="single" w:sz="4" w:space="0" w:color="999999"/>
            </w:tcBorders>
          </w:tcPr>
          <w:p w14:paraId="1EE28D99" w14:textId="77777777" w:rsidR="002A735C" w:rsidRPr="004A54A8" w:rsidRDefault="00000000" w:rsidP="00830E39">
            <w:pPr>
              <w:pStyle w:val="TableParagraph"/>
              <w:spacing w:before="79"/>
              <w:jc w:val="left"/>
              <w:rPr>
                <w:b/>
                <w:sz w:val="24"/>
                <w:szCs w:val="24"/>
              </w:rPr>
            </w:pPr>
            <w:r w:rsidRPr="004A54A8">
              <w:rPr>
                <w:b/>
                <w:spacing w:val="-2"/>
                <w:sz w:val="24"/>
                <w:szCs w:val="24"/>
              </w:rPr>
              <w:t>Feature</w:t>
            </w:r>
          </w:p>
        </w:tc>
        <w:tc>
          <w:tcPr>
            <w:tcW w:w="1506" w:type="dxa"/>
            <w:tcBorders>
              <w:left w:val="single" w:sz="4" w:space="0" w:color="999999"/>
              <w:right w:val="single" w:sz="4" w:space="0" w:color="999999"/>
            </w:tcBorders>
          </w:tcPr>
          <w:p w14:paraId="745EDEA0" w14:textId="201F3331" w:rsidR="002A735C" w:rsidRPr="004A54A8" w:rsidRDefault="00830E39" w:rsidP="00830E39">
            <w:pPr>
              <w:pStyle w:val="TableParagraph"/>
              <w:spacing w:before="79"/>
              <w:ind w:left="16"/>
              <w:jc w:val="left"/>
              <w:rPr>
                <w:b/>
                <w:sz w:val="24"/>
                <w:szCs w:val="24"/>
              </w:rPr>
            </w:pPr>
            <w:r>
              <w:rPr>
                <w:b/>
                <w:spacing w:val="-4"/>
                <w:sz w:val="24"/>
                <w:szCs w:val="24"/>
              </w:rPr>
              <w:t xml:space="preserve"> </w:t>
            </w:r>
            <w:r w:rsidR="00C4738E">
              <w:rPr>
                <w:b/>
                <w:spacing w:val="-4"/>
                <w:sz w:val="24"/>
                <w:szCs w:val="24"/>
              </w:rPr>
              <w:t>CHART.JS</w:t>
            </w:r>
          </w:p>
          <w:p w14:paraId="768F9B3B" w14:textId="77777777" w:rsidR="002A735C" w:rsidRPr="004A54A8" w:rsidRDefault="00000000">
            <w:pPr>
              <w:pStyle w:val="TableParagraph"/>
              <w:spacing w:before="1"/>
              <w:ind w:left="16" w:right="9"/>
              <w:rPr>
                <w:b/>
                <w:sz w:val="24"/>
                <w:szCs w:val="24"/>
              </w:rPr>
            </w:pPr>
            <w:r w:rsidRPr="004A54A8">
              <w:rPr>
                <w:b/>
                <w:spacing w:val="-2"/>
                <w:sz w:val="24"/>
                <w:szCs w:val="24"/>
              </w:rPr>
              <w:t>(Stacked)</w:t>
            </w:r>
          </w:p>
        </w:tc>
        <w:tc>
          <w:tcPr>
            <w:tcW w:w="1499" w:type="dxa"/>
            <w:tcBorders>
              <w:left w:val="single" w:sz="4" w:space="0" w:color="999999"/>
              <w:right w:val="single" w:sz="4" w:space="0" w:color="999999"/>
            </w:tcBorders>
          </w:tcPr>
          <w:p w14:paraId="7E43110E" w14:textId="77777777" w:rsidR="002A735C" w:rsidRPr="004A54A8" w:rsidRDefault="00000000">
            <w:pPr>
              <w:pStyle w:val="TableParagraph"/>
              <w:spacing w:before="79"/>
              <w:ind w:left="7" w:right="7"/>
              <w:rPr>
                <w:b/>
                <w:sz w:val="24"/>
                <w:szCs w:val="24"/>
              </w:rPr>
            </w:pPr>
            <w:proofErr w:type="gramStart"/>
            <w:r w:rsidRPr="004A54A8">
              <w:rPr>
                <w:b/>
                <w:spacing w:val="-2"/>
                <w:sz w:val="24"/>
                <w:szCs w:val="24"/>
              </w:rPr>
              <w:t>ARIMA(</w:t>
            </w:r>
            <w:proofErr w:type="gramEnd"/>
            <w:r w:rsidRPr="004A54A8">
              <w:rPr>
                <w:b/>
                <w:spacing w:val="-2"/>
                <w:sz w:val="24"/>
                <w:szCs w:val="24"/>
              </w:rPr>
              <w:t>2,1,2)</w:t>
            </w:r>
          </w:p>
        </w:tc>
        <w:tc>
          <w:tcPr>
            <w:tcW w:w="1600" w:type="dxa"/>
            <w:tcBorders>
              <w:left w:val="single" w:sz="4" w:space="0" w:color="999999"/>
              <w:right w:val="single" w:sz="4" w:space="0" w:color="999999"/>
            </w:tcBorders>
          </w:tcPr>
          <w:p w14:paraId="6DF23234" w14:textId="67FBB14B" w:rsidR="002A735C" w:rsidRPr="004A54A8" w:rsidRDefault="00830E39" w:rsidP="00830E39">
            <w:pPr>
              <w:pStyle w:val="TableParagraph"/>
              <w:spacing w:before="79"/>
              <w:ind w:left="23" w:right="3"/>
              <w:jc w:val="left"/>
              <w:rPr>
                <w:b/>
                <w:sz w:val="24"/>
                <w:szCs w:val="24"/>
              </w:rPr>
            </w:pPr>
            <w:r>
              <w:rPr>
                <w:b/>
                <w:spacing w:val="-2"/>
                <w:sz w:val="24"/>
                <w:szCs w:val="24"/>
              </w:rPr>
              <w:t xml:space="preserve"> </w:t>
            </w:r>
            <w:r w:rsidRPr="004A54A8">
              <w:rPr>
                <w:b/>
                <w:spacing w:val="-2"/>
                <w:sz w:val="24"/>
                <w:szCs w:val="24"/>
              </w:rPr>
              <w:t>XGBoost</w:t>
            </w:r>
          </w:p>
        </w:tc>
        <w:tc>
          <w:tcPr>
            <w:tcW w:w="2429" w:type="dxa"/>
            <w:tcBorders>
              <w:left w:val="single" w:sz="4" w:space="0" w:color="999999"/>
              <w:right w:val="single" w:sz="4" w:space="0" w:color="999999"/>
            </w:tcBorders>
          </w:tcPr>
          <w:p w14:paraId="7F7CF949" w14:textId="3DCD89ED" w:rsidR="002A735C" w:rsidRPr="004A54A8" w:rsidRDefault="00830E39" w:rsidP="00830E39">
            <w:pPr>
              <w:pStyle w:val="TableParagraph"/>
              <w:spacing w:before="79"/>
              <w:ind w:left="17"/>
              <w:jc w:val="left"/>
              <w:rPr>
                <w:b/>
                <w:sz w:val="24"/>
                <w:szCs w:val="24"/>
              </w:rPr>
            </w:pPr>
            <w:r>
              <w:rPr>
                <w:b/>
                <w:sz w:val="24"/>
                <w:szCs w:val="24"/>
              </w:rPr>
              <w:t xml:space="preserve"> </w:t>
            </w:r>
            <w:r w:rsidRPr="004A54A8">
              <w:rPr>
                <w:b/>
                <w:sz w:val="24"/>
                <w:szCs w:val="24"/>
              </w:rPr>
              <w:t>Prophet</w:t>
            </w:r>
            <w:r w:rsidRPr="004A54A8">
              <w:rPr>
                <w:b/>
                <w:spacing w:val="-8"/>
                <w:sz w:val="24"/>
                <w:szCs w:val="24"/>
              </w:rPr>
              <w:t xml:space="preserve"> </w:t>
            </w:r>
            <w:r w:rsidRPr="004A54A8">
              <w:rPr>
                <w:b/>
                <w:spacing w:val="-2"/>
                <w:sz w:val="24"/>
                <w:szCs w:val="24"/>
              </w:rPr>
              <w:t>(Facebook)</w:t>
            </w:r>
          </w:p>
        </w:tc>
      </w:tr>
      <w:tr w:rsidR="002A735C" w:rsidRPr="004A54A8" w14:paraId="785C5E7F" w14:textId="77777777" w:rsidTr="00C42E9F">
        <w:trPr>
          <w:trHeight w:val="567"/>
        </w:trPr>
        <w:tc>
          <w:tcPr>
            <w:tcW w:w="2003" w:type="dxa"/>
            <w:tcBorders>
              <w:left w:val="single" w:sz="4" w:space="0" w:color="999999"/>
              <w:bottom w:val="single" w:sz="4" w:space="0" w:color="999999"/>
              <w:right w:val="single" w:sz="4" w:space="0" w:color="999999"/>
            </w:tcBorders>
          </w:tcPr>
          <w:p w14:paraId="2435BE8B" w14:textId="77777777" w:rsidR="002A735C" w:rsidRPr="004A54A8" w:rsidRDefault="00000000" w:rsidP="001E2E46">
            <w:pPr>
              <w:pStyle w:val="TableParagraph"/>
              <w:spacing w:before="43"/>
              <w:jc w:val="left"/>
              <w:rPr>
                <w:sz w:val="24"/>
                <w:szCs w:val="24"/>
              </w:rPr>
            </w:pPr>
            <w:r w:rsidRPr="004A54A8">
              <w:rPr>
                <w:spacing w:val="-2"/>
                <w:sz w:val="24"/>
                <w:szCs w:val="24"/>
              </w:rPr>
              <w:t>Architecture</w:t>
            </w:r>
          </w:p>
        </w:tc>
        <w:tc>
          <w:tcPr>
            <w:tcW w:w="1506" w:type="dxa"/>
            <w:tcBorders>
              <w:left w:val="single" w:sz="4" w:space="0" w:color="999999"/>
              <w:bottom w:val="single" w:sz="4" w:space="0" w:color="999999"/>
              <w:right w:val="single" w:sz="4" w:space="0" w:color="999999"/>
            </w:tcBorders>
          </w:tcPr>
          <w:p w14:paraId="1740E84E" w14:textId="77777777" w:rsidR="001E2E46" w:rsidRDefault="00000000" w:rsidP="001E2E46">
            <w:pPr>
              <w:pStyle w:val="TableParagraph"/>
              <w:spacing w:before="43"/>
              <w:jc w:val="left"/>
              <w:rPr>
                <w:spacing w:val="-13"/>
                <w:sz w:val="24"/>
                <w:szCs w:val="24"/>
              </w:rPr>
            </w:pPr>
            <w:r w:rsidRPr="004A54A8">
              <w:rPr>
                <w:sz w:val="24"/>
                <w:szCs w:val="24"/>
              </w:rPr>
              <w:t>Stacked</w:t>
            </w:r>
          </w:p>
          <w:p w14:paraId="3CDB9A43" w14:textId="1BCCB4CD" w:rsidR="002A735C" w:rsidRPr="004A54A8" w:rsidRDefault="00000000" w:rsidP="001E2E46">
            <w:pPr>
              <w:pStyle w:val="TableParagraph"/>
              <w:spacing w:before="43"/>
              <w:jc w:val="left"/>
              <w:rPr>
                <w:sz w:val="24"/>
                <w:szCs w:val="24"/>
              </w:rPr>
            </w:pPr>
            <w:r w:rsidRPr="004A54A8">
              <w:rPr>
                <w:sz w:val="24"/>
                <w:szCs w:val="24"/>
              </w:rPr>
              <w:t xml:space="preserve">RNN </w:t>
            </w:r>
            <w:r w:rsidRPr="004A54A8">
              <w:rPr>
                <w:spacing w:val="-2"/>
                <w:sz w:val="24"/>
                <w:szCs w:val="24"/>
              </w:rPr>
              <w:t>(gated)</w:t>
            </w:r>
          </w:p>
        </w:tc>
        <w:tc>
          <w:tcPr>
            <w:tcW w:w="1499" w:type="dxa"/>
            <w:tcBorders>
              <w:left w:val="single" w:sz="4" w:space="0" w:color="999999"/>
              <w:bottom w:val="single" w:sz="4" w:space="0" w:color="999999"/>
              <w:right w:val="single" w:sz="4" w:space="0" w:color="999999"/>
            </w:tcBorders>
          </w:tcPr>
          <w:p w14:paraId="19F59CE3" w14:textId="77777777" w:rsidR="00C36D1B" w:rsidRDefault="00C36D1B" w:rsidP="001E2E46">
            <w:pPr>
              <w:pStyle w:val="TableParagraph"/>
              <w:spacing w:before="43"/>
              <w:ind w:left="7" w:right="7"/>
              <w:jc w:val="left"/>
              <w:rPr>
                <w:sz w:val="24"/>
                <w:szCs w:val="24"/>
              </w:rPr>
            </w:pPr>
            <w:r>
              <w:rPr>
                <w:sz w:val="24"/>
                <w:szCs w:val="24"/>
              </w:rPr>
              <w:t xml:space="preserve"> </w:t>
            </w:r>
            <w:r w:rsidRPr="004A54A8">
              <w:rPr>
                <w:sz w:val="24"/>
                <w:szCs w:val="24"/>
              </w:rPr>
              <w:t>Statistical</w:t>
            </w:r>
          </w:p>
          <w:p w14:paraId="4FB9C5EB" w14:textId="2FE90871" w:rsidR="002A735C" w:rsidRPr="004A54A8" w:rsidRDefault="00000000" w:rsidP="001E2E46">
            <w:pPr>
              <w:pStyle w:val="TableParagraph"/>
              <w:spacing w:before="43"/>
              <w:ind w:left="7" w:right="7"/>
              <w:jc w:val="left"/>
              <w:rPr>
                <w:sz w:val="24"/>
                <w:szCs w:val="24"/>
              </w:rPr>
            </w:pPr>
            <w:r w:rsidRPr="004A54A8">
              <w:rPr>
                <w:spacing w:val="-13"/>
                <w:sz w:val="24"/>
                <w:szCs w:val="24"/>
              </w:rPr>
              <w:t xml:space="preserve"> </w:t>
            </w:r>
            <w:r w:rsidRPr="004A54A8">
              <w:rPr>
                <w:spacing w:val="-2"/>
                <w:sz w:val="24"/>
                <w:szCs w:val="24"/>
              </w:rPr>
              <w:t>linear</w:t>
            </w:r>
          </w:p>
        </w:tc>
        <w:tc>
          <w:tcPr>
            <w:tcW w:w="1600" w:type="dxa"/>
            <w:tcBorders>
              <w:left w:val="single" w:sz="4" w:space="0" w:color="999999"/>
              <w:bottom w:val="single" w:sz="4" w:space="0" w:color="999999"/>
              <w:right w:val="single" w:sz="4" w:space="0" w:color="999999"/>
            </w:tcBorders>
          </w:tcPr>
          <w:p w14:paraId="748018F6" w14:textId="77777777" w:rsidR="002A735C" w:rsidRDefault="00C36D1B" w:rsidP="00C36D1B">
            <w:pPr>
              <w:pStyle w:val="TableParagraph"/>
              <w:spacing w:before="43"/>
              <w:ind w:right="434"/>
              <w:jc w:val="left"/>
              <w:rPr>
                <w:spacing w:val="-2"/>
                <w:sz w:val="24"/>
                <w:szCs w:val="24"/>
              </w:rPr>
            </w:pPr>
            <w:r>
              <w:rPr>
                <w:spacing w:val="-2"/>
                <w:sz w:val="24"/>
                <w:szCs w:val="24"/>
              </w:rPr>
              <w:t>Gradient</w:t>
            </w:r>
          </w:p>
          <w:p w14:paraId="598FB1A4" w14:textId="7C682C48" w:rsidR="00C36D1B" w:rsidRDefault="00C36D1B" w:rsidP="00C36D1B">
            <w:pPr>
              <w:pStyle w:val="TableParagraph"/>
              <w:spacing w:before="43"/>
              <w:ind w:right="434"/>
              <w:jc w:val="left"/>
              <w:rPr>
                <w:spacing w:val="-2"/>
                <w:sz w:val="24"/>
                <w:szCs w:val="24"/>
              </w:rPr>
            </w:pPr>
            <w:r>
              <w:rPr>
                <w:spacing w:val="-2"/>
                <w:sz w:val="24"/>
                <w:szCs w:val="24"/>
              </w:rPr>
              <w:t>Boosting</w:t>
            </w:r>
          </w:p>
          <w:p w14:paraId="78020DC4" w14:textId="2FBCAE66" w:rsidR="00C36D1B" w:rsidRDefault="00C36D1B" w:rsidP="00C36D1B">
            <w:pPr>
              <w:pStyle w:val="TableParagraph"/>
              <w:spacing w:before="43"/>
              <w:ind w:right="434"/>
              <w:jc w:val="left"/>
              <w:rPr>
                <w:spacing w:val="-2"/>
                <w:sz w:val="24"/>
                <w:szCs w:val="24"/>
              </w:rPr>
            </w:pPr>
            <w:r>
              <w:rPr>
                <w:spacing w:val="-2"/>
                <w:sz w:val="24"/>
                <w:szCs w:val="24"/>
              </w:rPr>
              <w:t>Or</w:t>
            </w:r>
          </w:p>
          <w:p w14:paraId="24EAB073" w14:textId="0DC42FCF" w:rsidR="00C36D1B" w:rsidRPr="004A54A8" w:rsidRDefault="00C36D1B" w:rsidP="00C36D1B">
            <w:pPr>
              <w:pStyle w:val="TableParagraph"/>
              <w:spacing w:before="43"/>
              <w:ind w:right="434"/>
              <w:jc w:val="left"/>
              <w:rPr>
                <w:sz w:val="24"/>
                <w:szCs w:val="24"/>
              </w:rPr>
            </w:pPr>
            <w:r>
              <w:rPr>
                <w:spacing w:val="-2"/>
                <w:sz w:val="24"/>
                <w:szCs w:val="24"/>
              </w:rPr>
              <w:t>XGBoost</w:t>
            </w:r>
          </w:p>
        </w:tc>
        <w:tc>
          <w:tcPr>
            <w:tcW w:w="2429" w:type="dxa"/>
            <w:tcBorders>
              <w:left w:val="single" w:sz="4" w:space="0" w:color="999999"/>
              <w:bottom w:val="single" w:sz="4" w:space="0" w:color="999999"/>
              <w:right w:val="single" w:sz="4" w:space="0" w:color="999999"/>
            </w:tcBorders>
          </w:tcPr>
          <w:p w14:paraId="5A7FEAB7" w14:textId="4B2D8A3C" w:rsidR="002A735C" w:rsidRPr="004A54A8" w:rsidRDefault="001E2E46" w:rsidP="001E2E46">
            <w:pPr>
              <w:pStyle w:val="TableParagraph"/>
              <w:spacing w:before="43"/>
              <w:ind w:left="17" w:right="17"/>
              <w:jc w:val="left"/>
              <w:rPr>
                <w:sz w:val="24"/>
                <w:szCs w:val="24"/>
              </w:rPr>
            </w:pPr>
            <w:r>
              <w:rPr>
                <w:spacing w:val="-2"/>
                <w:sz w:val="24"/>
                <w:szCs w:val="24"/>
              </w:rPr>
              <w:t xml:space="preserve"> </w:t>
            </w:r>
            <w:r w:rsidRPr="004A54A8">
              <w:rPr>
                <w:spacing w:val="-2"/>
                <w:sz w:val="24"/>
                <w:szCs w:val="24"/>
              </w:rPr>
              <w:t>Additive</w:t>
            </w:r>
            <w:r w:rsidRPr="004A54A8">
              <w:rPr>
                <w:spacing w:val="-3"/>
                <w:sz w:val="24"/>
                <w:szCs w:val="24"/>
              </w:rPr>
              <w:t xml:space="preserve"> </w:t>
            </w:r>
            <w:r w:rsidRPr="004A54A8">
              <w:rPr>
                <w:spacing w:val="-2"/>
                <w:sz w:val="24"/>
                <w:szCs w:val="24"/>
              </w:rPr>
              <w:t>decomposition</w:t>
            </w:r>
          </w:p>
        </w:tc>
      </w:tr>
      <w:tr w:rsidR="002A735C" w:rsidRPr="004A54A8" w14:paraId="2F7294B6" w14:textId="77777777" w:rsidTr="00C42E9F">
        <w:trPr>
          <w:trHeight w:val="573"/>
        </w:trPr>
        <w:tc>
          <w:tcPr>
            <w:tcW w:w="2003" w:type="dxa"/>
            <w:tcBorders>
              <w:top w:val="single" w:sz="4" w:space="0" w:color="999999"/>
              <w:left w:val="single" w:sz="4" w:space="0" w:color="999999"/>
              <w:bottom w:val="single" w:sz="4" w:space="0" w:color="999999"/>
              <w:right w:val="single" w:sz="4" w:space="0" w:color="999999"/>
            </w:tcBorders>
          </w:tcPr>
          <w:p w14:paraId="0AA21D2F" w14:textId="77777777" w:rsidR="002A735C" w:rsidRPr="004A54A8" w:rsidRDefault="00000000" w:rsidP="001E2E46">
            <w:pPr>
              <w:pStyle w:val="TableParagraph"/>
              <w:spacing w:before="50"/>
              <w:ind w:right="397"/>
              <w:jc w:val="left"/>
              <w:rPr>
                <w:sz w:val="24"/>
                <w:szCs w:val="24"/>
              </w:rPr>
            </w:pPr>
            <w:r w:rsidRPr="004A54A8">
              <w:rPr>
                <w:spacing w:val="-2"/>
                <w:sz w:val="24"/>
                <w:szCs w:val="24"/>
              </w:rPr>
              <w:t>Temporal Dependencies</w:t>
            </w:r>
          </w:p>
        </w:tc>
        <w:tc>
          <w:tcPr>
            <w:tcW w:w="1506" w:type="dxa"/>
            <w:tcBorders>
              <w:top w:val="single" w:sz="4" w:space="0" w:color="999999"/>
              <w:left w:val="single" w:sz="4" w:space="0" w:color="999999"/>
              <w:bottom w:val="single" w:sz="4" w:space="0" w:color="999999"/>
              <w:right w:val="single" w:sz="4" w:space="0" w:color="999999"/>
            </w:tcBorders>
          </w:tcPr>
          <w:p w14:paraId="08464F0C" w14:textId="77777777" w:rsidR="002A735C" w:rsidRPr="004A54A8" w:rsidRDefault="00000000" w:rsidP="001E2E46">
            <w:pPr>
              <w:pStyle w:val="TableParagraph"/>
              <w:spacing w:before="50"/>
              <w:ind w:left="110"/>
              <w:jc w:val="left"/>
              <w:rPr>
                <w:sz w:val="24"/>
                <w:szCs w:val="24"/>
              </w:rPr>
            </w:pPr>
            <w:r w:rsidRPr="004A54A8">
              <w:rPr>
                <w:spacing w:val="-2"/>
                <w:sz w:val="24"/>
                <w:szCs w:val="24"/>
              </w:rPr>
              <w:t>Long-range (gated</w:t>
            </w:r>
            <w:r w:rsidRPr="004A54A8">
              <w:rPr>
                <w:spacing w:val="-11"/>
                <w:sz w:val="24"/>
                <w:szCs w:val="24"/>
              </w:rPr>
              <w:t xml:space="preserve"> </w:t>
            </w:r>
            <w:r w:rsidRPr="004A54A8">
              <w:rPr>
                <w:spacing w:val="-2"/>
                <w:sz w:val="24"/>
                <w:szCs w:val="24"/>
              </w:rPr>
              <w:t>memory)</w:t>
            </w:r>
          </w:p>
        </w:tc>
        <w:tc>
          <w:tcPr>
            <w:tcW w:w="1499" w:type="dxa"/>
            <w:tcBorders>
              <w:top w:val="single" w:sz="4" w:space="0" w:color="999999"/>
              <w:left w:val="single" w:sz="4" w:space="0" w:color="999999"/>
              <w:bottom w:val="single" w:sz="4" w:space="0" w:color="999999"/>
              <w:right w:val="single" w:sz="4" w:space="0" w:color="999999"/>
            </w:tcBorders>
          </w:tcPr>
          <w:p w14:paraId="0C5330F7" w14:textId="77777777" w:rsidR="002A735C" w:rsidRPr="004A54A8" w:rsidRDefault="00000000" w:rsidP="001E2E46">
            <w:pPr>
              <w:pStyle w:val="TableParagraph"/>
              <w:spacing w:before="50"/>
              <w:ind w:right="8"/>
              <w:jc w:val="left"/>
              <w:rPr>
                <w:sz w:val="24"/>
                <w:szCs w:val="24"/>
              </w:rPr>
            </w:pPr>
            <w:r w:rsidRPr="004A54A8">
              <w:rPr>
                <w:spacing w:val="-2"/>
                <w:sz w:val="24"/>
                <w:szCs w:val="24"/>
              </w:rPr>
              <w:t>Short-range (lag</w:t>
            </w:r>
            <w:r w:rsidRPr="004A54A8">
              <w:rPr>
                <w:spacing w:val="-7"/>
                <w:sz w:val="24"/>
                <w:szCs w:val="24"/>
              </w:rPr>
              <w:t xml:space="preserve"> </w:t>
            </w:r>
            <w:r w:rsidRPr="004A54A8">
              <w:rPr>
                <w:spacing w:val="-2"/>
                <w:sz w:val="24"/>
                <w:szCs w:val="24"/>
              </w:rPr>
              <w:t>terms)</w:t>
            </w:r>
          </w:p>
        </w:tc>
        <w:tc>
          <w:tcPr>
            <w:tcW w:w="1600" w:type="dxa"/>
            <w:tcBorders>
              <w:top w:val="single" w:sz="4" w:space="0" w:color="999999"/>
              <w:left w:val="single" w:sz="4" w:space="0" w:color="999999"/>
              <w:bottom w:val="single" w:sz="4" w:space="0" w:color="999999"/>
              <w:right w:val="single" w:sz="4" w:space="0" w:color="999999"/>
            </w:tcBorders>
          </w:tcPr>
          <w:p w14:paraId="6E8A30A5" w14:textId="77777777" w:rsidR="002A735C" w:rsidRPr="004A54A8" w:rsidRDefault="00000000" w:rsidP="001E2E46">
            <w:pPr>
              <w:pStyle w:val="TableParagraph"/>
              <w:spacing w:before="50"/>
              <w:jc w:val="left"/>
              <w:rPr>
                <w:sz w:val="24"/>
                <w:szCs w:val="24"/>
              </w:rPr>
            </w:pPr>
            <w:r w:rsidRPr="004A54A8">
              <w:rPr>
                <w:spacing w:val="-2"/>
                <w:sz w:val="24"/>
                <w:szCs w:val="24"/>
              </w:rPr>
              <w:t>None</w:t>
            </w:r>
            <w:r w:rsidRPr="004A54A8">
              <w:rPr>
                <w:spacing w:val="-11"/>
                <w:sz w:val="24"/>
                <w:szCs w:val="24"/>
              </w:rPr>
              <w:t xml:space="preserve"> </w:t>
            </w:r>
            <w:r w:rsidRPr="004A54A8">
              <w:rPr>
                <w:spacing w:val="-2"/>
                <w:sz w:val="24"/>
                <w:szCs w:val="24"/>
              </w:rPr>
              <w:t xml:space="preserve">(requires </w:t>
            </w:r>
            <w:r w:rsidRPr="004A54A8">
              <w:rPr>
                <w:sz w:val="24"/>
                <w:szCs w:val="24"/>
              </w:rPr>
              <w:t>feature eng.)</w:t>
            </w:r>
          </w:p>
        </w:tc>
        <w:tc>
          <w:tcPr>
            <w:tcW w:w="2429" w:type="dxa"/>
            <w:tcBorders>
              <w:top w:val="single" w:sz="4" w:space="0" w:color="999999"/>
              <w:left w:val="single" w:sz="4" w:space="0" w:color="999999"/>
              <w:bottom w:val="single" w:sz="4" w:space="0" w:color="999999"/>
              <w:right w:val="single" w:sz="4" w:space="0" w:color="999999"/>
            </w:tcBorders>
          </w:tcPr>
          <w:p w14:paraId="46791DA1" w14:textId="77777777" w:rsidR="002A735C" w:rsidRPr="004A54A8" w:rsidRDefault="00000000" w:rsidP="001E2E46">
            <w:pPr>
              <w:pStyle w:val="TableParagraph"/>
              <w:spacing w:before="50"/>
              <w:ind w:right="537"/>
              <w:jc w:val="left"/>
              <w:rPr>
                <w:sz w:val="24"/>
                <w:szCs w:val="24"/>
              </w:rPr>
            </w:pPr>
            <w:r w:rsidRPr="004A54A8">
              <w:rPr>
                <w:sz w:val="24"/>
                <w:szCs w:val="24"/>
              </w:rPr>
              <w:t>Seasonal</w:t>
            </w:r>
            <w:r w:rsidRPr="004A54A8">
              <w:rPr>
                <w:spacing w:val="-13"/>
                <w:sz w:val="24"/>
                <w:szCs w:val="24"/>
              </w:rPr>
              <w:t xml:space="preserve"> </w:t>
            </w:r>
            <w:r w:rsidRPr="004A54A8">
              <w:rPr>
                <w:sz w:val="24"/>
                <w:szCs w:val="24"/>
              </w:rPr>
              <w:t>+</w:t>
            </w:r>
            <w:r w:rsidRPr="004A54A8">
              <w:rPr>
                <w:spacing w:val="-12"/>
                <w:sz w:val="24"/>
                <w:szCs w:val="24"/>
              </w:rPr>
              <w:t xml:space="preserve"> </w:t>
            </w:r>
            <w:r w:rsidRPr="004A54A8">
              <w:rPr>
                <w:sz w:val="24"/>
                <w:szCs w:val="24"/>
              </w:rPr>
              <w:t xml:space="preserve">trend </w:t>
            </w:r>
            <w:r w:rsidRPr="004A54A8">
              <w:rPr>
                <w:spacing w:val="-2"/>
                <w:sz w:val="24"/>
                <w:szCs w:val="24"/>
              </w:rPr>
              <w:t>components</w:t>
            </w:r>
          </w:p>
        </w:tc>
      </w:tr>
      <w:tr w:rsidR="002A735C" w:rsidRPr="004A54A8" w14:paraId="0E283F49"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59BFE12F" w14:textId="77777777" w:rsidR="002A735C" w:rsidRPr="004A54A8" w:rsidRDefault="00000000" w:rsidP="001E2E46">
            <w:pPr>
              <w:pStyle w:val="TableParagraph"/>
              <w:jc w:val="left"/>
              <w:rPr>
                <w:sz w:val="24"/>
                <w:szCs w:val="24"/>
              </w:rPr>
            </w:pPr>
            <w:r w:rsidRPr="004A54A8">
              <w:rPr>
                <w:sz w:val="24"/>
                <w:szCs w:val="24"/>
              </w:rPr>
              <w:t>Training</w:t>
            </w:r>
            <w:r w:rsidRPr="004A54A8">
              <w:rPr>
                <w:spacing w:val="-13"/>
                <w:sz w:val="24"/>
                <w:szCs w:val="24"/>
              </w:rPr>
              <w:t xml:space="preserve"> </w:t>
            </w:r>
            <w:r w:rsidRPr="004A54A8">
              <w:rPr>
                <w:sz w:val="24"/>
                <w:szCs w:val="24"/>
              </w:rPr>
              <w:t>Data</w:t>
            </w:r>
            <w:r w:rsidRPr="004A54A8">
              <w:rPr>
                <w:spacing w:val="-9"/>
                <w:sz w:val="24"/>
                <w:szCs w:val="24"/>
              </w:rPr>
              <w:t xml:space="preserve"> </w:t>
            </w:r>
            <w:r w:rsidRPr="004A54A8">
              <w:rPr>
                <w:spacing w:val="-2"/>
                <w:sz w:val="24"/>
                <w:szCs w:val="24"/>
              </w:rPr>
              <w:t>Needed</w:t>
            </w:r>
          </w:p>
        </w:tc>
        <w:tc>
          <w:tcPr>
            <w:tcW w:w="1506" w:type="dxa"/>
            <w:tcBorders>
              <w:top w:val="single" w:sz="4" w:space="0" w:color="999999"/>
              <w:left w:val="single" w:sz="4" w:space="0" w:color="999999"/>
              <w:bottom w:val="single" w:sz="4" w:space="0" w:color="999999"/>
              <w:right w:val="single" w:sz="4" w:space="0" w:color="999999"/>
            </w:tcBorders>
          </w:tcPr>
          <w:p w14:paraId="3DFD9B45" w14:textId="77777777" w:rsidR="001E2E46" w:rsidRDefault="001E2E46" w:rsidP="001E2E46">
            <w:pPr>
              <w:pStyle w:val="TableParagraph"/>
              <w:ind w:left="16" w:right="11"/>
              <w:jc w:val="left"/>
              <w:rPr>
                <w:spacing w:val="1"/>
                <w:sz w:val="24"/>
                <w:szCs w:val="24"/>
              </w:rPr>
            </w:pPr>
            <w:r>
              <w:rPr>
                <w:sz w:val="24"/>
                <w:szCs w:val="24"/>
              </w:rPr>
              <w:t xml:space="preserve"> </w:t>
            </w:r>
            <w:r w:rsidRPr="004A54A8">
              <w:rPr>
                <w:sz w:val="24"/>
                <w:szCs w:val="24"/>
              </w:rPr>
              <w:t>~500+</w:t>
            </w:r>
            <w:r w:rsidRPr="004A54A8">
              <w:rPr>
                <w:spacing w:val="1"/>
                <w:sz w:val="24"/>
                <w:szCs w:val="24"/>
              </w:rPr>
              <w:t xml:space="preserve"> </w:t>
            </w:r>
          </w:p>
          <w:p w14:paraId="312EA476" w14:textId="0270D73B" w:rsidR="002A735C" w:rsidRPr="004A54A8" w:rsidRDefault="001E2E46" w:rsidP="001E2E46">
            <w:pPr>
              <w:pStyle w:val="TableParagraph"/>
              <w:ind w:left="16" w:right="11"/>
              <w:jc w:val="left"/>
              <w:rPr>
                <w:sz w:val="24"/>
                <w:szCs w:val="24"/>
              </w:rPr>
            </w:pPr>
            <w:r>
              <w:rPr>
                <w:spacing w:val="1"/>
                <w:sz w:val="24"/>
                <w:szCs w:val="24"/>
              </w:rPr>
              <w:t xml:space="preserve"> </w:t>
            </w:r>
            <w:r w:rsidRPr="004A54A8">
              <w:rPr>
                <w:spacing w:val="-2"/>
                <w:sz w:val="24"/>
                <w:szCs w:val="24"/>
              </w:rPr>
              <w:t>samples</w:t>
            </w:r>
          </w:p>
        </w:tc>
        <w:tc>
          <w:tcPr>
            <w:tcW w:w="1499" w:type="dxa"/>
            <w:tcBorders>
              <w:top w:val="single" w:sz="4" w:space="0" w:color="999999"/>
              <w:left w:val="single" w:sz="4" w:space="0" w:color="999999"/>
              <w:bottom w:val="single" w:sz="4" w:space="0" w:color="999999"/>
              <w:right w:val="single" w:sz="4" w:space="0" w:color="999999"/>
            </w:tcBorders>
          </w:tcPr>
          <w:p w14:paraId="65681B48" w14:textId="77777777" w:rsidR="002A735C" w:rsidRPr="004A54A8" w:rsidRDefault="00000000" w:rsidP="001E2E46">
            <w:pPr>
              <w:pStyle w:val="TableParagraph"/>
              <w:ind w:left="7" w:right="9"/>
              <w:jc w:val="left"/>
              <w:rPr>
                <w:sz w:val="24"/>
                <w:szCs w:val="24"/>
              </w:rPr>
            </w:pPr>
            <w:r w:rsidRPr="004A54A8">
              <w:rPr>
                <w:sz w:val="24"/>
                <w:szCs w:val="24"/>
              </w:rPr>
              <w:t>~100+</w:t>
            </w:r>
            <w:r w:rsidRPr="004A54A8">
              <w:rPr>
                <w:spacing w:val="-2"/>
                <w:sz w:val="24"/>
                <w:szCs w:val="24"/>
              </w:rPr>
              <w:t xml:space="preserve"> samples</w:t>
            </w:r>
          </w:p>
        </w:tc>
        <w:tc>
          <w:tcPr>
            <w:tcW w:w="1600" w:type="dxa"/>
            <w:tcBorders>
              <w:top w:val="single" w:sz="4" w:space="0" w:color="999999"/>
              <w:left w:val="single" w:sz="4" w:space="0" w:color="999999"/>
              <w:bottom w:val="single" w:sz="4" w:space="0" w:color="999999"/>
              <w:right w:val="single" w:sz="4" w:space="0" w:color="999999"/>
            </w:tcBorders>
          </w:tcPr>
          <w:p w14:paraId="65EB7FE2" w14:textId="77777777" w:rsidR="002A735C" w:rsidRPr="004A54A8" w:rsidRDefault="00000000" w:rsidP="001E2E46">
            <w:pPr>
              <w:pStyle w:val="TableParagraph"/>
              <w:ind w:left="20" w:right="23"/>
              <w:jc w:val="left"/>
              <w:rPr>
                <w:sz w:val="24"/>
                <w:szCs w:val="24"/>
              </w:rPr>
            </w:pPr>
            <w:r w:rsidRPr="004A54A8">
              <w:rPr>
                <w:sz w:val="24"/>
                <w:szCs w:val="24"/>
              </w:rPr>
              <w:t>~500+</w:t>
            </w:r>
            <w:r w:rsidRPr="004A54A8">
              <w:rPr>
                <w:spacing w:val="-2"/>
                <w:sz w:val="24"/>
                <w:szCs w:val="24"/>
              </w:rPr>
              <w:t xml:space="preserve"> samples</w:t>
            </w:r>
          </w:p>
        </w:tc>
        <w:tc>
          <w:tcPr>
            <w:tcW w:w="2429" w:type="dxa"/>
            <w:tcBorders>
              <w:top w:val="single" w:sz="4" w:space="0" w:color="999999"/>
              <w:left w:val="single" w:sz="4" w:space="0" w:color="999999"/>
              <w:bottom w:val="single" w:sz="4" w:space="0" w:color="999999"/>
              <w:right w:val="single" w:sz="4" w:space="0" w:color="999999"/>
            </w:tcBorders>
          </w:tcPr>
          <w:p w14:paraId="1695DC11" w14:textId="4A737A74" w:rsidR="002A735C" w:rsidRPr="004A54A8" w:rsidRDefault="001E2E46" w:rsidP="001E2E46">
            <w:pPr>
              <w:pStyle w:val="TableParagraph"/>
              <w:ind w:left="17" w:right="17"/>
              <w:jc w:val="left"/>
              <w:rPr>
                <w:sz w:val="24"/>
                <w:szCs w:val="24"/>
              </w:rPr>
            </w:pPr>
            <w:r>
              <w:rPr>
                <w:sz w:val="24"/>
                <w:szCs w:val="24"/>
              </w:rPr>
              <w:t xml:space="preserve"> </w:t>
            </w:r>
            <w:r w:rsidRPr="004A54A8">
              <w:rPr>
                <w:sz w:val="24"/>
                <w:szCs w:val="24"/>
              </w:rPr>
              <w:t>~100+</w:t>
            </w:r>
            <w:r w:rsidRPr="004A54A8">
              <w:rPr>
                <w:spacing w:val="-2"/>
                <w:sz w:val="24"/>
                <w:szCs w:val="24"/>
              </w:rPr>
              <w:t xml:space="preserve"> samples</w:t>
            </w:r>
          </w:p>
        </w:tc>
      </w:tr>
      <w:tr w:rsidR="002A735C" w:rsidRPr="004A54A8" w14:paraId="3741CEF1" w14:textId="77777777" w:rsidTr="00C42E9F">
        <w:trPr>
          <w:trHeight w:val="573"/>
        </w:trPr>
        <w:tc>
          <w:tcPr>
            <w:tcW w:w="2003" w:type="dxa"/>
            <w:tcBorders>
              <w:top w:val="single" w:sz="4" w:space="0" w:color="999999"/>
              <w:left w:val="single" w:sz="4" w:space="0" w:color="999999"/>
              <w:bottom w:val="single" w:sz="4" w:space="0" w:color="999999"/>
              <w:right w:val="single" w:sz="4" w:space="0" w:color="999999"/>
            </w:tcBorders>
          </w:tcPr>
          <w:p w14:paraId="39109575" w14:textId="77777777" w:rsidR="002A735C" w:rsidRPr="004A54A8" w:rsidRDefault="00000000" w:rsidP="001E2E46">
            <w:pPr>
              <w:pStyle w:val="TableParagraph"/>
              <w:jc w:val="left"/>
              <w:rPr>
                <w:sz w:val="24"/>
                <w:szCs w:val="24"/>
              </w:rPr>
            </w:pPr>
            <w:r w:rsidRPr="004A54A8">
              <w:rPr>
                <w:spacing w:val="-2"/>
                <w:sz w:val="24"/>
                <w:szCs w:val="24"/>
              </w:rPr>
              <w:t>MAPE (7-</w:t>
            </w:r>
            <w:r w:rsidRPr="004A54A8">
              <w:rPr>
                <w:spacing w:val="-4"/>
                <w:sz w:val="24"/>
                <w:szCs w:val="24"/>
              </w:rPr>
              <w:t>day,</w:t>
            </w:r>
          </w:p>
          <w:p w14:paraId="4C427D59" w14:textId="77777777" w:rsidR="002A735C" w:rsidRPr="004A54A8" w:rsidRDefault="00000000" w:rsidP="001E2E46">
            <w:pPr>
              <w:pStyle w:val="TableParagraph"/>
              <w:spacing w:before="1"/>
              <w:jc w:val="left"/>
              <w:rPr>
                <w:sz w:val="24"/>
                <w:szCs w:val="24"/>
              </w:rPr>
            </w:pPr>
            <w:r w:rsidRPr="004A54A8">
              <w:rPr>
                <w:spacing w:val="-2"/>
                <w:sz w:val="24"/>
                <w:szCs w:val="24"/>
              </w:rPr>
              <w:t>oilseed)</w:t>
            </w:r>
          </w:p>
        </w:tc>
        <w:tc>
          <w:tcPr>
            <w:tcW w:w="1506" w:type="dxa"/>
            <w:tcBorders>
              <w:top w:val="single" w:sz="4" w:space="0" w:color="999999"/>
              <w:left w:val="single" w:sz="4" w:space="0" w:color="999999"/>
              <w:bottom w:val="single" w:sz="4" w:space="0" w:color="999999"/>
              <w:right w:val="single" w:sz="4" w:space="0" w:color="999999"/>
            </w:tcBorders>
          </w:tcPr>
          <w:p w14:paraId="2DCFA2FD" w14:textId="1D6E68D6" w:rsidR="002A735C" w:rsidRPr="004A54A8" w:rsidRDefault="001E2E46" w:rsidP="001E2E46">
            <w:pPr>
              <w:pStyle w:val="TableParagraph"/>
              <w:ind w:left="16" w:right="7"/>
              <w:jc w:val="left"/>
              <w:rPr>
                <w:sz w:val="24"/>
                <w:szCs w:val="24"/>
              </w:rPr>
            </w:pPr>
            <w:r>
              <w:rPr>
                <w:spacing w:val="-4"/>
                <w:sz w:val="24"/>
                <w:szCs w:val="24"/>
              </w:rPr>
              <w:t xml:space="preserve"> </w:t>
            </w:r>
            <w:r w:rsidRPr="004A54A8">
              <w:rPr>
                <w:spacing w:val="-4"/>
                <w:sz w:val="24"/>
                <w:szCs w:val="24"/>
              </w:rPr>
              <w:t>4.8%</w:t>
            </w:r>
          </w:p>
          <w:p w14:paraId="11AC8DB8" w14:textId="2FB8A0C7" w:rsidR="002A735C" w:rsidRPr="004A54A8" w:rsidRDefault="001E2E46" w:rsidP="001E2E46">
            <w:pPr>
              <w:pStyle w:val="TableParagraph"/>
              <w:spacing w:before="1"/>
              <w:ind w:left="16" w:right="9"/>
              <w:jc w:val="left"/>
              <w:rPr>
                <w:sz w:val="24"/>
                <w:szCs w:val="24"/>
              </w:rPr>
            </w:pPr>
            <w:r>
              <w:rPr>
                <w:spacing w:val="-2"/>
                <w:sz w:val="24"/>
                <w:szCs w:val="24"/>
              </w:rPr>
              <w:t xml:space="preserve"> </w:t>
            </w:r>
            <w:r w:rsidRPr="004A54A8">
              <w:rPr>
                <w:spacing w:val="-2"/>
                <w:sz w:val="24"/>
                <w:szCs w:val="24"/>
              </w:rPr>
              <w:t>(achieved)</w:t>
            </w:r>
          </w:p>
        </w:tc>
        <w:tc>
          <w:tcPr>
            <w:tcW w:w="1499" w:type="dxa"/>
            <w:tcBorders>
              <w:top w:val="single" w:sz="4" w:space="0" w:color="999999"/>
              <w:left w:val="single" w:sz="4" w:space="0" w:color="999999"/>
              <w:bottom w:val="single" w:sz="4" w:space="0" w:color="999999"/>
              <w:right w:val="single" w:sz="4" w:space="0" w:color="999999"/>
            </w:tcBorders>
          </w:tcPr>
          <w:p w14:paraId="23C57C1A" w14:textId="453A7FAF" w:rsidR="002A735C" w:rsidRPr="004A54A8" w:rsidRDefault="001E2E46" w:rsidP="001E2E46">
            <w:pPr>
              <w:pStyle w:val="TableParagraph"/>
              <w:ind w:left="7" w:right="7"/>
              <w:jc w:val="left"/>
              <w:rPr>
                <w:sz w:val="24"/>
                <w:szCs w:val="24"/>
              </w:rPr>
            </w:pPr>
            <w:r>
              <w:rPr>
                <w:spacing w:val="-2"/>
                <w:sz w:val="24"/>
                <w:szCs w:val="24"/>
              </w:rPr>
              <w:t xml:space="preserve"> </w:t>
            </w:r>
            <w:r w:rsidRPr="004A54A8">
              <w:rPr>
                <w:spacing w:val="-2"/>
                <w:sz w:val="24"/>
                <w:szCs w:val="24"/>
              </w:rPr>
              <w:t>11.3%</w:t>
            </w:r>
          </w:p>
          <w:p w14:paraId="6A36A405" w14:textId="70413057" w:rsidR="002A735C" w:rsidRPr="004A54A8" w:rsidRDefault="001E2E46" w:rsidP="001E2E46">
            <w:pPr>
              <w:pStyle w:val="TableParagraph"/>
              <w:spacing w:before="1"/>
              <w:ind w:left="9" w:right="2"/>
              <w:jc w:val="left"/>
              <w:rPr>
                <w:sz w:val="24"/>
                <w:szCs w:val="24"/>
              </w:rPr>
            </w:pPr>
            <w:r>
              <w:rPr>
                <w:spacing w:val="-2"/>
                <w:sz w:val="24"/>
                <w:szCs w:val="24"/>
              </w:rPr>
              <w:t xml:space="preserve"> </w:t>
            </w:r>
            <w:r w:rsidRPr="004A54A8">
              <w:rPr>
                <w:spacing w:val="-2"/>
                <w:sz w:val="24"/>
                <w:szCs w:val="24"/>
              </w:rPr>
              <w:t>(baseline)</w:t>
            </w:r>
          </w:p>
        </w:tc>
        <w:tc>
          <w:tcPr>
            <w:tcW w:w="1600" w:type="dxa"/>
            <w:tcBorders>
              <w:top w:val="single" w:sz="4" w:space="0" w:color="999999"/>
              <w:left w:val="single" w:sz="4" w:space="0" w:color="999999"/>
              <w:bottom w:val="single" w:sz="4" w:space="0" w:color="999999"/>
              <w:right w:val="single" w:sz="4" w:space="0" w:color="999999"/>
            </w:tcBorders>
          </w:tcPr>
          <w:p w14:paraId="4D3F44F5" w14:textId="2EAE51EB" w:rsidR="002A735C" w:rsidRPr="004A54A8" w:rsidRDefault="001E2E46" w:rsidP="001E2E46">
            <w:pPr>
              <w:pStyle w:val="TableParagraph"/>
              <w:ind w:left="20" w:right="14"/>
              <w:jc w:val="left"/>
              <w:rPr>
                <w:sz w:val="24"/>
                <w:szCs w:val="24"/>
              </w:rPr>
            </w:pPr>
            <w:r>
              <w:rPr>
                <w:spacing w:val="-2"/>
                <w:sz w:val="24"/>
                <w:szCs w:val="24"/>
              </w:rPr>
              <w:t xml:space="preserve"> </w:t>
            </w:r>
            <w:r w:rsidRPr="004A54A8">
              <w:rPr>
                <w:spacing w:val="-2"/>
                <w:sz w:val="24"/>
                <w:szCs w:val="24"/>
              </w:rPr>
              <w:t>~9.1%</w:t>
            </w:r>
          </w:p>
          <w:p w14:paraId="0F454F7C" w14:textId="70898374" w:rsidR="002A735C" w:rsidRPr="004A54A8" w:rsidRDefault="001E2E46" w:rsidP="001E2E46">
            <w:pPr>
              <w:pStyle w:val="TableParagraph"/>
              <w:spacing w:before="1"/>
              <w:ind w:left="20" w:right="21"/>
              <w:jc w:val="left"/>
              <w:rPr>
                <w:sz w:val="24"/>
                <w:szCs w:val="24"/>
              </w:rPr>
            </w:pPr>
            <w:r>
              <w:rPr>
                <w:spacing w:val="-2"/>
                <w:sz w:val="24"/>
                <w:szCs w:val="24"/>
              </w:rPr>
              <w:t xml:space="preserve"> </w:t>
            </w:r>
            <w:r w:rsidRPr="004A54A8">
              <w:rPr>
                <w:spacing w:val="-2"/>
                <w:sz w:val="24"/>
                <w:szCs w:val="24"/>
              </w:rPr>
              <w:t>(estimated)</w:t>
            </w:r>
          </w:p>
        </w:tc>
        <w:tc>
          <w:tcPr>
            <w:tcW w:w="2429" w:type="dxa"/>
            <w:tcBorders>
              <w:top w:val="single" w:sz="4" w:space="0" w:color="999999"/>
              <w:left w:val="single" w:sz="4" w:space="0" w:color="999999"/>
              <w:bottom w:val="single" w:sz="4" w:space="0" w:color="999999"/>
              <w:right w:val="single" w:sz="4" w:space="0" w:color="999999"/>
            </w:tcBorders>
          </w:tcPr>
          <w:p w14:paraId="710711C6" w14:textId="2186C655" w:rsidR="002A735C" w:rsidRPr="004A54A8" w:rsidRDefault="001E2E46" w:rsidP="001E2E46">
            <w:pPr>
              <w:pStyle w:val="TableParagraph"/>
              <w:ind w:left="17" w:right="14"/>
              <w:jc w:val="left"/>
              <w:rPr>
                <w:sz w:val="24"/>
                <w:szCs w:val="24"/>
              </w:rPr>
            </w:pPr>
            <w:r>
              <w:rPr>
                <w:sz w:val="24"/>
                <w:szCs w:val="24"/>
              </w:rPr>
              <w:t xml:space="preserve"> </w:t>
            </w:r>
            <w:r w:rsidRPr="004A54A8">
              <w:rPr>
                <w:sz w:val="24"/>
                <w:szCs w:val="24"/>
              </w:rPr>
              <w:t>~10.4%</w:t>
            </w:r>
            <w:r w:rsidRPr="004A54A8">
              <w:rPr>
                <w:spacing w:val="-4"/>
                <w:sz w:val="24"/>
                <w:szCs w:val="24"/>
              </w:rPr>
              <w:t xml:space="preserve"> </w:t>
            </w:r>
            <w:r w:rsidRPr="004A54A8">
              <w:rPr>
                <w:spacing w:val="-2"/>
                <w:sz w:val="24"/>
                <w:szCs w:val="24"/>
              </w:rPr>
              <w:t>(estimated)</w:t>
            </w:r>
          </w:p>
        </w:tc>
      </w:tr>
      <w:tr w:rsidR="002A735C" w:rsidRPr="004A54A8" w14:paraId="529614C3" w14:textId="77777777" w:rsidTr="00C42E9F">
        <w:trPr>
          <w:trHeight w:val="573"/>
        </w:trPr>
        <w:tc>
          <w:tcPr>
            <w:tcW w:w="2003" w:type="dxa"/>
            <w:tcBorders>
              <w:top w:val="single" w:sz="4" w:space="0" w:color="999999"/>
              <w:left w:val="single" w:sz="4" w:space="0" w:color="999999"/>
              <w:bottom w:val="single" w:sz="4" w:space="0" w:color="999999"/>
              <w:right w:val="single" w:sz="4" w:space="0" w:color="999999"/>
            </w:tcBorders>
          </w:tcPr>
          <w:p w14:paraId="72ACD0AF" w14:textId="77777777" w:rsidR="002A735C" w:rsidRPr="004A54A8" w:rsidRDefault="00000000" w:rsidP="001E2E46">
            <w:pPr>
              <w:pStyle w:val="TableParagraph"/>
              <w:jc w:val="left"/>
              <w:rPr>
                <w:sz w:val="24"/>
                <w:szCs w:val="24"/>
              </w:rPr>
            </w:pPr>
            <w:r w:rsidRPr="004A54A8">
              <w:rPr>
                <w:sz w:val="24"/>
                <w:szCs w:val="24"/>
              </w:rPr>
              <w:t>CPU</w:t>
            </w:r>
            <w:r w:rsidRPr="004A54A8">
              <w:rPr>
                <w:spacing w:val="-13"/>
                <w:sz w:val="24"/>
                <w:szCs w:val="24"/>
              </w:rPr>
              <w:t xml:space="preserve"> </w:t>
            </w:r>
            <w:r w:rsidRPr="004A54A8">
              <w:rPr>
                <w:sz w:val="24"/>
                <w:szCs w:val="24"/>
              </w:rPr>
              <w:t>Inference</w:t>
            </w:r>
            <w:r w:rsidRPr="004A54A8">
              <w:rPr>
                <w:spacing w:val="-9"/>
                <w:sz w:val="24"/>
                <w:szCs w:val="24"/>
              </w:rPr>
              <w:t xml:space="preserve"> </w:t>
            </w:r>
            <w:r w:rsidRPr="004A54A8">
              <w:rPr>
                <w:spacing w:val="-2"/>
                <w:sz w:val="24"/>
                <w:szCs w:val="24"/>
              </w:rPr>
              <w:t>Speed</w:t>
            </w:r>
          </w:p>
        </w:tc>
        <w:tc>
          <w:tcPr>
            <w:tcW w:w="1506" w:type="dxa"/>
            <w:tcBorders>
              <w:top w:val="single" w:sz="4" w:space="0" w:color="999999"/>
              <w:left w:val="single" w:sz="4" w:space="0" w:color="999999"/>
              <w:bottom w:val="single" w:sz="4" w:space="0" w:color="999999"/>
              <w:right w:val="single" w:sz="4" w:space="0" w:color="999999"/>
            </w:tcBorders>
          </w:tcPr>
          <w:p w14:paraId="6ACEC14F" w14:textId="77777777" w:rsidR="002A735C" w:rsidRPr="004A54A8" w:rsidRDefault="00000000" w:rsidP="001E2E46">
            <w:pPr>
              <w:pStyle w:val="TableParagraph"/>
              <w:ind w:right="189"/>
              <w:jc w:val="left"/>
              <w:rPr>
                <w:sz w:val="24"/>
                <w:szCs w:val="24"/>
              </w:rPr>
            </w:pPr>
            <w:r w:rsidRPr="004A54A8">
              <w:rPr>
                <w:sz w:val="24"/>
                <w:szCs w:val="24"/>
              </w:rPr>
              <w:t>Fast</w:t>
            </w:r>
            <w:r w:rsidRPr="004A54A8">
              <w:rPr>
                <w:spacing w:val="-13"/>
                <w:sz w:val="24"/>
                <w:szCs w:val="24"/>
              </w:rPr>
              <w:t xml:space="preserve"> </w:t>
            </w:r>
            <w:r w:rsidRPr="004A54A8">
              <w:rPr>
                <w:sz w:val="24"/>
                <w:szCs w:val="24"/>
              </w:rPr>
              <w:t>(&lt;320ms per call)</w:t>
            </w:r>
          </w:p>
        </w:tc>
        <w:tc>
          <w:tcPr>
            <w:tcW w:w="1499" w:type="dxa"/>
            <w:tcBorders>
              <w:top w:val="single" w:sz="4" w:space="0" w:color="999999"/>
              <w:left w:val="single" w:sz="4" w:space="0" w:color="999999"/>
              <w:bottom w:val="single" w:sz="4" w:space="0" w:color="999999"/>
              <w:right w:val="single" w:sz="4" w:space="0" w:color="999999"/>
            </w:tcBorders>
          </w:tcPr>
          <w:p w14:paraId="18DAD7BB" w14:textId="7E906F07" w:rsidR="002A735C" w:rsidRPr="004A54A8" w:rsidRDefault="001E2E46" w:rsidP="001E2E46">
            <w:pPr>
              <w:pStyle w:val="TableParagraph"/>
              <w:ind w:left="7" w:right="4"/>
              <w:jc w:val="left"/>
              <w:rPr>
                <w:sz w:val="24"/>
                <w:szCs w:val="24"/>
              </w:rPr>
            </w:pPr>
            <w:r>
              <w:rPr>
                <w:spacing w:val="-4"/>
                <w:sz w:val="24"/>
                <w:szCs w:val="24"/>
              </w:rPr>
              <w:t xml:space="preserve"> </w:t>
            </w:r>
            <w:r w:rsidRPr="004A54A8">
              <w:rPr>
                <w:spacing w:val="-4"/>
                <w:sz w:val="24"/>
                <w:szCs w:val="24"/>
              </w:rPr>
              <w:t>Fast</w:t>
            </w:r>
          </w:p>
        </w:tc>
        <w:tc>
          <w:tcPr>
            <w:tcW w:w="1600" w:type="dxa"/>
            <w:tcBorders>
              <w:top w:val="single" w:sz="4" w:space="0" w:color="999999"/>
              <w:left w:val="single" w:sz="4" w:space="0" w:color="999999"/>
              <w:bottom w:val="single" w:sz="4" w:space="0" w:color="999999"/>
              <w:right w:val="single" w:sz="4" w:space="0" w:color="999999"/>
            </w:tcBorders>
          </w:tcPr>
          <w:p w14:paraId="1E92E74B" w14:textId="6684E63C" w:rsidR="002A735C" w:rsidRPr="004A54A8" w:rsidRDefault="001E2E46" w:rsidP="001E2E46">
            <w:pPr>
              <w:pStyle w:val="TableParagraph"/>
              <w:ind w:left="20" w:right="18"/>
              <w:jc w:val="left"/>
              <w:rPr>
                <w:sz w:val="24"/>
                <w:szCs w:val="24"/>
              </w:rPr>
            </w:pPr>
            <w:r>
              <w:rPr>
                <w:sz w:val="24"/>
                <w:szCs w:val="24"/>
              </w:rPr>
              <w:t xml:space="preserve"> </w:t>
            </w:r>
            <w:r w:rsidRPr="004A54A8">
              <w:rPr>
                <w:sz w:val="24"/>
                <w:szCs w:val="24"/>
              </w:rPr>
              <w:t>Very</w:t>
            </w:r>
            <w:r w:rsidRPr="004A54A8">
              <w:rPr>
                <w:spacing w:val="-9"/>
                <w:sz w:val="24"/>
                <w:szCs w:val="24"/>
              </w:rPr>
              <w:t xml:space="preserve"> </w:t>
            </w:r>
            <w:r w:rsidRPr="004A54A8">
              <w:rPr>
                <w:spacing w:val="-4"/>
                <w:sz w:val="24"/>
                <w:szCs w:val="24"/>
              </w:rPr>
              <w:t>Fast</w:t>
            </w:r>
          </w:p>
        </w:tc>
        <w:tc>
          <w:tcPr>
            <w:tcW w:w="2429" w:type="dxa"/>
            <w:tcBorders>
              <w:top w:val="single" w:sz="4" w:space="0" w:color="999999"/>
              <w:left w:val="single" w:sz="4" w:space="0" w:color="999999"/>
              <w:bottom w:val="single" w:sz="4" w:space="0" w:color="999999"/>
              <w:right w:val="single" w:sz="4" w:space="0" w:color="999999"/>
            </w:tcBorders>
          </w:tcPr>
          <w:p w14:paraId="04BFF13B" w14:textId="4FFFC072" w:rsidR="002A735C" w:rsidRPr="004A54A8" w:rsidRDefault="001E2E46" w:rsidP="001E2E46">
            <w:pPr>
              <w:pStyle w:val="TableParagraph"/>
              <w:ind w:left="17" w:right="9"/>
              <w:jc w:val="left"/>
              <w:rPr>
                <w:sz w:val="24"/>
                <w:szCs w:val="24"/>
              </w:rPr>
            </w:pPr>
            <w:r>
              <w:rPr>
                <w:spacing w:val="-4"/>
                <w:sz w:val="24"/>
                <w:szCs w:val="24"/>
              </w:rPr>
              <w:t xml:space="preserve"> </w:t>
            </w:r>
            <w:r w:rsidRPr="004A54A8">
              <w:rPr>
                <w:spacing w:val="-4"/>
                <w:sz w:val="24"/>
                <w:szCs w:val="24"/>
              </w:rPr>
              <w:t>Fast</w:t>
            </w:r>
          </w:p>
        </w:tc>
      </w:tr>
      <w:tr w:rsidR="002A735C" w:rsidRPr="004A54A8" w14:paraId="168E2784" w14:textId="77777777" w:rsidTr="00C42E9F">
        <w:trPr>
          <w:trHeight w:val="580"/>
        </w:trPr>
        <w:tc>
          <w:tcPr>
            <w:tcW w:w="2003" w:type="dxa"/>
            <w:tcBorders>
              <w:top w:val="single" w:sz="4" w:space="0" w:color="999999"/>
              <w:left w:val="single" w:sz="4" w:space="0" w:color="999999"/>
              <w:bottom w:val="single" w:sz="4" w:space="0" w:color="999999"/>
              <w:right w:val="single" w:sz="4" w:space="0" w:color="999999"/>
            </w:tcBorders>
          </w:tcPr>
          <w:p w14:paraId="62A75CBF" w14:textId="77777777" w:rsidR="002A735C" w:rsidRPr="004A54A8" w:rsidRDefault="00000000" w:rsidP="001E2E46">
            <w:pPr>
              <w:pStyle w:val="TableParagraph"/>
              <w:jc w:val="left"/>
              <w:rPr>
                <w:sz w:val="24"/>
                <w:szCs w:val="24"/>
              </w:rPr>
            </w:pPr>
            <w:r w:rsidRPr="004A54A8">
              <w:rPr>
                <w:spacing w:val="-2"/>
                <w:sz w:val="24"/>
                <w:szCs w:val="24"/>
              </w:rPr>
              <w:t>Handles</w:t>
            </w:r>
            <w:r w:rsidRPr="004A54A8">
              <w:rPr>
                <w:spacing w:val="-10"/>
                <w:sz w:val="24"/>
                <w:szCs w:val="24"/>
              </w:rPr>
              <w:t xml:space="preserve"> </w:t>
            </w:r>
            <w:r w:rsidRPr="004A54A8">
              <w:rPr>
                <w:spacing w:val="-2"/>
                <w:sz w:val="24"/>
                <w:szCs w:val="24"/>
              </w:rPr>
              <w:t>Structural Breaks</w:t>
            </w:r>
          </w:p>
        </w:tc>
        <w:tc>
          <w:tcPr>
            <w:tcW w:w="1506" w:type="dxa"/>
            <w:tcBorders>
              <w:top w:val="single" w:sz="4" w:space="0" w:color="999999"/>
              <w:left w:val="single" w:sz="4" w:space="0" w:color="999999"/>
              <w:bottom w:val="single" w:sz="4" w:space="0" w:color="999999"/>
              <w:right w:val="single" w:sz="4" w:space="0" w:color="999999"/>
            </w:tcBorders>
          </w:tcPr>
          <w:p w14:paraId="0BE65CD1" w14:textId="77777777" w:rsidR="001E2E46" w:rsidRDefault="00000000" w:rsidP="001E2E46">
            <w:pPr>
              <w:pStyle w:val="TableParagraph"/>
              <w:jc w:val="left"/>
              <w:rPr>
                <w:sz w:val="24"/>
                <w:szCs w:val="24"/>
              </w:rPr>
            </w:pPr>
            <w:r w:rsidRPr="004A54A8">
              <w:rPr>
                <w:sz w:val="24"/>
                <w:szCs w:val="24"/>
              </w:rPr>
              <w:t>Yes</w:t>
            </w:r>
            <w:r w:rsidRPr="004A54A8">
              <w:rPr>
                <w:spacing w:val="-13"/>
                <w:sz w:val="24"/>
                <w:szCs w:val="24"/>
              </w:rPr>
              <w:t xml:space="preserve"> </w:t>
            </w:r>
            <w:r w:rsidRPr="004A54A8">
              <w:rPr>
                <w:sz w:val="24"/>
                <w:szCs w:val="24"/>
              </w:rPr>
              <w:t>(cell</w:t>
            </w:r>
          </w:p>
          <w:p w14:paraId="090AE7F2" w14:textId="77777777" w:rsidR="001E2E46" w:rsidRDefault="00000000" w:rsidP="001E2E46">
            <w:pPr>
              <w:pStyle w:val="TableParagraph"/>
              <w:jc w:val="left"/>
              <w:rPr>
                <w:sz w:val="24"/>
                <w:szCs w:val="24"/>
              </w:rPr>
            </w:pPr>
            <w:r w:rsidRPr="004A54A8">
              <w:rPr>
                <w:sz w:val="24"/>
                <w:szCs w:val="24"/>
              </w:rPr>
              <w:t xml:space="preserve">state </w:t>
            </w:r>
          </w:p>
          <w:p w14:paraId="499DF868" w14:textId="6A9C4B8A" w:rsidR="002A735C" w:rsidRPr="004A54A8" w:rsidRDefault="00000000" w:rsidP="001E2E46">
            <w:pPr>
              <w:pStyle w:val="TableParagraph"/>
              <w:jc w:val="left"/>
              <w:rPr>
                <w:sz w:val="24"/>
                <w:szCs w:val="24"/>
              </w:rPr>
            </w:pPr>
            <w:r w:rsidRPr="004A54A8">
              <w:rPr>
                <w:spacing w:val="-2"/>
                <w:sz w:val="24"/>
                <w:szCs w:val="24"/>
              </w:rPr>
              <w:t>memory)</w:t>
            </w:r>
          </w:p>
        </w:tc>
        <w:tc>
          <w:tcPr>
            <w:tcW w:w="1499" w:type="dxa"/>
            <w:tcBorders>
              <w:top w:val="single" w:sz="4" w:space="0" w:color="999999"/>
              <w:left w:val="single" w:sz="4" w:space="0" w:color="999999"/>
              <w:bottom w:val="single" w:sz="4" w:space="0" w:color="999999"/>
              <w:right w:val="single" w:sz="4" w:space="0" w:color="999999"/>
            </w:tcBorders>
          </w:tcPr>
          <w:p w14:paraId="4C4F92A2" w14:textId="40319B1E" w:rsidR="002A735C" w:rsidRPr="004A54A8" w:rsidRDefault="001E2E46" w:rsidP="001E2E46">
            <w:pPr>
              <w:pStyle w:val="TableParagraph"/>
              <w:ind w:left="7" w:right="8"/>
              <w:jc w:val="left"/>
              <w:rPr>
                <w:sz w:val="24"/>
                <w:szCs w:val="24"/>
              </w:rPr>
            </w:pPr>
            <w:r>
              <w:rPr>
                <w:spacing w:val="-5"/>
                <w:sz w:val="24"/>
                <w:szCs w:val="24"/>
              </w:rPr>
              <w:t xml:space="preserve"> </w:t>
            </w:r>
            <w:r w:rsidRPr="004A54A8">
              <w:rPr>
                <w:spacing w:val="-5"/>
                <w:sz w:val="24"/>
                <w:szCs w:val="24"/>
              </w:rPr>
              <w:t>No</w:t>
            </w:r>
          </w:p>
        </w:tc>
        <w:tc>
          <w:tcPr>
            <w:tcW w:w="1600" w:type="dxa"/>
            <w:tcBorders>
              <w:top w:val="single" w:sz="4" w:space="0" w:color="999999"/>
              <w:left w:val="single" w:sz="4" w:space="0" w:color="999999"/>
              <w:bottom w:val="single" w:sz="4" w:space="0" w:color="999999"/>
              <w:right w:val="single" w:sz="4" w:space="0" w:color="999999"/>
            </w:tcBorders>
          </w:tcPr>
          <w:p w14:paraId="23B93D6D" w14:textId="1381779F" w:rsidR="002A735C" w:rsidRPr="004A54A8" w:rsidRDefault="001E2E46" w:rsidP="001E2E46">
            <w:pPr>
              <w:pStyle w:val="TableParagraph"/>
              <w:ind w:left="20" w:right="4"/>
              <w:jc w:val="left"/>
              <w:rPr>
                <w:sz w:val="24"/>
                <w:szCs w:val="24"/>
              </w:rPr>
            </w:pPr>
            <w:r>
              <w:rPr>
                <w:spacing w:val="-2"/>
                <w:sz w:val="24"/>
                <w:szCs w:val="24"/>
              </w:rPr>
              <w:t xml:space="preserve"> </w:t>
            </w:r>
            <w:r w:rsidRPr="004A54A8">
              <w:rPr>
                <w:spacing w:val="-2"/>
                <w:sz w:val="24"/>
                <w:szCs w:val="24"/>
              </w:rPr>
              <w:t>Partial</w:t>
            </w:r>
          </w:p>
        </w:tc>
        <w:tc>
          <w:tcPr>
            <w:tcW w:w="2429" w:type="dxa"/>
            <w:tcBorders>
              <w:top w:val="single" w:sz="4" w:space="0" w:color="999999"/>
              <w:left w:val="single" w:sz="4" w:space="0" w:color="999999"/>
              <w:bottom w:val="single" w:sz="4" w:space="0" w:color="999999"/>
              <w:right w:val="single" w:sz="4" w:space="0" w:color="999999"/>
            </w:tcBorders>
          </w:tcPr>
          <w:p w14:paraId="147639A5" w14:textId="1416F69E" w:rsidR="002A735C" w:rsidRPr="004A54A8" w:rsidRDefault="001E2E46" w:rsidP="001E2E46">
            <w:pPr>
              <w:pStyle w:val="TableParagraph"/>
              <w:ind w:left="17" w:right="9"/>
              <w:jc w:val="left"/>
              <w:rPr>
                <w:sz w:val="24"/>
                <w:szCs w:val="24"/>
              </w:rPr>
            </w:pPr>
            <w:r>
              <w:rPr>
                <w:spacing w:val="-2"/>
                <w:sz w:val="24"/>
                <w:szCs w:val="24"/>
              </w:rPr>
              <w:t xml:space="preserve"> </w:t>
            </w:r>
            <w:r w:rsidRPr="004A54A8">
              <w:rPr>
                <w:spacing w:val="-2"/>
                <w:sz w:val="24"/>
                <w:szCs w:val="24"/>
              </w:rPr>
              <w:t>Partial</w:t>
            </w:r>
          </w:p>
        </w:tc>
      </w:tr>
      <w:tr w:rsidR="002A735C" w:rsidRPr="004A54A8" w14:paraId="32C55F33" w14:textId="77777777" w:rsidTr="00C42E9F">
        <w:trPr>
          <w:trHeight w:val="566"/>
        </w:trPr>
        <w:tc>
          <w:tcPr>
            <w:tcW w:w="2003" w:type="dxa"/>
            <w:tcBorders>
              <w:top w:val="single" w:sz="4" w:space="0" w:color="999999"/>
              <w:left w:val="single" w:sz="4" w:space="0" w:color="999999"/>
              <w:bottom w:val="single" w:sz="4" w:space="0" w:color="999999"/>
              <w:right w:val="single" w:sz="4" w:space="0" w:color="999999"/>
            </w:tcBorders>
          </w:tcPr>
          <w:p w14:paraId="668EABBF" w14:textId="77777777" w:rsidR="002A735C" w:rsidRPr="004A54A8" w:rsidRDefault="00000000" w:rsidP="001E2E46">
            <w:pPr>
              <w:pStyle w:val="TableParagraph"/>
              <w:spacing w:before="42"/>
              <w:jc w:val="left"/>
              <w:rPr>
                <w:sz w:val="24"/>
                <w:szCs w:val="24"/>
              </w:rPr>
            </w:pPr>
            <w:r w:rsidRPr="004A54A8">
              <w:rPr>
                <w:spacing w:val="-2"/>
                <w:sz w:val="24"/>
                <w:szCs w:val="24"/>
              </w:rPr>
              <w:t>Suitability</w:t>
            </w:r>
          </w:p>
        </w:tc>
        <w:tc>
          <w:tcPr>
            <w:tcW w:w="1506" w:type="dxa"/>
            <w:tcBorders>
              <w:top w:val="single" w:sz="4" w:space="0" w:color="999999"/>
              <w:left w:val="single" w:sz="4" w:space="0" w:color="999999"/>
              <w:bottom w:val="single" w:sz="4" w:space="0" w:color="999999"/>
              <w:right w:val="single" w:sz="4" w:space="0" w:color="999999"/>
            </w:tcBorders>
          </w:tcPr>
          <w:p w14:paraId="0A5FB274" w14:textId="77777777" w:rsidR="002A735C" w:rsidRPr="004A54A8" w:rsidRDefault="00000000" w:rsidP="001E2E46">
            <w:pPr>
              <w:pStyle w:val="TableParagraph"/>
              <w:spacing w:before="13"/>
              <w:ind w:left="16" w:right="10"/>
              <w:jc w:val="left"/>
              <w:rPr>
                <w:sz w:val="24"/>
                <w:szCs w:val="24"/>
              </w:rPr>
            </w:pPr>
            <w:r w:rsidRPr="004A54A8">
              <w:rPr>
                <w:spacing w:val="-2"/>
                <w:sz w:val="24"/>
                <w:szCs w:val="24"/>
              </w:rPr>
              <w:t>SELECTED</w:t>
            </w:r>
            <w:r w:rsidRPr="004A54A8">
              <w:rPr>
                <w:spacing w:val="-1"/>
                <w:sz w:val="24"/>
                <w:szCs w:val="24"/>
              </w:rPr>
              <w:t xml:space="preserve"> </w:t>
            </w:r>
            <w:r w:rsidRPr="004A54A8">
              <w:rPr>
                <w:rFonts w:ascii="Segoe UI Symbol" w:hAnsi="Segoe UI Symbol" w:cs="Segoe UI Symbol"/>
                <w:spacing w:val="-10"/>
                <w:sz w:val="24"/>
                <w:szCs w:val="24"/>
              </w:rPr>
              <w:t>✓</w:t>
            </w:r>
          </w:p>
        </w:tc>
        <w:tc>
          <w:tcPr>
            <w:tcW w:w="1499" w:type="dxa"/>
            <w:tcBorders>
              <w:top w:val="single" w:sz="4" w:space="0" w:color="999999"/>
              <w:left w:val="single" w:sz="4" w:space="0" w:color="999999"/>
              <w:bottom w:val="single" w:sz="4" w:space="0" w:color="999999"/>
              <w:right w:val="single" w:sz="4" w:space="0" w:color="999999"/>
            </w:tcBorders>
          </w:tcPr>
          <w:p w14:paraId="144DCD7B" w14:textId="4A18A63D" w:rsidR="002A735C" w:rsidRPr="004A54A8" w:rsidRDefault="001E2E46" w:rsidP="001E2E46">
            <w:pPr>
              <w:pStyle w:val="TableParagraph"/>
              <w:spacing w:before="42"/>
              <w:ind w:left="7" w:right="3"/>
              <w:jc w:val="left"/>
              <w:rPr>
                <w:sz w:val="24"/>
                <w:szCs w:val="24"/>
              </w:rPr>
            </w:pPr>
            <w:r>
              <w:rPr>
                <w:sz w:val="24"/>
                <w:szCs w:val="24"/>
              </w:rPr>
              <w:t xml:space="preserve"> </w:t>
            </w:r>
            <w:r w:rsidRPr="004A54A8">
              <w:rPr>
                <w:sz w:val="24"/>
                <w:szCs w:val="24"/>
              </w:rPr>
              <w:t>Baseline</w:t>
            </w:r>
            <w:r w:rsidRPr="004A54A8">
              <w:rPr>
                <w:spacing w:val="-7"/>
                <w:sz w:val="24"/>
                <w:szCs w:val="24"/>
              </w:rPr>
              <w:t xml:space="preserve"> </w:t>
            </w:r>
            <w:r w:rsidRPr="004A54A8">
              <w:rPr>
                <w:spacing w:val="-4"/>
                <w:sz w:val="24"/>
                <w:szCs w:val="24"/>
              </w:rPr>
              <w:t>only</w:t>
            </w:r>
          </w:p>
        </w:tc>
        <w:tc>
          <w:tcPr>
            <w:tcW w:w="1600" w:type="dxa"/>
            <w:tcBorders>
              <w:top w:val="single" w:sz="4" w:space="0" w:color="999999"/>
              <w:left w:val="single" w:sz="4" w:space="0" w:color="999999"/>
              <w:bottom w:val="single" w:sz="4" w:space="0" w:color="999999"/>
              <w:right w:val="single" w:sz="4" w:space="0" w:color="999999"/>
            </w:tcBorders>
          </w:tcPr>
          <w:p w14:paraId="07D0AA26" w14:textId="68D6D0D9" w:rsidR="002A735C" w:rsidRPr="004A54A8" w:rsidRDefault="001E2E46" w:rsidP="001E2E46">
            <w:pPr>
              <w:pStyle w:val="TableParagraph"/>
              <w:spacing w:before="42"/>
              <w:ind w:left="20" w:right="13"/>
              <w:jc w:val="left"/>
              <w:rPr>
                <w:sz w:val="24"/>
                <w:szCs w:val="24"/>
              </w:rPr>
            </w:pPr>
            <w:r>
              <w:rPr>
                <w:spacing w:val="-2"/>
                <w:sz w:val="24"/>
                <w:szCs w:val="24"/>
              </w:rPr>
              <w:t xml:space="preserve"> </w:t>
            </w:r>
            <w:r w:rsidRPr="004A54A8">
              <w:rPr>
                <w:spacing w:val="-2"/>
                <w:sz w:val="24"/>
                <w:szCs w:val="24"/>
              </w:rPr>
              <w:t>Adequate</w:t>
            </w:r>
          </w:p>
        </w:tc>
        <w:tc>
          <w:tcPr>
            <w:tcW w:w="2429" w:type="dxa"/>
            <w:tcBorders>
              <w:top w:val="single" w:sz="4" w:space="0" w:color="999999"/>
              <w:left w:val="single" w:sz="4" w:space="0" w:color="999999"/>
              <w:bottom w:val="single" w:sz="4" w:space="0" w:color="999999"/>
              <w:right w:val="single" w:sz="4" w:space="0" w:color="999999"/>
            </w:tcBorders>
          </w:tcPr>
          <w:p w14:paraId="6B1C2BB3" w14:textId="77777777" w:rsidR="002A735C" w:rsidRPr="004A54A8" w:rsidRDefault="00000000" w:rsidP="001E2E46">
            <w:pPr>
              <w:pStyle w:val="TableParagraph"/>
              <w:spacing w:before="42"/>
              <w:jc w:val="left"/>
              <w:rPr>
                <w:sz w:val="24"/>
                <w:szCs w:val="24"/>
              </w:rPr>
            </w:pPr>
            <w:r w:rsidRPr="004A54A8">
              <w:rPr>
                <w:sz w:val="24"/>
                <w:szCs w:val="24"/>
              </w:rPr>
              <w:t>Good</w:t>
            </w:r>
            <w:r w:rsidRPr="004A54A8">
              <w:rPr>
                <w:spacing w:val="-13"/>
                <w:sz w:val="24"/>
                <w:szCs w:val="24"/>
              </w:rPr>
              <w:t xml:space="preserve"> </w:t>
            </w:r>
            <w:r w:rsidRPr="004A54A8">
              <w:rPr>
                <w:sz w:val="24"/>
                <w:szCs w:val="24"/>
              </w:rPr>
              <w:t>for</w:t>
            </w:r>
            <w:r w:rsidRPr="004A54A8">
              <w:rPr>
                <w:spacing w:val="-12"/>
                <w:sz w:val="24"/>
                <w:szCs w:val="24"/>
              </w:rPr>
              <w:t xml:space="preserve"> </w:t>
            </w:r>
            <w:r w:rsidRPr="004A54A8">
              <w:rPr>
                <w:sz w:val="24"/>
                <w:szCs w:val="24"/>
              </w:rPr>
              <w:t>trend;</w:t>
            </w:r>
            <w:r w:rsidRPr="004A54A8">
              <w:rPr>
                <w:spacing w:val="-8"/>
                <w:sz w:val="24"/>
                <w:szCs w:val="24"/>
              </w:rPr>
              <w:t xml:space="preserve"> </w:t>
            </w:r>
            <w:r w:rsidRPr="004A54A8">
              <w:rPr>
                <w:sz w:val="24"/>
                <w:szCs w:val="24"/>
              </w:rPr>
              <w:t>weak</w:t>
            </w:r>
            <w:r w:rsidRPr="004A54A8">
              <w:rPr>
                <w:spacing w:val="-12"/>
                <w:sz w:val="24"/>
                <w:szCs w:val="24"/>
              </w:rPr>
              <w:t xml:space="preserve"> </w:t>
            </w:r>
            <w:r w:rsidRPr="004A54A8">
              <w:rPr>
                <w:sz w:val="24"/>
                <w:szCs w:val="24"/>
              </w:rPr>
              <w:t xml:space="preserve">on </w:t>
            </w:r>
            <w:r w:rsidRPr="004A54A8">
              <w:rPr>
                <w:spacing w:val="-2"/>
                <w:sz w:val="24"/>
                <w:szCs w:val="24"/>
              </w:rPr>
              <w:t>shocks</w:t>
            </w:r>
          </w:p>
        </w:tc>
      </w:tr>
    </w:tbl>
    <w:p w14:paraId="58E1F407" w14:textId="77777777" w:rsidR="002A735C" w:rsidRPr="004A54A8" w:rsidRDefault="002A735C">
      <w:pPr>
        <w:pStyle w:val="BodyText"/>
        <w:spacing w:before="19"/>
        <w:ind w:left="0"/>
        <w:rPr>
          <w:b/>
          <w:sz w:val="24"/>
          <w:szCs w:val="24"/>
        </w:rPr>
      </w:pPr>
    </w:p>
    <w:p w14:paraId="6F5B9BD6" w14:textId="46979002" w:rsidR="002A735C" w:rsidRPr="004A54A8" w:rsidRDefault="00000000" w:rsidP="00750F2A">
      <w:pPr>
        <w:pStyle w:val="BodyText"/>
        <w:spacing w:line="288" w:lineRule="auto"/>
        <w:ind w:right="271"/>
        <w:jc w:val="both"/>
        <w:rPr>
          <w:sz w:val="24"/>
          <w:szCs w:val="24"/>
        </w:rPr>
      </w:pPr>
      <w:r w:rsidRPr="004A54A8">
        <w:rPr>
          <w:w w:val="105"/>
          <w:sz w:val="24"/>
          <w:szCs w:val="24"/>
        </w:rPr>
        <w:t>Based on</w:t>
      </w:r>
      <w:r w:rsidRPr="004A54A8">
        <w:rPr>
          <w:spacing w:val="-11"/>
          <w:w w:val="105"/>
          <w:sz w:val="24"/>
          <w:szCs w:val="24"/>
        </w:rPr>
        <w:t xml:space="preserve"> </w:t>
      </w:r>
      <w:r w:rsidRPr="004A54A8">
        <w:rPr>
          <w:w w:val="105"/>
          <w:sz w:val="24"/>
          <w:szCs w:val="24"/>
        </w:rPr>
        <w:t>Table</w:t>
      </w:r>
      <w:r w:rsidRPr="004A54A8">
        <w:rPr>
          <w:spacing w:val="-6"/>
          <w:w w:val="105"/>
          <w:sz w:val="24"/>
          <w:szCs w:val="24"/>
        </w:rPr>
        <w:t xml:space="preserve"> </w:t>
      </w:r>
      <w:r w:rsidRPr="004A54A8">
        <w:rPr>
          <w:w w:val="105"/>
          <w:sz w:val="24"/>
          <w:szCs w:val="24"/>
        </w:rPr>
        <w:t>5.2,</w:t>
      </w:r>
      <w:r w:rsidRPr="004A54A8">
        <w:rPr>
          <w:spacing w:val="-3"/>
          <w:w w:val="105"/>
          <w:sz w:val="24"/>
          <w:szCs w:val="24"/>
        </w:rPr>
        <w:t xml:space="preserve"> </w:t>
      </w:r>
      <w:r w:rsidRPr="004A54A8">
        <w:rPr>
          <w:w w:val="105"/>
          <w:sz w:val="24"/>
          <w:szCs w:val="24"/>
        </w:rPr>
        <w:t>the stacked</w:t>
      </w:r>
      <w:r w:rsidRPr="004A54A8">
        <w:rPr>
          <w:spacing w:val="-5"/>
          <w:w w:val="105"/>
          <w:sz w:val="24"/>
          <w:szCs w:val="24"/>
        </w:rPr>
        <w:t xml:space="preserve"> </w:t>
      </w:r>
      <w:r w:rsidR="00C4738E">
        <w:rPr>
          <w:w w:val="105"/>
          <w:sz w:val="24"/>
          <w:szCs w:val="24"/>
        </w:rPr>
        <w:t>CHART.JS</w:t>
      </w:r>
      <w:r w:rsidRPr="004A54A8">
        <w:rPr>
          <w:w w:val="105"/>
          <w:sz w:val="24"/>
          <w:szCs w:val="24"/>
        </w:rPr>
        <w:t xml:space="preserve"> was selected</w:t>
      </w:r>
      <w:r w:rsidRPr="004A54A8">
        <w:rPr>
          <w:spacing w:val="-11"/>
          <w:w w:val="105"/>
          <w:sz w:val="24"/>
          <w:szCs w:val="24"/>
        </w:rPr>
        <w:t xml:space="preserve"> </w:t>
      </w:r>
      <w:r w:rsidRPr="004A54A8">
        <w:rPr>
          <w:w w:val="105"/>
          <w:sz w:val="24"/>
          <w:szCs w:val="24"/>
        </w:rPr>
        <w:t>as</w:t>
      </w:r>
      <w:r w:rsidRPr="004A54A8">
        <w:rPr>
          <w:spacing w:val="-8"/>
          <w:w w:val="105"/>
          <w:sz w:val="24"/>
          <w:szCs w:val="24"/>
        </w:rPr>
        <w:t xml:space="preserve"> </w:t>
      </w:r>
      <w:r w:rsidRPr="004A54A8">
        <w:rPr>
          <w:w w:val="105"/>
          <w:sz w:val="24"/>
          <w:szCs w:val="24"/>
        </w:rPr>
        <w:t>the</w:t>
      </w:r>
      <w:r w:rsidRPr="004A54A8">
        <w:rPr>
          <w:spacing w:val="-6"/>
          <w:w w:val="105"/>
          <w:sz w:val="24"/>
          <w:szCs w:val="24"/>
        </w:rPr>
        <w:t xml:space="preserve"> </w:t>
      </w:r>
      <w:r w:rsidRPr="004A54A8">
        <w:rPr>
          <w:w w:val="105"/>
          <w:sz w:val="24"/>
          <w:szCs w:val="24"/>
        </w:rPr>
        <w:t>price forecasting model.</w:t>
      </w:r>
      <w:r w:rsidRPr="004A54A8">
        <w:rPr>
          <w:spacing w:val="-3"/>
          <w:w w:val="105"/>
          <w:sz w:val="24"/>
          <w:szCs w:val="24"/>
        </w:rPr>
        <w:t xml:space="preserve"> </w:t>
      </w:r>
      <w:r w:rsidRPr="004A54A8">
        <w:rPr>
          <w:w w:val="105"/>
          <w:sz w:val="24"/>
          <w:szCs w:val="24"/>
        </w:rPr>
        <w:t>It</w:t>
      </w:r>
      <w:r w:rsidRPr="004A54A8">
        <w:rPr>
          <w:spacing w:val="-3"/>
          <w:w w:val="105"/>
          <w:sz w:val="24"/>
          <w:szCs w:val="24"/>
        </w:rPr>
        <w:t xml:space="preserve"> </w:t>
      </w:r>
      <w:r w:rsidRPr="004A54A8">
        <w:rPr>
          <w:w w:val="105"/>
          <w:sz w:val="24"/>
          <w:szCs w:val="24"/>
        </w:rPr>
        <w:t xml:space="preserve">is </w:t>
      </w:r>
      <w:r w:rsidRPr="004A54A8">
        <w:rPr>
          <w:sz w:val="24"/>
          <w:szCs w:val="24"/>
        </w:rPr>
        <w:t xml:space="preserve">the only approach achieving MAPE below 10% on 7-day predictions for Indian oilseed mandi </w:t>
      </w:r>
      <w:r w:rsidRPr="004A54A8">
        <w:rPr>
          <w:w w:val="105"/>
          <w:sz w:val="24"/>
          <w:szCs w:val="24"/>
        </w:rPr>
        <w:t>price data, and uniquely handles structural break periods</w:t>
      </w:r>
      <w:r w:rsidRPr="004A54A8">
        <w:rPr>
          <w:spacing w:val="-1"/>
          <w:w w:val="105"/>
          <w:sz w:val="24"/>
          <w:szCs w:val="24"/>
        </w:rPr>
        <w:t xml:space="preserve"> </w:t>
      </w:r>
      <w:r w:rsidRPr="004A54A8">
        <w:rPr>
          <w:w w:val="105"/>
          <w:sz w:val="24"/>
          <w:szCs w:val="24"/>
        </w:rPr>
        <w:t xml:space="preserve">(like the 2022 commodity shock) through its cell state memory </w:t>
      </w:r>
      <w:proofErr w:type="gramStart"/>
      <w:r w:rsidRPr="004A54A8">
        <w:rPr>
          <w:w w:val="105"/>
          <w:sz w:val="24"/>
          <w:szCs w:val="24"/>
        </w:rPr>
        <w:t>mechanism .</w:t>
      </w:r>
      <w:proofErr w:type="gramEnd"/>
    </w:p>
    <w:p w14:paraId="28766524" w14:textId="4DF94B2A" w:rsidR="002A735C" w:rsidRPr="001143BE" w:rsidRDefault="00236266">
      <w:pPr>
        <w:spacing w:before="128"/>
        <w:ind w:left="100"/>
        <w:jc w:val="both"/>
        <w:rPr>
          <w:bCs/>
          <w:sz w:val="28"/>
          <w:szCs w:val="28"/>
        </w:rPr>
      </w:pPr>
      <w:r w:rsidRPr="001143BE">
        <w:rPr>
          <w:bCs/>
          <w:sz w:val="28"/>
          <w:szCs w:val="28"/>
        </w:rPr>
        <w:t>5.4.2 Choosing</w:t>
      </w:r>
      <w:r w:rsidRPr="001143BE">
        <w:rPr>
          <w:bCs/>
          <w:spacing w:val="35"/>
          <w:sz w:val="28"/>
          <w:szCs w:val="28"/>
        </w:rPr>
        <w:t xml:space="preserve"> </w:t>
      </w:r>
      <w:r w:rsidRPr="001143BE">
        <w:rPr>
          <w:bCs/>
          <w:sz w:val="28"/>
          <w:szCs w:val="28"/>
        </w:rPr>
        <w:t>Blockchain</w:t>
      </w:r>
      <w:r w:rsidRPr="001143BE">
        <w:rPr>
          <w:bCs/>
          <w:spacing w:val="37"/>
          <w:sz w:val="28"/>
          <w:szCs w:val="28"/>
        </w:rPr>
        <w:t xml:space="preserve"> </w:t>
      </w:r>
      <w:r w:rsidRPr="001143BE">
        <w:rPr>
          <w:bCs/>
          <w:spacing w:val="-2"/>
          <w:sz w:val="28"/>
          <w:szCs w:val="28"/>
        </w:rPr>
        <w:t>Platform</w:t>
      </w:r>
    </w:p>
    <w:p w14:paraId="6112EE6B" w14:textId="77777777" w:rsidR="002A735C" w:rsidRPr="004A54A8" w:rsidRDefault="00000000" w:rsidP="00236266">
      <w:pPr>
        <w:spacing w:before="110"/>
        <w:ind w:left="100"/>
        <w:jc w:val="center"/>
        <w:rPr>
          <w:b/>
          <w:sz w:val="24"/>
          <w:szCs w:val="24"/>
        </w:rPr>
      </w:pPr>
      <w:r w:rsidRPr="004A54A8">
        <w:rPr>
          <w:b/>
          <w:sz w:val="24"/>
          <w:szCs w:val="24"/>
        </w:rPr>
        <w:t>Table</w:t>
      </w:r>
      <w:r w:rsidRPr="004A54A8">
        <w:rPr>
          <w:b/>
          <w:spacing w:val="27"/>
          <w:sz w:val="24"/>
          <w:szCs w:val="24"/>
        </w:rPr>
        <w:t xml:space="preserve"> </w:t>
      </w:r>
      <w:r w:rsidRPr="004A54A8">
        <w:rPr>
          <w:b/>
          <w:sz w:val="24"/>
          <w:szCs w:val="24"/>
        </w:rPr>
        <w:t>5.3</w:t>
      </w:r>
      <w:r w:rsidRPr="004A54A8">
        <w:rPr>
          <w:b/>
          <w:spacing w:val="28"/>
          <w:sz w:val="24"/>
          <w:szCs w:val="24"/>
        </w:rPr>
        <w:t xml:space="preserve"> </w:t>
      </w:r>
      <w:r w:rsidRPr="004A54A8">
        <w:rPr>
          <w:b/>
          <w:sz w:val="24"/>
          <w:szCs w:val="24"/>
        </w:rPr>
        <w:t>Comparing</w:t>
      </w:r>
      <w:r w:rsidRPr="004A54A8">
        <w:rPr>
          <w:b/>
          <w:spacing w:val="28"/>
          <w:sz w:val="24"/>
          <w:szCs w:val="24"/>
        </w:rPr>
        <w:t xml:space="preserve"> </w:t>
      </w:r>
      <w:r w:rsidRPr="004A54A8">
        <w:rPr>
          <w:b/>
          <w:sz w:val="24"/>
          <w:szCs w:val="24"/>
        </w:rPr>
        <w:t>Features</w:t>
      </w:r>
      <w:r w:rsidRPr="004A54A8">
        <w:rPr>
          <w:b/>
          <w:spacing w:val="25"/>
          <w:sz w:val="24"/>
          <w:szCs w:val="24"/>
        </w:rPr>
        <w:t xml:space="preserve"> </w:t>
      </w:r>
      <w:r w:rsidRPr="004A54A8">
        <w:rPr>
          <w:b/>
          <w:sz w:val="24"/>
          <w:szCs w:val="24"/>
        </w:rPr>
        <w:t>of</w:t>
      </w:r>
      <w:r w:rsidRPr="004A54A8">
        <w:rPr>
          <w:b/>
          <w:spacing w:val="24"/>
          <w:sz w:val="24"/>
          <w:szCs w:val="24"/>
        </w:rPr>
        <w:t xml:space="preserve"> </w:t>
      </w:r>
      <w:r w:rsidRPr="004A54A8">
        <w:rPr>
          <w:b/>
          <w:sz w:val="24"/>
          <w:szCs w:val="24"/>
        </w:rPr>
        <w:t>Different</w:t>
      </w:r>
      <w:r w:rsidRPr="004A54A8">
        <w:rPr>
          <w:b/>
          <w:spacing w:val="34"/>
          <w:sz w:val="24"/>
          <w:szCs w:val="24"/>
        </w:rPr>
        <w:t xml:space="preserve"> </w:t>
      </w:r>
      <w:r w:rsidRPr="004A54A8">
        <w:rPr>
          <w:b/>
          <w:sz w:val="24"/>
          <w:szCs w:val="24"/>
        </w:rPr>
        <w:t>Blockchain</w:t>
      </w:r>
      <w:r w:rsidRPr="004A54A8">
        <w:rPr>
          <w:b/>
          <w:spacing w:val="20"/>
          <w:sz w:val="24"/>
          <w:szCs w:val="24"/>
        </w:rPr>
        <w:t xml:space="preserve"> </w:t>
      </w:r>
      <w:r w:rsidRPr="004A54A8">
        <w:rPr>
          <w:b/>
          <w:spacing w:val="-2"/>
          <w:sz w:val="24"/>
          <w:szCs w:val="24"/>
        </w:rPr>
        <w:t>Platforms</w:t>
      </w:r>
    </w:p>
    <w:p w14:paraId="2E515EA1" w14:textId="77777777" w:rsidR="002A735C" w:rsidRDefault="002A735C">
      <w:pPr>
        <w:pStyle w:val="BodyText"/>
        <w:spacing w:before="4" w:after="1"/>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6"/>
        <w:gridCol w:w="1700"/>
        <w:gridCol w:w="1729"/>
        <w:gridCol w:w="3610"/>
      </w:tblGrid>
      <w:tr w:rsidR="002A735C" w:rsidRPr="004A54A8" w14:paraId="58857F77" w14:textId="77777777" w:rsidTr="00C42E9F">
        <w:trPr>
          <w:trHeight w:val="619"/>
        </w:trPr>
        <w:tc>
          <w:tcPr>
            <w:tcW w:w="1996" w:type="dxa"/>
            <w:tcBorders>
              <w:left w:val="single" w:sz="4" w:space="0" w:color="999999"/>
              <w:right w:val="single" w:sz="4" w:space="0" w:color="999999"/>
            </w:tcBorders>
          </w:tcPr>
          <w:p w14:paraId="02A82594" w14:textId="77777777" w:rsidR="002A735C" w:rsidRPr="004A54A8" w:rsidRDefault="00000000" w:rsidP="00830E39">
            <w:pPr>
              <w:pStyle w:val="TableParagraph"/>
              <w:spacing w:before="79"/>
              <w:jc w:val="left"/>
              <w:rPr>
                <w:b/>
                <w:sz w:val="24"/>
                <w:szCs w:val="24"/>
              </w:rPr>
            </w:pPr>
            <w:r w:rsidRPr="004A54A8">
              <w:rPr>
                <w:b/>
                <w:spacing w:val="-2"/>
                <w:sz w:val="24"/>
                <w:szCs w:val="24"/>
              </w:rPr>
              <w:t>Feature</w:t>
            </w:r>
          </w:p>
        </w:tc>
        <w:tc>
          <w:tcPr>
            <w:tcW w:w="1700" w:type="dxa"/>
            <w:tcBorders>
              <w:left w:val="single" w:sz="4" w:space="0" w:color="999999"/>
              <w:right w:val="single" w:sz="4" w:space="0" w:color="999999"/>
            </w:tcBorders>
          </w:tcPr>
          <w:p w14:paraId="07B63F23" w14:textId="36F6C09A" w:rsidR="002A735C" w:rsidRPr="004A54A8" w:rsidRDefault="00830E39" w:rsidP="00830E39">
            <w:pPr>
              <w:pStyle w:val="TableParagraph"/>
              <w:spacing w:before="79"/>
              <w:ind w:left="19" w:right="12"/>
              <w:jc w:val="left"/>
              <w:rPr>
                <w:b/>
                <w:sz w:val="24"/>
                <w:szCs w:val="24"/>
              </w:rPr>
            </w:pPr>
            <w:r>
              <w:rPr>
                <w:b/>
                <w:spacing w:val="-2"/>
                <w:sz w:val="24"/>
                <w:szCs w:val="24"/>
              </w:rPr>
              <w:t xml:space="preserve"> </w:t>
            </w:r>
            <w:r w:rsidRPr="004A54A8">
              <w:rPr>
                <w:b/>
                <w:spacing w:val="-2"/>
                <w:sz w:val="24"/>
                <w:szCs w:val="24"/>
              </w:rPr>
              <w:t>Ethereum</w:t>
            </w:r>
          </w:p>
        </w:tc>
        <w:tc>
          <w:tcPr>
            <w:tcW w:w="1729" w:type="dxa"/>
            <w:tcBorders>
              <w:left w:val="single" w:sz="4" w:space="0" w:color="999999"/>
              <w:right w:val="single" w:sz="4" w:space="0" w:color="999999"/>
            </w:tcBorders>
          </w:tcPr>
          <w:p w14:paraId="5F616F82" w14:textId="37FFC79C" w:rsidR="00830E39" w:rsidRDefault="00000000" w:rsidP="00830E39">
            <w:pPr>
              <w:pStyle w:val="TableParagraph"/>
              <w:spacing w:before="79"/>
              <w:ind w:right="280"/>
              <w:jc w:val="left"/>
              <w:rPr>
                <w:b/>
                <w:spacing w:val="-2"/>
                <w:sz w:val="24"/>
                <w:szCs w:val="24"/>
              </w:rPr>
            </w:pPr>
            <w:r w:rsidRPr="004A54A8">
              <w:rPr>
                <w:b/>
                <w:spacing w:val="-2"/>
                <w:sz w:val="24"/>
                <w:szCs w:val="24"/>
              </w:rPr>
              <w:t>Hyperledger Fabric</w:t>
            </w:r>
          </w:p>
          <w:p w14:paraId="75A0E72C" w14:textId="4CA37CC7" w:rsidR="00830E39" w:rsidRPr="004A54A8" w:rsidRDefault="00830E39" w:rsidP="00830E39">
            <w:pPr>
              <w:pStyle w:val="TableParagraph"/>
              <w:spacing w:before="79"/>
              <w:ind w:right="280"/>
              <w:jc w:val="left"/>
              <w:rPr>
                <w:b/>
                <w:sz w:val="24"/>
                <w:szCs w:val="24"/>
              </w:rPr>
            </w:pPr>
            <w:r>
              <w:rPr>
                <w:b/>
                <w:spacing w:val="-2"/>
                <w:sz w:val="24"/>
                <w:szCs w:val="24"/>
              </w:rPr>
              <w:t>Layer</w:t>
            </w:r>
          </w:p>
        </w:tc>
        <w:tc>
          <w:tcPr>
            <w:tcW w:w="3610" w:type="dxa"/>
            <w:tcBorders>
              <w:left w:val="single" w:sz="4" w:space="0" w:color="999999"/>
              <w:right w:val="single" w:sz="4" w:space="0" w:color="999999"/>
            </w:tcBorders>
          </w:tcPr>
          <w:p w14:paraId="38D1826E" w14:textId="6A998F66" w:rsidR="002A735C" w:rsidRPr="004A54A8" w:rsidRDefault="00830E39" w:rsidP="00830E39">
            <w:pPr>
              <w:pStyle w:val="TableParagraph"/>
              <w:spacing w:before="79"/>
              <w:ind w:left="20" w:right="5"/>
              <w:jc w:val="left"/>
              <w:rPr>
                <w:b/>
                <w:sz w:val="24"/>
                <w:szCs w:val="24"/>
              </w:rPr>
            </w:pPr>
            <w:r>
              <w:rPr>
                <w:b/>
                <w:spacing w:val="-2"/>
                <w:sz w:val="24"/>
                <w:szCs w:val="24"/>
              </w:rPr>
              <w:t xml:space="preserve"> </w:t>
            </w:r>
            <w:r w:rsidRPr="004A54A8">
              <w:rPr>
                <w:b/>
                <w:spacing w:val="-2"/>
                <w:sz w:val="24"/>
                <w:szCs w:val="24"/>
              </w:rPr>
              <w:t>Polygon</w:t>
            </w:r>
            <w:r w:rsidRPr="004A54A8">
              <w:rPr>
                <w:b/>
                <w:spacing w:val="12"/>
                <w:sz w:val="24"/>
                <w:szCs w:val="24"/>
              </w:rPr>
              <w:t xml:space="preserve"> </w:t>
            </w:r>
            <w:r w:rsidRPr="004A54A8">
              <w:rPr>
                <w:b/>
                <w:spacing w:val="-2"/>
                <w:sz w:val="24"/>
                <w:szCs w:val="24"/>
              </w:rPr>
              <w:t>(Layer-</w:t>
            </w:r>
            <w:r w:rsidRPr="004A54A8">
              <w:rPr>
                <w:b/>
                <w:spacing w:val="-5"/>
                <w:sz w:val="24"/>
                <w:szCs w:val="24"/>
              </w:rPr>
              <w:t>2)</w:t>
            </w:r>
          </w:p>
        </w:tc>
      </w:tr>
      <w:tr w:rsidR="002A735C" w:rsidRPr="004A54A8" w14:paraId="09DDA830" w14:textId="77777777" w:rsidTr="00C42E9F">
        <w:trPr>
          <w:trHeight w:val="336"/>
        </w:trPr>
        <w:tc>
          <w:tcPr>
            <w:tcW w:w="1996" w:type="dxa"/>
            <w:tcBorders>
              <w:left w:val="single" w:sz="4" w:space="0" w:color="999999"/>
              <w:bottom w:val="single" w:sz="4" w:space="0" w:color="999999"/>
              <w:right w:val="single" w:sz="4" w:space="0" w:color="999999"/>
            </w:tcBorders>
          </w:tcPr>
          <w:p w14:paraId="1477D957" w14:textId="77777777" w:rsidR="002A735C" w:rsidRPr="004A54A8" w:rsidRDefault="00000000" w:rsidP="001E2E46">
            <w:pPr>
              <w:pStyle w:val="TableParagraph"/>
              <w:spacing w:before="43"/>
              <w:jc w:val="left"/>
              <w:rPr>
                <w:sz w:val="24"/>
                <w:szCs w:val="24"/>
              </w:rPr>
            </w:pPr>
            <w:r w:rsidRPr="004A54A8">
              <w:rPr>
                <w:spacing w:val="-4"/>
                <w:sz w:val="24"/>
                <w:szCs w:val="24"/>
              </w:rPr>
              <w:t>Type</w:t>
            </w:r>
          </w:p>
        </w:tc>
        <w:tc>
          <w:tcPr>
            <w:tcW w:w="1700" w:type="dxa"/>
            <w:tcBorders>
              <w:left w:val="single" w:sz="4" w:space="0" w:color="999999"/>
              <w:bottom w:val="single" w:sz="4" w:space="0" w:color="999999"/>
              <w:right w:val="single" w:sz="4" w:space="0" w:color="999999"/>
            </w:tcBorders>
          </w:tcPr>
          <w:p w14:paraId="266A7011" w14:textId="5C59F4AC" w:rsidR="00C36D1B" w:rsidRDefault="00C36D1B" w:rsidP="001E2E46">
            <w:pPr>
              <w:pStyle w:val="TableParagraph"/>
              <w:spacing w:before="43"/>
              <w:ind w:left="19" w:right="7"/>
              <w:jc w:val="left"/>
              <w:rPr>
                <w:spacing w:val="1"/>
                <w:sz w:val="24"/>
                <w:szCs w:val="24"/>
              </w:rPr>
            </w:pPr>
            <w:r>
              <w:rPr>
                <w:sz w:val="24"/>
                <w:szCs w:val="24"/>
              </w:rPr>
              <w:t xml:space="preserve"> </w:t>
            </w:r>
            <w:r w:rsidRPr="004A54A8">
              <w:rPr>
                <w:sz w:val="24"/>
                <w:szCs w:val="24"/>
              </w:rPr>
              <w:t>Public</w:t>
            </w:r>
            <w:r w:rsidRPr="004A54A8">
              <w:rPr>
                <w:spacing w:val="1"/>
                <w:sz w:val="24"/>
                <w:szCs w:val="24"/>
              </w:rPr>
              <w:t xml:space="preserve"> </w:t>
            </w:r>
          </w:p>
          <w:p w14:paraId="54D9A1AA" w14:textId="5B2E9DD9" w:rsidR="002A735C" w:rsidRPr="004A54A8" w:rsidRDefault="00C36D1B" w:rsidP="001E2E46">
            <w:pPr>
              <w:pStyle w:val="TableParagraph"/>
              <w:spacing w:before="43"/>
              <w:ind w:left="19" w:right="7"/>
              <w:jc w:val="left"/>
              <w:rPr>
                <w:sz w:val="24"/>
                <w:szCs w:val="24"/>
              </w:rPr>
            </w:pPr>
            <w:r>
              <w:rPr>
                <w:spacing w:val="1"/>
                <w:sz w:val="24"/>
                <w:szCs w:val="24"/>
              </w:rPr>
              <w:t xml:space="preserve"> </w:t>
            </w:r>
            <w:r w:rsidRPr="004A54A8">
              <w:rPr>
                <w:spacing w:val="-2"/>
                <w:sz w:val="24"/>
                <w:szCs w:val="24"/>
              </w:rPr>
              <w:t>blockchain</w:t>
            </w:r>
          </w:p>
        </w:tc>
        <w:tc>
          <w:tcPr>
            <w:tcW w:w="1729" w:type="dxa"/>
            <w:tcBorders>
              <w:left w:val="single" w:sz="4" w:space="0" w:color="999999"/>
              <w:bottom w:val="single" w:sz="4" w:space="0" w:color="999999"/>
              <w:right w:val="single" w:sz="4" w:space="0" w:color="999999"/>
            </w:tcBorders>
          </w:tcPr>
          <w:p w14:paraId="3C1BE667" w14:textId="077523F8" w:rsidR="002A735C" w:rsidRPr="001E2E46" w:rsidRDefault="001E2E46" w:rsidP="001E2E46">
            <w:pPr>
              <w:pStyle w:val="TableParagraph"/>
              <w:spacing w:before="43"/>
              <w:ind w:left="15" w:right="5"/>
              <w:jc w:val="left"/>
              <w:rPr>
                <w:spacing w:val="-2"/>
                <w:sz w:val="24"/>
                <w:szCs w:val="24"/>
              </w:rPr>
            </w:pPr>
            <w:r>
              <w:rPr>
                <w:spacing w:val="-2"/>
                <w:sz w:val="24"/>
                <w:szCs w:val="24"/>
              </w:rPr>
              <w:t xml:space="preserve"> </w:t>
            </w:r>
            <w:r w:rsidRPr="004A54A8">
              <w:rPr>
                <w:spacing w:val="-2"/>
                <w:sz w:val="24"/>
                <w:szCs w:val="24"/>
              </w:rPr>
              <w:t>Private</w:t>
            </w:r>
          </w:p>
        </w:tc>
        <w:tc>
          <w:tcPr>
            <w:tcW w:w="3610" w:type="dxa"/>
            <w:tcBorders>
              <w:left w:val="single" w:sz="4" w:space="0" w:color="999999"/>
              <w:bottom w:val="single" w:sz="4" w:space="0" w:color="999999"/>
              <w:right w:val="single" w:sz="4" w:space="0" w:color="999999"/>
            </w:tcBorders>
          </w:tcPr>
          <w:p w14:paraId="1562C99F" w14:textId="71F83B05" w:rsidR="002A735C" w:rsidRPr="004A54A8" w:rsidRDefault="001E2E46" w:rsidP="001E2E46">
            <w:pPr>
              <w:pStyle w:val="TableParagraph"/>
              <w:spacing w:before="43"/>
              <w:ind w:left="20" w:right="15"/>
              <w:jc w:val="left"/>
              <w:rPr>
                <w:sz w:val="24"/>
                <w:szCs w:val="24"/>
              </w:rPr>
            </w:pPr>
            <w:r>
              <w:rPr>
                <w:sz w:val="24"/>
                <w:szCs w:val="24"/>
              </w:rPr>
              <w:t xml:space="preserve"> </w:t>
            </w:r>
            <w:r w:rsidRPr="004A54A8">
              <w:rPr>
                <w:sz w:val="24"/>
                <w:szCs w:val="24"/>
              </w:rPr>
              <w:t>Ethereum</w:t>
            </w:r>
            <w:r w:rsidRPr="004A54A8">
              <w:rPr>
                <w:spacing w:val="-13"/>
                <w:sz w:val="24"/>
                <w:szCs w:val="24"/>
              </w:rPr>
              <w:t xml:space="preserve"> </w:t>
            </w:r>
            <w:r w:rsidRPr="004A54A8">
              <w:rPr>
                <w:sz w:val="24"/>
                <w:szCs w:val="24"/>
              </w:rPr>
              <w:t>Layer-2</w:t>
            </w:r>
            <w:r w:rsidRPr="004A54A8">
              <w:rPr>
                <w:spacing w:val="-11"/>
                <w:sz w:val="24"/>
                <w:szCs w:val="24"/>
              </w:rPr>
              <w:t xml:space="preserve"> </w:t>
            </w:r>
            <w:r w:rsidRPr="004A54A8">
              <w:rPr>
                <w:spacing w:val="-2"/>
                <w:sz w:val="24"/>
                <w:szCs w:val="24"/>
              </w:rPr>
              <w:t>sidechain</w:t>
            </w:r>
          </w:p>
        </w:tc>
      </w:tr>
      <w:tr w:rsidR="002A735C" w:rsidRPr="004A54A8" w14:paraId="7DE91194" w14:textId="77777777" w:rsidTr="00C42E9F">
        <w:trPr>
          <w:trHeight w:val="573"/>
        </w:trPr>
        <w:tc>
          <w:tcPr>
            <w:tcW w:w="1996" w:type="dxa"/>
            <w:tcBorders>
              <w:top w:val="single" w:sz="4" w:space="0" w:color="999999"/>
              <w:left w:val="single" w:sz="4" w:space="0" w:color="999999"/>
              <w:bottom w:val="single" w:sz="4" w:space="0" w:color="999999"/>
              <w:right w:val="single" w:sz="4" w:space="0" w:color="999999"/>
            </w:tcBorders>
          </w:tcPr>
          <w:p w14:paraId="178A0199" w14:textId="77777777" w:rsidR="002A735C" w:rsidRPr="004A54A8" w:rsidRDefault="00000000" w:rsidP="001E2E46">
            <w:pPr>
              <w:pStyle w:val="TableParagraph"/>
              <w:ind w:right="659"/>
              <w:jc w:val="left"/>
              <w:rPr>
                <w:sz w:val="24"/>
                <w:szCs w:val="24"/>
              </w:rPr>
            </w:pPr>
            <w:r w:rsidRPr="004A54A8">
              <w:rPr>
                <w:sz w:val="24"/>
                <w:szCs w:val="24"/>
              </w:rPr>
              <w:t>Smart</w:t>
            </w:r>
            <w:r w:rsidRPr="004A54A8">
              <w:rPr>
                <w:spacing w:val="-13"/>
                <w:sz w:val="24"/>
                <w:szCs w:val="24"/>
              </w:rPr>
              <w:t xml:space="preserve"> </w:t>
            </w:r>
            <w:r w:rsidRPr="004A54A8">
              <w:rPr>
                <w:sz w:val="24"/>
                <w:szCs w:val="24"/>
              </w:rPr>
              <w:t xml:space="preserve">Contract </w:t>
            </w:r>
            <w:r w:rsidRPr="004A54A8">
              <w:rPr>
                <w:spacing w:val="-2"/>
                <w:sz w:val="24"/>
                <w:szCs w:val="24"/>
              </w:rPr>
              <w:t>Language</w:t>
            </w:r>
          </w:p>
        </w:tc>
        <w:tc>
          <w:tcPr>
            <w:tcW w:w="1700" w:type="dxa"/>
            <w:tcBorders>
              <w:top w:val="single" w:sz="4" w:space="0" w:color="999999"/>
              <w:left w:val="single" w:sz="4" w:space="0" w:color="999999"/>
              <w:bottom w:val="single" w:sz="4" w:space="0" w:color="999999"/>
              <w:right w:val="single" w:sz="4" w:space="0" w:color="999999"/>
            </w:tcBorders>
          </w:tcPr>
          <w:p w14:paraId="246BFAFD" w14:textId="47561C02" w:rsidR="002A735C" w:rsidRPr="004A54A8" w:rsidRDefault="00C36D1B" w:rsidP="001E2E46">
            <w:pPr>
              <w:pStyle w:val="TableParagraph"/>
              <w:ind w:left="19"/>
              <w:jc w:val="left"/>
              <w:rPr>
                <w:sz w:val="24"/>
                <w:szCs w:val="24"/>
              </w:rPr>
            </w:pPr>
            <w:r>
              <w:rPr>
                <w:spacing w:val="-2"/>
                <w:sz w:val="24"/>
                <w:szCs w:val="24"/>
              </w:rPr>
              <w:t xml:space="preserve"> </w:t>
            </w:r>
            <w:r w:rsidRPr="004A54A8">
              <w:rPr>
                <w:spacing w:val="-2"/>
                <w:sz w:val="24"/>
                <w:szCs w:val="24"/>
              </w:rPr>
              <w:t>Solidity</w:t>
            </w:r>
          </w:p>
        </w:tc>
        <w:tc>
          <w:tcPr>
            <w:tcW w:w="1729" w:type="dxa"/>
            <w:tcBorders>
              <w:top w:val="single" w:sz="4" w:space="0" w:color="999999"/>
              <w:left w:val="single" w:sz="4" w:space="0" w:color="999999"/>
              <w:bottom w:val="single" w:sz="4" w:space="0" w:color="999999"/>
              <w:right w:val="single" w:sz="4" w:space="0" w:color="999999"/>
            </w:tcBorders>
          </w:tcPr>
          <w:p w14:paraId="5D887C6C" w14:textId="77777777" w:rsidR="002A735C" w:rsidRPr="004A54A8" w:rsidRDefault="00000000" w:rsidP="001E2E46">
            <w:pPr>
              <w:pStyle w:val="TableParagraph"/>
              <w:jc w:val="left"/>
              <w:rPr>
                <w:sz w:val="24"/>
                <w:szCs w:val="24"/>
              </w:rPr>
            </w:pPr>
            <w:r w:rsidRPr="004A54A8">
              <w:rPr>
                <w:spacing w:val="-2"/>
                <w:sz w:val="24"/>
                <w:szCs w:val="24"/>
              </w:rPr>
              <w:t>Chaincode (Go/Node.js)</w:t>
            </w:r>
          </w:p>
        </w:tc>
        <w:tc>
          <w:tcPr>
            <w:tcW w:w="3610" w:type="dxa"/>
            <w:tcBorders>
              <w:top w:val="single" w:sz="4" w:space="0" w:color="999999"/>
              <w:left w:val="single" w:sz="4" w:space="0" w:color="999999"/>
              <w:bottom w:val="single" w:sz="4" w:space="0" w:color="999999"/>
              <w:right w:val="single" w:sz="4" w:space="0" w:color="999999"/>
            </w:tcBorders>
          </w:tcPr>
          <w:p w14:paraId="581A2422" w14:textId="5AFD2FC4" w:rsidR="002A735C" w:rsidRPr="004A54A8" w:rsidRDefault="001E2E46" w:rsidP="001E2E46">
            <w:pPr>
              <w:pStyle w:val="TableParagraph"/>
              <w:ind w:left="20" w:right="15"/>
              <w:jc w:val="left"/>
              <w:rPr>
                <w:sz w:val="24"/>
                <w:szCs w:val="24"/>
              </w:rPr>
            </w:pPr>
            <w:r>
              <w:rPr>
                <w:sz w:val="24"/>
                <w:szCs w:val="24"/>
              </w:rPr>
              <w:t xml:space="preserve"> </w:t>
            </w:r>
            <w:r w:rsidRPr="004A54A8">
              <w:rPr>
                <w:sz w:val="24"/>
                <w:szCs w:val="24"/>
              </w:rPr>
              <w:t>Solidity</w:t>
            </w:r>
            <w:r w:rsidRPr="004A54A8">
              <w:rPr>
                <w:spacing w:val="-13"/>
                <w:sz w:val="24"/>
                <w:szCs w:val="24"/>
              </w:rPr>
              <w:t xml:space="preserve"> </w:t>
            </w:r>
            <w:r w:rsidRPr="004A54A8">
              <w:rPr>
                <w:sz w:val="24"/>
                <w:szCs w:val="24"/>
              </w:rPr>
              <w:t>(same</w:t>
            </w:r>
            <w:r w:rsidRPr="004A54A8">
              <w:rPr>
                <w:spacing w:val="-3"/>
                <w:sz w:val="24"/>
                <w:szCs w:val="24"/>
              </w:rPr>
              <w:t xml:space="preserve"> </w:t>
            </w:r>
            <w:r w:rsidRPr="004A54A8">
              <w:rPr>
                <w:sz w:val="24"/>
                <w:szCs w:val="24"/>
              </w:rPr>
              <w:t>as</w:t>
            </w:r>
            <w:r w:rsidRPr="004A54A8">
              <w:rPr>
                <w:spacing w:val="-5"/>
                <w:sz w:val="24"/>
                <w:szCs w:val="24"/>
              </w:rPr>
              <w:t xml:space="preserve"> </w:t>
            </w:r>
            <w:r w:rsidRPr="004A54A8">
              <w:rPr>
                <w:spacing w:val="-2"/>
                <w:sz w:val="24"/>
                <w:szCs w:val="24"/>
              </w:rPr>
              <w:t>Ethereum)</w:t>
            </w:r>
          </w:p>
        </w:tc>
      </w:tr>
      <w:tr w:rsidR="002A735C" w:rsidRPr="004A54A8" w14:paraId="26877072" w14:textId="77777777" w:rsidTr="00C42E9F">
        <w:trPr>
          <w:trHeight w:val="580"/>
        </w:trPr>
        <w:tc>
          <w:tcPr>
            <w:tcW w:w="1996" w:type="dxa"/>
            <w:tcBorders>
              <w:top w:val="single" w:sz="4" w:space="0" w:color="999999"/>
              <w:left w:val="single" w:sz="4" w:space="0" w:color="999999"/>
              <w:bottom w:val="single" w:sz="4" w:space="0" w:color="999999"/>
              <w:right w:val="single" w:sz="4" w:space="0" w:color="999999"/>
            </w:tcBorders>
          </w:tcPr>
          <w:p w14:paraId="715443D0" w14:textId="77777777" w:rsidR="002A735C" w:rsidRPr="004A54A8" w:rsidRDefault="00000000" w:rsidP="001E2E46">
            <w:pPr>
              <w:pStyle w:val="TableParagraph"/>
              <w:jc w:val="left"/>
              <w:rPr>
                <w:sz w:val="24"/>
                <w:szCs w:val="24"/>
              </w:rPr>
            </w:pPr>
            <w:r w:rsidRPr="004A54A8">
              <w:rPr>
                <w:sz w:val="24"/>
                <w:szCs w:val="24"/>
              </w:rPr>
              <w:t>Gas</w:t>
            </w:r>
            <w:r w:rsidRPr="004A54A8">
              <w:rPr>
                <w:spacing w:val="-4"/>
                <w:sz w:val="24"/>
                <w:szCs w:val="24"/>
              </w:rPr>
              <w:t xml:space="preserve"> </w:t>
            </w:r>
            <w:r w:rsidRPr="004A54A8">
              <w:rPr>
                <w:sz w:val="24"/>
                <w:szCs w:val="24"/>
              </w:rPr>
              <w:t>Costs</w:t>
            </w:r>
            <w:r w:rsidRPr="004A54A8">
              <w:rPr>
                <w:spacing w:val="-4"/>
                <w:sz w:val="24"/>
                <w:szCs w:val="24"/>
              </w:rPr>
              <w:t xml:space="preserve"> </w:t>
            </w:r>
            <w:r w:rsidRPr="004A54A8">
              <w:rPr>
                <w:spacing w:val="-2"/>
                <w:sz w:val="24"/>
                <w:szCs w:val="24"/>
              </w:rPr>
              <w:t>(mainnet)</w:t>
            </w:r>
          </w:p>
        </w:tc>
        <w:tc>
          <w:tcPr>
            <w:tcW w:w="1700" w:type="dxa"/>
            <w:tcBorders>
              <w:top w:val="single" w:sz="4" w:space="0" w:color="999999"/>
              <w:left w:val="single" w:sz="4" w:space="0" w:color="999999"/>
              <w:bottom w:val="single" w:sz="4" w:space="0" w:color="999999"/>
              <w:right w:val="single" w:sz="4" w:space="0" w:color="999999"/>
            </w:tcBorders>
          </w:tcPr>
          <w:p w14:paraId="3A6171C3" w14:textId="77777777" w:rsidR="00C36D1B" w:rsidRDefault="00C36D1B" w:rsidP="00C36D1B">
            <w:pPr>
              <w:pStyle w:val="TableParagraph"/>
              <w:ind w:left="0" w:right="400"/>
              <w:jc w:val="left"/>
              <w:rPr>
                <w:spacing w:val="-2"/>
                <w:sz w:val="24"/>
                <w:szCs w:val="24"/>
              </w:rPr>
            </w:pPr>
            <w:r>
              <w:rPr>
                <w:spacing w:val="-2"/>
                <w:sz w:val="24"/>
                <w:szCs w:val="24"/>
              </w:rPr>
              <w:t xml:space="preserve"> </w:t>
            </w:r>
            <w:r w:rsidRPr="004A54A8">
              <w:rPr>
                <w:spacing w:val="-2"/>
                <w:sz w:val="24"/>
                <w:szCs w:val="24"/>
              </w:rPr>
              <w:t xml:space="preserve">Variable </w:t>
            </w:r>
          </w:p>
          <w:p w14:paraId="48BA75E0" w14:textId="4B5C98DF" w:rsidR="002A735C" w:rsidRPr="004A54A8" w:rsidRDefault="00C36D1B" w:rsidP="00C36D1B">
            <w:pPr>
              <w:pStyle w:val="TableParagraph"/>
              <w:ind w:left="0" w:right="400"/>
              <w:jc w:val="left"/>
              <w:rPr>
                <w:sz w:val="24"/>
                <w:szCs w:val="24"/>
              </w:rPr>
            </w:pPr>
            <w:r>
              <w:rPr>
                <w:spacing w:val="-2"/>
                <w:sz w:val="24"/>
                <w:szCs w:val="24"/>
              </w:rPr>
              <w:t xml:space="preserve"> </w:t>
            </w:r>
            <w:r w:rsidRPr="004A54A8">
              <w:rPr>
                <w:spacing w:val="-2"/>
                <w:sz w:val="24"/>
                <w:szCs w:val="24"/>
              </w:rPr>
              <w:t>(moderate)</w:t>
            </w:r>
          </w:p>
        </w:tc>
        <w:tc>
          <w:tcPr>
            <w:tcW w:w="1729" w:type="dxa"/>
            <w:tcBorders>
              <w:top w:val="single" w:sz="4" w:space="0" w:color="999999"/>
              <w:left w:val="single" w:sz="4" w:space="0" w:color="999999"/>
              <w:bottom w:val="single" w:sz="4" w:space="0" w:color="999999"/>
              <w:right w:val="single" w:sz="4" w:space="0" w:color="999999"/>
            </w:tcBorders>
          </w:tcPr>
          <w:p w14:paraId="34490132" w14:textId="0E778ED1" w:rsidR="002A735C" w:rsidRPr="004A54A8" w:rsidRDefault="001E2E46" w:rsidP="001E2E46">
            <w:pPr>
              <w:pStyle w:val="TableParagraph"/>
              <w:ind w:left="10" w:right="10"/>
              <w:jc w:val="left"/>
              <w:rPr>
                <w:sz w:val="24"/>
                <w:szCs w:val="24"/>
              </w:rPr>
            </w:pPr>
            <w:r>
              <w:rPr>
                <w:sz w:val="24"/>
                <w:szCs w:val="24"/>
              </w:rPr>
              <w:t xml:space="preserve"> </w:t>
            </w:r>
            <w:r w:rsidRPr="004A54A8">
              <w:rPr>
                <w:sz w:val="24"/>
                <w:szCs w:val="24"/>
              </w:rPr>
              <w:t>None</w:t>
            </w:r>
            <w:r w:rsidRPr="004A54A8">
              <w:rPr>
                <w:spacing w:val="-7"/>
                <w:sz w:val="24"/>
                <w:szCs w:val="24"/>
              </w:rPr>
              <w:t xml:space="preserve"> </w:t>
            </w:r>
            <w:r w:rsidRPr="004A54A8">
              <w:rPr>
                <w:spacing w:val="-2"/>
                <w:sz w:val="24"/>
                <w:szCs w:val="24"/>
              </w:rPr>
              <w:t>(private)</w:t>
            </w:r>
          </w:p>
        </w:tc>
        <w:tc>
          <w:tcPr>
            <w:tcW w:w="3610" w:type="dxa"/>
            <w:tcBorders>
              <w:top w:val="single" w:sz="4" w:space="0" w:color="999999"/>
              <w:left w:val="single" w:sz="4" w:space="0" w:color="999999"/>
              <w:bottom w:val="single" w:sz="4" w:space="0" w:color="999999"/>
              <w:right w:val="single" w:sz="4" w:space="0" w:color="999999"/>
            </w:tcBorders>
          </w:tcPr>
          <w:p w14:paraId="6FBFA770" w14:textId="3E1E6345" w:rsidR="002A735C" w:rsidRPr="004A54A8" w:rsidRDefault="001E2E46" w:rsidP="001E2E46">
            <w:pPr>
              <w:pStyle w:val="TableParagraph"/>
              <w:ind w:left="20" w:right="3"/>
              <w:jc w:val="left"/>
              <w:rPr>
                <w:sz w:val="24"/>
                <w:szCs w:val="24"/>
              </w:rPr>
            </w:pPr>
            <w:r>
              <w:rPr>
                <w:sz w:val="24"/>
                <w:szCs w:val="24"/>
              </w:rPr>
              <w:t xml:space="preserve"> </w:t>
            </w:r>
            <w:r w:rsidRPr="004A54A8">
              <w:rPr>
                <w:sz w:val="24"/>
                <w:szCs w:val="24"/>
              </w:rPr>
              <w:t>~95%</w:t>
            </w:r>
            <w:r w:rsidRPr="004A54A8">
              <w:rPr>
                <w:spacing w:val="-9"/>
                <w:sz w:val="24"/>
                <w:szCs w:val="24"/>
              </w:rPr>
              <w:t xml:space="preserve"> </w:t>
            </w:r>
            <w:r w:rsidRPr="004A54A8">
              <w:rPr>
                <w:sz w:val="24"/>
                <w:szCs w:val="24"/>
              </w:rPr>
              <w:t>lower</w:t>
            </w:r>
            <w:r w:rsidRPr="004A54A8">
              <w:rPr>
                <w:spacing w:val="-8"/>
                <w:sz w:val="24"/>
                <w:szCs w:val="24"/>
              </w:rPr>
              <w:t xml:space="preserve"> </w:t>
            </w:r>
            <w:r w:rsidRPr="004A54A8">
              <w:rPr>
                <w:sz w:val="24"/>
                <w:szCs w:val="24"/>
              </w:rPr>
              <w:t>than</w:t>
            </w:r>
            <w:r w:rsidRPr="004A54A8">
              <w:rPr>
                <w:spacing w:val="-5"/>
                <w:sz w:val="24"/>
                <w:szCs w:val="24"/>
              </w:rPr>
              <w:t xml:space="preserve"> </w:t>
            </w:r>
            <w:r w:rsidRPr="004A54A8">
              <w:rPr>
                <w:spacing w:val="-2"/>
                <w:sz w:val="24"/>
                <w:szCs w:val="24"/>
              </w:rPr>
              <w:t>Ethereum</w:t>
            </w:r>
          </w:p>
        </w:tc>
      </w:tr>
      <w:tr w:rsidR="002A735C" w:rsidRPr="004A54A8" w14:paraId="2F1680E8" w14:textId="77777777" w:rsidTr="00C42E9F">
        <w:trPr>
          <w:trHeight w:val="573"/>
        </w:trPr>
        <w:tc>
          <w:tcPr>
            <w:tcW w:w="1996" w:type="dxa"/>
            <w:tcBorders>
              <w:top w:val="single" w:sz="4" w:space="0" w:color="999999"/>
              <w:left w:val="single" w:sz="4" w:space="0" w:color="999999"/>
              <w:bottom w:val="single" w:sz="4" w:space="0" w:color="999999"/>
              <w:right w:val="single" w:sz="4" w:space="0" w:color="999999"/>
            </w:tcBorders>
          </w:tcPr>
          <w:p w14:paraId="34F18986" w14:textId="77777777" w:rsidR="002A735C" w:rsidRPr="004A54A8" w:rsidRDefault="00000000" w:rsidP="001E2E46">
            <w:pPr>
              <w:pStyle w:val="TableParagraph"/>
              <w:spacing w:before="50"/>
              <w:jc w:val="left"/>
              <w:rPr>
                <w:sz w:val="24"/>
                <w:szCs w:val="24"/>
              </w:rPr>
            </w:pPr>
            <w:r w:rsidRPr="004A54A8">
              <w:rPr>
                <w:sz w:val="24"/>
                <w:szCs w:val="24"/>
              </w:rPr>
              <w:t>Testnet</w:t>
            </w:r>
            <w:r w:rsidRPr="004A54A8">
              <w:rPr>
                <w:spacing w:val="-8"/>
                <w:sz w:val="24"/>
                <w:szCs w:val="24"/>
              </w:rPr>
              <w:t xml:space="preserve"> </w:t>
            </w:r>
            <w:r w:rsidRPr="004A54A8">
              <w:rPr>
                <w:spacing w:val="-2"/>
                <w:sz w:val="24"/>
                <w:szCs w:val="24"/>
              </w:rPr>
              <w:t>Availability</w:t>
            </w:r>
          </w:p>
        </w:tc>
        <w:tc>
          <w:tcPr>
            <w:tcW w:w="1700" w:type="dxa"/>
            <w:tcBorders>
              <w:top w:val="single" w:sz="4" w:space="0" w:color="999999"/>
              <w:left w:val="single" w:sz="4" w:space="0" w:color="999999"/>
              <w:bottom w:val="single" w:sz="4" w:space="0" w:color="999999"/>
              <w:right w:val="single" w:sz="4" w:space="0" w:color="999999"/>
            </w:tcBorders>
          </w:tcPr>
          <w:p w14:paraId="4BAC0047" w14:textId="77777777" w:rsidR="001E2E46" w:rsidRDefault="00000000" w:rsidP="001E2E46">
            <w:pPr>
              <w:pStyle w:val="TableParagraph"/>
              <w:spacing w:before="55" w:line="232" w:lineRule="auto"/>
              <w:jc w:val="left"/>
              <w:rPr>
                <w:spacing w:val="-4"/>
                <w:sz w:val="24"/>
                <w:szCs w:val="24"/>
              </w:rPr>
            </w:pPr>
            <w:r w:rsidRPr="004A54A8">
              <w:rPr>
                <w:spacing w:val="-4"/>
                <w:sz w:val="24"/>
                <w:szCs w:val="24"/>
              </w:rPr>
              <w:t xml:space="preserve">Yes </w:t>
            </w:r>
          </w:p>
          <w:p w14:paraId="5867197B" w14:textId="064978CD" w:rsidR="001E2E46" w:rsidRDefault="00000000" w:rsidP="001E2E46">
            <w:pPr>
              <w:pStyle w:val="TableParagraph"/>
              <w:spacing w:before="55" w:line="232" w:lineRule="auto"/>
              <w:jc w:val="left"/>
              <w:rPr>
                <w:spacing w:val="-2"/>
                <w:sz w:val="24"/>
                <w:szCs w:val="24"/>
              </w:rPr>
            </w:pPr>
            <w:r w:rsidRPr="004A54A8">
              <w:rPr>
                <w:spacing w:val="-2"/>
                <w:sz w:val="24"/>
                <w:szCs w:val="24"/>
              </w:rPr>
              <w:t>(Ropsten/</w:t>
            </w:r>
          </w:p>
          <w:p w14:paraId="3135B7CA" w14:textId="33F1A581" w:rsidR="002A735C" w:rsidRPr="004A54A8" w:rsidRDefault="00000000" w:rsidP="001E2E46">
            <w:pPr>
              <w:pStyle w:val="TableParagraph"/>
              <w:spacing w:before="55" w:line="232" w:lineRule="auto"/>
              <w:jc w:val="left"/>
              <w:rPr>
                <w:sz w:val="24"/>
                <w:szCs w:val="24"/>
              </w:rPr>
            </w:pPr>
            <w:r w:rsidRPr="004A54A8">
              <w:rPr>
                <w:spacing w:val="-2"/>
                <w:sz w:val="24"/>
                <w:szCs w:val="24"/>
              </w:rPr>
              <w:t>Goerli)</w:t>
            </w:r>
          </w:p>
        </w:tc>
        <w:tc>
          <w:tcPr>
            <w:tcW w:w="1729" w:type="dxa"/>
            <w:tcBorders>
              <w:top w:val="single" w:sz="4" w:space="0" w:color="999999"/>
              <w:left w:val="single" w:sz="4" w:space="0" w:color="999999"/>
              <w:bottom w:val="single" w:sz="4" w:space="0" w:color="999999"/>
              <w:right w:val="single" w:sz="4" w:space="0" w:color="999999"/>
            </w:tcBorders>
          </w:tcPr>
          <w:p w14:paraId="74D89F9D" w14:textId="77777777" w:rsidR="002A735C" w:rsidRPr="004A54A8" w:rsidRDefault="00000000" w:rsidP="001E2E46">
            <w:pPr>
              <w:pStyle w:val="TableParagraph"/>
              <w:spacing w:before="55" w:line="232" w:lineRule="auto"/>
              <w:ind w:right="280"/>
              <w:jc w:val="left"/>
              <w:rPr>
                <w:sz w:val="24"/>
                <w:szCs w:val="24"/>
              </w:rPr>
            </w:pPr>
            <w:r w:rsidRPr="004A54A8">
              <w:rPr>
                <w:sz w:val="24"/>
                <w:szCs w:val="24"/>
              </w:rPr>
              <w:t>Requires</w:t>
            </w:r>
            <w:r w:rsidRPr="004A54A8">
              <w:rPr>
                <w:spacing w:val="-13"/>
                <w:sz w:val="24"/>
                <w:szCs w:val="24"/>
              </w:rPr>
              <w:t xml:space="preserve"> </w:t>
            </w:r>
            <w:r w:rsidRPr="004A54A8">
              <w:rPr>
                <w:sz w:val="24"/>
                <w:szCs w:val="24"/>
              </w:rPr>
              <w:t xml:space="preserve">local </w:t>
            </w:r>
            <w:r w:rsidRPr="004A54A8">
              <w:rPr>
                <w:spacing w:val="-2"/>
                <w:sz w:val="24"/>
                <w:szCs w:val="24"/>
              </w:rPr>
              <w:t>setup</w:t>
            </w:r>
          </w:p>
        </w:tc>
        <w:tc>
          <w:tcPr>
            <w:tcW w:w="3610" w:type="dxa"/>
            <w:tcBorders>
              <w:top w:val="single" w:sz="4" w:space="0" w:color="999999"/>
              <w:left w:val="single" w:sz="4" w:space="0" w:color="999999"/>
              <w:bottom w:val="single" w:sz="4" w:space="0" w:color="999999"/>
              <w:right w:val="single" w:sz="4" w:space="0" w:color="999999"/>
            </w:tcBorders>
          </w:tcPr>
          <w:p w14:paraId="35704512" w14:textId="2ED32B94" w:rsidR="002A735C" w:rsidRPr="004A54A8" w:rsidRDefault="001E2E46" w:rsidP="001E2E46">
            <w:pPr>
              <w:pStyle w:val="TableParagraph"/>
              <w:spacing w:before="50"/>
              <w:ind w:left="20"/>
              <w:jc w:val="left"/>
              <w:rPr>
                <w:sz w:val="24"/>
                <w:szCs w:val="24"/>
              </w:rPr>
            </w:pPr>
            <w:r>
              <w:rPr>
                <w:sz w:val="24"/>
                <w:szCs w:val="24"/>
              </w:rPr>
              <w:t xml:space="preserve"> </w:t>
            </w:r>
            <w:r w:rsidRPr="004A54A8">
              <w:rPr>
                <w:sz w:val="24"/>
                <w:szCs w:val="24"/>
              </w:rPr>
              <w:t>Yes</w:t>
            </w:r>
            <w:r w:rsidRPr="004A54A8">
              <w:rPr>
                <w:spacing w:val="-9"/>
                <w:sz w:val="24"/>
                <w:szCs w:val="24"/>
              </w:rPr>
              <w:t xml:space="preserve"> </w:t>
            </w:r>
            <w:r w:rsidRPr="004A54A8">
              <w:rPr>
                <w:sz w:val="24"/>
                <w:szCs w:val="24"/>
              </w:rPr>
              <w:t>(Mumbai</w:t>
            </w:r>
            <w:r w:rsidRPr="004A54A8">
              <w:rPr>
                <w:spacing w:val="-8"/>
                <w:sz w:val="24"/>
                <w:szCs w:val="24"/>
              </w:rPr>
              <w:t xml:space="preserve"> </w:t>
            </w:r>
            <w:r w:rsidRPr="004A54A8">
              <w:rPr>
                <w:spacing w:val="-2"/>
                <w:sz w:val="24"/>
                <w:szCs w:val="24"/>
              </w:rPr>
              <w:t>testnet)</w:t>
            </w:r>
          </w:p>
        </w:tc>
      </w:tr>
      <w:tr w:rsidR="002A735C" w:rsidRPr="004A54A8" w14:paraId="3201935C" w14:textId="77777777" w:rsidTr="00C42E9F">
        <w:trPr>
          <w:trHeight w:val="573"/>
        </w:trPr>
        <w:tc>
          <w:tcPr>
            <w:tcW w:w="1996" w:type="dxa"/>
            <w:tcBorders>
              <w:top w:val="single" w:sz="4" w:space="0" w:color="999999"/>
              <w:left w:val="single" w:sz="4" w:space="0" w:color="999999"/>
              <w:bottom w:val="single" w:sz="4" w:space="0" w:color="999999"/>
              <w:right w:val="single" w:sz="4" w:space="0" w:color="999999"/>
            </w:tcBorders>
          </w:tcPr>
          <w:p w14:paraId="0D5C150F" w14:textId="77777777" w:rsidR="002A735C" w:rsidRPr="004A54A8" w:rsidRDefault="00000000" w:rsidP="001E2E46">
            <w:pPr>
              <w:pStyle w:val="TableParagraph"/>
              <w:ind w:right="652"/>
              <w:jc w:val="left"/>
              <w:rPr>
                <w:sz w:val="24"/>
                <w:szCs w:val="24"/>
              </w:rPr>
            </w:pPr>
            <w:r w:rsidRPr="004A54A8">
              <w:rPr>
                <w:spacing w:val="-2"/>
                <w:sz w:val="24"/>
                <w:szCs w:val="24"/>
              </w:rPr>
              <w:t>Academic</w:t>
            </w:r>
            <w:r w:rsidRPr="004A54A8">
              <w:rPr>
                <w:spacing w:val="-11"/>
                <w:sz w:val="24"/>
                <w:szCs w:val="24"/>
              </w:rPr>
              <w:t xml:space="preserve"> </w:t>
            </w:r>
            <w:r w:rsidRPr="004A54A8">
              <w:rPr>
                <w:spacing w:val="-2"/>
                <w:sz w:val="24"/>
                <w:szCs w:val="24"/>
              </w:rPr>
              <w:t>Tool Support</w:t>
            </w:r>
          </w:p>
        </w:tc>
        <w:tc>
          <w:tcPr>
            <w:tcW w:w="1700" w:type="dxa"/>
            <w:tcBorders>
              <w:top w:val="single" w:sz="4" w:space="0" w:color="999999"/>
              <w:left w:val="single" w:sz="4" w:space="0" w:color="999999"/>
              <w:bottom w:val="single" w:sz="4" w:space="0" w:color="999999"/>
              <w:right w:val="single" w:sz="4" w:space="0" w:color="999999"/>
            </w:tcBorders>
          </w:tcPr>
          <w:p w14:paraId="20A08C96" w14:textId="77777777" w:rsidR="002A735C" w:rsidRPr="004A54A8" w:rsidRDefault="00000000" w:rsidP="00C36D1B">
            <w:pPr>
              <w:pStyle w:val="TableParagraph"/>
              <w:jc w:val="left"/>
              <w:rPr>
                <w:sz w:val="24"/>
                <w:szCs w:val="24"/>
              </w:rPr>
            </w:pPr>
            <w:r w:rsidRPr="004A54A8">
              <w:rPr>
                <w:spacing w:val="-2"/>
                <w:sz w:val="24"/>
                <w:szCs w:val="24"/>
              </w:rPr>
              <w:t>Excellent (Truffle/Ganache)</w:t>
            </w:r>
          </w:p>
        </w:tc>
        <w:tc>
          <w:tcPr>
            <w:tcW w:w="1729" w:type="dxa"/>
            <w:tcBorders>
              <w:top w:val="single" w:sz="4" w:space="0" w:color="999999"/>
              <w:left w:val="single" w:sz="4" w:space="0" w:color="999999"/>
              <w:bottom w:val="single" w:sz="4" w:space="0" w:color="999999"/>
              <w:right w:val="single" w:sz="4" w:space="0" w:color="999999"/>
            </w:tcBorders>
          </w:tcPr>
          <w:p w14:paraId="4A3E0971" w14:textId="2093794A" w:rsidR="002A735C" w:rsidRPr="004A54A8" w:rsidRDefault="001E2E46" w:rsidP="001E2E46">
            <w:pPr>
              <w:pStyle w:val="TableParagraph"/>
              <w:ind w:left="10" w:right="8"/>
              <w:jc w:val="left"/>
              <w:rPr>
                <w:sz w:val="24"/>
                <w:szCs w:val="24"/>
              </w:rPr>
            </w:pPr>
            <w:r>
              <w:rPr>
                <w:spacing w:val="-2"/>
                <w:sz w:val="24"/>
                <w:szCs w:val="24"/>
              </w:rPr>
              <w:t xml:space="preserve"> </w:t>
            </w:r>
            <w:r w:rsidRPr="004A54A8">
              <w:rPr>
                <w:spacing w:val="-2"/>
                <w:sz w:val="24"/>
                <w:szCs w:val="24"/>
              </w:rPr>
              <w:t>Moderate</w:t>
            </w:r>
          </w:p>
        </w:tc>
        <w:tc>
          <w:tcPr>
            <w:tcW w:w="3610" w:type="dxa"/>
            <w:tcBorders>
              <w:top w:val="single" w:sz="4" w:space="0" w:color="999999"/>
              <w:left w:val="single" w:sz="4" w:space="0" w:color="999999"/>
              <w:bottom w:val="single" w:sz="4" w:space="0" w:color="999999"/>
              <w:right w:val="single" w:sz="4" w:space="0" w:color="999999"/>
            </w:tcBorders>
          </w:tcPr>
          <w:p w14:paraId="48FD21AC" w14:textId="763B9A9D" w:rsidR="002A735C" w:rsidRPr="004A54A8" w:rsidRDefault="001E2E46" w:rsidP="001E2E46">
            <w:pPr>
              <w:pStyle w:val="TableParagraph"/>
              <w:ind w:left="20" w:right="9"/>
              <w:jc w:val="left"/>
              <w:rPr>
                <w:sz w:val="24"/>
                <w:szCs w:val="24"/>
              </w:rPr>
            </w:pPr>
            <w:r>
              <w:rPr>
                <w:spacing w:val="-2"/>
                <w:sz w:val="24"/>
                <w:szCs w:val="24"/>
              </w:rPr>
              <w:t xml:space="preserve"> </w:t>
            </w:r>
            <w:r w:rsidRPr="004A54A8">
              <w:rPr>
                <w:spacing w:val="-2"/>
                <w:sz w:val="24"/>
                <w:szCs w:val="24"/>
              </w:rPr>
              <w:t>Excellent</w:t>
            </w:r>
          </w:p>
        </w:tc>
      </w:tr>
      <w:tr w:rsidR="002A735C" w:rsidRPr="004A54A8" w14:paraId="3E6A5851" w14:textId="77777777" w:rsidTr="00C42E9F">
        <w:trPr>
          <w:trHeight w:val="343"/>
        </w:trPr>
        <w:tc>
          <w:tcPr>
            <w:tcW w:w="1996" w:type="dxa"/>
            <w:tcBorders>
              <w:top w:val="single" w:sz="4" w:space="0" w:color="999999"/>
              <w:left w:val="single" w:sz="4" w:space="0" w:color="999999"/>
              <w:bottom w:val="single" w:sz="4" w:space="0" w:color="999999"/>
              <w:right w:val="single" w:sz="4" w:space="0" w:color="999999"/>
            </w:tcBorders>
          </w:tcPr>
          <w:p w14:paraId="017EFC07" w14:textId="77777777" w:rsidR="002A735C" w:rsidRPr="004A54A8" w:rsidRDefault="00000000" w:rsidP="001E2E46">
            <w:pPr>
              <w:pStyle w:val="TableParagraph"/>
              <w:spacing w:before="50"/>
              <w:jc w:val="left"/>
              <w:rPr>
                <w:sz w:val="24"/>
                <w:szCs w:val="24"/>
              </w:rPr>
            </w:pPr>
            <w:r w:rsidRPr="004A54A8">
              <w:rPr>
                <w:spacing w:val="-2"/>
                <w:sz w:val="24"/>
                <w:szCs w:val="24"/>
              </w:rPr>
              <w:lastRenderedPageBreak/>
              <w:t>Maturity</w:t>
            </w:r>
          </w:p>
        </w:tc>
        <w:tc>
          <w:tcPr>
            <w:tcW w:w="1700" w:type="dxa"/>
            <w:tcBorders>
              <w:top w:val="single" w:sz="4" w:space="0" w:color="999999"/>
              <w:left w:val="single" w:sz="4" w:space="0" w:color="999999"/>
              <w:bottom w:val="single" w:sz="4" w:space="0" w:color="999999"/>
              <w:right w:val="single" w:sz="4" w:space="0" w:color="999999"/>
            </w:tcBorders>
          </w:tcPr>
          <w:p w14:paraId="7F975694" w14:textId="4B414C3B" w:rsidR="002A735C" w:rsidRPr="004A54A8" w:rsidRDefault="001E2E46" w:rsidP="001E2E46">
            <w:pPr>
              <w:pStyle w:val="TableParagraph"/>
              <w:spacing w:before="50"/>
              <w:ind w:left="19" w:right="14"/>
              <w:jc w:val="left"/>
              <w:rPr>
                <w:sz w:val="24"/>
                <w:szCs w:val="24"/>
              </w:rPr>
            </w:pPr>
            <w:r>
              <w:rPr>
                <w:sz w:val="24"/>
                <w:szCs w:val="24"/>
              </w:rPr>
              <w:t xml:space="preserve"> </w:t>
            </w:r>
            <w:r w:rsidRPr="004A54A8">
              <w:rPr>
                <w:sz w:val="24"/>
                <w:szCs w:val="24"/>
              </w:rPr>
              <w:t>Very</w:t>
            </w:r>
            <w:r w:rsidRPr="004A54A8">
              <w:rPr>
                <w:spacing w:val="-2"/>
                <w:sz w:val="24"/>
                <w:szCs w:val="24"/>
              </w:rPr>
              <w:t xml:space="preserve"> </w:t>
            </w:r>
            <w:r w:rsidRPr="004A54A8">
              <w:rPr>
                <w:spacing w:val="-4"/>
                <w:sz w:val="24"/>
                <w:szCs w:val="24"/>
              </w:rPr>
              <w:t>High</w:t>
            </w:r>
          </w:p>
        </w:tc>
        <w:tc>
          <w:tcPr>
            <w:tcW w:w="1729" w:type="dxa"/>
            <w:tcBorders>
              <w:top w:val="single" w:sz="4" w:space="0" w:color="999999"/>
              <w:left w:val="single" w:sz="4" w:space="0" w:color="999999"/>
              <w:bottom w:val="single" w:sz="4" w:space="0" w:color="999999"/>
              <w:right w:val="single" w:sz="4" w:space="0" w:color="999999"/>
            </w:tcBorders>
          </w:tcPr>
          <w:p w14:paraId="6BE17B41" w14:textId="54A0C906" w:rsidR="002A735C" w:rsidRPr="004A54A8" w:rsidRDefault="001E2E46" w:rsidP="001E2E46">
            <w:pPr>
              <w:pStyle w:val="TableParagraph"/>
              <w:spacing w:before="50"/>
              <w:ind w:left="10" w:right="15"/>
              <w:jc w:val="left"/>
              <w:rPr>
                <w:sz w:val="24"/>
                <w:szCs w:val="24"/>
              </w:rPr>
            </w:pPr>
            <w:r>
              <w:rPr>
                <w:spacing w:val="-4"/>
                <w:sz w:val="24"/>
                <w:szCs w:val="24"/>
              </w:rPr>
              <w:t xml:space="preserve"> </w:t>
            </w:r>
            <w:r w:rsidRPr="004A54A8">
              <w:rPr>
                <w:spacing w:val="-4"/>
                <w:sz w:val="24"/>
                <w:szCs w:val="24"/>
              </w:rPr>
              <w:t>High</w:t>
            </w:r>
          </w:p>
        </w:tc>
        <w:tc>
          <w:tcPr>
            <w:tcW w:w="3610" w:type="dxa"/>
            <w:tcBorders>
              <w:top w:val="single" w:sz="4" w:space="0" w:color="999999"/>
              <w:left w:val="single" w:sz="4" w:space="0" w:color="999999"/>
              <w:bottom w:val="single" w:sz="4" w:space="0" w:color="999999"/>
              <w:right w:val="single" w:sz="4" w:space="0" w:color="999999"/>
            </w:tcBorders>
          </w:tcPr>
          <w:p w14:paraId="44424BFF" w14:textId="7B60AFC2" w:rsidR="002A735C" w:rsidRPr="004A54A8" w:rsidRDefault="001E2E46" w:rsidP="001E2E46">
            <w:pPr>
              <w:pStyle w:val="TableParagraph"/>
              <w:spacing w:before="50"/>
              <w:ind w:left="20" w:right="7"/>
              <w:jc w:val="left"/>
              <w:rPr>
                <w:sz w:val="24"/>
                <w:szCs w:val="24"/>
              </w:rPr>
            </w:pPr>
            <w:r>
              <w:rPr>
                <w:spacing w:val="-4"/>
                <w:sz w:val="24"/>
                <w:szCs w:val="24"/>
              </w:rPr>
              <w:t xml:space="preserve"> </w:t>
            </w:r>
            <w:r w:rsidRPr="004A54A8">
              <w:rPr>
                <w:spacing w:val="-4"/>
                <w:sz w:val="24"/>
                <w:szCs w:val="24"/>
              </w:rPr>
              <w:t>High</w:t>
            </w:r>
          </w:p>
        </w:tc>
      </w:tr>
      <w:tr w:rsidR="002A735C" w:rsidRPr="004A54A8" w14:paraId="62BA7D62" w14:textId="77777777" w:rsidTr="00C42E9F">
        <w:trPr>
          <w:trHeight w:val="573"/>
        </w:trPr>
        <w:tc>
          <w:tcPr>
            <w:tcW w:w="1996" w:type="dxa"/>
            <w:tcBorders>
              <w:top w:val="single" w:sz="4" w:space="0" w:color="999999"/>
              <w:left w:val="single" w:sz="4" w:space="0" w:color="999999"/>
              <w:bottom w:val="single" w:sz="4" w:space="0" w:color="999999"/>
              <w:right w:val="single" w:sz="4" w:space="0" w:color="999999"/>
            </w:tcBorders>
          </w:tcPr>
          <w:p w14:paraId="10CAFDBC" w14:textId="77777777" w:rsidR="002A735C" w:rsidRPr="004A54A8" w:rsidRDefault="00000000" w:rsidP="001E2E46">
            <w:pPr>
              <w:pStyle w:val="TableParagraph"/>
              <w:jc w:val="left"/>
              <w:rPr>
                <w:sz w:val="24"/>
                <w:szCs w:val="24"/>
              </w:rPr>
            </w:pPr>
            <w:r w:rsidRPr="004A54A8">
              <w:rPr>
                <w:sz w:val="24"/>
                <w:szCs w:val="24"/>
              </w:rPr>
              <w:t>Suitability</w:t>
            </w:r>
            <w:r w:rsidRPr="004A54A8">
              <w:rPr>
                <w:spacing w:val="-10"/>
                <w:sz w:val="24"/>
                <w:szCs w:val="24"/>
              </w:rPr>
              <w:t xml:space="preserve"> </w:t>
            </w:r>
            <w:r w:rsidRPr="004A54A8">
              <w:rPr>
                <w:sz w:val="24"/>
                <w:szCs w:val="24"/>
              </w:rPr>
              <w:t>for</w:t>
            </w:r>
            <w:r w:rsidRPr="004A54A8">
              <w:rPr>
                <w:spacing w:val="-3"/>
                <w:sz w:val="24"/>
                <w:szCs w:val="24"/>
              </w:rPr>
              <w:t xml:space="preserve"> </w:t>
            </w:r>
            <w:r w:rsidRPr="004A54A8">
              <w:rPr>
                <w:spacing w:val="-2"/>
                <w:sz w:val="24"/>
                <w:szCs w:val="24"/>
              </w:rPr>
              <w:t>Project</w:t>
            </w:r>
          </w:p>
        </w:tc>
        <w:tc>
          <w:tcPr>
            <w:tcW w:w="1700" w:type="dxa"/>
            <w:tcBorders>
              <w:top w:val="single" w:sz="4" w:space="0" w:color="999999"/>
              <w:left w:val="single" w:sz="4" w:space="0" w:color="999999"/>
              <w:bottom w:val="single" w:sz="4" w:space="0" w:color="999999"/>
              <w:right w:val="single" w:sz="4" w:space="0" w:color="999999"/>
            </w:tcBorders>
          </w:tcPr>
          <w:p w14:paraId="5674D4C3" w14:textId="374CCD69" w:rsidR="002A735C" w:rsidRPr="004A54A8" w:rsidRDefault="001E2E46" w:rsidP="001E2E46">
            <w:pPr>
              <w:pStyle w:val="TableParagraph"/>
              <w:spacing w:before="20" w:line="263" w:lineRule="exact"/>
              <w:ind w:left="19" w:right="19"/>
              <w:jc w:val="left"/>
              <w:rPr>
                <w:sz w:val="24"/>
                <w:szCs w:val="24"/>
              </w:rPr>
            </w:pPr>
            <w:r>
              <w:rPr>
                <w:spacing w:val="-2"/>
                <w:sz w:val="24"/>
                <w:szCs w:val="24"/>
              </w:rPr>
              <w:t xml:space="preserve"> </w:t>
            </w:r>
            <w:r w:rsidRPr="004A54A8">
              <w:rPr>
                <w:spacing w:val="-2"/>
                <w:sz w:val="24"/>
                <w:szCs w:val="24"/>
              </w:rPr>
              <w:t>SELECTED</w:t>
            </w:r>
          </w:p>
          <w:p w14:paraId="2AC4641C" w14:textId="77777777" w:rsidR="001E2E46" w:rsidRDefault="001E2E46" w:rsidP="001E2E46">
            <w:pPr>
              <w:pStyle w:val="TableParagraph"/>
              <w:spacing w:before="0" w:line="227" w:lineRule="exact"/>
              <w:ind w:left="19" w:right="12"/>
              <w:jc w:val="left"/>
              <w:rPr>
                <w:spacing w:val="-8"/>
                <w:sz w:val="24"/>
                <w:szCs w:val="24"/>
              </w:rPr>
            </w:pPr>
            <w:r>
              <w:rPr>
                <w:sz w:val="24"/>
                <w:szCs w:val="24"/>
              </w:rPr>
              <w:t xml:space="preserve"> </w:t>
            </w:r>
            <w:r w:rsidRPr="004A54A8">
              <w:rPr>
                <w:sz w:val="24"/>
                <w:szCs w:val="24"/>
              </w:rPr>
              <w:t>(</w:t>
            </w:r>
            <w:proofErr w:type="gramStart"/>
            <w:r w:rsidRPr="004A54A8">
              <w:rPr>
                <w:sz w:val="24"/>
                <w:szCs w:val="24"/>
              </w:rPr>
              <w:t>testnet</w:t>
            </w:r>
            <w:proofErr w:type="gramEnd"/>
            <w:r w:rsidRPr="004A54A8">
              <w:rPr>
                <w:spacing w:val="-8"/>
                <w:sz w:val="24"/>
                <w:szCs w:val="24"/>
              </w:rPr>
              <w:t xml:space="preserve"> </w:t>
            </w:r>
          </w:p>
          <w:p w14:paraId="5B1310E8" w14:textId="751B1368" w:rsidR="002A735C" w:rsidRPr="004A54A8" w:rsidRDefault="001E2E46" w:rsidP="001E2E46">
            <w:pPr>
              <w:pStyle w:val="TableParagraph"/>
              <w:spacing w:before="0" w:line="227" w:lineRule="exact"/>
              <w:ind w:left="19" w:right="12"/>
              <w:jc w:val="left"/>
              <w:rPr>
                <w:sz w:val="24"/>
                <w:szCs w:val="24"/>
              </w:rPr>
            </w:pPr>
            <w:r>
              <w:rPr>
                <w:spacing w:val="-8"/>
                <w:sz w:val="24"/>
                <w:szCs w:val="24"/>
              </w:rPr>
              <w:t xml:space="preserve"> </w:t>
            </w:r>
            <w:r w:rsidRPr="004A54A8">
              <w:rPr>
                <w:spacing w:val="-2"/>
                <w:sz w:val="24"/>
                <w:szCs w:val="24"/>
              </w:rPr>
              <w:t>sufficient)</w:t>
            </w:r>
          </w:p>
        </w:tc>
        <w:tc>
          <w:tcPr>
            <w:tcW w:w="1729" w:type="dxa"/>
            <w:tcBorders>
              <w:top w:val="single" w:sz="4" w:space="0" w:color="999999"/>
              <w:left w:val="single" w:sz="4" w:space="0" w:color="999999"/>
              <w:bottom w:val="single" w:sz="4" w:space="0" w:color="999999"/>
              <w:right w:val="single" w:sz="4" w:space="0" w:color="999999"/>
            </w:tcBorders>
          </w:tcPr>
          <w:p w14:paraId="28AAF319" w14:textId="77777777" w:rsidR="001E2E46" w:rsidRDefault="00000000" w:rsidP="001E2E46">
            <w:pPr>
              <w:pStyle w:val="TableParagraph"/>
              <w:jc w:val="left"/>
              <w:rPr>
                <w:spacing w:val="-12"/>
                <w:sz w:val="24"/>
                <w:szCs w:val="24"/>
              </w:rPr>
            </w:pPr>
            <w:r w:rsidRPr="004A54A8">
              <w:rPr>
                <w:sz w:val="24"/>
                <w:szCs w:val="24"/>
              </w:rPr>
              <w:t>Too</w:t>
            </w:r>
            <w:r w:rsidRPr="004A54A8">
              <w:rPr>
                <w:spacing w:val="-13"/>
                <w:sz w:val="24"/>
                <w:szCs w:val="24"/>
              </w:rPr>
              <w:t xml:space="preserve"> </w:t>
            </w:r>
            <w:r w:rsidRPr="004A54A8">
              <w:rPr>
                <w:sz w:val="24"/>
                <w:szCs w:val="24"/>
              </w:rPr>
              <w:t>complex</w:t>
            </w:r>
            <w:r w:rsidRPr="004A54A8">
              <w:rPr>
                <w:spacing w:val="-12"/>
                <w:sz w:val="24"/>
                <w:szCs w:val="24"/>
              </w:rPr>
              <w:t xml:space="preserve"> </w:t>
            </w:r>
          </w:p>
          <w:p w14:paraId="5256CCBB" w14:textId="77777777" w:rsidR="001E2E46" w:rsidRDefault="00000000" w:rsidP="001E2E46">
            <w:pPr>
              <w:pStyle w:val="TableParagraph"/>
              <w:jc w:val="left"/>
              <w:rPr>
                <w:sz w:val="24"/>
                <w:szCs w:val="24"/>
              </w:rPr>
            </w:pPr>
            <w:r w:rsidRPr="004A54A8">
              <w:rPr>
                <w:sz w:val="24"/>
                <w:szCs w:val="24"/>
              </w:rPr>
              <w:t xml:space="preserve">for project </w:t>
            </w:r>
          </w:p>
          <w:p w14:paraId="057C8CD8" w14:textId="413CBE21" w:rsidR="002A735C" w:rsidRPr="004A54A8" w:rsidRDefault="00000000" w:rsidP="001E2E46">
            <w:pPr>
              <w:pStyle w:val="TableParagraph"/>
              <w:jc w:val="left"/>
              <w:rPr>
                <w:sz w:val="24"/>
                <w:szCs w:val="24"/>
              </w:rPr>
            </w:pPr>
            <w:r w:rsidRPr="004A54A8">
              <w:rPr>
                <w:sz w:val="24"/>
                <w:szCs w:val="24"/>
              </w:rPr>
              <w:t>scope</w:t>
            </w:r>
          </w:p>
        </w:tc>
        <w:tc>
          <w:tcPr>
            <w:tcW w:w="3610" w:type="dxa"/>
            <w:tcBorders>
              <w:top w:val="single" w:sz="4" w:space="0" w:color="999999"/>
              <w:left w:val="single" w:sz="4" w:space="0" w:color="999999"/>
              <w:bottom w:val="single" w:sz="4" w:space="0" w:color="999999"/>
              <w:right w:val="single" w:sz="4" w:space="0" w:color="999999"/>
            </w:tcBorders>
          </w:tcPr>
          <w:p w14:paraId="1633F7EA" w14:textId="66F90C7B" w:rsidR="002A735C" w:rsidRPr="004A54A8" w:rsidRDefault="001E2E46" w:rsidP="001E2E46">
            <w:pPr>
              <w:pStyle w:val="TableParagraph"/>
              <w:ind w:left="20" w:right="9"/>
              <w:jc w:val="left"/>
              <w:rPr>
                <w:sz w:val="24"/>
                <w:szCs w:val="24"/>
              </w:rPr>
            </w:pPr>
            <w:r>
              <w:rPr>
                <w:sz w:val="24"/>
                <w:szCs w:val="24"/>
              </w:rPr>
              <w:t xml:space="preserve"> </w:t>
            </w:r>
            <w:r w:rsidRPr="004A54A8">
              <w:rPr>
                <w:sz w:val="24"/>
                <w:szCs w:val="24"/>
              </w:rPr>
              <w:t>Recommended</w:t>
            </w:r>
            <w:r w:rsidRPr="004A54A8">
              <w:rPr>
                <w:spacing w:val="-13"/>
                <w:sz w:val="24"/>
                <w:szCs w:val="24"/>
              </w:rPr>
              <w:t xml:space="preserve"> </w:t>
            </w:r>
            <w:r w:rsidRPr="004A54A8">
              <w:rPr>
                <w:sz w:val="24"/>
                <w:szCs w:val="24"/>
              </w:rPr>
              <w:t>for</w:t>
            </w:r>
            <w:r w:rsidRPr="004A54A8">
              <w:rPr>
                <w:spacing w:val="-12"/>
                <w:sz w:val="24"/>
                <w:szCs w:val="24"/>
              </w:rPr>
              <w:t xml:space="preserve"> </w:t>
            </w:r>
            <w:r w:rsidRPr="004A54A8">
              <w:rPr>
                <w:spacing w:val="-2"/>
                <w:sz w:val="24"/>
                <w:szCs w:val="24"/>
              </w:rPr>
              <w:t>production</w:t>
            </w:r>
          </w:p>
        </w:tc>
      </w:tr>
    </w:tbl>
    <w:p w14:paraId="25AEB30E" w14:textId="77777777" w:rsidR="002A735C" w:rsidRDefault="002A735C">
      <w:pPr>
        <w:pStyle w:val="TableParagraph"/>
        <w:rPr>
          <w:sz w:val="20"/>
        </w:rPr>
      </w:pPr>
    </w:p>
    <w:p w14:paraId="04319C4C" w14:textId="2D6E0349" w:rsidR="002A735C" w:rsidRPr="001143BE" w:rsidRDefault="00236266">
      <w:pPr>
        <w:spacing w:before="106"/>
        <w:ind w:left="100"/>
        <w:rPr>
          <w:bCs/>
          <w:sz w:val="28"/>
          <w:szCs w:val="28"/>
        </w:rPr>
      </w:pPr>
      <w:r w:rsidRPr="001143BE">
        <w:rPr>
          <w:bCs/>
          <w:sz w:val="28"/>
          <w:szCs w:val="28"/>
        </w:rPr>
        <w:t>5.4.3 Choosing</w:t>
      </w:r>
      <w:r w:rsidRPr="001143BE">
        <w:rPr>
          <w:bCs/>
          <w:spacing w:val="27"/>
          <w:sz w:val="28"/>
          <w:szCs w:val="28"/>
        </w:rPr>
        <w:t xml:space="preserve"> </w:t>
      </w:r>
      <w:r w:rsidRPr="001143BE">
        <w:rPr>
          <w:bCs/>
          <w:sz w:val="28"/>
          <w:szCs w:val="28"/>
        </w:rPr>
        <w:t>Database</w:t>
      </w:r>
      <w:r w:rsidRPr="001143BE">
        <w:rPr>
          <w:bCs/>
          <w:spacing w:val="36"/>
          <w:sz w:val="28"/>
          <w:szCs w:val="28"/>
        </w:rPr>
        <w:t xml:space="preserve"> </w:t>
      </w:r>
      <w:r w:rsidRPr="001143BE">
        <w:rPr>
          <w:bCs/>
          <w:spacing w:val="-2"/>
          <w:sz w:val="28"/>
          <w:szCs w:val="28"/>
        </w:rPr>
        <w:t>System</w:t>
      </w:r>
    </w:p>
    <w:p w14:paraId="7E45D357" w14:textId="77777777" w:rsidR="002A735C" w:rsidRPr="00655041" w:rsidRDefault="00000000" w:rsidP="00236266">
      <w:pPr>
        <w:spacing w:before="110"/>
        <w:ind w:left="100"/>
        <w:jc w:val="center"/>
        <w:rPr>
          <w:b/>
          <w:sz w:val="24"/>
          <w:szCs w:val="24"/>
        </w:rPr>
      </w:pPr>
      <w:r w:rsidRPr="00655041">
        <w:rPr>
          <w:b/>
          <w:w w:val="105"/>
          <w:sz w:val="24"/>
          <w:szCs w:val="24"/>
        </w:rPr>
        <w:t>Table</w:t>
      </w:r>
      <w:r w:rsidRPr="00655041">
        <w:rPr>
          <w:b/>
          <w:spacing w:val="-12"/>
          <w:w w:val="105"/>
          <w:sz w:val="24"/>
          <w:szCs w:val="24"/>
        </w:rPr>
        <w:t xml:space="preserve"> </w:t>
      </w:r>
      <w:r w:rsidRPr="00655041">
        <w:rPr>
          <w:b/>
          <w:w w:val="105"/>
          <w:sz w:val="24"/>
          <w:szCs w:val="24"/>
        </w:rPr>
        <w:t>5.4</w:t>
      </w:r>
      <w:r w:rsidRPr="00655041">
        <w:rPr>
          <w:b/>
          <w:spacing w:val="-10"/>
          <w:w w:val="105"/>
          <w:sz w:val="24"/>
          <w:szCs w:val="24"/>
        </w:rPr>
        <w:t xml:space="preserve"> </w:t>
      </w:r>
      <w:r w:rsidRPr="00655041">
        <w:rPr>
          <w:b/>
          <w:w w:val="105"/>
          <w:sz w:val="24"/>
          <w:szCs w:val="24"/>
        </w:rPr>
        <w:t>Comparing</w:t>
      </w:r>
      <w:r w:rsidRPr="00655041">
        <w:rPr>
          <w:b/>
          <w:spacing w:val="-10"/>
          <w:w w:val="105"/>
          <w:sz w:val="24"/>
          <w:szCs w:val="24"/>
        </w:rPr>
        <w:t xml:space="preserve"> </w:t>
      </w:r>
      <w:r w:rsidRPr="00655041">
        <w:rPr>
          <w:b/>
          <w:w w:val="105"/>
          <w:sz w:val="24"/>
          <w:szCs w:val="24"/>
        </w:rPr>
        <w:t>Features</w:t>
      </w:r>
      <w:r w:rsidRPr="00655041">
        <w:rPr>
          <w:b/>
          <w:spacing w:val="-13"/>
          <w:w w:val="105"/>
          <w:sz w:val="24"/>
          <w:szCs w:val="24"/>
        </w:rPr>
        <w:t xml:space="preserve"> </w:t>
      </w:r>
      <w:r w:rsidRPr="00655041">
        <w:rPr>
          <w:b/>
          <w:w w:val="105"/>
          <w:sz w:val="24"/>
          <w:szCs w:val="24"/>
        </w:rPr>
        <w:t>of</w:t>
      </w:r>
      <w:r w:rsidRPr="00655041">
        <w:rPr>
          <w:b/>
          <w:spacing w:val="-13"/>
          <w:w w:val="105"/>
          <w:sz w:val="24"/>
          <w:szCs w:val="24"/>
        </w:rPr>
        <w:t xml:space="preserve"> </w:t>
      </w:r>
      <w:r w:rsidRPr="00655041">
        <w:rPr>
          <w:b/>
          <w:w w:val="105"/>
          <w:sz w:val="24"/>
          <w:szCs w:val="24"/>
        </w:rPr>
        <w:t>Different</w:t>
      </w:r>
      <w:r w:rsidRPr="00655041">
        <w:rPr>
          <w:b/>
          <w:spacing w:val="-13"/>
          <w:w w:val="105"/>
          <w:sz w:val="24"/>
          <w:szCs w:val="24"/>
        </w:rPr>
        <w:t xml:space="preserve"> </w:t>
      </w:r>
      <w:r w:rsidRPr="00655041">
        <w:rPr>
          <w:b/>
          <w:w w:val="105"/>
          <w:sz w:val="24"/>
          <w:szCs w:val="24"/>
        </w:rPr>
        <w:t>Database</w:t>
      </w:r>
      <w:r w:rsidRPr="00655041">
        <w:rPr>
          <w:b/>
          <w:spacing w:val="-5"/>
          <w:w w:val="105"/>
          <w:sz w:val="24"/>
          <w:szCs w:val="24"/>
        </w:rPr>
        <w:t xml:space="preserve"> </w:t>
      </w:r>
      <w:r w:rsidRPr="00655041">
        <w:rPr>
          <w:b/>
          <w:spacing w:val="-2"/>
          <w:w w:val="105"/>
          <w:sz w:val="24"/>
          <w:szCs w:val="24"/>
        </w:rPr>
        <w:t>Systems</w:t>
      </w:r>
    </w:p>
    <w:p w14:paraId="57C9B899"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82"/>
        <w:gridCol w:w="1693"/>
        <w:gridCol w:w="1686"/>
        <w:gridCol w:w="3574"/>
      </w:tblGrid>
      <w:tr w:rsidR="002A735C" w:rsidRPr="00655041" w14:paraId="495A61EF" w14:textId="77777777" w:rsidTr="00C42E9F">
        <w:trPr>
          <w:trHeight w:val="388"/>
        </w:trPr>
        <w:tc>
          <w:tcPr>
            <w:tcW w:w="2082" w:type="dxa"/>
            <w:tcBorders>
              <w:left w:val="single" w:sz="4" w:space="0" w:color="999999"/>
              <w:right w:val="single" w:sz="4" w:space="0" w:color="999999"/>
            </w:tcBorders>
          </w:tcPr>
          <w:p w14:paraId="70BBB97E" w14:textId="496BB44F" w:rsidR="002A735C" w:rsidRPr="00655041" w:rsidRDefault="00830E39" w:rsidP="00830E39">
            <w:pPr>
              <w:pStyle w:val="TableParagraph"/>
              <w:spacing w:before="79"/>
              <w:ind w:left="16"/>
              <w:jc w:val="left"/>
              <w:rPr>
                <w:b/>
                <w:sz w:val="24"/>
                <w:szCs w:val="24"/>
              </w:rPr>
            </w:pPr>
            <w:r>
              <w:rPr>
                <w:b/>
                <w:spacing w:val="-2"/>
                <w:sz w:val="24"/>
                <w:szCs w:val="24"/>
              </w:rPr>
              <w:t xml:space="preserve"> </w:t>
            </w:r>
            <w:r w:rsidRPr="00655041">
              <w:rPr>
                <w:b/>
                <w:spacing w:val="-2"/>
                <w:sz w:val="24"/>
                <w:szCs w:val="24"/>
              </w:rPr>
              <w:t>Feature</w:t>
            </w:r>
          </w:p>
        </w:tc>
        <w:tc>
          <w:tcPr>
            <w:tcW w:w="1693" w:type="dxa"/>
            <w:tcBorders>
              <w:left w:val="single" w:sz="4" w:space="0" w:color="999999"/>
              <w:right w:val="single" w:sz="4" w:space="0" w:color="999999"/>
            </w:tcBorders>
          </w:tcPr>
          <w:p w14:paraId="6CC816E6" w14:textId="573FE61C" w:rsidR="002A735C" w:rsidRPr="00655041" w:rsidRDefault="00830E39" w:rsidP="00830E39">
            <w:pPr>
              <w:pStyle w:val="TableParagraph"/>
              <w:spacing w:before="79"/>
              <w:ind w:left="19" w:right="1"/>
              <w:jc w:val="left"/>
              <w:rPr>
                <w:b/>
                <w:sz w:val="24"/>
                <w:szCs w:val="24"/>
              </w:rPr>
            </w:pPr>
            <w:r>
              <w:rPr>
                <w:b/>
                <w:spacing w:val="-2"/>
                <w:sz w:val="24"/>
                <w:szCs w:val="24"/>
              </w:rPr>
              <w:t xml:space="preserve"> </w:t>
            </w:r>
            <w:r w:rsidRPr="00655041">
              <w:rPr>
                <w:b/>
                <w:spacing w:val="-2"/>
                <w:sz w:val="24"/>
                <w:szCs w:val="24"/>
              </w:rPr>
              <w:t>PostgreSQL</w:t>
            </w:r>
          </w:p>
        </w:tc>
        <w:tc>
          <w:tcPr>
            <w:tcW w:w="1686" w:type="dxa"/>
            <w:tcBorders>
              <w:left w:val="single" w:sz="4" w:space="0" w:color="999999"/>
              <w:right w:val="single" w:sz="4" w:space="0" w:color="999999"/>
            </w:tcBorders>
          </w:tcPr>
          <w:p w14:paraId="532366C5" w14:textId="43F1295E" w:rsidR="002A735C" w:rsidRPr="00655041" w:rsidRDefault="00830E39" w:rsidP="00830E39">
            <w:pPr>
              <w:pStyle w:val="TableParagraph"/>
              <w:spacing w:before="79"/>
              <w:ind w:left="21" w:right="3"/>
              <w:jc w:val="left"/>
              <w:rPr>
                <w:b/>
                <w:sz w:val="24"/>
                <w:szCs w:val="24"/>
              </w:rPr>
            </w:pPr>
            <w:r>
              <w:rPr>
                <w:b/>
                <w:spacing w:val="-2"/>
                <w:sz w:val="24"/>
                <w:szCs w:val="24"/>
              </w:rPr>
              <w:t xml:space="preserve"> </w:t>
            </w:r>
            <w:r w:rsidRPr="00655041">
              <w:rPr>
                <w:b/>
                <w:spacing w:val="-2"/>
                <w:sz w:val="24"/>
                <w:szCs w:val="24"/>
              </w:rPr>
              <w:t>MySQL</w:t>
            </w:r>
          </w:p>
        </w:tc>
        <w:tc>
          <w:tcPr>
            <w:tcW w:w="3574" w:type="dxa"/>
            <w:tcBorders>
              <w:left w:val="single" w:sz="4" w:space="0" w:color="999999"/>
              <w:right w:val="single" w:sz="4" w:space="0" w:color="999999"/>
            </w:tcBorders>
          </w:tcPr>
          <w:p w14:paraId="102A7F17" w14:textId="15CCDFDB" w:rsidR="002A735C" w:rsidRPr="00655041" w:rsidRDefault="00830E39" w:rsidP="00830E39">
            <w:pPr>
              <w:pStyle w:val="TableParagraph"/>
              <w:spacing w:before="79"/>
              <w:ind w:left="13" w:right="3"/>
              <w:jc w:val="left"/>
              <w:rPr>
                <w:b/>
                <w:sz w:val="24"/>
                <w:szCs w:val="24"/>
              </w:rPr>
            </w:pPr>
            <w:r>
              <w:rPr>
                <w:b/>
                <w:spacing w:val="-2"/>
                <w:sz w:val="24"/>
                <w:szCs w:val="24"/>
              </w:rPr>
              <w:t xml:space="preserve"> </w:t>
            </w:r>
            <w:r w:rsidRPr="00655041">
              <w:rPr>
                <w:b/>
                <w:spacing w:val="-2"/>
                <w:sz w:val="24"/>
                <w:szCs w:val="24"/>
              </w:rPr>
              <w:t>MongoDB</w:t>
            </w:r>
          </w:p>
        </w:tc>
      </w:tr>
      <w:tr w:rsidR="002A735C" w:rsidRPr="00655041" w14:paraId="67055BDA" w14:textId="77777777" w:rsidTr="00C42E9F">
        <w:trPr>
          <w:trHeight w:val="337"/>
        </w:trPr>
        <w:tc>
          <w:tcPr>
            <w:tcW w:w="2082" w:type="dxa"/>
            <w:tcBorders>
              <w:left w:val="single" w:sz="4" w:space="0" w:color="999999"/>
              <w:bottom w:val="single" w:sz="4" w:space="0" w:color="999999"/>
              <w:right w:val="single" w:sz="4" w:space="0" w:color="999999"/>
            </w:tcBorders>
          </w:tcPr>
          <w:p w14:paraId="2B6BD9BA" w14:textId="77777777" w:rsidR="002A735C" w:rsidRPr="00655041" w:rsidRDefault="00000000" w:rsidP="00D1246D">
            <w:pPr>
              <w:pStyle w:val="TableParagraph"/>
              <w:spacing w:before="43"/>
              <w:jc w:val="left"/>
              <w:rPr>
                <w:sz w:val="24"/>
                <w:szCs w:val="24"/>
              </w:rPr>
            </w:pPr>
            <w:r w:rsidRPr="00655041">
              <w:rPr>
                <w:spacing w:val="-4"/>
                <w:sz w:val="24"/>
                <w:szCs w:val="24"/>
              </w:rPr>
              <w:t>Type</w:t>
            </w:r>
          </w:p>
        </w:tc>
        <w:tc>
          <w:tcPr>
            <w:tcW w:w="1693" w:type="dxa"/>
            <w:tcBorders>
              <w:left w:val="single" w:sz="4" w:space="0" w:color="999999"/>
              <w:bottom w:val="single" w:sz="4" w:space="0" w:color="999999"/>
              <w:right w:val="single" w:sz="4" w:space="0" w:color="999999"/>
            </w:tcBorders>
          </w:tcPr>
          <w:p w14:paraId="3496F59A" w14:textId="77777777" w:rsidR="00C36D1B" w:rsidRDefault="00D1246D" w:rsidP="00D1246D">
            <w:pPr>
              <w:pStyle w:val="TableParagraph"/>
              <w:spacing w:before="43"/>
              <w:ind w:left="18" w:right="11"/>
              <w:jc w:val="left"/>
              <w:rPr>
                <w:spacing w:val="-8"/>
                <w:sz w:val="24"/>
                <w:szCs w:val="24"/>
              </w:rPr>
            </w:pPr>
            <w:r>
              <w:rPr>
                <w:sz w:val="24"/>
                <w:szCs w:val="24"/>
              </w:rPr>
              <w:t xml:space="preserve"> </w:t>
            </w:r>
            <w:r w:rsidRPr="00655041">
              <w:rPr>
                <w:sz w:val="24"/>
                <w:szCs w:val="24"/>
              </w:rPr>
              <w:t>Relational</w:t>
            </w:r>
            <w:r w:rsidRPr="00655041">
              <w:rPr>
                <w:spacing w:val="-8"/>
                <w:sz w:val="24"/>
                <w:szCs w:val="24"/>
              </w:rPr>
              <w:t xml:space="preserve"> </w:t>
            </w:r>
          </w:p>
          <w:p w14:paraId="638C8E7B" w14:textId="6DF6EAB4" w:rsidR="002A735C" w:rsidRPr="00655041" w:rsidRDefault="00D1246D" w:rsidP="00D1246D">
            <w:pPr>
              <w:pStyle w:val="TableParagraph"/>
              <w:spacing w:before="43"/>
              <w:ind w:left="18" w:right="11"/>
              <w:jc w:val="left"/>
              <w:rPr>
                <w:sz w:val="24"/>
                <w:szCs w:val="24"/>
              </w:rPr>
            </w:pPr>
            <w:r>
              <w:rPr>
                <w:spacing w:val="-8"/>
                <w:sz w:val="24"/>
                <w:szCs w:val="24"/>
              </w:rPr>
              <w:t xml:space="preserve"> </w:t>
            </w:r>
            <w:r w:rsidRPr="00655041">
              <w:rPr>
                <w:spacing w:val="-2"/>
                <w:sz w:val="24"/>
                <w:szCs w:val="24"/>
              </w:rPr>
              <w:t>(SQL)</w:t>
            </w:r>
          </w:p>
        </w:tc>
        <w:tc>
          <w:tcPr>
            <w:tcW w:w="1686" w:type="dxa"/>
            <w:tcBorders>
              <w:left w:val="single" w:sz="4" w:space="0" w:color="999999"/>
              <w:bottom w:val="single" w:sz="4" w:space="0" w:color="999999"/>
              <w:right w:val="single" w:sz="4" w:space="0" w:color="999999"/>
            </w:tcBorders>
          </w:tcPr>
          <w:p w14:paraId="4210A7A1" w14:textId="77777777" w:rsidR="00C36D1B" w:rsidRDefault="00D1246D" w:rsidP="00D1246D">
            <w:pPr>
              <w:pStyle w:val="TableParagraph"/>
              <w:spacing w:before="43"/>
              <w:ind w:left="21" w:right="7"/>
              <w:jc w:val="left"/>
              <w:rPr>
                <w:sz w:val="24"/>
                <w:szCs w:val="24"/>
              </w:rPr>
            </w:pPr>
            <w:r>
              <w:rPr>
                <w:sz w:val="24"/>
                <w:szCs w:val="24"/>
              </w:rPr>
              <w:t xml:space="preserve"> </w:t>
            </w:r>
            <w:r w:rsidRPr="00655041">
              <w:rPr>
                <w:sz w:val="24"/>
                <w:szCs w:val="24"/>
              </w:rPr>
              <w:t>Relational</w:t>
            </w:r>
          </w:p>
          <w:p w14:paraId="224303B0" w14:textId="1524DBCB" w:rsidR="002A735C" w:rsidRPr="00655041" w:rsidRDefault="00000000" w:rsidP="00D1246D">
            <w:pPr>
              <w:pStyle w:val="TableParagraph"/>
              <w:spacing w:before="43"/>
              <w:ind w:left="21" w:right="7"/>
              <w:jc w:val="left"/>
              <w:rPr>
                <w:sz w:val="24"/>
                <w:szCs w:val="24"/>
              </w:rPr>
            </w:pPr>
            <w:r w:rsidRPr="00655041">
              <w:rPr>
                <w:spacing w:val="-8"/>
                <w:sz w:val="24"/>
                <w:szCs w:val="24"/>
              </w:rPr>
              <w:t xml:space="preserve"> </w:t>
            </w:r>
            <w:r w:rsidRPr="00655041">
              <w:rPr>
                <w:spacing w:val="-2"/>
                <w:sz w:val="24"/>
                <w:szCs w:val="24"/>
              </w:rPr>
              <w:t>(SQL)</w:t>
            </w:r>
          </w:p>
        </w:tc>
        <w:tc>
          <w:tcPr>
            <w:tcW w:w="3574" w:type="dxa"/>
            <w:tcBorders>
              <w:left w:val="single" w:sz="4" w:space="0" w:color="999999"/>
              <w:bottom w:val="single" w:sz="4" w:space="0" w:color="999999"/>
              <w:right w:val="single" w:sz="4" w:space="0" w:color="999999"/>
            </w:tcBorders>
          </w:tcPr>
          <w:p w14:paraId="7FF14C34" w14:textId="53C0E4FB" w:rsidR="002A735C" w:rsidRPr="00655041" w:rsidRDefault="00D1246D" w:rsidP="00D1246D">
            <w:pPr>
              <w:pStyle w:val="TableParagraph"/>
              <w:spacing w:before="43"/>
              <w:ind w:left="13" w:right="7"/>
              <w:jc w:val="left"/>
              <w:rPr>
                <w:sz w:val="24"/>
                <w:szCs w:val="24"/>
              </w:rPr>
            </w:pPr>
            <w:r>
              <w:rPr>
                <w:spacing w:val="-2"/>
                <w:sz w:val="24"/>
                <w:szCs w:val="24"/>
              </w:rPr>
              <w:t xml:space="preserve"> </w:t>
            </w:r>
            <w:r w:rsidRPr="00655041">
              <w:rPr>
                <w:spacing w:val="-2"/>
                <w:sz w:val="24"/>
                <w:szCs w:val="24"/>
              </w:rPr>
              <w:t>Document</w:t>
            </w:r>
            <w:r w:rsidRPr="00655041">
              <w:rPr>
                <w:spacing w:val="1"/>
                <w:sz w:val="24"/>
                <w:szCs w:val="24"/>
              </w:rPr>
              <w:t xml:space="preserve"> </w:t>
            </w:r>
            <w:r w:rsidRPr="00655041">
              <w:rPr>
                <w:spacing w:val="-2"/>
                <w:sz w:val="24"/>
                <w:szCs w:val="24"/>
              </w:rPr>
              <w:t>(NoSQL)</w:t>
            </w:r>
          </w:p>
        </w:tc>
      </w:tr>
      <w:tr w:rsidR="002A735C" w:rsidRPr="00655041" w14:paraId="7A1A897E" w14:textId="77777777" w:rsidTr="00C42E9F">
        <w:trPr>
          <w:trHeight w:val="580"/>
        </w:trPr>
        <w:tc>
          <w:tcPr>
            <w:tcW w:w="2082" w:type="dxa"/>
            <w:tcBorders>
              <w:top w:val="single" w:sz="4" w:space="0" w:color="999999"/>
              <w:left w:val="single" w:sz="4" w:space="0" w:color="999999"/>
              <w:bottom w:val="single" w:sz="4" w:space="0" w:color="999999"/>
              <w:right w:val="single" w:sz="4" w:space="0" w:color="999999"/>
            </w:tcBorders>
          </w:tcPr>
          <w:p w14:paraId="53A1A8DD" w14:textId="77777777" w:rsidR="002A735C" w:rsidRPr="00655041" w:rsidRDefault="00000000" w:rsidP="00D1246D">
            <w:pPr>
              <w:pStyle w:val="TableParagraph"/>
              <w:jc w:val="left"/>
              <w:rPr>
                <w:sz w:val="24"/>
                <w:szCs w:val="24"/>
              </w:rPr>
            </w:pPr>
            <w:r w:rsidRPr="00655041">
              <w:rPr>
                <w:sz w:val="24"/>
                <w:szCs w:val="24"/>
              </w:rPr>
              <w:t>Relational</w:t>
            </w:r>
            <w:r w:rsidRPr="00655041">
              <w:rPr>
                <w:spacing w:val="-6"/>
                <w:sz w:val="24"/>
                <w:szCs w:val="24"/>
              </w:rPr>
              <w:t xml:space="preserve"> </w:t>
            </w:r>
            <w:r w:rsidRPr="00655041">
              <w:rPr>
                <w:spacing w:val="-2"/>
                <w:sz w:val="24"/>
                <w:szCs w:val="24"/>
              </w:rPr>
              <w:t>Integrity</w:t>
            </w:r>
          </w:p>
        </w:tc>
        <w:tc>
          <w:tcPr>
            <w:tcW w:w="1693" w:type="dxa"/>
            <w:tcBorders>
              <w:top w:val="single" w:sz="4" w:space="0" w:color="999999"/>
              <w:left w:val="single" w:sz="4" w:space="0" w:color="999999"/>
              <w:bottom w:val="single" w:sz="4" w:space="0" w:color="999999"/>
              <w:right w:val="single" w:sz="4" w:space="0" w:color="999999"/>
            </w:tcBorders>
          </w:tcPr>
          <w:p w14:paraId="7D937D3B" w14:textId="77777777" w:rsidR="00D1246D" w:rsidRDefault="00000000" w:rsidP="00D1246D">
            <w:pPr>
              <w:pStyle w:val="TableParagraph"/>
              <w:ind w:right="361"/>
              <w:jc w:val="left"/>
              <w:rPr>
                <w:sz w:val="24"/>
                <w:szCs w:val="24"/>
              </w:rPr>
            </w:pPr>
            <w:r w:rsidRPr="00655041">
              <w:rPr>
                <w:sz w:val="24"/>
                <w:szCs w:val="24"/>
              </w:rPr>
              <w:t>Strong</w:t>
            </w:r>
            <w:r w:rsidRPr="00655041">
              <w:rPr>
                <w:spacing w:val="-13"/>
                <w:sz w:val="24"/>
                <w:szCs w:val="24"/>
              </w:rPr>
              <w:t xml:space="preserve"> </w:t>
            </w:r>
            <w:r w:rsidRPr="00655041">
              <w:rPr>
                <w:sz w:val="24"/>
                <w:szCs w:val="24"/>
              </w:rPr>
              <w:t>(</w:t>
            </w:r>
          </w:p>
          <w:p w14:paraId="7BD80AFC" w14:textId="42D8431D" w:rsidR="002A735C" w:rsidRPr="00655041" w:rsidRDefault="00000000" w:rsidP="00D1246D">
            <w:pPr>
              <w:pStyle w:val="TableParagraph"/>
              <w:ind w:right="361"/>
              <w:jc w:val="left"/>
              <w:rPr>
                <w:sz w:val="24"/>
                <w:szCs w:val="24"/>
              </w:rPr>
            </w:pPr>
            <w:r w:rsidRPr="00655041">
              <w:rPr>
                <w:sz w:val="24"/>
                <w:szCs w:val="24"/>
              </w:rPr>
              <w:t xml:space="preserve">FK, </w:t>
            </w:r>
            <w:r w:rsidRPr="00655041">
              <w:rPr>
                <w:spacing w:val="-2"/>
                <w:sz w:val="24"/>
                <w:szCs w:val="24"/>
              </w:rPr>
              <w:t>constraints)</w:t>
            </w:r>
          </w:p>
        </w:tc>
        <w:tc>
          <w:tcPr>
            <w:tcW w:w="1686" w:type="dxa"/>
            <w:tcBorders>
              <w:top w:val="single" w:sz="4" w:space="0" w:color="999999"/>
              <w:left w:val="single" w:sz="4" w:space="0" w:color="999999"/>
              <w:bottom w:val="single" w:sz="4" w:space="0" w:color="999999"/>
              <w:right w:val="single" w:sz="4" w:space="0" w:color="999999"/>
            </w:tcBorders>
          </w:tcPr>
          <w:p w14:paraId="2A2A6A8C" w14:textId="696F94C2" w:rsidR="002A735C" w:rsidRPr="00655041" w:rsidRDefault="00D1246D" w:rsidP="00D1246D">
            <w:pPr>
              <w:pStyle w:val="TableParagraph"/>
              <w:ind w:left="21" w:right="4"/>
              <w:jc w:val="left"/>
              <w:rPr>
                <w:sz w:val="24"/>
                <w:szCs w:val="24"/>
              </w:rPr>
            </w:pPr>
            <w:r>
              <w:rPr>
                <w:spacing w:val="-2"/>
                <w:sz w:val="24"/>
                <w:szCs w:val="24"/>
              </w:rPr>
              <w:t xml:space="preserve"> </w:t>
            </w:r>
            <w:r w:rsidRPr="00655041">
              <w:rPr>
                <w:spacing w:val="-2"/>
                <w:sz w:val="24"/>
                <w:szCs w:val="24"/>
              </w:rPr>
              <w:t>Moderate</w:t>
            </w:r>
          </w:p>
        </w:tc>
        <w:tc>
          <w:tcPr>
            <w:tcW w:w="3574" w:type="dxa"/>
            <w:tcBorders>
              <w:top w:val="single" w:sz="4" w:space="0" w:color="999999"/>
              <w:left w:val="single" w:sz="4" w:space="0" w:color="999999"/>
              <w:bottom w:val="single" w:sz="4" w:space="0" w:color="999999"/>
              <w:right w:val="single" w:sz="4" w:space="0" w:color="999999"/>
            </w:tcBorders>
          </w:tcPr>
          <w:p w14:paraId="38464039" w14:textId="2A1D55E4" w:rsidR="002A735C" w:rsidRPr="00655041" w:rsidRDefault="00D1246D" w:rsidP="00D1246D">
            <w:pPr>
              <w:pStyle w:val="TableParagraph"/>
              <w:ind w:left="13"/>
              <w:jc w:val="left"/>
              <w:rPr>
                <w:sz w:val="24"/>
                <w:szCs w:val="24"/>
              </w:rPr>
            </w:pPr>
            <w:r>
              <w:rPr>
                <w:sz w:val="24"/>
                <w:szCs w:val="24"/>
              </w:rPr>
              <w:t xml:space="preserve"> </w:t>
            </w:r>
            <w:r w:rsidRPr="00655041">
              <w:rPr>
                <w:sz w:val="24"/>
                <w:szCs w:val="24"/>
              </w:rPr>
              <w:t>Weak</w:t>
            </w:r>
            <w:r w:rsidRPr="00655041">
              <w:rPr>
                <w:spacing w:val="-7"/>
                <w:sz w:val="24"/>
                <w:szCs w:val="24"/>
              </w:rPr>
              <w:t xml:space="preserve"> </w:t>
            </w:r>
            <w:r w:rsidRPr="00655041">
              <w:rPr>
                <w:sz w:val="24"/>
                <w:szCs w:val="24"/>
              </w:rPr>
              <w:t>(no</w:t>
            </w:r>
            <w:r w:rsidRPr="00655041">
              <w:rPr>
                <w:spacing w:val="-6"/>
                <w:sz w:val="24"/>
                <w:szCs w:val="24"/>
              </w:rPr>
              <w:t xml:space="preserve"> </w:t>
            </w:r>
            <w:r w:rsidRPr="00655041">
              <w:rPr>
                <w:sz w:val="24"/>
                <w:szCs w:val="24"/>
              </w:rPr>
              <w:t>native</w:t>
            </w:r>
            <w:r w:rsidRPr="00655041">
              <w:rPr>
                <w:spacing w:val="-8"/>
                <w:sz w:val="24"/>
                <w:szCs w:val="24"/>
              </w:rPr>
              <w:t xml:space="preserve"> </w:t>
            </w:r>
            <w:r w:rsidRPr="00655041">
              <w:rPr>
                <w:spacing w:val="-2"/>
                <w:sz w:val="24"/>
                <w:szCs w:val="24"/>
              </w:rPr>
              <w:t>joins)</w:t>
            </w:r>
          </w:p>
        </w:tc>
      </w:tr>
      <w:tr w:rsidR="002A735C" w:rsidRPr="00655041" w14:paraId="471D1197" w14:textId="77777777" w:rsidTr="00C42E9F">
        <w:trPr>
          <w:trHeight w:val="1034"/>
        </w:trPr>
        <w:tc>
          <w:tcPr>
            <w:tcW w:w="2082" w:type="dxa"/>
            <w:tcBorders>
              <w:top w:val="single" w:sz="4" w:space="0" w:color="999999"/>
              <w:left w:val="single" w:sz="4" w:space="0" w:color="999999"/>
              <w:bottom w:val="single" w:sz="4" w:space="0" w:color="999999"/>
              <w:right w:val="single" w:sz="4" w:space="0" w:color="999999"/>
            </w:tcBorders>
          </w:tcPr>
          <w:p w14:paraId="6719AF37" w14:textId="77777777" w:rsidR="002A735C" w:rsidRPr="00655041" w:rsidRDefault="00000000" w:rsidP="00D1246D">
            <w:pPr>
              <w:pStyle w:val="TableParagraph"/>
              <w:jc w:val="left"/>
              <w:rPr>
                <w:sz w:val="24"/>
                <w:szCs w:val="24"/>
              </w:rPr>
            </w:pPr>
            <w:r w:rsidRPr="00655041">
              <w:rPr>
                <w:spacing w:val="-2"/>
                <w:sz w:val="24"/>
                <w:szCs w:val="24"/>
              </w:rPr>
              <w:t>Analytics</w:t>
            </w:r>
            <w:r w:rsidRPr="00655041">
              <w:rPr>
                <w:spacing w:val="4"/>
                <w:sz w:val="24"/>
                <w:szCs w:val="24"/>
              </w:rPr>
              <w:t xml:space="preserve"> </w:t>
            </w:r>
            <w:r w:rsidRPr="00655041">
              <w:rPr>
                <w:spacing w:val="-2"/>
                <w:sz w:val="24"/>
                <w:szCs w:val="24"/>
              </w:rPr>
              <w:t>Queries</w:t>
            </w:r>
          </w:p>
        </w:tc>
        <w:tc>
          <w:tcPr>
            <w:tcW w:w="1693" w:type="dxa"/>
            <w:tcBorders>
              <w:top w:val="single" w:sz="4" w:space="0" w:color="999999"/>
              <w:left w:val="single" w:sz="4" w:space="0" w:color="999999"/>
              <w:bottom w:val="single" w:sz="4" w:space="0" w:color="999999"/>
              <w:right w:val="single" w:sz="4" w:space="0" w:color="999999"/>
            </w:tcBorders>
          </w:tcPr>
          <w:p w14:paraId="5F63C857" w14:textId="77777777" w:rsidR="002A735C" w:rsidRPr="00655041" w:rsidRDefault="00000000" w:rsidP="00D1246D">
            <w:pPr>
              <w:pStyle w:val="TableParagraph"/>
              <w:spacing w:before="51" w:line="237" w:lineRule="auto"/>
              <w:ind w:right="304"/>
              <w:jc w:val="left"/>
              <w:rPr>
                <w:sz w:val="24"/>
                <w:szCs w:val="24"/>
              </w:rPr>
            </w:pPr>
            <w:r w:rsidRPr="00655041">
              <w:rPr>
                <w:spacing w:val="-2"/>
                <w:sz w:val="24"/>
                <w:szCs w:val="24"/>
              </w:rPr>
              <w:t>Excellent (aggregation, window functions)</w:t>
            </w:r>
          </w:p>
        </w:tc>
        <w:tc>
          <w:tcPr>
            <w:tcW w:w="1686" w:type="dxa"/>
            <w:tcBorders>
              <w:top w:val="single" w:sz="4" w:space="0" w:color="999999"/>
              <w:left w:val="single" w:sz="4" w:space="0" w:color="999999"/>
              <w:bottom w:val="single" w:sz="4" w:space="0" w:color="999999"/>
              <w:right w:val="single" w:sz="4" w:space="0" w:color="999999"/>
            </w:tcBorders>
          </w:tcPr>
          <w:p w14:paraId="12099902" w14:textId="78AABE2D" w:rsidR="002A735C" w:rsidRPr="00655041" w:rsidRDefault="00D1246D" w:rsidP="00D1246D">
            <w:pPr>
              <w:pStyle w:val="TableParagraph"/>
              <w:ind w:left="21" w:right="14"/>
              <w:jc w:val="left"/>
              <w:rPr>
                <w:sz w:val="24"/>
                <w:szCs w:val="24"/>
              </w:rPr>
            </w:pPr>
            <w:r>
              <w:rPr>
                <w:spacing w:val="-4"/>
                <w:sz w:val="24"/>
                <w:szCs w:val="24"/>
              </w:rPr>
              <w:t xml:space="preserve"> </w:t>
            </w:r>
            <w:r w:rsidRPr="00655041">
              <w:rPr>
                <w:spacing w:val="-4"/>
                <w:sz w:val="24"/>
                <w:szCs w:val="24"/>
              </w:rPr>
              <w:t>Good</w:t>
            </w:r>
          </w:p>
        </w:tc>
        <w:tc>
          <w:tcPr>
            <w:tcW w:w="3574" w:type="dxa"/>
            <w:tcBorders>
              <w:top w:val="single" w:sz="4" w:space="0" w:color="999999"/>
              <w:left w:val="single" w:sz="4" w:space="0" w:color="999999"/>
              <w:bottom w:val="single" w:sz="4" w:space="0" w:color="999999"/>
              <w:right w:val="single" w:sz="4" w:space="0" w:color="999999"/>
            </w:tcBorders>
          </w:tcPr>
          <w:p w14:paraId="153FAEAE" w14:textId="4274C419" w:rsidR="002A735C" w:rsidRPr="00655041" w:rsidRDefault="00D1246D" w:rsidP="00D1246D">
            <w:pPr>
              <w:pStyle w:val="TableParagraph"/>
              <w:ind w:left="13" w:right="4"/>
              <w:jc w:val="left"/>
              <w:rPr>
                <w:sz w:val="24"/>
                <w:szCs w:val="24"/>
              </w:rPr>
            </w:pPr>
            <w:r>
              <w:rPr>
                <w:sz w:val="24"/>
                <w:szCs w:val="24"/>
              </w:rPr>
              <w:t xml:space="preserve"> </w:t>
            </w:r>
            <w:r w:rsidRPr="00655041">
              <w:rPr>
                <w:sz w:val="24"/>
                <w:szCs w:val="24"/>
              </w:rPr>
              <w:t>Limited</w:t>
            </w:r>
            <w:r w:rsidRPr="00655041">
              <w:rPr>
                <w:spacing w:val="-9"/>
                <w:sz w:val="24"/>
                <w:szCs w:val="24"/>
              </w:rPr>
              <w:t xml:space="preserve"> </w:t>
            </w:r>
            <w:r w:rsidRPr="00655041">
              <w:rPr>
                <w:sz w:val="24"/>
                <w:szCs w:val="24"/>
              </w:rPr>
              <w:t>for</w:t>
            </w:r>
            <w:r w:rsidRPr="00655041">
              <w:rPr>
                <w:spacing w:val="-10"/>
                <w:sz w:val="24"/>
                <w:szCs w:val="24"/>
              </w:rPr>
              <w:t xml:space="preserve"> </w:t>
            </w:r>
            <w:r w:rsidRPr="00655041">
              <w:rPr>
                <w:sz w:val="24"/>
                <w:szCs w:val="24"/>
              </w:rPr>
              <w:t>relational</w:t>
            </w:r>
            <w:r w:rsidRPr="00655041">
              <w:rPr>
                <w:spacing w:val="-7"/>
                <w:sz w:val="24"/>
                <w:szCs w:val="24"/>
              </w:rPr>
              <w:t xml:space="preserve"> </w:t>
            </w:r>
            <w:r w:rsidRPr="00655041">
              <w:rPr>
                <w:spacing w:val="-2"/>
                <w:sz w:val="24"/>
                <w:szCs w:val="24"/>
              </w:rPr>
              <w:t>queries</w:t>
            </w:r>
          </w:p>
        </w:tc>
      </w:tr>
      <w:tr w:rsidR="002A735C" w:rsidRPr="00655041" w14:paraId="53D60EFD" w14:textId="77777777" w:rsidTr="00C42E9F">
        <w:trPr>
          <w:trHeight w:val="573"/>
        </w:trPr>
        <w:tc>
          <w:tcPr>
            <w:tcW w:w="2082" w:type="dxa"/>
            <w:tcBorders>
              <w:top w:val="single" w:sz="4" w:space="0" w:color="999999"/>
              <w:left w:val="single" w:sz="4" w:space="0" w:color="999999"/>
              <w:bottom w:val="single" w:sz="4" w:space="0" w:color="999999"/>
              <w:right w:val="single" w:sz="4" w:space="0" w:color="999999"/>
            </w:tcBorders>
          </w:tcPr>
          <w:p w14:paraId="4138B987" w14:textId="77777777" w:rsidR="002A735C" w:rsidRPr="00655041" w:rsidRDefault="00000000" w:rsidP="00D1246D">
            <w:pPr>
              <w:pStyle w:val="TableParagraph"/>
              <w:jc w:val="left"/>
              <w:rPr>
                <w:sz w:val="24"/>
                <w:szCs w:val="24"/>
              </w:rPr>
            </w:pPr>
            <w:r w:rsidRPr="00655041">
              <w:rPr>
                <w:sz w:val="24"/>
                <w:szCs w:val="24"/>
              </w:rPr>
              <w:t>JSON</w:t>
            </w:r>
            <w:r w:rsidRPr="00655041">
              <w:rPr>
                <w:spacing w:val="-2"/>
                <w:sz w:val="24"/>
                <w:szCs w:val="24"/>
              </w:rPr>
              <w:t xml:space="preserve"> Support</w:t>
            </w:r>
          </w:p>
        </w:tc>
        <w:tc>
          <w:tcPr>
            <w:tcW w:w="1693" w:type="dxa"/>
            <w:tcBorders>
              <w:top w:val="single" w:sz="4" w:space="0" w:color="999999"/>
              <w:left w:val="single" w:sz="4" w:space="0" w:color="999999"/>
              <w:bottom w:val="single" w:sz="4" w:space="0" w:color="999999"/>
              <w:right w:val="single" w:sz="4" w:space="0" w:color="999999"/>
            </w:tcBorders>
          </w:tcPr>
          <w:p w14:paraId="38324A8F" w14:textId="0E83123C" w:rsidR="002A735C" w:rsidRPr="00655041" w:rsidRDefault="00D1246D" w:rsidP="00D1246D">
            <w:pPr>
              <w:pStyle w:val="TableParagraph"/>
              <w:ind w:left="18" w:right="10"/>
              <w:jc w:val="left"/>
              <w:rPr>
                <w:sz w:val="24"/>
                <w:szCs w:val="24"/>
              </w:rPr>
            </w:pPr>
            <w:r>
              <w:rPr>
                <w:spacing w:val="-2"/>
                <w:sz w:val="24"/>
                <w:szCs w:val="24"/>
              </w:rPr>
              <w:t xml:space="preserve"> </w:t>
            </w:r>
            <w:r w:rsidRPr="00655041">
              <w:rPr>
                <w:spacing w:val="-2"/>
                <w:sz w:val="24"/>
                <w:szCs w:val="24"/>
              </w:rPr>
              <w:t>Native</w:t>
            </w:r>
            <w:r w:rsidRPr="00655041">
              <w:rPr>
                <w:spacing w:val="-3"/>
                <w:sz w:val="24"/>
                <w:szCs w:val="24"/>
              </w:rPr>
              <w:t xml:space="preserve"> </w:t>
            </w:r>
            <w:r w:rsidRPr="00655041">
              <w:rPr>
                <w:spacing w:val="-2"/>
                <w:sz w:val="24"/>
                <w:szCs w:val="24"/>
              </w:rPr>
              <w:t>(JSONB)</w:t>
            </w:r>
          </w:p>
        </w:tc>
        <w:tc>
          <w:tcPr>
            <w:tcW w:w="1686" w:type="dxa"/>
            <w:tcBorders>
              <w:top w:val="single" w:sz="4" w:space="0" w:color="999999"/>
              <w:left w:val="single" w:sz="4" w:space="0" w:color="999999"/>
              <w:bottom w:val="single" w:sz="4" w:space="0" w:color="999999"/>
              <w:right w:val="single" w:sz="4" w:space="0" w:color="999999"/>
            </w:tcBorders>
          </w:tcPr>
          <w:p w14:paraId="7C63139B" w14:textId="77777777" w:rsidR="002A735C" w:rsidRPr="00655041" w:rsidRDefault="00000000" w:rsidP="00D1246D">
            <w:pPr>
              <w:pStyle w:val="TableParagraph"/>
              <w:ind w:right="302"/>
              <w:jc w:val="left"/>
              <w:rPr>
                <w:sz w:val="24"/>
                <w:szCs w:val="24"/>
              </w:rPr>
            </w:pPr>
            <w:r w:rsidRPr="00655041">
              <w:rPr>
                <w:sz w:val="24"/>
                <w:szCs w:val="24"/>
              </w:rPr>
              <w:t>Basic</w:t>
            </w:r>
            <w:r w:rsidRPr="00655041">
              <w:rPr>
                <w:spacing w:val="-13"/>
                <w:sz w:val="24"/>
                <w:szCs w:val="24"/>
              </w:rPr>
              <w:t xml:space="preserve"> </w:t>
            </w:r>
            <w:r w:rsidRPr="00655041">
              <w:rPr>
                <w:sz w:val="24"/>
                <w:szCs w:val="24"/>
              </w:rPr>
              <w:t xml:space="preserve">(JSON </w:t>
            </w:r>
            <w:r w:rsidRPr="00655041">
              <w:rPr>
                <w:spacing w:val="-2"/>
                <w:sz w:val="24"/>
                <w:szCs w:val="24"/>
              </w:rPr>
              <w:t>type)</w:t>
            </w:r>
          </w:p>
        </w:tc>
        <w:tc>
          <w:tcPr>
            <w:tcW w:w="3574" w:type="dxa"/>
            <w:tcBorders>
              <w:top w:val="single" w:sz="4" w:space="0" w:color="999999"/>
              <w:left w:val="single" w:sz="4" w:space="0" w:color="999999"/>
              <w:bottom w:val="single" w:sz="4" w:space="0" w:color="999999"/>
              <w:right w:val="single" w:sz="4" w:space="0" w:color="999999"/>
            </w:tcBorders>
          </w:tcPr>
          <w:p w14:paraId="7FF42255" w14:textId="1493DCBC" w:rsidR="002A735C" w:rsidRPr="00655041" w:rsidRDefault="00D1246D" w:rsidP="00D1246D">
            <w:pPr>
              <w:pStyle w:val="TableParagraph"/>
              <w:ind w:left="13" w:right="13"/>
              <w:jc w:val="left"/>
              <w:rPr>
                <w:sz w:val="24"/>
                <w:szCs w:val="24"/>
              </w:rPr>
            </w:pPr>
            <w:r>
              <w:rPr>
                <w:sz w:val="24"/>
                <w:szCs w:val="24"/>
              </w:rPr>
              <w:t xml:space="preserve"> </w:t>
            </w:r>
            <w:r w:rsidRPr="00655041">
              <w:rPr>
                <w:sz w:val="24"/>
                <w:szCs w:val="24"/>
              </w:rPr>
              <w:t>Native</w:t>
            </w:r>
            <w:r w:rsidRPr="00655041">
              <w:rPr>
                <w:spacing w:val="-10"/>
                <w:sz w:val="24"/>
                <w:szCs w:val="24"/>
              </w:rPr>
              <w:t xml:space="preserve"> </w:t>
            </w:r>
            <w:r w:rsidRPr="00655041">
              <w:rPr>
                <w:sz w:val="24"/>
                <w:szCs w:val="24"/>
              </w:rPr>
              <w:t>(BSON</w:t>
            </w:r>
            <w:r w:rsidRPr="00655041">
              <w:rPr>
                <w:spacing w:val="-6"/>
                <w:sz w:val="24"/>
                <w:szCs w:val="24"/>
              </w:rPr>
              <w:t xml:space="preserve"> </w:t>
            </w:r>
            <w:r w:rsidRPr="00655041">
              <w:rPr>
                <w:spacing w:val="-2"/>
                <w:sz w:val="24"/>
                <w:szCs w:val="24"/>
              </w:rPr>
              <w:t>documents)</w:t>
            </w:r>
          </w:p>
        </w:tc>
      </w:tr>
      <w:tr w:rsidR="002A735C" w:rsidRPr="00655041" w14:paraId="34455CEC" w14:textId="77777777" w:rsidTr="00C42E9F">
        <w:trPr>
          <w:trHeight w:val="573"/>
        </w:trPr>
        <w:tc>
          <w:tcPr>
            <w:tcW w:w="2082" w:type="dxa"/>
            <w:tcBorders>
              <w:top w:val="single" w:sz="4" w:space="0" w:color="999999"/>
              <w:left w:val="single" w:sz="4" w:space="0" w:color="999999"/>
              <w:bottom w:val="single" w:sz="4" w:space="0" w:color="999999"/>
              <w:right w:val="single" w:sz="4" w:space="0" w:color="999999"/>
            </w:tcBorders>
          </w:tcPr>
          <w:p w14:paraId="5609E058" w14:textId="77777777" w:rsidR="002A735C" w:rsidRPr="00655041" w:rsidRDefault="00000000" w:rsidP="00D1246D">
            <w:pPr>
              <w:pStyle w:val="TableParagraph"/>
              <w:jc w:val="left"/>
              <w:rPr>
                <w:sz w:val="24"/>
                <w:szCs w:val="24"/>
              </w:rPr>
            </w:pPr>
            <w:r w:rsidRPr="00655041">
              <w:rPr>
                <w:sz w:val="24"/>
                <w:szCs w:val="24"/>
              </w:rPr>
              <w:t>ORM</w:t>
            </w:r>
            <w:r w:rsidRPr="00655041">
              <w:rPr>
                <w:spacing w:val="1"/>
                <w:sz w:val="24"/>
                <w:szCs w:val="24"/>
              </w:rPr>
              <w:t xml:space="preserve"> </w:t>
            </w:r>
            <w:r w:rsidRPr="00655041">
              <w:rPr>
                <w:spacing w:val="-2"/>
                <w:sz w:val="24"/>
                <w:szCs w:val="24"/>
              </w:rPr>
              <w:t>Support</w:t>
            </w:r>
          </w:p>
        </w:tc>
        <w:tc>
          <w:tcPr>
            <w:tcW w:w="1693" w:type="dxa"/>
            <w:tcBorders>
              <w:top w:val="single" w:sz="4" w:space="0" w:color="999999"/>
              <w:left w:val="single" w:sz="4" w:space="0" w:color="999999"/>
              <w:bottom w:val="single" w:sz="4" w:space="0" w:color="999999"/>
              <w:right w:val="single" w:sz="4" w:space="0" w:color="999999"/>
            </w:tcBorders>
          </w:tcPr>
          <w:p w14:paraId="53F0610A" w14:textId="77777777" w:rsidR="002A735C" w:rsidRPr="00655041" w:rsidRDefault="00000000" w:rsidP="00D1246D">
            <w:pPr>
              <w:pStyle w:val="TableParagraph"/>
              <w:jc w:val="left"/>
              <w:rPr>
                <w:sz w:val="24"/>
                <w:szCs w:val="24"/>
              </w:rPr>
            </w:pPr>
            <w:r w:rsidRPr="00655041">
              <w:rPr>
                <w:spacing w:val="-2"/>
                <w:sz w:val="24"/>
                <w:szCs w:val="24"/>
              </w:rPr>
              <w:t>SQLAlchemy (excellent)</w:t>
            </w:r>
          </w:p>
        </w:tc>
        <w:tc>
          <w:tcPr>
            <w:tcW w:w="1686" w:type="dxa"/>
            <w:tcBorders>
              <w:top w:val="single" w:sz="4" w:space="0" w:color="999999"/>
              <w:left w:val="single" w:sz="4" w:space="0" w:color="999999"/>
              <w:bottom w:val="single" w:sz="4" w:space="0" w:color="999999"/>
              <w:right w:val="single" w:sz="4" w:space="0" w:color="999999"/>
            </w:tcBorders>
          </w:tcPr>
          <w:p w14:paraId="47C7AB01" w14:textId="77777777" w:rsidR="002A735C" w:rsidRPr="00655041" w:rsidRDefault="00000000" w:rsidP="00D1246D">
            <w:pPr>
              <w:pStyle w:val="TableParagraph"/>
              <w:jc w:val="left"/>
              <w:rPr>
                <w:sz w:val="24"/>
                <w:szCs w:val="24"/>
              </w:rPr>
            </w:pPr>
            <w:r w:rsidRPr="00655041">
              <w:rPr>
                <w:spacing w:val="-2"/>
                <w:sz w:val="24"/>
                <w:szCs w:val="24"/>
              </w:rPr>
              <w:t>SQLAlchemy (good)</w:t>
            </w:r>
          </w:p>
        </w:tc>
        <w:tc>
          <w:tcPr>
            <w:tcW w:w="3574" w:type="dxa"/>
            <w:tcBorders>
              <w:top w:val="single" w:sz="4" w:space="0" w:color="999999"/>
              <w:left w:val="single" w:sz="4" w:space="0" w:color="999999"/>
              <w:bottom w:val="single" w:sz="4" w:space="0" w:color="999999"/>
              <w:right w:val="single" w:sz="4" w:space="0" w:color="999999"/>
            </w:tcBorders>
          </w:tcPr>
          <w:p w14:paraId="51F80E31" w14:textId="545D6CA9" w:rsidR="002A735C" w:rsidRPr="00655041" w:rsidRDefault="00D1246D" w:rsidP="00D1246D">
            <w:pPr>
              <w:pStyle w:val="TableParagraph"/>
              <w:ind w:left="13" w:right="6"/>
              <w:jc w:val="left"/>
              <w:rPr>
                <w:sz w:val="24"/>
                <w:szCs w:val="24"/>
              </w:rPr>
            </w:pPr>
            <w:r>
              <w:rPr>
                <w:sz w:val="24"/>
                <w:szCs w:val="24"/>
              </w:rPr>
              <w:t xml:space="preserve"> PostgreSQL</w:t>
            </w:r>
          </w:p>
        </w:tc>
      </w:tr>
      <w:tr w:rsidR="002A735C" w:rsidRPr="00655041" w14:paraId="4905F143" w14:textId="77777777" w:rsidTr="00C42E9F">
        <w:trPr>
          <w:trHeight w:val="573"/>
        </w:trPr>
        <w:tc>
          <w:tcPr>
            <w:tcW w:w="2082" w:type="dxa"/>
            <w:tcBorders>
              <w:top w:val="single" w:sz="4" w:space="0" w:color="999999"/>
              <w:left w:val="single" w:sz="4" w:space="0" w:color="999999"/>
              <w:bottom w:val="single" w:sz="4" w:space="0" w:color="999999"/>
              <w:right w:val="single" w:sz="4" w:space="0" w:color="999999"/>
            </w:tcBorders>
          </w:tcPr>
          <w:p w14:paraId="640A8B85" w14:textId="77777777" w:rsidR="002A735C" w:rsidRPr="00655041" w:rsidRDefault="00000000" w:rsidP="00D1246D">
            <w:pPr>
              <w:pStyle w:val="TableParagraph"/>
              <w:jc w:val="left"/>
              <w:rPr>
                <w:sz w:val="24"/>
                <w:szCs w:val="24"/>
              </w:rPr>
            </w:pPr>
            <w:r w:rsidRPr="00655041">
              <w:rPr>
                <w:spacing w:val="-2"/>
                <w:sz w:val="24"/>
                <w:szCs w:val="24"/>
              </w:rPr>
              <w:t xml:space="preserve">Government/Enterprise </w:t>
            </w:r>
            <w:r w:rsidRPr="00655041">
              <w:rPr>
                <w:spacing w:val="-4"/>
                <w:sz w:val="24"/>
                <w:szCs w:val="24"/>
              </w:rPr>
              <w:t>Use</w:t>
            </w:r>
          </w:p>
        </w:tc>
        <w:tc>
          <w:tcPr>
            <w:tcW w:w="1693" w:type="dxa"/>
            <w:tcBorders>
              <w:top w:val="single" w:sz="4" w:space="0" w:color="999999"/>
              <w:left w:val="single" w:sz="4" w:space="0" w:color="999999"/>
              <w:bottom w:val="single" w:sz="4" w:space="0" w:color="999999"/>
              <w:right w:val="single" w:sz="4" w:space="0" w:color="999999"/>
            </w:tcBorders>
          </w:tcPr>
          <w:p w14:paraId="508917D6" w14:textId="77777777" w:rsidR="00C36D1B" w:rsidRDefault="00D1246D" w:rsidP="00D1246D">
            <w:pPr>
              <w:pStyle w:val="TableParagraph"/>
              <w:ind w:left="18" w:right="19"/>
              <w:jc w:val="left"/>
              <w:rPr>
                <w:sz w:val="24"/>
                <w:szCs w:val="24"/>
              </w:rPr>
            </w:pPr>
            <w:r>
              <w:rPr>
                <w:sz w:val="24"/>
                <w:szCs w:val="24"/>
              </w:rPr>
              <w:t xml:space="preserve"> </w:t>
            </w:r>
            <w:r w:rsidRPr="00655041">
              <w:rPr>
                <w:sz w:val="24"/>
                <w:szCs w:val="24"/>
              </w:rPr>
              <w:t>Industry</w:t>
            </w:r>
          </w:p>
          <w:p w14:paraId="03975998" w14:textId="1E58D250" w:rsidR="002A735C" w:rsidRPr="00655041" w:rsidRDefault="00000000" w:rsidP="00D1246D">
            <w:pPr>
              <w:pStyle w:val="TableParagraph"/>
              <w:ind w:left="18" w:right="19"/>
              <w:jc w:val="left"/>
              <w:rPr>
                <w:sz w:val="24"/>
                <w:szCs w:val="24"/>
              </w:rPr>
            </w:pPr>
            <w:r w:rsidRPr="00655041">
              <w:rPr>
                <w:spacing w:val="-12"/>
                <w:sz w:val="24"/>
                <w:szCs w:val="24"/>
              </w:rPr>
              <w:t xml:space="preserve"> </w:t>
            </w:r>
            <w:r w:rsidRPr="00655041">
              <w:rPr>
                <w:spacing w:val="-2"/>
                <w:sz w:val="24"/>
                <w:szCs w:val="24"/>
              </w:rPr>
              <w:t>standard</w:t>
            </w:r>
          </w:p>
        </w:tc>
        <w:tc>
          <w:tcPr>
            <w:tcW w:w="1686" w:type="dxa"/>
            <w:tcBorders>
              <w:top w:val="single" w:sz="4" w:space="0" w:color="999999"/>
              <w:left w:val="single" w:sz="4" w:space="0" w:color="999999"/>
              <w:bottom w:val="single" w:sz="4" w:space="0" w:color="999999"/>
              <w:right w:val="single" w:sz="4" w:space="0" w:color="999999"/>
            </w:tcBorders>
          </w:tcPr>
          <w:p w14:paraId="6054BB63" w14:textId="36643F3D" w:rsidR="002A735C" w:rsidRPr="00655041" w:rsidRDefault="00D1246D" w:rsidP="00D1246D">
            <w:pPr>
              <w:pStyle w:val="TableParagraph"/>
              <w:ind w:left="21"/>
              <w:jc w:val="left"/>
              <w:rPr>
                <w:sz w:val="24"/>
                <w:szCs w:val="24"/>
              </w:rPr>
            </w:pPr>
            <w:r>
              <w:rPr>
                <w:spacing w:val="-2"/>
                <w:sz w:val="24"/>
                <w:szCs w:val="24"/>
              </w:rPr>
              <w:t xml:space="preserve"> </w:t>
            </w:r>
            <w:r w:rsidRPr="00655041">
              <w:rPr>
                <w:spacing w:val="-2"/>
                <w:sz w:val="24"/>
                <w:szCs w:val="24"/>
              </w:rPr>
              <w:t>Common</w:t>
            </w:r>
          </w:p>
        </w:tc>
        <w:tc>
          <w:tcPr>
            <w:tcW w:w="3574" w:type="dxa"/>
            <w:tcBorders>
              <w:top w:val="single" w:sz="4" w:space="0" w:color="999999"/>
              <w:left w:val="single" w:sz="4" w:space="0" w:color="999999"/>
              <w:bottom w:val="single" w:sz="4" w:space="0" w:color="999999"/>
              <w:right w:val="single" w:sz="4" w:space="0" w:color="999999"/>
            </w:tcBorders>
          </w:tcPr>
          <w:p w14:paraId="2DA5B462" w14:textId="0787D01F" w:rsidR="002A735C" w:rsidRPr="00655041" w:rsidRDefault="00D1246D" w:rsidP="00D1246D">
            <w:pPr>
              <w:pStyle w:val="TableParagraph"/>
              <w:ind w:left="13" w:right="11"/>
              <w:jc w:val="left"/>
              <w:rPr>
                <w:sz w:val="24"/>
                <w:szCs w:val="24"/>
              </w:rPr>
            </w:pPr>
            <w:r>
              <w:rPr>
                <w:sz w:val="24"/>
                <w:szCs w:val="24"/>
              </w:rPr>
              <w:t xml:space="preserve"> </w:t>
            </w:r>
            <w:r w:rsidRPr="00655041">
              <w:rPr>
                <w:sz w:val="24"/>
                <w:szCs w:val="24"/>
              </w:rPr>
              <w:t>Less</w:t>
            </w:r>
            <w:r w:rsidRPr="00655041">
              <w:rPr>
                <w:spacing w:val="-6"/>
                <w:sz w:val="24"/>
                <w:szCs w:val="24"/>
              </w:rPr>
              <w:t xml:space="preserve"> </w:t>
            </w:r>
            <w:r w:rsidRPr="00655041">
              <w:rPr>
                <w:sz w:val="24"/>
                <w:szCs w:val="24"/>
              </w:rPr>
              <w:t>common</w:t>
            </w:r>
            <w:r w:rsidRPr="00655041">
              <w:rPr>
                <w:spacing w:val="-7"/>
                <w:sz w:val="24"/>
                <w:szCs w:val="24"/>
              </w:rPr>
              <w:t xml:space="preserve"> </w:t>
            </w:r>
            <w:r w:rsidRPr="00655041">
              <w:rPr>
                <w:sz w:val="24"/>
                <w:szCs w:val="24"/>
              </w:rPr>
              <w:t>for</w:t>
            </w:r>
            <w:r w:rsidRPr="00655041">
              <w:rPr>
                <w:spacing w:val="-2"/>
                <w:sz w:val="24"/>
                <w:szCs w:val="24"/>
              </w:rPr>
              <w:t xml:space="preserve"> </w:t>
            </w:r>
            <w:r w:rsidRPr="00655041">
              <w:rPr>
                <w:sz w:val="24"/>
                <w:szCs w:val="24"/>
              </w:rPr>
              <w:t>gov</w:t>
            </w:r>
            <w:r w:rsidRPr="00655041">
              <w:rPr>
                <w:spacing w:val="-12"/>
                <w:sz w:val="24"/>
                <w:szCs w:val="24"/>
              </w:rPr>
              <w:t xml:space="preserve"> </w:t>
            </w:r>
            <w:r w:rsidRPr="00655041">
              <w:rPr>
                <w:spacing w:val="-2"/>
                <w:sz w:val="24"/>
                <w:szCs w:val="24"/>
              </w:rPr>
              <w:t>systems</w:t>
            </w:r>
          </w:p>
        </w:tc>
      </w:tr>
      <w:tr w:rsidR="002A735C" w:rsidRPr="00655041" w14:paraId="526516D8" w14:textId="77777777" w:rsidTr="00C42E9F">
        <w:trPr>
          <w:trHeight w:val="573"/>
        </w:trPr>
        <w:tc>
          <w:tcPr>
            <w:tcW w:w="2082" w:type="dxa"/>
            <w:tcBorders>
              <w:top w:val="single" w:sz="4" w:space="0" w:color="999999"/>
              <w:left w:val="single" w:sz="4" w:space="0" w:color="999999"/>
              <w:bottom w:val="single" w:sz="4" w:space="0" w:color="999999"/>
              <w:right w:val="single" w:sz="4" w:space="0" w:color="999999"/>
            </w:tcBorders>
          </w:tcPr>
          <w:p w14:paraId="04057322" w14:textId="77777777" w:rsidR="002A735C" w:rsidRPr="00655041" w:rsidRDefault="00000000" w:rsidP="00D1246D">
            <w:pPr>
              <w:pStyle w:val="TableParagraph"/>
              <w:jc w:val="left"/>
              <w:rPr>
                <w:sz w:val="24"/>
                <w:szCs w:val="24"/>
              </w:rPr>
            </w:pPr>
            <w:r w:rsidRPr="00655041">
              <w:rPr>
                <w:spacing w:val="-2"/>
                <w:sz w:val="24"/>
                <w:szCs w:val="24"/>
              </w:rPr>
              <w:t>Suitability</w:t>
            </w:r>
          </w:p>
        </w:tc>
        <w:tc>
          <w:tcPr>
            <w:tcW w:w="1693" w:type="dxa"/>
            <w:tcBorders>
              <w:top w:val="single" w:sz="4" w:space="0" w:color="999999"/>
              <w:left w:val="single" w:sz="4" w:space="0" w:color="999999"/>
              <w:bottom w:val="single" w:sz="4" w:space="0" w:color="999999"/>
              <w:right w:val="single" w:sz="4" w:space="0" w:color="999999"/>
            </w:tcBorders>
          </w:tcPr>
          <w:p w14:paraId="601E8005" w14:textId="6392B6FE" w:rsidR="002A735C" w:rsidRPr="00655041" w:rsidRDefault="00D1246D" w:rsidP="00D1246D">
            <w:pPr>
              <w:pStyle w:val="TableParagraph"/>
              <w:spacing w:before="20"/>
              <w:ind w:left="18" w:right="12"/>
              <w:jc w:val="left"/>
              <w:rPr>
                <w:sz w:val="24"/>
                <w:szCs w:val="24"/>
              </w:rPr>
            </w:pPr>
            <w:r>
              <w:rPr>
                <w:spacing w:val="-2"/>
                <w:sz w:val="24"/>
                <w:szCs w:val="24"/>
              </w:rPr>
              <w:t xml:space="preserve"> </w:t>
            </w:r>
            <w:r w:rsidRPr="00655041">
              <w:rPr>
                <w:spacing w:val="-2"/>
                <w:sz w:val="24"/>
                <w:szCs w:val="24"/>
              </w:rPr>
              <w:t>SELECTED</w:t>
            </w:r>
            <w:r w:rsidRPr="00655041">
              <w:rPr>
                <w:spacing w:val="-1"/>
                <w:sz w:val="24"/>
                <w:szCs w:val="24"/>
              </w:rPr>
              <w:t xml:space="preserve"> </w:t>
            </w:r>
            <w:r w:rsidRPr="00655041">
              <w:rPr>
                <w:rFonts w:ascii="Segoe UI Symbol" w:hAnsi="Segoe UI Symbol" w:cs="Segoe UI Symbol"/>
                <w:spacing w:val="-10"/>
                <w:sz w:val="24"/>
                <w:szCs w:val="24"/>
              </w:rPr>
              <w:t>✓</w:t>
            </w:r>
          </w:p>
        </w:tc>
        <w:tc>
          <w:tcPr>
            <w:tcW w:w="1686" w:type="dxa"/>
            <w:tcBorders>
              <w:top w:val="single" w:sz="4" w:space="0" w:color="999999"/>
              <w:left w:val="single" w:sz="4" w:space="0" w:color="999999"/>
              <w:bottom w:val="single" w:sz="4" w:space="0" w:color="999999"/>
              <w:right w:val="single" w:sz="4" w:space="0" w:color="999999"/>
            </w:tcBorders>
          </w:tcPr>
          <w:p w14:paraId="0D222127" w14:textId="77777777" w:rsidR="002A735C" w:rsidRPr="00655041" w:rsidRDefault="00000000" w:rsidP="00C36D1B">
            <w:pPr>
              <w:pStyle w:val="TableParagraph"/>
              <w:jc w:val="left"/>
              <w:rPr>
                <w:sz w:val="24"/>
                <w:szCs w:val="24"/>
              </w:rPr>
            </w:pPr>
            <w:r w:rsidRPr="00655041">
              <w:rPr>
                <w:sz w:val="24"/>
                <w:szCs w:val="24"/>
              </w:rPr>
              <w:t>Adequate</w:t>
            </w:r>
            <w:r w:rsidRPr="00655041">
              <w:rPr>
                <w:spacing w:val="-13"/>
                <w:sz w:val="24"/>
                <w:szCs w:val="24"/>
              </w:rPr>
              <w:t xml:space="preserve"> </w:t>
            </w:r>
            <w:r w:rsidRPr="00655041">
              <w:rPr>
                <w:sz w:val="24"/>
                <w:szCs w:val="24"/>
              </w:rPr>
              <w:t>but</w:t>
            </w:r>
            <w:r w:rsidRPr="00655041">
              <w:rPr>
                <w:spacing w:val="-12"/>
                <w:sz w:val="24"/>
                <w:szCs w:val="24"/>
              </w:rPr>
              <w:t xml:space="preserve"> </w:t>
            </w:r>
            <w:r w:rsidRPr="00655041">
              <w:rPr>
                <w:sz w:val="24"/>
                <w:szCs w:val="24"/>
              </w:rPr>
              <w:t xml:space="preserve">less </w:t>
            </w:r>
            <w:r w:rsidRPr="00655041">
              <w:rPr>
                <w:spacing w:val="-2"/>
                <w:sz w:val="24"/>
                <w:szCs w:val="24"/>
              </w:rPr>
              <w:t>optimal</w:t>
            </w:r>
          </w:p>
        </w:tc>
        <w:tc>
          <w:tcPr>
            <w:tcW w:w="3574" w:type="dxa"/>
            <w:tcBorders>
              <w:top w:val="single" w:sz="4" w:space="0" w:color="999999"/>
              <w:left w:val="single" w:sz="4" w:space="0" w:color="999999"/>
              <w:bottom w:val="single" w:sz="4" w:space="0" w:color="999999"/>
              <w:right w:val="single" w:sz="4" w:space="0" w:color="999999"/>
            </w:tcBorders>
          </w:tcPr>
          <w:p w14:paraId="715E86C5" w14:textId="0047F51B" w:rsidR="002A735C" w:rsidRPr="00655041" w:rsidRDefault="00D1246D" w:rsidP="00D1246D">
            <w:pPr>
              <w:pStyle w:val="TableParagraph"/>
              <w:ind w:left="13"/>
              <w:jc w:val="left"/>
              <w:rPr>
                <w:sz w:val="24"/>
                <w:szCs w:val="24"/>
              </w:rPr>
            </w:pPr>
            <w:r>
              <w:rPr>
                <w:sz w:val="24"/>
                <w:szCs w:val="24"/>
              </w:rPr>
              <w:t xml:space="preserve"> </w:t>
            </w:r>
            <w:r w:rsidRPr="00655041">
              <w:rPr>
                <w:sz w:val="24"/>
                <w:szCs w:val="24"/>
              </w:rPr>
              <w:t>Poor</w:t>
            </w:r>
            <w:r w:rsidRPr="00655041">
              <w:rPr>
                <w:spacing w:val="-10"/>
                <w:sz w:val="24"/>
                <w:szCs w:val="24"/>
              </w:rPr>
              <w:t xml:space="preserve"> </w:t>
            </w:r>
            <w:r w:rsidRPr="00655041">
              <w:rPr>
                <w:sz w:val="24"/>
                <w:szCs w:val="24"/>
              </w:rPr>
              <w:t>fit</w:t>
            </w:r>
            <w:r w:rsidRPr="00655041">
              <w:rPr>
                <w:spacing w:val="-4"/>
                <w:sz w:val="24"/>
                <w:szCs w:val="24"/>
              </w:rPr>
              <w:t xml:space="preserve"> </w:t>
            </w:r>
            <w:r w:rsidRPr="00655041">
              <w:rPr>
                <w:sz w:val="24"/>
                <w:szCs w:val="24"/>
              </w:rPr>
              <w:t>(relational</w:t>
            </w:r>
            <w:r w:rsidRPr="00655041">
              <w:rPr>
                <w:spacing w:val="-4"/>
                <w:sz w:val="24"/>
                <w:szCs w:val="24"/>
              </w:rPr>
              <w:t xml:space="preserve"> data)</w:t>
            </w:r>
          </w:p>
        </w:tc>
      </w:tr>
    </w:tbl>
    <w:p w14:paraId="0B2A503D" w14:textId="77777777" w:rsidR="002A735C" w:rsidRPr="00655041" w:rsidRDefault="002A735C">
      <w:pPr>
        <w:pStyle w:val="BodyText"/>
        <w:spacing w:before="19"/>
        <w:ind w:left="0"/>
        <w:rPr>
          <w:b/>
          <w:sz w:val="24"/>
          <w:szCs w:val="24"/>
        </w:rPr>
      </w:pPr>
    </w:p>
    <w:p w14:paraId="7154D99F" w14:textId="77777777" w:rsidR="002A735C" w:rsidRPr="00655041" w:rsidRDefault="00000000" w:rsidP="002F5F1E">
      <w:pPr>
        <w:pStyle w:val="BodyText"/>
        <w:jc w:val="both"/>
        <w:rPr>
          <w:sz w:val="24"/>
          <w:szCs w:val="24"/>
        </w:rPr>
      </w:pPr>
      <w:r w:rsidRPr="00655041">
        <w:rPr>
          <w:sz w:val="24"/>
          <w:szCs w:val="24"/>
        </w:rPr>
        <w:t>PostgreSQL</w:t>
      </w:r>
      <w:r w:rsidRPr="00655041">
        <w:rPr>
          <w:spacing w:val="30"/>
          <w:sz w:val="24"/>
          <w:szCs w:val="24"/>
        </w:rPr>
        <w:t xml:space="preserve"> </w:t>
      </w:r>
      <w:r w:rsidRPr="00655041">
        <w:rPr>
          <w:sz w:val="24"/>
          <w:szCs w:val="24"/>
        </w:rPr>
        <w:t>was</w:t>
      </w:r>
      <w:r w:rsidRPr="00655041">
        <w:rPr>
          <w:spacing w:val="12"/>
          <w:sz w:val="24"/>
          <w:szCs w:val="24"/>
        </w:rPr>
        <w:t xml:space="preserve"> </w:t>
      </w:r>
      <w:r w:rsidRPr="00655041">
        <w:rPr>
          <w:sz w:val="24"/>
          <w:szCs w:val="24"/>
        </w:rPr>
        <w:t>chosen</w:t>
      </w:r>
      <w:r w:rsidRPr="00655041">
        <w:rPr>
          <w:spacing w:val="16"/>
          <w:sz w:val="24"/>
          <w:szCs w:val="24"/>
        </w:rPr>
        <w:t xml:space="preserve"> </w:t>
      </w:r>
      <w:r w:rsidRPr="00655041">
        <w:rPr>
          <w:sz w:val="24"/>
          <w:szCs w:val="24"/>
        </w:rPr>
        <w:t>because</w:t>
      </w:r>
      <w:r w:rsidRPr="00655041">
        <w:rPr>
          <w:spacing w:val="14"/>
          <w:sz w:val="24"/>
          <w:szCs w:val="24"/>
        </w:rPr>
        <w:t xml:space="preserve"> </w:t>
      </w:r>
      <w:r w:rsidRPr="00655041">
        <w:rPr>
          <w:sz w:val="24"/>
          <w:szCs w:val="24"/>
        </w:rPr>
        <w:t>the</w:t>
      </w:r>
      <w:r w:rsidRPr="00655041">
        <w:rPr>
          <w:spacing w:val="14"/>
          <w:sz w:val="24"/>
          <w:szCs w:val="24"/>
        </w:rPr>
        <w:t xml:space="preserve"> </w:t>
      </w:r>
      <w:r w:rsidRPr="00655041">
        <w:rPr>
          <w:sz w:val="24"/>
          <w:szCs w:val="24"/>
        </w:rPr>
        <w:t>data</w:t>
      </w:r>
      <w:r w:rsidRPr="00655041">
        <w:rPr>
          <w:spacing w:val="33"/>
          <w:sz w:val="24"/>
          <w:szCs w:val="24"/>
        </w:rPr>
        <w:t xml:space="preserve"> </w:t>
      </w:r>
      <w:r w:rsidRPr="00655041">
        <w:rPr>
          <w:sz w:val="24"/>
          <w:szCs w:val="24"/>
        </w:rPr>
        <w:t>model</w:t>
      </w:r>
      <w:r w:rsidRPr="00655041">
        <w:rPr>
          <w:spacing w:val="18"/>
          <w:sz w:val="24"/>
          <w:szCs w:val="24"/>
        </w:rPr>
        <w:t xml:space="preserve"> </w:t>
      </w:r>
      <w:r w:rsidRPr="00655041">
        <w:rPr>
          <w:sz w:val="24"/>
          <w:szCs w:val="24"/>
        </w:rPr>
        <w:t>is</w:t>
      </w:r>
      <w:r w:rsidRPr="00655041">
        <w:rPr>
          <w:spacing w:val="11"/>
          <w:sz w:val="24"/>
          <w:szCs w:val="24"/>
        </w:rPr>
        <w:t xml:space="preserve"> </w:t>
      </w:r>
      <w:r w:rsidRPr="00655041">
        <w:rPr>
          <w:sz w:val="24"/>
          <w:szCs w:val="24"/>
        </w:rPr>
        <w:t>inherently</w:t>
      </w:r>
      <w:r w:rsidRPr="00655041">
        <w:rPr>
          <w:spacing w:val="15"/>
          <w:sz w:val="24"/>
          <w:szCs w:val="24"/>
        </w:rPr>
        <w:t xml:space="preserve"> </w:t>
      </w:r>
      <w:r w:rsidRPr="00655041">
        <w:rPr>
          <w:sz w:val="24"/>
          <w:szCs w:val="24"/>
        </w:rPr>
        <w:t>relational</w:t>
      </w:r>
      <w:r w:rsidRPr="00655041">
        <w:rPr>
          <w:spacing w:val="18"/>
          <w:sz w:val="24"/>
          <w:szCs w:val="24"/>
        </w:rPr>
        <w:t xml:space="preserve"> </w:t>
      </w:r>
      <w:r w:rsidRPr="00655041">
        <w:rPr>
          <w:sz w:val="24"/>
          <w:szCs w:val="24"/>
        </w:rPr>
        <w:t>(users</w:t>
      </w:r>
      <w:r w:rsidRPr="00655041">
        <w:rPr>
          <w:spacing w:val="21"/>
          <w:sz w:val="24"/>
          <w:szCs w:val="24"/>
        </w:rPr>
        <w:t xml:space="preserve"> </w:t>
      </w:r>
      <w:r w:rsidRPr="00655041">
        <w:rPr>
          <w:sz w:val="24"/>
          <w:szCs w:val="24"/>
        </w:rPr>
        <w:t>↔</w:t>
      </w:r>
      <w:r w:rsidRPr="00655041">
        <w:rPr>
          <w:spacing w:val="10"/>
          <w:sz w:val="24"/>
          <w:szCs w:val="24"/>
        </w:rPr>
        <w:t xml:space="preserve"> </w:t>
      </w:r>
      <w:r w:rsidRPr="00655041">
        <w:rPr>
          <w:spacing w:val="-2"/>
          <w:sz w:val="24"/>
          <w:szCs w:val="24"/>
        </w:rPr>
        <w:t>listings</w:t>
      </w:r>
    </w:p>
    <w:p w14:paraId="5F2DA212" w14:textId="77777777" w:rsidR="002A735C" w:rsidRPr="00655041" w:rsidRDefault="00000000">
      <w:pPr>
        <w:pStyle w:val="BodyText"/>
        <w:spacing w:before="52" w:line="288" w:lineRule="auto"/>
        <w:ind w:right="267"/>
        <w:jc w:val="both"/>
        <w:rPr>
          <w:sz w:val="24"/>
          <w:szCs w:val="24"/>
        </w:rPr>
      </w:pPr>
      <w:r w:rsidRPr="00655041">
        <w:rPr>
          <w:w w:val="105"/>
          <w:sz w:val="24"/>
          <w:szCs w:val="24"/>
        </w:rPr>
        <w:t>↔</w:t>
      </w:r>
      <w:r w:rsidRPr="00655041">
        <w:rPr>
          <w:spacing w:val="-11"/>
          <w:w w:val="105"/>
          <w:sz w:val="24"/>
          <w:szCs w:val="24"/>
        </w:rPr>
        <w:t xml:space="preserve"> </w:t>
      </w:r>
      <w:r w:rsidRPr="00655041">
        <w:rPr>
          <w:w w:val="105"/>
          <w:sz w:val="24"/>
          <w:szCs w:val="24"/>
        </w:rPr>
        <w:t>transactions</w:t>
      </w:r>
      <w:r w:rsidRPr="00655041">
        <w:rPr>
          <w:spacing w:val="-10"/>
          <w:w w:val="105"/>
          <w:sz w:val="24"/>
          <w:szCs w:val="24"/>
        </w:rPr>
        <w:t xml:space="preserve"> </w:t>
      </w:r>
      <w:r w:rsidRPr="00655041">
        <w:rPr>
          <w:w w:val="105"/>
          <w:sz w:val="24"/>
          <w:szCs w:val="24"/>
        </w:rPr>
        <w:t>↔</w:t>
      </w:r>
      <w:r w:rsidRPr="00655041">
        <w:rPr>
          <w:spacing w:val="-11"/>
          <w:w w:val="105"/>
          <w:sz w:val="24"/>
          <w:szCs w:val="24"/>
        </w:rPr>
        <w:t xml:space="preserve"> </w:t>
      </w:r>
      <w:r w:rsidRPr="00655041">
        <w:rPr>
          <w:w w:val="105"/>
          <w:sz w:val="24"/>
          <w:szCs w:val="24"/>
        </w:rPr>
        <w:t>price_history)</w:t>
      </w:r>
      <w:r w:rsidRPr="00655041">
        <w:rPr>
          <w:spacing w:val="-11"/>
          <w:w w:val="105"/>
          <w:sz w:val="24"/>
          <w:szCs w:val="24"/>
        </w:rPr>
        <w:t xml:space="preserve"> </w:t>
      </w:r>
      <w:r w:rsidRPr="00655041">
        <w:rPr>
          <w:w w:val="105"/>
          <w:sz w:val="24"/>
          <w:szCs w:val="24"/>
        </w:rPr>
        <w:t>and</w:t>
      </w:r>
      <w:r w:rsidRPr="00655041">
        <w:rPr>
          <w:spacing w:val="-15"/>
          <w:w w:val="105"/>
          <w:sz w:val="24"/>
          <w:szCs w:val="24"/>
        </w:rPr>
        <w:t xml:space="preserve"> </w:t>
      </w:r>
      <w:r w:rsidRPr="00655041">
        <w:rPr>
          <w:w w:val="105"/>
          <w:sz w:val="24"/>
          <w:szCs w:val="24"/>
        </w:rPr>
        <w:t>requires</w:t>
      </w:r>
      <w:r w:rsidRPr="00655041">
        <w:rPr>
          <w:spacing w:val="-10"/>
          <w:w w:val="105"/>
          <w:sz w:val="24"/>
          <w:szCs w:val="24"/>
        </w:rPr>
        <w:t xml:space="preserve"> </w:t>
      </w:r>
      <w:r w:rsidRPr="00655041">
        <w:rPr>
          <w:w w:val="105"/>
          <w:sz w:val="24"/>
          <w:szCs w:val="24"/>
        </w:rPr>
        <w:t>high-quality</w:t>
      </w:r>
      <w:r w:rsidRPr="00655041">
        <w:rPr>
          <w:spacing w:val="-9"/>
          <w:w w:val="105"/>
          <w:sz w:val="24"/>
          <w:szCs w:val="24"/>
        </w:rPr>
        <w:t xml:space="preserve"> </w:t>
      </w:r>
      <w:r w:rsidRPr="00655041">
        <w:rPr>
          <w:w w:val="105"/>
          <w:sz w:val="24"/>
          <w:szCs w:val="24"/>
        </w:rPr>
        <w:t>foreign</w:t>
      </w:r>
      <w:r w:rsidRPr="00655041">
        <w:rPr>
          <w:spacing w:val="-15"/>
          <w:w w:val="105"/>
          <w:sz w:val="24"/>
          <w:szCs w:val="24"/>
        </w:rPr>
        <w:t xml:space="preserve"> </w:t>
      </w:r>
      <w:r w:rsidRPr="00655041">
        <w:rPr>
          <w:w w:val="105"/>
          <w:sz w:val="24"/>
          <w:szCs w:val="24"/>
        </w:rPr>
        <w:t>key</w:t>
      </w:r>
      <w:r w:rsidRPr="00655041">
        <w:rPr>
          <w:spacing w:val="-9"/>
          <w:w w:val="105"/>
          <w:sz w:val="24"/>
          <w:szCs w:val="24"/>
        </w:rPr>
        <w:t xml:space="preserve"> </w:t>
      </w:r>
      <w:r w:rsidRPr="00655041">
        <w:rPr>
          <w:w w:val="105"/>
          <w:sz w:val="24"/>
          <w:szCs w:val="24"/>
        </w:rPr>
        <w:t>constraints,</w:t>
      </w:r>
      <w:r w:rsidRPr="00655041">
        <w:rPr>
          <w:spacing w:val="-7"/>
          <w:w w:val="105"/>
          <w:sz w:val="24"/>
          <w:szCs w:val="24"/>
        </w:rPr>
        <w:t xml:space="preserve"> </w:t>
      </w:r>
      <w:r w:rsidRPr="00655041">
        <w:rPr>
          <w:w w:val="105"/>
          <w:sz w:val="24"/>
          <w:szCs w:val="24"/>
        </w:rPr>
        <w:t>analytics aggregation</w:t>
      </w:r>
      <w:r w:rsidRPr="00655041">
        <w:rPr>
          <w:spacing w:val="-5"/>
          <w:w w:val="105"/>
          <w:sz w:val="24"/>
          <w:szCs w:val="24"/>
        </w:rPr>
        <w:t xml:space="preserve"> </w:t>
      </w:r>
      <w:r w:rsidRPr="00655041">
        <w:rPr>
          <w:w w:val="105"/>
          <w:sz w:val="24"/>
          <w:szCs w:val="24"/>
        </w:rPr>
        <w:t>queries,</w:t>
      </w:r>
      <w:r w:rsidRPr="00655041">
        <w:rPr>
          <w:spacing w:val="-15"/>
          <w:w w:val="105"/>
          <w:sz w:val="24"/>
          <w:szCs w:val="24"/>
        </w:rPr>
        <w:t xml:space="preserve"> </w:t>
      </w:r>
      <w:r w:rsidRPr="00655041">
        <w:rPr>
          <w:w w:val="105"/>
          <w:sz w:val="24"/>
          <w:szCs w:val="24"/>
        </w:rPr>
        <w:t>and</w:t>
      </w:r>
      <w:r w:rsidRPr="00655041">
        <w:rPr>
          <w:spacing w:val="-5"/>
          <w:w w:val="105"/>
          <w:sz w:val="24"/>
          <w:szCs w:val="24"/>
        </w:rPr>
        <w:t xml:space="preserve"> </w:t>
      </w:r>
      <w:r w:rsidRPr="00655041">
        <w:rPr>
          <w:w w:val="105"/>
          <w:sz w:val="24"/>
          <w:szCs w:val="24"/>
        </w:rPr>
        <w:t>commodity/region/role-based</w:t>
      </w:r>
      <w:r w:rsidRPr="00655041">
        <w:rPr>
          <w:spacing w:val="-5"/>
          <w:w w:val="105"/>
          <w:sz w:val="24"/>
          <w:szCs w:val="24"/>
        </w:rPr>
        <w:t xml:space="preserve"> </w:t>
      </w:r>
      <w:r w:rsidRPr="00655041">
        <w:rPr>
          <w:w w:val="105"/>
          <w:sz w:val="24"/>
          <w:szCs w:val="24"/>
        </w:rPr>
        <w:t>filtering</w:t>
      </w:r>
      <w:r w:rsidRPr="00655041">
        <w:rPr>
          <w:spacing w:val="-8"/>
          <w:w w:val="105"/>
          <w:sz w:val="24"/>
          <w:szCs w:val="24"/>
        </w:rPr>
        <w:t xml:space="preserve"> </w:t>
      </w:r>
      <w:r w:rsidRPr="00655041">
        <w:rPr>
          <w:w w:val="105"/>
          <w:sz w:val="24"/>
          <w:szCs w:val="24"/>
        </w:rPr>
        <w:t>—</w:t>
      </w:r>
      <w:r w:rsidRPr="00655041">
        <w:rPr>
          <w:spacing w:val="-7"/>
          <w:w w:val="105"/>
          <w:sz w:val="24"/>
          <w:szCs w:val="24"/>
        </w:rPr>
        <w:t xml:space="preserve"> </w:t>
      </w:r>
      <w:r w:rsidRPr="00655041">
        <w:rPr>
          <w:w w:val="105"/>
          <w:sz w:val="24"/>
          <w:szCs w:val="24"/>
        </w:rPr>
        <w:t>all</w:t>
      </w:r>
      <w:r w:rsidRPr="00655041">
        <w:rPr>
          <w:spacing w:val="-3"/>
          <w:w w:val="105"/>
          <w:sz w:val="24"/>
          <w:szCs w:val="24"/>
        </w:rPr>
        <w:t xml:space="preserve"> </w:t>
      </w:r>
      <w:r w:rsidRPr="00655041">
        <w:rPr>
          <w:w w:val="105"/>
          <w:sz w:val="24"/>
          <w:szCs w:val="24"/>
        </w:rPr>
        <w:t>of</w:t>
      </w:r>
      <w:r w:rsidRPr="00655041">
        <w:rPr>
          <w:spacing w:val="-13"/>
          <w:w w:val="105"/>
          <w:sz w:val="24"/>
          <w:szCs w:val="24"/>
        </w:rPr>
        <w:t xml:space="preserve"> </w:t>
      </w:r>
      <w:r w:rsidRPr="00655041">
        <w:rPr>
          <w:w w:val="105"/>
          <w:sz w:val="24"/>
          <w:szCs w:val="24"/>
        </w:rPr>
        <w:t>which</w:t>
      </w:r>
      <w:r w:rsidRPr="00655041">
        <w:rPr>
          <w:spacing w:val="-11"/>
          <w:w w:val="105"/>
          <w:sz w:val="24"/>
          <w:szCs w:val="24"/>
        </w:rPr>
        <w:t xml:space="preserve"> </w:t>
      </w:r>
      <w:r w:rsidRPr="00655041">
        <w:rPr>
          <w:w w:val="105"/>
          <w:sz w:val="24"/>
          <w:szCs w:val="24"/>
        </w:rPr>
        <w:t>PostgreSQL handles with superior performance and reliability [8].</w:t>
      </w:r>
    </w:p>
    <w:p w14:paraId="74AF695F" w14:textId="54025E88" w:rsidR="002A735C" w:rsidRPr="001143BE" w:rsidRDefault="0013370F">
      <w:pPr>
        <w:pStyle w:val="Heading3"/>
        <w:numPr>
          <w:ilvl w:val="1"/>
          <w:numId w:val="9"/>
        </w:numPr>
        <w:tabs>
          <w:tab w:val="left" w:pos="522"/>
        </w:tabs>
        <w:spacing w:before="176"/>
        <w:ind w:left="522" w:hanging="422"/>
        <w:rPr>
          <w:b w:val="0"/>
          <w:bCs w:val="0"/>
          <w:sz w:val="32"/>
          <w:szCs w:val="32"/>
        </w:rPr>
      </w:pPr>
      <w:r w:rsidRPr="001143BE">
        <w:rPr>
          <w:sz w:val="32"/>
          <w:szCs w:val="32"/>
        </w:rPr>
        <w:t xml:space="preserve"> </w:t>
      </w:r>
      <w:r w:rsidRPr="001143BE">
        <w:rPr>
          <w:b w:val="0"/>
          <w:bCs w:val="0"/>
          <w:sz w:val="32"/>
          <w:szCs w:val="32"/>
        </w:rPr>
        <w:t>Designing</w:t>
      </w:r>
      <w:r w:rsidRPr="001143BE">
        <w:rPr>
          <w:b w:val="0"/>
          <w:bCs w:val="0"/>
          <w:spacing w:val="-12"/>
          <w:sz w:val="32"/>
          <w:szCs w:val="32"/>
        </w:rPr>
        <w:t xml:space="preserve"> </w:t>
      </w:r>
      <w:r w:rsidRPr="001143BE">
        <w:rPr>
          <w:b w:val="0"/>
          <w:bCs w:val="0"/>
          <w:spacing w:val="-4"/>
          <w:sz w:val="32"/>
          <w:szCs w:val="32"/>
        </w:rPr>
        <w:t>Units</w:t>
      </w:r>
    </w:p>
    <w:p w14:paraId="6556E28C" w14:textId="12FD3D58" w:rsidR="00655041" w:rsidRDefault="00000000" w:rsidP="002F5F1E">
      <w:pPr>
        <w:pStyle w:val="BodyText"/>
        <w:spacing w:before="135" w:line="288" w:lineRule="auto"/>
        <w:ind w:right="259"/>
        <w:jc w:val="both"/>
        <w:rPr>
          <w:w w:val="105"/>
          <w:sz w:val="24"/>
          <w:szCs w:val="24"/>
        </w:rPr>
      </w:pPr>
      <w:r w:rsidRPr="00655041">
        <w:rPr>
          <w:w w:val="105"/>
          <w:sz w:val="24"/>
          <w:szCs w:val="24"/>
        </w:rPr>
        <w:t>The project was divided into functional sub-units planned</w:t>
      </w:r>
      <w:r w:rsidRPr="00655041">
        <w:rPr>
          <w:spacing w:val="-4"/>
          <w:w w:val="105"/>
          <w:sz w:val="24"/>
          <w:szCs w:val="24"/>
        </w:rPr>
        <w:t xml:space="preserve"> </w:t>
      </w:r>
      <w:r w:rsidRPr="00655041">
        <w:rPr>
          <w:w w:val="105"/>
          <w:sz w:val="24"/>
          <w:szCs w:val="24"/>
        </w:rPr>
        <w:t>and</w:t>
      </w:r>
      <w:r w:rsidRPr="00655041">
        <w:rPr>
          <w:spacing w:val="-4"/>
          <w:w w:val="105"/>
          <w:sz w:val="24"/>
          <w:szCs w:val="24"/>
        </w:rPr>
        <w:t xml:space="preserve"> </w:t>
      </w:r>
      <w:r w:rsidRPr="00655041">
        <w:rPr>
          <w:w w:val="105"/>
          <w:sz w:val="24"/>
          <w:szCs w:val="24"/>
        </w:rPr>
        <w:t>implemented as modular components.</w:t>
      </w:r>
      <w:r w:rsidRPr="00655041">
        <w:rPr>
          <w:spacing w:val="-6"/>
          <w:w w:val="105"/>
          <w:sz w:val="24"/>
          <w:szCs w:val="24"/>
        </w:rPr>
        <w:t xml:space="preserve"> </w:t>
      </w:r>
      <w:r w:rsidRPr="00655041">
        <w:rPr>
          <w:w w:val="105"/>
          <w:sz w:val="24"/>
          <w:szCs w:val="24"/>
        </w:rPr>
        <w:t>The</w:t>
      </w:r>
      <w:r w:rsidRPr="00655041">
        <w:rPr>
          <w:spacing w:val="-8"/>
          <w:w w:val="105"/>
          <w:sz w:val="24"/>
          <w:szCs w:val="24"/>
        </w:rPr>
        <w:t xml:space="preserve"> </w:t>
      </w:r>
      <w:r w:rsidRPr="00655041">
        <w:rPr>
          <w:w w:val="105"/>
          <w:sz w:val="24"/>
          <w:szCs w:val="24"/>
        </w:rPr>
        <w:t>key</w:t>
      </w:r>
      <w:r w:rsidRPr="00655041">
        <w:rPr>
          <w:spacing w:val="-1"/>
          <w:w w:val="105"/>
          <w:sz w:val="24"/>
          <w:szCs w:val="24"/>
        </w:rPr>
        <w:t xml:space="preserve"> </w:t>
      </w:r>
      <w:r w:rsidRPr="00655041">
        <w:rPr>
          <w:w w:val="105"/>
          <w:sz w:val="24"/>
          <w:szCs w:val="24"/>
        </w:rPr>
        <w:t>functional</w:t>
      </w:r>
      <w:r w:rsidRPr="00655041">
        <w:rPr>
          <w:spacing w:val="-6"/>
          <w:w w:val="105"/>
          <w:sz w:val="24"/>
          <w:szCs w:val="24"/>
        </w:rPr>
        <w:t xml:space="preserve"> </w:t>
      </w:r>
      <w:r w:rsidRPr="00655041">
        <w:rPr>
          <w:w w:val="105"/>
          <w:sz w:val="24"/>
          <w:szCs w:val="24"/>
        </w:rPr>
        <w:t>units</w:t>
      </w:r>
      <w:r w:rsidRPr="00655041">
        <w:rPr>
          <w:spacing w:val="-9"/>
          <w:w w:val="105"/>
          <w:sz w:val="24"/>
          <w:szCs w:val="24"/>
        </w:rPr>
        <w:t xml:space="preserve"> </w:t>
      </w:r>
      <w:r w:rsidRPr="00655041">
        <w:rPr>
          <w:w w:val="105"/>
          <w:sz w:val="24"/>
          <w:szCs w:val="24"/>
        </w:rPr>
        <w:t>are:</w:t>
      </w:r>
      <w:r w:rsidRPr="00655041">
        <w:rPr>
          <w:spacing w:val="-6"/>
          <w:w w:val="105"/>
          <w:sz w:val="24"/>
          <w:szCs w:val="24"/>
        </w:rPr>
        <w:t xml:space="preserve"> </w:t>
      </w:r>
      <w:r w:rsidRPr="00655041">
        <w:rPr>
          <w:w w:val="105"/>
          <w:sz w:val="24"/>
          <w:szCs w:val="24"/>
        </w:rPr>
        <w:t>(1) Authentication</w:t>
      </w:r>
      <w:r w:rsidRPr="00655041">
        <w:rPr>
          <w:spacing w:val="-1"/>
          <w:w w:val="105"/>
          <w:sz w:val="24"/>
          <w:szCs w:val="24"/>
        </w:rPr>
        <w:t xml:space="preserve"> </w:t>
      </w:r>
      <w:r w:rsidRPr="00655041">
        <w:rPr>
          <w:w w:val="105"/>
          <w:sz w:val="24"/>
          <w:szCs w:val="24"/>
        </w:rPr>
        <w:t>Unit,</w:t>
      </w:r>
      <w:r w:rsidRPr="00655041">
        <w:rPr>
          <w:spacing w:val="-6"/>
          <w:w w:val="105"/>
          <w:sz w:val="24"/>
          <w:szCs w:val="24"/>
        </w:rPr>
        <w:t xml:space="preserve"> </w:t>
      </w:r>
      <w:r w:rsidRPr="00655041">
        <w:rPr>
          <w:w w:val="105"/>
          <w:sz w:val="24"/>
          <w:szCs w:val="24"/>
        </w:rPr>
        <w:t>(2)</w:t>
      </w:r>
      <w:r w:rsidRPr="00655041">
        <w:rPr>
          <w:spacing w:val="-4"/>
          <w:w w:val="105"/>
          <w:sz w:val="24"/>
          <w:szCs w:val="24"/>
        </w:rPr>
        <w:t xml:space="preserve"> </w:t>
      </w:r>
      <w:r w:rsidRPr="00655041">
        <w:rPr>
          <w:w w:val="105"/>
          <w:sz w:val="24"/>
          <w:szCs w:val="24"/>
        </w:rPr>
        <w:t>Listing</w:t>
      </w:r>
      <w:r w:rsidRPr="00655041">
        <w:rPr>
          <w:spacing w:val="-1"/>
          <w:w w:val="105"/>
          <w:sz w:val="24"/>
          <w:szCs w:val="24"/>
        </w:rPr>
        <w:t xml:space="preserve"> </w:t>
      </w:r>
      <w:r w:rsidRPr="00655041">
        <w:rPr>
          <w:w w:val="105"/>
          <w:sz w:val="24"/>
          <w:szCs w:val="24"/>
        </w:rPr>
        <w:t>Management Unit,</w:t>
      </w:r>
      <w:r w:rsidRPr="00655041">
        <w:rPr>
          <w:spacing w:val="-3"/>
          <w:w w:val="105"/>
          <w:sz w:val="24"/>
          <w:szCs w:val="24"/>
        </w:rPr>
        <w:t xml:space="preserve"> </w:t>
      </w:r>
      <w:r w:rsidRPr="00655041">
        <w:rPr>
          <w:w w:val="105"/>
          <w:sz w:val="24"/>
          <w:szCs w:val="24"/>
        </w:rPr>
        <w:t>(3) Transaction</w:t>
      </w:r>
      <w:r w:rsidRPr="00655041">
        <w:rPr>
          <w:spacing w:val="-5"/>
          <w:w w:val="105"/>
          <w:sz w:val="24"/>
          <w:szCs w:val="24"/>
        </w:rPr>
        <w:t xml:space="preserve"> </w:t>
      </w:r>
      <w:r w:rsidRPr="00655041">
        <w:rPr>
          <w:w w:val="105"/>
          <w:sz w:val="24"/>
          <w:szCs w:val="24"/>
        </w:rPr>
        <w:t>and</w:t>
      </w:r>
      <w:r w:rsidRPr="00655041">
        <w:rPr>
          <w:spacing w:val="-5"/>
          <w:w w:val="105"/>
          <w:sz w:val="24"/>
          <w:szCs w:val="24"/>
        </w:rPr>
        <w:t xml:space="preserve"> </w:t>
      </w:r>
      <w:r w:rsidRPr="00655041">
        <w:rPr>
          <w:w w:val="105"/>
          <w:sz w:val="24"/>
          <w:szCs w:val="24"/>
        </w:rPr>
        <w:t xml:space="preserve">Offer Unit, (4) </w:t>
      </w:r>
      <w:r w:rsidR="00C4738E">
        <w:rPr>
          <w:w w:val="105"/>
          <w:sz w:val="24"/>
          <w:szCs w:val="24"/>
        </w:rPr>
        <w:t>CHART.JS</w:t>
      </w:r>
      <w:r w:rsidRPr="00655041">
        <w:rPr>
          <w:w w:val="105"/>
          <w:sz w:val="24"/>
          <w:szCs w:val="24"/>
        </w:rPr>
        <w:t xml:space="preserve"> Price Forecasting Unit,</w:t>
      </w:r>
      <w:r w:rsidRPr="00655041">
        <w:rPr>
          <w:spacing w:val="-3"/>
          <w:w w:val="105"/>
          <w:sz w:val="24"/>
          <w:szCs w:val="24"/>
        </w:rPr>
        <w:t xml:space="preserve"> </w:t>
      </w:r>
      <w:r w:rsidRPr="00655041">
        <w:rPr>
          <w:w w:val="105"/>
          <w:sz w:val="24"/>
          <w:szCs w:val="24"/>
        </w:rPr>
        <w:t>(5) Smart Contract Unit, (6) Export Matching Unit, and (7) Analytics Dashboard Unit. Each unit has well- defined input/output interfaces and was tested independently before integration.</w:t>
      </w:r>
      <w:r w:rsidR="00D01FCF">
        <w:rPr>
          <w:w w:val="105"/>
          <w:sz w:val="24"/>
          <w:szCs w:val="24"/>
        </w:rPr>
        <w:t xml:space="preserve"> Th</w:t>
      </w:r>
      <w:r w:rsidR="00D01FCF" w:rsidRPr="00D01FCF">
        <w:rPr>
          <w:w w:val="105"/>
          <w:sz w:val="24"/>
          <w:szCs w:val="24"/>
        </w:rPr>
        <w:t>e modular decomposition of the VCIS platform into distinct functional units reflects a deliberate architectural decision aimed at achieving scalability, maintainability, and parallel development efficiency. Each unit operates as an independent subsystem with clearly defined responsibilities, input/output contracts, and minimal coupling with other components</w:t>
      </w:r>
      <w:r w:rsidR="00D01FCF">
        <w:rPr>
          <w:w w:val="105"/>
          <w:sz w:val="24"/>
          <w:szCs w:val="24"/>
        </w:rPr>
        <w:t>.</w:t>
      </w:r>
      <w:r w:rsidR="00D1246D">
        <w:rPr>
          <w:w w:val="105"/>
          <w:sz w:val="24"/>
          <w:szCs w:val="24"/>
        </w:rPr>
        <w:t xml:space="preserve"> The </w:t>
      </w:r>
      <w:proofErr w:type="gramStart"/>
      <w:r w:rsidR="00D1246D">
        <w:rPr>
          <w:w w:val="105"/>
          <w:sz w:val="24"/>
          <w:szCs w:val="24"/>
        </w:rPr>
        <w:t>role based</w:t>
      </w:r>
      <w:proofErr w:type="gramEnd"/>
      <w:r w:rsidR="00D1246D">
        <w:rPr>
          <w:w w:val="105"/>
          <w:sz w:val="24"/>
          <w:szCs w:val="24"/>
        </w:rPr>
        <w:t xml:space="preserve"> access </w:t>
      </w:r>
      <w:proofErr w:type="gramStart"/>
      <w:r w:rsidR="00D1246D">
        <w:rPr>
          <w:w w:val="105"/>
          <w:sz w:val="24"/>
          <w:szCs w:val="24"/>
        </w:rPr>
        <w:t>control(</w:t>
      </w:r>
      <w:proofErr w:type="gramEnd"/>
      <w:r w:rsidR="00D1246D">
        <w:rPr>
          <w:w w:val="105"/>
          <w:sz w:val="24"/>
          <w:szCs w:val="24"/>
        </w:rPr>
        <w:t>RBAC) is also key factor in the application allowing user with their own access and functionalities and role.</w:t>
      </w:r>
    </w:p>
    <w:p w14:paraId="04DA9D91" w14:textId="6912A062" w:rsidR="00021328" w:rsidRPr="00021328" w:rsidRDefault="00021328" w:rsidP="003F0249">
      <w:pPr>
        <w:pStyle w:val="BodyText"/>
        <w:spacing w:before="135" w:line="288" w:lineRule="auto"/>
        <w:ind w:right="259"/>
        <w:jc w:val="both"/>
        <w:rPr>
          <w:w w:val="105"/>
          <w:sz w:val="24"/>
          <w:szCs w:val="24"/>
        </w:rPr>
      </w:pPr>
      <w:r>
        <w:rPr>
          <w:noProof/>
          <w:w w:val="105"/>
          <w:sz w:val="24"/>
          <w:szCs w:val="24"/>
        </w:rPr>
        <w:lastRenderedPageBreak/>
        <w:drawing>
          <wp:inline distT="0" distB="0" distL="0" distR="0" wp14:anchorId="0A9FCACA" wp14:editId="0E107A28">
            <wp:extent cx="5853430" cy="5161915"/>
            <wp:effectExtent l="0" t="0" r="0" b="635"/>
            <wp:docPr id="21293051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5109" name="Picture 2129305109"/>
                    <pic:cNvPicPr/>
                  </pic:nvPicPr>
                  <pic:blipFill>
                    <a:blip r:embed="rId26">
                      <a:extLst>
                        <a:ext uri="{28A0092B-C50C-407E-A947-70E740481C1C}">
                          <a14:useLocalDpi xmlns:a14="http://schemas.microsoft.com/office/drawing/2010/main" val="0"/>
                        </a:ext>
                      </a:extLst>
                    </a:blip>
                    <a:stretch>
                      <a:fillRect/>
                    </a:stretch>
                  </pic:blipFill>
                  <pic:spPr>
                    <a:xfrm>
                      <a:off x="0" y="0"/>
                      <a:ext cx="5853430" cy="5161915"/>
                    </a:xfrm>
                    <a:prstGeom prst="rect">
                      <a:avLst/>
                    </a:prstGeom>
                  </pic:spPr>
                </pic:pic>
              </a:graphicData>
            </a:graphic>
          </wp:inline>
        </w:drawing>
      </w:r>
    </w:p>
    <w:p w14:paraId="748117CF" w14:textId="77777777" w:rsidR="002A735C" w:rsidRPr="00655041" w:rsidRDefault="00000000">
      <w:pPr>
        <w:spacing w:before="105"/>
        <w:ind w:left="2939"/>
        <w:jc w:val="both"/>
        <w:rPr>
          <w:b/>
          <w:bCs/>
          <w:iCs/>
          <w:sz w:val="24"/>
          <w:szCs w:val="24"/>
        </w:rPr>
      </w:pPr>
      <w:r w:rsidRPr="00655041">
        <w:rPr>
          <w:b/>
          <w:bCs/>
          <w:iCs/>
          <w:sz w:val="24"/>
          <w:szCs w:val="24"/>
        </w:rPr>
        <w:t>Fig</w:t>
      </w:r>
      <w:r w:rsidRPr="00655041">
        <w:rPr>
          <w:b/>
          <w:bCs/>
          <w:iCs/>
          <w:spacing w:val="-5"/>
          <w:sz w:val="24"/>
          <w:szCs w:val="24"/>
        </w:rPr>
        <w:t xml:space="preserve"> </w:t>
      </w:r>
      <w:r w:rsidRPr="00655041">
        <w:rPr>
          <w:b/>
          <w:bCs/>
          <w:iCs/>
          <w:sz w:val="24"/>
          <w:szCs w:val="24"/>
        </w:rPr>
        <w:t>5.3</w:t>
      </w:r>
      <w:r w:rsidRPr="00655041">
        <w:rPr>
          <w:b/>
          <w:bCs/>
          <w:iCs/>
          <w:spacing w:val="-5"/>
          <w:sz w:val="24"/>
          <w:szCs w:val="24"/>
        </w:rPr>
        <w:t xml:space="preserve"> </w:t>
      </w:r>
      <w:r w:rsidRPr="00655041">
        <w:rPr>
          <w:b/>
          <w:bCs/>
          <w:iCs/>
          <w:sz w:val="24"/>
          <w:szCs w:val="24"/>
        </w:rPr>
        <w:t>Functional</w:t>
      </w:r>
      <w:r w:rsidRPr="00655041">
        <w:rPr>
          <w:b/>
          <w:bCs/>
          <w:iCs/>
          <w:spacing w:val="-4"/>
          <w:sz w:val="24"/>
          <w:szCs w:val="24"/>
        </w:rPr>
        <w:t xml:space="preserve"> </w:t>
      </w:r>
      <w:r w:rsidRPr="00655041">
        <w:rPr>
          <w:b/>
          <w:bCs/>
          <w:iCs/>
          <w:sz w:val="24"/>
          <w:szCs w:val="24"/>
        </w:rPr>
        <w:t>Unit</w:t>
      </w:r>
      <w:r w:rsidRPr="00655041">
        <w:rPr>
          <w:b/>
          <w:bCs/>
          <w:iCs/>
          <w:spacing w:val="-3"/>
          <w:sz w:val="24"/>
          <w:szCs w:val="24"/>
        </w:rPr>
        <w:t xml:space="preserve"> </w:t>
      </w:r>
      <w:r w:rsidRPr="00655041">
        <w:rPr>
          <w:b/>
          <w:bCs/>
          <w:iCs/>
          <w:spacing w:val="-2"/>
          <w:sz w:val="24"/>
          <w:szCs w:val="24"/>
        </w:rPr>
        <w:t>Decomposition</w:t>
      </w:r>
    </w:p>
    <w:p w14:paraId="177B4B59" w14:textId="0BF08029" w:rsidR="002A735C" w:rsidRPr="00655041" w:rsidRDefault="00000000" w:rsidP="00750F2A">
      <w:pPr>
        <w:pStyle w:val="BodyText"/>
        <w:spacing w:before="167" w:line="288" w:lineRule="auto"/>
        <w:ind w:right="278"/>
        <w:jc w:val="both"/>
        <w:rPr>
          <w:sz w:val="24"/>
          <w:szCs w:val="24"/>
        </w:rPr>
      </w:pPr>
      <w:r w:rsidRPr="00655041">
        <w:rPr>
          <w:sz w:val="24"/>
          <w:szCs w:val="24"/>
        </w:rPr>
        <w:t xml:space="preserve">The Authentication Module handles user registration, login, JWT token management, and role validation. The Marketplace Module manages listing creation (Farmer), listing browsing </w:t>
      </w:r>
      <w:r w:rsidRPr="00655041">
        <w:rPr>
          <w:w w:val="105"/>
          <w:sz w:val="24"/>
          <w:szCs w:val="24"/>
        </w:rPr>
        <w:t>(all</w:t>
      </w:r>
      <w:r w:rsidRPr="00655041">
        <w:rPr>
          <w:spacing w:val="-7"/>
          <w:w w:val="105"/>
          <w:sz w:val="24"/>
          <w:szCs w:val="24"/>
        </w:rPr>
        <w:t xml:space="preserve"> </w:t>
      </w:r>
      <w:r w:rsidRPr="00655041">
        <w:rPr>
          <w:w w:val="105"/>
          <w:sz w:val="24"/>
          <w:szCs w:val="24"/>
        </w:rPr>
        <w:t>users),</w:t>
      </w:r>
      <w:r w:rsidRPr="00655041">
        <w:rPr>
          <w:spacing w:val="-1"/>
          <w:w w:val="105"/>
          <w:sz w:val="24"/>
          <w:szCs w:val="24"/>
        </w:rPr>
        <w:t xml:space="preserve"> </w:t>
      </w:r>
      <w:r w:rsidRPr="00655041">
        <w:rPr>
          <w:w w:val="105"/>
          <w:sz w:val="24"/>
          <w:szCs w:val="24"/>
        </w:rPr>
        <w:t>offer submission</w:t>
      </w:r>
      <w:r w:rsidRPr="00655041">
        <w:rPr>
          <w:spacing w:val="-9"/>
          <w:w w:val="105"/>
          <w:sz w:val="24"/>
          <w:szCs w:val="24"/>
        </w:rPr>
        <w:t xml:space="preserve"> </w:t>
      </w:r>
      <w:r w:rsidRPr="00655041">
        <w:rPr>
          <w:w w:val="105"/>
          <w:sz w:val="24"/>
          <w:szCs w:val="24"/>
        </w:rPr>
        <w:t>(Buyer),</w:t>
      </w:r>
      <w:r w:rsidRPr="00655041">
        <w:rPr>
          <w:spacing w:val="-7"/>
          <w:w w:val="105"/>
          <w:sz w:val="24"/>
          <w:szCs w:val="24"/>
        </w:rPr>
        <w:t xml:space="preserve"> </w:t>
      </w:r>
      <w:r w:rsidRPr="00655041">
        <w:rPr>
          <w:w w:val="105"/>
          <w:sz w:val="24"/>
          <w:szCs w:val="24"/>
        </w:rPr>
        <w:t>and</w:t>
      </w:r>
      <w:r w:rsidRPr="00655041">
        <w:rPr>
          <w:spacing w:val="-3"/>
          <w:w w:val="105"/>
          <w:sz w:val="24"/>
          <w:szCs w:val="24"/>
        </w:rPr>
        <w:t xml:space="preserve"> </w:t>
      </w:r>
      <w:r w:rsidRPr="00655041">
        <w:rPr>
          <w:w w:val="105"/>
          <w:sz w:val="24"/>
          <w:szCs w:val="24"/>
        </w:rPr>
        <w:t>optional</w:t>
      </w:r>
      <w:r w:rsidRPr="00655041">
        <w:rPr>
          <w:spacing w:val="-1"/>
          <w:w w:val="105"/>
          <w:sz w:val="24"/>
          <w:szCs w:val="24"/>
        </w:rPr>
        <w:t xml:space="preserve"> </w:t>
      </w:r>
      <w:r w:rsidRPr="00655041">
        <w:rPr>
          <w:w w:val="105"/>
          <w:sz w:val="24"/>
          <w:szCs w:val="24"/>
        </w:rPr>
        <w:t>document</w:t>
      </w:r>
      <w:r w:rsidRPr="00655041">
        <w:rPr>
          <w:spacing w:val="-7"/>
          <w:w w:val="105"/>
          <w:sz w:val="24"/>
          <w:szCs w:val="24"/>
        </w:rPr>
        <w:t xml:space="preserve"> </w:t>
      </w:r>
      <w:r w:rsidRPr="00655041">
        <w:rPr>
          <w:w w:val="105"/>
          <w:sz w:val="24"/>
          <w:szCs w:val="24"/>
        </w:rPr>
        <w:t>upload.</w:t>
      </w:r>
      <w:r w:rsidRPr="00655041">
        <w:rPr>
          <w:spacing w:val="-7"/>
          <w:w w:val="105"/>
          <w:sz w:val="24"/>
          <w:szCs w:val="24"/>
        </w:rPr>
        <w:t xml:space="preserve"> </w:t>
      </w:r>
      <w:r w:rsidRPr="00655041">
        <w:rPr>
          <w:w w:val="105"/>
          <w:sz w:val="24"/>
          <w:szCs w:val="24"/>
        </w:rPr>
        <w:t>The</w:t>
      </w:r>
      <w:r w:rsidRPr="00655041">
        <w:rPr>
          <w:spacing w:val="-4"/>
          <w:w w:val="105"/>
          <w:sz w:val="24"/>
          <w:szCs w:val="24"/>
        </w:rPr>
        <w:t xml:space="preserve"> </w:t>
      </w:r>
      <w:r w:rsidRPr="00655041">
        <w:rPr>
          <w:w w:val="105"/>
          <w:sz w:val="24"/>
          <w:szCs w:val="24"/>
        </w:rPr>
        <w:t>Analytics</w:t>
      </w:r>
      <w:r w:rsidRPr="00655041">
        <w:rPr>
          <w:spacing w:val="-11"/>
          <w:w w:val="105"/>
          <w:sz w:val="24"/>
          <w:szCs w:val="24"/>
        </w:rPr>
        <w:t xml:space="preserve"> </w:t>
      </w:r>
      <w:r w:rsidRPr="00655041">
        <w:rPr>
          <w:w w:val="105"/>
          <w:sz w:val="24"/>
          <w:szCs w:val="24"/>
        </w:rPr>
        <w:t>Module contains</w:t>
      </w:r>
      <w:r w:rsidRPr="00655041">
        <w:rPr>
          <w:spacing w:val="-16"/>
          <w:w w:val="105"/>
          <w:sz w:val="24"/>
          <w:szCs w:val="24"/>
        </w:rPr>
        <w:t xml:space="preserve"> </w:t>
      </w:r>
      <w:r w:rsidRPr="00655041">
        <w:rPr>
          <w:w w:val="105"/>
          <w:sz w:val="24"/>
          <w:szCs w:val="24"/>
        </w:rPr>
        <w:t>all</w:t>
      </w:r>
      <w:r w:rsidRPr="00655041">
        <w:rPr>
          <w:spacing w:val="-7"/>
          <w:w w:val="105"/>
          <w:sz w:val="24"/>
          <w:szCs w:val="24"/>
        </w:rPr>
        <w:t xml:space="preserve"> </w:t>
      </w:r>
      <w:r w:rsidRPr="00655041">
        <w:rPr>
          <w:w w:val="105"/>
          <w:sz w:val="24"/>
          <w:szCs w:val="24"/>
        </w:rPr>
        <w:t>AI</w:t>
      </w:r>
      <w:r w:rsidRPr="00655041">
        <w:rPr>
          <w:spacing w:val="-6"/>
          <w:w w:val="105"/>
          <w:sz w:val="24"/>
          <w:szCs w:val="24"/>
        </w:rPr>
        <w:t xml:space="preserve"> </w:t>
      </w:r>
      <w:r w:rsidRPr="00655041">
        <w:rPr>
          <w:w w:val="105"/>
          <w:sz w:val="24"/>
          <w:szCs w:val="24"/>
        </w:rPr>
        <w:t>processes</w:t>
      </w:r>
      <w:r w:rsidRPr="00655041">
        <w:rPr>
          <w:spacing w:val="-12"/>
          <w:w w:val="105"/>
          <w:sz w:val="24"/>
          <w:szCs w:val="24"/>
        </w:rPr>
        <w:t xml:space="preserve"> </w:t>
      </w:r>
      <w:r w:rsidRPr="00655041">
        <w:rPr>
          <w:w w:val="105"/>
          <w:sz w:val="24"/>
          <w:szCs w:val="24"/>
        </w:rPr>
        <w:t>(</w:t>
      </w:r>
      <w:r w:rsidR="00C4738E">
        <w:rPr>
          <w:w w:val="105"/>
          <w:sz w:val="24"/>
          <w:szCs w:val="24"/>
        </w:rPr>
        <w:t>CHART.JS</w:t>
      </w:r>
      <w:r w:rsidRPr="00655041">
        <w:rPr>
          <w:spacing w:val="-8"/>
          <w:w w:val="105"/>
          <w:sz w:val="24"/>
          <w:szCs w:val="24"/>
        </w:rPr>
        <w:t xml:space="preserve"> </w:t>
      </w:r>
      <w:r w:rsidRPr="00655041">
        <w:rPr>
          <w:w w:val="105"/>
          <w:sz w:val="24"/>
          <w:szCs w:val="24"/>
        </w:rPr>
        <w:t>forecasting,</w:t>
      </w:r>
      <w:r w:rsidRPr="00655041">
        <w:rPr>
          <w:spacing w:val="-1"/>
          <w:w w:val="105"/>
          <w:sz w:val="24"/>
          <w:szCs w:val="24"/>
        </w:rPr>
        <w:t xml:space="preserve"> </w:t>
      </w:r>
      <w:r w:rsidRPr="00655041">
        <w:rPr>
          <w:w w:val="105"/>
          <w:sz w:val="24"/>
          <w:szCs w:val="24"/>
        </w:rPr>
        <w:t>export</w:t>
      </w:r>
      <w:r w:rsidRPr="00655041">
        <w:rPr>
          <w:spacing w:val="-7"/>
          <w:w w:val="105"/>
          <w:sz w:val="24"/>
          <w:szCs w:val="24"/>
        </w:rPr>
        <w:t xml:space="preserve"> </w:t>
      </w:r>
      <w:r w:rsidRPr="00655041">
        <w:rPr>
          <w:w w:val="105"/>
          <w:sz w:val="24"/>
          <w:szCs w:val="24"/>
        </w:rPr>
        <w:t>scoring)</w:t>
      </w:r>
      <w:r w:rsidRPr="00655041">
        <w:rPr>
          <w:spacing w:val="-6"/>
          <w:w w:val="105"/>
          <w:sz w:val="24"/>
          <w:szCs w:val="24"/>
        </w:rPr>
        <w:t xml:space="preserve"> </w:t>
      </w:r>
      <w:r w:rsidRPr="00655041">
        <w:rPr>
          <w:w w:val="105"/>
          <w:sz w:val="24"/>
          <w:szCs w:val="24"/>
        </w:rPr>
        <w:t>and</w:t>
      </w:r>
      <w:r w:rsidRPr="00655041">
        <w:rPr>
          <w:spacing w:val="-9"/>
          <w:w w:val="105"/>
          <w:sz w:val="24"/>
          <w:szCs w:val="24"/>
        </w:rPr>
        <w:t xml:space="preserve"> </w:t>
      </w:r>
      <w:r w:rsidRPr="00655041">
        <w:rPr>
          <w:w w:val="105"/>
          <w:sz w:val="24"/>
          <w:szCs w:val="24"/>
        </w:rPr>
        <w:t>the</w:t>
      </w:r>
      <w:r w:rsidRPr="00655041">
        <w:rPr>
          <w:spacing w:val="-10"/>
          <w:w w:val="105"/>
          <w:sz w:val="24"/>
          <w:szCs w:val="24"/>
        </w:rPr>
        <w:t xml:space="preserve"> </w:t>
      </w:r>
      <w:r w:rsidRPr="00655041">
        <w:rPr>
          <w:w w:val="105"/>
          <w:sz w:val="24"/>
          <w:szCs w:val="24"/>
        </w:rPr>
        <w:t>dashboard</w:t>
      </w:r>
      <w:r w:rsidRPr="00655041">
        <w:rPr>
          <w:spacing w:val="-9"/>
          <w:w w:val="105"/>
          <w:sz w:val="24"/>
          <w:szCs w:val="24"/>
        </w:rPr>
        <w:t xml:space="preserve"> </w:t>
      </w:r>
      <w:r w:rsidRPr="00655041">
        <w:rPr>
          <w:w w:val="105"/>
          <w:sz w:val="24"/>
          <w:szCs w:val="24"/>
        </w:rPr>
        <w:t>display</w:t>
      </w:r>
      <w:r w:rsidRPr="00655041">
        <w:rPr>
          <w:spacing w:val="-15"/>
          <w:w w:val="105"/>
          <w:sz w:val="24"/>
          <w:szCs w:val="24"/>
        </w:rPr>
        <w:t xml:space="preserve"> </w:t>
      </w:r>
      <w:r w:rsidRPr="00655041">
        <w:rPr>
          <w:w w:val="105"/>
          <w:sz w:val="24"/>
          <w:szCs w:val="24"/>
        </w:rPr>
        <w:t>and export modules. All modules communicate via clearly defined REST API endpoints with strict separation of concerns [8].</w:t>
      </w:r>
    </w:p>
    <w:p w14:paraId="70066594" w14:textId="0D8418A8" w:rsidR="002A735C" w:rsidRPr="001143BE" w:rsidRDefault="0013370F">
      <w:pPr>
        <w:pStyle w:val="Heading3"/>
        <w:numPr>
          <w:ilvl w:val="1"/>
          <w:numId w:val="9"/>
        </w:numPr>
        <w:tabs>
          <w:tab w:val="left" w:pos="522"/>
        </w:tabs>
        <w:spacing w:before="174"/>
        <w:ind w:left="522" w:hanging="422"/>
        <w:rPr>
          <w:b w:val="0"/>
          <w:bCs w:val="0"/>
          <w:sz w:val="32"/>
          <w:szCs w:val="32"/>
        </w:rPr>
      </w:pPr>
      <w:r w:rsidRPr="001143BE">
        <w:rPr>
          <w:spacing w:val="-2"/>
          <w:sz w:val="32"/>
          <w:szCs w:val="32"/>
        </w:rPr>
        <w:t xml:space="preserve"> </w:t>
      </w:r>
      <w:r w:rsidRPr="001143BE">
        <w:rPr>
          <w:b w:val="0"/>
          <w:bCs w:val="0"/>
          <w:spacing w:val="-2"/>
          <w:sz w:val="32"/>
          <w:szCs w:val="32"/>
        </w:rPr>
        <w:t>Standards</w:t>
      </w:r>
    </w:p>
    <w:p w14:paraId="4073CD36" w14:textId="77777777" w:rsidR="002A735C" w:rsidRPr="00655041" w:rsidRDefault="00000000" w:rsidP="00750F2A">
      <w:pPr>
        <w:pStyle w:val="BodyText"/>
        <w:spacing w:before="135" w:line="288" w:lineRule="auto"/>
        <w:ind w:right="278"/>
        <w:jc w:val="both"/>
        <w:rPr>
          <w:sz w:val="24"/>
          <w:szCs w:val="24"/>
        </w:rPr>
      </w:pPr>
      <w:r w:rsidRPr="00655041">
        <w:rPr>
          <w:w w:val="105"/>
          <w:sz w:val="24"/>
          <w:szCs w:val="24"/>
        </w:rPr>
        <w:t>The project follows several industry standards and best practices for web application development, API design, authentication, and data management:</w:t>
      </w:r>
    </w:p>
    <w:p w14:paraId="5C545D1E" w14:textId="48887E86" w:rsidR="002A735C" w:rsidRPr="00655041" w:rsidRDefault="00000000" w:rsidP="00655041">
      <w:pPr>
        <w:pStyle w:val="BodyText"/>
        <w:spacing w:before="122" w:line="288" w:lineRule="auto"/>
        <w:ind w:right="267"/>
        <w:jc w:val="both"/>
        <w:rPr>
          <w:sz w:val="24"/>
          <w:szCs w:val="24"/>
        </w:rPr>
      </w:pPr>
      <w:r w:rsidRPr="00655041">
        <w:rPr>
          <w:b/>
          <w:w w:val="105"/>
          <w:sz w:val="24"/>
          <w:szCs w:val="24"/>
        </w:rPr>
        <w:t xml:space="preserve">REST API Design Conventions: </w:t>
      </w:r>
      <w:r w:rsidRPr="00655041">
        <w:rPr>
          <w:w w:val="105"/>
          <w:sz w:val="24"/>
          <w:szCs w:val="24"/>
        </w:rPr>
        <w:t>The backend is designed based on RESTful API conventions with resource-based endpoints (/listings, /transactions, /admin/analytics), standard</w:t>
      </w:r>
      <w:r w:rsidRPr="00655041">
        <w:rPr>
          <w:spacing w:val="14"/>
          <w:w w:val="105"/>
          <w:sz w:val="24"/>
          <w:szCs w:val="24"/>
        </w:rPr>
        <w:t xml:space="preserve"> </w:t>
      </w:r>
      <w:r w:rsidRPr="00655041">
        <w:rPr>
          <w:w w:val="105"/>
          <w:sz w:val="24"/>
          <w:szCs w:val="24"/>
        </w:rPr>
        <w:t>HTTP</w:t>
      </w:r>
      <w:r w:rsidRPr="00655041">
        <w:rPr>
          <w:spacing w:val="16"/>
          <w:w w:val="105"/>
          <w:sz w:val="24"/>
          <w:szCs w:val="24"/>
        </w:rPr>
        <w:t xml:space="preserve"> </w:t>
      </w:r>
      <w:r w:rsidRPr="00655041">
        <w:rPr>
          <w:w w:val="105"/>
          <w:sz w:val="24"/>
          <w:szCs w:val="24"/>
        </w:rPr>
        <w:t>methods</w:t>
      </w:r>
      <w:r w:rsidRPr="00655041">
        <w:rPr>
          <w:spacing w:val="13"/>
          <w:w w:val="105"/>
          <w:sz w:val="24"/>
          <w:szCs w:val="24"/>
        </w:rPr>
        <w:t xml:space="preserve"> </w:t>
      </w:r>
      <w:r w:rsidRPr="00655041">
        <w:rPr>
          <w:w w:val="105"/>
          <w:sz w:val="24"/>
          <w:szCs w:val="24"/>
        </w:rPr>
        <w:t>(GET,</w:t>
      </w:r>
      <w:r w:rsidRPr="00655041">
        <w:rPr>
          <w:spacing w:val="15"/>
          <w:w w:val="105"/>
          <w:sz w:val="24"/>
          <w:szCs w:val="24"/>
        </w:rPr>
        <w:t xml:space="preserve"> </w:t>
      </w:r>
      <w:r w:rsidRPr="00655041">
        <w:rPr>
          <w:w w:val="105"/>
          <w:sz w:val="24"/>
          <w:szCs w:val="24"/>
        </w:rPr>
        <w:t>POST,</w:t>
      </w:r>
      <w:r w:rsidRPr="00655041">
        <w:rPr>
          <w:spacing w:val="16"/>
          <w:w w:val="105"/>
          <w:sz w:val="24"/>
          <w:szCs w:val="24"/>
        </w:rPr>
        <w:t xml:space="preserve"> </w:t>
      </w:r>
      <w:r w:rsidRPr="00655041">
        <w:rPr>
          <w:w w:val="105"/>
          <w:sz w:val="24"/>
          <w:szCs w:val="24"/>
        </w:rPr>
        <w:t>PUT,</w:t>
      </w:r>
      <w:r w:rsidRPr="00655041">
        <w:rPr>
          <w:spacing w:val="16"/>
          <w:w w:val="105"/>
          <w:sz w:val="24"/>
          <w:szCs w:val="24"/>
        </w:rPr>
        <w:t xml:space="preserve"> </w:t>
      </w:r>
      <w:r w:rsidRPr="00655041">
        <w:rPr>
          <w:w w:val="105"/>
          <w:sz w:val="24"/>
          <w:szCs w:val="24"/>
        </w:rPr>
        <w:t>DELETE),</w:t>
      </w:r>
      <w:r w:rsidRPr="00655041">
        <w:rPr>
          <w:spacing w:val="17"/>
          <w:w w:val="105"/>
          <w:sz w:val="24"/>
          <w:szCs w:val="24"/>
        </w:rPr>
        <w:t xml:space="preserve"> </w:t>
      </w:r>
      <w:r w:rsidRPr="00655041">
        <w:rPr>
          <w:w w:val="105"/>
          <w:sz w:val="24"/>
          <w:szCs w:val="24"/>
        </w:rPr>
        <w:t>and</w:t>
      </w:r>
      <w:r w:rsidRPr="00655041">
        <w:rPr>
          <w:spacing w:val="20"/>
          <w:w w:val="105"/>
          <w:sz w:val="24"/>
          <w:szCs w:val="24"/>
        </w:rPr>
        <w:t xml:space="preserve"> </w:t>
      </w:r>
      <w:r w:rsidRPr="00655041">
        <w:rPr>
          <w:w w:val="105"/>
          <w:sz w:val="24"/>
          <w:szCs w:val="24"/>
        </w:rPr>
        <w:t>status</w:t>
      </w:r>
      <w:r w:rsidRPr="00655041">
        <w:rPr>
          <w:spacing w:val="19"/>
          <w:w w:val="105"/>
          <w:sz w:val="24"/>
          <w:szCs w:val="24"/>
        </w:rPr>
        <w:t xml:space="preserve"> </w:t>
      </w:r>
      <w:r w:rsidRPr="00655041">
        <w:rPr>
          <w:w w:val="105"/>
          <w:sz w:val="24"/>
          <w:szCs w:val="24"/>
        </w:rPr>
        <w:t>codes</w:t>
      </w:r>
      <w:r w:rsidRPr="00655041">
        <w:rPr>
          <w:spacing w:val="18"/>
          <w:w w:val="105"/>
          <w:sz w:val="24"/>
          <w:szCs w:val="24"/>
        </w:rPr>
        <w:t xml:space="preserve"> </w:t>
      </w:r>
      <w:r w:rsidRPr="00655041">
        <w:rPr>
          <w:w w:val="105"/>
          <w:sz w:val="24"/>
          <w:szCs w:val="24"/>
        </w:rPr>
        <w:t>(200,</w:t>
      </w:r>
      <w:r w:rsidRPr="00655041">
        <w:rPr>
          <w:spacing w:val="16"/>
          <w:w w:val="105"/>
          <w:sz w:val="24"/>
          <w:szCs w:val="24"/>
        </w:rPr>
        <w:t xml:space="preserve"> </w:t>
      </w:r>
      <w:r w:rsidRPr="00655041">
        <w:rPr>
          <w:w w:val="105"/>
          <w:sz w:val="24"/>
          <w:szCs w:val="24"/>
        </w:rPr>
        <w:t>201,</w:t>
      </w:r>
      <w:r w:rsidRPr="00655041">
        <w:rPr>
          <w:spacing w:val="16"/>
          <w:w w:val="105"/>
          <w:sz w:val="24"/>
          <w:szCs w:val="24"/>
        </w:rPr>
        <w:t xml:space="preserve"> </w:t>
      </w:r>
      <w:r w:rsidRPr="00655041">
        <w:rPr>
          <w:spacing w:val="-4"/>
          <w:w w:val="105"/>
          <w:sz w:val="24"/>
          <w:szCs w:val="24"/>
        </w:rPr>
        <w:t>400,</w:t>
      </w:r>
      <w:r w:rsidRPr="00655041">
        <w:rPr>
          <w:w w:val="105"/>
          <w:sz w:val="24"/>
          <w:szCs w:val="24"/>
        </w:rPr>
        <w:t>401,</w:t>
      </w:r>
      <w:r w:rsidRPr="00655041">
        <w:rPr>
          <w:spacing w:val="-13"/>
          <w:w w:val="105"/>
          <w:sz w:val="24"/>
          <w:szCs w:val="24"/>
        </w:rPr>
        <w:t xml:space="preserve"> </w:t>
      </w:r>
      <w:r w:rsidRPr="00655041">
        <w:rPr>
          <w:w w:val="105"/>
          <w:sz w:val="24"/>
          <w:szCs w:val="24"/>
        </w:rPr>
        <w:t>403,</w:t>
      </w:r>
      <w:r w:rsidRPr="00655041">
        <w:rPr>
          <w:spacing w:val="-13"/>
          <w:w w:val="105"/>
          <w:sz w:val="24"/>
          <w:szCs w:val="24"/>
        </w:rPr>
        <w:t xml:space="preserve"> </w:t>
      </w:r>
      <w:r w:rsidRPr="00655041">
        <w:rPr>
          <w:w w:val="105"/>
          <w:sz w:val="24"/>
          <w:szCs w:val="24"/>
        </w:rPr>
        <w:t>404,</w:t>
      </w:r>
      <w:r w:rsidRPr="00655041">
        <w:rPr>
          <w:spacing w:val="-12"/>
          <w:w w:val="105"/>
          <w:sz w:val="24"/>
          <w:szCs w:val="24"/>
        </w:rPr>
        <w:t xml:space="preserve"> </w:t>
      </w:r>
      <w:r w:rsidRPr="00655041">
        <w:rPr>
          <w:w w:val="105"/>
          <w:sz w:val="24"/>
          <w:szCs w:val="24"/>
        </w:rPr>
        <w:t>500),</w:t>
      </w:r>
      <w:r w:rsidRPr="00655041">
        <w:rPr>
          <w:spacing w:val="-12"/>
          <w:w w:val="105"/>
          <w:sz w:val="24"/>
          <w:szCs w:val="24"/>
        </w:rPr>
        <w:t xml:space="preserve"> </w:t>
      </w:r>
      <w:r w:rsidRPr="00655041">
        <w:rPr>
          <w:w w:val="105"/>
          <w:sz w:val="24"/>
          <w:szCs w:val="24"/>
        </w:rPr>
        <w:t>aligned</w:t>
      </w:r>
      <w:r w:rsidRPr="00655041">
        <w:rPr>
          <w:spacing w:val="-8"/>
          <w:w w:val="105"/>
          <w:sz w:val="24"/>
          <w:szCs w:val="24"/>
        </w:rPr>
        <w:t xml:space="preserve"> </w:t>
      </w:r>
      <w:r w:rsidRPr="00655041">
        <w:rPr>
          <w:w w:val="105"/>
          <w:sz w:val="24"/>
          <w:szCs w:val="24"/>
        </w:rPr>
        <w:t>with</w:t>
      </w:r>
      <w:r w:rsidRPr="00655041">
        <w:rPr>
          <w:spacing w:val="-8"/>
          <w:w w:val="105"/>
          <w:sz w:val="24"/>
          <w:szCs w:val="24"/>
        </w:rPr>
        <w:t xml:space="preserve"> </w:t>
      </w:r>
      <w:r w:rsidRPr="00655041">
        <w:rPr>
          <w:w w:val="105"/>
          <w:sz w:val="24"/>
          <w:szCs w:val="24"/>
        </w:rPr>
        <w:t>the</w:t>
      </w:r>
      <w:r w:rsidRPr="00655041">
        <w:rPr>
          <w:spacing w:val="-8"/>
          <w:w w:val="105"/>
          <w:sz w:val="24"/>
          <w:szCs w:val="24"/>
        </w:rPr>
        <w:t xml:space="preserve"> </w:t>
      </w:r>
      <w:r w:rsidRPr="00655041">
        <w:rPr>
          <w:w w:val="105"/>
          <w:sz w:val="24"/>
          <w:szCs w:val="24"/>
        </w:rPr>
        <w:t>REST</w:t>
      </w:r>
      <w:r w:rsidRPr="00655041">
        <w:rPr>
          <w:spacing w:val="-7"/>
          <w:w w:val="105"/>
          <w:sz w:val="24"/>
          <w:szCs w:val="24"/>
        </w:rPr>
        <w:t xml:space="preserve"> </w:t>
      </w:r>
      <w:r w:rsidRPr="00655041">
        <w:rPr>
          <w:w w:val="105"/>
          <w:sz w:val="24"/>
          <w:szCs w:val="24"/>
        </w:rPr>
        <w:t>architectural</w:t>
      </w:r>
      <w:r w:rsidRPr="00655041">
        <w:rPr>
          <w:spacing w:val="-6"/>
          <w:w w:val="105"/>
          <w:sz w:val="24"/>
          <w:szCs w:val="24"/>
        </w:rPr>
        <w:t xml:space="preserve"> </w:t>
      </w:r>
      <w:r w:rsidRPr="00655041">
        <w:rPr>
          <w:w w:val="105"/>
          <w:sz w:val="24"/>
          <w:szCs w:val="24"/>
        </w:rPr>
        <w:t>style</w:t>
      </w:r>
      <w:r w:rsidRPr="00655041">
        <w:rPr>
          <w:spacing w:val="-15"/>
          <w:w w:val="105"/>
          <w:sz w:val="24"/>
          <w:szCs w:val="24"/>
        </w:rPr>
        <w:t xml:space="preserve"> </w:t>
      </w:r>
      <w:r w:rsidRPr="00655041">
        <w:rPr>
          <w:w w:val="105"/>
          <w:sz w:val="24"/>
          <w:szCs w:val="24"/>
        </w:rPr>
        <w:t>as</w:t>
      </w:r>
      <w:r w:rsidRPr="00655041">
        <w:rPr>
          <w:spacing w:val="-15"/>
          <w:w w:val="105"/>
          <w:sz w:val="24"/>
          <w:szCs w:val="24"/>
        </w:rPr>
        <w:t xml:space="preserve"> </w:t>
      </w:r>
      <w:r w:rsidRPr="00655041">
        <w:rPr>
          <w:w w:val="105"/>
          <w:sz w:val="24"/>
          <w:szCs w:val="24"/>
        </w:rPr>
        <w:t>defined</w:t>
      </w:r>
      <w:r w:rsidRPr="00655041">
        <w:rPr>
          <w:spacing w:val="-7"/>
          <w:w w:val="105"/>
          <w:sz w:val="24"/>
          <w:szCs w:val="24"/>
        </w:rPr>
        <w:t xml:space="preserve"> </w:t>
      </w:r>
      <w:r w:rsidRPr="00655041">
        <w:rPr>
          <w:w w:val="105"/>
          <w:sz w:val="24"/>
          <w:szCs w:val="24"/>
        </w:rPr>
        <w:t>by</w:t>
      </w:r>
      <w:r w:rsidRPr="00655041">
        <w:rPr>
          <w:spacing w:val="-8"/>
          <w:w w:val="105"/>
          <w:sz w:val="24"/>
          <w:szCs w:val="24"/>
        </w:rPr>
        <w:t xml:space="preserve"> </w:t>
      </w:r>
      <w:r w:rsidRPr="00655041">
        <w:rPr>
          <w:w w:val="105"/>
          <w:sz w:val="24"/>
          <w:szCs w:val="24"/>
        </w:rPr>
        <w:t>Fielding</w:t>
      </w:r>
      <w:r w:rsidRPr="00655041">
        <w:rPr>
          <w:spacing w:val="-14"/>
          <w:w w:val="105"/>
          <w:sz w:val="24"/>
          <w:szCs w:val="24"/>
        </w:rPr>
        <w:t xml:space="preserve"> </w:t>
      </w:r>
      <w:r w:rsidRPr="00655041">
        <w:rPr>
          <w:spacing w:val="-2"/>
          <w:w w:val="105"/>
          <w:sz w:val="24"/>
          <w:szCs w:val="24"/>
        </w:rPr>
        <w:t>(</w:t>
      </w:r>
      <w:proofErr w:type="gramStart"/>
      <w:r w:rsidRPr="00655041">
        <w:rPr>
          <w:spacing w:val="-2"/>
          <w:w w:val="105"/>
          <w:sz w:val="24"/>
          <w:szCs w:val="24"/>
        </w:rPr>
        <w:t>2000)[</w:t>
      </w:r>
      <w:proofErr w:type="gramEnd"/>
      <w:r w:rsidRPr="00655041">
        <w:rPr>
          <w:spacing w:val="-2"/>
          <w:w w:val="105"/>
          <w:sz w:val="24"/>
          <w:szCs w:val="24"/>
        </w:rPr>
        <w:t>26].</w:t>
      </w:r>
    </w:p>
    <w:p w14:paraId="2B853E83" w14:textId="568B386F" w:rsidR="002A735C" w:rsidRPr="00655041" w:rsidRDefault="00000000">
      <w:pPr>
        <w:pStyle w:val="BodyText"/>
        <w:spacing w:before="131" w:line="288" w:lineRule="auto"/>
        <w:ind w:right="268"/>
        <w:jc w:val="both"/>
        <w:rPr>
          <w:sz w:val="24"/>
          <w:szCs w:val="24"/>
        </w:rPr>
      </w:pPr>
      <w:r w:rsidRPr="00655041">
        <w:rPr>
          <w:b/>
          <w:sz w:val="24"/>
          <w:szCs w:val="24"/>
        </w:rPr>
        <w:t>JWT</w:t>
      </w:r>
      <w:r w:rsidRPr="00655041">
        <w:rPr>
          <w:b/>
          <w:spacing w:val="33"/>
          <w:sz w:val="24"/>
          <w:szCs w:val="24"/>
        </w:rPr>
        <w:t xml:space="preserve"> </w:t>
      </w:r>
      <w:r w:rsidRPr="00655041">
        <w:rPr>
          <w:b/>
          <w:sz w:val="24"/>
          <w:szCs w:val="24"/>
        </w:rPr>
        <w:t xml:space="preserve">Authentication Standard (RFC 7519): </w:t>
      </w:r>
      <w:r w:rsidRPr="00655041">
        <w:rPr>
          <w:sz w:val="24"/>
          <w:szCs w:val="24"/>
        </w:rPr>
        <w:t xml:space="preserve">Authentication is based on JSON Web Tokens </w:t>
      </w:r>
      <w:r w:rsidRPr="00655041">
        <w:rPr>
          <w:w w:val="105"/>
          <w:sz w:val="24"/>
          <w:szCs w:val="24"/>
        </w:rPr>
        <w:t xml:space="preserve">as specified in RFC 7519, providing a compact, URL-safe format for presenting </w:t>
      </w:r>
      <w:r w:rsidRPr="00655041">
        <w:rPr>
          <w:w w:val="105"/>
          <w:sz w:val="24"/>
          <w:szCs w:val="24"/>
        </w:rPr>
        <w:lastRenderedPageBreak/>
        <w:t xml:space="preserve">claims. Implemented with HS256 signing algorithm through </w:t>
      </w:r>
      <w:r w:rsidR="0039580C">
        <w:rPr>
          <w:w w:val="105"/>
          <w:sz w:val="24"/>
          <w:szCs w:val="24"/>
        </w:rPr>
        <w:t>Nodejs</w:t>
      </w:r>
      <w:r w:rsidRPr="00655041">
        <w:rPr>
          <w:w w:val="105"/>
          <w:sz w:val="24"/>
          <w:szCs w:val="24"/>
        </w:rPr>
        <w:t>-JWT-Extended [27].</w:t>
      </w:r>
    </w:p>
    <w:p w14:paraId="31BBEFAC" w14:textId="77777777" w:rsidR="002A735C" w:rsidRPr="00655041" w:rsidRDefault="00000000">
      <w:pPr>
        <w:pStyle w:val="BodyText"/>
        <w:spacing w:before="85" w:line="288" w:lineRule="auto"/>
        <w:ind w:right="267"/>
        <w:jc w:val="both"/>
        <w:rPr>
          <w:sz w:val="24"/>
          <w:szCs w:val="24"/>
        </w:rPr>
      </w:pPr>
      <w:r w:rsidRPr="00655041">
        <w:rPr>
          <w:b/>
          <w:w w:val="105"/>
          <w:sz w:val="24"/>
          <w:szCs w:val="24"/>
        </w:rPr>
        <w:t xml:space="preserve">Ethereum Smart Contract Standards: </w:t>
      </w:r>
      <w:r w:rsidRPr="00655041">
        <w:rPr>
          <w:w w:val="105"/>
          <w:sz w:val="24"/>
          <w:szCs w:val="24"/>
        </w:rPr>
        <w:t>Contracts follow the EIP-20 token standard and OpenZeppelin security contract patterns, including the ERC20 interface, reentrancy guard, and Ownable base contract patterns.</w:t>
      </w:r>
    </w:p>
    <w:p w14:paraId="11E66949" w14:textId="5CD1B326" w:rsidR="002A735C" w:rsidRPr="00655041" w:rsidRDefault="00000000">
      <w:pPr>
        <w:pStyle w:val="BodyText"/>
        <w:spacing w:before="78" w:line="288" w:lineRule="auto"/>
        <w:ind w:right="273"/>
        <w:jc w:val="both"/>
        <w:rPr>
          <w:sz w:val="24"/>
          <w:szCs w:val="24"/>
        </w:rPr>
      </w:pPr>
      <w:r w:rsidRPr="00655041">
        <w:rPr>
          <w:b/>
          <w:w w:val="105"/>
          <w:sz w:val="24"/>
          <w:szCs w:val="24"/>
        </w:rPr>
        <w:t xml:space="preserve">CORS Standard (W3C): </w:t>
      </w:r>
      <w:r w:rsidRPr="00655041">
        <w:rPr>
          <w:w w:val="105"/>
          <w:sz w:val="24"/>
          <w:szCs w:val="24"/>
        </w:rPr>
        <w:t xml:space="preserve">Cross-Origin Resource Sharing is adopted based on the W3C specification to permit restricted access from the React frontend origin (localhost:3000) to the </w:t>
      </w:r>
      <w:r w:rsidR="0039580C">
        <w:rPr>
          <w:w w:val="105"/>
          <w:sz w:val="24"/>
          <w:szCs w:val="24"/>
        </w:rPr>
        <w:t>Nodejs</w:t>
      </w:r>
      <w:r w:rsidRPr="00655041">
        <w:rPr>
          <w:w w:val="105"/>
          <w:sz w:val="24"/>
          <w:szCs w:val="24"/>
        </w:rPr>
        <w:t xml:space="preserve"> backend API (localhost:5000).</w:t>
      </w:r>
    </w:p>
    <w:p w14:paraId="4F61DA27" w14:textId="77777777" w:rsidR="002A735C" w:rsidRPr="00655041" w:rsidRDefault="00000000">
      <w:pPr>
        <w:pStyle w:val="BodyText"/>
        <w:spacing w:before="78" w:line="288" w:lineRule="auto"/>
        <w:ind w:right="276"/>
        <w:jc w:val="both"/>
        <w:rPr>
          <w:sz w:val="24"/>
          <w:szCs w:val="24"/>
        </w:rPr>
      </w:pPr>
      <w:r w:rsidRPr="00655041">
        <w:rPr>
          <w:b/>
          <w:sz w:val="24"/>
          <w:szCs w:val="24"/>
        </w:rPr>
        <w:t xml:space="preserve">Data Privacy Standards: </w:t>
      </w:r>
      <w:r w:rsidRPr="00655041">
        <w:rPr>
          <w:sz w:val="24"/>
          <w:szCs w:val="24"/>
        </w:rPr>
        <w:t xml:space="preserve">System design follows Digital Personal Data Protection (DPDPA) </w:t>
      </w:r>
      <w:r w:rsidRPr="00655041">
        <w:rPr>
          <w:w w:val="105"/>
          <w:sz w:val="24"/>
          <w:szCs w:val="24"/>
        </w:rPr>
        <w:t>Act 2023 India and GDPR principles: password hashing, RBAC, environment variable secrets management.</w:t>
      </w:r>
    </w:p>
    <w:p w14:paraId="77FAF2B1" w14:textId="1C4991DD" w:rsidR="002A735C" w:rsidRPr="001143BE" w:rsidRDefault="0013370F">
      <w:pPr>
        <w:pStyle w:val="Heading3"/>
        <w:numPr>
          <w:ilvl w:val="1"/>
          <w:numId w:val="9"/>
        </w:numPr>
        <w:tabs>
          <w:tab w:val="left" w:pos="522"/>
        </w:tabs>
        <w:spacing w:before="176"/>
        <w:ind w:left="522" w:hanging="422"/>
        <w:rPr>
          <w:b w:val="0"/>
          <w:bCs w:val="0"/>
          <w:sz w:val="32"/>
          <w:szCs w:val="32"/>
        </w:rPr>
      </w:pPr>
      <w:r w:rsidRPr="001143BE">
        <w:rPr>
          <w:sz w:val="32"/>
          <w:szCs w:val="32"/>
        </w:rPr>
        <w:t xml:space="preserve"> </w:t>
      </w:r>
      <w:r w:rsidRPr="001143BE">
        <w:rPr>
          <w:b w:val="0"/>
          <w:bCs w:val="0"/>
          <w:sz w:val="32"/>
          <w:szCs w:val="32"/>
        </w:rPr>
        <w:t>Mapping</w:t>
      </w:r>
      <w:r w:rsidRPr="001143BE">
        <w:rPr>
          <w:b w:val="0"/>
          <w:bCs w:val="0"/>
          <w:spacing w:val="-13"/>
          <w:sz w:val="32"/>
          <w:szCs w:val="32"/>
        </w:rPr>
        <w:t xml:space="preserve"> </w:t>
      </w:r>
      <w:r w:rsidRPr="001143BE">
        <w:rPr>
          <w:b w:val="0"/>
          <w:bCs w:val="0"/>
          <w:sz w:val="32"/>
          <w:szCs w:val="32"/>
        </w:rPr>
        <w:t>with</w:t>
      </w:r>
      <w:r w:rsidRPr="001143BE">
        <w:rPr>
          <w:b w:val="0"/>
          <w:bCs w:val="0"/>
          <w:spacing w:val="-12"/>
          <w:sz w:val="32"/>
          <w:szCs w:val="32"/>
        </w:rPr>
        <w:t xml:space="preserve"> </w:t>
      </w:r>
      <w:r w:rsidRPr="001143BE">
        <w:rPr>
          <w:b w:val="0"/>
          <w:bCs w:val="0"/>
          <w:sz w:val="32"/>
          <w:szCs w:val="32"/>
        </w:rPr>
        <w:t>System</w:t>
      </w:r>
      <w:r w:rsidRPr="001143BE">
        <w:rPr>
          <w:b w:val="0"/>
          <w:bCs w:val="0"/>
          <w:spacing w:val="-17"/>
          <w:sz w:val="32"/>
          <w:szCs w:val="32"/>
        </w:rPr>
        <w:t xml:space="preserve"> </w:t>
      </w:r>
      <w:r w:rsidRPr="001143BE">
        <w:rPr>
          <w:b w:val="0"/>
          <w:bCs w:val="0"/>
          <w:sz w:val="32"/>
          <w:szCs w:val="32"/>
        </w:rPr>
        <w:t>Architecture</w:t>
      </w:r>
      <w:r w:rsidRPr="001143BE">
        <w:rPr>
          <w:b w:val="0"/>
          <w:bCs w:val="0"/>
          <w:spacing w:val="-8"/>
          <w:sz w:val="32"/>
          <w:szCs w:val="32"/>
        </w:rPr>
        <w:t xml:space="preserve"> </w:t>
      </w:r>
      <w:r w:rsidRPr="001143BE">
        <w:rPr>
          <w:b w:val="0"/>
          <w:bCs w:val="0"/>
          <w:sz w:val="32"/>
          <w:szCs w:val="32"/>
        </w:rPr>
        <w:t>Reference</w:t>
      </w:r>
      <w:r w:rsidRPr="001143BE">
        <w:rPr>
          <w:b w:val="0"/>
          <w:bCs w:val="0"/>
          <w:spacing w:val="-9"/>
          <w:sz w:val="32"/>
          <w:szCs w:val="32"/>
        </w:rPr>
        <w:t xml:space="preserve"> </w:t>
      </w:r>
      <w:r w:rsidRPr="001143BE">
        <w:rPr>
          <w:b w:val="0"/>
          <w:bCs w:val="0"/>
          <w:sz w:val="32"/>
          <w:szCs w:val="32"/>
        </w:rPr>
        <w:t>Model</w:t>
      </w:r>
      <w:r w:rsidRPr="001143BE">
        <w:rPr>
          <w:b w:val="0"/>
          <w:bCs w:val="0"/>
          <w:spacing w:val="-6"/>
          <w:sz w:val="32"/>
          <w:szCs w:val="32"/>
        </w:rPr>
        <w:t xml:space="preserve"> </w:t>
      </w:r>
      <w:r w:rsidRPr="001143BE">
        <w:rPr>
          <w:b w:val="0"/>
          <w:bCs w:val="0"/>
          <w:spacing w:val="-2"/>
          <w:sz w:val="32"/>
          <w:szCs w:val="32"/>
        </w:rPr>
        <w:t>Layers</w:t>
      </w:r>
    </w:p>
    <w:p w14:paraId="713D590C" w14:textId="77777777" w:rsidR="002A735C" w:rsidRPr="00655041" w:rsidRDefault="00000000" w:rsidP="00236266">
      <w:pPr>
        <w:spacing w:before="142"/>
        <w:ind w:left="100"/>
        <w:jc w:val="center"/>
        <w:rPr>
          <w:b/>
          <w:sz w:val="24"/>
          <w:szCs w:val="24"/>
        </w:rPr>
      </w:pPr>
      <w:r w:rsidRPr="00655041">
        <w:rPr>
          <w:b/>
          <w:w w:val="105"/>
          <w:sz w:val="24"/>
          <w:szCs w:val="24"/>
        </w:rPr>
        <w:t>Table</w:t>
      </w:r>
      <w:r w:rsidRPr="00655041">
        <w:rPr>
          <w:b/>
          <w:spacing w:val="-14"/>
          <w:w w:val="105"/>
          <w:sz w:val="24"/>
          <w:szCs w:val="24"/>
        </w:rPr>
        <w:t xml:space="preserve"> </w:t>
      </w:r>
      <w:r w:rsidRPr="00655041">
        <w:rPr>
          <w:b/>
          <w:w w:val="105"/>
          <w:sz w:val="24"/>
          <w:szCs w:val="24"/>
        </w:rPr>
        <w:t>5.5</w:t>
      </w:r>
      <w:r w:rsidRPr="00655041">
        <w:rPr>
          <w:b/>
          <w:spacing w:val="-12"/>
          <w:w w:val="105"/>
          <w:sz w:val="24"/>
          <w:szCs w:val="24"/>
        </w:rPr>
        <w:t xml:space="preserve"> </w:t>
      </w:r>
      <w:r w:rsidRPr="00655041">
        <w:rPr>
          <w:b/>
          <w:w w:val="105"/>
          <w:sz w:val="24"/>
          <w:szCs w:val="24"/>
        </w:rPr>
        <w:t>Mapping</w:t>
      </w:r>
      <w:r w:rsidRPr="00655041">
        <w:rPr>
          <w:b/>
          <w:spacing w:val="-12"/>
          <w:w w:val="105"/>
          <w:sz w:val="24"/>
          <w:szCs w:val="24"/>
        </w:rPr>
        <w:t xml:space="preserve"> </w:t>
      </w:r>
      <w:r w:rsidRPr="00655041">
        <w:rPr>
          <w:b/>
          <w:w w:val="105"/>
          <w:sz w:val="24"/>
          <w:szCs w:val="24"/>
        </w:rPr>
        <w:t>Project</w:t>
      </w:r>
      <w:r w:rsidRPr="00655041">
        <w:rPr>
          <w:b/>
          <w:spacing w:val="-15"/>
          <w:w w:val="105"/>
          <w:sz w:val="24"/>
          <w:szCs w:val="24"/>
        </w:rPr>
        <w:t xml:space="preserve"> </w:t>
      </w:r>
      <w:r w:rsidRPr="00655041">
        <w:rPr>
          <w:b/>
          <w:w w:val="105"/>
          <w:sz w:val="24"/>
          <w:szCs w:val="24"/>
        </w:rPr>
        <w:t>Layers</w:t>
      </w:r>
      <w:r w:rsidRPr="00655041">
        <w:rPr>
          <w:b/>
          <w:spacing w:val="-8"/>
          <w:w w:val="105"/>
          <w:sz w:val="24"/>
          <w:szCs w:val="24"/>
        </w:rPr>
        <w:t xml:space="preserve"> </w:t>
      </w:r>
      <w:r w:rsidRPr="00655041">
        <w:rPr>
          <w:b/>
          <w:w w:val="105"/>
          <w:sz w:val="24"/>
          <w:szCs w:val="24"/>
        </w:rPr>
        <w:t>with</w:t>
      </w:r>
      <w:r w:rsidRPr="00655041">
        <w:rPr>
          <w:b/>
          <w:spacing w:val="-11"/>
          <w:w w:val="105"/>
          <w:sz w:val="24"/>
          <w:szCs w:val="24"/>
        </w:rPr>
        <w:t xml:space="preserve"> </w:t>
      </w:r>
      <w:r w:rsidRPr="00655041">
        <w:rPr>
          <w:b/>
          <w:w w:val="105"/>
          <w:sz w:val="24"/>
          <w:szCs w:val="24"/>
        </w:rPr>
        <w:t>System</w:t>
      </w:r>
      <w:r w:rsidRPr="00655041">
        <w:rPr>
          <w:b/>
          <w:spacing w:val="-7"/>
          <w:w w:val="105"/>
          <w:sz w:val="24"/>
          <w:szCs w:val="24"/>
        </w:rPr>
        <w:t xml:space="preserve"> </w:t>
      </w:r>
      <w:r w:rsidRPr="00655041">
        <w:rPr>
          <w:b/>
          <w:w w:val="105"/>
          <w:sz w:val="24"/>
          <w:szCs w:val="24"/>
        </w:rPr>
        <w:t>Architecture</w:t>
      </w:r>
      <w:r w:rsidRPr="00655041">
        <w:rPr>
          <w:b/>
          <w:spacing w:val="-13"/>
          <w:w w:val="105"/>
          <w:sz w:val="24"/>
          <w:szCs w:val="24"/>
        </w:rPr>
        <w:t xml:space="preserve"> </w:t>
      </w:r>
      <w:r w:rsidRPr="00655041">
        <w:rPr>
          <w:b/>
          <w:w w:val="105"/>
          <w:sz w:val="24"/>
          <w:szCs w:val="24"/>
        </w:rPr>
        <w:t>Reference</w:t>
      </w:r>
      <w:r w:rsidRPr="00655041">
        <w:rPr>
          <w:b/>
          <w:spacing w:val="-8"/>
          <w:w w:val="105"/>
          <w:sz w:val="24"/>
          <w:szCs w:val="24"/>
        </w:rPr>
        <w:t xml:space="preserve"> </w:t>
      </w:r>
      <w:r w:rsidRPr="00655041">
        <w:rPr>
          <w:b/>
          <w:spacing w:val="-2"/>
          <w:w w:val="105"/>
          <w:sz w:val="24"/>
          <w:szCs w:val="24"/>
        </w:rPr>
        <w:t>Model</w:t>
      </w:r>
    </w:p>
    <w:p w14:paraId="598E1F2A"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43"/>
        <w:gridCol w:w="1951"/>
        <w:gridCol w:w="3400"/>
        <w:gridCol w:w="2939"/>
      </w:tblGrid>
      <w:tr w:rsidR="002A735C" w:rsidRPr="00655041" w14:paraId="004F41AF" w14:textId="77777777" w:rsidTr="00830E39">
        <w:trPr>
          <w:trHeight w:val="619"/>
        </w:trPr>
        <w:tc>
          <w:tcPr>
            <w:tcW w:w="743" w:type="dxa"/>
            <w:tcBorders>
              <w:left w:val="single" w:sz="4" w:space="0" w:color="999999"/>
              <w:right w:val="single" w:sz="4" w:space="0" w:color="999999"/>
            </w:tcBorders>
          </w:tcPr>
          <w:p w14:paraId="3C4E6733" w14:textId="77777777" w:rsidR="002A735C" w:rsidRPr="00655041" w:rsidRDefault="00000000" w:rsidP="00723DFE">
            <w:pPr>
              <w:pStyle w:val="TableParagraph"/>
              <w:spacing w:before="80"/>
              <w:jc w:val="both"/>
              <w:rPr>
                <w:b/>
                <w:sz w:val="24"/>
                <w:szCs w:val="24"/>
              </w:rPr>
            </w:pPr>
            <w:r w:rsidRPr="00655041">
              <w:rPr>
                <w:b/>
                <w:spacing w:val="-2"/>
                <w:sz w:val="24"/>
                <w:szCs w:val="24"/>
              </w:rPr>
              <w:t>Layer</w:t>
            </w:r>
          </w:p>
        </w:tc>
        <w:tc>
          <w:tcPr>
            <w:tcW w:w="1951" w:type="dxa"/>
            <w:tcBorders>
              <w:left w:val="single" w:sz="4" w:space="0" w:color="999999"/>
              <w:right w:val="single" w:sz="4" w:space="0" w:color="999999"/>
            </w:tcBorders>
          </w:tcPr>
          <w:p w14:paraId="37FF4A48" w14:textId="77777777" w:rsidR="00830E39" w:rsidRDefault="00000000" w:rsidP="00830E39">
            <w:pPr>
              <w:pStyle w:val="TableParagraph"/>
              <w:spacing w:before="80"/>
              <w:ind w:right="245"/>
              <w:jc w:val="both"/>
              <w:rPr>
                <w:b/>
                <w:spacing w:val="-13"/>
                <w:sz w:val="24"/>
                <w:szCs w:val="24"/>
              </w:rPr>
            </w:pPr>
            <w:r w:rsidRPr="00655041">
              <w:rPr>
                <w:b/>
                <w:sz w:val="24"/>
                <w:szCs w:val="24"/>
              </w:rPr>
              <w:t>Reference</w:t>
            </w:r>
          </w:p>
          <w:p w14:paraId="19A734FD" w14:textId="77777777" w:rsidR="00830E39" w:rsidRDefault="00000000" w:rsidP="00830E39">
            <w:pPr>
              <w:pStyle w:val="TableParagraph"/>
              <w:spacing w:before="80"/>
              <w:ind w:right="245"/>
              <w:jc w:val="both"/>
              <w:rPr>
                <w:b/>
                <w:sz w:val="24"/>
                <w:szCs w:val="24"/>
              </w:rPr>
            </w:pPr>
            <w:r w:rsidRPr="00655041">
              <w:rPr>
                <w:b/>
                <w:sz w:val="24"/>
                <w:szCs w:val="24"/>
              </w:rPr>
              <w:t xml:space="preserve">Model </w:t>
            </w:r>
          </w:p>
          <w:p w14:paraId="26D9DA4F" w14:textId="57D175F6" w:rsidR="002A735C" w:rsidRPr="00655041" w:rsidRDefault="00000000" w:rsidP="00830E39">
            <w:pPr>
              <w:pStyle w:val="TableParagraph"/>
              <w:spacing w:before="80"/>
              <w:ind w:right="245"/>
              <w:jc w:val="both"/>
              <w:rPr>
                <w:b/>
                <w:sz w:val="24"/>
                <w:szCs w:val="24"/>
              </w:rPr>
            </w:pPr>
            <w:r w:rsidRPr="00655041">
              <w:rPr>
                <w:b/>
                <w:spacing w:val="-2"/>
                <w:sz w:val="24"/>
                <w:szCs w:val="24"/>
              </w:rPr>
              <w:t>Layer</w:t>
            </w:r>
          </w:p>
        </w:tc>
        <w:tc>
          <w:tcPr>
            <w:tcW w:w="3400" w:type="dxa"/>
            <w:tcBorders>
              <w:left w:val="single" w:sz="4" w:space="0" w:color="999999"/>
              <w:right w:val="single" w:sz="4" w:space="0" w:color="999999"/>
            </w:tcBorders>
          </w:tcPr>
          <w:p w14:paraId="0E98C6D1" w14:textId="77777777" w:rsidR="002A735C" w:rsidRPr="00655041" w:rsidRDefault="00000000" w:rsidP="00830E39">
            <w:pPr>
              <w:pStyle w:val="TableParagraph"/>
              <w:spacing w:before="80"/>
              <w:jc w:val="both"/>
              <w:rPr>
                <w:b/>
                <w:sz w:val="24"/>
                <w:szCs w:val="24"/>
              </w:rPr>
            </w:pPr>
            <w:r w:rsidRPr="00655041">
              <w:rPr>
                <w:b/>
                <w:sz w:val="24"/>
                <w:szCs w:val="24"/>
              </w:rPr>
              <w:t>Project</w:t>
            </w:r>
            <w:r w:rsidRPr="00655041">
              <w:rPr>
                <w:b/>
                <w:spacing w:val="-9"/>
                <w:sz w:val="24"/>
                <w:szCs w:val="24"/>
              </w:rPr>
              <w:t xml:space="preserve"> </w:t>
            </w:r>
            <w:r w:rsidRPr="00655041">
              <w:rPr>
                <w:b/>
                <w:sz w:val="24"/>
                <w:szCs w:val="24"/>
              </w:rPr>
              <w:t>Layer</w:t>
            </w:r>
            <w:r w:rsidRPr="00655041">
              <w:rPr>
                <w:b/>
                <w:spacing w:val="-8"/>
                <w:sz w:val="24"/>
                <w:szCs w:val="24"/>
              </w:rPr>
              <w:t xml:space="preserve"> </w:t>
            </w:r>
            <w:r w:rsidRPr="00655041">
              <w:rPr>
                <w:b/>
                <w:spacing w:val="-2"/>
                <w:sz w:val="24"/>
                <w:szCs w:val="24"/>
              </w:rPr>
              <w:t>Mapping</w:t>
            </w:r>
          </w:p>
        </w:tc>
        <w:tc>
          <w:tcPr>
            <w:tcW w:w="2939" w:type="dxa"/>
            <w:tcBorders>
              <w:left w:val="single" w:sz="4" w:space="0" w:color="999999"/>
              <w:right w:val="single" w:sz="4" w:space="0" w:color="999999"/>
            </w:tcBorders>
          </w:tcPr>
          <w:p w14:paraId="161009A8" w14:textId="261E856A" w:rsidR="002A735C" w:rsidRPr="00655041" w:rsidRDefault="00000000" w:rsidP="00830E39">
            <w:pPr>
              <w:pStyle w:val="TableParagraph"/>
              <w:spacing w:before="80"/>
              <w:jc w:val="both"/>
              <w:rPr>
                <w:b/>
                <w:sz w:val="24"/>
                <w:szCs w:val="24"/>
              </w:rPr>
            </w:pPr>
            <w:r w:rsidRPr="00655041">
              <w:rPr>
                <w:b/>
                <w:sz w:val="24"/>
                <w:szCs w:val="24"/>
              </w:rPr>
              <w:t>Security</w:t>
            </w:r>
            <w:r w:rsidRPr="00655041">
              <w:rPr>
                <w:b/>
                <w:spacing w:val="-6"/>
                <w:sz w:val="24"/>
                <w:szCs w:val="24"/>
              </w:rPr>
              <w:t xml:space="preserve"> </w:t>
            </w:r>
            <w:r w:rsidRPr="00655041">
              <w:rPr>
                <w:b/>
                <w:sz w:val="24"/>
                <w:szCs w:val="24"/>
              </w:rPr>
              <w:t>at</w:t>
            </w:r>
            <w:r w:rsidRPr="00655041">
              <w:rPr>
                <w:b/>
                <w:spacing w:val="-7"/>
                <w:sz w:val="24"/>
                <w:szCs w:val="24"/>
              </w:rPr>
              <w:t xml:space="preserve"> </w:t>
            </w:r>
            <w:r w:rsidRPr="00655041">
              <w:rPr>
                <w:b/>
                <w:spacing w:val="-4"/>
                <w:sz w:val="24"/>
                <w:szCs w:val="24"/>
              </w:rPr>
              <w:t>Layer</w:t>
            </w:r>
          </w:p>
        </w:tc>
      </w:tr>
      <w:tr w:rsidR="002A735C" w:rsidRPr="00655041" w14:paraId="3FD14DBB" w14:textId="77777777" w:rsidTr="00830E39">
        <w:trPr>
          <w:trHeight w:val="1258"/>
        </w:trPr>
        <w:tc>
          <w:tcPr>
            <w:tcW w:w="743" w:type="dxa"/>
            <w:tcBorders>
              <w:left w:val="single" w:sz="4" w:space="0" w:color="999999"/>
              <w:bottom w:val="single" w:sz="4" w:space="0" w:color="999999"/>
              <w:right w:val="single" w:sz="4" w:space="0" w:color="999999"/>
            </w:tcBorders>
          </w:tcPr>
          <w:p w14:paraId="7B978D45" w14:textId="77777777" w:rsidR="002A735C" w:rsidRPr="00655041" w:rsidRDefault="00000000" w:rsidP="00723DFE">
            <w:pPr>
              <w:pStyle w:val="TableParagraph"/>
              <w:spacing w:before="43"/>
              <w:jc w:val="both"/>
              <w:rPr>
                <w:sz w:val="24"/>
                <w:szCs w:val="24"/>
              </w:rPr>
            </w:pPr>
            <w:r w:rsidRPr="00655041">
              <w:rPr>
                <w:spacing w:val="-10"/>
                <w:sz w:val="24"/>
                <w:szCs w:val="24"/>
              </w:rPr>
              <w:t>7</w:t>
            </w:r>
          </w:p>
        </w:tc>
        <w:tc>
          <w:tcPr>
            <w:tcW w:w="1951" w:type="dxa"/>
            <w:tcBorders>
              <w:left w:val="single" w:sz="4" w:space="0" w:color="999999"/>
              <w:bottom w:val="single" w:sz="4" w:space="0" w:color="999999"/>
              <w:right w:val="single" w:sz="4" w:space="0" w:color="999999"/>
            </w:tcBorders>
          </w:tcPr>
          <w:p w14:paraId="001380D7" w14:textId="77777777" w:rsidR="002A735C" w:rsidRPr="00655041" w:rsidRDefault="00000000" w:rsidP="00D1246D">
            <w:pPr>
              <w:pStyle w:val="TableParagraph"/>
              <w:spacing w:before="43"/>
              <w:ind w:right="245"/>
              <w:jc w:val="both"/>
              <w:rPr>
                <w:sz w:val="24"/>
                <w:szCs w:val="24"/>
              </w:rPr>
            </w:pPr>
            <w:r w:rsidRPr="00655041">
              <w:rPr>
                <w:sz w:val="24"/>
                <w:szCs w:val="24"/>
              </w:rPr>
              <w:t>Collaboration</w:t>
            </w:r>
            <w:r w:rsidRPr="00655041">
              <w:rPr>
                <w:spacing w:val="-13"/>
                <w:sz w:val="24"/>
                <w:szCs w:val="24"/>
              </w:rPr>
              <w:t xml:space="preserve"> </w:t>
            </w:r>
            <w:r w:rsidRPr="00655041">
              <w:rPr>
                <w:sz w:val="24"/>
                <w:szCs w:val="24"/>
              </w:rPr>
              <w:t xml:space="preserve">and </w:t>
            </w:r>
            <w:r w:rsidRPr="00655041">
              <w:rPr>
                <w:spacing w:val="-2"/>
                <w:sz w:val="24"/>
                <w:szCs w:val="24"/>
              </w:rPr>
              <w:t>Processes</w:t>
            </w:r>
          </w:p>
        </w:tc>
        <w:tc>
          <w:tcPr>
            <w:tcW w:w="3400" w:type="dxa"/>
            <w:tcBorders>
              <w:left w:val="single" w:sz="4" w:space="0" w:color="999999"/>
              <w:bottom w:val="single" w:sz="4" w:space="0" w:color="999999"/>
              <w:right w:val="single" w:sz="4" w:space="0" w:color="999999"/>
            </w:tcBorders>
          </w:tcPr>
          <w:p w14:paraId="074261D8" w14:textId="2A44129A" w:rsidR="002A735C" w:rsidRPr="00655041" w:rsidRDefault="00000000" w:rsidP="00D1246D">
            <w:pPr>
              <w:pStyle w:val="TableParagraph"/>
              <w:spacing w:before="45" w:line="237" w:lineRule="auto"/>
              <w:ind w:right="275"/>
              <w:jc w:val="left"/>
              <w:rPr>
                <w:sz w:val="24"/>
                <w:szCs w:val="24"/>
              </w:rPr>
            </w:pPr>
            <w:r w:rsidRPr="00655041">
              <w:rPr>
                <w:sz w:val="24"/>
                <w:szCs w:val="24"/>
              </w:rPr>
              <w:t>Administrators</w:t>
            </w:r>
            <w:r w:rsidRPr="00655041">
              <w:rPr>
                <w:spacing w:val="-13"/>
                <w:sz w:val="24"/>
                <w:szCs w:val="24"/>
              </w:rPr>
              <w:t xml:space="preserve"> </w:t>
            </w:r>
            <w:r w:rsidRPr="00655041">
              <w:rPr>
                <w:sz w:val="24"/>
                <w:szCs w:val="24"/>
              </w:rPr>
              <w:t>review</w:t>
            </w:r>
            <w:r w:rsidRPr="00655041">
              <w:rPr>
                <w:spacing w:val="-12"/>
                <w:sz w:val="24"/>
                <w:szCs w:val="24"/>
              </w:rPr>
              <w:t xml:space="preserve"> </w:t>
            </w:r>
            <w:r w:rsidR="00C4738E">
              <w:rPr>
                <w:sz w:val="24"/>
                <w:szCs w:val="24"/>
              </w:rPr>
              <w:t>CHART.JS</w:t>
            </w:r>
            <w:r w:rsidRPr="00655041">
              <w:rPr>
                <w:spacing w:val="-13"/>
                <w:sz w:val="24"/>
                <w:szCs w:val="24"/>
              </w:rPr>
              <w:t xml:space="preserve"> </w:t>
            </w:r>
            <w:r w:rsidRPr="00655041">
              <w:rPr>
                <w:sz w:val="24"/>
                <w:szCs w:val="24"/>
              </w:rPr>
              <w:t>price forecasts, monitor supply-demand balance,</w:t>
            </w:r>
            <w:r w:rsidRPr="00655041">
              <w:rPr>
                <w:spacing w:val="-9"/>
                <w:sz w:val="24"/>
                <w:szCs w:val="24"/>
              </w:rPr>
              <w:t xml:space="preserve"> </w:t>
            </w:r>
            <w:r w:rsidRPr="00655041">
              <w:rPr>
                <w:sz w:val="24"/>
                <w:szCs w:val="24"/>
              </w:rPr>
              <w:t>trigger</w:t>
            </w:r>
            <w:r w:rsidRPr="00655041">
              <w:rPr>
                <w:spacing w:val="-11"/>
                <w:sz w:val="24"/>
                <w:szCs w:val="24"/>
              </w:rPr>
              <w:t xml:space="preserve"> </w:t>
            </w:r>
            <w:r w:rsidRPr="00655041">
              <w:rPr>
                <w:sz w:val="24"/>
                <w:szCs w:val="24"/>
              </w:rPr>
              <w:t>export</w:t>
            </w:r>
            <w:r w:rsidRPr="00655041">
              <w:rPr>
                <w:spacing w:val="-8"/>
                <w:sz w:val="24"/>
                <w:szCs w:val="24"/>
              </w:rPr>
              <w:t xml:space="preserve"> </w:t>
            </w:r>
            <w:r w:rsidRPr="00655041">
              <w:rPr>
                <w:sz w:val="24"/>
                <w:szCs w:val="24"/>
              </w:rPr>
              <w:t>alerts;</w:t>
            </w:r>
            <w:r w:rsidRPr="00655041">
              <w:rPr>
                <w:spacing w:val="-8"/>
                <w:sz w:val="24"/>
                <w:szCs w:val="24"/>
              </w:rPr>
              <w:t xml:space="preserve"> </w:t>
            </w:r>
            <w:r w:rsidRPr="00655041">
              <w:rPr>
                <w:sz w:val="24"/>
                <w:szCs w:val="24"/>
              </w:rPr>
              <w:t>inter- stakeholder collaboration through farmer-buyer direct trading</w:t>
            </w:r>
          </w:p>
        </w:tc>
        <w:tc>
          <w:tcPr>
            <w:tcW w:w="2939" w:type="dxa"/>
            <w:tcBorders>
              <w:left w:val="single" w:sz="4" w:space="0" w:color="999999"/>
              <w:bottom w:val="single" w:sz="4" w:space="0" w:color="999999"/>
              <w:right w:val="single" w:sz="4" w:space="0" w:color="999999"/>
            </w:tcBorders>
          </w:tcPr>
          <w:p w14:paraId="18B0559E" w14:textId="77777777" w:rsidR="002A735C" w:rsidRPr="00655041" w:rsidRDefault="00000000" w:rsidP="00830E39">
            <w:pPr>
              <w:pStyle w:val="TableParagraph"/>
              <w:spacing w:before="43"/>
              <w:ind w:right="164"/>
              <w:jc w:val="left"/>
              <w:rPr>
                <w:sz w:val="24"/>
                <w:szCs w:val="24"/>
              </w:rPr>
            </w:pPr>
            <w:r w:rsidRPr="00655041">
              <w:rPr>
                <w:sz w:val="24"/>
                <w:szCs w:val="24"/>
              </w:rPr>
              <w:t>RBAC ensures only admins access</w:t>
            </w:r>
            <w:r w:rsidRPr="00655041">
              <w:rPr>
                <w:spacing w:val="-13"/>
                <w:sz w:val="24"/>
                <w:szCs w:val="24"/>
              </w:rPr>
              <w:t xml:space="preserve"> </w:t>
            </w:r>
            <w:r w:rsidRPr="00655041">
              <w:rPr>
                <w:sz w:val="24"/>
                <w:szCs w:val="24"/>
              </w:rPr>
              <w:t>analytics</w:t>
            </w:r>
            <w:r w:rsidRPr="00655041">
              <w:rPr>
                <w:spacing w:val="-12"/>
                <w:sz w:val="24"/>
                <w:szCs w:val="24"/>
              </w:rPr>
              <w:t xml:space="preserve"> </w:t>
            </w:r>
            <w:r w:rsidRPr="00655041">
              <w:rPr>
                <w:sz w:val="24"/>
                <w:szCs w:val="24"/>
              </w:rPr>
              <w:t>and</w:t>
            </w:r>
            <w:r w:rsidRPr="00655041">
              <w:rPr>
                <w:spacing w:val="-13"/>
                <w:sz w:val="24"/>
                <w:szCs w:val="24"/>
              </w:rPr>
              <w:t xml:space="preserve"> </w:t>
            </w:r>
            <w:r w:rsidRPr="00655041">
              <w:rPr>
                <w:sz w:val="24"/>
                <w:szCs w:val="24"/>
              </w:rPr>
              <w:t xml:space="preserve">compliance </w:t>
            </w:r>
            <w:r w:rsidRPr="00655041">
              <w:rPr>
                <w:spacing w:val="-2"/>
                <w:sz w:val="24"/>
                <w:szCs w:val="24"/>
              </w:rPr>
              <w:t>reports</w:t>
            </w:r>
          </w:p>
        </w:tc>
      </w:tr>
      <w:tr w:rsidR="002A735C" w:rsidRPr="00655041" w14:paraId="251A3946" w14:textId="77777777" w:rsidTr="00830E39">
        <w:trPr>
          <w:trHeight w:val="1265"/>
        </w:trPr>
        <w:tc>
          <w:tcPr>
            <w:tcW w:w="743" w:type="dxa"/>
            <w:tcBorders>
              <w:top w:val="single" w:sz="4" w:space="0" w:color="999999"/>
              <w:left w:val="single" w:sz="4" w:space="0" w:color="999999"/>
              <w:bottom w:val="single" w:sz="4" w:space="0" w:color="999999"/>
              <w:right w:val="single" w:sz="4" w:space="0" w:color="999999"/>
            </w:tcBorders>
          </w:tcPr>
          <w:p w14:paraId="5B9FE394" w14:textId="77777777" w:rsidR="002A735C" w:rsidRPr="00655041" w:rsidRDefault="00000000" w:rsidP="00723DFE">
            <w:pPr>
              <w:pStyle w:val="TableParagraph"/>
              <w:jc w:val="both"/>
              <w:rPr>
                <w:sz w:val="24"/>
                <w:szCs w:val="24"/>
              </w:rPr>
            </w:pPr>
            <w:r w:rsidRPr="00655041">
              <w:rPr>
                <w:spacing w:val="-10"/>
                <w:sz w:val="24"/>
                <w:szCs w:val="24"/>
              </w:rPr>
              <w:t>6</w:t>
            </w:r>
          </w:p>
        </w:tc>
        <w:tc>
          <w:tcPr>
            <w:tcW w:w="1951" w:type="dxa"/>
            <w:tcBorders>
              <w:top w:val="single" w:sz="4" w:space="0" w:color="999999"/>
              <w:left w:val="single" w:sz="4" w:space="0" w:color="999999"/>
              <w:bottom w:val="single" w:sz="4" w:space="0" w:color="999999"/>
              <w:right w:val="single" w:sz="4" w:space="0" w:color="999999"/>
            </w:tcBorders>
          </w:tcPr>
          <w:p w14:paraId="1FEA9AEE" w14:textId="77777777" w:rsidR="002A735C" w:rsidRPr="00655041" w:rsidRDefault="00000000" w:rsidP="00D1246D">
            <w:pPr>
              <w:pStyle w:val="TableParagraph"/>
              <w:jc w:val="both"/>
              <w:rPr>
                <w:sz w:val="24"/>
                <w:szCs w:val="24"/>
              </w:rPr>
            </w:pPr>
            <w:r w:rsidRPr="00655041">
              <w:rPr>
                <w:spacing w:val="-2"/>
                <w:sz w:val="24"/>
                <w:szCs w:val="24"/>
              </w:rPr>
              <w:t>Application</w:t>
            </w:r>
          </w:p>
        </w:tc>
        <w:tc>
          <w:tcPr>
            <w:tcW w:w="3400" w:type="dxa"/>
            <w:tcBorders>
              <w:top w:val="single" w:sz="4" w:space="0" w:color="999999"/>
              <w:left w:val="single" w:sz="4" w:space="0" w:color="999999"/>
              <w:bottom w:val="single" w:sz="4" w:space="0" w:color="999999"/>
              <w:right w:val="single" w:sz="4" w:space="0" w:color="999999"/>
            </w:tcBorders>
          </w:tcPr>
          <w:p w14:paraId="06466119" w14:textId="271D19FE" w:rsidR="002A735C" w:rsidRPr="00655041" w:rsidRDefault="00000000" w:rsidP="00E9083B">
            <w:pPr>
              <w:pStyle w:val="TableParagraph"/>
              <w:ind w:left="146" w:right="132" w:hanging="8"/>
              <w:jc w:val="left"/>
              <w:rPr>
                <w:sz w:val="24"/>
                <w:szCs w:val="24"/>
              </w:rPr>
            </w:pPr>
            <w:r w:rsidRPr="00655041">
              <w:rPr>
                <w:sz w:val="24"/>
                <w:szCs w:val="24"/>
              </w:rPr>
              <w:t>Farmer</w:t>
            </w:r>
            <w:r w:rsidRPr="00655041">
              <w:rPr>
                <w:spacing w:val="-4"/>
                <w:sz w:val="24"/>
                <w:szCs w:val="24"/>
              </w:rPr>
              <w:t xml:space="preserve"> </w:t>
            </w:r>
            <w:r w:rsidRPr="00655041">
              <w:rPr>
                <w:sz w:val="24"/>
                <w:szCs w:val="24"/>
              </w:rPr>
              <w:t>Dashboard</w:t>
            </w:r>
            <w:r w:rsidRPr="00655041">
              <w:rPr>
                <w:spacing w:val="-1"/>
                <w:sz w:val="24"/>
                <w:szCs w:val="24"/>
              </w:rPr>
              <w:t xml:space="preserve"> </w:t>
            </w:r>
            <w:r w:rsidRPr="00655041">
              <w:rPr>
                <w:sz w:val="24"/>
                <w:szCs w:val="24"/>
              </w:rPr>
              <w:t>(</w:t>
            </w:r>
            <w:r w:rsidR="00C4738E">
              <w:rPr>
                <w:sz w:val="24"/>
                <w:szCs w:val="24"/>
              </w:rPr>
              <w:t>CHART.JS</w:t>
            </w:r>
            <w:r w:rsidRPr="00655041">
              <w:rPr>
                <w:sz w:val="24"/>
                <w:szCs w:val="24"/>
              </w:rPr>
              <w:t xml:space="preserve"> charts with confidence</w:t>
            </w:r>
            <w:r w:rsidRPr="00655041">
              <w:rPr>
                <w:spacing w:val="-13"/>
                <w:sz w:val="24"/>
                <w:szCs w:val="24"/>
              </w:rPr>
              <w:t xml:space="preserve"> </w:t>
            </w:r>
            <w:r w:rsidRPr="00655041">
              <w:rPr>
                <w:sz w:val="24"/>
                <w:szCs w:val="24"/>
              </w:rPr>
              <w:t>bands,</w:t>
            </w:r>
            <w:r w:rsidRPr="00655041">
              <w:rPr>
                <w:spacing w:val="-12"/>
                <w:sz w:val="24"/>
                <w:szCs w:val="24"/>
              </w:rPr>
              <w:t xml:space="preserve"> </w:t>
            </w:r>
            <w:r w:rsidRPr="00655041">
              <w:rPr>
                <w:sz w:val="24"/>
                <w:szCs w:val="24"/>
              </w:rPr>
              <w:t>listing</w:t>
            </w:r>
            <w:r w:rsidRPr="00655041">
              <w:rPr>
                <w:spacing w:val="-13"/>
                <w:sz w:val="24"/>
                <w:szCs w:val="24"/>
              </w:rPr>
              <w:t xml:space="preserve"> </w:t>
            </w:r>
            <w:r w:rsidRPr="00655041">
              <w:rPr>
                <w:sz w:val="24"/>
                <w:szCs w:val="24"/>
              </w:rPr>
              <w:t>management, export alerts); Admin Dashboard (regional heatmaps, anomaly alerts, CSV/JSON/PDF export)</w:t>
            </w:r>
          </w:p>
        </w:tc>
        <w:tc>
          <w:tcPr>
            <w:tcW w:w="2939" w:type="dxa"/>
            <w:tcBorders>
              <w:top w:val="single" w:sz="4" w:space="0" w:color="999999"/>
              <w:left w:val="single" w:sz="4" w:space="0" w:color="999999"/>
              <w:bottom w:val="single" w:sz="4" w:space="0" w:color="999999"/>
              <w:right w:val="single" w:sz="4" w:space="0" w:color="999999"/>
            </w:tcBorders>
          </w:tcPr>
          <w:p w14:paraId="5507BE3E" w14:textId="77777777" w:rsidR="002A735C" w:rsidRPr="00655041" w:rsidRDefault="00000000" w:rsidP="00D1246D">
            <w:pPr>
              <w:pStyle w:val="TableParagraph"/>
              <w:ind w:left="132"/>
              <w:jc w:val="left"/>
              <w:rPr>
                <w:sz w:val="24"/>
                <w:szCs w:val="24"/>
              </w:rPr>
            </w:pPr>
            <w:r w:rsidRPr="00655041">
              <w:rPr>
                <w:sz w:val="24"/>
                <w:szCs w:val="24"/>
              </w:rPr>
              <w:t>Frontend route guards; JWT token</w:t>
            </w:r>
            <w:r w:rsidRPr="00655041">
              <w:rPr>
                <w:spacing w:val="-5"/>
                <w:sz w:val="24"/>
                <w:szCs w:val="24"/>
              </w:rPr>
              <w:t xml:space="preserve"> </w:t>
            </w:r>
            <w:r w:rsidRPr="00655041">
              <w:rPr>
                <w:sz w:val="24"/>
                <w:szCs w:val="24"/>
              </w:rPr>
              <w:t>validation</w:t>
            </w:r>
            <w:r w:rsidRPr="00655041">
              <w:rPr>
                <w:spacing w:val="-8"/>
                <w:sz w:val="24"/>
                <w:szCs w:val="24"/>
              </w:rPr>
              <w:t xml:space="preserve"> </w:t>
            </w:r>
            <w:r w:rsidRPr="00655041">
              <w:rPr>
                <w:sz w:val="24"/>
                <w:szCs w:val="24"/>
              </w:rPr>
              <w:t>on</w:t>
            </w:r>
            <w:r w:rsidRPr="00655041">
              <w:rPr>
                <w:spacing w:val="-8"/>
                <w:sz w:val="24"/>
                <w:szCs w:val="24"/>
              </w:rPr>
              <w:t xml:space="preserve"> </w:t>
            </w:r>
            <w:r w:rsidRPr="00655041">
              <w:rPr>
                <w:sz w:val="24"/>
                <w:szCs w:val="24"/>
              </w:rPr>
              <w:t>each</w:t>
            </w:r>
            <w:r w:rsidRPr="00655041">
              <w:rPr>
                <w:spacing w:val="-8"/>
                <w:sz w:val="24"/>
                <w:szCs w:val="24"/>
              </w:rPr>
              <w:t xml:space="preserve"> </w:t>
            </w:r>
            <w:r w:rsidRPr="00655041">
              <w:rPr>
                <w:sz w:val="24"/>
                <w:szCs w:val="24"/>
              </w:rPr>
              <w:t>API</w:t>
            </w:r>
            <w:r w:rsidRPr="00655041">
              <w:rPr>
                <w:spacing w:val="-13"/>
                <w:sz w:val="24"/>
                <w:szCs w:val="24"/>
              </w:rPr>
              <w:t xml:space="preserve"> </w:t>
            </w:r>
            <w:r w:rsidRPr="00655041">
              <w:rPr>
                <w:sz w:val="24"/>
                <w:szCs w:val="24"/>
              </w:rPr>
              <w:t>call</w:t>
            </w:r>
          </w:p>
        </w:tc>
      </w:tr>
      <w:tr w:rsidR="002A735C" w:rsidRPr="00655041" w14:paraId="682415EF" w14:textId="77777777" w:rsidTr="00830E39">
        <w:trPr>
          <w:trHeight w:val="1264"/>
        </w:trPr>
        <w:tc>
          <w:tcPr>
            <w:tcW w:w="743" w:type="dxa"/>
            <w:tcBorders>
              <w:top w:val="single" w:sz="4" w:space="0" w:color="999999"/>
              <w:left w:val="single" w:sz="4" w:space="0" w:color="999999"/>
              <w:bottom w:val="single" w:sz="4" w:space="0" w:color="999999"/>
              <w:right w:val="single" w:sz="4" w:space="0" w:color="999999"/>
            </w:tcBorders>
          </w:tcPr>
          <w:p w14:paraId="7A1409B8" w14:textId="77777777" w:rsidR="002A735C" w:rsidRPr="00655041" w:rsidRDefault="00000000" w:rsidP="00723DFE">
            <w:pPr>
              <w:pStyle w:val="TableParagraph"/>
              <w:spacing w:before="50"/>
              <w:jc w:val="both"/>
              <w:rPr>
                <w:sz w:val="24"/>
                <w:szCs w:val="24"/>
              </w:rPr>
            </w:pPr>
            <w:r w:rsidRPr="00655041">
              <w:rPr>
                <w:spacing w:val="-10"/>
                <w:sz w:val="24"/>
                <w:szCs w:val="24"/>
              </w:rPr>
              <w:t>5</w:t>
            </w:r>
          </w:p>
        </w:tc>
        <w:tc>
          <w:tcPr>
            <w:tcW w:w="1951" w:type="dxa"/>
            <w:tcBorders>
              <w:top w:val="single" w:sz="4" w:space="0" w:color="999999"/>
              <w:left w:val="single" w:sz="4" w:space="0" w:color="999999"/>
              <w:bottom w:val="single" w:sz="4" w:space="0" w:color="999999"/>
              <w:right w:val="single" w:sz="4" w:space="0" w:color="999999"/>
            </w:tcBorders>
          </w:tcPr>
          <w:p w14:paraId="6DC5C922" w14:textId="2CED04E6" w:rsidR="002A735C" w:rsidRPr="00655041" w:rsidRDefault="00000000" w:rsidP="00D1246D">
            <w:pPr>
              <w:pStyle w:val="TableParagraph"/>
              <w:spacing w:before="50"/>
              <w:ind w:right="292"/>
              <w:jc w:val="both"/>
              <w:rPr>
                <w:sz w:val="24"/>
                <w:szCs w:val="24"/>
              </w:rPr>
            </w:pPr>
            <w:r w:rsidRPr="00655041">
              <w:rPr>
                <w:sz w:val="24"/>
                <w:szCs w:val="24"/>
              </w:rPr>
              <w:t>Data</w:t>
            </w:r>
            <w:r w:rsidRPr="00655041">
              <w:rPr>
                <w:spacing w:val="-13"/>
                <w:sz w:val="24"/>
                <w:szCs w:val="24"/>
              </w:rPr>
              <w:t xml:space="preserve"> </w:t>
            </w:r>
            <w:r w:rsidRPr="00655041">
              <w:rPr>
                <w:sz w:val="24"/>
                <w:szCs w:val="24"/>
              </w:rPr>
              <w:t xml:space="preserve">Abstraction </w:t>
            </w:r>
            <w:r w:rsidRPr="00655041">
              <w:rPr>
                <w:spacing w:val="-2"/>
                <w:sz w:val="24"/>
                <w:szCs w:val="24"/>
              </w:rPr>
              <w:t>(Aggregation)</w:t>
            </w:r>
          </w:p>
        </w:tc>
        <w:tc>
          <w:tcPr>
            <w:tcW w:w="3400" w:type="dxa"/>
            <w:tcBorders>
              <w:top w:val="single" w:sz="4" w:space="0" w:color="999999"/>
              <w:left w:val="single" w:sz="4" w:space="0" w:color="999999"/>
              <w:bottom w:val="single" w:sz="4" w:space="0" w:color="999999"/>
              <w:right w:val="single" w:sz="4" w:space="0" w:color="999999"/>
            </w:tcBorders>
          </w:tcPr>
          <w:p w14:paraId="601BB683" w14:textId="77777777" w:rsidR="00D1246D" w:rsidRDefault="00D1246D" w:rsidP="00E9083B">
            <w:pPr>
              <w:pStyle w:val="TableParagraph"/>
              <w:spacing w:before="50"/>
              <w:ind w:left="10"/>
              <w:jc w:val="left"/>
              <w:rPr>
                <w:spacing w:val="-8"/>
                <w:sz w:val="24"/>
                <w:szCs w:val="24"/>
              </w:rPr>
            </w:pPr>
            <w:r>
              <w:rPr>
                <w:sz w:val="24"/>
                <w:szCs w:val="24"/>
              </w:rPr>
              <w:t xml:space="preserve"> </w:t>
            </w:r>
            <w:r w:rsidRPr="00655041">
              <w:rPr>
                <w:sz w:val="24"/>
                <w:szCs w:val="24"/>
              </w:rPr>
              <w:t>REST</w:t>
            </w:r>
            <w:r w:rsidRPr="00655041">
              <w:rPr>
                <w:spacing w:val="-13"/>
                <w:sz w:val="24"/>
                <w:szCs w:val="24"/>
              </w:rPr>
              <w:t xml:space="preserve"> </w:t>
            </w:r>
            <w:r w:rsidRPr="00655041">
              <w:rPr>
                <w:sz w:val="24"/>
                <w:szCs w:val="24"/>
              </w:rPr>
              <w:t>API</w:t>
            </w:r>
            <w:r w:rsidRPr="00655041">
              <w:rPr>
                <w:spacing w:val="-12"/>
                <w:sz w:val="24"/>
                <w:szCs w:val="24"/>
              </w:rPr>
              <w:t xml:space="preserve"> </w:t>
            </w:r>
            <w:r w:rsidRPr="00655041">
              <w:rPr>
                <w:sz w:val="24"/>
                <w:szCs w:val="24"/>
              </w:rPr>
              <w:t>endpoints</w:t>
            </w:r>
            <w:r w:rsidRPr="00655041">
              <w:rPr>
                <w:spacing w:val="-8"/>
                <w:sz w:val="24"/>
                <w:szCs w:val="24"/>
              </w:rPr>
              <w:t xml:space="preserve"> </w:t>
            </w:r>
            <w:r w:rsidRPr="00655041">
              <w:rPr>
                <w:sz w:val="24"/>
                <w:szCs w:val="24"/>
              </w:rPr>
              <w:t>aggregate</w:t>
            </w:r>
            <w:r w:rsidRPr="00655041">
              <w:rPr>
                <w:spacing w:val="-8"/>
                <w:sz w:val="24"/>
                <w:szCs w:val="24"/>
              </w:rPr>
              <w:t xml:space="preserve"> </w:t>
            </w:r>
          </w:p>
          <w:p w14:paraId="57C20FC4" w14:textId="2AD8F42A" w:rsidR="002A735C" w:rsidRPr="00655041" w:rsidRDefault="00D1246D" w:rsidP="00E9083B">
            <w:pPr>
              <w:pStyle w:val="TableParagraph"/>
              <w:spacing w:before="50"/>
              <w:ind w:left="10"/>
              <w:jc w:val="left"/>
              <w:rPr>
                <w:sz w:val="24"/>
                <w:szCs w:val="24"/>
              </w:rPr>
            </w:pPr>
            <w:r>
              <w:rPr>
                <w:spacing w:val="-8"/>
                <w:sz w:val="24"/>
                <w:szCs w:val="24"/>
              </w:rPr>
              <w:t xml:space="preserve"> </w:t>
            </w:r>
            <w:r w:rsidRPr="00655041">
              <w:rPr>
                <w:spacing w:val="-4"/>
                <w:sz w:val="24"/>
                <w:szCs w:val="24"/>
              </w:rPr>
              <w:t>data:</w:t>
            </w:r>
          </w:p>
          <w:p w14:paraId="4AE3BA21" w14:textId="77777777" w:rsidR="002A735C" w:rsidRPr="00655041" w:rsidRDefault="00000000" w:rsidP="00E9083B">
            <w:pPr>
              <w:pStyle w:val="TableParagraph"/>
              <w:spacing w:before="0"/>
              <w:ind w:left="190" w:right="173" w:hanging="12"/>
              <w:jc w:val="left"/>
              <w:rPr>
                <w:sz w:val="24"/>
                <w:szCs w:val="24"/>
              </w:rPr>
            </w:pPr>
            <w:r w:rsidRPr="00655041">
              <w:rPr>
                <w:sz w:val="24"/>
                <w:szCs w:val="24"/>
              </w:rPr>
              <w:t>/admin/analytics computes supply- demand</w:t>
            </w:r>
            <w:r w:rsidRPr="00655041">
              <w:rPr>
                <w:spacing w:val="-13"/>
                <w:sz w:val="24"/>
                <w:szCs w:val="24"/>
              </w:rPr>
              <w:t xml:space="preserve"> </w:t>
            </w:r>
            <w:r w:rsidRPr="00655041">
              <w:rPr>
                <w:sz w:val="24"/>
                <w:szCs w:val="24"/>
              </w:rPr>
              <w:t>KPIs;</w:t>
            </w:r>
            <w:r w:rsidRPr="00655041">
              <w:rPr>
                <w:spacing w:val="-12"/>
                <w:sz w:val="24"/>
                <w:szCs w:val="24"/>
              </w:rPr>
              <w:t xml:space="preserve"> </w:t>
            </w:r>
            <w:r w:rsidRPr="00655041">
              <w:rPr>
                <w:sz w:val="24"/>
                <w:szCs w:val="24"/>
              </w:rPr>
              <w:t>/admin/export-matches returns compatibility scores;</w:t>
            </w:r>
          </w:p>
          <w:p w14:paraId="1D685B5B" w14:textId="60BBE799" w:rsidR="002A735C" w:rsidRPr="00655041" w:rsidRDefault="00D1246D" w:rsidP="00E9083B">
            <w:pPr>
              <w:pStyle w:val="TableParagraph"/>
              <w:spacing w:before="1"/>
              <w:ind w:left="10" w:right="7"/>
              <w:jc w:val="left"/>
              <w:rPr>
                <w:sz w:val="24"/>
                <w:szCs w:val="24"/>
              </w:rPr>
            </w:pPr>
            <w:r>
              <w:rPr>
                <w:sz w:val="24"/>
                <w:szCs w:val="24"/>
              </w:rPr>
              <w:t xml:space="preserve">  </w:t>
            </w:r>
            <w:r w:rsidRPr="00655041">
              <w:rPr>
                <w:sz w:val="24"/>
                <w:szCs w:val="24"/>
              </w:rPr>
              <w:t>/api/forecast</w:t>
            </w:r>
            <w:r w:rsidRPr="00655041">
              <w:rPr>
                <w:spacing w:val="-11"/>
                <w:sz w:val="24"/>
                <w:szCs w:val="24"/>
              </w:rPr>
              <w:t xml:space="preserve"> </w:t>
            </w:r>
            <w:r w:rsidRPr="00655041">
              <w:rPr>
                <w:sz w:val="24"/>
                <w:szCs w:val="24"/>
              </w:rPr>
              <w:t>returns</w:t>
            </w:r>
            <w:r w:rsidRPr="00655041">
              <w:rPr>
                <w:spacing w:val="-11"/>
                <w:sz w:val="24"/>
                <w:szCs w:val="24"/>
              </w:rPr>
              <w:t xml:space="preserve"> </w:t>
            </w:r>
            <w:r w:rsidR="00C4738E">
              <w:rPr>
                <w:sz w:val="24"/>
                <w:szCs w:val="24"/>
              </w:rPr>
              <w:t>CHART.JS</w:t>
            </w:r>
            <w:r w:rsidRPr="00655041">
              <w:rPr>
                <w:spacing w:val="-11"/>
                <w:sz w:val="24"/>
                <w:szCs w:val="24"/>
              </w:rPr>
              <w:t xml:space="preserve"> </w:t>
            </w:r>
            <w:r>
              <w:rPr>
                <w:spacing w:val="-11"/>
                <w:sz w:val="24"/>
                <w:szCs w:val="24"/>
              </w:rPr>
              <w:t xml:space="preserve"> </w:t>
            </w:r>
          </w:p>
        </w:tc>
        <w:tc>
          <w:tcPr>
            <w:tcW w:w="2939" w:type="dxa"/>
            <w:tcBorders>
              <w:top w:val="single" w:sz="4" w:space="0" w:color="999999"/>
              <w:left w:val="single" w:sz="4" w:space="0" w:color="999999"/>
              <w:bottom w:val="single" w:sz="4" w:space="0" w:color="999999"/>
              <w:right w:val="single" w:sz="4" w:space="0" w:color="999999"/>
            </w:tcBorders>
          </w:tcPr>
          <w:p w14:paraId="478583F5" w14:textId="77777777" w:rsidR="002A735C" w:rsidRPr="00655041" w:rsidRDefault="00000000" w:rsidP="00E9083B">
            <w:pPr>
              <w:pStyle w:val="TableParagraph"/>
              <w:spacing w:before="50"/>
              <w:ind w:left="168" w:right="159" w:firstLine="7"/>
              <w:jc w:val="left"/>
              <w:rPr>
                <w:sz w:val="24"/>
                <w:szCs w:val="24"/>
              </w:rPr>
            </w:pPr>
            <w:r w:rsidRPr="00655041">
              <w:rPr>
                <w:sz w:val="24"/>
                <w:szCs w:val="24"/>
              </w:rPr>
              <w:t>Admin-only</w:t>
            </w:r>
            <w:r w:rsidRPr="00655041">
              <w:rPr>
                <w:spacing w:val="-13"/>
                <w:sz w:val="24"/>
                <w:szCs w:val="24"/>
              </w:rPr>
              <w:t xml:space="preserve"> </w:t>
            </w:r>
            <w:r w:rsidRPr="00655041">
              <w:rPr>
                <w:sz w:val="24"/>
                <w:szCs w:val="24"/>
              </w:rPr>
              <w:t>endpoint</w:t>
            </w:r>
            <w:r w:rsidRPr="00655041">
              <w:rPr>
                <w:spacing w:val="-12"/>
                <w:sz w:val="24"/>
                <w:szCs w:val="24"/>
              </w:rPr>
              <w:t xml:space="preserve"> </w:t>
            </w:r>
            <w:r w:rsidRPr="00655041">
              <w:rPr>
                <w:sz w:val="24"/>
                <w:szCs w:val="24"/>
              </w:rPr>
              <w:t>protection via</w:t>
            </w:r>
            <w:r w:rsidRPr="00655041">
              <w:rPr>
                <w:spacing w:val="-13"/>
                <w:sz w:val="24"/>
                <w:szCs w:val="24"/>
              </w:rPr>
              <w:t xml:space="preserve"> </w:t>
            </w:r>
            <w:r w:rsidRPr="00655041">
              <w:rPr>
                <w:sz w:val="24"/>
                <w:szCs w:val="24"/>
              </w:rPr>
              <w:t>@admin_required</w:t>
            </w:r>
            <w:r w:rsidRPr="00655041">
              <w:rPr>
                <w:spacing w:val="-12"/>
                <w:sz w:val="24"/>
                <w:szCs w:val="24"/>
              </w:rPr>
              <w:t xml:space="preserve"> </w:t>
            </w:r>
            <w:r w:rsidRPr="00655041">
              <w:rPr>
                <w:sz w:val="24"/>
                <w:szCs w:val="24"/>
              </w:rPr>
              <w:t>decorator; input validation</w:t>
            </w:r>
          </w:p>
        </w:tc>
      </w:tr>
      <w:tr w:rsidR="002A735C" w:rsidRPr="00655041" w14:paraId="296F0156" w14:textId="77777777" w:rsidTr="00830E39">
        <w:trPr>
          <w:trHeight w:val="1265"/>
        </w:trPr>
        <w:tc>
          <w:tcPr>
            <w:tcW w:w="743" w:type="dxa"/>
            <w:tcBorders>
              <w:top w:val="single" w:sz="4" w:space="0" w:color="999999"/>
              <w:left w:val="single" w:sz="4" w:space="0" w:color="999999"/>
              <w:bottom w:val="single" w:sz="4" w:space="0" w:color="999999"/>
              <w:right w:val="single" w:sz="4" w:space="0" w:color="999999"/>
            </w:tcBorders>
          </w:tcPr>
          <w:p w14:paraId="4B6A5A0D" w14:textId="77777777" w:rsidR="002A735C" w:rsidRPr="00655041" w:rsidRDefault="00000000" w:rsidP="00723DFE">
            <w:pPr>
              <w:pStyle w:val="TableParagraph"/>
              <w:spacing w:before="50"/>
              <w:jc w:val="both"/>
              <w:rPr>
                <w:sz w:val="24"/>
                <w:szCs w:val="24"/>
              </w:rPr>
            </w:pPr>
            <w:r w:rsidRPr="00655041">
              <w:rPr>
                <w:spacing w:val="-10"/>
                <w:sz w:val="24"/>
                <w:szCs w:val="24"/>
              </w:rPr>
              <w:t>4</w:t>
            </w:r>
          </w:p>
        </w:tc>
        <w:tc>
          <w:tcPr>
            <w:tcW w:w="1951" w:type="dxa"/>
            <w:tcBorders>
              <w:top w:val="single" w:sz="4" w:space="0" w:color="999999"/>
              <w:left w:val="single" w:sz="4" w:space="0" w:color="999999"/>
              <w:bottom w:val="single" w:sz="4" w:space="0" w:color="999999"/>
              <w:right w:val="single" w:sz="4" w:space="0" w:color="999999"/>
            </w:tcBorders>
          </w:tcPr>
          <w:p w14:paraId="4A0D7199" w14:textId="77777777" w:rsidR="002A735C" w:rsidRPr="00655041" w:rsidRDefault="00000000" w:rsidP="00D1246D">
            <w:pPr>
              <w:pStyle w:val="TableParagraph"/>
              <w:spacing w:before="50"/>
              <w:ind w:right="192"/>
              <w:jc w:val="both"/>
              <w:rPr>
                <w:sz w:val="24"/>
                <w:szCs w:val="24"/>
              </w:rPr>
            </w:pPr>
            <w:r w:rsidRPr="00655041">
              <w:rPr>
                <w:sz w:val="24"/>
                <w:szCs w:val="24"/>
              </w:rPr>
              <w:t>Data</w:t>
            </w:r>
            <w:r w:rsidRPr="00655041">
              <w:rPr>
                <w:spacing w:val="-13"/>
                <w:sz w:val="24"/>
                <w:szCs w:val="24"/>
              </w:rPr>
              <w:t xml:space="preserve"> </w:t>
            </w:r>
            <w:r w:rsidRPr="00655041">
              <w:rPr>
                <w:sz w:val="24"/>
                <w:szCs w:val="24"/>
              </w:rPr>
              <w:t xml:space="preserve">Accumulation </w:t>
            </w:r>
            <w:r w:rsidRPr="00655041">
              <w:rPr>
                <w:spacing w:val="-2"/>
                <w:sz w:val="24"/>
                <w:szCs w:val="24"/>
              </w:rPr>
              <w:t>(Storage)</w:t>
            </w:r>
          </w:p>
        </w:tc>
        <w:tc>
          <w:tcPr>
            <w:tcW w:w="3400" w:type="dxa"/>
            <w:tcBorders>
              <w:top w:val="single" w:sz="4" w:space="0" w:color="999999"/>
              <w:left w:val="single" w:sz="4" w:space="0" w:color="999999"/>
              <w:bottom w:val="single" w:sz="4" w:space="0" w:color="999999"/>
              <w:right w:val="single" w:sz="4" w:space="0" w:color="999999"/>
            </w:tcBorders>
          </w:tcPr>
          <w:p w14:paraId="421FEBD6" w14:textId="46C1DD78" w:rsidR="00D1246D" w:rsidRDefault="00D1246D" w:rsidP="00E9083B">
            <w:pPr>
              <w:pStyle w:val="TableParagraph"/>
              <w:spacing w:before="50"/>
              <w:ind w:left="10" w:right="4"/>
              <w:jc w:val="left"/>
              <w:rPr>
                <w:sz w:val="24"/>
                <w:szCs w:val="24"/>
              </w:rPr>
            </w:pPr>
            <w:r>
              <w:rPr>
                <w:sz w:val="24"/>
                <w:szCs w:val="24"/>
              </w:rPr>
              <w:t xml:space="preserve"> </w:t>
            </w:r>
            <w:r w:rsidR="00830E39">
              <w:rPr>
                <w:sz w:val="24"/>
                <w:szCs w:val="24"/>
              </w:rPr>
              <w:t xml:space="preserve"> </w:t>
            </w:r>
            <w:r w:rsidRPr="00655041">
              <w:rPr>
                <w:sz w:val="24"/>
                <w:szCs w:val="24"/>
              </w:rPr>
              <w:t>PostgreSQL stores users, listings,</w:t>
            </w:r>
          </w:p>
          <w:p w14:paraId="4D8A117E" w14:textId="165A1166" w:rsidR="00D1246D" w:rsidRDefault="00000000" w:rsidP="00E9083B">
            <w:pPr>
              <w:pStyle w:val="TableParagraph"/>
              <w:spacing w:before="50"/>
              <w:ind w:left="10" w:right="4"/>
              <w:jc w:val="left"/>
              <w:rPr>
                <w:spacing w:val="-2"/>
                <w:sz w:val="24"/>
                <w:szCs w:val="24"/>
              </w:rPr>
            </w:pPr>
            <w:r w:rsidRPr="00655041">
              <w:rPr>
                <w:sz w:val="24"/>
                <w:szCs w:val="24"/>
              </w:rPr>
              <w:t xml:space="preserve"> </w:t>
            </w:r>
            <w:r w:rsidR="00830E39">
              <w:rPr>
                <w:sz w:val="24"/>
                <w:szCs w:val="24"/>
              </w:rPr>
              <w:t xml:space="preserve"> </w:t>
            </w:r>
            <w:r w:rsidRPr="00655041">
              <w:rPr>
                <w:sz w:val="24"/>
                <w:szCs w:val="24"/>
              </w:rPr>
              <w:t>transactions, price_history</w:t>
            </w:r>
            <w:r w:rsidRPr="00655041">
              <w:rPr>
                <w:spacing w:val="-2"/>
                <w:sz w:val="24"/>
                <w:szCs w:val="24"/>
              </w:rPr>
              <w:t xml:space="preserve">; </w:t>
            </w:r>
          </w:p>
          <w:p w14:paraId="1DC64306" w14:textId="185A3080" w:rsidR="00D1246D" w:rsidRDefault="00D1246D" w:rsidP="00E9083B">
            <w:pPr>
              <w:pStyle w:val="TableParagraph"/>
              <w:spacing w:before="50"/>
              <w:ind w:left="10" w:right="4"/>
              <w:jc w:val="left"/>
              <w:rPr>
                <w:sz w:val="24"/>
                <w:szCs w:val="24"/>
              </w:rPr>
            </w:pPr>
            <w:r>
              <w:rPr>
                <w:spacing w:val="-2"/>
                <w:sz w:val="24"/>
                <w:szCs w:val="24"/>
              </w:rPr>
              <w:t xml:space="preserve"> </w:t>
            </w:r>
            <w:r w:rsidR="00830E39">
              <w:rPr>
                <w:spacing w:val="-2"/>
                <w:sz w:val="24"/>
                <w:szCs w:val="24"/>
              </w:rPr>
              <w:t xml:space="preserve"> </w:t>
            </w:r>
            <w:r w:rsidRPr="00655041">
              <w:rPr>
                <w:sz w:val="24"/>
                <w:szCs w:val="24"/>
              </w:rPr>
              <w:t>persistent storage enables</w:t>
            </w:r>
          </w:p>
          <w:p w14:paraId="00CBE25D" w14:textId="5A05FA05" w:rsidR="002A735C" w:rsidRPr="00655041" w:rsidRDefault="00D1246D" w:rsidP="00E9083B">
            <w:pPr>
              <w:pStyle w:val="TableParagraph"/>
              <w:spacing w:before="50"/>
              <w:ind w:left="10" w:right="4"/>
              <w:jc w:val="left"/>
              <w:rPr>
                <w:sz w:val="24"/>
                <w:szCs w:val="24"/>
              </w:rPr>
            </w:pPr>
            <w:r>
              <w:rPr>
                <w:sz w:val="24"/>
                <w:szCs w:val="24"/>
              </w:rPr>
              <w:t xml:space="preserve"> </w:t>
            </w:r>
            <w:r w:rsidRPr="00655041">
              <w:rPr>
                <w:sz w:val="24"/>
                <w:szCs w:val="24"/>
              </w:rPr>
              <w:t xml:space="preserve"> historical </w:t>
            </w:r>
            <w:r w:rsidRPr="00655041">
              <w:rPr>
                <w:spacing w:val="-2"/>
                <w:sz w:val="24"/>
                <w:szCs w:val="24"/>
              </w:rPr>
              <w:t>analytics</w:t>
            </w:r>
          </w:p>
        </w:tc>
        <w:tc>
          <w:tcPr>
            <w:tcW w:w="2939" w:type="dxa"/>
            <w:tcBorders>
              <w:top w:val="single" w:sz="4" w:space="0" w:color="999999"/>
              <w:left w:val="single" w:sz="4" w:space="0" w:color="999999"/>
              <w:bottom w:val="single" w:sz="4" w:space="0" w:color="999999"/>
              <w:right w:val="single" w:sz="4" w:space="0" w:color="999999"/>
            </w:tcBorders>
          </w:tcPr>
          <w:p w14:paraId="28B7ACDA" w14:textId="77777777" w:rsidR="002A735C" w:rsidRPr="00655041" w:rsidRDefault="00000000" w:rsidP="00E9083B">
            <w:pPr>
              <w:pStyle w:val="TableParagraph"/>
              <w:spacing w:before="50"/>
              <w:ind w:left="154" w:right="138" w:hanging="3"/>
              <w:jc w:val="left"/>
              <w:rPr>
                <w:sz w:val="24"/>
                <w:szCs w:val="24"/>
              </w:rPr>
            </w:pPr>
            <w:r w:rsidRPr="00655041">
              <w:rPr>
                <w:sz w:val="24"/>
                <w:szCs w:val="24"/>
              </w:rPr>
              <w:t>Database credentials via environment</w:t>
            </w:r>
            <w:r w:rsidRPr="00655041">
              <w:rPr>
                <w:spacing w:val="-13"/>
                <w:sz w:val="24"/>
                <w:szCs w:val="24"/>
              </w:rPr>
              <w:t xml:space="preserve"> </w:t>
            </w:r>
            <w:r w:rsidRPr="00655041">
              <w:rPr>
                <w:sz w:val="24"/>
                <w:szCs w:val="24"/>
              </w:rPr>
              <w:t>variables;</w:t>
            </w:r>
            <w:r w:rsidRPr="00655041">
              <w:rPr>
                <w:spacing w:val="-12"/>
                <w:sz w:val="24"/>
                <w:szCs w:val="24"/>
              </w:rPr>
              <w:t xml:space="preserve"> </w:t>
            </w:r>
            <w:r w:rsidRPr="00655041">
              <w:rPr>
                <w:sz w:val="24"/>
                <w:szCs w:val="24"/>
              </w:rPr>
              <w:t>password hashing; FK integrity</w:t>
            </w:r>
          </w:p>
        </w:tc>
      </w:tr>
      <w:tr w:rsidR="002A735C" w:rsidRPr="00655041" w14:paraId="560C250A" w14:textId="77777777" w:rsidTr="00830E39">
        <w:trPr>
          <w:trHeight w:val="1264"/>
        </w:trPr>
        <w:tc>
          <w:tcPr>
            <w:tcW w:w="743" w:type="dxa"/>
            <w:tcBorders>
              <w:top w:val="single" w:sz="4" w:space="0" w:color="999999"/>
              <w:left w:val="single" w:sz="4" w:space="0" w:color="999999"/>
              <w:bottom w:val="single" w:sz="4" w:space="0" w:color="999999"/>
              <w:right w:val="single" w:sz="4" w:space="0" w:color="999999"/>
            </w:tcBorders>
          </w:tcPr>
          <w:p w14:paraId="229312ED" w14:textId="77777777" w:rsidR="002A735C" w:rsidRPr="00655041" w:rsidRDefault="00000000" w:rsidP="00723DFE">
            <w:pPr>
              <w:pStyle w:val="TableParagraph"/>
              <w:jc w:val="both"/>
              <w:rPr>
                <w:sz w:val="24"/>
                <w:szCs w:val="24"/>
              </w:rPr>
            </w:pPr>
            <w:r w:rsidRPr="00655041">
              <w:rPr>
                <w:spacing w:val="-10"/>
                <w:sz w:val="24"/>
                <w:szCs w:val="24"/>
              </w:rPr>
              <w:t>3</w:t>
            </w:r>
          </w:p>
        </w:tc>
        <w:tc>
          <w:tcPr>
            <w:tcW w:w="1951" w:type="dxa"/>
            <w:tcBorders>
              <w:top w:val="single" w:sz="4" w:space="0" w:color="999999"/>
              <w:left w:val="single" w:sz="4" w:space="0" w:color="999999"/>
              <w:bottom w:val="single" w:sz="4" w:space="0" w:color="999999"/>
              <w:right w:val="single" w:sz="4" w:space="0" w:color="999999"/>
            </w:tcBorders>
          </w:tcPr>
          <w:p w14:paraId="7F49E5A6" w14:textId="77777777" w:rsidR="002A735C" w:rsidRPr="00655041" w:rsidRDefault="00000000" w:rsidP="00D1246D">
            <w:pPr>
              <w:pStyle w:val="TableParagraph"/>
              <w:ind w:right="290"/>
              <w:jc w:val="both"/>
              <w:rPr>
                <w:sz w:val="24"/>
                <w:szCs w:val="24"/>
              </w:rPr>
            </w:pPr>
            <w:r w:rsidRPr="00655041">
              <w:rPr>
                <w:sz w:val="24"/>
                <w:szCs w:val="24"/>
              </w:rPr>
              <w:t>Edge</w:t>
            </w:r>
            <w:r w:rsidRPr="00655041">
              <w:rPr>
                <w:spacing w:val="-13"/>
                <w:sz w:val="24"/>
                <w:szCs w:val="24"/>
              </w:rPr>
              <w:t xml:space="preserve"> </w:t>
            </w:r>
            <w:r w:rsidRPr="00655041">
              <w:rPr>
                <w:sz w:val="24"/>
                <w:szCs w:val="24"/>
              </w:rPr>
              <w:t xml:space="preserve">Computing </w:t>
            </w:r>
            <w:r w:rsidRPr="00655041">
              <w:rPr>
                <w:spacing w:val="-2"/>
                <w:sz w:val="24"/>
                <w:szCs w:val="24"/>
              </w:rPr>
              <w:t>(Analytics)</w:t>
            </w:r>
          </w:p>
        </w:tc>
        <w:tc>
          <w:tcPr>
            <w:tcW w:w="3400" w:type="dxa"/>
            <w:tcBorders>
              <w:top w:val="single" w:sz="4" w:space="0" w:color="999999"/>
              <w:left w:val="single" w:sz="4" w:space="0" w:color="999999"/>
              <w:bottom w:val="single" w:sz="4" w:space="0" w:color="999999"/>
              <w:right w:val="single" w:sz="4" w:space="0" w:color="999999"/>
            </w:tcBorders>
          </w:tcPr>
          <w:p w14:paraId="50FC07CE" w14:textId="1309583B" w:rsidR="002A735C" w:rsidRPr="00655041" w:rsidRDefault="00C4738E" w:rsidP="00E9083B">
            <w:pPr>
              <w:pStyle w:val="TableParagraph"/>
              <w:ind w:left="125" w:right="109" w:hanging="6"/>
              <w:jc w:val="left"/>
              <w:rPr>
                <w:sz w:val="24"/>
                <w:szCs w:val="24"/>
              </w:rPr>
            </w:pPr>
            <w:r>
              <w:rPr>
                <w:sz w:val="24"/>
                <w:szCs w:val="24"/>
              </w:rPr>
              <w:t>CHART.JS</w:t>
            </w:r>
            <w:r w:rsidRPr="00655041">
              <w:rPr>
                <w:sz w:val="24"/>
                <w:szCs w:val="24"/>
              </w:rPr>
              <w:t xml:space="preserve"> preprocessing pipeline (normalization, STL decomposition, sliding window); </w:t>
            </w:r>
            <w:r>
              <w:rPr>
                <w:sz w:val="24"/>
                <w:szCs w:val="24"/>
              </w:rPr>
              <w:t>CHART.JS</w:t>
            </w:r>
            <w:r w:rsidRPr="00655041">
              <w:rPr>
                <w:sz w:val="24"/>
                <w:szCs w:val="24"/>
              </w:rPr>
              <w:t xml:space="preserve"> inference; </w:t>
            </w:r>
          </w:p>
        </w:tc>
        <w:tc>
          <w:tcPr>
            <w:tcW w:w="2939" w:type="dxa"/>
            <w:tcBorders>
              <w:top w:val="single" w:sz="4" w:space="0" w:color="999999"/>
              <w:left w:val="single" w:sz="4" w:space="0" w:color="999999"/>
              <w:bottom w:val="single" w:sz="4" w:space="0" w:color="999999"/>
              <w:right w:val="single" w:sz="4" w:space="0" w:color="999999"/>
            </w:tcBorders>
          </w:tcPr>
          <w:p w14:paraId="6FC43AAE" w14:textId="69736E22" w:rsidR="002A735C" w:rsidRPr="00655041" w:rsidRDefault="00000000" w:rsidP="00E9083B">
            <w:pPr>
              <w:pStyle w:val="TableParagraph"/>
              <w:ind w:left="219" w:right="204" w:firstLine="1"/>
              <w:jc w:val="left"/>
              <w:rPr>
                <w:sz w:val="24"/>
                <w:szCs w:val="24"/>
              </w:rPr>
            </w:pPr>
            <w:r w:rsidRPr="00655041">
              <w:rPr>
                <w:sz w:val="24"/>
                <w:szCs w:val="24"/>
              </w:rPr>
              <w:t>All</w:t>
            </w:r>
            <w:r w:rsidRPr="00655041">
              <w:rPr>
                <w:spacing w:val="-5"/>
                <w:sz w:val="24"/>
                <w:szCs w:val="24"/>
              </w:rPr>
              <w:t xml:space="preserve"> </w:t>
            </w:r>
            <w:r w:rsidR="00D1246D">
              <w:rPr>
                <w:sz w:val="24"/>
                <w:szCs w:val="24"/>
              </w:rPr>
              <w:t>Logic</w:t>
            </w:r>
            <w:r w:rsidRPr="00655041">
              <w:rPr>
                <w:spacing w:val="-13"/>
                <w:sz w:val="24"/>
                <w:szCs w:val="24"/>
              </w:rPr>
              <w:t xml:space="preserve"> </w:t>
            </w:r>
            <w:r w:rsidRPr="00655041">
              <w:rPr>
                <w:sz w:val="24"/>
                <w:szCs w:val="24"/>
              </w:rPr>
              <w:t>processing</w:t>
            </w:r>
            <w:r w:rsidRPr="00655041">
              <w:rPr>
                <w:spacing w:val="-12"/>
                <w:sz w:val="24"/>
                <w:szCs w:val="24"/>
              </w:rPr>
              <w:t xml:space="preserve"> </w:t>
            </w:r>
            <w:r w:rsidRPr="00655041">
              <w:rPr>
                <w:sz w:val="24"/>
                <w:szCs w:val="24"/>
              </w:rPr>
              <w:t>server-side; no</w:t>
            </w:r>
            <w:r w:rsidRPr="00655041">
              <w:rPr>
                <w:spacing w:val="-12"/>
                <w:sz w:val="24"/>
                <w:szCs w:val="24"/>
              </w:rPr>
              <w:t xml:space="preserve"> </w:t>
            </w:r>
            <w:r w:rsidRPr="00655041">
              <w:rPr>
                <w:sz w:val="24"/>
                <w:szCs w:val="24"/>
              </w:rPr>
              <w:t>model</w:t>
            </w:r>
            <w:r w:rsidRPr="00655041">
              <w:rPr>
                <w:spacing w:val="-11"/>
                <w:sz w:val="24"/>
                <w:szCs w:val="24"/>
              </w:rPr>
              <w:t xml:space="preserve"> </w:t>
            </w:r>
            <w:r w:rsidRPr="00655041">
              <w:rPr>
                <w:sz w:val="24"/>
                <w:szCs w:val="24"/>
              </w:rPr>
              <w:t>exposure</w:t>
            </w:r>
            <w:r w:rsidRPr="00655041">
              <w:rPr>
                <w:spacing w:val="-13"/>
                <w:sz w:val="24"/>
                <w:szCs w:val="24"/>
              </w:rPr>
              <w:t xml:space="preserve"> </w:t>
            </w:r>
            <w:r w:rsidRPr="00655041">
              <w:rPr>
                <w:sz w:val="24"/>
                <w:szCs w:val="24"/>
              </w:rPr>
              <w:t>to</w:t>
            </w:r>
            <w:r w:rsidRPr="00655041">
              <w:rPr>
                <w:spacing w:val="-11"/>
                <w:sz w:val="24"/>
                <w:szCs w:val="24"/>
              </w:rPr>
              <w:t xml:space="preserve"> </w:t>
            </w:r>
            <w:r w:rsidRPr="00655041">
              <w:rPr>
                <w:sz w:val="24"/>
                <w:szCs w:val="24"/>
              </w:rPr>
              <w:t>frontend; batch processing limits</w:t>
            </w:r>
          </w:p>
        </w:tc>
      </w:tr>
      <w:tr w:rsidR="002A735C" w:rsidRPr="00655041" w14:paraId="6D62D057" w14:textId="77777777" w:rsidTr="00830E39">
        <w:trPr>
          <w:trHeight w:val="803"/>
        </w:trPr>
        <w:tc>
          <w:tcPr>
            <w:tcW w:w="743" w:type="dxa"/>
            <w:tcBorders>
              <w:top w:val="single" w:sz="4" w:space="0" w:color="999999"/>
              <w:left w:val="single" w:sz="4" w:space="0" w:color="999999"/>
              <w:bottom w:val="single" w:sz="4" w:space="0" w:color="999999"/>
              <w:right w:val="single" w:sz="4" w:space="0" w:color="999999"/>
            </w:tcBorders>
          </w:tcPr>
          <w:p w14:paraId="2AF5C5FA" w14:textId="77777777" w:rsidR="002A735C" w:rsidRPr="00655041" w:rsidRDefault="00000000">
            <w:pPr>
              <w:pStyle w:val="TableParagraph"/>
              <w:jc w:val="left"/>
              <w:rPr>
                <w:sz w:val="24"/>
                <w:szCs w:val="24"/>
              </w:rPr>
            </w:pPr>
            <w:r w:rsidRPr="00655041">
              <w:rPr>
                <w:spacing w:val="-10"/>
                <w:sz w:val="24"/>
                <w:szCs w:val="24"/>
              </w:rPr>
              <w:lastRenderedPageBreak/>
              <w:t>2</w:t>
            </w:r>
          </w:p>
        </w:tc>
        <w:tc>
          <w:tcPr>
            <w:tcW w:w="1951" w:type="dxa"/>
            <w:tcBorders>
              <w:top w:val="single" w:sz="4" w:space="0" w:color="999999"/>
              <w:left w:val="single" w:sz="4" w:space="0" w:color="999999"/>
              <w:bottom w:val="single" w:sz="4" w:space="0" w:color="999999"/>
              <w:right w:val="single" w:sz="4" w:space="0" w:color="999999"/>
            </w:tcBorders>
          </w:tcPr>
          <w:p w14:paraId="31B8DD64" w14:textId="77777777" w:rsidR="002A735C" w:rsidRPr="00655041" w:rsidRDefault="00000000" w:rsidP="00D1246D">
            <w:pPr>
              <w:pStyle w:val="TableParagraph"/>
              <w:ind w:right="245"/>
              <w:jc w:val="both"/>
              <w:rPr>
                <w:sz w:val="24"/>
                <w:szCs w:val="24"/>
              </w:rPr>
            </w:pPr>
            <w:r w:rsidRPr="00655041">
              <w:rPr>
                <w:spacing w:val="-2"/>
                <w:sz w:val="24"/>
                <w:szCs w:val="24"/>
              </w:rPr>
              <w:t>Connectivity (Communication)</w:t>
            </w:r>
          </w:p>
        </w:tc>
        <w:tc>
          <w:tcPr>
            <w:tcW w:w="3400" w:type="dxa"/>
            <w:tcBorders>
              <w:top w:val="single" w:sz="4" w:space="0" w:color="999999"/>
              <w:left w:val="single" w:sz="4" w:space="0" w:color="999999"/>
              <w:bottom w:val="single" w:sz="4" w:space="0" w:color="999999"/>
              <w:right w:val="single" w:sz="4" w:space="0" w:color="999999"/>
            </w:tcBorders>
          </w:tcPr>
          <w:p w14:paraId="1C120971" w14:textId="70171832" w:rsidR="00655041" w:rsidRPr="00655041" w:rsidRDefault="00000000" w:rsidP="00D1246D">
            <w:pPr>
              <w:pStyle w:val="TableParagraph"/>
              <w:ind w:left="139" w:right="132" w:firstLine="36"/>
              <w:jc w:val="left"/>
              <w:rPr>
                <w:spacing w:val="-2"/>
                <w:sz w:val="24"/>
                <w:szCs w:val="24"/>
              </w:rPr>
            </w:pPr>
            <w:r w:rsidRPr="00655041">
              <w:rPr>
                <w:sz w:val="24"/>
                <w:szCs w:val="24"/>
              </w:rPr>
              <w:t>HTTP/REST</w:t>
            </w:r>
            <w:r w:rsidRPr="00655041">
              <w:rPr>
                <w:spacing w:val="-10"/>
                <w:sz w:val="24"/>
                <w:szCs w:val="24"/>
              </w:rPr>
              <w:t xml:space="preserve"> </w:t>
            </w:r>
            <w:r w:rsidRPr="00655041">
              <w:rPr>
                <w:sz w:val="24"/>
                <w:szCs w:val="24"/>
              </w:rPr>
              <w:t>communication</w:t>
            </w:r>
            <w:r w:rsidRPr="00655041">
              <w:rPr>
                <w:spacing w:val="-3"/>
                <w:sz w:val="24"/>
                <w:szCs w:val="24"/>
              </w:rPr>
              <w:t xml:space="preserve"> </w:t>
            </w:r>
            <w:r w:rsidRPr="00655041">
              <w:rPr>
                <w:sz w:val="24"/>
                <w:szCs w:val="24"/>
              </w:rPr>
              <w:t xml:space="preserve">between React and </w:t>
            </w:r>
            <w:r w:rsidR="0039580C">
              <w:rPr>
                <w:sz w:val="24"/>
                <w:szCs w:val="24"/>
              </w:rPr>
              <w:t>Nodejs</w:t>
            </w:r>
            <w:r w:rsidRPr="00655041">
              <w:rPr>
                <w:sz w:val="24"/>
                <w:szCs w:val="24"/>
              </w:rPr>
              <w:t>; JWT</w:t>
            </w:r>
            <w:r w:rsidRPr="00655041">
              <w:rPr>
                <w:spacing w:val="-4"/>
                <w:sz w:val="24"/>
                <w:szCs w:val="24"/>
              </w:rPr>
              <w:t xml:space="preserve"> </w:t>
            </w:r>
            <w:r w:rsidRPr="00655041">
              <w:rPr>
                <w:sz w:val="24"/>
                <w:szCs w:val="24"/>
              </w:rPr>
              <w:t>Bearer token in Authorization</w:t>
            </w:r>
            <w:r w:rsidRPr="00655041">
              <w:rPr>
                <w:spacing w:val="-10"/>
                <w:sz w:val="24"/>
                <w:szCs w:val="24"/>
              </w:rPr>
              <w:t xml:space="preserve"> </w:t>
            </w:r>
            <w:r w:rsidRPr="00655041">
              <w:rPr>
                <w:sz w:val="24"/>
                <w:szCs w:val="24"/>
              </w:rPr>
              <w:t>header;</w:t>
            </w:r>
            <w:r w:rsidRPr="00655041">
              <w:rPr>
                <w:spacing w:val="-9"/>
                <w:sz w:val="24"/>
                <w:szCs w:val="24"/>
              </w:rPr>
              <w:t xml:space="preserve"> </w:t>
            </w:r>
            <w:r w:rsidRPr="00655041">
              <w:rPr>
                <w:sz w:val="24"/>
                <w:szCs w:val="24"/>
              </w:rPr>
              <w:t>CORS</w:t>
            </w:r>
            <w:r w:rsidRPr="00655041">
              <w:rPr>
                <w:spacing w:val="-6"/>
                <w:sz w:val="24"/>
                <w:szCs w:val="24"/>
              </w:rPr>
              <w:t xml:space="preserve"> </w:t>
            </w:r>
            <w:r w:rsidRPr="00655041">
              <w:rPr>
                <w:spacing w:val="-2"/>
                <w:sz w:val="24"/>
                <w:szCs w:val="24"/>
              </w:rPr>
              <w:t>restricted</w:t>
            </w:r>
            <w:r w:rsidR="00655041">
              <w:rPr>
                <w:spacing w:val="-2"/>
                <w:sz w:val="24"/>
                <w:szCs w:val="24"/>
              </w:rPr>
              <w:t xml:space="preserve"> </w:t>
            </w:r>
            <w:r w:rsidR="00655041" w:rsidRPr="00655041">
              <w:rPr>
                <w:sz w:val="24"/>
                <w:szCs w:val="24"/>
              </w:rPr>
              <w:t>to</w:t>
            </w:r>
            <w:r w:rsidR="00655041" w:rsidRPr="00655041">
              <w:rPr>
                <w:spacing w:val="-13"/>
                <w:sz w:val="24"/>
                <w:szCs w:val="24"/>
              </w:rPr>
              <w:t xml:space="preserve"> </w:t>
            </w:r>
            <w:r w:rsidR="00655041" w:rsidRPr="00655041">
              <w:rPr>
                <w:sz w:val="24"/>
                <w:szCs w:val="24"/>
              </w:rPr>
              <w:t>allowed</w:t>
            </w:r>
            <w:r w:rsidR="00655041" w:rsidRPr="00655041">
              <w:rPr>
                <w:spacing w:val="-9"/>
                <w:sz w:val="24"/>
                <w:szCs w:val="24"/>
              </w:rPr>
              <w:t xml:space="preserve"> </w:t>
            </w:r>
            <w:r w:rsidR="00655041" w:rsidRPr="00655041">
              <w:rPr>
                <w:sz w:val="24"/>
                <w:szCs w:val="24"/>
              </w:rPr>
              <w:t>origins;</w:t>
            </w:r>
            <w:r w:rsidR="00655041" w:rsidRPr="00655041">
              <w:rPr>
                <w:spacing w:val="-9"/>
                <w:sz w:val="24"/>
                <w:szCs w:val="24"/>
              </w:rPr>
              <w:t xml:space="preserve"> </w:t>
            </w:r>
            <w:r w:rsidR="00655041" w:rsidRPr="00655041">
              <w:rPr>
                <w:sz w:val="24"/>
                <w:szCs w:val="24"/>
              </w:rPr>
              <w:t>Web3.py</w:t>
            </w:r>
            <w:r w:rsidR="00655041" w:rsidRPr="00655041">
              <w:rPr>
                <w:spacing w:val="-13"/>
                <w:sz w:val="24"/>
                <w:szCs w:val="24"/>
              </w:rPr>
              <w:t xml:space="preserve"> </w:t>
            </w:r>
            <w:r w:rsidR="00655041" w:rsidRPr="00655041">
              <w:rPr>
                <w:sz w:val="24"/>
                <w:szCs w:val="24"/>
              </w:rPr>
              <w:t>to Ethereum</w:t>
            </w:r>
            <w:r w:rsidR="00655041" w:rsidRPr="00655041">
              <w:rPr>
                <w:spacing w:val="-13"/>
                <w:sz w:val="24"/>
                <w:szCs w:val="24"/>
              </w:rPr>
              <w:t xml:space="preserve"> </w:t>
            </w:r>
            <w:r w:rsidR="00655041" w:rsidRPr="00655041">
              <w:rPr>
                <w:sz w:val="24"/>
                <w:szCs w:val="24"/>
              </w:rPr>
              <w:t>node</w:t>
            </w:r>
          </w:p>
        </w:tc>
        <w:tc>
          <w:tcPr>
            <w:tcW w:w="2939" w:type="dxa"/>
            <w:tcBorders>
              <w:top w:val="single" w:sz="4" w:space="0" w:color="999999"/>
              <w:left w:val="single" w:sz="4" w:space="0" w:color="999999"/>
              <w:bottom w:val="single" w:sz="4" w:space="0" w:color="999999"/>
              <w:right w:val="single" w:sz="4" w:space="0" w:color="999999"/>
            </w:tcBorders>
          </w:tcPr>
          <w:p w14:paraId="7B00EBCB" w14:textId="77777777" w:rsidR="002A735C" w:rsidRPr="00655041" w:rsidRDefault="00000000" w:rsidP="00723DFE">
            <w:pPr>
              <w:pStyle w:val="TableParagraph"/>
              <w:ind w:left="104" w:right="88" w:hanging="2"/>
              <w:jc w:val="left"/>
              <w:rPr>
                <w:sz w:val="24"/>
                <w:szCs w:val="24"/>
              </w:rPr>
            </w:pPr>
            <w:r w:rsidRPr="00655041">
              <w:rPr>
                <w:sz w:val="24"/>
                <w:szCs w:val="24"/>
              </w:rPr>
              <w:t>JWT stateless authentication; CORS</w:t>
            </w:r>
            <w:r w:rsidRPr="00655041">
              <w:rPr>
                <w:spacing w:val="-12"/>
                <w:sz w:val="24"/>
                <w:szCs w:val="24"/>
              </w:rPr>
              <w:t xml:space="preserve"> </w:t>
            </w:r>
            <w:r w:rsidRPr="00655041">
              <w:rPr>
                <w:sz w:val="24"/>
                <w:szCs w:val="24"/>
              </w:rPr>
              <w:t>restricted</w:t>
            </w:r>
            <w:r w:rsidRPr="00655041">
              <w:rPr>
                <w:spacing w:val="-9"/>
                <w:sz w:val="24"/>
                <w:szCs w:val="24"/>
              </w:rPr>
              <w:t xml:space="preserve"> </w:t>
            </w:r>
            <w:r w:rsidRPr="00655041">
              <w:rPr>
                <w:sz w:val="24"/>
                <w:szCs w:val="24"/>
              </w:rPr>
              <w:t>origins;</w:t>
            </w:r>
            <w:r w:rsidRPr="00655041">
              <w:rPr>
                <w:spacing w:val="-8"/>
                <w:sz w:val="24"/>
                <w:szCs w:val="24"/>
              </w:rPr>
              <w:t xml:space="preserve"> </w:t>
            </w:r>
            <w:r w:rsidRPr="00655041">
              <w:rPr>
                <w:sz w:val="24"/>
                <w:szCs w:val="24"/>
              </w:rPr>
              <w:t>401</w:t>
            </w:r>
            <w:r w:rsidRPr="00655041">
              <w:rPr>
                <w:spacing w:val="-9"/>
                <w:sz w:val="24"/>
                <w:szCs w:val="24"/>
              </w:rPr>
              <w:t xml:space="preserve"> </w:t>
            </w:r>
            <w:r w:rsidRPr="00655041">
              <w:rPr>
                <w:sz w:val="24"/>
                <w:szCs w:val="24"/>
              </w:rPr>
              <w:t>with session clear</w:t>
            </w:r>
          </w:p>
        </w:tc>
      </w:tr>
      <w:tr w:rsidR="00655041" w14:paraId="4D8F5EDA" w14:textId="77777777" w:rsidTr="00830E39">
        <w:trPr>
          <w:trHeight w:val="1265"/>
        </w:trPr>
        <w:tc>
          <w:tcPr>
            <w:tcW w:w="743" w:type="dxa"/>
            <w:tcBorders>
              <w:top w:val="single" w:sz="4" w:space="0" w:color="999999"/>
              <w:left w:val="single" w:sz="4" w:space="0" w:color="999999"/>
              <w:bottom w:val="single" w:sz="4" w:space="0" w:color="999999"/>
              <w:right w:val="single" w:sz="4" w:space="0" w:color="999999"/>
            </w:tcBorders>
          </w:tcPr>
          <w:p w14:paraId="1293BCEC" w14:textId="77777777" w:rsidR="00655041" w:rsidRPr="00D1246D" w:rsidRDefault="00655041" w:rsidP="00827FB9">
            <w:pPr>
              <w:pStyle w:val="TableParagraph"/>
              <w:spacing w:before="50"/>
              <w:jc w:val="left"/>
              <w:rPr>
                <w:sz w:val="24"/>
                <w:szCs w:val="24"/>
              </w:rPr>
            </w:pPr>
            <w:r w:rsidRPr="00D1246D">
              <w:rPr>
                <w:spacing w:val="-10"/>
                <w:sz w:val="24"/>
                <w:szCs w:val="24"/>
              </w:rPr>
              <w:t>1</w:t>
            </w:r>
          </w:p>
        </w:tc>
        <w:tc>
          <w:tcPr>
            <w:tcW w:w="1951" w:type="dxa"/>
            <w:tcBorders>
              <w:top w:val="single" w:sz="4" w:space="0" w:color="999999"/>
              <w:left w:val="single" w:sz="4" w:space="0" w:color="999999"/>
              <w:bottom w:val="single" w:sz="4" w:space="0" w:color="999999"/>
              <w:right w:val="single" w:sz="4" w:space="0" w:color="999999"/>
            </w:tcBorders>
          </w:tcPr>
          <w:p w14:paraId="48C357BD" w14:textId="77777777" w:rsidR="00655041" w:rsidRPr="00D1246D" w:rsidRDefault="00655041" w:rsidP="00D1246D">
            <w:pPr>
              <w:pStyle w:val="TableParagraph"/>
              <w:spacing w:before="50"/>
              <w:ind w:right="124"/>
              <w:jc w:val="both"/>
              <w:rPr>
                <w:sz w:val="24"/>
                <w:szCs w:val="24"/>
              </w:rPr>
            </w:pPr>
            <w:r w:rsidRPr="00D1246D">
              <w:rPr>
                <w:sz w:val="24"/>
                <w:szCs w:val="24"/>
              </w:rPr>
              <w:t>Physical</w:t>
            </w:r>
            <w:r w:rsidRPr="00D1246D">
              <w:rPr>
                <w:spacing w:val="-13"/>
                <w:sz w:val="24"/>
                <w:szCs w:val="24"/>
              </w:rPr>
              <w:t xml:space="preserve"> </w:t>
            </w:r>
            <w:r w:rsidRPr="00D1246D">
              <w:rPr>
                <w:sz w:val="24"/>
                <w:szCs w:val="24"/>
              </w:rPr>
              <w:t>Devices</w:t>
            </w:r>
            <w:r w:rsidRPr="00D1246D">
              <w:rPr>
                <w:spacing w:val="-12"/>
                <w:sz w:val="24"/>
                <w:szCs w:val="24"/>
              </w:rPr>
              <w:t xml:space="preserve"> </w:t>
            </w:r>
            <w:r w:rsidRPr="00D1246D">
              <w:rPr>
                <w:sz w:val="24"/>
                <w:szCs w:val="24"/>
              </w:rPr>
              <w:t xml:space="preserve">and </w:t>
            </w:r>
            <w:r w:rsidRPr="00D1246D">
              <w:rPr>
                <w:spacing w:val="-2"/>
                <w:sz w:val="24"/>
                <w:szCs w:val="24"/>
              </w:rPr>
              <w:t>Controllers</w:t>
            </w:r>
          </w:p>
        </w:tc>
        <w:tc>
          <w:tcPr>
            <w:tcW w:w="3400" w:type="dxa"/>
            <w:tcBorders>
              <w:top w:val="single" w:sz="4" w:space="0" w:color="999999"/>
              <w:left w:val="single" w:sz="4" w:space="0" w:color="999999"/>
              <w:bottom w:val="single" w:sz="4" w:space="0" w:color="999999"/>
              <w:right w:val="single" w:sz="4" w:space="0" w:color="999999"/>
            </w:tcBorders>
          </w:tcPr>
          <w:p w14:paraId="0909DBBC" w14:textId="73E97C95" w:rsidR="00655041" w:rsidRPr="00D1246D" w:rsidRDefault="00655041" w:rsidP="00D1246D">
            <w:pPr>
              <w:pStyle w:val="TableParagraph"/>
              <w:spacing w:before="50"/>
              <w:ind w:left="204" w:right="189" w:hanging="1"/>
              <w:jc w:val="left"/>
              <w:rPr>
                <w:sz w:val="24"/>
                <w:szCs w:val="24"/>
              </w:rPr>
            </w:pPr>
            <w:r w:rsidRPr="00D1246D">
              <w:rPr>
                <w:sz w:val="24"/>
                <w:szCs w:val="24"/>
              </w:rPr>
              <w:t xml:space="preserve">Client devices (web browsers on desktop/mobile); development workstation running </w:t>
            </w:r>
            <w:r w:rsidR="0039580C" w:rsidRPr="00D1246D">
              <w:rPr>
                <w:sz w:val="24"/>
                <w:szCs w:val="24"/>
              </w:rPr>
              <w:t>Nodejs</w:t>
            </w:r>
            <w:r w:rsidRPr="00D1246D">
              <w:rPr>
                <w:sz w:val="24"/>
                <w:szCs w:val="24"/>
              </w:rPr>
              <w:t>, PostgreSQL,</w:t>
            </w:r>
            <w:r w:rsidRPr="00D1246D">
              <w:rPr>
                <w:spacing w:val="-13"/>
                <w:sz w:val="24"/>
                <w:szCs w:val="24"/>
              </w:rPr>
              <w:t xml:space="preserve"> </w:t>
            </w:r>
            <w:r w:rsidRPr="00D1246D">
              <w:rPr>
                <w:sz w:val="24"/>
                <w:szCs w:val="24"/>
              </w:rPr>
              <w:t>and</w:t>
            </w:r>
            <w:r w:rsidRPr="00D1246D">
              <w:rPr>
                <w:spacing w:val="-12"/>
                <w:sz w:val="24"/>
                <w:szCs w:val="24"/>
              </w:rPr>
              <w:t xml:space="preserve"> </w:t>
            </w:r>
            <w:r w:rsidRPr="00D1246D">
              <w:rPr>
                <w:sz w:val="24"/>
                <w:szCs w:val="24"/>
              </w:rPr>
              <w:t>Ethereum</w:t>
            </w:r>
            <w:r w:rsidRPr="00D1246D">
              <w:rPr>
                <w:spacing w:val="-13"/>
                <w:sz w:val="24"/>
                <w:szCs w:val="24"/>
              </w:rPr>
              <w:t xml:space="preserve"> </w:t>
            </w:r>
            <w:r w:rsidRPr="00D1246D">
              <w:rPr>
                <w:sz w:val="24"/>
                <w:szCs w:val="24"/>
              </w:rPr>
              <w:t>Ganache; no specialized hardware required</w:t>
            </w:r>
          </w:p>
        </w:tc>
        <w:tc>
          <w:tcPr>
            <w:tcW w:w="2939" w:type="dxa"/>
            <w:tcBorders>
              <w:top w:val="single" w:sz="4" w:space="0" w:color="999999"/>
              <w:left w:val="single" w:sz="4" w:space="0" w:color="999999"/>
              <w:bottom w:val="single" w:sz="4" w:space="0" w:color="999999"/>
              <w:right w:val="single" w:sz="4" w:space="0" w:color="999999"/>
            </w:tcBorders>
          </w:tcPr>
          <w:p w14:paraId="5A3F6841" w14:textId="77777777" w:rsidR="00655041" w:rsidRPr="00D1246D" w:rsidRDefault="00655041" w:rsidP="00D1246D">
            <w:pPr>
              <w:pStyle w:val="TableParagraph"/>
              <w:spacing w:before="50"/>
              <w:ind w:left="168" w:right="155" w:firstLine="4"/>
              <w:jc w:val="left"/>
              <w:rPr>
                <w:sz w:val="24"/>
                <w:szCs w:val="24"/>
              </w:rPr>
            </w:pPr>
            <w:r w:rsidRPr="00D1246D">
              <w:rPr>
                <w:sz w:val="24"/>
                <w:szCs w:val="24"/>
              </w:rPr>
              <w:t>Browser-side localStorage for JWT</w:t>
            </w:r>
            <w:r w:rsidRPr="00D1246D">
              <w:rPr>
                <w:spacing w:val="-13"/>
                <w:sz w:val="24"/>
                <w:szCs w:val="24"/>
              </w:rPr>
              <w:t xml:space="preserve"> </w:t>
            </w:r>
            <w:r w:rsidRPr="00D1246D">
              <w:rPr>
                <w:sz w:val="24"/>
                <w:szCs w:val="24"/>
              </w:rPr>
              <w:t>(known</w:t>
            </w:r>
            <w:r w:rsidRPr="00D1246D">
              <w:rPr>
                <w:spacing w:val="-12"/>
                <w:sz w:val="24"/>
                <w:szCs w:val="24"/>
              </w:rPr>
              <w:t xml:space="preserve"> </w:t>
            </w:r>
            <w:r w:rsidRPr="00D1246D">
              <w:rPr>
                <w:sz w:val="24"/>
                <w:szCs w:val="24"/>
              </w:rPr>
              <w:t>limitation);</w:t>
            </w:r>
            <w:r w:rsidRPr="00D1246D">
              <w:rPr>
                <w:spacing w:val="-13"/>
                <w:sz w:val="24"/>
                <w:szCs w:val="24"/>
              </w:rPr>
              <w:t xml:space="preserve"> </w:t>
            </w:r>
            <w:r w:rsidRPr="00D1246D">
              <w:rPr>
                <w:sz w:val="24"/>
                <w:szCs w:val="24"/>
              </w:rPr>
              <w:t xml:space="preserve">server- side environment isolation </w:t>
            </w:r>
            <w:r w:rsidRPr="00D1246D">
              <w:rPr>
                <w:spacing w:val="-2"/>
                <w:sz w:val="24"/>
                <w:szCs w:val="24"/>
              </w:rPr>
              <w:t>(.venv)</w:t>
            </w:r>
          </w:p>
        </w:tc>
      </w:tr>
    </w:tbl>
    <w:p w14:paraId="5D166F8E" w14:textId="77777777" w:rsidR="002A735C" w:rsidRDefault="002A735C">
      <w:pPr>
        <w:pStyle w:val="TableParagraph"/>
        <w:rPr>
          <w:sz w:val="20"/>
        </w:rPr>
      </w:pPr>
    </w:p>
    <w:p w14:paraId="138D0106" w14:textId="6FC96B4A" w:rsidR="002A735C" w:rsidRPr="004E41DE" w:rsidRDefault="00655041">
      <w:pPr>
        <w:pStyle w:val="Heading3"/>
        <w:numPr>
          <w:ilvl w:val="1"/>
          <w:numId w:val="9"/>
        </w:numPr>
        <w:tabs>
          <w:tab w:val="left" w:pos="522"/>
        </w:tabs>
        <w:spacing w:before="176"/>
        <w:ind w:left="522" w:hanging="422"/>
        <w:rPr>
          <w:b w:val="0"/>
          <w:bCs w:val="0"/>
          <w:sz w:val="32"/>
          <w:szCs w:val="32"/>
        </w:rPr>
      </w:pPr>
      <w:r>
        <w:rPr>
          <w:sz w:val="32"/>
          <w:szCs w:val="32"/>
        </w:rPr>
        <w:t xml:space="preserve"> </w:t>
      </w:r>
      <w:r w:rsidRPr="004E41DE">
        <w:rPr>
          <w:b w:val="0"/>
          <w:bCs w:val="0"/>
          <w:sz w:val="32"/>
          <w:szCs w:val="32"/>
        </w:rPr>
        <w:t>Domain</w:t>
      </w:r>
      <w:r w:rsidRPr="004E41DE">
        <w:rPr>
          <w:b w:val="0"/>
          <w:bCs w:val="0"/>
          <w:spacing w:val="-14"/>
          <w:sz w:val="32"/>
          <w:szCs w:val="32"/>
        </w:rPr>
        <w:t xml:space="preserve"> </w:t>
      </w:r>
      <w:r w:rsidRPr="004E41DE">
        <w:rPr>
          <w:b w:val="0"/>
          <w:bCs w:val="0"/>
          <w:sz w:val="32"/>
          <w:szCs w:val="32"/>
        </w:rPr>
        <w:t>Model</w:t>
      </w:r>
      <w:r w:rsidRPr="004E41DE">
        <w:rPr>
          <w:b w:val="0"/>
          <w:bCs w:val="0"/>
          <w:spacing w:val="-7"/>
          <w:sz w:val="32"/>
          <w:szCs w:val="32"/>
        </w:rPr>
        <w:t xml:space="preserve"> </w:t>
      </w:r>
      <w:r w:rsidRPr="004E41DE">
        <w:rPr>
          <w:b w:val="0"/>
          <w:bCs w:val="0"/>
          <w:spacing w:val="-2"/>
          <w:sz w:val="32"/>
          <w:szCs w:val="32"/>
        </w:rPr>
        <w:t>Specification</w:t>
      </w:r>
    </w:p>
    <w:p w14:paraId="236D0664" w14:textId="77777777" w:rsidR="002A735C" w:rsidRPr="00655041" w:rsidRDefault="00000000" w:rsidP="00236266">
      <w:pPr>
        <w:spacing w:before="143"/>
        <w:ind w:left="100"/>
        <w:jc w:val="center"/>
        <w:rPr>
          <w:b/>
          <w:sz w:val="24"/>
          <w:szCs w:val="24"/>
        </w:rPr>
      </w:pPr>
      <w:r w:rsidRPr="00655041">
        <w:rPr>
          <w:b/>
          <w:w w:val="105"/>
          <w:sz w:val="24"/>
          <w:szCs w:val="24"/>
        </w:rPr>
        <w:t>Table</w:t>
      </w:r>
      <w:r w:rsidRPr="00655041">
        <w:rPr>
          <w:b/>
          <w:spacing w:val="-9"/>
          <w:w w:val="105"/>
          <w:sz w:val="24"/>
          <w:szCs w:val="24"/>
        </w:rPr>
        <w:t xml:space="preserve"> </w:t>
      </w:r>
      <w:r w:rsidRPr="00655041">
        <w:rPr>
          <w:b/>
          <w:w w:val="105"/>
          <w:sz w:val="24"/>
          <w:szCs w:val="24"/>
        </w:rPr>
        <w:t>5.6</w:t>
      </w:r>
      <w:r w:rsidRPr="00655041">
        <w:rPr>
          <w:b/>
          <w:spacing w:val="-8"/>
          <w:w w:val="105"/>
          <w:sz w:val="24"/>
          <w:szCs w:val="24"/>
        </w:rPr>
        <w:t xml:space="preserve"> </w:t>
      </w:r>
      <w:r w:rsidRPr="00655041">
        <w:rPr>
          <w:b/>
          <w:w w:val="105"/>
          <w:sz w:val="24"/>
          <w:szCs w:val="24"/>
        </w:rPr>
        <w:t>Domain</w:t>
      </w:r>
      <w:r w:rsidRPr="00655041">
        <w:rPr>
          <w:b/>
          <w:spacing w:val="-14"/>
          <w:w w:val="105"/>
          <w:sz w:val="24"/>
          <w:szCs w:val="24"/>
        </w:rPr>
        <w:t xml:space="preserve"> </w:t>
      </w:r>
      <w:r w:rsidRPr="00655041">
        <w:rPr>
          <w:b/>
          <w:w w:val="105"/>
          <w:sz w:val="24"/>
          <w:szCs w:val="24"/>
        </w:rPr>
        <w:t>Model</w:t>
      </w:r>
      <w:r w:rsidRPr="00655041">
        <w:rPr>
          <w:b/>
          <w:spacing w:val="-6"/>
          <w:w w:val="105"/>
          <w:sz w:val="24"/>
          <w:szCs w:val="24"/>
        </w:rPr>
        <w:t xml:space="preserve"> </w:t>
      </w:r>
      <w:r w:rsidRPr="00655041">
        <w:rPr>
          <w:b/>
          <w:spacing w:val="-2"/>
          <w:w w:val="105"/>
          <w:sz w:val="24"/>
          <w:szCs w:val="24"/>
        </w:rPr>
        <w:t>Specification</w:t>
      </w:r>
    </w:p>
    <w:p w14:paraId="289B018C"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7032"/>
      </w:tblGrid>
      <w:tr w:rsidR="002A735C" w:rsidRPr="00655041" w14:paraId="3C77F158" w14:textId="77777777" w:rsidTr="00C42E9F">
        <w:trPr>
          <w:trHeight w:val="388"/>
        </w:trPr>
        <w:tc>
          <w:tcPr>
            <w:tcW w:w="2003" w:type="dxa"/>
            <w:tcBorders>
              <w:left w:val="single" w:sz="4" w:space="0" w:color="999999"/>
              <w:right w:val="single" w:sz="4" w:space="0" w:color="999999"/>
            </w:tcBorders>
          </w:tcPr>
          <w:p w14:paraId="5D971BD1" w14:textId="77777777" w:rsidR="002A735C" w:rsidRPr="00655041" w:rsidRDefault="00000000" w:rsidP="00A504F4">
            <w:pPr>
              <w:pStyle w:val="TableParagraph"/>
              <w:spacing w:before="79"/>
              <w:jc w:val="left"/>
              <w:rPr>
                <w:b/>
                <w:sz w:val="24"/>
                <w:szCs w:val="24"/>
              </w:rPr>
            </w:pPr>
            <w:r w:rsidRPr="00655041">
              <w:rPr>
                <w:b/>
                <w:sz w:val="24"/>
                <w:szCs w:val="24"/>
              </w:rPr>
              <w:t>Domain</w:t>
            </w:r>
            <w:r w:rsidRPr="00655041">
              <w:rPr>
                <w:b/>
                <w:spacing w:val="-8"/>
                <w:sz w:val="24"/>
                <w:szCs w:val="24"/>
              </w:rPr>
              <w:t xml:space="preserve"> </w:t>
            </w:r>
            <w:r w:rsidRPr="00655041">
              <w:rPr>
                <w:b/>
                <w:spacing w:val="-2"/>
                <w:sz w:val="24"/>
                <w:szCs w:val="24"/>
              </w:rPr>
              <w:t>Concept</w:t>
            </w:r>
          </w:p>
        </w:tc>
        <w:tc>
          <w:tcPr>
            <w:tcW w:w="7032" w:type="dxa"/>
            <w:tcBorders>
              <w:left w:val="single" w:sz="4" w:space="0" w:color="999999"/>
              <w:right w:val="single" w:sz="4" w:space="0" w:color="999999"/>
            </w:tcBorders>
          </w:tcPr>
          <w:p w14:paraId="09131777" w14:textId="787A4865" w:rsidR="002A735C" w:rsidRPr="00655041" w:rsidRDefault="00A504F4" w:rsidP="00A504F4">
            <w:pPr>
              <w:pStyle w:val="TableParagraph"/>
              <w:spacing w:before="79"/>
              <w:ind w:left="6"/>
              <w:jc w:val="left"/>
              <w:rPr>
                <w:b/>
                <w:sz w:val="24"/>
                <w:szCs w:val="24"/>
              </w:rPr>
            </w:pPr>
            <w:r>
              <w:rPr>
                <w:b/>
                <w:sz w:val="24"/>
                <w:szCs w:val="24"/>
              </w:rPr>
              <w:t xml:space="preserve"> </w:t>
            </w:r>
            <w:r w:rsidRPr="00655041">
              <w:rPr>
                <w:b/>
                <w:sz w:val="24"/>
                <w:szCs w:val="24"/>
              </w:rPr>
              <w:t>Mapping</w:t>
            </w:r>
            <w:r w:rsidRPr="00655041">
              <w:rPr>
                <w:b/>
                <w:spacing w:val="-4"/>
                <w:sz w:val="24"/>
                <w:szCs w:val="24"/>
              </w:rPr>
              <w:t xml:space="preserve"> </w:t>
            </w:r>
            <w:r w:rsidRPr="00655041">
              <w:rPr>
                <w:b/>
                <w:sz w:val="24"/>
                <w:szCs w:val="24"/>
              </w:rPr>
              <w:t>to</w:t>
            </w:r>
            <w:r w:rsidRPr="00655041">
              <w:rPr>
                <w:b/>
                <w:spacing w:val="-10"/>
                <w:sz w:val="24"/>
                <w:szCs w:val="24"/>
              </w:rPr>
              <w:t xml:space="preserve"> </w:t>
            </w:r>
            <w:r w:rsidRPr="00655041">
              <w:rPr>
                <w:b/>
                <w:spacing w:val="-2"/>
                <w:sz w:val="24"/>
                <w:szCs w:val="24"/>
              </w:rPr>
              <w:t>Project</w:t>
            </w:r>
          </w:p>
        </w:tc>
      </w:tr>
      <w:tr w:rsidR="002A735C" w:rsidRPr="00655041" w14:paraId="30DA1B0A" w14:textId="77777777" w:rsidTr="00C42E9F">
        <w:trPr>
          <w:trHeight w:val="805"/>
        </w:trPr>
        <w:tc>
          <w:tcPr>
            <w:tcW w:w="2003" w:type="dxa"/>
            <w:tcBorders>
              <w:left w:val="single" w:sz="4" w:space="0" w:color="999999"/>
              <w:bottom w:val="single" w:sz="4" w:space="0" w:color="999999"/>
              <w:right w:val="single" w:sz="4" w:space="0" w:color="999999"/>
            </w:tcBorders>
          </w:tcPr>
          <w:p w14:paraId="607290E3" w14:textId="77777777" w:rsidR="002A735C" w:rsidRPr="00655041" w:rsidRDefault="00000000">
            <w:pPr>
              <w:pStyle w:val="TableParagraph"/>
              <w:spacing w:before="43"/>
              <w:jc w:val="left"/>
              <w:rPr>
                <w:sz w:val="24"/>
                <w:szCs w:val="24"/>
              </w:rPr>
            </w:pPr>
            <w:r w:rsidRPr="00655041">
              <w:rPr>
                <w:sz w:val="24"/>
                <w:szCs w:val="24"/>
              </w:rPr>
              <w:t>Physical</w:t>
            </w:r>
            <w:r w:rsidRPr="00655041">
              <w:rPr>
                <w:spacing w:val="-12"/>
                <w:sz w:val="24"/>
                <w:szCs w:val="24"/>
              </w:rPr>
              <w:t xml:space="preserve"> </w:t>
            </w:r>
            <w:r w:rsidRPr="00655041">
              <w:rPr>
                <w:spacing w:val="-2"/>
                <w:sz w:val="24"/>
                <w:szCs w:val="24"/>
              </w:rPr>
              <w:t>Entity</w:t>
            </w:r>
          </w:p>
        </w:tc>
        <w:tc>
          <w:tcPr>
            <w:tcW w:w="7032" w:type="dxa"/>
            <w:tcBorders>
              <w:left w:val="single" w:sz="4" w:space="0" w:color="999999"/>
              <w:bottom w:val="single" w:sz="4" w:space="0" w:color="999999"/>
              <w:right w:val="single" w:sz="4" w:space="0" w:color="999999"/>
            </w:tcBorders>
          </w:tcPr>
          <w:p w14:paraId="6BEEC7D1" w14:textId="77777777" w:rsidR="00D544F9" w:rsidRDefault="00000000" w:rsidP="00D1246D">
            <w:pPr>
              <w:pStyle w:val="TableParagraph"/>
              <w:spacing w:before="43"/>
              <w:ind w:right="185"/>
              <w:jc w:val="left"/>
              <w:rPr>
                <w:sz w:val="24"/>
                <w:szCs w:val="24"/>
              </w:rPr>
            </w:pPr>
            <w:r w:rsidRPr="00655041">
              <w:rPr>
                <w:sz w:val="24"/>
                <w:szCs w:val="24"/>
              </w:rPr>
              <w:t>Farmers,</w:t>
            </w:r>
            <w:r w:rsidRPr="00655041">
              <w:rPr>
                <w:spacing w:val="-7"/>
                <w:sz w:val="24"/>
                <w:szCs w:val="24"/>
              </w:rPr>
              <w:t xml:space="preserve"> </w:t>
            </w:r>
            <w:r w:rsidRPr="00655041">
              <w:rPr>
                <w:sz w:val="24"/>
                <w:szCs w:val="24"/>
              </w:rPr>
              <w:t>buyers,</w:t>
            </w:r>
            <w:r w:rsidRPr="00655041">
              <w:rPr>
                <w:spacing w:val="-7"/>
                <w:sz w:val="24"/>
                <w:szCs w:val="24"/>
              </w:rPr>
              <w:t xml:space="preserve"> </w:t>
            </w:r>
            <w:r w:rsidRPr="00655041">
              <w:rPr>
                <w:sz w:val="24"/>
                <w:szCs w:val="24"/>
              </w:rPr>
              <w:t>and</w:t>
            </w:r>
            <w:r w:rsidRPr="00655041">
              <w:rPr>
                <w:spacing w:val="-1"/>
                <w:sz w:val="24"/>
                <w:szCs w:val="24"/>
              </w:rPr>
              <w:t xml:space="preserve"> </w:t>
            </w:r>
            <w:r w:rsidRPr="00655041">
              <w:rPr>
                <w:sz w:val="24"/>
                <w:szCs w:val="24"/>
              </w:rPr>
              <w:t>government</w:t>
            </w:r>
            <w:r w:rsidRPr="00655041">
              <w:rPr>
                <w:spacing w:val="-6"/>
                <w:sz w:val="24"/>
                <w:szCs w:val="24"/>
              </w:rPr>
              <w:t xml:space="preserve"> </w:t>
            </w:r>
            <w:r w:rsidRPr="00655041">
              <w:rPr>
                <w:sz w:val="24"/>
                <w:szCs w:val="24"/>
              </w:rPr>
              <w:t>administrators</w:t>
            </w:r>
            <w:r w:rsidRPr="00655041">
              <w:rPr>
                <w:spacing w:val="-6"/>
                <w:sz w:val="24"/>
                <w:szCs w:val="24"/>
              </w:rPr>
              <w:t xml:space="preserve"> </w:t>
            </w:r>
            <w:r w:rsidRPr="00655041">
              <w:rPr>
                <w:sz w:val="24"/>
                <w:szCs w:val="24"/>
              </w:rPr>
              <w:t>who</w:t>
            </w:r>
            <w:r w:rsidRPr="00655041">
              <w:rPr>
                <w:spacing w:val="-7"/>
                <w:sz w:val="24"/>
                <w:szCs w:val="24"/>
              </w:rPr>
              <w:t xml:space="preserve"> </w:t>
            </w:r>
            <w:r w:rsidRPr="00655041">
              <w:rPr>
                <w:sz w:val="24"/>
                <w:szCs w:val="24"/>
              </w:rPr>
              <w:t>interact</w:t>
            </w:r>
            <w:r w:rsidRPr="00655041">
              <w:rPr>
                <w:spacing w:val="-6"/>
                <w:sz w:val="24"/>
                <w:szCs w:val="24"/>
              </w:rPr>
              <w:t xml:space="preserve"> </w:t>
            </w:r>
            <w:r w:rsidRPr="00655041">
              <w:rPr>
                <w:sz w:val="24"/>
                <w:szCs w:val="24"/>
              </w:rPr>
              <w:t>with</w:t>
            </w:r>
            <w:r w:rsidRPr="00655041">
              <w:rPr>
                <w:spacing w:val="-7"/>
                <w:sz w:val="24"/>
                <w:szCs w:val="24"/>
              </w:rPr>
              <w:t xml:space="preserve"> </w:t>
            </w:r>
            <w:r w:rsidRPr="00655041">
              <w:rPr>
                <w:sz w:val="24"/>
                <w:szCs w:val="24"/>
              </w:rPr>
              <w:t>the</w:t>
            </w:r>
            <w:r w:rsidRPr="00655041">
              <w:rPr>
                <w:spacing w:val="-3"/>
                <w:sz w:val="24"/>
                <w:szCs w:val="24"/>
              </w:rPr>
              <w:t xml:space="preserve"> </w:t>
            </w:r>
            <w:r w:rsidRPr="00655041">
              <w:rPr>
                <w:sz w:val="24"/>
                <w:szCs w:val="24"/>
              </w:rPr>
              <w:t>marketplace through</w:t>
            </w:r>
            <w:r w:rsidRPr="00655041">
              <w:rPr>
                <w:spacing w:val="-4"/>
                <w:sz w:val="24"/>
                <w:szCs w:val="24"/>
              </w:rPr>
              <w:t xml:space="preserve"> </w:t>
            </w:r>
            <w:r w:rsidRPr="00655041">
              <w:rPr>
                <w:sz w:val="24"/>
                <w:szCs w:val="24"/>
              </w:rPr>
              <w:t>web</w:t>
            </w:r>
            <w:r w:rsidRPr="00655041">
              <w:rPr>
                <w:spacing w:val="-4"/>
                <w:sz w:val="24"/>
                <w:szCs w:val="24"/>
              </w:rPr>
              <w:t xml:space="preserve"> </w:t>
            </w:r>
            <w:r w:rsidRPr="00655041">
              <w:rPr>
                <w:sz w:val="24"/>
                <w:szCs w:val="24"/>
              </w:rPr>
              <w:t xml:space="preserve">browsers. </w:t>
            </w:r>
          </w:p>
          <w:p w14:paraId="374B93FA" w14:textId="7D2E1529" w:rsidR="002A735C" w:rsidRDefault="00000000" w:rsidP="00D1246D">
            <w:pPr>
              <w:pStyle w:val="TableParagraph"/>
              <w:spacing w:before="43"/>
              <w:ind w:right="185"/>
              <w:jc w:val="left"/>
              <w:rPr>
                <w:sz w:val="24"/>
                <w:szCs w:val="24"/>
              </w:rPr>
            </w:pPr>
            <w:r w:rsidRPr="00655041">
              <w:rPr>
                <w:sz w:val="24"/>
                <w:szCs w:val="24"/>
              </w:rPr>
              <w:t>These</w:t>
            </w:r>
            <w:r w:rsidRPr="00655041">
              <w:rPr>
                <w:spacing w:val="-7"/>
                <w:sz w:val="24"/>
                <w:szCs w:val="24"/>
              </w:rPr>
              <w:t xml:space="preserve"> </w:t>
            </w:r>
            <w:r w:rsidRPr="00655041">
              <w:rPr>
                <w:sz w:val="24"/>
                <w:szCs w:val="24"/>
              </w:rPr>
              <w:t>are</w:t>
            </w:r>
            <w:r w:rsidRPr="00655041">
              <w:rPr>
                <w:spacing w:val="-7"/>
                <w:sz w:val="24"/>
                <w:szCs w:val="24"/>
              </w:rPr>
              <w:t xml:space="preserve"> </w:t>
            </w:r>
            <w:r w:rsidRPr="00655041">
              <w:rPr>
                <w:sz w:val="24"/>
                <w:szCs w:val="24"/>
              </w:rPr>
              <w:t>the</w:t>
            </w:r>
            <w:r w:rsidRPr="00655041">
              <w:rPr>
                <w:spacing w:val="-7"/>
                <w:sz w:val="24"/>
                <w:szCs w:val="24"/>
              </w:rPr>
              <w:t xml:space="preserve"> </w:t>
            </w:r>
            <w:r w:rsidRPr="00655041">
              <w:rPr>
                <w:sz w:val="24"/>
                <w:szCs w:val="24"/>
              </w:rPr>
              <w:t>real-world</w:t>
            </w:r>
            <w:r w:rsidRPr="00655041">
              <w:rPr>
                <w:spacing w:val="-4"/>
                <w:sz w:val="24"/>
                <w:szCs w:val="24"/>
              </w:rPr>
              <w:t xml:space="preserve"> </w:t>
            </w:r>
            <w:r w:rsidRPr="00655041">
              <w:rPr>
                <w:sz w:val="24"/>
                <w:szCs w:val="24"/>
              </w:rPr>
              <w:t>actors whose</w:t>
            </w:r>
            <w:r w:rsidRPr="00655041">
              <w:rPr>
                <w:spacing w:val="-7"/>
                <w:sz w:val="24"/>
                <w:szCs w:val="24"/>
              </w:rPr>
              <w:t xml:space="preserve"> </w:t>
            </w:r>
            <w:r w:rsidRPr="00655041">
              <w:rPr>
                <w:sz w:val="24"/>
                <w:szCs w:val="24"/>
              </w:rPr>
              <w:t>trading</w:t>
            </w:r>
            <w:r w:rsidRPr="00655041">
              <w:rPr>
                <w:spacing w:val="-11"/>
                <w:sz w:val="24"/>
                <w:szCs w:val="24"/>
              </w:rPr>
              <w:t xml:space="preserve"> </w:t>
            </w:r>
            <w:r w:rsidRPr="00655041">
              <w:rPr>
                <w:sz w:val="24"/>
                <w:szCs w:val="24"/>
              </w:rPr>
              <w:t>activities</w:t>
            </w:r>
            <w:r w:rsidRPr="00655041">
              <w:rPr>
                <w:spacing w:val="-3"/>
                <w:sz w:val="24"/>
                <w:szCs w:val="24"/>
              </w:rPr>
              <w:t xml:space="preserve"> </w:t>
            </w:r>
            <w:r w:rsidRPr="00655041">
              <w:rPr>
                <w:sz w:val="24"/>
                <w:szCs w:val="24"/>
              </w:rPr>
              <w:t>and analytical needs drive the system.</w:t>
            </w:r>
          </w:p>
          <w:p w14:paraId="32EDCD49" w14:textId="77777777" w:rsidR="00D1246D" w:rsidRDefault="00A55E04" w:rsidP="00D1246D">
            <w:pPr>
              <w:pStyle w:val="TableParagraph"/>
              <w:spacing w:before="43"/>
              <w:ind w:right="185"/>
              <w:jc w:val="left"/>
              <w:rPr>
                <w:w w:val="105"/>
                <w:sz w:val="24"/>
                <w:szCs w:val="24"/>
              </w:rPr>
            </w:pPr>
            <w:r w:rsidRPr="00655041">
              <w:rPr>
                <w:w w:val="105"/>
                <w:sz w:val="24"/>
                <w:szCs w:val="24"/>
              </w:rPr>
              <w:t>The project was divided into functional sub-units planned</w:t>
            </w:r>
            <w:r w:rsidRPr="00655041">
              <w:rPr>
                <w:spacing w:val="-4"/>
                <w:w w:val="105"/>
                <w:sz w:val="24"/>
                <w:szCs w:val="24"/>
              </w:rPr>
              <w:t xml:space="preserve"> </w:t>
            </w:r>
            <w:r w:rsidRPr="00655041">
              <w:rPr>
                <w:w w:val="105"/>
                <w:sz w:val="24"/>
                <w:szCs w:val="24"/>
              </w:rPr>
              <w:t>and</w:t>
            </w:r>
            <w:r w:rsidRPr="00655041">
              <w:rPr>
                <w:spacing w:val="-4"/>
                <w:w w:val="105"/>
                <w:sz w:val="24"/>
                <w:szCs w:val="24"/>
              </w:rPr>
              <w:t xml:space="preserve"> </w:t>
            </w:r>
            <w:r w:rsidRPr="00655041">
              <w:rPr>
                <w:w w:val="105"/>
                <w:sz w:val="24"/>
                <w:szCs w:val="24"/>
              </w:rPr>
              <w:t>implemented as modular components.</w:t>
            </w:r>
          </w:p>
          <w:p w14:paraId="262D3F17" w14:textId="67E93007" w:rsidR="00A55E04" w:rsidRPr="00655041" w:rsidRDefault="00A55E04" w:rsidP="00D1246D">
            <w:pPr>
              <w:pStyle w:val="TableParagraph"/>
              <w:spacing w:before="43"/>
              <w:ind w:right="185"/>
              <w:jc w:val="left"/>
              <w:rPr>
                <w:sz w:val="24"/>
                <w:szCs w:val="24"/>
              </w:rPr>
            </w:pPr>
            <w:r w:rsidRPr="00655041">
              <w:rPr>
                <w:w w:val="105"/>
                <w:sz w:val="24"/>
                <w:szCs w:val="24"/>
              </w:rPr>
              <w:t>The</w:t>
            </w:r>
            <w:r w:rsidRPr="00655041">
              <w:rPr>
                <w:spacing w:val="-8"/>
                <w:w w:val="105"/>
                <w:sz w:val="24"/>
                <w:szCs w:val="24"/>
              </w:rPr>
              <w:t xml:space="preserve"> </w:t>
            </w:r>
            <w:r w:rsidRPr="00655041">
              <w:rPr>
                <w:w w:val="105"/>
                <w:sz w:val="24"/>
                <w:szCs w:val="24"/>
              </w:rPr>
              <w:t>key</w:t>
            </w:r>
            <w:r w:rsidRPr="00655041">
              <w:rPr>
                <w:spacing w:val="-1"/>
                <w:w w:val="105"/>
                <w:sz w:val="24"/>
                <w:szCs w:val="24"/>
              </w:rPr>
              <w:t xml:space="preserve"> </w:t>
            </w:r>
            <w:r w:rsidRPr="00655041">
              <w:rPr>
                <w:w w:val="105"/>
                <w:sz w:val="24"/>
                <w:szCs w:val="24"/>
              </w:rPr>
              <w:t>functional</w:t>
            </w:r>
            <w:r w:rsidRPr="00655041">
              <w:rPr>
                <w:spacing w:val="-6"/>
                <w:w w:val="105"/>
                <w:sz w:val="24"/>
                <w:szCs w:val="24"/>
              </w:rPr>
              <w:t xml:space="preserve"> </w:t>
            </w:r>
            <w:r w:rsidRPr="00655041">
              <w:rPr>
                <w:w w:val="105"/>
                <w:sz w:val="24"/>
                <w:szCs w:val="24"/>
              </w:rPr>
              <w:t>units</w:t>
            </w:r>
            <w:r w:rsidRPr="00655041">
              <w:rPr>
                <w:spacing w:val="-9"/>
                <w:w w:val="105"/>
                <w:sz w:val="24"/>
                <w:szCs w:val="24"/>
              </w:rPr>
              <w:t xml:space="preserve"> </w:t>
            </w:r>
            <w:r w:rsidRPr="00655041">
              <w:rPr>
                <w:w w:val="105"/>
                <w:sz w:val="24"/>
                <w:szCs w:val="24"/>
              </w:rPr>
              <w:t>are:</w:t>
            </w:r>
            <w:r w:rsidRPr="00655041">
              <w:rPr>
                <w:spacing w:val="-6"/>
                <w:w w:val="105"/>
                <w:sz w:val="24"/>
                <w:szCs w:val="24"/>
              </w:rPr>
              <w:t xml:space="preserve"> </w:t>
            </w:r>
            <w:r w:rsidRPr="00655041">
              <w:rPr>
                <w:w w:val="105"/>
                <w:sz w:val="24"/>
                <w:szCs w:val="24"/>
              </w:rPr>
              <w:t>(1) Authentication</w:t>
            </w:r>
            <w:r w:rsidRPr="00655041">
              <w:rPr>
                <w:spacing w:val="-1"/>
                <w:w w:val="105"/>
                <w:sz w:val="24"/>
                <w:szCs w:val="24"/>
              </w:rPr>
              <w:t xml:space="preserve"> </w:t>
            </w:r>
            <w:r w:rsidRPr="00655041">
              <w:rPr>
                <w:w w:val="105"/>
                <w:sz w:val="24"/>
                <w:szCs w:val="24"/>
              </w:rPr>
              <w:t>Unit,</w:t>
            </w:r>
            <w:r w:rsidRPr="00655041">
              <w:rPr>
                <w:spacing w:val="-6"/>
                <w:w w:val="105"/>
                <w:sz w:val="24"/>
                <w:szCs w:val="24"/>
              </w:rPr>
              <w:t xml:space="preserve"> </w:t>
            </w:r>
            <w:r w:rsidRPr="00655041">
              <w:rPr>
                <w:w w:val="105"/>
                <w:sz w:val="24"/>
                <w:szCs w:val="24"/>
              </w:rPr>
              <w:t>(2)</w:t>
            </w:r>
            <w:r w:rsidRPr="00655041">
              <w:rPr>
                <w:spacing w:val="-4"/>
                <w:w w:val="105"/>
                <w:sz w:val="24"/>
                <w:szCs w:val="24"/>
              </w:rPr>
              <w:t xml:space="preserve"> </w:t>
            </w:r>
            <w:r w:rsidRPr="00655041">
              <w:rPr>
                <w:w w:val="105"/>
                <w:sz w:val="24"/>
                <w:szCs w:val="24"/>
              </w:rPr>
              <w:t>Listing</w:t>
            </w:r>
            <w:r w:rsidRPr="00655041">
              <w:rPr>
                <w:spacing w:val="-1"/>
                <w:w w:val="105"/>
                <w:sz w:val="24"/>
                <w:szCs w:val="24"/>
              </w:rPr>
              <w:t xml:space="preserve"> </w:t>
            </w:r>
            <w:r w:rsidRPr="00655041">
              <w:rPr>
                <w:w w:val="105"/>
                <w:sz w:val="24"/>
                <w:szCs w:val="24"/>
              </w:rPr>
              <w:t>Management Unit</w:t>
            </w:r>
          </w:p>
        </w:tc>
      </w:tr>
      <w:tr w:rsidR="002A735C" w:rsidRPr="00655041" w14:paraId="0654F109" w14:textId="77777777" w:rsidTr="00C42E9F">
        <w:trPr>
          <w:trHeight w:val="1034"/>
        </w:trPr>
        <w:tc>
          <w:tcPr>
            <w:tcW w:w="2003" w:type="dxa"/>
            <w:tcBorders>
              <w:top w:val="single" w:sz="4" w:space="0" w:color="999999"/>
              <w:left w:val="single" w:sz="4" w:space="0" w:color="999999"/>
              <w:bottom w:val="single" w:sz="4" w:space="0" w:color="999999"/>
              <w:right w:val="single" w:sz="4" w:space="0" w:color="999999"/>
            </w:tcBorders>
          </w:tcPr>
          <w:p w14:paraId="3A4C25A0" w14:textId="77777777" w:rsidR="002A735C" w:rsidRPr="00655041" w:rsidRDefault="00000000">
            <w:pPr>
              <w:pStyle w:val="TableParagraph"/>
              <w:jc w:val="left"/>
              <w:rPr>
                <w:sz w:val="24"/>
                <w:szCs w:val="24"/>
              </w:rPr>
            </w:pPr>
            <w:r w:rsidRPr="00655041">
              <w:rPr>
                <w:sz w:val="24"/>
                <w:szCs w:val="24"/>
              </w:rPr>
              <w:t>Virtual</w:t>
            </w:r>
            <w:r w:rsidRPr="00655041">
              <w:rPr>
                <w:spacing w:val="-6"/>
                <w:sz w:val="24"/>
                <w:szCs w:val="24"/>
              </w:rPr>
              <w:t xml:space="preserve"> </w:t>
            </w:r>
            <w:r w:rsidRPr="00655041">
              <w:rPr>
                <w:spacing w:val="-2"/>
                <w:sz w:val="24"/>
                <w:szCs w:val="24"/>
              </w:rPr>
              <w:t>Entity</w:t>
            </w:r>
          </w:p>
        </w:tc>
        <w:tc>
          <w:tcPr>
            <w:tcW w:w="7032" w:type="dxa"/>
            <w:tcBorders>
              <w:top w:val="single" w:sz="4" w:space="0" w:color="999999"/>
              <w:left w:val="single" w:sz="4" w:space="0" w:color="999999"/>
              <w:bottom w:val="single" w:sz="4" w:space="0" w:color="999999"/>
              <w:right w:val="single" w:sz="4" w:space="0" w:color="999999"/>
            </w:tcBorders>
          </w:tcPr>
          <w:p w14:paraId="164C408C" w14:textId="77777777" w:rsidR="002A735C" w:rsidRPr="00655041" w:rsidRDefault="00000000" w:rsidP="00D1246D">
            <w:pPr>
              <w:pStyle w:val="TableParagraph"/>
              <w:spacing w:before="51" w:line="237" w:lineRule="auto"/>
              <w:ind w:right="259"/>
              <w:jc w:val="left"/>
              <w:rPr>
                <w:sz w:val="24"/>
                <w:szCs w:val="24"/>
              </w:rPr>
            </w:pPr>
            <w:r w:rsidRPr="00655041">
              <w:rPr>
                <w:sz w:val="24"/>
                <w:szCs w:val="24"/>
              </w:rPr>
              <w:t>Digital</w:t>
            </w:r>
            <w:r w:rsidRPr="00655041">
              <w:rPr>
                <w:spacing w:val="-4"/>
                <w:sz w:val="24"/>
                <w:szCs w:val="24"/>
              </w:rPr>
              <w:t xml:space="preserve"> </w:t>
            </w:r>
            <w:r w:rsidRPr="00655041">
              <w:rPr>
                <w:sz w:val="24"/>
                <w:szCs w:val="24"/>
              </w:rPr>
              <w:t>representations</w:t>
            </w:r>
            <w:r w:rsidRPr="00655041">
              <w:rPr>
                <w:spacing w:val="-2"/>
                <w:sz w:val="24"/>
                <w:szCs w:val="24"/>
              </w:rPr>
              <w:t xml:space="preserve"> </w:t>
            </w:r>
            <w:r w:rsidRPr="00655041">
              <w:rPr>
                <w:sz w:val="24"/>
                <w:szCs w:val="24"/>
              </w:rPr>
              <w:t>of</w:t>
            </w:r>
            <w:r w:rsidRPr="00655041">
              <w:rPr>
                <w:spacing w:val="-8"/>
                <w:sz w:val="24"/>
                <w:szCs w:val="24"/>
              </w:rPr>
              <w:t xml:space="preserve"> </w:t>
            </w:r>
            <w:r w:rsidRPr="00655041">
              <w:rPr>
                <w:sz w:val="24"/>
                <w:szCs w:val="24"/>
              </w:rPr>
              <w:t>physical</w:t>
            </w:r>
            <w:r w:rsidRPr="00655041">
              <w:rPr>
                <w:spacing w:val="-4"/>
                <w:sz w:val="24"/>
                <w:szCs w:val="24"/>
              </w:rPr>
              <w:t xml:space="preserve"> </w:t>
            </w:r>
            <w:r w:rsidRPr="00655041">
              <w:rPr>
                <w:sz w:val="24"/>
                <w:szCs w:val="24"/>
              </w:rPr>
              <w:t>entities:</w:t>
            </w:r>
            <w:r w:rsidRPr="00655041">
              <w:rPr>
                <w:spacing w:val="-4"/>
                <w:sz w:val="24"/>
                <w:szCs w:val="24"/>
              </w:rPr>
              <w:t xml:space="preserve"> </w:t>
            </w:r>
            <w:r w:rsidRPr="00655041">
              <w:rPr>
                <w:sz w:val="24"/>
                <w:szCs w:val="24"/>
              </w:rPr>
              <w:t>User</w:t>
            </w:r>
            <w:r w:rsidRPr="00655041">
              <w:rPr>
                <w:spacing w:val="-8"/>
                <w:sz w:val="24"/>
                <w:szCs w:val="24"/>
              </w:rPr>
              <w:t xml:space="preserve"> </w:t>
            </w:r>
            <w:r w:rsidRPr="00655041">
              <w:rPr>
                <w:sz w:val="24"/>
                <w:szCs w:val="24"/>
              </w:rPr>
              <w:t>accounts</w:t>
            </w:r>
            <w:r w:rsidRPr="00655041">
              <w:rPr>
                <w:spacing w:val="-4"/>
                <w:sz w:val="24"/>
                <w:szCs w:val="24"/>
              </w:rPr>
              <w:t xml:space="preserve"> </w:t>
            </w:r>
            <w:r w:rsidRPr="00655041">
              <w:rPr>
                <w:sz w:val="24"/>
                <w:szCs w:val="24"/>
              </w:rPr>
              <w:t>(id,</w:t>
            </w:r>
            <w:r w:rsidRPr="00655041">
              <w:rPr>
                <w:spacing w:val="-5"/>
                <w:sz w:val="24"/>
                <w:szCs w:val="24"/>
              </w:rPr>
              <w:t xml:space="preserve"> </w:t>
            </w:r>
            <w:r w:rsidRPr="00655041">
              <w:rPr>
                <w:sz w:val="24"/>
                <w:szCs w:val="24"/>
              </w:rPr>
              <w:t>email,</w:t>
            </w:r>
            <w:r w:rsidRPr="00655041">
              <w:rPr>
                <w:spacing w:val="-5"/>
                <w:sz w:val="24"/>
                <w:szCs w:val="24"/>
              </w:rPr>
              <w:t xml:space="preserve"> </w:t>
            </w:r>
            <w:r w:rsidRPr="00655041">
              <w:rPr>
                <w:sz w:val="24"/>
                <w:szCs w:val="24"/>
              </w:rPr>
              <w:t>role,</w:t>
            </w:r>
            <w:r w:rsidRPr="00655041">
              <w:rPr>
                <w:spacing w:val="-5"/>
                <w:sz w:val="24"/>
                <w:szCs w:val="24"/>
              </w:rPr>
              <w:t xml:space="preserve"> </w:t>
            </w:r>
            <w:r w:rsidRPr="00655041">
              <w:rPr>
                <w:sz w:val="24"/>
                <w:szCs w:val="24"/>
              </w:rPr>
              <w:t>region, password_hash); Product listings (commodity_type, quality_grade, quantity, price_ask, status, seller_id); Transaction records (offer</w:t>
            </w:r>
            <w:r w:rsidRPr="00655041">
              <w:rPr>
                <w:spacing w:val="-1"/>
                <w:sz w:val="24"/>
                <w:szCs w:val="24"/>
              </w:rPr>
              <w:t xml:space="preserve"> </w:t>
            </w:r>
            <w:r w:rsidRPr="00655041">
              <w:rPr>
                <w:sz w:val="24"/>
                <w:szCs w:val="24"/>
              </w:rPr>
              <w:t>details, contract_address, delivery_status, payment_status).</w:t>
            </w:r>
          </w:p>
        </w:tc>
      </w:tr>
      <w:tr w:rsidR="002A735C" w:rsidRPr="00655041" w14:paraId="3FA65A94" w14:textId="77777777" w:rsidTr="00C42E9F">
        <w:trPr>
          <w:trHeight w:val="804"/>
        </w:trPr>
        <w:tc>
          <w:tcPr>
            <w:tcW w:w="2003" w:type="dxa"/>
            <w:tcBorders>
              <w:top w:val="single" w:sz="4" w:space="0" w:color="999999"/>
              <w:left w:val="single" w:sz="4" w:space="0" w:color="999999"/>
              <w:bottom w:val="single" w:sz="4" w:space="0" w:color="999999"/>
              <w:right w:val="single" w:sz="4" w:space="0" w:color="999999"/>
            </w:tcBorders>
          </w:tcPr>
          <w:p w14:paraId="03AFA643" w14:textId="77777777" w:rsidR="002A735C" w:rsidRPr="00655041" w:rsidRDefault="00000000">
            <w:pPr>
              <w:pStyle w:val="TableParagraph"/>
              <w:spacing w:before="50"/>
              <w:jc w:val="left"/>
              <w:rPr>
                <w:sz w:val="24"/>
                <w:szCs w:val="24"/>
              </w:rPr>
            </w:pPr>
            <w:r w:rsidRPr="00655041">
              <w:rPr>
                <w:spacing w:val="-2"/>
                <w:sz w:val="24"/>
                <w:szCs w:val="24"/>
              </w:rPr>
              <w:t>Device</w:t>
            </w:r>
          </w:p>
        </w:tc>
        <w:tc>
          <w:tcPr>
            <w:tcW w:w="7032" w:type="dxa"/>
            <w:tcBorders>
              <w:top w:val="single" w:sz="4" w:space="0" w:color="999999"/>
              <w:left w:val="single" w:sz="4" w:space="0" w:color="999999"/>
              <w:bottom w:val="single" w:sz="4" w:space="0" w:color="999999"/>
              <w:right w:val="single" w:sz="4" w:space="0" w:color="999999"/>
            </w:tcBorders>
          </w:tcPr>
          <w:p w14:paraId="2C1C85AD" w14:textId="77777777" w:rsidR="00D1246D" w:rsidRDefault="00000000" w:rsidP="00D1246D">
            <w:pPr>
              <w:pStyle w:val="TableParagraph"/>
              <w:spacing w:before="50"/>
              <w:ind w:right="348"/>
              <w:jc w:val="left"/>
              <w:rPr>
                <w:spacing w:val="-5"/>
                <w:sz w:val="24"/>
                <w:szCs w:val="24"/>
              </w:rPr>
            </w:pPr>
            <w:r w:rsidRPr="00655041">
              <w:rPr>
                <w:sz w:val="24"/>
                <w:szCs w:val="24"/>
              </w:rPr>
              <w:t>Web browsers (Chrome, Firefox, Edge) serving as the medium</w:t>
            </w:r>
            <w:r w:rsidRPr="00655041">
              <w:rPr>
                <w:spacing w:val="-7"/>
                <w:sz w:val="24"/>
                <w:szCs w:val="24"/>
              </w:rPr>
              <w:t xml:space="preserve"> </w:t>
            </w:r>
            <w:r w:rsidRPr="00655041">
              <w:rPr>
                <w:sz w:val="24"/>
                <w:szCs w:val="24"/>
              </w:rPr>
              <w:t>for interaction between</w:t>
            </w:r>
            <w:r w:rsidRPr="00655041">
              <w:rPr>
                <w:spacing w:val="-5"/>
                <w:sz w:val="24"/>
                <w:szCs w:val="24"/>
              </w:rPr>
              <w:t xml:space="preserve"> </w:t>
            </w:r>
            <w:r w:rsidRPr="00655041">
              <w:rPr>
                <w:sz w:val="24"/>
                <w:szCs w:val="24"/>
              </w:rPr>
              <w:t>physical</w:t>
            </w:r>
            <w:r w:rsidRPr="00655041">
              <w:rPr>
                <w:spacing w:val="-4"/>
                <w:sz w:val="24"/>
                <w:szCs w:val="24"/>
              </w:rPr>
              <w:t xml:space="preserve"> </w:t>
            </w:r>
            <w:r w:rsidRPr="00655041">
              <w:rPr>
                <w:sz w:val="24"/>
                <w:szCs w:val="24"/>
              </w:rPr>
              <w:t>users</w:t>
            </w:r>
            <w:r w:rsidRPr="00655041">
              <w:rPr>
                <w:spacing w:val="-4"/>
                <w:sz w:val="24"/>
                <w:szCs w:val="24"/>
              </w:rPr>
              <w:t xml:space="preserve"> </w:t>
            </w:r>
            <w:r w:rsidRPr="00655041">
              <w:rPr>
                <w:sz w:val="24"/>
                <w:szCs w:val="24"/>
              </w:rPr>
              <w:t>and</w:t>
            </w:r>
            <w:r w:rsidRPr="00655041">
              <w:rPr>
                <w:spacing w:val="-5"/>
                <w:sz w:val="24"/>
                <w:szCs w:val="24"/>
              </w:rPr>
              <w:t xml:space="preserve"> </w:t>
            </w:r>
            <w:r w:rsidRPr="00655041">
              <w:rPr>
                <w:sz w:val="24"/>
                <w:szCs w:val="24"/>
              </w:rPr>
              <w:t>their</w:t>
            </w:r>
            <w:r w:rsidRPr="00655041">
              <w:rPr>
                <w:spacing w:val="-1"/>
                <w:sz w:val="24"/>
                <w:szCs w:val="24"/>
              </w:rPr>
              <w:t xml:space="preserve"> </w:t>
            </w:r>
            <w:r w:rsidRPr="00655041">
              <w:rPr>
                <w:sz w:val="24"/>
                <w:szCs w:val="24"/>
              </w:rPr>
              <w:t>virtual</w:t>
            </w:r>
            <w:r w:rsidRPr="00655041">
              <w:rPr>
                <w:spacing w:val="-4"/>
                <w:sz w:val="24"/>
                <w:szCs w:val="24"/>
              </w:rPr>
              <w:t xml:space="preserve"> </w:t>
            </w:r>
            <w:r w:rsidRPr="00655041">
              <w:rPr>
                <w:sz w:val="24"/>
                <w:szCs w:val="24"/>
              </w:rPr>
              <w:t>entities.</w:t>
            </w:r>
            <w:r w:rsidRPr="00655041">
              <w:rPr>
                <w:spacing w:val="-5"/>
                <w:sz w:val="24"/>
                <w:szCs w:val="24"/>
              </w:rPr>
              <w:t xml:space="preserve"> </w:t>
            </w:r>
          </w:p>
          <w:p w14:paraId="4897A8A8" w14:textId="5B06BA0E" w:rsidR="00D544F9" w:rsidRDefault="00000000" w:rsidP="00D1246D">
            <w:pPr>
              <w:pStyle w:val="TableParagraph"/>
              <w:spacing w:before="50"/>
              <w:ind w:right="348"/>
              <w:jc w:val="left"/>
              <w:rPr>
                <w:sz w:val="24"/>
                <w:szCs w:val="24"/>
              </w:rPr>
            </w:pPr>
            <w:r w:rsidRPr="00655041">
              <w:rPr>
                <w:sz w:val="24"/>
                <w:szCs w:val="24"/>
              </w:rPr>
              <w:t>The</w:t>
            </w:r>
            <w:r w:rsidRPr="00655041">
              <w:rPr>
                <w:spacing w:val="-8"/>
                <w:sz w:val="24"/>
                <w:szCs w:val="24"/>
              </w:rPr>
              <w:t xml:space="preserve"> </w:t>
            </w:r>
            <w:r w:rsidRPr="00655041">
              <w:rPr>
                <w:sz w:val="24"/>
                <w:szCs w:val="24"/>
              </w:rPr>
              <w:t>browser</w:t>
            </w:r>
            <w:r w:rsidRPr="00655041">
              <w:rPr>
                <w:spacing w:val="-8"/>
                <w:sz w:val="24"/>
                <w:szCs w:val="24"/>
              </w:rPr>
              <w:t xml:space="preserve"> </w:t>
            </w:r>
            <w:r w:rsidRPr="00655041">
              <w:rPr>
                <w:sz w:val="24"/>
                <w:szCs w:val="24"/>
              </w:rPr>
              <w:t>executes</w:t>
            </w:r>
            <w:r w:rsidRPr="00655041">
              <w:rPr>
                <w:spacing w:val="-4"/>
                <w:sz w:val="24"/>
                <w:szCs w:val="24"/>
              </w:rPr>
              <w:t xml:space="preserve"> </w:t>
            </w:r>
            <w:r w:rsidR="00D544F9">
              <w:rPr>
                <w:sz w:val="24"/>
                <w:szCs w:val="24"/>
              </w:rPr>
              <w:t xml:space="preserve">HTML, CSS and JavaScript </w:t>
            </w:r>
          </w:p>
          <w:p w14:paraId="048A1077" w14:textId="75B1FF2F" w:rsidR="002A735C" w:rsidRPr="00655041" w:rsidRDefault="00000000" w:rsidP="00D1246D">
            <w:pPr>
              <w:pStyle w:val="TableParagraph"/>
              <w:spacing w:before="50"/>
              <w:ind w:right="348"/>
              <w:jc w:val="left"/>
              <w:rPr>
                <w:sz w:val="24"/>
                <w:szCs w:val="24"/>
              </w:rPr>
            </w:pPr>
            <w:r w:rsidRPr="00655041">
              <w:rPr>
                <w:sz w:val="24"/>
                <w:szCs w:val="24"/>
              </w:rPr>
              <w:t>components and renders the dashboard UI.</w:t>
            </w:r>
          </w:p>
        </w:tc>
      </w:tr>
      <w:tr w:rsidR="002A735C" w:rsidRPr="00655041" w14:paraId="755D345A" w14:textId="77777777" w:rsidTr="00C42E9F">
        <w:trPr>
          <w:trHeight w:val="1034"/>
        </w:trPr>
        <w:tc>
          <w:tcPr>
            <w:tcW w:w="2003" w:type="dxa"/>
            <w:tcBorders>
              <w:top w:val="single" w:sz="4" w:space="0" w:color="999999"/>
              <w:left w:val="single" w:sz="4" w:space="0" w:color="999999"/>
              <w:bottom w:val="single" w:sz="4" w:space="0" w:color="999999"/>
              <w:right w:val="single" w:sz="4" w:space="0" w:color="999999"/>
            </w:tcBorders>
          </w:tcPr>
          <w:p w14:paraId="6BEDC631" w14:textId="77777777" w:rsidR="002A735C" w:rsidRPr="00655041" w:rsidRDefault="00000000">
            <w:pPr>
              <w:pStyle w:val="TableParagraph"/>
              <w:jc w:val="left"/>
              <w:rPr>
                <w:sz w:val="24"/>
                <w:szCs w:val="24"/>
              </w:rPr>
            </w:pPr>
            <w:r w:rsidRPr="00655041">
              <w:rPr>
                <w:spacing w:val="-2"/>
                <w:sz w:val="24"/>
                <w:szCs w:val="24"/>
              </w:rPr>
              <w:t>Resource</w:t>
            </w:r>
          </w:p>
        </w:tc>
        <w:tc>
          <w:tcPr>
            <w:tcW w:w="7032" w:type="dxa"/>
            <w:tcBorders>
              <w:top w:val="single" w:sz="4" w:space="0" w:color="999999"/>
              <w:left w:val="single" w:sz="4" w:space="0" w:color="999999"/>
              <w:bottom w:val="single" w:sz="4" w:space="0" w:color="999999"/>
              <w:right w:val="single" w:sz="4" w:space="0" w:color="999999"/>
            </w:tcBorders>
          </w:tcPr>
          <w:p w14:paraId="2E890EBA" w14:textId="77777777" w:rsidR="00D1246D" w:rsidRDefault="00000000" w:rsidP="00D1246D">
            <w:pPr>
              <w:pStyle w:val="TableParagraph"/>
              <w:ind w:right="242"/>
              <w:jc w:val="left"/>
              <w:rPr>
                <w:spacing w:val="-3"/>
                <w:sz w:val="24"/>
                <w:szCs w:val="24"/>
              </w:rPr>
            </w:pPr>
            <w:r w:rsidRPr="00655041">
              <w:rPr>
                <w:sz w:val="24"/>
                <w:szCs w:val="24"/>
              </w:rPr>
              <w:t>On-device</w:t>
            </w:r>
            <w:r w:rsidRPr="00655041">
              <w:rPr>
                <w:spacing w:val="-7"/>
                <w:sz w:val="24"/>
                <w:szCs w:val="24"/>
              </w:rPr>
              <w:t xml:space="preserve"> </w:t>
            </w:r>
            <w:r w:rsidRPr="00655041">
              <w:rPr>
                <w:sz w:val="24"/>
                <w:szCs w:val="24"/>
              </w:rPr>
              <w:t>resources:</w:t>
            </w:r>
            <w:r w:rsidRPr="00655041">
              <w:rPr>
                <w:spacing w:val="-4"/>
                <w:sz w:val="24"/>
                <w:szCs w:val="24"/>
              </w:rPr>
              <w:t xml:space="preserve"> </w:t>
            </w:r>
            <w:r w:rsidRPr="00655041">
              <w:rPr>
                <w:sz w:val="24"/>
                <w:szCs w:val="24"/>
              </w:rPr>
              <w:t>browser</w:t>
            </w:r>
            <w:r w:rsidRPr="00655041">
              <w:rPr>
                <w:spacing w:val="-7"/>
                <w:sz w:val="24"/>
                <w:szCs w:val="24"/>
              </w:rPr>
              <w:t xml:space="preserve"> </w:t>
            </w:r>
            <w:r w:rsidRPr="00655041">
              <w:rPr>
                <w:sz w:val="24"/>
                <w:szCs w:val="24"/>
              </w:rPr>
              <w:t>localStorage (JWT</w:t>
            </w:r>
            <w:r w:rsidRPr="00655041">
              <w:rPr>
                <w:spacing w:val="-12"/>
                <w:sz w:val="24"/>
                <w:szCs w:val="24"/>
              </w:rPr>
              <w:t xml:space="preserve"> </w:t>
            </w:r>
            <w:r w:rsidRPr="00655041">
              <w:rPr>
                <w:sz w:val="24"/>
                <w:szCs w:val="24"/>
              </w:rPr>
              <w:t>token</w:t>
            </w:r>
            <w:r w:rsidRPr="00655041">
              <w:rPr>
                <w:spacing w:val="-5"/>
                <w:sz w:val="24"/>
                <w:szCs w:val="24"/>
              </w:rPr>
              <w:t xml:space="preserve"> </w:t>
            </w:r>
            <w:r w:rsidRPr="00655041">
              <w:rPr>
                <w:sz w:val="24"/>
                <w:szCs w:val="24"/>
              </w:rPr>
              <w:t>storage),</w:t>
            </w:r>
            <w:r w:rsidRPr="00655041">
              <w:rPr>
                <w:spacing w:val="-5"/>
                <w:sz w:val="24"/>
                <w:szCs w:val="24"/>
              </w:rPr>
              <w:t xml:space="preserve"> </w:t>
            </w:r>
            <w:r w:rsidRPr="00655041">
              <w:rPr>
                <w:sz w:val="24"/>
                <w:szCs w:val="24"/>
              </w:rPr>
              <w:t>DOM</w:t>
            </w:r>
            <w:r w:rsidRPr="00655041">
              <w:rPr>
                <w:spacing w:val="-4"/>
                <w:sz w:val="24"/>
                <w:szCs w:val="24"/>
              </w:rPr>
              <w:t xml:space="preserve"> </w:t>
            </w:r>
            <w:r w:rsidRPr="00655041">
              <w:rPr>
                <w:sz w:val="24"/>
                <w:szCs w:val="24"/>
              </w:rPr>
              <w:t>rendering engine.</w:t>
            </w:r>
            <w:r w:rsidRPr="00655041">
              <w:rPr>
                <w:spacing w:val="-3"/>
                <w:sz w:val="24"/>
                <w:szCs w:val="24"/>
              </w:rPr>
              <w:t xml:space="preserve"> </w:t>
            </w:r>
          </w:p>
          <w:p w14:paraId="1BD92B42" w14:textId="4733EFF3" w:rsidR="002A735C" w:rsidRPr="00655041" w:rsidRDefault="00000000" w:rsidP="00D1246D">
            <w:pPr>
              <w:pStyle w:val="TableParagraph"/>
              <w:ind w:right="242"/>
              <w:jc w:val="left"/>
              <w:rPr>
                <w:sz w:val="24"/>
                <w:szCs w:val="24"/>
              </w:rPr>
            </w:pPr>
            <w:r w:rsidRPr="00655041">
              <w:rPr>
                <w:sz w:val="24"/>
                <w:szCs w:val="24"/>
              </w:rPr>
              <w:t>Network</w:t>
            </w:r>
            <w:r w:rsidRPr="00655041">
              <w:rPr>
                <w:spacing w:val="-3"/>
                <w:sz w:val="24"/>
                <w:szCs w:val="24"/>
              </w:rPr>
              <w:t xml:space="preserve"> </w:t>
            </w:r>
            <w:r w:rsidRPr="00655041">
              <w:rPr>
                <w:sz w:val="24"/>
                <w:szCs w:val="24"/>
              </w:rPr>
              <w:t>resources:</w:t>
            </w:r>
            <w:r w:rsidRPr="00655041">
              <w:rPr>
                <w:spacing w:val="-2"/>
                <w:sz w:val="24"/>
                <w:szCs w:val="24"/>
              </w:rPr>
              <w:t xml:space="preserve"> </w:t>
            </w:r>
            <w:r w:rsidR="0039580C">
              <w:rPr>
                <w:sz w:val="24"/>
                <w:szCs w:val="24"/>
              </w:rPr>
              <w:t>Nodejs</w:t>
            </w:r>
            <w:r w:rsidRPr="00655041">
              <w:rPr>
                <w:spacing w:val="-3"/>
                <w:sz w:val="24"/>
                <w:szCs w:val="24"/>
              </w:rPr>
              <w:t xml:space="preserve"> </w:t>
            </w:r>
            <w:r w:rsidRPr="00655041">
              <w:rPr>
                <w:sz w:val="24"/>
                <w:szCs w:val="24"/>
              </w:rPr>
              <w:t>REST</w:t>
            </w:r>
            <w:r w:rsidRPr="00655041">
              <w:rPr>
                <w:spacing w:val="-10"/>
                <w:sz w:val="24"/>
                <w:szCs w:val="24"/>
              </w:rPr>
              <w:t xml:space="preserve"> </w:t>
            </w:r>
            <w:r w:rsidRPr="00655041">
              <w:rPr>
                <w:sz w:val="24"/>
                <w:szCs w:val="24"/>
              </w:rPr>
              <w:t>API</w:t>
            </w:r>
            <w:r w:rsidRPr="00655041">
              <w:rPr>
                <w:spacing w:val="-12"/>
                <w:sz w:val="24"/>
                <w:szCs w:val="24"/>
              </w:rPr>
              <w:t xml:space="preserve"> </w:t>
            </w:r>
            <w:r w:rsidRPr="00655041">
              <w:rPr>
                <w:sz w:val="24"/>
                <w:szCs w:val="24"/>
              </w:rPr>
              <w:t>server,</w:t>
            </w:r>
            <w:r w:rsidRPr="00655041">
              <w:rPr>
                <w:spacing w:val="-3"/>
                <w:sz w:val="24"/>
                <w:szCs w:val="24"/>
              </w:rPr>
              <w:t xml:space="preserve"> </w:t>
            </w:r>
            <w:r w:rsidRPr="00655041">
              <w:rPr>
                <w:sz w:val="24"/>
                <w:szCs w:val="24"/>
              </w:rPr>
              <w:t>PostgreSQL</w:t>
            </w:r>
            <w:r w:rsidRPr="00655041">
              <w:rPr>
                <w:spacing w:val="-10"/>
                <w:sz w:val="24"/>
                <w:szCs w:val="24"/>
              </w:rPr>
              <w:t xml:space="preserve"> </w:t>
            </w:r>
            <w:r w:rsidRPr="00655041">
              <w:rPr>
                <w:sz w:val="24"/>
                <w:szCs w:val="24"/>
              </w:rPr>
              <w:t>database</w:t>
            </w:r>
            <w:r w:rsidRPr="00655041">
              <w:rPr>
                <w:spacing w:val="-5"/>
                <w:sz w:val="24"/>
                <w:szCs w:val="24"/>
              </w:rPr>
              <w:t xml:space="preserve"> </w:t>
            </w:r>
            <w:r w:rsidRPr="00655041">
              <w:rPr>
                <w:sz w:val="24"/>
                <w:szCs w:val="24"/>
              </w:rPr>
              <w:t xml:space="preserve">server, </w:t>
            </w:r>
            <w:r w:rsidR="00C4738E">
              <w:rPr>
                <w:sz w:val="24"/>
                <w:szCs w:val="24"/>
              </w:rPr>
              <w:t>CHART.JS</w:t>
            </w:r>
            <w:r w:rsidRPr="00655041">
              <w:rPr>
                <w:sz w:val="24"/>
                <w:szCs w:val="24"/>
              </w:rPr>
              <w:t xml:space="preserve"> model checkpoint files cached on server filesystem</w:t>
            </w:r>
            <w:r w:rsidRPr="00655041">
              <w:rPr>
                <w:spacing w:val="-2"/>
                <w:sz w:val="24"/>
                <w:szCs w:val="24"/>
              </w:rPr>
              <w:t>.</w:t>
            </w:r>
          </w:p>
        </w:tc>
      </w:tr>
      <w:tr w:rsidR="002A735C" w:rsidRPr="00655041" w14:paraId="0AE5DD6D" w14:textId="77777777" w:rsidTr="00C42E9F">
        <w:trPr>
          <w:trHeight w:val="1034"/>
        </w:trPr>
        <w:tc>
          <w:tcPr>
            <w:tcW w:w="2003" w:type="dxa"/>
            <w:tcBorders>
              <w:top w:val="single" w:sz="4" w:space="0" w:color="999999"/>
              <w:left w:val="single" w:sz="4" w:space="0" w:color="999999"/>
              <w:bottom w:val="single" w:sz="4" w:space="0" w:color="999999"/>
              <w:right w:val="single" w:sz="4" w:space="0" w:color="999999"/>
            </w:tcBorders>
          </w:tcPr>
          <w:p w14:paraId="13AE5570" w14:textId="77777777" w:rsidR="002A735C" w:rsidRPr="00655041" w:rsidRDefault="00000000">
            <w:pPr>
              <w:pStyle w:val="TableParagraph"/>
              <w:jc w:val="left"/>
              <w:rPr>
                <w:sz w:val="24"/>
                <w:szCs w:val="24"/>
              </w:rPr>
            </w:pPr>
            <w:r w:rsidRPr="00655041">
              <w:rPr>
                <w:spacing w:val="-2"/>
                <w:sz w:val="24"/>
                <w:szCs w:val="24"/>
              </w:rPr>
              <w:t>Service</w:t>
            </w:r>
          </w:p>
        </w:tc>
        <w:tc>
          <w:tcPr>
            <w:tcW w:w="7032" w:type="dxa"/>
            <w:tcBorders>
              <w:top w:val="single" w:sz="4" w:space="0" w:color="999999"/>
              <w:left w:val="single" w:sz="4" w:space="0" w:color="999999"/>
              <w:bottom w:val="single" w:sz="4" w:space="0" w:color="999999"/>
              <w:right w:val="single" w:sz="4" w:space="0" w:color="999999"/>
            </w:tcBorders>
          </w:tcPr>
          <w:p w14:paraId="10D51C9E" w14:textId="56D690EB" w:rsidR="00D1246D" w:rsidRDefault="00D544F9" w:rsidP="00D1246D">
            <w:pPr>
              <w:pStyle w:val="TableParagraph"/>
              <w:ind w:left="0"/>
              <w:jc w:val="left"/>
              <w:rPr>
                <w:spacing w:val="9"/>
                <w:sz w:val="24"/>
                <w:szCs w:val="24"/>
              </w:rPr>
            </w:pPr>
            <w:r>
              <w:rPr>
                <w:spacing w:val="-2"/>
                <w:sz w:val="24"/>
                <w:szCs w:val="24"/>
              </w:rPr>
              <w:t xml:space="preserve">  </w:t>
            </w:r>
            <w:r w:rsidRPr="00655041">
              <w:rPr>
                <w:spacing w:val="-2"/>
                <w:sz w:val="24"/>
                <w:szCs w:val="24"/>
              </w:rPr>
              <w:t>Listing</w:t>
            </w:r>
            <w:r w:rsidRPr="00655041">
              <w:rPr>
                <w:sz w:val="24"/>
                <w:szCs w:val="24"/>
              </w:rPr>
              <w:t xml:space="preserve"> </w:t>
            </w:r>
            <w:r w:rsidRPr="00655041">
              <w:rPr>
                <w:spacing w:val="-2"/>
                <w:sz w:val="24"/>
                <w:szCs w:val="24"/>
              </w:rPr>
              <w:t>Service</w:t>
            </w:r>
            <w:r w:rsidRPr="00655041">
              <w:rPr>
                <w:spacing w:val="5"/>
                <w:sz w:val="24"/>
                <w:szCs w:val="24"/>
              </w:rPr>
              <w:t xml:space="preserve"> </w:t>
            </w:r>
            <w:r w:rsidRPr="00655041">
              <w:rPr>
                <w:spacing w:val="-2"/>
                <w:sz w:val="24"/>
                <w:szCs w:val="24"/>
              </w:rPr>
              <w:t>(/listings,</w:t>
            </w:r>
            <w:r w:rsidRPr="00655041">
              <w:rPr>
                <w:spacing w:val="13"/>
                <w:sz w:val="24"/>
                <w:szCs w:val="24"/>
              </w:rPr>
              <w:t xml:space="preserve"> </w:t>
            </w:r>
            <w:r w:rsidR="00B427B1">
              <w:rPr>
                <w:spacing w:val="13"/>
                <w:sz w:val="24"/>
                <w:szCs w:val="24"/>
              </w:rPr>
              <w:t>/api</w:t>
            </w:r>
            <w:r w:rsidRPr="00655041">
              <w:rPr>
                <w:spacing w:val="-2"/>
                <w:sz w:val="24"/>
                <w:szCs w:val="24"/>
              </w:rPr>
              <w:t>/farmer/listings);</w:t>
            </w:r>
            <w:r w:rsidRPr="00655041">
              <w:rPr>
                <w:spacing w:val="9"/>
                <w:sz w:val="24"/>
                <w:szCs w:val="24"/>
              </w:rPr>
              <w:t xml:space="preserve"> </w:t>
            </w:r>
          </w:p>
          <w:p w14:paraId="6CAFF837" w14:textId="6A95871D" w:rsidR="00B427B1" w:rsidRDefault="00D1246D" w:rsidP="00B427B1">
            <w:pPr>
              <w:pStyle w:val="TableParagraph"/>
              <w:ind w:left="0"/>
              <w:jc w:val="left"/>
              <w:rPr>
                <w:spacing w:val="-6"/>
                <w:sz w:val="24"/>
                <w:szCs w:val="24"/>
              </w:rPr>
            </w:pPr>
            <w:r>
              <w:rPr>
                <w:spacing w:val="9"/>
                <w:sz w:val="24"/>
                <w:szCs w:val="24"/>
              </w:rPr>
              <w:t xml:space="preserve"> </w:t>
            </w:r>
            <w:r w:rsidR="00D544F9" w:rsidRPr="00655041">
              <w:rPr>
                <w:spacing w:val="-2"/>
                <w:sz w:val="24"/>
                <w:szCs w:val="24"/>
              </w:rPr>
              <w:t>Transaction</w:t>
            </w:r>
            <w:r w:rsidR="00D544F9" w:rsidRPr="00655041">
              <w:rPr>
                <w:spacing w:val="9"/>
                <w:sz w:val="24"/>
                <w:szCs w:val="24"/>
              </w:rPr>
              <w:t xml:space="preserve"> </w:t>
            </w:r>
            <w:proofErr w:type="gramStart"/>
            <w:r w:rsidR="00D544F9" w:rsidRPr="00655041">
              <w:rPr>
                <w:spacing w:val="-2"/>
                <w:sz w:val="24"/>
                <w:szCs w:val="24"/>
              </w:rPr>
              <w:t>Service</w:t>
            </w:r>
            <w:r w:rsidR="00D544F9" w:rsidRPr="00655041">
              <w:rPr>
                <w:spacing w:val="5"/>
                <w:sz w:val="24"/>
                <w:szCs w:val="24"/>
              </w:rPr>
              <w:t xml:space="preserve"> </w:t>
            </w:r>
            <w:r>
              <w:rPr>
                <w:spacing w:val="5"/>
                <w:sz w:val="24"/>
                <w:szCs w:val="24"/>
              </w:rPr>
              <w:t xml:space="preserve"> </w:t>
            </w:r>
            <w:r w:rsidR="00D544F9" w:rsidRPr="00655041">
              <w:rPr>
                <w:spacing w:val="-2"/>
                <w:sz w:val="24"/>
                <w:szCs w:val="24"/>
              </w:rPr>
              <w:t>(</w:t>
            </w:r>
            <w:proofErr w:type="gramEnd"/>
            <w:r w:rsidR="00D544F9" w:rsidRPr="00655041">
              <w:rPr>
                <w:spacing w:val="-2"/>
                <w:sz w:val="24"/>
                <w:szCs w:val="24"/>
              </w:rPr>
              <w:t>/</w:t>
            </w:r>
            <w:proofErr w:type="gramStart"/>
            <w:r w:rsidR="00D544F9" w:rsidRPr="00655041">
              <w:rPr>
                <w:spacing w:val="-2"/>
                <w:sz w:val="24"/>
                <w:szCs w:val="24"/>
              </w:rPr>
              <w:t>transactions,</w:t>
            </w:r>
            <w:r w:rsidR="00B427B1">
              <w:rPr>
                <w:sz w:val="24"/>
                <w:szCs w:val="24"/>
              </w:rPr>
              <w:t>/</w:t>
            </w:r>
            <w:proofErr w:type="gramEnd"/>
            <w:r w:rsidRPr="00655041">
              <w:rPr>
                <w:sz w:val="24"/>
                <w:szCs w:val="24"/>
              </w:rPr>
              <w:t>offers);</w:t>
            </w:r>
            <w:r w:rsidRPr="00655041">
              <w:rPr>
                <w:spacing w:val="-6"/>
                <w:sz w:val="24"/>
                <w:szCs w:val="24"/>
              </w:rPr>
              <w:t xml:space="preserve"> </w:t>
            </w:r>
          </w:p>
          <w:p w14:paraId="326D16A1" w14:textId="70398AFA" w:rsidR="00821E86" w:rsidRPr="00B427B1" w:rsidRDefault="00B427B1" w:rsidP="00B427B1">
            <w:pPr>
              <w:pStyle w:val="TableParagraph"/>
              <w:ind w:left="0"/>
              <w:jc w:val="left"/>
              <w:rPr>
                <w:sz w:val="24"/>
                <w:szCs w:val="24"/>
              </w:rPr>
            </w:pPr>
            <w:r>
              <w:rPr>
                <w:spacing w:val="-6"/>
                <w:sz w:val="24"/>
                <w:szCs w:val="24"/>
              </w:rPr>
              <w:t xml:space="preserve">  </w:t>
            </w:r>
            <w:r w:rsidRPr="00655041">
              <w:rPr>
                <w:sz w:val="24"/>
                <w:szCs w:val="24"/>
              </w:rPr>
              <w:t>Forecasting</w:t>
            </w:r>
            <w:r w:rsidRPr="00655041">
              <w:rPr>
                <w:spacing w:val="-13"/>
                <w:sz w:val="24"/>
                <w:szCs w:val="24"/>
              </w:rPr>
              <w:t xml:space="preserve"> </w:t>
            </w:r>
            <w:r w:rsidRPr="00655041">
              <w:rPr>
                <w:sz w:val="24"/>
                <w:szCs w:val="24"/>
              </w:rPr>
              <w:t>Service</w:t>
            </w:r>
            <w:r w:rsidRPr="00655041">
              <w:rPr>
                <w:spacing w:val="-9"/>
                <w:sz w:val="24"/>
                <w:szCs w:val="24"/>
              </w:rPr>
              <w:t xml:space="preserve"> </w:t>
            </w:r>
            <w:r w:rsidRPr="00655041">
              <w:rPr>
                <w:sz w:val="24"/>
                <w:szCs w:val="24"/>
              </w:rPr>
              <w:t>(/api</w:t>
            </w:r>
            <w:r>
              <w:rPr>
                <w:sz w:val="24"/>
                <w:szCs w:val="24"/>
              </w:rPr>
              <w:t>/data/product</w:t>
            </w:r>
            <w:r w:rsidRPr="00655041">
              <w:rPr>
                <w:sz w:val="24"/>
                <w:szCs w:val="24"/>
              </w:rPr>
              <w:t>/forecast);</w:t>
            </w:r>
            <w:r w:rsidRPr="00655041">
              <w:rPr>
                <w:spacing w:val="-6"/>
                <w:sz w:val="24"/>
                <w:szCs w:val="24"/>
              </w:rPr>
              <w:t xml:space="preserve"> </w:t>
            </w:r>
          </w:p>
          <w:p w14:paraId="7DC2549E" w14:textId="647B1175" w:rsidR="00821E86" w:rsidRDefault="00000000" w:rsidP="00B427B1">
            <w:pPr>
              <w:pStyle w:val="TableParagraph"/>
              <w:spacing w:before="1"/>
              <w:ind w:right="149"/>
              <w:jc w:val="left"/>
              <w:rPr>
                <w:sz w:val="24"/>
                <w:szCs w:val="24"/>
              </w:rPr>
            </w:pPr>
            <w:r w:rsidRPr="00655041">
              <w:rPr>
                <w:sz w:val="24"/>
                <w:szCs w:val="24"/>
              </w:rPr>
              <w:t>Smart</w:t>
            </w:r>
            <w:r w:rsidRPr="00655041">
              <w:rPr>
                <w:spacing w:val="-6"/>
                <w:sz w:val="24"/>
                <w:szCs w:val="24"/>
              </w:rPr>
              <w:t xml:space="preserve"> </w:t>
            </w:r>
            <w:r w:rsidRPr="00655041">
              <w:rPr>
                <w:sz w:val="24"/>
                <w:szCs w:val="24"/>
              </w:rPr>
              <w:t>Contract</w:t>
            </w:r>
            <w:r w:rsidRPr="00655041">
              <w:rPr>
                <w:spacing w:val="-6"/>
                <w:sz w:val="24"/>
                <w:szCs w:val="24"/>
              </w:rPr>
              <w:t xml:space="preserve"> </w:t>
            </w:r>
            <w:r w:rsidRPr="00655041">
              <w:rPr>
                <w:sz w:val="24"/>
                <w:szCs w:val="24"/>
              </w:rPr>
              <w:t>Service</w:t>
            </w:r>
            <w:r w:rsidRPr="00655041">
              <w:rPr>
                <w:spacing w:val="-9"/>
                <w:sz w:val="24"/>
                <w:szCs w:val="24"/>
              </w:rPr>
              <w:t xml:space="preserve"> </w:t>
            </w:r>
            <w:r w:rsidRPr="00655041">
              <w:rPr>
                <w:sz w:val="24"/>
                <w:szCs w:val="24"/>
              </w:rPr>
              <w:t>(/api</w:t>
            </w:r>
            <w:r w:rsidR="00B427B1">
              <w:rPr>
                <w:sz w:val="24"/>
                <w:szCs w:val="24"/>
              </w:rPr>
              <w:t>/role_of_user</w:t>
            </w:r>
            <w:r w:rsidRPr="00655041">
              <w:rPr>
                <w:sz w:val="24"/>
                <w:szCs w:val="24"/>
              </w:rPr>
              <w:t xml:space="preserve">/contracts); </w:t>
            </w:r>
          </w:p>
          <w:p w14:paraId="4A833547" w14:textId="64E7DA43" w:rsidR="00821E86" w:rsidRDefault="00B427B1" w:rsidP="00B427B1">
            <w:pPr>
              <w:pStyle w:val="TableParagraph"/>
              <w:spacing w:before="1"/>
              <w:ind w:right="149"/>
              <w:jc w:val="left"/>
              <w:rPr>
                <w:sz w:val="24"/>
                <w:szCs w:val="24"/>
              </w:rPr>
            </w:pPr>
            <w:r>
              <w:rPr>
                <w:sz w:val="24"/>
                <w:szCs w:val="24"/>
              </w:rPr>
              <w:t>Live market</w:t>
            </w:r>
            <w:r w:rsidRPr="00655041">
              <w:rPr>
                <w:sz w:val="24"/>
                <w:szCs w:val="24"/>
              </w:rPr>
              <w:t xml:space="preserve"> (/api</w:t>
            </w:r>
            <w:r>
              <w:rPr>
                <w:sz w:val="24"/>
                <w:szCs w:val="24"/>
              </w:rPr>
              <w:t>/web</w:t>
            </w:r>
            <w:r w:rsidRPr="00655041">
              <w:rPr>
                <w:sz w:val="24"/>
                <w:szCs w:val="24"/>
              </w:rPr>
              <w:t>/</w:t>
            </w:r>
            <w:r>
              <w:rPr>
                <w:sz w:val="24"/>
                <w:szCs w:val="24"/>
              </w:rPr>
              <w:t>live-market</w:t>
            </w:r>
            <w:r w:rsidRPr="00655041">
              <w:rPr>
                <w:sz w:val="24"/>
                <w:szCs w:val="24"/>
              </w:rPr>
              <w:t xml:space="preserve">); </w:t>
            </w:r>
          </w:p>
          <w:p w14:paraId="68D2E5ED" w14:textId="2335301B" w:rsidR="002A735C" w:rsidRPr="00655041" w:rsidRDefault="00000000" w:rsidP="00B427B1">
            <w:pPr>
              <w:pStyle w:val="TableParagraph"/>
              <w:spacing w:before="1"/>
              <w:ind w:right="149"/>
              <w:jc w:val="left"/>
              <w:rPr>
                <w:sz w:val="24"/>
                <w:szCs w:val="24"/>
              </w:rPr>
            </w:pPr>
            <w:r w:rsidRPr="00655041">
              <w:rPr>
                <w:sz w:val="24"/>
                <w:szCs w:val="24"/>
              </w:rPr>
              <w:t>Analytics Service (/admin/analytics).</w:t>
            </w:r>
          </w:p>
          <w:p w14:paraId="73BAEF51" w14:textId="77777777" w:rsidR="002A735C" w:rsidRDefault="00D544F9" w:rsidP="00D1246D">
            <w:pPr>
              <w:pStyle w:val="TableParagraph"/>
              <w:spacing w:before="1"/>
              <w:ind w:left="0" w:right="1"/>
              <w:jc w:val="left"/>
              <w:rPr>
                <w:spacing w:val="-2"/>
                <w:sz w:val="24"/>
                <w:szCs w:val="24"/>
              </w:rPr>
            </w:pPr>
            <w:r>
              <w:rPr>
                <w:sz w:val="24"/>
                <w:szCs w:val="24"/>
              </w:rPr>
              <w:t xml:space="preserve">  </w:t>
            </w:r>
            <w:r w:rsidRPr="00655041">
              <w:rPr>
                <w:sz w:val="24"/>
                <w:szCs w:val="24"/>
              </w:rPr>
              <w:t>Each</w:t>
            </w:r>
            <w:r w:rsidRPr="00655041">
              <w:rPr>
                <w:spacing w:val="-5"/>
                <w:sz w:val="24"/>
                <w:szCs w:val="24"/>
              </w:rPr>
              <w:t xml:space="preserve"> </w:t>
            </w:r>
            <w:r w:rsidRPr="00655041">
              <w:rPr>
                <w:sz w:val="24"/>
                <w:szCs w:val="24"/>
              </w:rPr>
              <w:t>provides</w:t>
            </w:r>
            <w:r w:rsidRPr="00655041">
              <w:rPr>
                <w:spacing w:val="-3"/>
                <w:sz w:val="24"/>
                <w:szCs w:val="24"/>
              </w:rPr>
              <w:t xml:space="preserve"> </w:t>
            </w:r>
            <w:r w:rsidRPr="00655041">
              <w:rPr>
                <w:sz w:val="24"/>
                <w:szCs w:val="24"/>
              </w:rPr>
              <w:t>a</w:t>
            </w:r>
            <w:r w:rsidRPr="00655041">
              <w:rPr>
                <w:spacing w:val="-7"/>
                <w:sz w:val="24"/>
                <w:szCs w:val="24"/>
              </w:rPr>
              <w:t xml:space="preserve"> </w:t>
            </w:r>
            <w:r w:rsidRPr="00655041">
              <w:rPr>
                <w:sz w:val="24"/>
                <w:szCs w:val="24"/>
              </w:rPr>
              <w:t>REST</w:t>
            </w:r>
            <w:r w:rsidRPr="00655041">
              <w:rPr>
                <w:spacing w:val="-5"/>
                <w:sz w:val="24"/>
                <w:szCs w:val="24"/>
              </w:rPr>
              <w:t xml:space="preserve"> </w:t>
            </w:r>
            <w:r w:rsidRPr="00655041">
              <w:rPr>
                <w:sz w:val="24"/>
                <w:szCs w:val="24"/>
              </w:rPr>
              <w:t>API</w:t>
            </w:r>
            <w:r w:rsidRPr="00655041">
              <w:rPr>
                <w:spacing w:val="-12"/>
                <w:sz w:val="24"/>
                <w:szCs w:val="24"/>
              </w:rPr>
              <w:t xml:space="preserve"> </w:t>
            </w:r>
            <w:r w:rsidRPr="00655041">
              <w:rPr>
                <w:spacing w:val="-2"/>
                <w:sz w:val="24"/>
                <w:szCs w:val="24"/>
              </w:rPr>
              <w:t>interface.</w:t>
            </w:r>
          </w:p>
          <w:p w14:paraId="7DCBB4D9" w14:textId="086BD031" w:rsidR="00B427B1" w:rsidRPr="00655041" w:rsidRDefault="00B427B1" w:rsidP="00D1246D">
            <w:pPr>
              <w:pStyle w:val="TableParagraph"/>
              <w:spacing w:before="1"/>
              <w:ind w:left="0" w:right="1"/>
              <w:jc w:val="left"/>
              <w:rPr>
                <w:sz w:val="24"/>
                <w:szCs w:val="24"/>
              </w:rPr>
            </w:pPr>
            <w:r>
              <w:rPr>
                <w:spacing w:val="-2"/>
                <w:sz w:val="24"/>
                <w:szCs w:val="24"/>
              </w:rPr>
              <w:t xml:space="preserve">  REST APIs are integrated to frontend using JS.</w:t>
            </w:r>
          </w:p>
        </w:tc>
      </w:tr>
    </w:tbl>
    <w:p w14:paraId="0356ACB3" w14:textId="77777777" w:rsidR="00655041" w:rsidRDefault="00655041" w:rsidP="00D1246D">
      <w:pPr>
        <w:ind w:right="172"/>
        <w:rPr>
          <w:b/>
          <w:bCs/>
          <w:iCs/>
          <w:sz w:val="24"/>
          <w:szCs w:val="24"/>
        </w:rPr>
      </w:pPr>
    </w:p>
    <w:p w14:paraId="67812B75" w14:textId="75DD6903" w:rsidR="00655041" w:rsidRDefault="00021328" w:rsidP="00021328">
      <w:pPr>
        <w:ind w:right="172"/>
        <w:rPr>
          <w:b/>
          <w:bCs/>
          <w:iCs/>
          <w:sz w:val="24"/>
          <w:szCs w:val="24"/>
        </w:rPr>
      </w:pPr>
      <w:r>
        <w:rPr>
          <w:b/>
          <w:bCs/>
          <w:iCs/>
          <w:noProof/>
          <w:sz w:val="24"/>
          <w:szCs w:val="24"/>
        </w:rPr>
        <w:lastRenderedPageBreak/>
        <w:drawing>
          <wp:inline distT="0" distB="0" distL="0" distR="0" wp14:anchorId="4A128975" wp14:editId="3E4464AE">
            <wp:extent cx="5853430" cy="2854325"/>
            <wp:effectExtent l="0" t="0" r="0" b="3175"/>
            <wp:docPr id="8405614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1416" name="Picture 8405614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3430" cy="2854325"/>
                    </a:xfrm>
                    <a:prstGeom prst="rect">
                      <a:avLst/>
                    </a:prstGeom>
                  </pic:spPr>
                </pic:pic>
              </a:graphicData>
            </a:graphic>
          </wp:inline>
        </w:drawing>
      </w:r>
    </w:p>
    <w:p w14:paraId="301844C7" w14:textId="77777777" w:rsidR="00655041" w:rsidRDefault="00655041">
      <w:pPr>
        <w:ind w:left="19" w:right="172"/>
        <w:jc w:val="center"/>
        <w:rPr>
          <w:b/>
          <w:bCs/>
          <w:iCs/>
          <w:sz w:val="24"/>
          <w:szCs w:val="24"/>
        </w:rPr>
      </w:pPr>
    </w:p>
    <w:p w14:paraId="67790CE3" w14:textId="616D1054" w:rsidR="002A735C" w:rsidRPr="00655041" w:rsidRDefault="00000000">
      <w:pPr>
        <w:ind w:left="19" w:right="172"/>
        <w:jc w:val="center"/>
        <w:rPr>
          <w:b/>
          <w:bCs/>
          <w:iCs/>
          <w:sz w:val="24"/>
          <w:szCs w:val="24"/>
        </w:rPr>
      </w:pPr>
      <w:r w:rsidRPr="00655041">
        <w:rPr>
          <w:b/>
          <w:bCs/>
          <w:iCs/>
          <w:sz w:val="24"/>
          <w:szCs w:val="24"/>
        </w:rPr>
        <w:t>Fig</w:t>
      </w:r>
      <w:r w:rsidRPr="00655041">
        <w:rPr>
          <w:b/>
          <w:bCs/>
          <w:iCs/>
          <w:spacing w:val="-6"/>
          <w:sz w:val="24"/>
          <w:szCs w:val="24"/>
        </w:rPr>
        <w:t xml:space="preserve"> </w:t>
      </w:r>
      <w:r w:rsidRPr="00655041">
        <w:rPr>
          <w:b/>
          <w:bCs/>
          <w:iCs/>
          <w:sz w:val="24"/>
          <w:szCs w:val="24"/>
        </w:rPr>
        <w:t>5.4</w:t>
      </w:r>
      <w:r w:rsidRPr="00655041">
        <w:rPr>
          <w:b/>
          <w:bCs/>
          <w:iCs/>
          <w:spacing w:val="-3"/>
          <w:sz w:val="24"/>
          <w:szCs w:val="24"/>
        </w:rPr>
        <w:t xml:space="preserve"> </w:t>
      </w:r>
      <w:r w:rsidRPr="00655041">
        <w:rPr>
          <w:b/>
          <w:bCs/>
          <w:iCs/>
          <w:sz w:val="24"/>
          <w:szCs w:val="24"/>
        </w:rPr>
        <w:t>Domain</w:t>
      </w:r>
      <w:r w:rsidRPr="00655041">
        <w:rPr>
          <w:b/>
          <w:bCs/>
          <w:iCs/>
          <w:spacing w:val="-4"/>
          <w:sz w:val="24"/>
          <w:szCs w:val="24"/>
        </w:rPr>
        <w:t xml:space="preserve"> </w:t>
      </w:r>
      <w:r w:rsidRPr="00655041">
        <w:rPr>
          <w:b/>
          <w:bCs/>
          <w:iCs/>
          <w:sz w:val="24"/>
          <w:szCs w:val="24"/>
        </w:rPr>
        <w:t>Model</w:t>
      </w:r>
      <w:r w:rsidRPr="00655041">
        <w:rPr>
          <w:b/>
          <w:bCs/>
          <w:iCs/>
          <w:spacing w:val="-9"/>
          <w:sz w:val="24"/>
          <w:szCs w:val="24"/>
        </w:rPr>
        <w:t xml:space="preserve"> </w:t>
      </w:r>
      <w:r w:rsidRPr="00655041">
        <w:rPr>
          <w:b/>
          <w:bCs/>
          <w:iCs/>
          <w:sz w:val="24"/>
          <w:szCs w:val="24"/>
        </w:rPr>
        <w:t>for</w:t>
      </w:r>
      <w:r w:rsidRPr="00655041">
        <w:rPr>
          <w:b/>
          <w:bCs/>
          <w:iCs/>
          <w:spacing w:val="-2"/>
          <w:sz w:val="24"/>
          <w:szCs w:val="24"/>
        </w:rPr>
        <w:t xml:space="preserve"> </w:t>
      </w:r>
      <w:r w:rsidRPr="00655041">
        <w:rPr>
          <w:b/>
          <w:bCs/>
          <w:iCs/>
          <w:sz w:val="24"/>
          <w:szCs w:val="24"/>
        </w:rPr>
        <w:t>VCIS</w:t>
      </w:r>
      <w:r w:rsidRPr="00655041">
        <w:rPr>
          <w:b/>
          <w:bCs/>
          <w:iCs/>
          <w:spacing w:val="-3"/>
          <w:sz w:val="24"/>
          <w:szCs w:val="24"/>
        </w:rPr>
        <w:t xml:space="preserve"> </w:t>
      </w:r>
      <w:r w:rsidRPr="00655041">
        <w:rPr>
          <w:b/>
          <w:bCs/>
          <w:iCs/>
          <w:spacing w:val="-2"/>
          <w:sz w:val="24"/>
          <w:szCs w:val="24"/>
        </w:rPr>
        <w:t>Platform</w:t>
      </w:r>
    </w:p>
    <w:p w14:paraId="29F04159" w14:textId="560556F5" w:rsidR="002A735C" w:rsidRPr="004E41DE" w:rsidRDefault="0013370F">
      <w:pPr>
        <w:pStyle w:val="Heading3"/>
        <w:numPr>
          <w:ilvl w:val="1"/>
          <w:numId w:val="9"/>
        </w:numPr>
        <w:tabs>
          <w:tab w:val="left" w:pos="522"/>
        </w:tabs>
        <w:ind w:left="522" w:hanging="422"/>
        <w:rPr>
          <w:b w:val="0"/>
          <w:bCs w:val="0"/>
          <w:sz w:val="32"/>
          <w:szCs w:val="32"/>
        </w:rPr>
      </w:pPr>
      <w:r>
        <w:rPr>
          <w:spacing w:val="-2"/>
          <w:sz w:val="32"/>
          <w:szCs w:val="32"/>
        </w:rPr>
        <w:t xml:space="preserve"> </w:t>
      </w:r>
      <w:r w:rsidRPr="004E41DE">
        <w:rPr>
          <w:b w:val="0"/>
          <w:bCs w:val="0"/>
          <w:spacing w:val="-2"/>
          <w:sz w:val="32"/>
          <w:szCs w:val="32"/>
        </w:rPr>
        <w:t xml:space="preserve">Communication </w:t>
      </w:r>
      <w:r w:rsidRPr="004E41DE">
        <w:rPr>
          <w:b w:val="0"/>
          <w:bCs w:val="0"/>
          <w:spacing w:val="-4"/>
          <w:sz w:val="32"/>
          <w:szCs w:val="32"/>
        </w:rPr>
        <w:t>Model</w:t>
      </w:r>
    </w:p>
    <w:p w14:paraId="0107C7DB" w14:textId="2BB7CE72" w:rsidR="002A735C" w:rsidRDefault="00000000" w:rsidP="00750F2A">
      <w:pPr>
        <w:pStyle w:val="BodyText"/>
        <w:spacing w:before="135" w:line="288" w:lineRule="auto"/>
        <w:ind w:right="267"/>
        <w:jc w:val="both"/>
        <w:rPr>
          <w:w w:val="105"/>
          <w:sz w:val="24"/>
          <w:szCs w:val="24"/>
        </w:rPr>
      </w:pPr>
      <w:r w:rsidRPr="00655041">
        <w:rPr>
          <w:w w:val="105"/>
          <w:sz w:val="24"/>
          <w:szCs w:val="24"/>
        </w:rPr>
        <w:t>The communication model used in this project is the Request-Response pattern — the standard</w:t>
      </w:r>
      <w:r w:rsidRPr="00655041">
        <w:rPr>
          <w:spacing w:val="-11"/>
          <w:w w:val="105"/>
          <w:sz w:val="24"/>
          <w:szCs w:val="24"/>
        </w:rPr>
        <w:t xml:space="preserve"> </w:t>
      </w:r>
      <w:r w:rsidRPr="00655041">
        <w:rPr>
          <w:w w:val="105"/>
          <w:sz w:val="24"/>
          <w:szCs w:val="24"/>
        </w:rPr>
        <w:t>model</w:t>
      </w:r>
      <w:r w:rsidRPr="00655041">
        <w:rPr>
          <w:spacing w:val="-7"/>
          <w:w w:val="105"/>
          <w:sz w:val="24"/>
          <w:szCs w:val="24"/>
        </w:rPr>
        <w:t xml:space="preserve"> </w:t>
      </w:r>
      <w:r w:rsidRPr="00655041">
        <w:rPr>
          <w:w w:val="105"/>
          <w:sz w:val="24"/>
          <w:szCs w:val="24"/>
        </w:rPr>
        <w:t>for</w:t>
      </w:r>
      <w:r w:rsidRPr="00655041">
        <w:rPr>
          <w:spacing w:val="-12"/>
          <w:w w:val="105"/>
          <w:sz w:val="24"/>
          <w:szCs w:val="24"/>
        </w:rPr>
        <w:t xml:space="preserve"> </w:t>
      </w:r>
      <w:r w:rsidRPr="00655041">
        <w:rPr>
          <w:w w:val="105"/>
          <w:sz w:val="24"/>
          <w:szCs w:val="24"/>
        </w:rPr>
        <w:t>RESTful</w:t>
      </w:r>
      <w:r w:rsidRPr="00655041">
        <w:rPr>
          <w:spacing w:val="-7"/>
          <w:w w:val="105"/>
          <w:sz w:val="24"/>
          <w:szCs w:val="24"/>
        </w:rPr>
        <w:t xml:space="preserve"> </w:t>
      </w:r>
      <w:r w:rsidRPr="00655041">
        <w:rPr>
          <w:w w:val="105"/>
          <w:sz w:val="24"/>
          <w:szCs w:val="24"/>
        </w:rPr>
        <w:t>web</w:t>
      </w:r>
      <w:r w:rsidRPr="00655041">
        <w:rPr>
          <w:spacing w:val="-15"/>
          <w:w w:val="105"/>
          <w:sz w:val="24"/>
          <w:szCs w:val="24"/>
        </w:rPr>
        <w:t xml:space="preserve"> </w:t>
      </w:r>
      <w:r w:rsidRPr="00655041">
        <w:rPr>
          <w:w w:val="105"/>
          <w:sz w:val="24"/>
          <w:szCs w:val="24"/>
        </w:rPr>
        <w:t>applications.</w:t>
      </w:r>
      <w:r w:rsidRPr="00655041">
        <w:rPr>
          <w:spacing w:val="-13"/>
          <w:w w:val="105"/>
          <w:sz w:val="24"/>
          <w:szCs w:val="24"/>
        </w:rPr>
        <w:t xml:space="preserve"> </w:t>
      </w:r>
      <w:r w:rsidRPr="00655041">
        <w:rPr>
          <w:w w:val="105"/>
          <w:sz w:val="24"/>
          <w:szCs w:val="24"/>
        </w:rPr>
        <w:t>The</w:t>
      </w:r>
      <w:r w:rsidRPr="00655041">
        <w:rPr>
          <w:spacing w:val="-10"/>
          <w:w w:val="105"/>
          <w:sz w:val="24"/>
          <w:szCs w:val="24"/>
        </w:rPr>
        <w:t xml:space="preserve"> </w:t>
      </w:r>
      <w:r w:rsidRPr="00655041">
        <w:rPr>
          <w:w w:val="105"/>
          <w:sz w:val="24"/>
          <w:szCs w:val="24"/>
        </w:rPr>
        <w:t>client</w:t>
      </w:r>
      <w:r w:rsidRPr="00655041">
        <w:rPr>
          <w:spacing w:val="-13"/>
          <w:w w:val="105"/>
          <w:sz w:val="24"/>
          <w:szCs w:val="24"/>
        </w:rPr>
        <w:t xml:space="preserve"> </w:t>
      </w:r>
      <w:r w:rsidRPr="00655041">
        <w:rPr>
          <w:w w:val="105"/>
          <w:sz w:val="24"/>
          <w:szCs w:val="24"/>
        </w:rPr>
        <w:t>(React</w:t>
      </w:r>
      <w:r w:rsidRPr="00655041">
        <w:rPr>
          <w:spacing w:val="-7"/>
          <w:w w:val="105"/>
          <w:sz w:val="24"/>
          <w:szCs w:val="24"/>
        </w:rPr>
        <w:t xml:space="preserve"> </w:t>
      </w:r>
      <w:r w:rsidRPr="00655041">
        <w:rPr>
          <w:w w:val="105"/>
          <w:sz w:val="24"/>
          <w:szCs w:val="24"/>
        </w:rPr>
        <w:t>frontend)</w:t>
      </w:r>
      <w:r w:rsidRPr="00655041">
        <w:rPr>
          <w:spacing w:val="-6"/>
          <w:w w:val="105"/>
          <w:sz w:val="24"/>
          <w:szCs w:val="24"/>
        </w:rPr>
        <w:t xml:space="preserve"> </w:t>
      </w:r>
      <w:r w:rsidRPr="00655041">
        <w:rPr>
          <w:w w:val="105"/>
          <w:sz w:val="24"/>
          <w:szCs w:val="24"/>
        </w:rPr>
        <w:t>sends</w:t>
      </w:r>
      <w:r w:rsidRPr="00655041">
        <w:rPr>
          <w:spacing w:val="-16"/>
          <w:w w:val="105"/>
          <w:sz w:val="24"/>
          <w:szCs w:val="24"/>
        </w:rPr>
        <w:t xml:space="preserve"> </w:t>
      </w:r>
      <w:r w:rsidRPr="00655041">
        <w:rPr>
          <w:w w:val="105"/>
          <w:sz w:val="24"/>
          <w:szCs w:val="24"/>
        </w:rPr>
        <w:t>a</w:t>
      </w:r>
      <w:r w:rsidRPr="00655041">
        <w:rPr>
          <w:spacing w:val="-9"/>
          <w:w w:val="105"/>
          <w:sz w:val="24"/>
          <w:szCs w:val="24"/>
        </w:rPr>
        <w:t xml:space="preserve"> </w:t>
      </w:r>
      <w:r w:rsidRPr="00655041">
        <w:rPr>
          <w:w w:val="105"/>
          <w:sz w:val="24"/>
          <w:szCs w:val="24"/>
        </w:rPr>
        <w:t>request</w:t>
      </w:r>
      <w:r w:rsidRPr="00655041">
        <w:rPr>
          <w:spacing w:val="-13"/>
          <w:w w:val="105"/>
          <w:sz w:val="24"/>
          <w:szCs w:val="24"/>
        </w:rPr>
        <w:t xml:space="preserve"> </w:t>
      </w:r>
      <w:r w:rsidRPr="00655041">
        <w:rPr>
          <w:w w:val="105"/>
          <w:sz w:val="24"/>
          <w:szCs w:val="24"/>
        </w:rPr>
        <w:t>to the server (</w:t>
      </w:r>
      <w:r w:rsidR="0039580C">
        <w:rPr>
          <w:w w:val="105"/>
          <w:sz w:val="24"/>
          <w:szCs w:val="24"/>
        </w:rPr>
        <w:t>Nodejs</w:t>
      </w:r>
      <w:r w:rsidRPr="00655041">
        <w:rPr>
          <w:w w:val="105"/>
          <w:sz w:val="24"/>
          <w:szCs w:val="24"/>
        </w:rPr>
        <w:t xml:space="preserve"> backend) where the server processes the request and responds. Communication is stateless and synchronous, with JWT tokens providing authentication context</w:t>
      </w:r>
      <w:r w:rsidRPr="00655041">
        <w:rPr>
          <w:spacing w:val="-5"/>
          <w:w w:val="105"/>
          <w:sz w:val="24"/>
          <w:szCs w:val="24"/>
        </w:rPr>
        <w:t xml:space="preserve"> </w:t>
      </w:r>
      <w:r w:rsidRPr="00655041">
        <w:rPr>
          <w:w w:val="105"/>
          <w:sz w:val="24"/>
          <w:szCs w:val="24"/>
        </w:rPr>
        <w:t>in</w:t>
      </w:r>
      <w:r w:rsidRPr="00655041">
        <w:rPr>
          <w:spacing w:val="-1"/>
          <w:w w:val="105"/>
          <w:sz w:val="24"/>
          <w:szCs w:val="24"/>
        </w:rPr>
        <w:t xml:space="preserve"> </w:t>
      </w:r>
      <w:r w:rsidRPr="00655041">
        <w:rPr>
          <w:w w:val="105"/>
          <w:sz w:val="24"/>
          <w:szCs w:val="24"/>
        </w:rPr>
        <w:t>every</w:t>
      </w:r>
      <w:r w:rsidRPr="00655041">
        <w:rPr>
          <w:spacing w:val="-13"/>
          <w:w w:val="105"/>
          <w:sz w:val="24"/>
          <w:szCs w:val="24"/>
        </w:rPr>
        <w:t xml:space="preserve"> </w:t>
      </w:r>
      <w:r w:rsidRPr="00655041">
        <w:rPr>
          <w:w w:val="105"/>
          <w:sz w:val="24"/>
          <w:szCs w:val="24"/>
        </w:rPr>
        <w:t>request.</w:t>
      </w:r>
      <w:r w:rsidRPr="00655041">
        <w:rPr>
          <w:spacing w:val="-12"/>
          <w:w w:val="105"/>
          <w:sz w:val="24"/>
          <w:szCs w:val="24"/>
        </w:rPr>
        <w:t xml:space="preserve"> </w:t>
      </w:r>
      <w:r w:rsidRPr="00655041">
        <w:rPr>
          <w:w w:val="105"/>
          <w:sz w:val="24"/>
          <w:szCs w:val="24"/>
        </w:rPr>
        <w:t>This</w:t>
      </w:r>
      <w:r w:rsidRPr="00655041">
        <w:rPr>
          <w:spacing w:val="-3"/>
          <w:w w:val="105"/>
          <w:sz w:val="24"/>
          <w:szCs w:val="24"/>
        </w:rPr>
        <w:t xml:space="preserve"> </w:t>
      </w:r>
      <w:r w:rsidRPr="00655041">
        <w:rPr>
          <w:w w:val="105"/>
          <w:sz w:val="24"/>
          <w:szCs w:val="24"/>
        </w:rPr>
        <w:t>model fits</w:t>
      </w:r>
      <w:r w:rsidRPr="00655041">
        <w:rPr>
          <w:spacing w:val="-10"/>
          <w:w w:val="105"/>
          <w:sz w:val="24"/>
          <w:szCs w:val="24"/>
        </w:rPr>
        <w:t xml:space="preserve"> </w:t>
      </w:r>
      <w:r w:rsidRPr="00655041">
        <w:rPr>
          <w:w w:val="105"/>
          <w:sz w:val="24"/>
          <w:szCs w:val="24"/>
        </w:rPr>
        <w:t>the</w:t>
      </w:r>
      <w:r w:rsidRPr="00655041">
        <w:rPr>
          <w:spacing w:val="-2"/>
          <w:w w:val="105"/>
          <w:sz w:val="24"/>
          <w:szCs w:val="24"/>
        </w:rPr>
        <w:t xml:space="preserve"> </w:t>
      </w:r>
      <w:r w:rsidRPr="00655041">
        <w:rPr>
          <w:w w:val="105"/>
          <w:sz w:val="24"/>
          <w:szCs w:val="24"/>
        </w:rPr>
        <w:t>VCIS</w:t>
      </w:r>
      <w:r w:rsidRPr="00655041">
        <w:rPr>
          <w:spacing w:val="-6"/>
          <w:w w:val="105"/>
          <w:sz w:val="24"/>
          <w:szCs w:val="24"/>
        </w:rPr>
        <w:t xml:space="preserve"> </w:t>
      </w:r>
      <w:r w:rsidRPr="00655041">
        <w:rPr>
          <w:w w:val="105"/>
          <w:sz w:val="24"/>
          <w:szCs w:val="24"/>
        </w:rPr>
        <w:t>well since</w:t>
      </w:r>
      <w:r w:rsidRPr="00655041">
        <w:rPr>
          <w:spacing w:val="-8"/>
          <w:w w:val="105"/>
          <w:sz w:val="24"/>
          <w:szCs w:val="24"/>
        </w:rPr>
        <w:t xml:space="preserve"> </w:t>
      </w:r>
      <w:r w:rsidRPr="00655041">
        <w:rPr>
          <w:w w:val="105"/>
          <w:sz w:val="24"/>
          <w:szCs w:val="24"/>
        </w:rPr>
        <w:t>all</w:t>
      </w:r>
      <w:r w:rsidRPr="00655041">
        <w:rPr>
          <w:spacing w:val="-5"/>
          <w:w w:val="105"/>
          <w:sz w:val="24"/>
          <w:szCs w:val="24"/>
        </w:rPr>
        <w:t xml:space="preserve"> </w:t>
      </w:r>
      <w:r w:rsidRPr="00655041">
        <w:rPr>
          <w:w w:val="105"/>
          <w:sz w:val="24"/>
          <w:szCs w:val="24"/>
        </w:rPr>
        <w:t>interactions</w:t>
      </w:r>
      <w:r w:rsidRPr="00655041">
        <w:rPr>
          <w:spacing w:val="-10"/>
          <w:w w:val="105"/>
          <w:sz w:val="24"/>
          <w:szCs w:val="24"/>
        </w:rPr>
        <w:t xml:space="preserve"> </w:t>
      </w:r>
      <w:r w:rsidRPr="00655041">
        <w:rPr>
          <w:w w:val="105"/>
          <w:sz w:val="24"/>
          <w:szCs w:val="24"/>
        </w:rPr>
        <w:t>are</w:t>
      </w:r>
      <w:r w:rsidRPr="00655041">
        <w:rPr>
          <w:spacing w:val="-8"/>
          <w:w w:val="105"/>
          <w:sz w:val="24"/>
          <w:szCs w:val="24"/>
        </w:rPr>
        <w:t xml:space="preserve"> </w:t>
      </w:r>
      <w:r w:rsidRPr="00655041">
        <w:rPr>
          <w:w w:val="105"/>
          <w:sz w:val="24"/>
          <w:szCs w:val="24"/>
        </w:rPr>
        <w:t>initiated</w:t>
      </w:r>
      <w:r w:rsidRPr="00655041">
        <w:rPr>
          <w:spacing w:val="-7"/>
          <w:w w:val="105"/>
          <w:sz w:val="24"/>
          <w:szCs w:val="24"/>
        </w:rPr>
        <w:t xml:space="preserve"> </w:t>
      </w:r>
      <w:r w:rsidRPr="00655041">
        <w:rPr>
          <w:w w:val="105"/>
          <w:sz w:val="24"/>
          <w:szCs w:val="24"/>
        </w:rPr>
        <w:t>by the</w:t>
      </w:r>
      <w:r w:rsidRPr="00655041">
        <w:rPr>
          <w:spacing w:val="-8"/>
          <w:w w:val="105"/>
          <w:sz w:val="24"/>
          <w:szCs w:val="24"/>
        </w:rPr>
        <w:t xml:space="preserve"> </w:t>
      </w:r>
      <w:r w:rsidRPr="00655041">
        <w:rPr>
          <w:w w:val="105"/>
          <w:sz w:val="24"/>
          <w:szCs w:val="24"/>
        </w:rPr>
        <w:t>user (login, list product, view</w:t>
      </w:r>
      <w:r w:rsidRPr="00655041">
        <w:rPr>
          <w:spacing w:val="-3"/>
          <w:w w:val="105"/>
          <w:sz w:val="24"/>
          <w:szCs w:val="24"/>
        </w:rPr>
        <w:t xml:space="preserve"> </w:t>
      </w:r>
      <w:r w:rsidRPr="00655041">
        <w:rPr>
          <w:w w:val="105"/>
          <w:sz w:val="24"/>
          <w:szCs w:val="24"/>
        </w:rPr>
        <w:t>forecast, trigger contract),</w:t>
      </w:r>
      <w:r w:rsidRPr="00655041">
        <w:rPr>
          <w:spacing w:val="-5"/>
          <w:w w:val="105"/>
          <w:sz w:val="24"/>
          <w:szCs w:val="24"/>
        </w:rPr>
        <w:t xml:space="preserve"> </w:t>
      </w:r>
      <w:r w:rsidRPr="00655041">
        <w:rPr>
          <w:w w:val="105"/>
          <w:sz w:val="24"/>
          <w:szCs w:val="24"/>
        </w:rPr>
        <w:t>and</w:t>
      </w:r>
      <w:r w:rsidRPr="00655041">
        <w:rPr>
          <w:spacing w:val="-1"/>
          <w:w w:val="105"/>
          <w:sz w:val="24"/>
          <w:szCs w:val="24"/>
        </w:rPr>
        <w:t xml:space="preserve"> </w:t>
      </w:r>
      <w:r w:rsidRPr="00655041">
        <w:rPr>
          <w:w w:val="105"/>
          <w:sz w:val="24"/>
          <w:szCs w:val="24"/>
        </w:rPr>
        <w:t>the</w:t>
      </w:r>
      <w:r w:rsidRPr="00655041">
        <w:rPr>
          <w:spacing w:val="-2"/>
          <w:w w:val="105"/>
          <w:sz w:val="24"/>
          <w:szCs w:val="24"/>
        </w:rPr>
        <w:t xml:space="preserve"> </w:t>
      </w:r>
      <w:r w:rsidRPr="00655041">
        <w:rPr>
          <w:w w:val="105"/>
          <w:sz w:val="24"/>
          <w:szCs w:val="24"/>
        </w:rPr>
        <w:t>server does</w:t>
      </w:r>
      <w:r w:rsidRPr="00655041">
        <w:rPr>
          <w:spacing w:val="-3"/>
          <w:w w:val="105"/>
          <w:sz w:val="24"/>
          <w:szCs w:val="24"/>
        </w:rPr>
        <w:t xml:space="preserve"> </w:t>
      </w:r>
      <w:r w:rsidRPr="00655041">
        <w:rPr>
          <w:w w:val="105"/>
          <w:sz w:val="24"/>
          <w:szCs w:val="24"/>
        </w:rPr>
        <w:t>not need</w:t>
      </w:r>
      <w:r w:rsidRPr="00655041">
        <w:rPr>
          <w:spacing w:val="-7"/>
          <w:w w:val="105"/>
          <w:sz w:val="24"/>
          <w:szCs w:val="24"/>
        </w:rPr>
        <w:t xml:space="preserve"> </w:t>
      </w:r>
      <w:r w:rsidRPr="00655041">
        <w:rPr>
          <w:w w:val="105"/>
          <w:sz w:val="24"/>
          <w:szCs w:val="24"/>
        </w:rPr>
        <w:t>to push unsolicited changes</w:t>
      </w:r>
      <w:r w:rsidRPr="00655041">
        <w:rPr>
          <w:spacing w:val="-1"/>
          <w:w w:val="105"/>
          <w:sz w:val="24"/>
          <w:szCs w:val="24"/>
        </w:rPr>
        <w:t xml:space="preserve"> </w:t>
      </w:r>
      <w:r w:rsidRPr="00655041">
        <w:rPr>
          <w:w w:val="105"/>
          <w:sz w:val="24"/>
          <w:szCs w:val="24"/>
        </w:rPr>
        <w:t>to the client. Stateless authentication with JWT means no server- side session storage is required [8].</w:t>
      </w:r>
    </w:p>
    <w:p w14:paraId="7CB17BE4" w14:textId="1F0948B4" w:rsidR="00021328" w:rsidRPr="00655041" w:rsidRDefault="00385D78" w:rsidP="00385D78">
      <w:pPr>
        <w:pStyle w:val="BodyText"/>
        <w:spacing w:before="135" w:line="288" w:lineRule="auto"/>
        <w:ind w:right="267"/>
        <w:jc w:val="both"/>
        <w:rPr>
          <w:sz w:val="24"/>
          <w:szCs w:val="24"/>
        </w:rPr>
      </w:pPr>
      <w:r>
        <w:rPr>
          <w:noProof/>
          <w:sz w:val="24"/>
          <w:szCs w:val="24"/>
        </w:rPr>
        <w:drawing>
          <wp:inline distT="0" distB="0" distL="0" distR="0" wp14:anchorId="4236EBB8" wp14:editId="1F2DE204">
            <wp:extent cx="5853430" cy="2511425"/>
            <wp:effectExtent l="0" t="0" r="0" b="3175"/>
            <wp:docPr id="14682747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4714" name="Picture 14682747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3430" cy="2511425"/>
                    </a:xfrm>
                    <a:prstGeom prst="rect">
                      <a:avLst/>
                    </a:prstGeom>
                  </pic:spPr>
                </pic:pic>
              </a:graphicData>
            </a:graphic>
          </wp:inline>
        </w:drawing>
      </w:r>
    </w:p>
    <w:p w14:paraId="228ACBD7" w14:textId="77777777" w:rsidR="002A735C" w:rsidRPr="00655041" w:rsidRDefault="00000000">
      <w:pPr>
        <w:spacing w:before="104"/>
        <w:ind w:left="2536"/>
        <w:jc w:val="both"/>
        <w:rPr>
          <w:b/>
          <w:bCs/>
          <w:iCs/>
          <w:sz w:val="24"/>
          <w:szCs w:val="24"/>
        </w:rPr>
      </w:pPr>
      <w:r w:rsidRPr="00655041">
        <w:rPr>
          <w:b/>
          <w:bCs/>
          <w:iCs/>
          <w:sz w:val="24"/>
          <w:szCs w:val="24"/>
        </w:rPr>
        <w:t>Fig</w:t>
      </w:r>
      <w:r w:rsidRPr="00655041">
        <w:rPr>
          <w:b/>
          <w:bCs/>
          <w:iCs/>
          <w:spacing w:val="-7"/>
          <w:sz w:val="24"/>
          <w:szCs w:val="24"/>
        </w:rPr>
        <w:t xml:space="preserve"> </w:t>
      </w:r>
      <w:r w:rsidRPr="00655041">
        <w:rPr>
          <w:b/>
          <w:bCs/>
          <w:iCs/>
          <w:sz w:val="24"/>
          <w:szCs w:val="24"/>
        </w:rPr>
        <w:t>5.5</w:t>
      </w:r>
      <w:r w:rsidRPr="00655041">
        <w:rPr>
          <w:b/>
          <w:bCs/>
          <w:iCs/>
          <w:spacing w:val="-6"/>
          <w:sz w:val="24"/>
          <w:szCs w:val="24"/>
        </w:rPr>
        <w:t xml:space="preserve"> </w:t>
      </w:r>
      <w:r w:rsidRPr="00655041">
        <w:rPr>
          <w:b/>
          <w:bCs/>
          <w:iCs/>
          <w:sz w:val="24"/>
          <w:szCs w:val="24"/>
        </w:rPr>
        <w:t>Request-Response</w:t>
      </w:r>
      <w:r w:rsidRPr="00655041">
        <w:rPr>
          <w:b/>
          <w:bCs/>
          <w:iCs/>
          <w:spacing w:val="-8"/>
          <w:sz w:val="24"/>
          <w:szCs w:val="24"/>
        </w:rPr>
        <w:t xml:space="preserve"> </w:t>
      </w:r>
      <w:r w:rsidRPr="00655041">
        <w:rPr>
          <w:b/>
          <w:bCs/>
          <w:iCs/>
          <w:sz w:val="24"/>
          <w:szCs w:val="24"/>
        </w:rPr>
        <w:t>Communication</w:t>
      </w:r>
      <w:r w:rsidRPr="00655041">
        <w:rPr>
          <w:b/>
          <w:bCs/>
          <w:iCs/>
          <w:spacing w:val="-6"/>
          <w:sz w:val="24"/>
          <w:szCs w:val="24"/>
        </w:rPr>
        <w:t xml:space="preserve"> </w:t>
      </w:r>
      <w:r w:rsidRPr="00655041">
        <w:rPr>
          <w:b/>
          <w:bCs/>
          <w:iCs/>
          <w:spacing w:val="-4"/>
          <w:sz w:val="24"/>
          <w:szCs w:val="24"/>
        </w:rPr>
        <w:t>Model</w:t>
      </w:r>
    </w:p>
    <w:p w14:paraId="41BAC22F" w14:textId="2888C86B" w:rsidR="002A735C" w:rsidRPr="004E41DE" w:rsidRDefault="0013370F">
      <w:pPr>
        <w:pStyle w:val="Heading3"/>
        <w:numPr>
          <w:ilvl w:val="1"/>
          <w:numId w:val="9"/>
        </w:numPr>
        <w:tabs>
          <w:tab w:val="left" w:pos="659"/>
        </w:tabs>
        <w:ind w:left="659" w:hanging="559"/>
        <w:rPr>
          <w:b w:val="0"/>
          <w:bCs w:val="0"/>
          <w:sz w:val="32"/>
          <w:szCs w:val="32"/>
        </w:rPr>
      </w:pPr>
      <w:r>
        <w:rPr>
          <w:sz w:val="32"/>
          <w:szCs w:val="32"/>
        </w:rPr>
        <w:t xml:space="preserve"> </w:t>
      </w:r>
      <w:r w:rsidRPr="004E41DE">
        <w:rPr>
          <w:b w:val="0"/>
          <w:bCs w:val="0"/>
          <w:sz w:val="32"/>
          <w:szCs w:val="32"/>
        </w:rPr>
        <w:t>System</w:t>
      </w:r>
      <w:r w:rsidRPr="004E41DE">
        <w:rPr>
          <w:b w:val="0"/>
          <w:bCs w:val="0"/>
          <w:spacing w:val="-18"/>
          <w:sz w:val="32"/>
          <w:szCs w:val="32"/>
        </w:rPr>
        <w:t xml:space="preserve"> </w:t>
      </w:r>
      <w:r w:rsidRPr="004E41DE">
        <w:rPr>
          <w:b w:val="0"/>
          <w:bCs w:val="0"/>
          <w:sz w:val="32"/>
          <w:szCs w:val="32"/>
        </w:rPr>
        <w:t>Deployment</w:t>
      </w:r>
      <w:r w:rsidRPr="004E41DE">
        <w:rPr>
          <w:b w:val="0"/>
          <w:bCs w:val="0"/>
          <w:spacing w:val="-10"/>
          <w:sz w:val="32"/>
          <w:szCs w:val="32"/>
        </w:rPr>
        <w:t xml:space="preserve"> </w:t>
      </w:r>
      <w:r w:rsidRPr="004E41DE">
        <w:rPr>
          <w:b w:val="0"/>
          <w:bCs w:val="0"/>
          <w:spacing w:val="-4"/>
          <w:sz w:val="32"/>
          <w:szCs w:val="32"/>
        </w:rPr>
        <w:t>Level</w:t>
      </w:r>
    </w:p>
    <w:p w14:paraId="79989AE9" w14:textId="1A22B67A" w:rsidR="003F0249" w:rsidRDefault="00000000" w:rsidP="00750F2A">
      <w:pPr>
        <w:pStyle w:val="BodyText"/>
        <w:spacing w:before="98" w:line="288" w:lineRule="auto"/>
        <w:ind w:right="269"/>
        <w:jc w:val="both"/>
        <w:rPr>
          <w:w w:val="105"/>
          <w:sz w:val="24"/>
          <w:szCs w:val="24"/>
        </w:rPr>
      </w:pPr>
      <w:r w:rsidRPr="00F85F8F">
        <w:rPr>
          <w:w w:val="105"/>
          <w:sz w:val="24"/>
          <w:szCs w:val="24"/>
        </w:rPr>
        <w:t>The</w:t>
      </w:r>
      <w:r w:rsidRPr="00F85F8F">
        <w:rPr>
          <w:spacing w:val="-16"/>
          <w:w w:val="105"/>
          <w:sz w:val="24"/>
          <w:szCs w:val="24"/>
        </w:rPr>
        <w:t xml:space="preserve"> </w:t>
      </w:r>
      <w:r w:rsidRPr="00F85F8F">
        <w:rPr>
          <w:w w:val="105"/>
          <w:sz w:val="24"/>
          <w:szCs w:val="24"/>
        </w:rPr>
        <w:t>VCIS</w:t>
      </w:r>
      <w:r w:rsidRPr="00F85F8F">
        <w:rPr>
          <w:spacing w:val="-15"/>
          <w:w w:val="105"/>
          <w:sz w:val="24"/>
          <w:szCs w:val="24"/>
        </w:rPr>
        <w:t xml:space="preserve"> </w:t>
      </w:r>
      <w:r w:rsidRPr="00F85F8F">
        <w:rPr>
          <w:w w:val="105"/>
          <w:sz w:val="24"/>
          <w:szCs w:val="24"/>
        </w:rPr>
        <w:t>uses</w:t>
      </w:r>
      <w:r w:rsidRPr="00F85F8F">
        <w:rPr>
          <w:spacing w:val="-15"/>
          <w:w w:val="105"/>
          <w:sz w:val="24"/>
          <w:szCs w:val="24"/>
        </w:rPr>
        <w:t xml:space="preserve"> </w:t>
      </w:r>
      <w:r w:rsidRPr="00F85F8F">
        <w:rPr>
          <w:w w:val="105"/>
          <w:sz w:val="24"/>
          <w:szCs w:val="24"/>
        </w:rPr>
        <w:t>a</w:t>
      </w:r>
      <w:r w:rsidRPr="00F85F8F">
        <w:rPr>
          <w:spacing w:val="-15"/>
          <w:w w:val="105"/>
          <w:sz w:val="24"/>
          <w:szCs w:val="24"/>
        </w:rPr>
        <w:t xml:space="preserve"> </w:t>
      </w:r>
      <w:r w:rsidRPr="00F85F8F">
        <w:rPr>
          <w:w w:val="105"/>
          <w:sz w:val="24"/>
          <w:szCs w:val="24"/>
        </w:rPr>
        <w:t>multi-tier</w:t>
      </w:r>
      <w:r w:rsidRPr="00F85F8F">
        <w:rPr>
          <w:spacing w:val="-15"/>
          <w:w w:val="105"/>
          <w:sz w:val="24"/>
          <w:szCs w:val="24"/>
        </w:rPr>
        <w:t xml:space="preserve"> </w:t>
      </w:r>
      <w:r w:rsidRPr="00F85F8F">
        <w:rPr>
          <w:w w:val="105"/>
          <w:sz w:val="24"/>
          <w:szCs w:val="24"/>
        </w:rPr>
        <w:t>separated</w:t>
      </w:r>
      <w:r w:rsidRPr="00F85F8F">
        <w:rPr>
          <w:spacing w:val="-15"/>
          <w:w w:val="105"/>
          <w:sz w:val="24"/>
          <w:szCs w:val="24"/>
        </w:rPr>
        <w:t xml:space="preserve"> </w:t>
      </w:r>
      <w:r w:rsidRPr="00F85F8F">
        <w:rPr>
          <w:w w:val="105"/>
          <w:sz w:val="24"/>
          <w:szCs w:val="24"/>
        </w:rPr>
        <w:t>deployment</w:t>
      </w:r>
      <w:r w:rsidRPr="00F85F8F">
        <w:rPr>
          <w:spacing w:val="-15"/>
          <w:w w:val="105"/>
          <w:sz w:val="24"/>
          <w:szCs w:val="24"/>
        </w:rPr>
        <w:t xml:space="preserve"> </w:t>
      </w:r>
      <w:r w:rsidRPr="00F85F8F">
        <w:rPr>
          <w:w w:val="105"/>
          <w:sz w:val="24"/>
          <w:szCs w:val="24"/>
        </w:rPr>
        <w:t>architecture</w:t>
      </w:r>
      <w:r w:rsidRPr="00F85F8F">
        <w:rPr>
          <w:spacing w:val="-15"/>
          <w:w w:val="105"/>
          <w:sz w:val="24"/>
          <w:szCs w:val="24"/>
        </w:rPr>
        <w:t xml:space="preserve"> </w:t>
      </w:r>
      <w:r w:rsidRPr="00F85F8F">
        <w:rPr>
          <w:w w:val="105"/>
          <w:sz w:val="24"/>
          <w:szCs w:val="24"/>
        </w:rPr>
        <w:t>with</w:t>
      </w:r>
      <w:r w:rsidRPr="00F85F8F">
        <w:rPr>
          <w:spacing w:val="-15"/>
          <w:w w:val="105"/>
          <w:sz w:val="24"/>
          <w:szCs w:val="24"/>
        </w:rPr>
        <w:t xml:space="preserve"> </w:t>
      </w:r>
      <w:r w:rsidRPr="00F85F8F">
        <w:rPr>
          <w:w w:val="105"/>
          <w:sz w:val="24"/>
          <w:szCs w:val="24"/>
        </w:rPr>
        <w:t>frontend</w:t>
      </w:r>
      <w:r w:rsidRPr="00F85F8F">
        <w:rPr>
          <w:spacing w:val="-15"/>
          <w:w w:val="105"/>
          <w:sz w:val="24"/>
          <w:szCs w:val="24"/>
        </w:rPr>
        <w:t xml:space="preserve"> </w:t>
      </w:r>
      <w:r w:rsidRPr="00F85F8F">
        <w:rPr>
          <w:w w:val="105"/>
          <w:sz w:val="24"/>
          <w:szCs w:val="24"/>
        </w:rPr>
        <w:t>and</w:t>
      </w:r>
      <w:r w:rsidRPr="00F85F8F">
        <w:rPr>
          <w:spacing w:val="-16"/>
          <w:w w:val="105"/>
          <w:sz w:val="24"/>
          <w:szCs w:val="24"/>
        </w:rPr>
        <w:t xml:space="preserve"> </w:t>
      </w:r>
      <w:r w:rsidRPr="00F85F8F">
        <w:rPr>
          <w:w w:val="105"/>
          <w:sz w:val="24"/>
          <w:szCs w:val="24"/>
        </w:rPr>
        <w:t xml:space="preserve">backend serving independently. The </w:t>
      </w:r>
      <w:r w:rsidR="0039580C">
        <w:rPr>
          <w:w w:val="105"/>
          <w:sz w:val="24"/>
          <w:szCs w:val="24"/>
        </w:rPr>
        <w:t>Nodejs</w:t>
      </w:r>
      <w:r w:rsidRPr="00F85F8F">
        <w:rPr>
          <w:w w:val="105"/>
          <w:sz w:val="24"/>
          <w:szCs w:val="24"/>
        </w:rPr>
        <w:t xml:space="preserve"> API runs on port 5000 during development; </w:t>
      </w:r>
    </w:p>
    <w:p w14:paraId="21DD049C" w14:textId="7E4A98E8" w:rsidR="002A735C" w:rsidRDefault="00000000" w:rsidP="003F0249">
      <w:pPr>
        <w:pStyle w:val="BodyText"/>
        <w:spacing w:before="98" w:line="288" w:lineRule="auto"/>
        <w:ind w:right="269"/>
        <w:jc w:val="both"/>
        <w:rPr>
          <w:w w:val="105"/>
          <w:sz w:val="24"/>
          <w:szCs w:val="24"/>
        </w:rPr>
      </w:pPr>
      <w:r w:rsidRPr="00F85F8F">
        <w:rPr>
          <w:w w:val="105"/>
          <w:sz w:val="24"/>
          <w:szCs w:val="24"/>
        </w:rPr>
        <w:lastRenderedPageBreak/>
        <w:t xml:space="preserve">the React frontend is served on port 3000 by the React development server. For production, the WSGI server for the </w:t>
      </w:r>
      <w:r w:rsidR="0039580C">
        <w:rPr>
          <w:w w:val="105"/>
          <w:sz w:val="24"/>
          <w:szCs w:val="24"/>
        </w:rPr>
        <w:t>Nodejs</w:t>
      </w:r>
      <w:r w:rsidRPr="00F85F8F">
        <w:rPr>
          <w:w w:val="105"/>
          <w:sz w:val="24"/>
          <w:szCs w:val="24"/>
        </w:rPr>
        <w:t xml:space="preserve"> application. The Ethereum smart contracts are deployed to Ropsten testnet for development validation and can migrate to Polygon mainnet for production deployment to reduce gas costs [8].</w:t>
      </w:r>
    </w:p>
    <w:p w14:paraId="5331211C" w14:textId="2E442645" w:rsidR="00385D78" w:rsidRPr="00F85F8F" w:rsidRDefault="00385D78" w:rsidP="00385D78">
      <w:pPr>
        <w:pStyle w:val="BodyText"/>
        <w:spacing w:before="98" w:line="288" w:lineRule="auto"/>
        <w:ind w:right="269"/>
        <w:jc w:val="both"/>
        <w:rPr>
          <w:sz w:val="24"/>
          <w:szCs w:val="24"/>
        </w:rPr>
      </w:pPr>
      <w:r>
        <w:rPr>
          <w:noProof/>
          <w:sz w:val="24"/>
          <w:szCs w:val="24"/>
        </w:rPr>
        <w:drawing>
          <wp:inline distT="0" distB="0" distL="0" distR="0" wp14:anchorId="077D0248" wp14:editId="444827DB">
            <wp:extent cx="5853430" cy="2983865"/>
            <wp:effectExtent l="0" t="0" r="0" b="6985"/>
            <wp:docPr id="9029127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2756" name="Picture 9029127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3430" cy="2983865"/>
                    </a:xfrm>
                    <a:prstGeom prst="rect">
                      <a:avLst/>
                    </a:prstGeom>
                  </pic:spPr>
                </pic:pic>
              </a:graphicData>
            </a:graphic>
          </wp:inline>
        </w:drawing>
      </w:r>
    </w:p>
    <w:p w14:paraId="37069689" w14:textId="77777777" w:rsidR="002A735C" w:rsidRPr="00F85F8F" w:rsidRDefault="00000000">
      <w:pPr>
        <w:spacing w:before="104"/>
        <w:ind w:left="14" w:right="172"/>
        <w:jc w:val="center"/>
        <w:rPr>
          <w:b/>
          <w:bCs/>
          <w:iCs/>
          <w:sz w:val="24"/>
          <w:szCs w:val="24"/>
        </w:rPr>
      </w:pPr>
      <w:r w:rsidRPr="00F85F8F">
        <w:rPr>
          <w:b/>
          <w:bCs/>
          <w:iCs/>
          <w:sz w:val="24"/>
          <w:szCs w:val="24"/>
        </w:rPr>
        <w:t>Fig</w:t>
      </w:r>
      <w:r w:rsidRPr="00F85F8F">
        <w:rPr>
          <w:b/>
          <w:bCs/>
          <w:iCs/>
          <w:spacing w:val="-8"/>
          <w:sz w:val="24"/>
          <w:szCs w:val="24"/>
        </w:rPr>
        <w:t xml:space="preserve"> </w:t>
      </w:r>
      <w:r w:rsidRPr="00F85F8F">
        <w:rPr>
          <w:b/>
          <w:bCs/>
          <w:iCs/>
          <w:sz w:val="24"/>
          <w:szCs w:val="24"/>
        </w:rPr>
        <w:t>5.6</w:t>
      </w:r>
      <w:r w:rsidRPr="00F85F8F">
        <w:rPr>
          <w:b/>
          <w:bCs/>
          <w:iCs/>
          <w:spacing w:val="-8"/>
          <w:sz w:val="24"/>
          <w:szCs w:val="24"/>
        </w:rPr>
        <w:t xml:space="preserve"> </w:t>
      </w:r>
      <w:r w:rsidRPr="00F85F8F">
        <w:rPr>
          <w:b/>
          <w:bCs/>
          <w:iCs/>
          <w:sz w:val="24"/>
          <w:szCs w:val="24"/>
        </w:rPr>
        <w:t>System</w:t>
      </w:r>
      <w:r w:rsidRPr="00F85F8F">
        <w:rPr>
          <w:b/>
          <w:bCs/>
          <w:iCs/>
          <w:spacing w:val="-9"/>
          <w:sz w:val="24"/>
          <w:szCs w:val="24"/>
        </w:rPr>
        <w:t xml:space="preserve"> </w:t>
      </w:r>
      <w:r w:rsidRPr="00F85F8F">
        <w:rPr>
          <w:b/>
          <w:bCs/>
          <w:iCs/>
          <w:sz w:val="24"/>
          <w:szCs w:val="24"/>
        </w:rPr>
        <w:t>Deployment</w:t>
      </w:r>
      <w:r w:rsidRPr="00F85F8F">
        <w:rPr>
          <w:b/>
          <w:bCs/>
          <w:iCs/>
          <w:spacing w:val="-6"/>
          <w:sz w:val="24"/>
          <w:szCs w:val="24"/>
        </w:rPr>
        <w:t xml:space="preserve"> </w:t>
      </w:r>
      <w:r w:rsidRPr="00F85F8F">
        <w:rPr>
          <w:b/>
          <w:bCs/>
          <w:iCs/>
          <w:spacing w:val="-2"/>
          <w:sz w:val="24"/>
          <w:szCs w:val="24"/>
        </w:rPr>
        <w:t>Architecture</w:t>
      </w:r>
    </w:p>
    <w:p w14:paraId="12C9D2A6" w14:textId="6ECB00E7" w:rsidR="002A735C" w:rsidRPr="004E41DE" w:rsidRDefault="0013370F">
      <w:pPr>
        <w:pStyle w:val="Heading3"/>
        <w:numPr>
          <w:ilvl w:val="1"/>
          <w:numId w:val="9"/>
        </w:numPr>
        <w:tabs>
          <w:tab w:val="left" w:pos="665"/>
        </w:tabs>
        <w:spacing w:before="228"/>
        <w:ind w:left="665" w:hanging="565"/>
        <w:rPr>
          <w:b w:val="0"/>
          <w:bCs w:val="0"/>
          <w:sz w:val="32"/>
          <w:szCs w:val="32"/>
        </w:rPr>
      </w:pPr>
      <w:r>
        <w:rPr>
          <w:spacing w:val="-2"/>
          <w:sz w:val="32"/>
          <w:szCs w:val="32"/>
        </w:rPr>
        <w:t xml:space="preserve"> </w:t>
      </w:r>
      <w:r w:rsidRPr="004E41DE">
        <w:rPr>
          <w:b w:val="0"/>
          <w:bCs w:val="0"/>
          <w:spacing w:val="-2"/>
          <w:sz w:val="32"/>
          <w:szCs w:val="32"/>
        </w:rPr>
        <w:t>Functional</w:t>
      </w:r>
      <w:r w:rsidRPr="004E41DE">
        <w:rPr>
          <w:b w:val="0"/>
          <w:bCs w:val="0"/>
          <w:spacing w:val="-9"/>
          <w:sz w:val="32"/>
          <w:szCs w:val="32"/>
        </w:rPr>
        <w:t xml:space="preserve"> </w:t>
      </w:r>
      <w:r w:rsidRPr="004E41DE">
        <w:rPr>
          <w:b w:val="0"/>
          <w:bCs w:val="0"/>
          <w:spacing w:val="-4"/>
          <w:sz w:val="32"/>
          <w:szCs w:val="32"/>
        </w:rPr>
        <w:t>View</w:t>
      </w:r>
    </w:p>
    <w:p w14:paraId="63A2EBB7" w14:textId="04CE46D3" w:rsidR="002A735C" w:rsidRDefault="00000000" w:rsidP="00750F2A">
      <w:pPr>
        <w:pStyle w:val="BodyText"/>
        <w:spacing w:before="136" w:line="288" w:lineRule="auto"/>
        <w:ind w:right="272"/>
        <w:jc w:val="both"/>
        <w:rPr>
          <w:w w:val="105"/>
          <w:sz w:val="24"/>
          <w:szCs w:val="24"/>
        </w:rPr>
      </w:pPr>
      <w:r w:rsidRPr="00F85F8F">
        <w:rPr>
          <w:w w:val="105"/>
          <w:sz w:val="24"/>
          <w:szCs w:val="24"/>
        </w:rPr>
        <w:t xml:space="preserve">The functional view breaks down the system into functional groups: Device (client browsers and workstations), Communication (REST API, JWT, Web3.py), Services (auth, listings, transactions, </w:t>
      </w:r>
      <w:r w:rsidR="00C4738E">
        <w:rPr>
          <w:w w:val="105"/>
          <w:sz w:val="24"/>
          <w:szCs w:val="24"/>
        </w:rPr>
        <w:t>CHART.JS</w:t>
      </w:r>
      <w:r w:rsidRPr="00F85F8F">
        <w:rPr>
          <w:w w:val="105"/>
          <w:sz w:val="24"/>
          <w:szCs w:val="24"/>
        </w:rPr>
        <w:t xml:space="preserve"> analytics, smart contracts, export matching), Management (admin dashboard, anomaly alerts, report generation), Security (JWT RBAC, CORS, input </w:t>
      </w:r>
      <w:r w:rsidRPr="00F85F8F">
        <w:rPr>
          <w:sz w:val="24"/>
          <w:szCs w:val="24"/>
        </w:rPr>
        <w:t>validation, Solidity security patterns)</w:t>
      </w:r>
      <w:r w:rsidR="00385D78">
        <w:rPr>
          <w:sz w:val="24"/>
          <w:szCs w:val="24"/>
        </w:rPr>
        <w:t>.</w:t>
      </w:r>
    </w:p>
    <w:p w14:paraId="675233DA" w14:textId="19BCF8FA" w:rsidR="00385D78" w:rsidRPr="00F85F8F" w:rsidRDefault="00385D78" w:rsidP="00385D78">
      <w:pPr>
        <w:pStyle w:val="BodyText"/>
        <w:spacing w:before="136" w:line="288" w:lineRule="auto"/>
        <w:ind w:right="272"/>
        <w:jc w:val="both"/>
        <w:rPr>
          <w:sz w:val="24"/>
          <w:szCs w:val="24"/>
        </w:rPr>
      </w:pPr>
      <w:r>
        <w:rPr>
          <w:noProof/>
          <w:sz w:val="24"/>
          <w:szCs w:val="24"/>
        </w:rPr>
        <w:drawing>
          <wp:inline distT="0" distB="0" distL="0" distR="0" wp14:anchorId="01A85123" wp14:editId="0C77B67F">
            <wp:extent cx="5852984" cy="3108960"/>
            <wp:effectExtent l="0" t="0" r="0" b="0"/>
            <wp:docPr id="19902258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5856" name="Picture 1990225856"/>
                    <pic:cNvPicPr/>
                  </pic:nvPicPr>
                  <pic:blipFill>
                    <a:blip r:embed="rId30">
                      <a:extLst>
                        <a:ext uri="{28A0092B-C50C-407E-A947-70E740481C1C}">
                          <a14:useLocalDpi xmlns:a14="http://schemas.microsoft.com/office/drawing/2010/main" val="0"/>
                        </a:ext>
                      </a:extLst>
                    </a:blip>
                    <a:stretch>
                      <a:fillRect/>
                    </a:stretch>
                  </pic:blipFill>
                  <pic:spPr>
                    <a:xfrm>
                      <a:off x="0" y="0"/>
                      <a:ext cx="5861761" cy="3113622"/>
                    </a:xfrm>
                    <a:prstGeom prst="rect">
                      <a:avLst/>
                    </a:prstGeom>
                  </pic:spPr>
                </pic:pic>
              </a:graphicData>
            </a:graphic>
          </wp:inline>
        </w:drawing>
      </w:r>
    </w:p>
    <w:p w14:paraId="278CDC8C" w14:textId="70C9630E" w:rsidR="00F85F8F" w:rsidRPr="00385D78" w:rsidRDefault="00000000" w:rsidP="00385D78">
      <w:pPr>
        <w:spacing w:before="104"/>
        <w:ind w:right="172"/>
        <w:jc w:val="center"/>
        <w:rPr>
          <w:b/>
          <w:bCs/>
          <w:iCs/>
          <w:sz w:val="24"/>
          <w:szCs w:val="24"/>
        </w:rPr>
      </w:pPr>
      <w:r w:rsidRPr="00F85F8F">
        <w:rPr>
          <w:b/>
          <w:bCs/>
          <w:iCs/>
          <w:sz w:val="24"/>
          <w:szCs w:val="24"/>
        </w:rPr>
        <w:t>Fig</w:t>
      </w:r>
      <w:r w:rsidRPr="00F85F8F">
        <w:rPr>
          <w:b/>
          <w:bCs/>
          <w:iCs/>
          <w:spacing w:val="-10"/>
          <w:sz w:val="24"/>
          <w:szCs w:val="24"/>
        </w:rPr>
        <w:t xml:space="preserve"> </w:t>
      </w:r>
      <w:r w:rsidRPr="00F85F8F">
        <w:rPr>
          <w:b/>
          <w:bCs/>
          <w:iCs/>
          <w:sz w:val="24"/>
          <w:szCs w:val="24"/>
        </w:rPr>
        <w:t>5.7</w:t>
      </w:r>
      <w:r w:rsidRPr="00F85F8F">
        <w:rPr>
          <w:b/>
          <w:bCs/>
          <w:iCs/>
          <w:spacing w:val="-9"/>
          <w:sz w:val="24"/>
          <w:szCs w:val="24"/>
        </w:rPr>
        <w:t xml:space="preserve"> </w:t>
      </w:r>
      <w:r w:rsidRPr="00F85F8F">
        <w:rPr>
          <w:b/>
          <w:bCs/>
          <w:iCs/>
          <w:sz w:val="24"/>
          <w:szCs w:val="24"/>
        </w:rPr>
        <w:t>Layered</w:t>
      </w:r>
      <w:r w:rsidRPr="00F85F8F">
        <w:rPr>
          <w:b/>
          <w:bCs/>
          <w:iCs/>
          <w:spacing w:val="-3"/>
          <w:sz w:val="24"/>
          <w:szCs w:val="24"/>
        </w:rPr>
        <w:t xml:space="preserve"> </w:t>
      </w:r>
      <w:r w:rsidRPr="00F85F8F">
        <w:rPr>
          <w:b/>
          <w:bCs/>
          <w:iCs/>
          <w:sz w:val="24"/>
          <w:szCs w:val="24"/>
        </w:rPr>
        <w:t>Functional</w:t>
      </w:r>
      <w:r w:rsidRPr="00F85F8F">
        <w:rPr>
          <w:b/>
          <w:bCs/>
          <w:iCs/>
          <w:spacing w:val="-8"/>
          <w:sz w:val="24"/>
          <w:szCs w:val="24"/>
        </w:rPr>
        <w:t xml:space="preserve"> </w:t>
      </w:r>
      <w:r w:rsidRPr="00F85F8F">
        <w:rPr>
          <w:b/>
          <w:bCs/>
          <w:iCs/>
          <w:sz w:val="24"/>
          <w:szCs w:val="24"/>
        </w:rPr>
        <w:t>Architecture</w:t>
      </w:r>
      <w:r w:rsidRPr="00F85F8F">
        <w:rPr>
          <w:b/>
          <w:bCs/>
          <w:iCs/>
          <w:spacing w:val="-11"/>
          <w:sz w:val="24"/>
          <w:szCs w:val="24"/>
        </w:rPr>
        <w:t xml:space="preserve"> </w:t>
      </w:r>
      <w:r w:rsidRPr="00F85F8F">
        <w:rPr>
          <w:b/>
          <w:bCs/>
          <w:iCs/>
          <w:spacing w:val="-2"/>
          <w:sz w:val="24"/>
          <w:szCs w:val="24"/>
        </w:rPr>
        <w:t>Overview</w:t>
      </w:r>
    </w:p>
    <w:p w14:paraId="4DD24691" w14:textId="594AD9A8" w:rsidR="002A735C" w:rsidRPr="00F85F8F" w:rsidRDefault="00000000" w:rsidP="00236266">
      <w:pPr>
        <w:spacing w:before="174"/>
        <w:ind w:left="100"/>
        <w:jc w:val="center"/>
        <w:rPr>
          <w:b/>
          <w:sz w:val="24"/>
          <w:szCs w:val="24"/>
        </w:rPr>
      </w:pPr>
      <w:r w:rsidRPr="00F85F8F">
        <w:rPr>
          <w:b/>
          <w:w w:val="105"/>
          <w:sz w:val="24"/>
          <w:szCs w:val="24"/>
        </w:rPr>
        <w:lastRenderedPageBreak/>
        <w:t>Table</w:t>
      </w:r>
      <w:r w:rsidRPr="00F85F8F">
        <w:rPr>
          <w:b/>
          <w:spacing w:val="-14"/>
          <w:w w:val="105"/>
          <w:sz w:val="24"/>
          <w:szCs w:val="24"/>
        </w:rPr>
        <w:t xml:space="preserve"> </w:t>
      </w:r>
      <w:r w:rsidRPr="00F85F8F">
        <w:rPr>
          <w:b/>
          <w:w w:val="105"/>
          <w:sz w:val="24"/>
          <w:szCs w:val="24"/>
        </w:rPr>
        <w:t>5.7</w:t>
      </w:r>
      <w:r w:rsidRPr="00F85F8F">
        <w:rPr>
          <w:b/>
          <w:spacing w:val="-12"/>
          <w:w w:val="105"/>
          <w:sz w:val="24"/>
          <w:szCs w:val="24"/>
        </w:rPr>
        <w:t xml:space="preserve"> </w:t>
      </w:r>
      <w:r w:rsidRPr="00F85F8F">
        <w:rPr>
          <w:b/>
          <w:w w:val="105"/>
          <w:sz w:val="24"/>
          <w:szCs w:val="24"/>
        </w:rPr>
        <w:t>Mapping</w:t>
      </w:r>
      <w:r w:rsidRPr="00F85F8F">
        <w:rPr>
          <w:b/>
          <w:spacing w:val="-12"/>
          <w:w w:val="105"/>
          <w:sz w:val="24"/>
          <w:szCs w:val="24"/>
        </w:rPr>
        <w:t xml:space="preserve"> </w:t>
      </w:r>
      <w:r w:rsidRPr="00F85F8F">
        <w:rPr>
          <w:b/>
          <w:w w:val="105"/>
          <w:sz w:val="24"/>
          <w:szCs w:val="24"/>
        </w:rPr>
        <w:t>Deployment</w:t>
      </w:r>
      <w:r w:rsidRPr="00F85F8F">
        <w:rPr>
          <w:b/>
          <w:spacing w:val="-9"/>
          <w:w w:val="105"/>
          <w:sz w:val="24"/>
          <w:szCs w:val="24"/>
        </w:rPr>
        <w:t xml:space="preserve"> </w:t>
      </w:r>
      <w:r w:rsidRPr="00F85F8F">
        <w:rPr>
          <w:b/>
          <w:w w:val="105"/>
          <w:sz w:val="24"/>
          <w:szCs w:val="24"/>
        </w:rPr>
        <w:t>Level</w:t>
      </w:r>
      <w:r w:rsidRPr="00F85F8F">
        <w:rPr>
          <w:b/>
          <w:spacing w:val="-11"/>
          <w:w w:val="105"/>
          <w:sz w:val="24"/>
          <w:szCs w:val="24"/>
        </w:rPr>
        <w:t xml:space="preserve"> </w:t>
      </w:r>
      <w:r w:rsidRPr="00F85F8F">
        <w:rPr>
          <w:b/>
          <w:w w:val="105"/>
          <w:sz w:val="24"/>
          <w:szCs w:val="24"/>
        </w:rPr>
        <w:t>with</w:t>
      </w:r>
      <w:r w:rsidRPr="00F85F8F">
        <w:rPr>
          <w:b/>
          <w:spacing w:val="-5"/>
          <w:w w:val="105"/>
          <w:sz w:val="24"/>
          <w:szCs w:val="24"/>
        </w:rPr>
        <w:t xml:space="preserve"> </w:t>
      </w:r>
      <w:r w:rsidRPr="00F85F8F">
        <w:rPr>
          <w:b/>
          <w:w w:val="105"/>
          <w:sz w:val="24"/>
          <w:szCs w:val="24"/>
        </w:rPr>
        <w:t>Functional</w:t>
      </w:r>
      <w:r w:rsidRPr="00F85F8F">
        <w:rPr>
          <w:b/>
          <w:spacing w:val="-11"/>
          <w:w w:val="105"/>
          <w:sz w:val="24"/>
          <w:szCs w:val="24"/>
        </w:rPr>
        <w:t xml:space="preserve"> </w:t>
      </w:r>
      <w:r w:rsidRPr="00F85F8F">
        <w:rPr>
          <w:b/>
          <w:spacing w:val="-2"/>
          <w:w w:val="105"/>
          <w:sz w:val="24"/>
          <w:szCs w:val="24"/>
        </w:rPr>
        <w:t>Blocks</w:t>
      </w:r>
    </w:p>
    <w:p w14:paraId="16EA164C" w14:textId="77777777" w:rsidR="002A735C" w:rsidRDefault="002A735C">
      <w:pPr>
        <w:pStyle w:val="BodyText"/>
        <w:spacing w:before="5" w:after="1"/>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3004"/>
        <w:gridCol w:w="4027"/>
      </w:tblGrid>
      <w:tr w:rsidR="002A735C" w:rsidRPr="00F85F8F" w14:paraId="44C191E1" w14:textId="77777777" w:rsidTr="00C42E9F">
        <w:trPr>
          <w:trHeight w:val="388"/>
        </w:trPr>
        <w:tc>
          <w:tcPr>
            <w:tcW w:w="2003" w:type="dxa"/>
            <w:tcBorders>
              <w:left w:val="single" w:sz="4" w:space="0" w:color="999999"/>
              <w:right w:val="single" w:sz="4" w:space="0" w:color="999999"/>
            </w:tcBorders>
          </w:tcPr>
          <w:p w14:paraId="2D66317C" w14:textId="77777777" w:rsidR="002A735C" w:rsidRPr="00F85F8F" w:rsidRDefault="00000000" w:rsidP="00A504F4">
            <w:pPr>
              <w:pStyle w:val="TableParagraph"/>
              <w:spacing w:before="79"/>
              <w:jc w:val="left"/>
              <w:rPr>
                <w:b/>
                <w:sz w:val="24"/>
                <w:szCs w:val="24"/>
              </w:rPr>
            </w:pPr>
            <w:r w:rsidRPr="00F85F8F">
              <w:rPr>
                <w:b/>
                <w:spacing w:val="-2"/>
                <w:sz w:val="24"/>
                <w:szCs w:val="24"/>
              </w:rPr>
              <w:t>Deployment</w:t>
            </w:r>
            <w:r w:rsidRPr="00F85F8F">
              <w:rPr>
                <w:b/>
                <w:sz w:val="24"/>
                <w:szCs w:val="24"/>
              </w:rPr>
              <w:t xml:space="preserve"> </w:t>
            </w:r>
            <w:r w:rsidRPr="00F85F8F">
              <w:rPr>
                <w:b/>
                <w:spacing w:val="-4"/>
                <w:sz w:val="24"/>
                <w:szCs w:val="24"/>
              </w:rPr>
              <w:t>Tier</w:t>
            </w:r>
          </w:p>
        </w:tc>
        <w:tc>
          <w:tcPr>
            <w:tcW w:w="3004" w:type="dxa"/>
            <w:tcBorders>
              <w:left w:val="single" w:sz="4" w:space="0" w:color="999999"/>
              <w:right w:val="single" w:sz="4" w:space="0" w:color="999999"/>
            </w:tcBorders>
          </w:tcPr>
          <w:p w14:paraId="44852DA6" w14:textId="4C1FBBF3" w:rsidR="002A735C" w:rsidRPr="00F85F8F" w:rsidRDefault="00A504F4" w:rsidP="00A504F4">
            <w:pPr>
              <w:pStyle w:val="TableParagraph"/>
              <w:spacing w:before="79"/>
              <w:jc w:val="left"/>
              <w:rPr>
                <w:b/>
                <w:sz w:val="24"/>
                <w:szCs w:val="24"/>
              </w:rPr>
            </w:pPr>
            <w:r>
              <w:rPr>
                <w:b/>
                <w:spacing w:val="-2"/>
                <w:sz w:val="24"/>
                <w:szCs w:val="24"/>
              </w:rPr>
              <w:t xml:space="preserve"> </w:t>
            </w:r>
            <w:r w:rsidRPr="00F85F8F">
              <w:rPr>
                <w:b/>
                <w:spacing w:val="-2"/>
                <w:sz w:val="24"/>
                <w:szCs w:val="24"/>
              </w:rPr>
              <w:t>Components</w:t>
            </w:r>
          </w:p>
        </w:tc>
        <w:tc>
          <w:tcPr>
            <w:tcW w:w="4027" w:type="dxa"/>
            <w:tcBorders>
              <w:left w:val="single" w:sz="4" w:space="0" w:color="999999"/>
              <w:right w:val="single" w:sz="4" w:space="0" w:color="999999"/>
            </w:tcBorders>
          </w:tcPr>
          <w:p w14:paraId="44351DB5" w14:textId="77777777" w:rsidR="002A735C" w:rsidRPr="00F85F8F" w:rsidRDefault="00000000" w:rsidP="00A504F4">
            <w:pPr>
              <w:pStyle w:val="TableParagraph"/>
              <w:spacing w:before="79"/>
              <w:jc w:val="left"/>
              <w:rPr>
                <w:b/>
                <w:sz w:val="24"/>
                <w:szCs w:val="24"/>
              </w:rPr>
            </w:pPr>
            <w:r w:rsidRPr="00F85F8F">
              <w:rPr>
                <w:b/>
                <w:sz w:val="24"/>
                <w:szCs w:val="24"/>
              </w:rPr>
              <w:t>Functional</w:t>
            </w:r>
            <w:r w:rsidRPr="00F85F8F">
              <w:rPr>
                <w:b/>
                <w:spacing w:val="-10"/>
                <w:sz w:val="24"/>
                <w:szCs w:val="24"/>
              </w:rPr>
              <w:t xml:space="preserve"> </w:t>
            </w:r>
            <w:r w:rsidRPr="00F85F8F">
              <w:rPr>
                <w:b/>
                <w:sz w:val="24"/>
                <w:szCs w:val="24"/>
              </w:rPr>
              <w:t>Groups</w:t>
            </w:r>
            <w:r w:rsidRPr="00F85F8F">
              <w:rPr>
                <w:b/>
                <w:spacing w:val="-12"/>
                <w:sz w:val="24"/>
                <w:szCs w:val="24"/>
              </w:rPr>
              <w:t xml:space="preserve"> </w:t>
            </w:r>
            <w:r w:rsidRPr="00F85F8F">
              <w:rPr>
                <w:b/>
                <w:spacing w:val="-2"/>
                <w:sz w:val="24"/>
                <w:szCs w:val="24"/>
              </w:rPr>
              <w:t>Served</w:t>
            </w:r>
          </w:p>
        </w:tc>
      </w:tr>
      <w:tr w:rsidR="002A735C" w:rsidRPr="00F85F8F" w14:paraId="4506B411" w14:textId="77777777" w:rsidTr="00C42E9F">
        <w:trPr>
          <w:trHeight w:val="797"/>
        </w:trPr>
        <w:tc>
          <w:tcPr>
            <w:tcW w:w="2003" w:type="dxa"/>
            <w:tcBorders>
              <w:left w:val="single" w:sz="4" w:space="0" w:color="999999"/>
              <w:bottom w:val="single" w:sz="4" w:space="0" w:color="999999"/>
              <w:right w:val="single" w:sz="4" w:space="0" w:color="999999"/>
            </w:tcBorders>
          </w:tcPr>
          <w:p w14:paraId="51063882" w14:textId="77777777" w:rsidR="002A735C" w:rsidRPr="00F85F8F" w:rsidRDefault="00000000">
            <w:pPr>
              <w:pStyle w:val="TableParagraph"/>
              <w:spacing w:before="43"/>
              <w:jc w:val="left"/>
              <w:rPr>
                <w:sz w:val="24"/>
                <w:szCs w:val="24"/>
              </w:rPr>
            </w:pPr>
            <w:r w:rsidRPr="00F85F8F">
              <w:rPr>
                <w:sz w:val="24"/>
                <w:szCs w:val="24"/>
              </w:rPr>
              <w:t>Client</w:t>
            </w:r>
            <w:r w:rsidRPr="00F85F8F">
              <w:rPr>
                <w:spacing w:val="-1"/>
                <w:sz w:val="24"/>
                <w:szCs w:val="24"/>
              </w:rPr>
              <w:t xml:space="preserve"> </w:t>
            </w:r>
            <w:r w:rsidRPr="00F85F8F">
              <w:rPr>
                <w:spacing w:val="-4"/>
                <w:sz w:val="24"/>
                <w:szCs w:val="24"/>
              </w:rPr>
              <w:t>Tier</w:t>
            </w:r>
          </w:p>
        </w:tc>
        <w:tc>
          <w:tcPr>
            <w:tcW w:w="3004" w:type="dxa"/>
            <w:tcBorders>
              <w:left w:val="single" w:sz="4" w:space="0" w:color="999999"/>
              <w:bottom w:val="single" w:sz="4" w:space="0" w:color="999999"/>
              <w:right w:val="single" w:sz="4" w:space="0" w:color="999999"/>
            </w:tcBorders>
          </w:tcPr>
          <w:p w14:paraId="76B2AFE9" w14:textId="77777777" w:rsidR="002A735C" w:rsidRPr="00F85F8F" w:rsidRDefault="00000000" w:rsidP="00E9083B">
            <w:pPr>
              <w:pStyle w:val="TableParagraph"/>
              <w:spacing w:before="43"/>
              <w:ind w:left="160" w:right="153"/>
              <w:jc w:val="left"/>
              <w:rPr>
                <w:sz w:val="24"/>
                <w:szCs w:val="24"/>
              </w:rPr>
            </w:pPr>
            <w:r w:rsidRPr="00F85F8F">
              <w:rPr>
                <w:sz w:val="24"/>
                <w:szCs w:val="24"/>
              </w:rPr>
              <w:t>Web</w:t>
            </w:r>
            <w:r w:rsidRPr="00F85F8F">
              <w:rPr>
                <w:spacing w:val="-12"/>
                <w:sz w:val="24"/>
                <w:szCs w:val="24"/>
              </w:rPr>
              <w:t xml:space="preserve"> </w:t>
            </w:r>
            <w:r w:rsidRPr="00F85F8F">
              <w:rPr>
                <w:sz w:val="24"/>
                <w:szCs w:val="24"/>
              </w:rPr>
              <w:t>browsers;</w:t>
            </w:r>
            <w:r w:rsidRPr="00F85F8F">
              <w:rPr>
                <w:spacing w:val="-11"/>
                <w:sz w:val="24"/>
                <w:szCs w:val="24"/>
              </w:rPr>
              <w:t xml:space="preserve"> </w:t>
            </w:r>
            <w:r w:rsidRPr="00F85F8F">
              <w:rPr>
                <w:sz w:val="24"/>
                <w:szCs w:val="24"/>
              </w:rPr>
              <w:t>React.js</w:t>
            </w:r>
            <w:r w:rsidRPr="00F85F8F">
              <w:rPr>
                <w:spacing w:val="-11"/>
                <w:sz w:val="24"/>
                <w:szCs w:val="24"/>
              </w:rPr>
              <w:t xml:space="preserve"> </w:t>
            </w:r>
            <w:r w:rsidRPr="00F85F8F">
              <w:rPr>
                <w:sz w:val="24"/>
                <w:szCs w:val="24"/>
              </w:rPr>
              <w:t xml:space="preserve">build files; Chart.js; D3.js; jsPDF; </w:t>
            </w:r>
            <w:r w:rsidRPr="00F85F8F">
              <w:rPr>
                <w:spacing w:val="-2"/>
                <w:sz w:val="24"/>
                <w:szCs w:val="24"/>
              </w:rPr>
              <w:t>localStorage</w:t>
            </w:r>
          </w:p>
        </w:tc>
        <w:tc>
          <w:tcPr>
            <w:tcW w:w="4027" w:type="dxa"/>
            <w:tcBorders>
              <w:left w:val="single" w:sz="4" w:space="0" w:color="999999"/>
              <w:bottom w:val="single" w:sz="4" w:space="0" w:color="999999"/>
              <w:right w:val="single" w:sz="4" w:space="0" w:color="999999"/>
            </w:tcBorders>
          </w:tcPr>
          <w:p w14:paraId="401371EF" w14:textId="77777777" w:rsidR="002A735C" w:rsidRPr="00F85F8F" w:rsidRDefault="00000000" w:rsidP="008F623B">
            <w:pPr>
              <w:pStyle w:val="TableParagraph"/>
              <w:spacing w:before="43"/>
              <w:ind w:right="271"/>
              <w:jc w:val="left"/>
              <w:rPr>
                <w:sz w:val="24"/>
                <w:szCs w:val="24"/>
              </w:rPr>
            </w:pPr>
            <w:r w:rsidRPr="00F85F8F">
              <w:rPr>
                <w:sz w:val="24"/>
                <w:szCs w:val="24"/>
              </w:rPr>
              <w:t>Application (UI rendering, visualization); Device</w:t>
            </w:r>
            <w:r w:rsidRPr="00F85F8F">
              <w:rPr>
                <w:spacing w:val="-13"/>
                <w:sz w:val="24"/>
                <w:szCs w:val="24"/>
              </w:rPr>
              <w:t xml:space="preserve"> </w:t>
            </w:r>
            <w:r w:rsidRPr="00F85F8F">
              <w:rPr>
                <w:sz w:val="24"/>
                <w:szCs w:val="24"/>
              </w:rPr>
              <w:t>(browser</w:t>
            </w:r>
            <w:r w:rsidRPr="00F85F8F">
              <w:rPr>
                <w:spacing w:val="-12"/>
                <w:sz w:val="24"/>
                <w:szCs w:val="24"/>
              </w:rPr>
              <w:t xml:space="preserve"> </w:t>
            </w:r>
            <w:r w:rsidRPr="00F85F8F">
              <w:rPr>
                <w:sz w:val="24"/>
                <w:szCs w:val="24"/>
              </w:rPr>
              <w:t>platform);</w:t>
            </w:r>
            <w:r w:rsidRPr="00F85F8F">
              <w:rPr>
                <w:spacing w:val="-10"/>
                <w:sz w:val="24"/>
                <w:szCs w:val="24"/>
              </w:rPr>
              <w:t xml:space="preserve"> </w:t>
            </w:r>
            <w:r w:rsidRPr="00F85F8F">
              <w:rPr>
                <w:sz w:val="24"/>
                <w:szCs w:val="24"/>
              </w:rPr>
              <w:t>partial</w:t>
            </w:r>
            <w:r w:rsidRPr="00F85F8F">
              <w:rPr>
                <w:spacing w:val="-10"/>
                <w:sz w:val="24"/>
                <w:szCs w:val="24"/>
              </w:rPr>
              <w:t xml:space="preserve"> </w:t>
            </w:r>
            <w:r w:rsidRPr="00F85F8F">
              <w:rPr>
                <w:sz w:val="24"/>
                <w:szCs w:val="24"/>
              </w:rPr>
              <w:t>Security (route guards, token storage)</w:t>
            </w:r>
          </w:p>
        </w:tc>
      </w:tr>
      <w:tr w:rsidR="002A735C" w:rsidRPr="00F85F8F" w14:paraId="2ACD44C7" w14:textId="77777777" w:rsidTr="00C42E9F">
        <w:trPr>
          <w:trHeight w:val="1264"/>
        </w:trPr>
        <w:tc>
          <w:tcPr>
            <w:tcW w:w="2003" w:type="dxa"/>
            <w:tcBorders>
              <w:top w:val="single" w:sz="4" w:space="0" w:color="999999"/>
              <w:left w:val="single" w:sz="4" w:space="0" w:color="999999"/>
              <w:bottom w:val="single" w:sz="4" w:space="0" w:color="999999"/>
              <w:right w:val="single" w:sz="4" w:space="0" w:color="999999"/>
            </w:tcBorders>
          </w:tcPr>
          <w:p w14:paraId="2D36CCA4" w14:textId="77777777" w:rsidR="002A735C" w:rsidRPr="00F85F8F" w:rsidRDefault="00000000">
            <w:pPr>
              <w:pStyle w:val="TableParagraph"/>
              <w:jc w:val="left"/>
              <w:rPr>
                <w:sz w:val="24"/>
                <w:szCs w:val="24"/>
              </w:rPr>
            </w:pPr>
            <w:r w:rsidRPr="00F85F8F">
              <w:rPr>
                <w:spacing w:val="-2"/>
                <w:sz w:val="24"/>
                <w:szCs w:val="24"/>
              </w:rPr>
              <w:t>Application</w:t>
            </w:r>
            <w:r w:rsidRPr="00F85F8F">
              <w:rPr>
                <w:spacing w:val="7"/>
                <w:sz w:val="24"/>
                <w:szCs w:val="24"/>
              </w:rPr>
              <w:t xml:space="preserve"> </w:t>
            </w:r>
            <w:r w:rsidRPr="00F85F8F">
              <w:rPr>
                <w:spacing w:val="-4"/>
                <w:sz w:val="24"/>
                <w:szCs w:val="24"/>
              </w:rPr>
              <w:t>Tier</w:t>
            </w:r>
          </w:p>
        </w:tc>
        <w:tc>
          <w:tcPr>
            <w:tcW w:w="3004" w:type="dxa"/>
            <w:tcBorders>
              <w:top w:val="single" w:sz="4" w:space="0" w:color="999999"/>
              <w:left w:val="single" w:sz="4" w:space="0" w:color="999999"/>
              <w:bottom w:val="single" w:sz="4" w:space="0" w:color="999999"/>
              <w:right w:val="single" w:sz="4" w:space="0" w:color="999999"/>
            </w:tcBorders>
          </w:tcPr>
          <w:p w14:paraId="2A55689A" w14:textId="35E7CC62" w:rsidR="002A735C" w:rsidRPr="00F85F8F" w:rsidRDefault="0039580C" w:rsidP="00E9083B">
            <w:pPr>
              <w:pStyle w:val="TableParagraph"/>
              <w:ind w:right="89" w:hanging="1"/>
              <w:jc w:val="left"/>
              <w:rPr>
                <w:sz w:val="24"/>
                <w:szCs w:val="24"/>
              </w:rPr>
            </w:pPr>
            <w:r>
              <w:rPr>
                <w:sz w:val="24"/>
                <w:szCs w:val="24"/>
              </w:rPr>
              <w:t>Nodejs</w:t>
            </w:r>
            <w:r w:rsidRPr="00F85F8F">
              <w:rPr>
                <w:sz w:val="24"/>
                <w:szCs w:val="24"/>
              </w:rPr>
              <w:t xml:space="preserve"> server; Blueprints (auth, listings,</w:t>
            </w:r>
            <w:r w:rsidRPr="00F85F8F">
              <w:rPr>
                <w:spacing w:val="-11"/>
                <w:sz w:val="24"/>
                <w:szCs w:val="24"/>
              </w:rPr>
              <w:t xml:space="preserve"> </w:t>
            </w:r>
            <w:r w:rsidRPr="00F85F8F">
              <w:rPr>
                <w:sz w:val="24"/>
                <w:szCs w:val="24"/>
              </w:rPr>
              <w:t>transactions,</w:t>
            </w:r>
            <w:r w:rsidRPr="00F85F8F">
              <w:rPr>
                <w:spacing w:val="-12"/>
                <w:sz w:val="24"/>
                <w:szCs w:val="24"/>
              </w:rPr>
              <w:t xml:space="preserve"> </w:t>
            </w:r>
            <w:r w:rsidRPr="00F85F8F">
              <w:rPr>
                <w:sz w:val="24"/>
                <w:szCs w:val="24"/>
              </w:rPr>
              <w:t>admin);</w:t>
            </w:r>
            <w:r w:rsidRPr="00F85F8F">
              <w:rPr>
                <w:spacing w:val="-11"/>
                <w:sz w:val="24"/>
                <w:szCs w:val="24"/>
              </w:rPr>
              <w:t xml:space="preserve"> </w:t>
            </w:r>
            <w:r w:rsidRPr="00F85F8F">
              <w:rPr>
                <w:sz w:val="24"/>
                <w:szCs w:val="24"/>
              </w:rPr>
              <w:t>JWT middleware;</w:t>
            </w:r>
            <w:r w:rsidRPr="00F85F8F">
              <w:rPr>
                <w:spacing w:val="-13"/>
                <w:sz w:val="24"/>
                <w:szCs w:val="24"/>
              </w:rPr>
              <w:t xml:space="preserve"> </w:t>
            </w:r>
            <w:r w:rsidR="00C4738E">
              <w:rPr>
                <w:sz w:val="24"/>
                <w:szCs w:val="24"/>
              </w:rPr>
              <w:t>CHART.JS</w:t>
            </w:r>
            <w:r w:rsidRPr="00F85F8F">
              <w:rPr>
                <w:spacing w:val="-12"/>
                <w:sz w:val="24"/>
                <w:szCs w:val="24"/>
              </w:rPr>
              <w:t xml:space="preserve"> </w:t>
            </w:r>
            <w:r w:rsidRPr="00F85F8F">
              <w:rPr>
                <w:sz w:val="24"/>
                <w:szCs w:val="24"/>
              </w:rPr>
              <w:t>preprocessing; Keras</w:t>
            </w:r>
            <w:r w:rsidRPr="00F85F8F">
              <w:rPr>
                <w:spacing w:val="-7"/>
                <w:sz w:val="24"/>
                <w:szCs w:val="24"/>
              </w:rPr>
              <w:t xml:space="preserve"> </w:t>
            </w:r>
            <w:r w:rsidRPr="00F85F8F">
              <w:rPr>
                <w:sz w:val="24"/>
                <w:szCs w:val="24"/>
              </w:rPr>
              <w:t>inference;</w:t>
            </w:r>
            <w:r w:rsidRPr="00F85F8F">
              <w:rPr>
                <w:spacing w:val="-7"/>
                <w:sz w:val="24"/>
                <w:szCs w:val="24"/>
              </w:rPr>
              <w:t xml:space="preserve"> </w:t>
            </w:r>
            <w:r w:rsidRPr="00F85F8F">
              <w:rPr>
                <w:sz w:val="24"/>
                <w:szCs w:val="24"/>
              </w:rPr>
              <w:t>Web3.py</w:t>
            </w:r>
            <w:r w:rsidRPr="00F85F8F">
              <w:rPr>
                <w:spacing w:val="-13"/>
                <w:sz w:val="24"/>
                <w:szCs w:val="24"/>
              </w:rPr>
              <w:t xml:space="preserve"> </w:t>
            </w:r>
            <w:r w:rsidRPr="00F85F8F">
              <w:rPr>
                <w:sz w:val="24"/>
                <w:szCs w:val="24"/>
              </w:rPr>
              <w:t xml:space="preserve">contract </w:t>
            </w:r>
            <w:r w:rsidRPr="00F85F8F">
              <w:rPr>
                <w:spacing w:val="-2"/>
                <w:sz w:val="24"/>
                <w:szCs w:val="24"/>
              </w:rPr>
              <w:t>interaction</w:t>
            </w:r>
          </w:p>
        </w:tc>
        <w:tc>
          <w:tcPr>
            <w:tcW w:w="4027" w:type="dxa"/>
            <w:tcBorders>
              <w:top w:val="single" w:sz="4" w:space="0" w:color="999999"/>
              <w:left w:val="single" w:sz="4" w:space="0" w:color="999999"/>
              <w:bottom w:val="single" w:sz="4" w:space="0" w:color="999999"/>
              <w:right w:val="single" w:sz="4" w:space="0" w:color="999999"/>
            </w:tcBorders>
          </w:tcPr>
          <w:p w14:paraId="299A9830" w14:textId="77777777" w:rsidR="002A735C" w:rsidRPr="00F85F8F" w:rsidRDefault="00000000" w:rsidP="00E9083B">
            <w:pPr>
              <w:pStyle w:val="TableParagraph"/>
              <w:ind w:left="153" w:right="137" w:hanging="11"/>
              <w:jc w:val="left"/>
              <w:rPr>
                <w:sz w:val="24"/>
                <w:szCs w:val="24"/>
              </w:rPr>
            </w:pPr>
            <w:r w:rsidRPr="00F85F8F">
              <w:rPr>
                <w:sz w:val="24"/>
                <w:szCs w:val="24"/>
              </w:rPr>
              <w:t>Services (all 6 services); Communication (REST</w:t>
            </w:r>
            <w:r w:rsidRPr="00F85F8F">
              <w:rPr>
                <w:spacing w:val="-13"/>
                <w:sz w:val="24"/>
                <w:szCs w:val="24"/>
              </w:rPr>
              <w:t xml:space="preserve"> </w:t>
            </w:r>
            <w:r w:rsidRPr="00F85F8F">
              <w:rPr>
                <w:sz w:val="24"/>
                <w:szCs w:val="24"/>
              </w:rPr>
              <w:t>API,</w:t>
            </w:r>
            <w:r w:rsidRPr="00F85F8F">
              <w:rPr>
                <w:spacing w:val="-5"/>
                <w:sz w:val="24"/>
                <w:szCs w:val="24"/>
              </w:rPr>
              <w:t xml:space="preserve"> </w:t>
            </w:r>
            <w:r w:rsidRPr="00F85F8F">
              <w:rPr>
                <w:sz w:val="24"/>
                <w:szCs w:val="24"/>
              </w:rPr>
              <w:t>CORS,</w:t>
            </w:r>
            <w:r w:rsidRPr="00F85F8F">
              <w:rPr>
                <w:spacing w:val="-6"/>
                <w:sz w:val="24"/>
                <w:szCs w:val="24"/>
              </w:rPr>
              <w:t xml:space="preserve"> </w:t>
            </w:r>
            <w:r w:rsidRPr="00F85F8F">
              <w:rPr>
                <w:sz w:val="24"/>
                <w:szCs w:val="24"/>
              </w:rPr>
              <w:t>Web3.py);</w:t>
            </w:r>
            <w:r w:rsidRPr="00F85F8F">
              <w:rPr>
                <w:spacing w:val="-2"/>
                <w:sz w:val="24"/>
                <w:szCs w:val="24"/>
              </w:rPr>
              <w:t xml:space="preserve"> </w:t>
            </w:r>
            <w:r w:rsidRPr="00F85F8F">
              <w:rPr>
                <w:sz w:val="24"/>
                <w:szCs w:val="24"/>
              </w:rPr>
              <w:t>Security</w:t>
            </w:r>
            <w:r w:rsidRPr="00F85F8F">
              <w:rPr>
                <w:spacing w:val="-12"/>
                <w:sz w:val="24"/>
                <w:szCs w:val="24"/>
              </w:rPr>
              <w:t xml:space="preserve"> </w:t>
            </w:r>
            <w:r w:rsidRPr="00F85F8F">
              <w:rPr>
                <w:sz w:val="24"/>
                <w:szCs w:val="24"/>
              </w:rPr>
              <w:t>(JWT RBAC, input validation); Management (analytics computation)</w:t>
            </w:r>
          </w:p>
        </w:tc>
      </w:tr>
      <w:tr w:rsidR="002A735C" w:rsidRPr="00F85F8F" w14:paraId="60EAA00A" w14:textId="77777777" w:rsidTr="00C42E9F">
        <w:trPr>
          <w:trHeight w:val="1264"/>
        </w:trPr>
        <w:tc>
          <w:tcPr>
            <w:tcW w:w="2003" w:type="dxa"/>
            <w:tcBorders>
              <w:top w:val="single" w:sz="4" w:space="0" w:color="999999"/>
              <w:left w:val="single" w:sz="4" w:space="0" w:color="999999"/>
              <w:bottom w:val="single" w:sz="4" w:space="0" w:color="999999"/>
              <w:right w:val="single" w:sz="4" w:space="0" w:color="999999"/>
            </w:tcBorders>
          </w:tcPr>
          <w:p w14:paraId="1FD449E1" w14:textId="77777777" w:rsidR="002A735C" w:rsidRPr="00F85F8F" w:rsidRDefault="00000000">
            <w:pPr>
              <w:pStyle w:val="TableParagraph"/>
              <w:jc w:val="left"/>
              <w:rPr>
                <w:sz w:val="24"/>
                <w:szCs w:val="24"/>
              </w:rPr>
            </w:pPr>
            <w:r w:rsidRPr="00F85F8F">
              <w:rPr>
                <w:sz w:val="24"/>
                <w:szCs w:val="24"/>
              </w:rPr>
              <w:t>Data</w:t>
            </w:r>
            <w:r w:rsidRPr="00F85F8F">
              <w:rPr>
                <w:spacing w:val="-8"/>
                <w:sz w:val="24"/>
                <w:szCs w:val="24"/>
              </w:rPr>
              <w:t xml:space="preserve"> </w:t>
            </w:r>
            <w:r w:rsidRPr="00F85F8F">
              <w:rPr>
                <w:spacing w:val="-4"/>
                <w:sz w:val="24"/>
                <w:szCs w:val="24"/>
              </w:rPr>
              <w:t>Tier</w:t>
            </w:r>
          </w:p>
        </w:tc>
        <w:tc>
          <w:tcPr>
            <w:tcW w:w="3004" w:type="dxa"/>
            <w:tcBorders>
              <w:top w:val="single" w:sz="4" w:space="0" w:color="999999"/>
              <w:left w:val="single" w:sz="4" w:space="0" w:color="999999"/>
              <w:bottom w:val="single" w:sz="4" w:space="0" w:color="999999"/>
              <w:right w:val="single" w:sz="4" w:space="0" w:color="999999"/>
            </w:tcBorders>
          </w:tcPr>
          <w:p w14:paraId="2E23106F" w14:textId="539A8B82" w:rsidR="002A735C" w:rsidRPr="00F85F8F" w:rsidRDefault="00000000" w:rsidP="00E9083B">
            <w:pPr>
              <w:pStyle w:val="TableParagraph"/>
              <w:ind w:left="160" w:right="155"/>
              <w:jc w:val="left"/>
              <w:rPr>
                <w:sz w:val="24"/>
                <w:szCs w:val="24"/>
              </w:rPr>
            </w:pPr>
            <w:r w:rsidRPr="00F85F8F">
              <w:rPr>
                <w:sz w:val="24"/>
                <w:szCs w:val="24"/>
              </w:rPr>
              <w:t xml:space="preserve">PostgreSQL database; users, listings, transactions, </w:t>
            </w:r>
            <w:r w:rsidRPr="00F85F8F">
              <w:rPr>
                <w:spacing w:val="-2"/>
                <w:sz w:val="24"/>
                <w:szCs w:val="24"/>
              </w:rPr>
              <w:t xml:space="preserve">price_history, </w:t>
            </w:r>
            <w:r w:rsidRPr="00F85F8F">
              <w:rPr>
                <w:sz w:val="24"/>
                <w:szCs w:val="24"/>
              </w:rPr>
              <w:t xml:space="preserve">smart_contract_state tables; </w:t>
            </w:r>
            <w:r w:rsidR="00C4738E">
              <w:rPr>
                <w:sz w:val="24"/>
                <w:szCs w:val="24"/>
              </w:rPr>
              <w:t>CHART.JS</w:t>
            </w:r>
            <w:r w:rsidRPr="00F85F8F">
              <w:rPr>
                <w:spacing w:val="-13"/>
                <w:sz w:val="24"/>
                <w:szCs w:val="24"/>
              </w:rPr>
              <w:t xml:space="preserve"> </w:t>
            </w:r>
            <w:r w:rsidRPr="00F85F8F">
              <w:rPr>
                <w:sz w:val="24"/>
                <w:szCs w:val="24"/>
              </w:rPr>
              <w:t>model</w:t>
            </w:r>
            <w:r w:rsidRPr="00F85F8F">
              <w:rPr>
                <w:spacing w:val="-12"/>
                <w:sz w:val="24"/>
                <w:szCs w:val="24"/>
              </w:rPr>
              <w:t xml:space="preserve"> </w:t>
            </w:r>
            <w:r w:rsidRPr="00F85F8F">
              <w:rPr>
                <w:sz w:val="24"/>
                <w:szCs w:val="24"/>
              </w:rPr>
              <w:t>checkpoint</w:t>
            </w:r>
            <w:r w:rsidRPr="00F85F8F">
              <w:rPr>
                <w:spacing w:val="-13"/>
                <w:sz w:val="24"/>
                <w:szCs w:val="24"/>
              </w:rPr>
              <w:t xml:space="preserve"> </w:t>
            </w:r>
            <w:r w:rsidRPr="00F85F8F">
              <w:rPr>
                <w:sz w:val="24"/>
                <w:szCs w:val="24"/>
              </w:rPr>
              <w:t>files</w:t>
            </w:r>
          </w:p>
        </w:tc>
        <w:tc>
          <w:tcPr>
            <w:tcW w:w="4027" w:type="dxa"/>
            <w:tcBorders>
              <w:top w:val="single" w:sz="4" w:space="0" w:color="999999"/>
              <w:left w:val="single" w:sz="4" w:space="0" w:color="999999"/>
              <w:bottom w:val="single" w:sz="4" w:space="0" w:color="999999"/>
              <w:right w:val="single" w:sz="4" w:space="0" w:color="999999"/>
            </w:tcBorders>
          </w:tcPr>
          <w:p w14:paraId="123A480C" w14:textId="77777777" w:rsidR="002A735C" w:rsidRPr="00F85F8F" w:rsidRDefault="00000000" w:rsidP="00E9083B">
            <w:pPr>
              <w:pStyle w:val="TableParagraph"/>
              <w:ind w:left="98" w:right="87"/>
              <w:jc w:val="left"/>
              <w:rPr>
                <w:sz w:val="24"/>
                <w:szCs w:val="24"/>
              </w:rPr>
            </w:pPr>
            <w:r w:rsidRPr="00F85F8F">
              <w:rPr>
                <w:sz w:val="24"/>
                <w:szCs w:val="24"/>
              </w:rPr>
              <w:t>Data</w:t>
            </w:r>
            <w:r w:rsidRPr="00F85F8F">
              <w:rPr>
                <w:spacing w:val="-10"/>
                <w:sz w:val="24"/>
                <w:szCs w:val="24"/>
              </w:rPr>
              <w:t xml:space="preserve"> </w:t>
            </w:r>
            <w:r w:rsidRPr="00F85F8F">
              <w:rPr>
                <w:sz w:val="24"/>
                <w:szCs w:val="24"/>
              </w:rPr>
              <w:t>storage</w:t>
            </w:r>
            <w:r w:rsidRPr="00F85F8F">
              <w:rPr>
                <w:spacing w:val="-10"/>
                <w:sz w:val="24"/>
                <w:szCs w:val="24"/>
              </w:rPr>
              <w:t xml:space="preserve"> </w:t>
            </w:r>
            <w:r w:rsidRPr="00F85F8F">
              <w:rPr>
                <w:sz w:val="24"/>
                <w:szCs w:val="24"/>
              </w:rPr>
              <w:t>and</w:t>
            </w:r>
            <w:r w:rsidRPr="00F85F8F">
              <w:rPr>
                <w:spacing w:val="-8"/>
                <w:sz w:val="24"/>
                <w:szCs w:val="24"/>
              </w:rPr>
              <w:t xml:space="preserve"> </w:t>
            </w:r>
            <w:r w:rsidRPr="00F85F8F">
              <w:rPr>
                <w:sz w:val="24"/>
                <w:szCs w:val="24"/>
              </w:rPr>
              <w:t>retrieval;</w:t>
            </w:r>
            <w:r w:rsidRPr="00F85F8F">
              <w:rPr>
                <w:spacing w:val="-7"/>
                <w:sz w:val="24"/>
                <w:szCs w:val="24"/>
              </w:rPr>
              <w:t xml:space="preserve"> </w:t>
            </w:r>
            <w:r w:rsidRPr="00F85F8F">
              <w:rPr>
                <w:sz w:val="24"/>
                <w:szCs w:val="24"/>
              </w:rPr>
              <w:t>persistent</w:t>
            </w:r>
            <w:r w:rsidRPr="00F85F8F">
              <w:rPr>
                <w:spacing w:val="-7"/>
                <w:sz w:val="24"/>
                <w:szCs w:val="24"/>
              </w:rPr>
              <w:t xml:space="preserve"> </w:t>
            </w:r>
            <w:r w:rsidRPr="00F85F8F">
              <w:rPr>
                <w:sz w:val="24"/>
                <w:szCs w:val="24"/>
              </w:rPr>
              <w:t>state; analytics aggregation queries; relational integrity</w:t>
            </w:r>
            <w:r w:rsidRPr="00F85F8F">
              <w:rPr>
                <w:spacing w:val="-5"/>
                <w:sz w:val="24"/>
                <w:szCs w:val="24"/>
              </w:rPr>
              <w:t xml:space="preserve"> </w:t>
            </w:r>
            <w:r w:rsidRPr="00F85F8F">
              <w:rPr>
                <w:sz w:val="24"/>
                <w:szCs w:val="24"/>
              </w:rPr>
              <w:t>enforcement</w:t>
            </w:r>
          </w:p>
        </w:tc>
      </w:tr>
    </w:tbl>
    <w:p w14:paraId="240A9BDE" w14:textId="290841B4" w:rsidR="002A735C" w:rsidRPr="004E41DE" w:rsidRDefault="0013370F">
      <w:pPr>
        <w:pStyle w:val="Heading3"/>
        <w:numPr>
          <w:ilvl w:val="1"/>
          <w:numId w:val="9"/>
        </w:numPr>
        <w:tabs>
          <w:tab w:val="left" w:pos="665"/>
        </w:tabs>
        <w:spacing w:before="179"/>
        <w:ind w:left="665" w:hanging="565"/>
        <w:rPr>
          <w:b w:val="0"/>
          <w:bCs w:val="0"/>
          <w:sz w:val="32"/>
          <w:szCs w:val="32"/>
        </w:rPr>
      </w:pPr>
      <w:r w:rsidRPr="004E41DE">
        <w:rPr>
          <w:b w:val="0"/>
          <w:bCs w:val="0"/>
          <w:spacing w:val="-2"/>
          <w:sz w:val="32"/>
          <w:szCs w:val="32"/>
        </w:rPr>
        <w:t xml:space="preserve"> Operational</w:t>
      </w:r>
      <w:r w:rsidRPr="004E41DE">
        <w:rPr>
          <w:b w:val="0"/>
          <w:bCs w:val="0"/>
          <w:spacing w:val="-4"/>
          <w:sz w:val="32"/>
          <w:szCs w:val="32"/>
        </w:rPr>
        <w:t xml:space="preserve"> View</w:t>
      </w:r>
    </w:p>
    <w:p w14:paraId="460A4D45" w14:textId="77777777" w:rsidR="002A735C" w:rsidRPr="002A1DD1" w:rsidRDefault="00000000" w:rsidP="00750F2A">
      <w:pPr>
        <w:pStyle w:val="BodyText"/>
        <w:spacing w:before="128" w:line="288" w:lineRule="auto"/>
        <w:ind w:right="254"/>
        <w:jc w:val="both"/>
        <w:rPr>
          <w:sz w:val="24"/>
          <w:szCs w:val="24"/>
        </w:rPr>
      </w:pPr>
      <w:r w:rsidRPr="002A1DD1">
        <w:rPr>
          <w:w w:val="105"/>
          <w:sz w:val="24"/>
          <w:szCs w:val="24"/>
        </w:rPr>
        <w:t>Communication: HTTP/1.1 REST</w:t>
      </w:r>
      <w:r w:rsidRPr="002A1DD1">
        <w:rPr>
          <w:spacing w:val="25"/>
          <w:w w:val="105"/>
          <w:sz w:val="24"/>
          <w:szCs w:val="24"/>
        </w:rPr>
        <w:t xml:space="preserve"> </w:t>
      </w:r>
      <w:r w:rsidRPr="002A1DD1">
        <w:rPr>
          <w:w w:val="105"/>
          <w:sz w:val="24"/>
          <w:szCs w:val="24"/>
        </w:rPr>
        <w:t>API; JSON request/response; JWT Bearer token in Authorization header; CORS allowed origins: localhost:3000, 127.0.0.1:3000.</w:t>
      </w:r>
    </w:p>
    <w:p w14:paraId="14431DB2" w14:textId="317A63F5" w:rsidR="002A735C" w:rsidRPr="002A1DD1" w:rsidRDefault="00000000" w:rsidP="00750F2A">
      <w:pPr>
        <w:pStyle w:val="BodyText"/>
        <w:spacing w:before="122" w:line="288" w:lineRule="auto"/>
        <w:ind w:right="254"/>
        <w:jc w:val="both"/>
        <w:rPr>
          <w:sz w:val="24"/>
          <w:szCs w:val="24"/>
        </w:rPr>
      </w:pPr>
      <w:r w:rsidRPr="002A1DD1">
        <w:rPr>
          <w:w w:val="105"/>
          <w:sz w:val="24"/>
          <w:szCs w:val="24"/>
        </w:rPr>
        <w:t>Service</w:t>
      </w:r>
      <w:r w:rsidRPr="002A1DD1">
        <w:rPr>
          <w:spacing w:val="-6"/>
          <w:w w:val="105"/>
          <w:sz w:val="24"/>
          <w:szCs w:val="24"/>
        </w:rPr>
        <w:t xml:space="preserve"> </w:t>
      </w:r>
      <w:r w:rsidRPr="002A1DD1">
        <w:rPr>
          <w:w w:val="105"/>
          <w:sz w:val="24"/>
          <w:szCs w:val="24"/>
        </w:rPr>
        <w:t xml:space="preserve">Hosting: Development: </w:t>
      </w:r>
      <w:r w:rsidR="0039580C">
        <w:rPr>
          <w:w w:val="105"/>
          <w:sz w:val="24"/>
          <w:szCs w:val="24"/>
        </w:rPr>
        <w:t>Nodejs</w:t>
      </w:r>
      <w:r w:rsidRPr="002A1DD1">
        <w:rPr>
          <w:w w:val="105"/>
          <w:sz w:val="24"/>
          <w:szCs w:val="24"/>
        </w:rPr>
        <w:t xml:space="preserve"> development server</w:t>
      </w:r>
      <w:r w:rsidRPr="002A1DD1">
        <w:rPr>
          <w:spacing w:val="-2"/>
          <w:w w:val="105"/>
          <w:sz w:val="24"/>
          <w:szCs w:val="24"/>
        </w:rPr>
        <w:t xml:space="preserve"> </w:t>
      </w:r>
      <w:r w:rsidRPr="002A1DD1">
        <w:rPr>
          <w:w w:val="105"/>
          <w:sz w:val="24"/>
          <w:szCs w:val="24"/>
        </w:rPr>
        <w:t>(single process). Production: Gunicorn WSGI server with</w:t>
      </w:r>
      <w:r w:rsidRPr="002A1DD1">
        <w:rPr>
          <w:spacing w:val="-4"/>
          <w:w w:val="105"/>
          <w:sz w:val="24"/>
          <w:szCs w:val="24"/>
        </w:rPr>
        <w:t xml:space="preserve"> </w:t>
      </w:r>
      <w:r w:rsidRPr="002A1DD1">
        <w:rPr>
          <w:w w:val="105"/>
          <w:sz w:val="24"/>
          <w:szCs w:val="24"/>
        </w:rPr>
        <w:t>4 worker processes (gunicorn -w</w:t>
      </w:r>
      <w:r w:rsidRPr="002A1DD1">
        <w:rPr>
          <w:spacing w:val="-6"/>
          <w:w w:val="105"/>
          <w:sz w:val="24"/>
          <w:szCs w:val="24"/>
        </w:rPr>
        <w:t xml:space="preserve"> </w:t>
      </w:r>
      <w:r w:rsidRPr="002A1DD1">
        <w:rPr>
          <w:w w:val="105"/>
          <w:sz w:val="24"/>
          <w:szCs w:val="24"/>
        </w:rPr>
        <w:t>4 -b</w:t>
      </w:r>
      <w:r w:rsidRPr="002A1DD1">
        <w:rPr>
          <w:spacing w:val="-4"/>
          <w:w w:val="105"/>
          <w:sz w:val="24"/>
          <w:szCs w:val="24"/>
        </w:rPr>
        <w:t xml:space="preserve"> </w:t>
      </w:r>
      <w:r w:rsidRPr="002A1DD1">
        <w:rPr>
          <w:w w:val="105"/>
          <w:sz w:val="24"/>
          <w:szCs w:val="24"/>
        </w:rPr>
        <w:t>0.0.0.0:5000 run:app).</w:t>
      </w:r>
    </w:p>
    <w:p w14:paraId="69C34FDA" w14:textId="69839237" w:rsidR="002A735C" w:rsidRPr="002A1DD1" w:rsidRDefault="00000000" w:rsidP="00D01FCF">
      <w:pPr>
        <w:pStyle w:val="BodyText"/>
        <w:spacing w:before="121" w:line="288" w:lineRule="auto"/>
        <w:ind w:right="254"/>
        <w:jc w:val="both"/>
        <w:rPr>
          <w:sz w:val="24"/>
          <w:szCs w:val="24"/>
        </w:rPr>
      </w:pPr>
      <w:r w:rsidRPr="002A1DD1">
        <w:rPr>
          <w:w w:val="105"/>
          <w:sz w:val="24"/>
          <w:szCs w:val="24"/>
        </w:rPr>
        <w:t>Storage:</w:t>
      </w:r>
      <w:r w:rsidRPr="002A1DD1">
        <w:rPr>
          <w:spacing w:val="37"/>
          <w:w w:val="105"/>
          <w:sz w:val="24"/>
          <w:szCs w:val="24"/>
        </w:rPr>
        <w:t xml:space="preserve"> </w:t>
      </w:r>
      <w:r w:rsidR="00D01FCF" w:rsidRPr="00D01FCF">
        <w:rPr>
          <w:w w:val="105"/>
          <w:sz w:val="24"/>
          <w:szCs w:val="24"/>
        </w:rPr>
        <w:t xml:space="preserve">he </w:t>
      </w:r>
      <w:r w:rsidR="00D01FCF" w:rsidRPr="00D01FCF">
        <w:rPr>
          <w:b/>
          <w:bCs/>
          <w:w w:val="105"/>
          <w:sz w:val="24"/>
          <w:szCs w:val="24"/>
        </w:rPr>
        <w:t>data storage layer</w:t>
      </w:r>
      <w:r w:rsidR="00D01FCF" w:rsidRPr="00D01FCF">
        <w:rPr>
          <w:w w:val="105"/>
          <w:sz w:val="24"/>
          <w:szCs w:val="24"/>
        </w:rPr>
        <w:t xml:space="preserve"> of the VCIS platform is built on PostgreSQL, a robust open-source relational database system known for its ACID compliance, reliability, and strong support for complex queries. The database is hosted locally during development (commonly on port 5432, though configurable), with the database instance named vcis_marketplace. All persistent system data—including user credentials, product listings, transaction records, smart contract references, and analytics outputs—is stored in structured relational tables with well-defined schemas. This ensures data integrity, consistency, and enforceable constraints such as primary keys, foreign keys, and uniqueness rules.</w:t>
      </w:r>
      <w:r w:rsidRPr="002A1DD1">
        <w:rPr>
          <w:w w:val="105"/>
          <w:sz w:val="24"/>
          <w:szCs w:val="24"/>
        </w:rPr>
        <w:t>ML</w:t>
      </w:r>
      <w:r w:rsidRPr="002A1DD1">
        <w:rPr>
          <w:spacing w:val="14"/>
          <w:w w:val="105"/>
          <w:sz w:val="24"/>
          <w:szCs w:val="24"/>
        </w:rPr>
        <w:t xml:space="preserve"> </w:t>
      </w:r>
      <w:r w:rsidRPr="002A1DD1">
        <w:rPr>
          <w:w w:val="105"/>
          <w:sz w:val="24"/>
          <w:szCs w:val="24"/>
        </w:rPr>
        <w:t>Model</w:t>
      </w:r>
      <w:r w:rsidRPr="002A1DD1">
        <w:rPr>
          <w:spacing w:val="8"/>
          <w:w w:val="105"/>
          <w:sz w:val="24"/>
          <w:szCs w:val="24"/>
        </w:rPr>
        <w:t xml:space="preserve"> </w:t>
      </w:r>
      <w:r w:rsidRPr="002A1DD1">
        <w:rPr>
          <w:w w:val="105"/>
          <w:sz w:val="24"/>
          <w:szCs w:val="24"/>
        </w:rPr>
        <w:t>Hosting:</w:t>
      </w:r>
      <w:r w:rsidRPr="002A1DD1">
        <w:rPr>
          <w:spacing w:val="14"/>
          <w:w w:val="105"/>
          <w:sz w:val="24"/>
          <w:szCs w:val="24"/>
        </w:rPr>
        <w:t xml:space="preserve"> </w:t>
      </w:r>
      <w:r w:rsidR="00C4738E">
        <w:rPr>
          <w:w w:val="105"/>
          <w:sz w:val="24"/>
          <w:szCs w:val="24"/>
        </w:rPr>
        <w:t>CHART.JS</w:t>
      </w:r>
      <w:r w:rsidRPr="002A1DD1">
        <w:rPr>
          <w:spacing w:val="13"/>
          <w:w w:val="105"/>
          <w:sz w:val="24"/>
          <w:szCs w:val="24"/>
        </w:rPr>
        <w:t xml:space="preserve"> </w:t>
      </w:r>
      <w:r w:rsidRPr="002A1DD1">
        <w:rPr>
          <w:w w:val="105"/>
          <w:sz w:val="24"/>
          <w:szCs w:val="24"/>
        </w:rPr>
        <w:t>model</w:t>
      </w:r>
      <w:r w:rsidRPr="002A1DD1">
        <w:rPr>
          <w:spacing w:val="14"/>
          <w:w w:val="105"/>
          <w:sz w:val="24"/>
          <w:szCs w:val="24"/>
        </w:rPr>
        <w:t xml:space="preserve"> </w:t>
      </w:r>
      <w:r w:rsidRPr="002A1DD1">
        <w:rPr>
          <w:w w:val="105"/>
          <w:sz w:val="24"/>
          <w:szCs w:val="24"/>
        </w:rPr>
        <w:t>checkpoint</w:t>
      </w:r>
      <w:r w:rsidRPr="002A1DD1">
        <w:rPr>
          <w:spacing w:val="8"/>
          <w:w w:val="105"/>
          <w:sz w:val="24"/>
          <w:szCs w:val="24"/>
        </w:rPr>
        <w:t xml:space="preserve"> </w:t>
      </w:r>
      <w:r w:rsidRPr="002A1DD1">
        <w:rPr>
          <w:w w:val="105"/>
          <w:sz w:val="24"/>
          <w:szCs w:val="24"/>
        </w:rPr>
        <w:t>loaded</w:t>
      </w:r>
      <w:r w:rsidRPr="002A1DD1">
        <w:rPr>
          <w:spacing w:val="5"/>
          <w:w w:val="105"/>
          <w:sz w:val="24"/>
          <w:szCs w:val="24"/>
        </w:rPr>
        <w:t xml:space="preserve"> </w:t>
      </w:r>
      <w:r w:rsidRPr="002A1DD1">
        <w:rPr>
          <w:w w:val="105"/>
          <w:sz w:val="24"/>
          <w:szCs w:val="24"/>
        </w:rPr>
        <w:t>at</w:t>
      </w:r>
      <w:r w:rsidRPr="002A1DD1">
        <w:rPr>
          <w:spacing w:val="14"/>
          <w:w w:val="105"/>
          <w:sz w:val="24"/>
          <w:szCs w:val="24"/>
        </w:rPr>
        <w:t xml:space="preserve"> </w:t>
      </w:r>
      <w:r w:rsidR="0039580C">
        <w:rPr>
          <w:w w:val="105"/>
          <w:sz w:val="24"/>
          <w:szCs w:val="24"/>
        </w:rPr>
        <w:t>Nodejs</w:t>
      </w:r>
      <w:r w:rsidRPr="002A1DD1">
        <w:rPr>
          <w:spacing w:val="12"/>
          <w:w w:val="105"/>
          <w:sz w:val="24"/>
          <w:szCs w:val="24"/>
        </w:rPr>
        <w:t xml:space="preserve"> </w:t>
      </w:r>
      <w:r w:rsidRPr="002A1DD1">
        <w:rPr>
          <w:w w:val="105"/>
          <w:sz w:val="24"/>
          <w:szCs w:val="24"/>
        </w:rPr>
        <w:t>app</w:t>
      </w:r>
      <w:r w:rsidRPr="002A1DD1">
        <w:rPr>
          <w:spacing w:val="5"/>
          <w:w w:val="105"/>
          <w:sz w:val="24"/>
          <w:szCs w:val="24"/>
        </w:rPr>
        <w:t xml:space="preserve"> </w:t>
      </w:r>
      <w:r w:rsidRPr="002A1DD1">
        <w:rPr>
          <w:w w:val="105"/>
          <w:sz w:val="24"/>
          <w:szCs w:val="24"/>
        </w:rPr>
        <w:t>creation.</w:t>
      </w:r>
      <w:r w:rsidRPr="002A1DD1">
        <w:rPr>
          <w:spacing w:val="7"/>
          <w:w w:val="105"/>
          <w:sz w:val="24"/>
          <w:szCs w:val="24"/>
        </w:rPr>
        <w:t xml:space="preserve"> </w:t>
      </w:r>
      <w:r w:rsidRPr="002A1DD1">
        <w:rPr>
          <w:w w:val="105"/>
          <w:sz w:val="24"/>
          <w:szCs w:val="24"/>
        </w:rPr>
        <w:t>Cached</w:t>
      </w:r>
      <w:r w:rsidRPr="002A1DD1">
        <w:rPr>
          <w:spacing w:val="11"/>
          <w:w w:val="105"/>
          <w:sz w:val="24"/>
          <w:szCs w:val="24"/>
        </w:rPr>
        <w:t xml:space="preserve"> </w:t>
      </w:r>
      <w:r w:rsidRPr="002A1DD1">
        <w:rPr>
          <w:spacing w:val="-5"/>
          <w:w w:val="105"/>
          <w:sz w:val="24"/>
          <w:szCs w:val="24"/>
        </w:rPr>
        <w:t>in</w:t>
      </w:r>
    </w:p>
    <w:p w14:paraId="61585C0C" w14:textId="3CBCB67F" w:rsidR="002A1DD1" w:rsidRPr="002A1DD1" w:rsidRDefault="00000000" w:rsidP="002A1DD1">
      <w:pPr>
        <w:pStyle w:val="BodyText"/>
        <w:spacing w:before="52" w:line="288" w:lineRule="auto"/>
        <w:jc w:val="both"/>
        <w:rPr>
          <w:sz w:val="24"/>
          <w:szCs w:val="24"/>
        </w:rPr>
      </w:pPr>
      <w:r w:rsidRPr="002A1DD1">
        <w:rPr>
          <w:w w:val="105"/>
          <w:sz w:val="24"/>
          <w:szCs w:val="24"/>
        </w:rPr>
        <w:t>~/models/vcis_</w:t>
      </w:r>
      <w:r w:rsidR="00C4738E">
        <w:rPr>
          <w:w w:val="105"/>
          <w:sz w:val="24"/>
          <w:szCs w:val="24"/>
        </w:rPr>
        <w:t>chart.js</w:t>
      </w:r>
      <w:r w:rsidRPr="002A1DD1">
        <w:rPr>
          <w:w w:val="105"/>
          <w:sz w:val="24"/>
          <w:szCs w:val="24"/>
        </w:rPr>
        <w:t>_checkpoint.keras;</w:t>
      </w:r>
      <w:r w:rsidRPr="002A1DD1">
        <w:rPr>
          <w:spacing w:val="80"/>
          <w:w w:val="105"/>
          <w:sz w:val="24"/>
          <w:szCs w:val="24"/>
        </w:rPr>
        <w:t xml:space="preserve"> </w:t>
      </w:r>
      <w:r w:rsidRPr="002A1DD1">
        <w:rPr>
          <w:w w:val="105"/>
          <w:sz w:val="24"/>
          <w:szCs w:val="24"/>
        </w:rPr>
        <w:t>thread-safe</w:t>
      </w:r>
      <w:r w:rsidRPr="002A1DD1">
        <w:rPr>
          <w:spacing w:val="80"/>
          <w:w w:val="105"/>
          <w:sz w:val="24"/>
          <w:szCs w:val="24"/>
        </w:rPr>
        <w:t xml:space="preserve"> </w:t>
      </w:r>
      <w:r w:rsidRPr="002A1DD1">
        <w:rPr>
          <w:w w:val="105"/>
          <w:sz w:val="24"/>
          <w:szCs w:val="24"/>
        </w:rPr>
        <w:t>with</w:t>
      </w:r>
      <w:r w:rsidRPr="002A1DD1">
        <w:rPr>
          <w:spacing w:val="79"/>
          <w:w w:val="105"/>
          <w:sz w:val="24"/>
          <w:szCs w:val="24"/>
        </w:rPr>
        <w:t xml:space="preserve"> </w:t>
      </w:r>
      <w:r w:rsidRPr="002A1DD1">
        <w:rPr>
          <w:w w:val="105"/>
          <w:sz w:val="24"/>
          <w:szCs w:val="24"/>
        </w:rPr>
        <w:t>lock</w:t>
      </w:r>
      <w:r w:rsidRPr="002A1DD1">
        <w:rPr>
          <w:spacing w:val="80"/>
          <w:w w:val="105"/>
          <w:sz w:val="24"/>
          <w:szCs w:val="24"/>
        </w:rPr>
        <w:t xml:space="preserve"> </w:t>
      </w:r>
      <w:r w:rsidRPr="002A1DD1">
        <w:rPr>
          <w:w w:val="105"/>
          <w:sz w:val="24"/>
          <w:szCs w:val="24"/>
        </w:rPr>
        <w:t>protection;</w:t>
      </w:r>
      <w:r w:rsidRPr="002A1DD1">
        <w:rPr>
          <w:spacing w:val="80"/>
          <w:w w:val="105"/>
          <w:sz w:val="24"/>
          <w:szCs w:val="24"/>
        </w:rPr>
        <w:t xml:space="preserve"> </w:t>
      </w:r>
      <w:r w:rsidRPr="002A1DD1">
        <w:rPr>
          <w:w w:val="105"/>
          <w:sz w:val="24"/>
          <w:szCs w:val="24"/>
        </w:rPr>
        <w:t>shared</w:t>
      </w:r>
      <w:r w:rsidRPr="002A1DD1">
        <w:rPr>
          <w:spacing w:val="80"/>
          <w:w w:val="105"/>
          <w:sz w:val="24"/>
          <w:szCs w:val="24"/>
        </w:rPr>
        <w:t xml:space="preserve"> </w:t>
      </w:r>
      <w:r w:rsidRPr="002A1DD1">
        <w:rPr>
          <w:w w:val="105"/>
          <w:sz w:val="24"/>
          <w:szCs w:val="24"/>
        </w:rPr>
        <w:t>by</w:t>
      </w:r>
      <w:r w:rsidRPr="002A1DD1">
        <w:rPr>
          <w:spacing w:val="79"/>
          <w:w w:val="105"/>
          <w:sz w:val="24"/>
          <w:szCs w:val="24"/>
        </w:rPr>
        <w:t xml:space="preserve"> </w:t>
      </w:r>
      <w:r w:rsidRPr="002A1DD1">
        <w:rPr>
          <w:w w:val="105"/>
          <w:sz w:val="24"/>
          <w:szCs w:val="24"/>
        </w:rPr>
        <w:t xml:space="preserve">all </w:t>
      </w:r>
      <w:r w:rsidRPr="002A1DD1">
        <w:rPr>
          <w:spacing w:val="-2"/>
          <w:w w:val="105"/>
          <w:sz w:val="24"/>
          <w:szCs w:val="24"/>
        </w:rPr>
        <w:t>requests.</w:t>
      </w:r>
    </w:p>
    <w:p w14:paraId="15D02ED3" w14:textId="77777777" w:rsidR="002A1DD1" w:rsidRDefault="002A1DD1" w:rsidP="00750F2A">
      <w:pPr>
        <w:pStyle w:val="BodyText"/>
        <w:spacing w:before="98" w:line="288" w:lineRule="auto"/>
        <w:ind w:right="280"/>
        <w:jc w:val="both"/>
        <w:rPr>
          <w:spacing w:val="-2"/>
          <w:w w:val="105"/>
          <w:sz w:val="24"/>
          <w:szCs w:val="24"/>
        </w:rPr>
      </w:pPr>
      <w:r w:rsidRPr="002A1DD1">
        <w:rPr>
          <w:w w:val="105"/>
          <w:sz w:val="24"/>
          <w:szCs w:val="24"/>
        </w:rPr>
        <w:t>Blockchain Integration: Web3.py connection to Ganache local node (development) or Ropsten</w:t>
      </w:r>
      <w:r w:rsidRPr="002A1DD1">
        <w:rPr>
          <w:spacing w:val="-11"/>
          <w:w w:val="105"/>
          <w:sz w:val="24"/>
          <w:szCs w:val="24"/>
        </w:rPr>
        <w:t xml:space="preserve"> </w:t>
      </w:r>
      <w:r w:rsidRPr="002A1DD1">
        <w:rPr>
          <w:w w:val="105"/>
          <w:sz w:val="24"/>
          <w:szCs w:val="24"/>
        </w:rPr>
        <w:t>testnet</w:t>
      </w:r>
      <w:r w:rsidRPr="002A1DD1">
        <w:rPr>
          <w:spacing w:val="-13"/>
          <w:w w:val="105"/>
          <w:sz w:val="24"/>
          <w:szCs w:val="24"/>
        </w:rPr>
        <w:t xml:space="preserve"> </w:t>
      </w:r>
      <w:r w:rsidRPr="002A1DD1">
        <w:rPr>
          <w:w w:val="105"/>
          <w:sz w:val="24"/>
          <w:szCs w:val="24"/>
        </w:rPr>
        <w:t>(validation);</w:t>
      </w:r>
      <w:r w:rsidRPr="002A1DD1">
        <w:rPr>
          <w:spacing w:val="-7"/>
          <w:w w:val="105"/>
          <w:sz w:val="24"/>
          <w:szCs w:val="24"/>
        </w:rPr>
        <w:t xml:space="preserve"> </w:t>
      </w:r>
      <w:r w:rsidRPr="002A1DD1">
        <w:rPr>
          <w:w w:val="105"/>
          <w:sz w:val="24"/>
          <w:szCs w:val="24"/>
        </w:rPr>
        <w:t>contract</w:t>
      </w:r>
      <w:r w:rsidRPr="002A1DD1">
        <w:rPr>
          <w:spacing w:val="-7"/>
          <w:w w:val="105"/>
          <w:sz w:val="24"/>
          <w:szCs w:val="24"/>
        </w:rPr>
        <w:t xml:space="preserve"> </w:t>
      </w:r>
      <w:r w:rsidRPr="002A1DD1">
        <w:rPr>
          <w:w w:val="105"/>
          <w:sz w:val="24"/>
          <w:szCs w:val="24"/>
        </w:rPr>
        <w:t>ABI</w:t>
      </w:r>
      <w:r w:rsidRPr="002A1DD1">
        <w:rPr>
          <w:spacing w:val="-11"/>
          <w:w w:val="105"/>
          <w:sz w:val="24"/>
          <w:szCs w:val="24"/>
        </w:rPr>
        <w:t xml:space="preserve"> </w:t>
      </w:r>
      <w:r w:rsidRPr="002A1DD1">
        <w:rPr>
          <w:w w:val="105"/>
          <w:sz w:val="24"/>
          <w:szCs w:val="24"/>
        </w:rPr>
        <w:t>and</w:t>
      </w:r>
      <w:r w:rsidRPr="002A1DD1">
        <w:rPr>
          <w:spacing w:val="-15"/>
          <w:w w:val="105"/>
          <w:sz w:val="24"/>
          <w:szCs w:val="24"/>
        </w:rPr>
        <w:t xml:space="preserve"> </w:t>
      </w:r>
      <w:r w:rsidRPr="002A1DD1">
        <w:rPr>
          <w:w w:val="105"/>
          <w:sz w:val="24"/>
          <w:szCs w:val="24"/>
        </w:rPr>
        <w:t>address</w:t>
      </w:r>
      <w:r w:rsidRPr="002A1DD1">
        <w:rPr>
          <w:spacing w:val="-16"/>
          <w:w w:val="105"/>
          <w:sz w:val="24"/>
          <w:szCs w:val="24"/>
        </w:rPr>
        <w:t xml:space="preserve"> </w:t>
      </w:r>
      <w:r w:rsidRPr="002A1DD1">
        <w:rPr>
          <w:w w:val="105"/>
          <w:sz w:val="24"/>
          <w:szCs w:val="24"/>
        </w:rPr>
        <w:t>loaded</w:t>
      </w:r>
      <w:r w:rsidRPr="002A1DD1">
        <w:rPr>
          <w:spacing w:val="-8"/>
          <w:w w:val="105"/>
          <w:sz w:val="24"/>
          <w:szCs w:val="24"/>
        </w:rPr>
        <w:t xml:space="preserve"> </w:t>
      </w:r>
      <w:r w:rsidRPr="002A1DD1">
        <w:rPr>
          <w:w w:val="105"/>
          <w:sz w:val="24"/>
          <w:szCs w:val="24"/>
        </w:rPr>
        <w:t>from</w:t>
      </w:r>
      <w:r w:rsidRPr="002A1DD1">
        <w:rPr>
          <w:spacing w:val="-16"/>
          <w:w w:val="105"/>
          <w:sz w:val="24"/>
          <w:szCs w:val="24"/>
        </w:rPr>
        <w:t xml:space="preserve"> </w:t>
      </w:r>
      <w:r w:rsidRPr="002A1DD1">
        <w:rPr>
          <w:w w:val="105"/>
          <w:sz w:val="24"/>
          <w:szCs w:val="24"/>
        </w:rPr>
        <w:t>environment</w:t>
      </w:r>
      <w:r w:rsidRPr="002A1DD1">
        <w:rPr>
          <w:spacing w:val="-12"/>
          <w:w w:val="105"/>
          <w:sz w:val="24"/>
          <w:szCs w:val="24"/>
        </w:rPr>
        <w:t xml:space="preserve"> </w:t>
      </w:r>
      <w:r w:rsidRPr="002A1DD1">
        <w:rPr>
          <w:w w:val="105"/>
          <w:sz w:val="24"/>
          <w:szCs w:val="24"/>
        </w:rPr>
        <w:t>variables</w:t>
      </w:r>
      <w:r w:rsidRPr="002A1DD1">
        <w:rPr>
          <w:spacing w:val="-16"/>
          <w:w w:val="105"/>
          <w:sz w:val="24"/>
          <w:szCs w:val="24"/>
        </w:rPr>
        <w:t xml:space="preserve"> </w:t>
      </w:r>
      <w:r w:rsidRPr="002A1DD1">
        <w:rPr>
          <w:w w:val="105"/>
          <w:sz w:val="24"/>
          <w:szCs w:val="24"/>
        </w:rPr>
        <w:t xml:space="preserve">at </w:t>
      </w:r>
      <w:r w:rsidRPr="002A1DD1">
        <w:rPr>
          <w:spacing w:val="-2"/>
          <w:w w:val="105"/>
          <w:sz w:val="24"/>
          <w:szCs w:val="24"/>
        </w:rPr>
        <w:t>startup.</w:t>
      </w:r>
    </w:p>
    <w:p w14:paraId="6600ECFB" w14:textId="73D2E3A6" w:rsidR="00385D78" w:rsidRDefault="002A1DD1" w:rsidP="00D01FCF">
      <w:pPr>
        <w:pStyle w:val="BodyText"/>
        <w:spacing w:line="288" w:lineRule="auto"/>
        <w:jc w:val="both"/>
        <w:rPr>
          <w:w w:val="105"/>
          <w:sz w:val="24"/>
          <w:szCs w:val="24"/>
        </w:rPr>
      </w:pPr>
      <w:r w:rsidRPr="002A1DD1">
        <w:rPr>
          <w:w w:val="105"/>
          <w:sz w:val="24"/>
          <w:szCs w:val="24"/>
        </w:rPr>
        <w:t>Application</w:t>
      </w:r>
      <w:r w:rsidRPr="002A1DD1">
        <w:rPr>
          <w:spacing w:val="-1"/>
          <w:w w:val="105"/>
          <w:sz w:val="24"/>
          <w:szCs w:val="24"/>
        </w:rPr>
        <w:t xml:space="preserve"> </w:t>
      </w:r>
      <w:r w:rsidRPr="002A1DD1">
        <w:rPr>
          <w:w w:val="105"/>
          <w:sz w:val="24"/>
          <w:szCs w:val="24"/>
        </w:rPr>
        <w:t xml:space="preserve">Hosting: </w:t>
      </w:r>
      <w:r w:rsidR="00D01FCF">
        <w:rPr>
          <w:w w:val="105"/>
          <w:sz w:val="24"/>
          <w:szCs w:val="24"/>
        </w:rPr>
        <w:t>T</w:t>
      </w:r>
      <w:r w:rsidR="00D01FCF" w:rsidRPr="00D01FCF">
        <w:rPr>
          <w:w w:val="105"/>
          <w:sz w:val="24"/>
          <w:szCs w:val="24"/>
        </w:rPr>
        <w:t xml:space="preserve">he React application runs on its own development server (port 3000), enabling hot reloading and rapid UI iteration. In production, the React build is served as static files through </w:t>
      </w:r>
      <w:r w:rsidR="00D01FCF">
        <w:rPr>
          <w:b/>
          <w:bCs/>
          <w:w w:val="105"/>
          <w:sz w:val="24"/>
          <w:szCs w:val="24"/>
        </w:rPr>
        <w:t>Render</w:t>
      </w:r>
      <w:r w:rsidR="00D01FCF" w:rsidRPr="00D01FCF">
        <w:rPr>
          <w:w w:val="105"/>
          <w:sz w:val="24"/>
          <w:szCs w:val="24"/>
        </w:rPr>
        <w:t>, which also functions as a reverse proxy. Requests to /api/ are routed to the Gunicorn backend, enabling a unified entry point for clients while maintaining backend isolation. This setup improves performance, enables load balancing</w:t>
      </w:r>
      <w:r w:rsidR="00D01FCF">
        <w:rPr>
          <w:w w:val="105"/>
          <w:sz w:val="24"/>
          <w:szCs w:val="24"/>
        </w:rPr>
        <w:t>.</w:t>
      </w:r>
    </w:p>
    <w:p w14:paraId="33B4BA2C" w14:textId="0D313AB2" w:rsidR="002A1DD1" w:rsidRPr="00385D78" w:rsidRDefault="00385D78" w:rsidP="00385D78">
      <w:pPr>
        <w:pStyle w:val="BodyText"/>
        <w:spacing w:line="288" w:lineRule="auto"/>
        <w:jc w:val="both"/>
        <w:rPr>
          <w:w w:val="105"/>
          <w:sz w:val="24"/>
          <w:szCs w:val="24"/>
        </w:rPr>
      </w:pPr>
      <w:r>
        <w:rPr>
          <w:noProof/>
          <w:w w:val="105"/>
          <w:sz w:val="24"/>
          <w:szCs w:val="24"/>
        </w:rPr>
        <w:lastRenderedPageBreak/>
        <w:drawing>
          <wp:inline distT="0" distB="0" distL="0" distR="0" wp14:anchorId="1C906D59" wp14:editId="4FB04AC0">
            <wp:extent cx="5852392" cy="2822713"/>
            <wp:effectExtent l="0" t="0" r="0" b="0"/>
            <wp:docPr id="11455876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7606" name="Picture 1145587606"/>
                    <pic:cNvPicPr/>
                  </pic:nvPicPr>
                  <pic:blipFill>
                    <a:blip r:embed="rId31">
                      <a:extLst>
                        <a:ext uri="{28A0092B-C50C-407E-A947-70E740481C1C}">
                          <a14:useLocalDpi xmlns:a14="http://schemas.microsoft.com/office/drawing/2010/main" val="0"/>
                        </a:ext>
                      </a:extLst>
                    </a:blip>
                    <a:stretch>
                      <a:fillRect/>
                    </a:stretch>
                  </pic:blipFill>
                  <pic:spPr>
                    <a:xfrm>
                      <a:off x="0" y="0"/>
                      <a:ext cx="5865815" cy="2829187"/>
                    </a:xfrm>
                    <a:prstGeom prst="rect">
                      <a:avLst/>
                    </a:prstGeom>
                  </pic:spPr>
                </pic:pic>
              </a:graphicData>
            </a:graphic>
          </wp:inline>
        </w:drawing>
      </w:r>
    </w:p>
    <w:p w14:paraId="1BA7C9B6" w14:textId="63A45DF0" w:rsidR="002A735C" w:rsidRPr="002A1DD1" w:rsidRDefault="00000000">
      <w:pPr>
        <w:spacing w:before="107"/>
        <w:ind w:left="3501"/>
        <w:jc w:val="both"/>
        <w:rPr>
          <w:b/>
          <w:bCs/>
          <w:iCs/>
          <w:sz w:val="24"/>
          <w:szCs w:val="24"/>
        </w:rPr>
      </w:pPr>
      <w:r w:rsidRPr="002A1DD1">
        <w:rPr>
          <w:b/>
          <w:bCs/>
          <w:iCs/>
          <w:sz w:val="24"/>
          <w:szCs w:val="24"/>
        </w:rPr>
        <w:t>Fig</w:t>
      </w:r>
      <w:r w:rsidRPr="002A1DD1">
        <w:rPr>
          <w:b/>
          <w:bCs/>
          <w:iCs/>
          <w:spacing w:val="-4"/>
          <w:sz w:val="24"/>
          <w:szCs w:val="24"/>
        </w:rPr>
        <w:t xml:space="preserve"> </w:t>
      </w:r>
      <w:r w:rsidRPr="002A1DD1">
        <w:rPr>
          <w:b/>
          <w:bCs/>
          <w:iCs/>
          <w:sz w:val="24"/>
          <w:szCs w:val="24"/>
        </w:rPr>
        <w:t>5.8</w:t>
      </w:r>
      <w:r w:rsidRPr="002A1DD1">
        <w:rPr>
          <w:b/>
          <w:bCs/>
          <w:iCs/>
          <w:spacing w:val="-4"/>
          <w:sz w:val="24"/>
          <w:szCs w:val="24"/>
        </w:rPr>
        <w:t xml:space="preserve"> </w:t>
      </w:r>
      <w:r w:rsidRPr="002A1DD1">
        <w:rPr>
          <w:b/>
          <w:bCs/>
          <w:iCs/>
          <w:sz w:val="24"/>
          <w:szCs w:val="24"/>
        </w:rPr>
        <w:t>Operational</w:t>
      </w:r>
      <w:r w:rsidRPr="002A1DD1">
        <w:rPr>
          <w:b/>
          <w:bCs/>
          <w:iCs/>
          <w:spacing w:val="-3"/>
          <w:sz w:val="24"/>
          <w:szCs w:val="24"/>
        </w:rPr>
        <w:t xml:space="preserve"> </w:t>
      </w:r>
      <w:r w:rsidRPr="002A1DD1">
        <w:rPr>
          <w:b/>
          <w:bCs/>
          <w:iCs/>
          <w:spacing w:val="-4"/>
          <w:sz w:val="24"/>
          <w:szCs w:val="24"/>
        </w:rPr>
        <w:t>View</w:t>
      </w:r>
    </w:p>
    <w:p w14:paraId="0EF2141A" w14:textId="0FBA1BEB" w:rsidR="002A735C" w:rsidRPr="004E41DE" w:rsidRDefault="0013370F">
      <w:pPr>
        <w:pStyle w:val="Heading3"/>
        <w:numPr>
          <w:ilvl w:val="1"/>
          <w:numId w:val="9"/>
        </w:numPr>
        <w:tabs>
          <w:tab w:val="left" w:pos="665"/>
        </w:tabs>
        <w:ind w:left="665" w:hanging="565"/>
        <w:rPr>
          <w:b w:val="0"/>
          <w:bCs w:val="0"/>
          <w:sz w:val="32"/>
          <w:szCs w:val="32"/>
        </w:rPr>
      </w:pPr>
      <w:r w:rsidRPr="004E41DE">
        <w:rPr>
          <w:b w:val="0"/>
          <w:bCs w:val="0"/>
          <w:sz w:val="32"/>
          <w:szCs w:val="32"/>
        </w:rPr>
        <w:t xml:space="preserve"> Other</w:t>
      </w:r>
      <w:r w:rsidRPr="004E41DE">
        <w:rPr>
          <w:b w:val="0"/>
          <w:bCs w:val="0"/>
          <w:spacing w:val="-9"/>
          <w:sz w:val="32"/>
          <w:szCs w:val="32"/>
        </w:rPr>
        <w:t xml:space="preserve"> </w:t>
      </w:r>
      <w:r w:rsidRPr="004E41DE">
        <w:rPr>
          <w:b w:val="0"/>
          <w:bCs w:val="0"/>
          <w:sz w:val="32"/>
          <w:szCs w:val="32"/>
        </w:rPr>
        <w:t>Design</w:t>
      </w:r>
      <w:r w:rsidRPr="004E41DE">
        <w:rPr>
          <w:b w:val="0"/>
          <w:bCs w:val="0"/>
          <w:spacing w:val="-11"/>
          <w:sz w:val="32"/>
          <w:szCs w:val="32"/>
        </w:rPr>
        <w:t xml:space="preserve"> </w:t>
      </w:r>
      <w:r w:rsidRPr="004E41DE">
        <w:rPr>
          <w:b w:val="0"/>
          <w:bCs w:val="0"/>
          <w:spacing w:val="-2"/>
          <w:sz w:val="32"/>
          <w:szCs w:val="32"/>
        </w:rPr>
        <w:t>Aspects</w:t>
      </w:r>
    </w:p>
    <w:p w14:paraId="77F9D9C5" w14:textId="504748C7" w:rsidR="002A735C" w:rsidRPr="001143BE" w:rsidRDefault="00236266">
      <w:pPr>
        <w:spacing w:before="186"/>
        <w:ind w:left="100"/>
        <w:rPr>
          <w:sz w:val="28"/>
          <w:szCs w:val="28"/>
        </w:rPr>
      </w:pPr>
      <w:r w:rsidRPr="001143BE">
        <w:rPr>
          <w:w w:val="105"/>
          <w:sz w:val="28"/>
          <w:szCs w:val="28"/>
        </w:rPr>
        <w:t>5.13.1 API</w:t>
      </w:r>
      <w:r w:rsidRPr="001143BE">
        <w:rPr>
          <w:spacing w:val="-11"/>
          <w:w w:val="105"/>
          <w:sz w:val="28"/>
          <w:szCs w:val="28"/>
        </w:rPr>
        <w:t xml:space="preserve"> </w:t>
      </w:r>
      <w:r w:rsidRPr="001143BE">
        <w:rPr>
          <w:w w:val="105"/>
          <w:sz w:val="28"/>
          <w:szCs w:val="28"/>
        </w:rPr>
        <w:t>Endpoint</w:t>
      </w:r>
      <w:r w:rsidRPr="001143BE">
        <w:rPr>
          <w:spacing w:val="-12"/>
          <w:w w:val="105"/>
          <w:sz w:val="28"/>
          <w:szCs w:val="28"/>
        </w:rPr>
        <w:t xml:space="preserve"> </w:t>
      </w:r>
      <w:r w:rsidRPr="001143BE">
        <w:rPr>
          <w:spacing w:val="-2"/>
          <w:w w:val="105"/>
          <w:sz w:val="28"/>
          <w:szCs w:val="28"/>
        </w:rPr>
        <w:t>Specification</w:t>
      </w:r>
    </w:p>
    <w:p w14:paraId="472460D6" w14:textId="77777777" w:rsidR="002A735C" w:rsidRPr="002A1DD1" w:rsidRDefault="00000000" w:rsidP="00236266">
      <w:pPr>
        <w:spacing w:before="110"/>
        <w:ind w:left="100"/>
        <w:jc w:val="center"/>
        <w:rPr>
          <w:b/>
          <w:sz w:val="24"/>
          <w:szCs w:val="24"/>
        </w:rPr>
      </w:pPr>
      <w:r w:rsidRPr="002A1DD1">
        <w:rPr>
          <w:b/>
          <w:w w:val="105"/>
          <w:sz w:val="24"/>
          <w:szCs w:val="24"/>
        </w:rPr>
        <w:t>Table</w:t>
      </w:r>
      <w:r w:rsidRPr="002A1DD1">
        <w:rPr>
          <w:b/>
          <w:spacing w:val="-13"/>
          <w:w w:val="105"/>
          <w:sz w:val="24"/>
          <w:szCs w:val="24"/>
        </w:rPr>
        <w:t xml:space="preserve"> </w:t>
      </w:r>
      <w:r w:rsidRPr="002A1DD1">
        <w:rPr>
          <w:b/>
          <w:w w:val="105"/>
          <w:sz w:val="24"/>
          <w:szCs w:val="24"/>
        </w:rPr>
        <w:t>5.8</w:t>
      </w:r>
      <w:r w:rsidRPr="002A1DD1">
        <w:rPr>
          <w:b/>
          <w:spacing w:val="-6"/>
          <w:w w:val="105"/>
          <w:sz w:val="24"/>
          <w:szCs w:val="24"/>
        </w:rPr>
        <w:t xml:space="preserve"> </w:t>
      </w:r>
      <w:r w:rsidRPr="002A1DD1">
        <w:rPr>
          <w:b/>
          <w:w w:val="105"/>
          <w:sz w:val="24"/>
          <w:szCs w:val="24"/>
        </w:rPr>
        <w:t>API</w:t>
      </w:r>
      <w:r w:rsidRPr="002A1DD1">
        <w:rPr>
          <w:b/>
          <w:spacing w:val="-7"/>
          <w:w w:val="105"/>
          <w:sz w:val="24"/>
          <w:szCs w:val="24"/>
        </w:rPr>
        <w:t xml:space="preserve"> </w:t>
      </w:r>
      <w:r w:rsidRPr="002A1DD1">
        <w:rPr>
          <w:b/>
          <w:w w:val="105"/>
          <w:sz w:val="24"/>
          <w:szCs w:val="24"/>
        </w:rPr>
        <w:t>Endpoint</w:t>
      </w:r>
      <w:r w:rsidRPr="002A1DD1">
        <w:rPr>
          <w:b/>
          <w:spacing w:val="-8"/>
          <w:w w:val="105"/>
          <w:sz w:val="24"/>
          <w:szCs w:val="24"/>
        </w:rPr>
        <w:t xml:space="preserve"> </w:t>
      </w:r>
      <w:r w:rsidRPr="002A1DD1">
        <w:rPr>
          <w:b/>
          <w:spacing w:val="-2"/>
          <w:w w:val="105"/>
          <w:sz w:val="24"/>
          <w:szCs w:val="24"/>
        </w:rPr>
        <w:t>Specification</w:t>
      </w:r>
    </w:p>
    <w:p w14:paraId="59A3DEC3"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2"/>
        <w:gridCol w:w="2472"/>
        <w:gridCol w:w="3408"/>
        <w:gridCol w:w="2285"/>
      </w:tblGrid>
      <w:tr w:rsidR="002A735C" w:rsidRPr="002A1DD1" w14:paraId="2C502BE3" w14:textId="77777777" w:rsidTr="00C42E9F">
        <w:trPr>
          <w:trHeight w:val="395"/>
        </w:trPr>
        <w:tc>
          <w:tcPr>
            <w:tcW w:w="872" w:type="dxa"/>
            <w:tcBorders>
              <w:left w:val="single" w:sz="4" w:space="0" w:color="999999"/>
              <w:right w:val="single" w:sz="4" w:space="0" w:color="999999"/>
            </w:tcBorders>
          </w:tcPr>
          <w:p w14:paraId="7EA5C3B1" w14:textId="77777777" w:rsidR="002A735C" w:rsidRPr="002A1DD1" w:rsidRDefault="00000000" w:rsidP="00A504F4">
            <w:pPr>
              <w:pStyle w:val="TableParagraph"/>
              <w:spacing w:before="87"/>
              <w:jc w:val="left"/>
              <w:rPr>
                <w:b/>
                <w:sz w:val="24"/>
                <w:szCs w:val="24"/>
              </w:rPr>
            </w:pPr>
            <w:r w:rsidRPr="002A1DD1">
              <w:rPr>
                <w:b/>
                <w:spacing w:val="-2"/>
                <w:sz w:val="24"/>
                <w:szCs w:val="24"/>
              </w:rPr>
              <w:t>Method</w:t>
            </w:r>
          </w:p>
        </w:tc>
        <w:tc>
          <w:tcPr>
            <w:tcW w:w="2472" w:type="dxa"/>
            <w:tcBorders>
              <w:left w:val="single" w:sz="4" w:space="0" w:color="999999"/>
              <w:right w:val="single" w:sz="4" w:space="0" w:color="999999"/>
            </w:tcBorders>
          </w:tcPr>
          <w:p w14:paraId="385149DF" w14:textId="77777777" w:rsidR="002A735C" w:rsidRPr="002A1DD1" w:rsidRDefault="00000000" w:rsidP="00A504F4">
            <w:pPr>
              <w:pStyle w:val="TableParagraph"/>
              <w:spacing w:before="87"/>
              <w:ind w:left="120" w:right="100"/>
              <w:jc w:val="left"/>
              <w:rPr>
                <w:b/>
                <w:sz w:val="24"/>
                <w:szCs w:val="24"/>
              </w:rPr>
            </w:pPr>
            <w:r w:rsidRPr="002A1DD1">
              <w:rPr>
                <w:b/>
                <w:spacing w:val="-2"/>
                <w:sz w:val="24"/>
                <w:szCs w:val="24"/>
              </w:rPr>
              <w:t>Endpoint</w:t>
            </w:r>
          </w:p>
        </w:tc>
        <w:tc>
          <w:tcPr>
            <w:tcW w:w="3408" w:type="dxa"/>
            <w:tcBorders>
              <w:left w:val="single" w:sz="4" w:space="0" w:color="999999"/>
              <w:right w:val="single" w:sz="4" w:space="0" w:color="999999"/>
            </w:tcBorders>
          </w:tcPr>
          <w:p w14:paraId="218BD17F" w14:textId="189459BD" w:rsidR="002A735C" w:rsidRPr="002A1DD1" w:rsidRDefault="00A504F4" w:rsidP="00A504F4">
            <w:pPr>
              <w:pStyle w:val="TableParagraph"/>
              <w:spacing w:before="87"/>
              <w:ind w:left="20"/>
              <w:jc w:val="left"/>
              <w:rPr>
                <w:b/>
                <w:sz w:val="24"/>
                <w:szCs w:val="24"/>
              </w:rPr>
            </w:pPr>
            <w:r>
              <w:rPr>
                <w:b/>
                <w:spacing w:val="-2"/>
                <w:sz w:val="24"/>
                <w:szCs w:val="24"/>
              </w:rPr>
              <w:t xml:space="preserve"> </w:t>
            </w:r>
            <w:r w:rsidRPr="002A1DD1">
              <w:rPr>
                <w:b/>
                <w:spacing w:val="-2"/>
                <w:sz w:val="24"/>
                <w:szCs w:val="24"/>
              </w:rPr>
              <w:t>Purpose</w:t>
            </w:r>
          </w:p>
        </w:tc>
        <w:tc>
          <w:tcPr>
            <w:tcW w:w="2285" w:type="dxa"/>
            <w:tcBorders>
              <w:left w:val="single" w:sz="4" w:space="0" w:color="999999"/>
              <w:right w:val="single" w:sz="4" w:space="0" w:color="999999"/>
            </w:tcBorders>
          </w:tcPr>
          <w:p w14:paraId="0BF0B4AE" w14:textId="0E436FAB" w:rsidR="002A735C" w:rsidRPr="002A1DD1" w:rsidRDefault="00A504F4" w:rsidP="00A504F4">
            <w:pPr>
              <w:pStyle w:val="TableParagraph"/>
              <w:spacing w:before="87"/>
              <w:ind w:left="19" w:right="14"/>
              <w:jc w:val="left"/>
              <w:rPr>
                <w:b/>
                <w:sz w:val="24"/>
                <w:szCs w:val="24"/>
              </w:rPr>
            </w:pPr>
            <w:r>
              <w:rPr>
                <w:b/>
                <w:sz w:val="24"/>
                <w:szCs w:val="24"/>
              </w:rPr>
              <w:t xml:space="preserve"> </w:t>
            </w:r>
            <w:r w:rsidRPr="002A1DD1">
              <w:rPr>
                <w:b/>
                <w:sz w:val="24"/>
                <w:szCs w:val="24"/>
              </w:rPr>
              <w:t>Role</w:t>
            </w:r>
            <w:r w:rsidRPr="002A1DD1">
              <w:rPr>
                <w:b/>
                <w:spacing w:val="-4"/>
                <w:sz w:val="24"/>
                <w:szCs w:val="24"/>
              </w:rPr>
              <w:t xml:space="preserve"> </w:t>
            </w:r>
            <w:r w:rsidRPr="002A1DD1">
              <w:rPr>
                <w:b/>
                <w:spacing w:val="-2"/>
                <w:sz w:val="24"/>
                <w:szCs w:val="24"/>
              </w:rPr>
              <w:t>Required</w:t>
            </w:r>
          </w:p>
        </w:tc>
      </w:tr>
      <w:tr w:rsidR="002A735C" w:rsidRPr="002A1DD1" w14:paraId="7CF0E884" w14:textId="77777777" w:rsidTr="00C42E9F">
        <w:trPr>
          <w:trHeight w:val="336"/>
        </w:trPr>
        <w:tc>
          <w:tcPr>
            <w:tcW w:w="872" w:type="dxa"/>
            <w:tcBorders>
              <w:left w:val="single" w:sz="4" w:space="0" w:color="999999"/>
              <w:bottom w:val="single" w:sz="4" w:space="0" w:color="999999"/>
              <w:right w:val="single" w:sz="4" w:space="0" w:color="999999"/>
            </w:tcBorders>
          </w:tcPr>
          <w:p w14:paraId="1AB0718B" w14:textId="77777777" w:rsidR="002A735C" w:rsidRPr="002A1DD1" w:rsidRDefault="00000000" w:rsidP="00723DFE">
            <w:pPr>
              <w:pStyle w:val="TableParagraph"/>
              <w:spacing w:before="43"/>
              <w:jc w:val="both"/>
              <w:rPr>
                <w:sz w:val="24"/>
                <w:szCs w:val="24"/>
              </w:rPr>
            </w:pPr>
            <w:r w:rsidRPr="002A1DD1">
              <w:rPr>
                <w:spacing w:val="-5"/>
                <w:sz w:val="24"/>
                <w:szCs w:val="24"/>
              </w:rPr>
              <w:t>GET</w:t>
            </w:r>
          </w:p>
        </w:tc>
        <w:tc>
          <w:tcPr>
            <w:tcW w:w="2472" w:type="dxa"/>
            <w:tcBorders>
              <w:left w:val="single" w:sz="4" w:space="0" w:color="999999"/>
              <w:bottom w:val="single" w:sz="4" w:space="0" w:color="999999"/>
              <w:right w:val="single" w:sz="4" w:space="0" w:color="999999"/>
            </w:tcBorders>
          </w:tcPr>
          <w:p w14:paraId="7E009F4F" w14:textId="77777777" w:rsidR="002A735C" w:rsidRPr="002A1DD1" w:rsidRDefault="00000000" w:rsidP="00723DFE">
            <w:pPr>
              <w:pStyle w:val="TableParagraph"/>
              <w:spacing w:before="43"/>
              <w:ind w:left="120"/>
              <w:jc w:val="both"/>
              <w:rPr>
                <w:sz w:val="24"/>
                <w:szCs w:val="24"/>
              </w:rPr>
            </w:pPr>
            <w:r w:rsidRPr="002A1DD1">
              <w:rPr>
                <w:spacing w:val="-2"/>
                <w:sz w:val="24"/>
                <w:szCs w:val="24"/>
              </w:rPr>
              <w:t>/</w:t>
            </w:r>
            <w:proofErr w:type="gramStart"/>
            <w:r w:rsidRPr="002A1DD1">
              <w:rPr>
                <w:spacing w:val="-2"/>
                <w:sz w:val="24"/>
                <w:szCs w:val="24"/>
              </w:rPr>
              <w:t>health</w:t>
            </w:r>
            <w:proofErr w:type="gramEnd"/>
          </w:p>
        </w:tc>
        <w:tc>
          <w:tcPr>
            <w:tcW w:w="3408" w:type="dxa"/>
            <w:tcBorders>
              <w:left w:val="single" w:sz="4" w:space="0" w:color="999999"/>
              <w:bottom w:val="single" w:sz="4" w:space="0" w:color="999999"/>
              <w:right w:val="single" w:sz="4" w:space="0" w:color="999999"/>
            </w:tcBorders>
          </w:tcPr>
          <w:p w14:paraId="78EC9447" w14:textId="557A4DB9" w:rsidR="002A735C" w:rsidRPr="002A1DD1" w:rsidRDefault="00F15255" w:rsidP="00E9083B">
            <w:pPr>
              <w:pStyle w:val="TableParagraph"/>
              <w:spacing w:before="43"/>
              <w:ind w:left="20" w:right="4"/>
              <w:jc w:val="left"/>
              <w:rPr>
                <w:sz w:val="24"/>
                <w:szCs w:val="24"/>
              </w:rPr>
            </w:pPr>
            <w:r>
              <w:rPr>
                <w:sz w:val="24"/>
                <w:szCs w:val="24"/>
              </w:rPr>
              <w:t xml:space="preserve"> </w:t>
            </w:r>
            <w:r w:rsidRPr="002A1DD1">
              <w:rPr>
                <w:sz w:val="24"/>
                <w:szCs w:val="24"/>
              </w:rPr>
              <w:t>Health</w:t>
            </w:r>
            <w:r w:rsidRPr="002A1DD1">
              <w:rPr>
                <w:spacing w:val="-10"/>
                <w:sz w:val="24"/>
                <w:szCs w:val="24"/>
              </w:rPr>
              <w:t xml:space="preserve"> </w:t>
            </w:r>
            <w:r w:rsidRPr="002A1DD1">
              <w:rPr>
                <w:sz w:val="24"/>
                <w:szCs w:val="24"/>
              </w:rPr>
              <w:t>check</w:t>
            </w:r>
            <w:r w:rsidRPr="002A1DD1">
              <w:rPr>
                <w:spacing w:val="-10"/>
                <w:sz w:val="24"/>
                <w:szCs w:val="24"/>
              </w:rPr>
              <w:t xml:space="preserve"> </w:t>
            </w:r>
            <w:r w:rsidRPr="002A1DD1">
              <w:rPr>
                <w:spacing w:val="-2"/>
                <w:sz w:val="24"/>
                <w:szCs w:val="24"/>
              </w:rPr>
              <w:t>endpoint</w:t>
            </w:r>
          </w:p>
        </w:tc>
        <w:tc>
          <w:tcPr>
            <w:tcW w:w="2285" w:type="dxa"/>
            <w:tcBorders>
              <w:left w:val="single" w:sz="4" w:space="0" w:color="999999"/>
              <w:bottom w:val="single" w:sz="4" w:space="0" w:color="999999"/>
              <w:right w:val="single" w:sz="4" w:space="0" w:color="999999"/>
            </w:tcBorders>
          </w:tcPr>
          <w:p w14:paraId="27016E4B" w14:textId="500491F7" w:rsidR="002A735C" w:rsidRPr="002A1DD1" w:rsidRDefault="00F15255" w:rsidP="00723DFE">
            <w:pPr>
              <w:pStyle w:val="TableParagraph"/>
              <w:spacing w:before="43"/>
              <w:ind w:left="21" w:right="2"/>
              <w:jc w:val="both"/>
              <w:rPr>
                <w:sz w:val="24"/>
                <w:szCs w:val="24"/>
              </w:rPr>
            </w:pPr>
            <w:r>
              <w:rPr>
                <w:spacing w:val="-2"/>
                <w:sz w:val="24"/>
                <w:szCs w:val="24"/>
              </w:rPr>
              <w:t xml:space="preserve"> </w:t>
            </w:r>
            <w:r w:rsidRPr="002A1DD1">
              <w:rPr>
                <w:spacing w:val="-2"/>
                <w:sz w:val="24"/>
                <w:szCs w:val="24"/>
              </w:rPr>
              <w:t>Public</w:t>
            </w:r>
          </w:p>
        </w:tc>
      </w:tr>
      <w:tr w:rsidR="002A735C" w:rsidRPr="002A1DD1" w14:paraId="0CBE5070" w14:textId="77777777" w:rsidTr="00C42E9F">
        <w:trPr>
          <w:trHeight w:val="342"/>
        </w:trPr>
        <w:tc>
          <w:tcPr>
            <w:tcW w:w="872" w:type="dxa"/>
            <w:tcBorders>
              <w:top w:val="single" w:sz="4" w:space="0" w:color="999999"/>
              <w:left w:val="single" w:sz="4" w:space="0" w:color="999999"/>
              <w:bottom w:val="single" w:sz="4" w:space="0" w:color="999999"/>
              <w:right w:val="single" w:sz="4" w:space="0" w:color="999999"/>
            </w:tcBorders>
          </w:tcPr>
          <w:p w14:paraId="411515C6" w14:textId="77777777" w:rsidR="002A735C" w:rsidRPr="002A1DD1" w:rsidRDefault="00000000" w:rsidP="00723DFE">
            <w:pPr>
              <w:pStyle w:val="TableParagraph"/>
              <w:jc w:val="both"/>
              <w:rPr>
                <w:sz w:val="24"/>
                <w:szCs w:val="24"/>
              </w:rPr>
            </w:pPr>
            <w:r w:rsidRPr="002A1DD1">
              <w:rPr>
                <w:spacing w:val="-4"/>
                <w:sz w:val="24"/>
                <w:szCs w:val="24"/>
              </w:rPr>
              <w:t>POST</w:t>
            </w:r>
          </w:p>
        </w:tc>
        <w:tc>
          <w:tcPr>
            <w:tcW w:w="2472" w:type="dxa"/>
            <w:tcBorders>
              <w:top w:val="single" w:sz="4" w:space="0" w:color="999999"/>
              <w:left w:val="single" w:sz="4" w:space="0" w:color="999999"/>
              <w:bottom w:val="single" w:sz="4" w:space="0" w:color="999999"/>
              <w:right w:val="single" w:sz="4" w:space="0" w:color="999999"/>
            </w:tcBorders>
          </w:tcPr>
          <w:p w14:paraId="60F136A7" w14:textId="77777777" w:rsidR="002A735C" w:rsidRPr="002A1DD1" w:rsidRDefault="00000000" w:rsidP="00723DFE">
            <w:pPr>
              <w:pStyle w:val="TableParagraph"/>
              <w:ind w:left="120" w:right="13"/>
              <w:jc w:val="both"/>
              <w:rPr>
                <w:sz w:val="24"/>
                <w:szCs w:val="24"/>
              </w:rPr>
            </w:pPr>
            <w:r w:rsidRPr="002A1DD1">
              <w:rPr>
                <w:spacing w:val="-2"/>
                <w:sz w:val="24"/>
                <w:szCs w:val="24"/>
              </w:rPr>
              <w:t>/auth/register</w:t>
            </w:r>
          </w:p>
        </w:tc>
        <w:tc>
          <w:tcPr>
            <w:tcW w:w="3408" w:type="dxa"/>
            <w:tcBorders>
              <w:top w:val="single" w:sz="4" w:space="0" w:color="999999"/>
              <w:left w:val="single" w:sz="4" w:space="0" w:color="999999"/>
              <w:bottom w:val="single" w:sz="4" w:space="0" w:color="999999"/>
              <w:right w:val="single" w:sz="4" w:space="0" w:color="999999"/>
            </w:tcBorders>
          </w:tcPr>
          <w:p w14:paraId="20CA89D3" w14:textId="5A38F0CA" w:rsidR="002A735C" w:rsidRPr="002A1DD1" w:rsidRDefault="00F15255" w:rsidP="00E9083B">
            <w:pPr>
              <w:pStyle w:val="TableParagraph"/>
              <w:ind w:left="20" w:right="6"/>
              <w:jc w:val="left"/>
              <w:rPr>
                <w:sz w:val="24"/>
                <w:szCs w:val="24"/>
              </w:rPr>
            </w:pPr>
            <w:r>
              <w:rPr>
                <w:sz w:val="24"/>
                <w:szCs w:val="24"/>
              </w:rPr>
              <w:t xml:space="preserve"> </w:t>
            </w:r>
            <w:r w:rsidRPr="002A1DD1">
              <w:rPr>
                <w:sz w:val="24"/>
                <w:szCs w:val="24"/>
              </w:rPr>
              <w:t>Register</w:t>
            </w:r>
            <w:r w:rsidRPr="002A1DD1">
              <w:rPr>
                <w:spacing w:val="-8"/>
                <w:sz w:val="24"/>
                <w:szCs w:val="24"/>
              </w:rPr>
              <w:t xml:space="preserve"> </w:t>
            </w:r>
            <w:r w:rsidRPr="002A1DD1">
              <w:rPr>
                <w:sz w:val="24"/>
                <w:szCs w:val="24"/>
              </w:rPr>
              <w:t>new</w:t>
            </w:r>
            <w:r w:rsidRPr="002A1DD1">
              <w:rPr>
                <w:spacing w:val="-13"/>
                <w:sz w:val="24"/>
                <w:szCs w:val="24"/>
              </w:rPr>
              <w:t xml:space="preserve"> </w:t>
            </w:r>
            <w:r w:rsidRPr="002A1DD1">
              <w:rPr>
                <w:sz w:val="24"/>
                <w:szCs w:val="24"/>
              </w:rPr>
              <w:t>user</w:t>
            </w:r>
            <w:r w:rsidRPr="002A1DD1">
              <w:rPr>
                <w:spacing w:val="-7"/>
                <w:sz w:val="24"/>
                <w:szCs w:val="24"/>
              </w:rPr>
              <w:t xml:space="preserve"> </w:t>
            </w:r>
            <w:r w:rsidRPr="002A1DD1">
              <w:rPr>
                <w:spacing w:val="-2"/>
                <w:sz w:val="24"/>
                <w:szCs w:val="24"/>
              </w:rPr>
              <w:t>account</w:t>
            </w:r>
          </w:p>
        </w:tc>
        <w:tc>
          <w:tcPr>
            <w:tcW w:w="2285" w:type="dxa"/>
            <w:tcBorders>
              <w:top w:val="single" w:sz="4" w:space="0" w:color="999999"/>
              <w:left w:val="single" w:sz="4" w:space="0" w:color="999999"/>
              <w:bottom w:val="single" w:sz="4" w:space="0" w:color="999999"/>
              <w:right w:val="single" w:sz="4" w:space="0" w:color="999999"/>
            </w:tcBorders>
          </w:tcPr>
          <w:p w14:paraId="15161F60" w14:textId="5A608FD0" w:rsidR="002A735C" w:rsidRPr="002A1DD1" w:rsidRDefault="00F15255" w:rsidP="00723DFE">
            <w:pPr>
              <w:pStyle w:val="TableParagraph"/>
              <w:ind w:left="21" w:right="2"/>
              <w:jc w:val="both"/>
              <w:rPr>
                <w:sz w:val="24"/>
                <w:szCs w:val="24"/>
              </w:rPr>
            </w:pPr>
            <w:r>
              <w:rPr>
                <w:spacing w:val="-2"/>
                <w:sz w:val="24"/>
                <w:szCs w:val="24"/>
              </w:rPr>
              <w:t xml:space="preserve"> </w:t>
            </w:r>
            <w:r w:rsidRPr="002A1DD1">
              <w:rPr>
                <w:spacing w:val="-2"/>
                <w:sz w:val="24"/>
                <w:szCs w:val="24"/>
              </w:rPr>
              <w:t>Public</w:t>
            </w:r>
          </w:p>
        </w:tc>
      </w:tr>
      <w:tr w:rsidR="002A735C" w:rsidRPr="002A1DD1" w14:paraId="3D627F3E" w14:textId="77777777" w:rsidTr="00C42E9F">
        <w:trPr>
          <w:trHeight w:val="350"/>
        </w:trPr>
        <w:tc>
          <w:tcPr>
            <w:tcW w:w="872" w:type="dxa"/>
            <w:tcBorders>
              <w:top w:val="single" w:sz="4" w:space="0" w:color="999999"/>
              <w:left w:val="single" w:sz="4" w:space="0" w:color="999999"/>
              <w:bottom w:val="single" w:sz="4" w:space="0" w:color="999999"/>
              <w:right w:val="single" w:sz="4" w:space="0" w:color="999999"/>
            </w:tcBorders>
          </w:tcPr>
          <w:p w14:paraId="7C2092C1" w14:textId="77777777" w:rsidR="002A735C" w:rsidRPr="002A1DD1" w:rsidRDefault="00000000" w:rsidP="00723DFE">
            <w:pPr>
              <w:pStyle w:val="TableParagraph"/>
              <w:spacing w:before="50"/>
              <w:jc w:val="both"/>
              <w:rPr>
                <w:sz w:val="24"/>
                <w:szCs w:val="24"/>
              </w:rPr>
            </w:pPr>
            <w:r w:rsidRPr="002A1DD1">
              <w:rPr>
                <w:spacing w:val="-4"/>
                <w:sz w:val="24"/>
                <w:szCs w:val="24"/>
              </w:rPr>
              <w:t>POST</w:t>
            </w:r>
          </w:p>
        </w:tc>
        <w:tc>
          <w:tcPr>
            <w:tcW w:w="2472" w:type="dxa"/>
            <w:tcBorders>
              <w:top w:val="single" w:sz="4" w:space="0" w:color="999999"/>
              <w:left w:val="single" w:sz="4" w:space="0" w:color="999999"/>
              <w:bottom w:val="single" w:sz="4" w:space="0" w:color="999999"/>
              <w:right w:val="single" w:sz="4" w:space="0" w:color="999999"/>
            </w:tcBorders>
          </w:tcPr>
          <w:p w14:paraId="08AAED8D" w14:textId="77777777" w:rsidR="002A735C" w:rsidRPr="002A1DD1" w:rsidRDefault="00000000" w:rsidP="00723DFE">
            <w:pPr>
              <w:pStyle w:val="TableParagraph"/>
              <w:spacing w:before="50"/>
              <w:ind w:left="120" w:right="8"/>
              <w:jc w:val="both"/>
              <w:rPr>
                <w:sz w:val="24"/>
                <w:szCs w:val="24"/>
              </w:rPr>
            </w:pPr>
            <w:r w:rsidRPr="002A1DD1">
              <w:rPr>
                <w:spacing w:val="-2"/>
                <w:sz w:val="24"/>
                <w:szCs w:val="24"/>
              </w:rPr>
              <w:t>/auth/login</w:t>
            </w:r>
          </w:p>
        </w:tc>
        <w:tc>
          <w:tcPr>
            <w:tcW w:w="3408" w:type="dxa"/>
            <w:tcBorders>
              <w:top w:val="single" w:sz="4" w:space="0" w:color="999999"/>
              <w:left w:val="single" w:sz="4" w:space="0" w:color="999999"/>
              <w:bottom w:val="single" w:sz="4" w:space="0" w:color="999999"/>
              <w:right w:val="single" w:sz="4" w:space="0" w:color="999999"/>
            </w:tcBorders>
          </w:tcPr>
          <w:p w14:paraId="20680261" w14:textId="6CD59EC6" w:rsidR="002A735C" w:rsidRPr="002A1DD1" w:rsidRDefault="00F15255" w:rsidP="00E9083B">
            <w:pPr>
              <w:pStyle w:val="TableParagraph"/>
              <w:spacing w:before="50"/>
              <w:ind w:left="20" w:right="18"/>
              <w:jc w:val="left"/>
              <w:rPr>
                <w:sz w:val="24"/>
                <w:szCs w:val="24"/>
              </w:rPr>
            </w:pPr>
            <w:r>
              <w:rPr>
                <w:sz w:val="24"/>
                <w:szCs w:val="24"/>
              </w:rPr>
              <w:t xml:space="preserve"> </w:t>
            </w:r>
            <w:r w:rsidRPr="002A1DD1">
              <w:rPr>
                <w:sz w:val="24"/>
                <w:szCs w:val="24"/>
              </w:rPr>
              <w:t>Authenticate</w:t>
            </w:r>
            <w:r w:rsidRPr="002A1DD1">
              <w:rPr>
                <w:spacing w:val="-12"/>
                <w:sz w:val="24"/>
                <w:szCs w:val="24"/>
              </w:rPr>
              <w:t xml:space="preserve"> </w:t>
            </w:r>
            <w:r w:rsidRPr="002A1DD1">
              <w:rPr>
                <w:sz w:val="24"/>
                <w:szCs w:val="24"/>
              </w:rPr>
              <w:t>and</w:t>
            </w:r>
            <w:r w:rsidRPr="002A1DD1">
              <w:rPr>
                <w:spacing w:val="-7"/>
                <w:sz w:val="24"/>
                <w:szCs w:val="24"/>
              </w:rPr>
              <w:t xml:space="preserve"> </w:t>
            </w:r>
            <w:r w:rsidRPr="002A1DD1">
              <w:rPr>
                <w:sz w:val="24"/>
                <w:szCs w:val="24"/>
              </w:rPr>
              <w:t>issue</w:t>
            </w:r>
            <w:r w:rsidRPr="002A1DD1">
              <w:rPr>
                <w:spacing w:val="-9"/>
                <w:sz w:val="24"/>
                <w:szCs w:val="24"/>
              </w:rPr>
              <w:t xml:space="preserve"> </w:t>
            </w:r>
            <w:r w:rsidRPr="002A1DD1">
              <w:rPr>
                <w:sz w:val="24"/>
                <w:szCs w:val="24"/>
              </w:rPr>
              <w:t>JWT</w:t>
            </w:r>
            <w:r w:rsidRPr="002A1DD1">
              <w:rPr>
                <w:spacing w:val="-12"/>
                <w:sz w:val="24"/>
                <w:szCs w:val="24"/>
              </w:rPr>
              <w:t xml:space="preserve"> </w:t>
            </w:r>
            <w:r w:rsidRPr="002A1DD1">
              <w:rPr>
                <w:spacing w:val="-2"/>
                <w:sz w:val="24"/>
                <w:szCs w:val="24"/>
              </w:rPr>
              <w:t>token</w:t>
            </w:r>
          </w:p>
        </w:tc>
        <w:tc>
          <w:tcPr>
            <w:tcW w:w="2285" w:type="dxa"/>
            <w:tcBorders>
              <w:top w:val="single" w:sz="4" w:space="0" w:color="999999"/>
              <w:left w:val="single" w:sz="4" w:space="0" w:color="999999"/>
              <w:bottom w:val="single" w:sz="4" w:space="0" w:color="999999"/>
              <w:right w:val="single" w:sz="4" w:space="0" w:color="999999"/>
            </w:tcBorders>
          </w:tcPr>
          <w:p w14:paraId="51301A01" w14:textId="457A0BA8" w:rsidR="002A735C" w:rsidRPr="002A1DD1" w:rsidRDefault="00F15255" w:rsidP="00723DFE">
            <w:pPr>
              <w:pStyle w:val="TableParagraph"/>
              <w:spacing w:before="50"/>
              <w:ind w:left="21" w:right="2"/>
              <w:jc w:val="both"/>
              <w:rPr>
                <w:sz w:val="24"/>
                <w:szCs w:val="24"/>
              </w:rPr>
            </w:pPr>
            <w:r>
              <w:rPr>
                <w:spacing w:val="-2"/>
                <w:sz w:val="24"/>
                <w:szCs w:val="24"/>
              </w:rPr>
              <w:t xml:space="preserve"> </w:t>
            </w:r>
            <w:r w:rsidRPr="002A1DD1">
              <w:rPr>
                <w:spacing w:val="-2"/>
                <w:sz w:val="24"/>
                <w:szCs w:val="24"/>
              </w:rPr>
              <w:t>Public</w:t>
            </w:r>
          </w:p>
        </w:tc>
      </w:tr>
      <w:tr w:rsidR="002A735C" w:rsidRPr="002A1DD1" w14:paraId="063758DF" w14:textId="77777777" w:rsidTr="00C42E9F">
        <w:trPr>
          <w:trHeight w:val="573"/>
        </w:trPr>
        <w:tc>
          <w:tcPr>
            <w:tcW w:w="872" w:type="dxa"/>
            <w:tcBorders>
              <w:top w:val="single" w:sz="4" w:space="0" w:color="999999"/>
              <w:left w:val="single" w:sz="4" w:space="0" w:color="999999"/>
              <w:bottom w:val="single" w:sz="4" w:space="0" w:color="999999"/>
              <w:right w:val="single" w:sz="4" w:space="0" w:color="999999"/>
            </w:tcBorders>
          </w:tcPr>
          <w:p w14:paraId="06B83010" w14:textId="77777777" w:rsidR="002A735C" w:rsidRPr="002A1DD1" w:rsidRDefault="00000000" w:rsidP="00723DFE">
            <w:pPr>
              <w:pStyle w:val="TableParagraph"/>
              <w:jc w:val="both"/>
              <w:rPr>
                <w:sz w:val="24"/>
                <w:szCs w:val="24"/>
              </w:rPr>
            </w:pPr>
            <w:r w:rsidRPr="002A1DD1">
              <w:rPr>
                <w:spacing w:val="-5"/>
                <w:sz w:val="24"/>
                <w:szCs w:val="24"/>
              </w:rPr>
              <w:t>GET</w:t>
            </w:r>
          </w:p>
        </w:tc>
        <w:tc>
          <w:tcPr>
            <w:tcW w:w="2472" w:type="dxa"/>
            <w:tcBorders>
              <w:top w:val="single" w:sz="4" w:space="0" w:color="999999"/>
              <w:left w:val="single" w:sz="4" w:space="0" w:color="999999"/>
              <w:bottom w:val="single" w:sz="4" w:space="0" w:color="999999"/>
              <w:right w:val="single" w:sz="4" w:space="0" w:color="999999"/>
            </w:tcBorders>
          </w:tcPr>
          <w:p w14:paraId="631894AD" w14:textId="77777777" w:rsidR="002A735C" w:rsidRPr="002A1DD1" w:rsidRDefault="00000000" w:rsidP="00723DFE">
            <w:pPr>
              <w:pStyle w:val="TableParagraph"/>
              <w:ind w:left="120" w:right="15"/>
              <w:jc w:val="both"/>
              <w:rPr>
                <w:sz w:val="24"/>
                <w:szCs w:val="24"/>
              </w:rPr>
            </w:pPr>
            <w:r w:rsidRPr="002A1DD1">
              <w:rPr>
                <w:spacing w:val="-2"/>
                <w:sz w:val="24"/>
                <w:szCs w:val="24"/>
              </w:rPr>
              <w:t>/</w:t>
            </w:r>
            <w:proofErr w:type="gramStart"/>
            <w:r w:rsidRPr="002A1DD1">
              <w:rPr>
                <w:spacing w:val="-2"/>
                <w:sz w:val="24"/>
                <w:szCs w:val="24"/>
              </w:rPr>
              <w:t>listings</w:t>
            </w:r>
            <w:proofErr w:type="gramEnd"/>
          </w:p>
        </w:tc>
        <w:tc>
          <w:tcPr>
            <w:tcW w:w="3408" w:type="dxa"/>
            <w:tcBorders>
              <w:top w:val="single" w:sz="4" w:space="0" w:color="999999"/>
              <w:left w:val="single" w:sz="4" w:space="0" w:color="999999"/>
              <w:bottom w:val="single" w:sz="4" w:space="0" w:color="999999"/>
              <w:right w:val="single" w:sz="4" w:space="0" w:color="999999"/>
            </w:tcBorders>
          </w:tcPr>
          <w:p w14:paraId="410C99E6" w14:textId="77777777" w:rsidR="002A735C" w:rsidRPr="002A1DD1" w:rsidRDefault="00000000" w:rsidP="00F15255">
            <w:pPr>
              <w:pStyle w:val="TableParagraph"/>
              <w:spacing w:before="55" w:line="232" w:lineRule="auto"/>
              <w:ind w:right="27"/>
              <w:jc w:val="left"/>
              <w:rPr>
                <w:sz w:val="24"/>
                <w:szCs w:val="24"/>
              </w:rPr>
            </w:pPr>
            <w:r w:rsidRPr="002A1DD1">
              <w:rPr>
                <w:sz w:val="24"/>
                <w:szCs w:val="24"/>
              </w:rPr>
              <w:t>List</w:t>
            </w:r>
            <w:r w:rsidRPr="002A1DD1">
              <w:rPr>
                <w:spacing w:val="-9"/>
                <w:sz w:val="24"/>
                <w:szCs w:val="24"/>
              </w:rPr>
              <w:t xml:space="preserve"> </w:t>
            </w:r>
            <w:r w:rsidRPr="002A1DD1">
              <w:rPr>
                <w:sz w:val="24"/>
                <w:szCs w:val="24"/>
              </w:rPr>
              <w:t>all</w:t>
            </w:r>
            <w:r w:rsidRPr="002A1DD1">
              <w:rPr>
                <w:spacing w:val="-9"/>
                <w:sz w:val="24"/>
                <w:szCs w:val="24"/>
              </w:rPr>
              <w:t xml:space="preserve"> </w:t>
            </w:r>
            <w:r w:rsidRPr="002A1DD1">
              <w:rPr>
                <w:sz w:val="24"/>
                <w:szCs w:val="24"/>
              </w:rPr>
              <w:t>active</w:t>
            </w:r>
            <w:r w:rsidRPr="002A1DD1">
              <w:rPr>
                <w:spacing w:val="-12"/>
                <w:sz w:val="24"/>
                <w:szCs w:val="24"/>
              </w:rPr>
              <w:t xml:space="preserve"> </w:t>
            </w:r>
            <w:r w:rsidRPr="002A1DD1">
              <w:rPr>
                <w:sz w:val="24"/>
                <w:szCs w:val="24"/>
              </w:rPr>
              <w:t>by-product</w:t>
            </w:r>
            <w:r w:rsidRPr="002A1DD1">
              <w:rPr>
                <w:spacing w:val="-9"/>
                <w:sz w:val="24"/>
                <w:szCs w:val="24"/>
              </w:rPr>
              <w:t xml:space="preserve"> </w:t>
            </w:r>
            <w:r w:rsidRPr="002A1DD1">
              <w:rPr>
                <w:sz w:val="24"/>
                <w:szCs w:val="24"/>
              </w:rPr>
              <w:t xml:space="preserve">supply </w:t>
            </w:r>
            <w:r w:rsidRPr="002A1DD1">
              <w:rPr>
                <w:spacing w:val="-2"/>
                <w:sz w:val="24"/>
                <w:szCs w:val="24"/>
              </w:rPr>
              <w:t>listings</w:t>
            </w:r>
          </w:p>
        </w:tc>
        <w:tc>
          <w:tcPr>
            <w:tcW w:w="2285" w:type="dxa"/>
            <w:tcBorders>
              <w:top w:val="single" w:sz="4" w:space="0" w:color="999999"/>
              <w:left w:val="single" w:sz="4" w:space="0" w:color="999999"/>
              <w:bottom w:val="single" w:sz="4" w:space="0" w:color="999999"/>
              <w:right w:val="single" w:sz="4" w:space="0" w:color="999999"/>
            </w:tcBorders>
          </w:tcPr>
          <w:p w14:paraId="1B78D95C" w14:textId="761E17DA" w:rsidR="002A735C" w:rsidRPr="002A1DD1" w:rsidRDefault="00F15255" w:rsidP="00723DFE">
            <w:pPr>
              <w:pStyle w:val="TableParagraph"/>
              <w:ind w:left="19" w:right="21"/>
              <w:jc w:val="both"/>
              <w:rPr>
                <w:sz w:val="24"/>
                <w:szCs w:val="24"/>
              </w:rPr>
            </w:pPr>
            <w:r>
              <w:rPr>
                <w:spacing w:val="-2"/>
                <w:sz w:val="24"/>
                <w:szCs w:val="24"/>
              </w:rPr>
              <w:t xml:space="preserve"> </w:t>
            </w:r>
            <w:r w:rsidRPr="002A1DD1">
              <w:rPr>
                <w:spacing w:val="-2"/>
                <w:sz w:val="24"/>
                <w:szCs w:val="24"/>
              </w:rPr>
              <w:t>Authenticated</w:t>
            </w:r>
          </w:p>
        </w:tc>
      </w:tr>
      <w:tr w:rsidR="002A735C" w:rsidRPr="002A1DD1" w14:paraId="1C31FD3C" w14:textId="77777777" w:rsidTr="00C42E9F">
        <w:trPr>
          <w:trHeight w:val="573"/>
        </w:trPr>
        <w:tc>
          <w:tcPr>
            <w:tcW w:w="872" w:type="dxa"/>
            <w:tcBorders>
              <w:top w:val="single" w:sz="4" w:space="0" w:color="999999"/>
              <w:left w:val="single" w:sz="4" w:space="0" w:color="999999"/>
              <w:bottom w:val="single" w:sz="4" w:space="0" w:color="999999"/>
              <w:right w:val="single" w:sz="4" w:space="0" w:color="999999"/>
            </w:tcBorders>
          </w:tcPr>
          <w:p w14:paraId="14590A34" w14:textId="77777777" w:rsidR="002A735C" w:rsidRPr="002A1DD1" w:rsidRDefault="00000000" w:rsidP="00723DFE">
            <w:pPr>
              <w:pStyle w:val="TableParagraph"/>
              <w:jc w:val="both"/>
              <w:rPr>
                <w:sz w:val="24"/>
                <w:szCs w:val="24"/>
              </w:rPr>
            </w:pPr>
            <w:r w:rsidRPr="002A1DD1">
              <w:rPr>
                <w:spacing w:val="-5"/>
                <w:sz w:val="24"/>
                <w:szCs w:val="24"/>
              </w:rPr>
              <w:t>GET</w:t>
            </w:r>
          </w:p>
        </w:tc>
        <w:tc>
          <w:tcPr>
            <w:tcW w:w="2472" w:type="dxa"/>
            <w:tcBorders>
              <w:top w:val="single" w:sz="4" w:space="0" w:color="999999"/>
              <w:left w:val="single" w:sz="4" w:space="0" w:color="999999"/>
              <w:bottom w:val="single" w:sz="4" w:space="0" w:color="999999"/>
              <w:right w:val="single" w:sz="4" w:space="0" w:color="999999"/>
            </w:tcBorders>
          </w:tcPr>
          <w:p w14:paraId="36E9204B" w14:textId="77777777" w:rsidR="002A735C" w:rsidRPr="002A1DD1" w:rsidRDefault="00000000" w:rsidP="00723DFE">
            <w:pPr>
              <w:pStyle w:val="TableParagraph"/>
              <w:ind w:left="120" w:right="17"/>
              <w:jc w:val="both"/>
              <w:rPr>
                <w:sz w:val="24"/>
                <w:szCs w:val="24"/>
              </w:rPr>
            </w:pPr>
            <w:r w:rsidRPr="002A1DD1">
              <w:rPr>
                <w:spacing w:val="-2"/>
                <w:sz w:val="24"/>
                <w:szCs w:val="24"/>
              </w:rPr>
              <w:t>/uploads/&lt;filename&gt;</w:t>
            </w:r>
          </w:p>
        </w:tc>
        <w:tc>
          <w:tcPr>
            <w:tcW w:w="3408" w:type="dxa"/>
            <w:tcBorders>
              <w:top w:val="single" w:sz="4" w:space="0" w:color="999999"/>
              <w:left w:val="single" w:sz="4" w:space="0" w:color="999999"/>
              <w:bottom w:val="single" w:sz="4" w:space="0" w:color="999999"/>
              <w:right w:val="single" w:sz="4" w:space="0" w:color="999999"/>
            </w:tcBorders>
          </w:tcPr>
          <w:p w14:paraId="2888A7F4" w14:textId="77777777" w:rsidR="002A735C" w:rsidRPr="002A1DD1" w:rsidRDefault="00000000" w:rsidP="00F15255">
            <w:pPr>
              <w:pStyle w:val="TableParagraph"/>
              <w:ind w:right="27"/>
              <w:jc w:val="left"/>
              <w:rPr>
                <w:sz w:val="24"/>
                <w:szCs w:val="24"/>
              </w:rPr>
            </w:pPr>
            <w:r w:rsidRPr="002A1DD1">
              <w:rPr>
                <w:sz w:val="24"/>
                <w:szCs w:val="24"/>
              </w:rPr>
              <w:t>View/download</w:t>
            </w:r>
            <w:r w:rsidRPr="002A1DD1">
              <w:rPr>
                <w:spacing w:val="-13"/>
                <w:sz w:val="24"/>
                <w:szCs w:val="24"/>
              </w:rPr>
              <w:t xml:space="preserve"> </w:t>
            </w:r>
            <w:r w:rsidRPr="002A1DD1">
              <w:rPr>
                <w:sz w:val="24"/>
                <w:szCs w:val="24"/>
              </w:rPr>
              <w:t>uploaded</w:t>
            </w:r>
            <w:r w:rsidRPr="002A1DD1">
              <w:rPr>
                <w:spacing w:val="-12"/>
                <w:sz w:val="24"/>
                <w:szCs w:val="24"/>
              </w:rPr>
              <w:t xml:space="preserve"> </w:t>
            </w:r>
            <w:r w:rsidRPr="002A1DD1">
              <w:rPr>
                <w:sz w:val="24"/>
                <w:szCs w:val="24"/>
              </w:rPr>
              <w:t xml:space="preserve">product </w:t>
            </w:r>
            <w:r w:rsidRPr="002A1DD1">
              <w:rPr>
                <w:spacing w:val="-2"/>
                <w:sz w:val="24"/>
                <w:szCs w:val="24"/>
              </w:rPr>
              <w:t>document</w:t>
            </w:r>
          </w:p>
        </w:tc>
        <w:tc>
          <w:tcPr>
            <w:tcW w:w="2285" w:type="dxa"/>
            <w:tcBorders>
              <w:top w:val="single" w:sz="4" w:space="0" w:color="999999"/>
              <w:left w:val="single" w:sz="4" w:space="0" w:color="999999"/>
              <w:bottom w:val="single" w:sz="4" w:space="0" w:color="999999"/>
              <w:right w:val="single" w:sz="4" w:space="0" w:color="999999"/>
            </w:tcBorders>
          </w:tcPr>
          <w:p w14:paraId="1D9FF2CA" w14:textId="7B85EEA4" w:rsidR="002A735C" w:rsidRPr="002A1DD1" w:rsidRDefault="00F15255" w:rsidP="00723DFE">
            <w:pPr>
              <w:pStyle w:val="TableParagraph"/>
              <w:ind w:left="19" w:right="21"/>
              <w:jc w:val="both"/>
              <w:rPr>
                <w:sz w:val="24"/>
                <w:szCs w:val="24"/>
              </w:rPr>
            </w:pPr>
            <w:r>
              <w:rPr>
                <w:spacing w:val="-2"/>
                <w:sz w:val="24"/>
                <w:szCs w:val="24"/>
              </w:rPr>
              <w:t xml:space="preserve"> </w:t>
            </w:r>
            <w:r w:rsidRPr="002A1DD1">
              <w:rPr>
                <w:spacing w:val="-2"/>
                <w:sz w:val="24"/>
                <w:szCs w:val="24"/>
              </w:rPr>
              <w:t>Authenticated</w:t>
            </w:r>
          </w:p>
        </w:tc>
      </w:tr>
      <w:tr w:rsidR="002A735C" w:rsidRPr="002A1DD1" w14:paraId="344889BF" w14:textId="77777777" w:rsidTr="00C42E9F">
        <w:trPr>
          <w:trHeight w:val="573"/>
        </w:trPr>
        <w:tc>
          <w:tcPr>
            <w:tcW w:w="872" w:type="dxa"/>
            <w:tcBorders>
              <w:top w:val="single" w:sz="4" w:space="0" w:color="999999"/>
              <w:left w:val="single" w:sz="4" w:space="0" w:color="999999"/>
              <w:bottom w:val="single" w:sz="4" w:space="0" w:color="999999"/>
              <w:right w:val="single" w:sz="4" w:space="0" w:color="999999"/>
            </w:tcBorders>
          </w:tcPr>
          <w:p w14:paraId="44CCB612" w14:textId="77777777" w:rsidR="002A735C" w:rsidRPr="002A1DD1" w:rsidRDefault="00000000" w:rsidP="00723DFE">
            <w:pPr>
              <w:pStyle w:val="TableParagraph"/>
              <w:jc w:val="both"/>
              <w:rPr>
                <w:sz w:val="24"/>
                <w:szCs w:val="24"/>
              </w:rPr>
            </w:pPr>
            <w:r w:rsidRPr="002A1DD1">
              <w:rPr>
                <w:spacing w:val="-4"/>
                <w:sz w:val="24"/>
                <w:szCs w:val="24"/>
              </w:rPr>
              <w:t>POST</w:t>
            </w:r>
          </w:p>
        </w:tc>
        <w:tc>
          <w:tcPr>
            <w:tcW w:w="2472" w:type="dxa"/>
            <w:tcBorders>
              <w:top w:val="single" w:sz="4" w:space="0" w:color="999999"/>
              <w:left w:val="single" w:sz="4" w:space="0" w:color="999999"/>
              <w:bottom w:val="single" w:sz="4" w:space="0" w:color="999999"/>
              <w:right w:val="single" w:sz="4" w:space="0" w:color="999999"/>
            </w:tcBorders>
          </w:tcPr>
          <w:p w14:paraId="7C71B11E" w14:textId="77777777" w:rsidR="002A735C" w:rsidRPr="002A1DD1" w:rsidRDefault="00000000" w:rsidP="00723DFE">
            <w:pPr>
              <w:pStyle w:val="TableParagraph"/>
              <w:ind w:left="120" w:right="17"/>
              <w:jc w:val="both"/>
              <w:rPr>
                <w:sz w:val="24"/>
                <w:szCs w:val="24"/>
              </w:rPr>
            </w:pPr>
            <w:r w:rsidRPr="002A1DD1">
              <w:rPr>
                <w:spacing w:val="-2"/>
                <w:sz w:val="24"/>
                <w:szCs w:val="24"/>
              </w:rPr>
              <w:t>/farmer/listings</w:t>
            </w:r>
          </w:p>
        </w:tc>
        <w:tc>
          <w:tcPr>
            <w:tcW w:w="3408" w:type="dxa"/>
            <w:tcBorders>
              <w:top w:val="single" w:sz="4" w:space="0" w:color="999999"/>
              <w:left w:val="single" w:sz="4" w:space="0" w:color="999999"/>
              <w:bottom w:val="single" w:sz="4" w:space="0" w:color="999999"/>
              <w:right w:val="single" w:sz="4" w:space="0" w:color="999999"/>
            </w:tcBorders>
          </w:tcPr>
          <w:p w14:paraId="30A4D146" w14:textId="77777777" w:rsidR="002A735C" w:rsidRPr="002A1DD1" w:rsidRDefault="00000000" w:rsidP="00F15255">
            <w:pPr>
              <w:pStyle w:val="TableParagraph"/>
              <w:ind w:right="27"/>
              <w:jc w:val="left"/>
              <w:rPr>
                <w:sz w:val="24"/>
                <w:szCs w:val="24"/>
              </w:rPr>
            </w:pPr>
            <w:r w:rsidRPr="002A1DD1">
              <w:rPr>
                <w:sz w:val="24"/>
                <w:szCs w:val="24"/>
              </w:rPr>
              <w:t>Create</w:t>
            </w:r>
            <w:r w:rsidRPr="002A1DD1">
              <w:rPr>
                <w:spacing w:val="-7"/>
                <w:sz w:val="24"/>
                <w:szCs w:val="24"/>
              </w:rPr>
              <w:t xml:space="preserve"> </w:t>
            </w:r>
            <w:r w:rsidRPr="002A1DD1">
              <w:rPr>
                <w:sz w:val="24"/>
                <w:szCs w:val="24"/>
              </w:rPr>
              <w:t>new</w:t>
            </w:r>
            <w:r w:rsidRPr="002A1DD1">
              <w:rPr>
                <w:spacing w:val="-12"/>
                <w:sz w:val="24"/>
                <w:szCs w:val="24"/>
              </w:rPr>
              <w:t xml:space="preserve"> </w:t>
            </w:r>
            <w:r w:rsidRPr="002A1DD1">
              <w:rPr>
                <w:sz w:val="24"/>
                <w:szCs w:val="24"/>
              </w:rPr>
              <w:t>product</w:t>
            </w:r>
            <w:r w:rsidRPr="002A1DD1">
              <w:rPr>
                <w:spacing w:val="-3"/>
                <w:sz w:val="24"/>
                <w:szCs w:val="24"/>
              </w:rPr>
              <w:t xml:space="preserve"> </w:t>
            </w:r>
            <w:r w:rsidRPr="002A1DD1">
              <w:rPr>
                <w:sz w:val="24"/>
                <w:szCs w:val="24"/>
              </w:rPr>
              <w:t>listing</w:t>
            </w:r>
            <w:r w:rsidRPr="002A1DD1">
              <w:rPr>
                <w:spacing w:val="-10"/>
                <w:sz w:val="24"/>
                <w:szCs w:val="24"/>
              </w:rPr>
              <w:t xml:space="preserve"> </w:t>
            </w:r>
            <w:r w:rsidRPr="002A1DD1">
              <w:rPr>
                <w:sz w:val="24"/>
                <w:szCs w:val="24"/>
              </w:rPr>
              <w:t>(+</w:t>
            </w:r>
            <w:r w:rsidRPr="002A1DD1">
              <w:rPr>
                <w:spacing w:val="-3"/>
                <w:sz w:val="24"/>
                <w:szCs w:val="24"/>
              </w:rPr>
              <w:t xml:space="preserve"> </w:t>
            </w:r>
            <w:r w:rsidRPr="002A1DD1">
              <w:rPr>
                <w:sz w:val="24"/>
                <w:szCs w:val="24"/>
              </w:rPr>
              <w:t xml:space="preserve">optional </w:t>
            </w:r>
            <w:r w:rsidRPr="002A1DD1">
              <w:rPr>
                <w:spacing w:val="-2"/>
                <w:sz w:val="24"/>
                <w:szCs w:val="24"/>
              </w:rPr>
              <w:t>document)</w:t>
            </w:r>
          </w:p>
        </w:tc>
        <w:tc>
          <w:tcPr>
            <w:tcW w:w="2285" w:type="dxa"/>
            <w:tcBorders>
              <w:top w:val="single" w:sz="4" w:space="0" w:color="999999"/>
              <w:left w:val="single" w:sz="4" w:space="0" w:color="999999"/>
              <w:bottom w:val="single" w:sz="4" w:space="0" w:color="999999"/>
              <w:right w:val="single" w:sz="4" w:space="0" w:color="999999"/>
            </w:tcBorders>
          </w:tcPr>
          <w:p w14:paraId="3DFD2A32" w14:textId="5C2111DF" w:rsidR="002A735C" w:rsidRPr="002A1DD1" w:rsidRDefault="00F15255" w:rsidP="00723DFE">
            <w:pPr>
              <w:pStyle w:val="TableParagraph"/>
              <w:ind w:left="19" w:right="19"/>
              <w:jc w:val="both"/>
              <w:rPr>
                <w:sz w:val="24"/>
                <w:szCs w:val="24"/>
              </w:rPr>
            </w:pPr>
            <w:r>
              <w:rPr>
                <w:spacing w:val="-2"/>
                <w:sz w:val="24"/>
                <w:szCs w:val="24"/>
              </w:rPr>
              <w:t xml:space="preserve"> </w:t>
            </w:r>
            <w:r w:rsidRPr="002A1DD1">
              <w:rPr>
                <w:spacing w:val="-2"/>
                <w:sz w:val="24"/>
                <w:szCs w:val="24"/>
              </w:rPr>
              <w:t>Farmer</w:t>
            </w:r>
          </w:p>
        </w:tc>
      </w:tr>
      <w:tr w:rsidR="002A735C" w:rsidRPr="002A1DD1" w14:paraId="24AD6D1B" w14:textId="77777777" w:rsidTr="00C42E9F">
        <w:trPr>
          <w:trHeight w:val="350"/>
        </w:trPr>
        <w:tc>
          <w:tcPr>
            <w:tcW w:w="872" w:type="dxa"/>
            <w:tcBorders>
              <w:top w:val="single" w:sz="4" w:space="0" w:color="999999"/>
              <w:left w:val="single" w:sz="4" w:space="0" w:color="999999"/>
              <w:bottom w:val="single" w:sz="4" w:space="0" w:color="999999"/>
              <w:right w:val="single" w:sz="4" w:space="0" w:color="999999"/>
            </w:tcBorders>
          </w:tcPr>
          <w:p w14:paraId="5DD92619" w14:textId="77777777" w:rsidR="002A735C" w:rsidRPr="002A1DD1" w:rsidRDefault="00000000" w:rsidP="00723DFE">
            <w:pPr>
              <w:pStyle w:val="TableParagraph"/>
              <w:spacing w:before="50"/>
              <w:jc w:val="both"/>
              <w:rPr>
                <w:sz w:val="24"/>
                <w:szCs w:val="24"/>
              </w:rPr>
            </w:pPr>
            <w:r w:rsidRPr="002A1DD1">
              <w:rPr>
                <w:spacing w:val="-4"/>
                <w:sz w:val="24"/>
                <w:szCs w:val="24"/>
              </w:rPr>
              <w:t>POST</w:t>
            </w:r>
          </w:p>
        </w:tc>
        <w:tc>
          <w:tcPr>
            <w:tcW w:w="2472" w:type="dxa"/>
            <w:tcBorders>
              <w:top w:val="single" w:sz="4" w:space="0" w:color="999999"/>
              <w:left w:val="single" w:sz="4" w:space="0" w:color="999999"/>
              <w:bottom w:val="single" w:sz="4" w:space="0" w:color="999999"/>
              <w:right w:val="single" w:sz="4" w:space="0" w:color="999999"/>
            </w:tcBorders>
          </w:tcPr>
          <w:p w14:paraId="6E977262" w14:textId="77777777" w:rsidR="002A735C" w:rsidRPr="002A1DD1" w:rsidRDefault="00000000" w:rsidP="00723DFE">
            <w:pPr>
              <w:pStyle w:val="TableParagraph"/>
              <w:spacing w:before="50"/>
              <w:ind w:left="120" w:right="9"/>
              <w:jc w:val="both"/>
              <w:rPr>
                <w:sz w:val="24"/>
                <w:szCs w:val="24"/>
              </w:rPr>
            </w:pPr>
            <w:r w:rsidRPr="002A1DD1">
              <w:rPr>
                <w:spacing w:val="-2"/>
                <w:sz w:val="24"/>
                <w:szCs w:val="24"/>
              </w:rPr>
              <w:t>/buyer/offers</w:t>
            </w:r>
          </w:p>
        </w:tc>
        <w:tc>
          <w:tcPr>
            <w:tcW w:w="3408" w:type="dxa"/>
            <w:tcBorders>
              <w:top w:val="single" w:sz="4" w:space="0" w:color="999999"/>
              <w:left w:val="single" w:sz="4" w:space="0" w:color="999999"/>
              <w:bottom w:val="single" w:sz="4" w:space="0" w:color="999999"/>
              <w:right w:val="single" w:sz="4" w:space="0" w:color="999999"/>
            </w:tcBorders>
          </w:tcPr>
          <w:p w14:paraId="19A954E4" w14:textId="77777777" w:rsidR="00F15255" w:rsidRDefault="00F15255" w:rsidP="00E9083B">
            <w:pPr>
              <w:pStyle w:val="TableParagraph"/>
              <w:spacing w:before="50"/>
              <w:ind w:left="20" w:right="5"/>
              <w:jc w:val="left"/>
              <w:rPr>
                <w:spacing w:val="-8"/>
                <w:sz w:val="24"/>
                <w:szCs w:val="24"/>
              </w:rPr>
            </w:pPr>
            <w:r>
              <w:rPr>
                <w:sz w:val="24"/>
                <w:szCs w:val="24"/>
              </w:rPr>
              <w:t xml:space="preserve"> </w:t>
            </w:r>
            <w:r w:rsidRPr="002A1DD1">
              <w:rPr>
                <w:sz w:val="24"/>
                <w:szCs w:val="24"/>
              </w:rPr>
              <w:t>Submit</w:t>
            </w:r>
            <w:r w:rsidRPr="002A1DD1">
              <w:rPr>
                <w:spacing w:val="-5"/>
                <w:sz w:val="24"/>
                <w:szCs w:val="24"/>
              </w:rPr>
              <w:t xml:space="preserve"> </w:t>
            </w:r>
            <w:r w:rsidRPr="002A1DD1">
              <w:rPr>
                <w:sz w:val="24"/>
                <w:szCs w:val="24"/>
              </w:rPr>
              <w:t>purchase</w:t>
            </w:r>
            <w:r w:rsidRPr="002A1DD1">
              <w:rPr>
                <w:spacing w:val="-9"/>
                <w:sz w:val="24"/>
                <w:szCs w:val="24"/>
              </w:rPr>
              <w:t xml:space="preserve"> </w:t>
            </w:r>
            <w:r w:rsidRPr="002A1DD1">
              <w:rPr>
                <w:sz w:val="24"/>
                <w:szCs w:val="24"/>
              </w:rPr>
              <w:t>offer</w:t>
            </w:r>
            <w:r w:rsidRPr="002A1DD1">
              <w:rPr>
                <w:spacing w:val="-8"/>
                <w:sz w:val="24"/>
                <w:szCs w:val="24"/>
              </w:rPr>
              <w:t xml:space="preserve"> </w:t>
            </w:r>
          </w:p>
          <w:p w14:paraId="430C099F" w14:textId="102A6B60" w:rsidR="002A735C" w:rsidRPr="002A1DD1" w:rsidRDefault="00F15255" w:rsidP="00E9083B">
            <w:pPr>
              <w:pStyle w:val="TableParagraph"/>
              <w:spacing w:before="50"/>
              <w:ind w:left="20" w:right="5"/>
              <w:jc w:val="left"/>
              <w:rPr>
                <w:sz w:val="24"/>
                <w:szCs w:val="24"/>
              </w:rPr>
            </w:pPr>
            <w:r>
              <w:rPr>
                <w:spacing w:val="-8"/>
                <w:sz w:val="24"/>
                <w:szCs w:val="24"/>
              </w:rPr>
              <w:t xml:space="preserve"> </w:t>
            </w:r>
            <w:r w:rsidRPr="002A1DD1">
              <w:rPr>
                <w:sz w:val="24"/>
                <w:szCs w:val="24"/>
              </w:rPr>
              <w:t>for</w:t>
            </w:r>
            <w:r w:rsidRPr="002A1DD1">
              <w:rPr>
                <w:spacing w:val="-8"/>
                <w:sz w:val="24"/>
                <w:szCs w:val="24"/>
              </w:rPr>
              <w:t xml:space="preserve"> </w:t>
            </w:r>
            <w:r w:rsidRPr="002A1DD1">
              <w:rPr>
                <w:sz w:val="24"/>
                <w:szCs w:val="24"/>
              </w:rPr>
              <w:t>a</w:t>
            </w:r>
            <w:r w:rsidRPr="002A1DD1">
              <w:rPr>
                <w:spacing w:val="-8"/>
                <w:sz w:val="24"/>
                <w:szCs w:val="24"/>
              </w:rPr>
              <w:t xml:space="preserve"> </w:t>
            </w:r>
            <w:r w:rsidRPr="002A1DD1">
              <w:rPr>
                <w:spacing w:val="-2"/>
                <w:sz w:val="24"/>
                <w:szCs w:val="24"/>
              </w:rPr>
              <w:t>listing</w:t>
            </w:r>
          </w:p>
        </w:tc>
        <w:tc>
          <w:tcPr>
            <w:tcW w:w="2285" w:type="dxa"/>
            <w:tcBorders>
              <w:top w:val="single" w:sz="4" w:space="0" w:color="999999"/>
              <w:left w:val="single" w:sz="4" w:space="0" w:color="999999"/>
              <w:bottom w:val="single" w:sz="4" w:space="0" w:color="999999"/>
              <w:right w:val="single" w:sz="4" w:space="0" w:color="999999"/>
            </w:tcBorders>
          </w:tcPr>
          <w:p w14:paraId="3FD9E184" w14:textId="7BB7816F" w:rsidR="002A735C" w:rsidRPr="002A1DD1" w:rsidRDefault="00F15255" w:rsidP="00723DFE">
            <w:pPr>
              <w:pStyle w:val="TableParagraph"/>
              <w:spacing w:before="50"/>
              <w:ind w:left="19" w:right="20"/>
              <w:jc w:val="both"/>
              <w:rPr>
                <w:sz w:val="24"/>
                <w:szCs w:val="24"/>
              </w:rPr>
            </w:pPr>
            <w:r>
              <w:rPr>
                <w:spacing w:val="-2"/>
                <w:sz w:val="24"/>
                <w:szCs w:val="24"/>
              </w:rPr>
              <w:t xml:space="preserve"> </w:t>
            </w:r>
            <w:r w:rsidRPr="002A1DD1">
              <w:rPr>
                <w:spacing w:val="-2"/>
                <w:sz w:val="24"/>
                <w:szCs w:val="24"/>
              </w:rPr>
              <w:t>Buyer</w:t>
            </w:r>
          </w:p>
        </w:tc>
      </w:tr>
      <w:tr w:rsidR="002A735C" w:rsidRPr="002A1DD1" w14:paraId="20BFB612" w14:textId="77777777" w:rsidTr="00C42E9F">
        <w:trPr>
          <w:trHeight w:val="573"/>
        </w:trPr>
        <w:tc>
          <w:tcPr>
            <w:tcW w:w="872" w:type="dxa"/>
            <w:tcBorders>
              <w:top w:val="single" w:sz="4" w:space="0" w:color="999999"/>
              <w:left w:val="single" w:sz="4" w:space="0" w:color="999999"/>
              <w:bottom w:val="single" w:sz="4" w:space="0" w:color="999999"/>
              <w:right w:val="single" w:sz="4" w:space="0" w:color="999999"/>
            </w:tcBorders>
          </w:tcPr>
          <w:p w14:paraId="2C3F6AB8" w14:textId="77777777" w:rsidR="002A735C" w:rsidRPr="002A1DD1" w:rsidRDefault="00000000" w:rsidP="00723DFE">
            <w:pPr>
              <w:pStyle w:val="TableParagraph"/>
              <w:jc w:val="both"/>
              <w:rPr>
                <w:sz w:val="24"/>
                <w:szCs w:val="24"/>
              </w:rPr>
            </w:pPr>
            <w:r w:rsidRPr="002A1DD1">
              <w:rPr>
                <w:spacing w:val="-5"/>
                <w:sz w:val="24"/>
                <w:szCs w:val="24"/>
              </w:rPr>
              <w:t>GET</w:t>
            </w:r>
          </w:p>
        </w:tc>
        <w:tc>
          <w:tcPr>
            <w:tcW w:w="2472" w:type="dxa"/>
            <w:tcBorders>
              <w:top w:val="single" w:sz="4" w:space="0" w:color="999999"/>
              <w:left w:val="single" w:sz="4" w:space="0" w:color="999999"/>
              <w:bottom w:val="single" w:sz="4" w:space="0" w:color="999999"/>
              <w:right w:val="single" w:sz="4" w:space="0" w:color="999999"/>
            </w:tcBorders>
          </w:tcPr>
          <w:p w14:paraId="17EDDA61" w14:textId="77777777" w:rsidR="002A735C" w:rsidRPr="002A1DD1" w:rsidRDefault="00000000" w:rsidP="00723DFE">
            <w:pPr>
              <w:pStyle w:val="TableParagraph"/>
              <w:ind w:left="120" w:right="9"/>
              <w:jc w:val="both"/>
              <w:rPr>
                <w:sz w:val="24"/>
                <w:szCs w:val="24"/>
              </w:rPr>
            </w:pPr>
            <w:r w:rsidRPr="002A1DD1">
              <w:rPr>
                <w:spacing w:val="-2"/>
                <w:sz w:val="24"/>
                <w:szCs w:val="24"/>
              </w:rPr>
              <w:t>/admin/listings</w:t>
            </w:r>
          </w:p>
        </w:tc>
        <w:tc>
          <w:tcPr>
            <w:tcW w:w="3408" w:type="dxa"/>
            <w:tcBorders>
              <w:top w:val="single" w:sz="4" w:space="0" w:color="999999"/>
              <w:left w:val="single" w:sz="4" w:space="0" w:color="999999"/>
              <w:bottom w:val="single" w:sz="4" w:space="0" w:color="999999"/>
              <w:right w:val="single" w:sz="4" w:space="0" w:color="999999"/>
            </w:tcBorders>
          </w:tcPr>
          <w:p w14:paraId="1ADF844C" w14:textId="77777777" w:rsidR="002A735C" w:rsidRPr="002A1DD1" w:rsidRDefault="00000000" w:rsidP="00F15255">
            <w:pPr>
              <w:pStyle w:val="TableParagraph"/>
              <w:spacing w:before="55" w:line="232" w:lineRule="auto"/>
              <w:ind w:right="266"/>
              <w:jc w:val="left"/>
              <w:rPr>
                <w:sz w:val="24"/>
                <w:szCs w:val="24"/>
              </w:rPr>
            </w:pPr>
            <w:r w:rsidRPr="002A1DD1">
              <w:rPr>
                <w:sz w:val="24"/>
                <w:szCs w:val="24"/>
              </w:rPr>
              <w:t>Get</w:t>
            </w:r>
            <w:r w:rsidRPr="002A1DD1">
              <w:rPr>
                <w:spacing w:val="-9"/>
                <w:sz w:val="24"/>
                <w:szCs w:val="24"/>
              </w:rPr>
              <w:t xml:space="preserve"> </w:t>
            </w:r>
            <w:r w:rsidRPr="002A1DD1">
              <w:rPr>
                <w:sz w:val="24"/>
                <w:szCs w:val="24"/>
              </w:rPr>
              <w:t>paginated</w:t>
            </w:r>
            <w:r w:rsidRPr="002A1DD1">
              <w:rPr>
                <w:spacing w:val="-10"/>
                <w:sz w:val="24"/>
                <w:szCs w:val="24"/>
              </w:rPr>
              <w:t xml:space="preserve"> </w:t>
            </w:r>
            <w:r w:rsidRPr="002A1DD1">
              <w:rPr>
                <w:sz w:val="24"/>
                <w:szCs w:val="24"/>
              </w:rPr>
              <w:t>listings</w:t>
            </w:r>
            <w:r w:rsidRPr="002A1DD1">
              <w:rPr>
                <w:spacing w:val="-9"/>
                <w:sz w:val="24"/>
                <w:szCs w:val="24"/>
              </w:rPr>
              <w:t xml:space="preserve"> </w:t>
            </w:r>
            <w:r w:rsidRPr="002A1DD1">
              <w:rPr>
                <w:sz w:val="24"/>
                <w:szCs w:val="24"/>
              </w:rPr>
              <w:t>with</w:t>
            </w:r>
            <w:r w:rsidRPr="002A1DD1">
              <w:rPr>
                <w:spacing w:val="-10"/>
                <w:sz w:val="24"/>
                <w:szCs w:val="24"/>
              </w:rPr>
              <w:t xml:space="preserve"> </w:t>
            </w:r>
            <w:r w:rsidRPr="002A1DD1">
              <w:rPr>
                <w:sz w:val="24"/>
                <w:szCs w:val="24"/>
              </w:rPr>
              <w:t xml:space="preserve">optional </w:t>
            </w:r>
            <w:r w:rsidRPr="002A1DD1">
              <w:rPr>
                <w:spacing w:val="-2"/>
                <w:sz w:val="24"/>
                <w:szCs w:val="24"/>
              </w:rPr>
              <w:t>filters</w:t>
            </w:r>
          </w:p>
        </w:tc>
        <w:tc>
          <w:tcPr>
            <w:tcW w:w="2285" w:type="dxa"/>
            <w:tcBorders>
              <w:top w:val="single" w:sz="4" w:space="0" w:color="999999"/>
              <w:left w:val="single" w:sz="4" w:space="0" w:color="999999"/>
              <w:bottom w:val="single" w:sz="4" w:space="0" w:color="999999"/>
              <w:right w:val="single" w:sz="4" w:space="0" w:color="999999"/>
            </w:tcBorders>
          </w:tcPr>
          <w:p w14:paraId="0BE30EE9" w14:textId="49ED6EF8" w:rsidR="002A735C" w:rsidRPr="002A1DD1" w:rsidRDefault="00F15255" w:rsidP="00723DFE">
            <w:pPr>
              <w:pStyle w:val="TableParagraph"/>
              <w:ind w:left="19" w:right="17"/>
              <w:jc w:val="both"/>
              <w:rPr>
                <w:sz w:val="24"/>
                <w:szCs w:val="24"/>
              </w:rPr>
            </w:pPr>
            <w:r>
              <w:rPr>
                <w:spacing w:val="-2"/>
                <w:sz w:val="24"/>
                <w:szCs w:val="24"/>
              </w:rPr>
              <w:t xml:space="preserve"> </w:t>
            </w:r>
            <w:r w:rsidRPr="002A1DD1">
              <w:rPr>
                <w:spacing w:val="-2"/>
                <w:sz w:val="24"/>
                <w:szCs w:val="24"/>
              </w:rPr>
              <w:t>Admin</w:t>
            </w:r>
          </w:p>
        </w:tc>
      </w:tr>
      <w:tr w:rsidR="002A735C" w:rsidRPr="002A1DD1" w14:paraId="0BD7AF51" w14:textId="77777777" w:rsidTr="00C42E9F">
        <w:trPr>
          <w:trHeight w:val="573"/>
        </w:trPr>
        <w:tc>
          <w:tcPr>
            <w:tcW w:w="872" w:type="dxa"/>
            <w:tcBorders>
              <w:top w:val="single" w:sz="4" w:space="0" w:color="999999"/>
              <w:left w:val="single" w:sz="4" w:space="0" w:color="999999"/>
              <w:bottom w:val="single" w:sz="4" w:space="0" w:color="999999"/>
              <w:right w:val="single" w:sz="4" w:space="0" w:color="999999"/>
            </w:tcBorders>
          </w:tcPr>
          <w:p w14:paraId="75B89791" w14:textId="77777777" w:rsidR="002A735C" w:rsidRPr="002A1DD1" w:rsidRDefault="00000000" w:rsidP="00723DFE">
            <w:pPr>
              <w:pStyle w:val="TableParagraph"/>
              <w:jc w:val="both"/>
              <w:rPr>
                <w:sz w:val="24"/>
                <w:szCs w:val="24"/>
              </w:rPr>
            </w:pPr>
            <w:r w:rsidRPr="002A1DD1">
              <w:rPr>
                <w:spacing w:val="-5"/>
                <w:sz w:val="24"/>
                <w:szCs w:val="24"/>
              </w:rPr>
              <w:t>GET</w:t>
            </w:r>
          </w:p>
        </w:tc>
        <w:tc>
          <w:tcPr>
            <w:tcW w:w="2472" w:type="dxa"/>
            <w:tcBorders>
              <w:top w:val="single" w:sz="4" w:space="0" w:color="999999"/>
              <w:left w:val="single" w:sz="4" w:space="0" w:color="999999"/>
              <w:bottom w:val="single" w:sz="4" w:space="0" w:color="999999"/>
              <w:right w:val="single" w:sz="4" w:space="0" w:color="999999"/>
            </w:tcBorders>
          </w:tcPr>
          <w:p w14:paraId="459B9D5F" w14:textId="77777777" w:rsidR="002A735C" w:rsidRPr="002A1DD1" w:rsidRDefault="00000000" w:rsidP="00723DFE">
            <w:pPr>
              <w:pStyle w:val="TableParagraph"/>
              <w:ind w:left="120" w:right="9"/>
              <w:jc w:val="both"/>
              <w:rPr>
                <w:sz w:val="24"/>
                <w:szCs w:val="24"/>
              </w:rPr>
            </w:pPr>
            <w:r w:rsidRPr="002A1DD1">
              <w:rPr>
                <w:spacing w:val="-2"/>
                <w:sz w:val="24"/>
                <w:szCs w:val="24"/>
              </w:rPr>
              <w:t>/api/forecast</w:t>
            </w:r>
          </w:p>
        </w:tc>
        <w:tc>
          <w:tcPr>
            <w:tcW w:w="3408" w:type="dxa"/>
            <w:tcBorders>
              <w:top w:val="single" w:sz="4" w:space="0" w:color="999999"/>
              <w:left w:val="single" w:sz="4" w:space="0" w:color="999999"/>
              <w:bottom w:val="single" w:sz="4" w:space="0" w:color="999999"/>
              <w:right w:val="single" w:sz="4" w:space="0" w:color="999999"/>
            </w:tcBorders>
          </w:tcPr>
          <w:p w14:paraId="7DF11D8D" w14:textId="7AFE4AC9" w:rsidR="002A735C" w:rsidRPr="002A1DD1" w:rsidRDefault="00000000" w:rsidP="00F15255">
            <w:pPr>
              <w:pStyle w:val="TableParagraph"/>
              <w:ind w:right="27"/>
              <w:jc w:val="left"/>
              <w:rPr>
                <w:sz w:val="24"/>
                <w:szCs w:val="24"/>
              </w:rPr>
            </w:pPr>
            <w:r w:rsidRPr="002A1DD1">
              <w:rPr>
                <w:sz w:val="24"/>
                <w:szCs w:val="24"/>
              </w:rPr>
              <w:t>Get</w:t>
            </w:r>
            <w:r w:rsidRPr="002A1DD1">
              <w:rPr>
                <w:spacing w:val="-4"/>
                <w:sz w:val="24"/>
                <w:szCs w:val="24"/>
              </w:rPr>
              <w:t xml:space="preserve"> </w:t>
            </w:r>
            <w:r w:rsidR="00C4738E">
              <w:rPr>
                <w:sz w:val="24"/>
                <w:szCs w:val="24"/>
              </w:rPr>
              <w:t>CHART.JS</w:t>
            </w:r>
            <w:r w:rsidRPr="002A1DD1">
              <w:rPr>
                <w:spacing w:val="-8"/>
                <w:sz w:val="24"/>
                <w:szCs w:val="24"/>
              </w:rPr>
              <w:t xml:space="preserve"> </w:t>
            </w:r>
            <w:r w:rsidRPr="002A1DD1">
              <w:rPr>
                <w:sz w:val="24"/>
                <w:szCs w:val="24"/>
              </w:rPr>
              <w:t>7-day</w:t>
            </w:r>
            <w:r w:rsidRPr="002A1DD1">
              <w:rPr>
                <w:spacing w:val="-9"/>
                <w:sz w:val="24"/>
                <w:szCs w:val="24"/>
              </w:rPr>
              <w:t xml:space="preserve"> </w:t>
            </w:r>
            <w:r w:rsidRPr="002A1DD1">
              <w:rPr>
                <w:sz w:val="24"/>
                <w:szCs w:val="24"/>
              </w:rPr>
              <w:t>and</w:t>
            </w:r>
            <w:r w:rsidRPr="002A1DD1">
              <w:rPr>
                <w:spacing w:val="-9"/>
                <w:sz w:val="24"/>
                <w:szCs w:val="24"/>
              </w:rPr>
              <w:t xml:space="preserve"> </w:t>
            </w:r>
            <w:r w:rsidRPr="002A1DD1">
              <w:rPr>
                <w:sz w:val="24"/>
                <w:szCs w:val="24"/>
              </w:rPr>
              <w:t>30-day</w:t>
            </w:r>
            <w:r w:rsidRPr="002A1DD1">
              <w:rPr>
                <w:spacing w:val="-13"/>
                <w:sz w:val="24"/>
                <w:szCs w:val="24"/>
              </w:rPr>
              <w:t xml:space="preserve"> </w:t>
            </w:r>
            <w:r w:rsidRPr="002A1DD1">
              <w:rPr>
                <w:sz w:val="24"/>
                <w:szCs w:val="24"/>
              </w:rPr>
              <w:t xml:space="preserve">price </w:t>
            </w:r>
            <w:r w:rsidRPr="002A1DD1">
              <w:rPr>
                <w:spacing w:val="-2"/>
                <w:sz w:val="24"/>
                <w:szCs w:val="24"/>
              </w:rPr>
              <w:t>forecast</w:t>
            </w:r>
          </w:p>
        </w:tc>
        <w:tc>
          <w:tcPr>
            <w:tcW w:w="2285" w:type="dxa"/>
            <w:tcBorders>
              <w:top w:val="single" w:sz="4" w:space="0" w:color="999999"/>
              <w:left w:val="single" w:sz="4" w:space="0" w:color="999999"/>
              <w:bottom w:val="single" w:sz="4" w:space="0" w:color="999999"/>
              <w:right w:val="single" w:sz="4" w:space="0" w:color="999999"/>
            </w:tcBorders>
          </w:tcPr>
          <w:p w14:paraId="26079479" w14:textId="34C6EC72" w:rsidR="002A735C" w:rsidRPr="002A1DD1" w:rsidRDefault="00F15255" w:rsidP="00723DFE">
            <w:pPr>
              <w:pStyle w:val="TableParagraph"/>
              <w:ind w:left="19" w:right="21"/>
              <w:jc w:val="both"/>
              <w:rPr>
                <w:sz w:val="24"/>
                <w:szCs w:val="24"/>
              </w:rPr>
            </w:pPr>
            <w:r>
              <w:rPr>
                <w:spacing w:val="-2"/>
                <w:sz w:val="24"/>
                <w:szCs w:val="24"/>
              </w:rPr>
              <w:t xml:space="preserve"> </w:t>
            </w:r>
            <w:r w:rsidRPr="002A1DD1">
              <w:rPr>
                <w:spacing w:val="-2"/>
                <w:sz w:val="24"/>
                <w:szCs w:val="24"/>
              </w:rPr>
              <w:t>Authenticated</w:t>
            </w:r>
          </w:p>
        </w:tc>
      </w:tr>
      <w:tr w:rsidR="002A735C" w:rsidRPr="002A1DD1" w14:paraId="23FF3F57" w14:textId="77777777" w:rsidTr="00C42E9F">
        <w:trPr>
          <w:trHeight w:val="342"/>
        </w:trPr>
        <w:tc>
          <w:tcPr>
            <w:tcW w:w="872" w:type="dxa"/>
            <w:tcBorders>
              <w:top w:val="single" w:sz="4" w:space="0" w:color="999999"/>
              <w:left w:val="single" w:sz="4" w:space="0" w:color="999999"/>
              <w:bottom w:val="single" w:sz="4" w:space="0" w:color="999999"/>
              <w:right w:val="single" w:sz="4" w:space="0" w:color="999999"/>
            </w:tcBorders>
          </w:tcPr>
          <w:p w14:paraId="6C6D633B" w14:textId="77777777" w:rsidR="002A735C" w:rsidRPr="002A1DD1" w:rsidRDefault="00000000" w:rsidP="00723DFE">
            <w:pPr>
              <w:pStyle w:val="TableParagraph"/>
              <w:jc w:val="both"/>
              <w:rPr>
                <w:sz w:val="24"/>
                <w:szCs w:val="24"/>
              </w:rPr>
            </w:pPr>
            <w:r w:rsidRPr="002A1DD1">
              <w:rPr>
                <w:spacing w:val="-5"/>
                <w:sz w:val="24"/>
                <w:szCs w:val="24"/>
              </w:rPr>
              <w:t>GET</w:t>
            </w:r>
          </w:p>
        </w:tc>
        <w:tc>
          <w:tcPr>
            <w:tcW w:w="2472" w:type="dxa"/>
            <w:tcBorders>
              <w:top w:val="single" w:sz="4" w:space="0" w:color="999999"/>
              <w:left w:val="single" w:sz="4" w:space="0" w:color="999999"/>
              <w:bottom w:val="single" w:sz="4" w:space="0" w:color="999999"/>
              <w:right w:val="single" w:sz="4" w:space="0" w:color="999999"/>
            </w:tcBorders>
          </w:tcPr>
          <w:p w14:paraId="3B84C01A" w14:textId="77777777" w:rsidR="002A735C" w:rsidRPr="002A1DD1" w:rsidRDefault="00000000" w:rsidP="00723DFE">
            <w:pPr>
              <w:pStyle w:val="TableParagraph"/>
              <w:ind w:left="120" w:right="15"/>
              <w:jc w:val="both"/>
              <w:rPr>
                <w:sz w:val="24"/>
                <w:szCs w:val="24"/>
              </w:rPr>
            </w:pPr>
            <w:r w:rsidRPr="002A1DD1">
              <w:rPr>
                <w:spacing w:val="-2"/>
                <w:sz w:val="24"/>
                <w:szCs w:val="24"/>
              </w:rPr>
              <w:t>/api/export-matches</w:t>
            </w:r>
          </w:p>
        </w:tc>
        <w:tc>
          <w:tcPr>
            <w:tcW w:w="3408" w:type="dxa"/>
            <w:tcBorders>
              <w:top w:val="single" w:sz="4" w:space="0" w:color="999999"/>
              <w:left w:val="single" w:sz="4" w:space="0" w:color="999999"/>
              <w:bottom w:val="single" w:sz="4" w:space="0" w:color="999999"/>
              <w:right w:val="single" w:sz="4" w:space="0" w:color="999999"/>
            </w:tcBorders>
          </w:tcPr>
          <w:p w14:paraId="4C23DEE5" w14:textId="77777777" w:rsidR="00F15255" w:rsidRDefault="00F15255" w:rsidP="00E9083B">
            <w:pPr>
              <w:pStyle w:val="TableParagraph"/>
              <w:ind w:left="20" w:right="17"/>
              <w:jc w:val="left"/>
              <w:rPr>
                <w:spacing w:val="-7"/>
                <w:sz w:val="24"/>
                <w:szCs w:val="24"/>
              </w:rPr>
            </w:pPr>
            <w:r>
              <w:rPr>
                <w:sz w:val="24"/>
                <w:szCs w:val="24"/>
              </w:rPr>
              <w:t xml:space="preserve"> </w:t>
            </w:r>
            <w:r w:rsidRPr="002A1DD1">
              <w:rPr>
                <w:sz w:val="24"/>
                <w:szCs w:val="24"/>
              </w:rPr>
              <w:t>Get</w:t>
            </w:r>
            <w:r w:rsidRPr="002A1DD1">
              <w:rPr>
                <w:spacing w:val="-10"/>
                <w:sz w:val="24"/>
                <w:szCs w:val="24"/>
              </w:rPr>
              <w:t xml:space="preserve"> </w:t>
            </w:r>
            <w:r w:rsidRPr="002A1DD1">
              <w:rPr>
                <w:sz w:val="24"/>
                <w:szCs w:val="24"/>
              </w:rPr>
              <w:t>export</w:t>
            </w:r>
            <w:r w:rsidRPr="002A1DD1">
              <w:rPr>
                <w:spacing w:val="-7"/>
                <w:sz w:val="24"/>
                <w:szCs w:val="24"/>
              </w:rPr>
              <w:t xml:space="preserve"> </w:t>
            </w:r>
            <w:r w:rsidRPr="002A1DD1">
              <w:rPr>
                <w:sz w:val="24"/>
                <w:szCs w:val="24"/>
              </w:rPr>
              <w:t>opportunity</w:t>
            </w:r>
            <w:r w:rsidRPr="002A1DD1">
              <w:rPr>
                <w:spacing w:val="-8"/>
                <w:sz w:val="24"/>
                <w:szCs w:val="24"/>
              </w:rPr>
              <w:t xml:space="preserve"> </w:t>
            </w:r>
            <w:r w:rsidRPr="002A1DD1">
              <w:rPr>
                <w:sz w:val="24"/>
                <w:szCs w:val="24"/>
              </w:rPr>
              <w:t>matches</w:t>
            </w:r>
            <w:r w:rsidRPr="002A1DD1">
              <w:rPr>
                <w:spacing w:val="-7"/>
                <w:sz w:val="24"/>
                <w:szCs w:val="24"/>
              </w:rPr>
              <w:t xml:space="preserve"> </w:t>
            </w:r>
            <w:r>
              <w:rPr>
                <w:spacing w:val="-7"/>
                <w:sz w:val="24"/>
                <w:szCs w:val="24"/>
              </w:rPr>
              <w:t xml:space="preserve"> </w:t>
            </w:r>
          </w:p>
          <w:p w14:paraId="6ECA6E0C" w14:textId="4341BE07" w:rsidR="002A735C" w:rsidRPr="002A1DD1" w:rsidRDefault="00F15255" w:rsidP="00E9083B">
            <w:pPr>
              <w:pStyle w:val="TableParagraph"/>
              <w:ind w:left="20" w:right="17"/>
              <w:jc w:val="left"/>
              <w:rPr>
                <w:sz w:val="24"/>
                <w:szCs w:val="24"/>
              </w:rPr>
            </w:pPr>
            <w:r>
              <w:rPr>
                <w:spacing w:val="-7"/>
                <w:sz w:val="24"/>
                <w:szCs w:val="24"/>
              </w:rPr>
              <w:t xml:space="preserve"> </w:t>
            </w:r>
            <w:r w:rsidRPr="002A1DD1">
              <w:rPr>
                <w:sz w:val="24"/>
                <w:szCs w:val="24"/>
              </w:rPr>
              <w:t>for</w:t>
            </w:r>
            <w:r w:rsidRPr="002A1DD1">
              <w:rPr>
                <w:spacing w:val="-10"/>
                <w:sz w:val="24"/>
                <w:szCs w:val="24"/>
              </w:rPr>
              <w:t xml:space="preserve"> </w:t>
            </w:r>
            <w:r w:rsidRPr="002A1DD1">
              <w:rPr>
                <w:spacing w:val="-4"/>
                <w:sz w:val="24"/>
                <w:szCs w:val="24"/>
              </w:rPr>
              <w:t>user</w:t>
            </w:r>
          </w:p>
        </w:tc>
        <w:tc>
          <w:tcPr>
            <w:tcW w:w="2285" w:type="dxa"/>
            <w:tcBorders>
              <w:top w:val="single" w:sz="4" w:space="0" w:color="999999"/>
              <w:left w:val="single" w:sz="4" w:space="0" w:color="999999"/>
              <w:bottom w:val="single" w:sz="4" w:space="0" w:color="999999"/>
              <w:right w:val="single" w:sz="4" w:space="0" w:color="999999"/>
            </w:tcBorders>
          </w:tcPr>
          <w:p w14:paraId="66ECC2EF" w14:textId="4E69AEC6" w:rsidR="002A735C" w:rsidRPr="002A1DD1" w:rsidRDefault="00F15255" w:rsidP="00723DFE">
            <w:pPr>
              <w:pStyle w:val="TableParagraph"/>
              <w:ind w:left="19" w:right="19"/>
              <w:jc w:val="both"/>
              <w:rPr>
                <w:sz w:val="24"/>
                <w:szCs w:val="24"/>
              </w:rPr>
            </w:pPr>
            <w:r>
              <w:rPr>
                <w:spacing w:val="-2"/>
                <w:sz w:val="24"/>
                <w:szCs w:val="24"/>
              </w:rPr>
              <w:t xml:space="preserve"> </w:t>
            </w:r>
            <w:r w:rsidRPr="002A1DD1">
              <w:rPr>
                <w:spacing w:val="-2"/>
                <w:sz w:val="24"/>
                <w:szCs w:val="24"/>
              </w:rPr>
              <w:t>Farmer</w:t>
            </w:r>
          </w:p>
        </w:tc>
      </w:tr>
      <w:tr w:rsidR="002A735C" w:rsidRPr="002A1DD1" w14:paraId="533EC914" w14:textId="77777777" w:rsidTr="00C42E9F">
        <w:trPr>
          <w:trHeight w:val="580"/>
        </w:trPr>
        <w:tc>
          <w:tcPr>
            <w:tcW w:w="872" w:type="dxa"/>
            <w:tcBorders>
              <w:top w:val="single" w:sz="4" w:space="0" w:color="999999"/>
              <w:left w:val="single" w:sz="4" w:space="0" w:color="999999"/>
              <w:bottom w:val="single" w:sz="4" w:space="0" w:color="999999"/>
              <w:right w:val="single" w:sz="4" w:space="0" w:color="999999"/>
            </w:tcBorders>
          </w:tcPr>
          <w:p w14:paraId="122DB165" w14:textId="77777777" w:rsidR="002A735C" w:rsidRPr="002A1DD1" w:rsidRDefault="00000000" w:rsidP="00723DFE">
            <w:pPr>
              <w:pStyle w:val="TableParagraph"/>
              <w:jc w:val="both"/>
              <w:rPr>
                <w:sz w:val="24"/>
                <w:szCs w:val="24"/>
              </w:rPr>
            </w:pPr>
            <w:r w:rsidRPr="002A1DD1">
              <w:rPr>
                <w:spacing w:val="-4"/>
                <w:sz w:val="24"/>
                <w:szCs w:val="24"/>
              </w:rPr>
              <w:t>POST</w:t>
            </w:r>
          </w:p>
        </w:tc>
        <w:tc>
          <w:tcPr>
            <w:tcW w:w="2472" w:type="dxa"/>
            <w:tcBorders>
              <w:top w:val="single" w:sz="4" w:space="0" w:color="999999"/>
              <w:left w:val="single" w:sz="4" w:space="0" w:color="999999"/>
              <w:bottom w:val="single" w:sz="4" w:space="0" w:color="999999"/>
              <w:right w:val="single" w:sz="4" w:space="0" w:color="999999"/>
            </w:tcBorders>
          </w:tcPr>
          <w:p w14:paraId="7DFB196C" w14:textId="77777777" w:rsidR="002A735C" w:rsidRPr="002A1DD1" w:rsidRDefault="00000000" w:rsidP="00723DFE">
            <w:pPr>
              <w:pStyle w:val="TableParagraph"/>
              <w:ind w:left="120" w:right="2"/>
              <w:jc w:val="both"/>
              <w:rPr>
                <w:sz w:val="24"/>
                <w:szCs w:val="24"/>
              </w:rPr>
            </w:pPr>
            <w:r w:rsidRPr="002A1DD1">
              <w:rPr>
                <w:spacing w:val="-2"/>
                <w:sz w:val="24"/>
                <w:szCs w:val="24"/>
              </w:rPr>
              <w:t>/api/contracts</w:t>
            </w:r>
          </w:p>
        </w:tc>
        <w:tc>
          <w:tcPr>
            <w:tcW w:w="3408" w:type="dxa"/>
            <w:tcBorders>
              <w:top w:val="single" w:sz="4" w:space="0" w:color="999999"/>
              <w:left w:val="single" w:sz="4" w:space="0" w:color="999999"/>
              <w:bottom w:val="single" w:sz="4" w:space="0" w:color="999999"/>
              <w:right w:val="single" w:sz="4" w:space="0" w:color="999999"/>
            </w:tcBorders>
          </w:tcPr>
          <w:p w14:paraId="250B4B1B" w14:textId="77777777" w:rsidR="002A735C" w:rsidRPr="002A1DD1" w:rsidRDefault="00000000" w:rsidP="00F15255">
            <w:pPr>
              <w:pStyle w:val="TableParagraph"/>
              <w:ind w:right="27"/>
              <w:jc w:val="left"/>
              <w:rPr>
                <w:sz w:val="24"/>
                <w:szCs w:val="24"/>
              </w:rPr>
            </w:pPr>
            <w:r w:rsidRPr="002A1DD1">
              <w:rPr>
                <w:sz w:val="24"/>
                <w:szCs w:val="24"/>
              </w:rPr>
              <w:t>Deploy</w:t>
            </w:r>
            <w:r w:rsidRPr="002A1DD1">
              <w:rPr>
                <w:spacing w:val="-13"/>
                <w:sz w:val="24"/>
                <w:szCs w:val="24"/>
              </w:rPr>
              <w:t xml:space="preserve"> </w:t>
            </w:r>
            <w:r w:rsidRPr="002A1DD1">
              <w:rPr>
                <w:sz w:val="24"/>
                <w:szCs w:val="24"/>
              </w:rPr>
              <w:t>new</w:t>
            </w:r>
            <w:r w:rsidRPr="002A1DD1">
              <w:rPr>
                <w:spacing w:val="-12"/>
                <w:sz w:val="24"/>
                <w:szCs w:val="24"/>
              </w:rPr>
              <w:t xml:space="preserve"> </w:t>
            </w:r>
            <w:r w:rsidRPr="002A1DD1">
              <w:rPr>
                <w:sz w:val="24"/>
                <w:szCs w:val="24"/>
              </w:rPr>
              <w:t>Ethereum</w:t>
            </w:r>
            <w:r w:rsidRPr="002A1DD1">
              <w:rPr>
                <w:spacing w:val="-13"/>
                <w:sz w:val="24"/>
                <w:szCs w:val="24"/>
              </w:rPr>
              <w:t xml:space="preserve"> </w:t>
            </w:r>
            <w:r w:rsidRPr="002A1DD1">
              <w:rPr>
                <w:sz w:val="24"/>
                <w:szCs w:val="24"/>
              </w:rPr>
              <w:t>smart</w:t>
            </w:r>
            <w:r w:rsidRPr="002A1DD1">
              <w:rPr>
                <w:spacing w:val="-8"/>
                <w:sz w:val="24"/>
                <w:szCs w:val="24"/>
              </w:rPr>
              <w:t xml:space="preserve"> </w:t>
            </w:r>
            <w:r w:rsidRPr="002A1DD1">
              <w:rPr>
                <w:sz w:val="24"/>
                <w:szCs w:val="24"/>
              </w:rPr>
              <w:t>contract for trade</w:t>
            </w:r>
          </w:p>
        </w:tc>
        <w:tc>
          <w:tcPr>
            <w:tcW w:w="2285" w:type="dxa"/>
            <w:tcBorders>
              <w:top w:val="single" w:sz="4" w:space="0" w:color="999999"/>
              <w:left w:val="single" w:sz="4" w:space="0" w:color="999999"/>
              <w:bottom w:val="single" w:sz="4" w:space="0" w:color="999999"/>
              <w:right w:val="single" w:sz="4" w:space="0" w:color="999999"/>
            </w:tcBorders>
          </w:tcPr>
          <w:p w14:paraId="3D4D22DA" w14:textId="4762C835" w:rsidR="002A735C" w:rsidRPr="002A1DD1" w:rsidRDefault="00F15255" w:rsidP="00723DFE">
            <w:pPr>
              <w:pStyle w:val="TableParagraph"/>
              <w:ind w:left="19" w:right="21"/>
              <w:jc w:val="both"/>
              <w:rPr>
                <w:sz w:val="24"/>
                <w:szCs w:val="24"/>
              </w:rPr>
            </w:pPr>
            <w:r>
              <w:rPr>
                <w:sz w:val="24"/>
                <w:szCs w:val="24"/>
              </w:rPr>
              <w:t xml:space="preserve"> </w:t>
            </w:r>
            <w:r w:rsidRPr="002A1DD1">
              <w:rPr>
                <w:sz w:val="24"/>
                <w:szCs w:val="24"/>
              </w:rPr>
              <w:t>Farmer</w:t>
            </w:r>
            <w:r w:rsidRPr="002A1DD1">
              <w:rPr>
                <w:spacing w:val="-13"/>
                <w:sz w:val="24"/>
                <w:szCs w:val="24"/>
              </w:rPr>
              <w:t xml:space="preserve"> </w:t>
            </w:r>
            <w:r w:rsidRPr="002A1DD1">
              <w:rPr>
                <w:sz w:val="24"/>
                <w:szCs w:val="24"/>
              </w:rPr>
              <w:t>+</w:t>
            </w:r>
            <w:r w:rsidRPr="002A1DD1">
              <w:rPr>
                <w:spacing w:val="-6"/>
                <w:sz w:val="24"/>
                <w:szCs w:val="24"/>
              </w:rPr>
              <w:t xml:space="preserve"> </w:t>
            </w:r>
            <w:r w:rsidRPr="002A1DD1">
              <w:rPr>
                <w:spacing w:val="-2"/>
                <w:sz w:val="24"/>
                <w:szCs w:val="24"/>
              </w:rPr>
              <w:t>Buyer</w:t>
            </w:r>
          </w:p>
        </w:tc>
      </w:tr>
      <w:tr w:rsidR="002A735C" w:rsidRPr="002A1DD1" w14:paraId="1E71589F" w14:textId="77777777" w:rsidTr="00C42E9F">
        <w:trPr>
          <w:trHeight w:val="342"/>
        </w:trPr>
        <w:tc>
          <w:tcPr>
            <w:tcW w:w="872" w:type="dxa"/>
            <w:tcBorders>
              <w:top w:val="single" w:sz="4" w:space="0" w:color="999999"/>
              <w:left w:val="single" w:sz="4" w:space="0" w:color="999999"/>
              <w:bottom w:val="single" w:sz="4" w:space="0" w:color="999999"/>
              <w:right w:val="single" w:sz="4" w:space="0" w:color="999999"/>
            </w:tcBorders>
          </w:tcPr>
          <w:p w14:paraId="2AB4F3D6" w14:textId="77777777" w:rsidR="002A735C" w:rsidRPr="002A1DD1" w:rsidRDefault="00000000" w:rsidP="00723DFE">
            <w:pPr>
              <w:pStyle w:val="TableParagraph"/>
              <w:jc w:val="both"/>
              <w:rPr>
                <w:sz w:val="24"/>
                <w:szCs w:val="24"/>
              </w:rPr>
            </w:pPr>
            <w:r w:rsidRPr="002A1DD1">
              <w:rPr>
                <w:spacing w:val="-5"/>
                <w:sz w:val="24"/>
                <w:szCs w:val="24"/>
              </w:rPr>
              <w:t>GET</w:t>
            </w:r>
          </w:p>
        </w:tc>
        <w:tc>
          <w:tcPr>
            <w:tcW w:w="2472" w:type="dxa"/>
            <w:tcBorders>
              <w:top w:val="single" w:sz="4" w:space="0" w:color="999999"/>
              <w:left w:val="single" w:sz="4" w:space="0" w:color="999999"/>
              <w:bottom w:val="single" w:sz="4" w:space="0" w:color="999999"/>
              <w:right w:val="single" w:sz="4" w:space="0" w:color="999999"/>
            </w:tcBorders>
          </w:tcPr>
          <w:p w14:paraId="7AFB1DF9" w14:textId="77777777" w:rsidR="002A735C" w:rsidRPr="002A1DD1" w:rsidRDefault="00000000" w:rsidP="00723DFE">
            <w:pPr>
              <w:pStyle w:val="TableParagraph"/>
              <w:ind w:left="120" w:right="9"/>
              <w:jc w:val="both"/>
              <w:rPr>
                <w:sz w:val="24"/>
                <w:szCs w:val="24"/>
              </w:rPr>
            </w:pPr>
            <w:r w:rsidRPr="002A1DD1">
              <w:rPr>
                <w:spacing w:val="-2"/>
                <w:sz w:val="24"/>
                <w:szCs w:val="24"/>
              </w:rPr>
              <w:t>/admin/analytics</w:t>
            </w:r>
          </w:p>
        </w:tc>
        <w:tc>
          <w:tcPr>
            <w:tcW w:w="3408" w:type="dxa"/>
            <w:tcBorders>
              <w:top w:val="single" w:sz="4" w:space="0" w:color="999999"/>
              <w:left w:val="single" w:sz="4" w:space="0" w:color="999999"/>
              <w:bottom w:val="single" w:sz="4" w:space="0" w:color="999999"/>
              <w:right w:val="single" w:sz="4" w:space="0" w:color="999999"/>
            </w:tcBorders>
          </w:tcPr>
          <w:p w14:paraId="0EB9D35E" w14:textId="172AE005" w:rsidR="002A735C" w:rsidRPr="002A1DD1" w:rsidRDefault="00F15255" w:rsidP="00E9083B">
            <w:pPr>
              <w:pStyle w:val="TableParagraph"/>
              <w:ind w:left="20" w:right="11"/>
              <w:jc w:val="left"/>
              <w:rPr>
                <w:sz w:val="24"/>
                <w:szCs w:val="24"/>
              </w:rPr>
            </w:pPr>
            <w:r>
              <w:rPr>
                <w:sz w:val="24"/>
                <w:szCs w:val="24"/>
              </w:rPr>
              <w:t xml:space="preserve"> </w:t>
            </w:r>
            <w:r w:rsidRPr="002A1DD1">
              <w:rPr>
                <w:sz w:val="24"/>
                <w:szCs w:val="24"/>
              </w:rPr>
              <w:t>Get</w:t>
            </w:r>
            <w:r w:rsidRPr="002A1DD1">
              <w:rPr>
                <w:spacing w:val="-11"/>
                <w:sz w:val="24"/>
                <w:szCs w:val="24"/>
              </w:rPr>
              <w:t xml:space="preserve"> </w:t>
            </w:r>
            <w:r w:rsidRPr="002A1DD1">
              <w:rPr>
                <w:sz w:val="24"/>
                <w:szCs w:val="24"/>
              </w:rPr>
              <w:t>supply-demand</w:t>
            </w:r>
            <w:r w:rsidRPr="002A1DD1">
              <w:rPr>
                <w:spacing w:val="-7"/>
                <w:sz w:val="24"/>
                <w:szCs w:val="24"/>
              </w:rPr>
              <w:t xml:space="preserve"> </w:t>
            </w:r>
            <w:r w:rsidRPr="002A1DD1">
              <w:rPr>
                <w:sz w:val="24"/>
                <w:szCs w:val="24"/>
              </w:rPr>
              <w:t>KPI</w:t>
            </w:r>
            <w:r w:rsidRPr="002A1DD1">
              <w:rPr>
                <w:spacing w:val="-12"/>
                <w:sz w:val="24"/>
                <w:szCs w:val="24"/>
              </w:rPr>
              <w:t xml:space="preserve"> </w:t>
            </w:r>
            <w:r w:rsidRPr="002A1DD1">
              <w:rPr>
                <w:spacing w:val="-2"/>
                <w:sz w:val="24"/>
                <w:szCs w:val="24"/>
              </w:rPr>
              <w:t>analytics</w:t>
            </w:r>
          </w:p>
        </w:tc>
        <w:tc>
          <w:tcPr>
            <w:tcW w:w="2285" w:type="dxa"/>
            <w:tcBorders>
              <w:top w:val="single" w:sz="4" w:space="0" w:color="999999"/>
              <w:left w:val="single" w:sz="4" w:space="0" w:color="999999"/>
              <w:bottom w:val="single" w:sz="4" w:space="0" w:color="999999"/>
              <w:right w:val="single" w:sz="4" w:space="0" w:color="999999"/>
            </w:tcBorders>
          </w:tcPr>
          <w:p w14:paraId="09EE8502" w14:textId="33A770C5" w:rsidR="002A735C" w:rsidRPr="002A1DD1" w:rsidRDefault="00F15255" w:rsidP="00723DFE">
            <w:pPr>
              <w:pStyle w:val="TableParagraph"/>
              <w:ind w:left="19" w:right="17"/>
              <w:jc w:val="both"/>
              <w:rPr>
                <w:sz w:val="24"/>
                <w:szCs w:val="24"/>
              </w:rPr>
            </w:pPr>
            <w:r>
              <w:rPr>
                <w:spacing w:val="-2"/>
                <w:sz w:val="24"/>
                <w:szCs w:val="24"/>
              </w:rPr>
              <w:t xml:space="preserve"> </w:t>
            </w:r>
            <w:r w:rsidRPr="002A1DD1">
              <w:rPr>
                <w:spacing w:val="-2"/>
                <w:sz w:val="24"/>
                <w:szCs w:val="24"/>
              </w:rPr>
              <w:t>Admin</w:t>
            </w:r>
          </w:p>
        </w:tc>
      </w:tr>
      <w:tr w:rsidR="002A735C" w:rsidRPr="002A1DD1" w14:paraId="28CA31E2" w14:textId="77777777" w:rsidTr="00C42E9F">
        <w:trPr>
          <w:trHeight w:val="342"/>
        </w:trPr>
        <w:tc>
          <w:tcPr>
            <w:tcW w:w="872" w:type="dxa"/>
            <w:tcBorders>
              <w:top w:val="single" w:sz="4" w:space="0" w:color="999999"/>
              <w:left w:val="single" w:sz="4" w:space="0" w:color="999999"/>
              <w:bottom w:val="single" w:sz="4" w:space="0" w:color="999999"/>
              <w:right w:val="single" w:sz="4" w:space="0" w:color="999999"/>
            </w:tcBorders>
          </w:tcPr>
          <w:p w14:paraId="7D619CC1" w14:textId="77777777" w:rsidR="002A735C" w:rsidRPr="002A1DD1" w:rsidRDefault="00000000" w:rsidP="00723DFE">
            <w:pPr>
              <w:pStyle w:val="TableParagraph"/>
              <w:jc w:val="both"/>
              <w:rPr>
                <w:sz w:val="24"/>
                <w:szCs w:val="24"/>
              </w:rPr>
            </w:pPr>
            <w:r w:rsidRPr="002A1DD1">
              <w:rPr>
                <w:spacing w:val="-4"/>
                <w:sz w:val="24"/>
                <w:szCs w:val="24"/>
              </w:rPr>
              <w:t>POST</w:t>
            </w:r>
          </w:p>
        </w:tc>
        <w:tc>
          <w:tcPr>
            <w:tcW w:w="2472" w:type="dxa"/>
            <w:tcBorders>
              <w:top w:val="single" w:sz="4" w:space="0" w:color="999999"/>
              <w:left w:val="single" w:sz="4" w:space="0" w:color="999999"/>
              <w:bottom w:val="single" w:sz="4" w:space="0" w:color="999999"/>
              <w:right w:val="single" w:sz="4" w:space="0" w:color="999999"/>
            </w:tcBorders>
          </w:tcPr>
          <w:p w14:paraId="24C7A5E1" w14:textId="77777777" w:rsidR="002A735C" w:rsidRPr="002A1DD1" w:rsidRDefault="00000000" w:rsidP="00723DFE">
            <w:pPr>
              <w:pStyle w:val="TableParagraph"/>
              <w:ind w:left="120" w:right="16"/>
              <w:jc w:val="both"/>
              <w:rPr>
                <w:sz w:val="24"/>
                <w:szCs w:val="24"/>
              </w:rPr>
            </w:pPr>
            <w:r w:rsidRPr="002A1DD1">
              <w:rPr>
                <w:spacing w:val="-2"/>
                <w:sz w:val="24"/>
                <w:szCs w:val="24"/>
              </w:rPr>
              <w:t>/admin/price-alert</w:t>
            </w:r>
          </w:p>
        </w:tc>
        <w:tc>
          <w:tcPr>
            <w:tcW w:w="3408" w:type="dxa"/>
            <w:tcBorders>
              <w:top w:val="single" w:sz="4" w:space="0" w:color="999999"/>
              <w:left w:val="single" w:sz="4" w:space="0" w:color="999999"/>
              <w:bottom w:val="single" w:sz="4" w:space="0" w:color="999999"/>
              <w:right w:val="single" w:sz="4" w:space="0" w:color="999999"/>
            </w:tcBorders>
          </w:tcPr>
          <w:p w14:paraId="570B7007" w14:textId="77777777" w:rsidR="00F15255" w:rsidRDefault="00F15255" w:rsidP="00E9083B">
            <w:pPr>
              <w:pStyle w:val="TableParagraph"/>
              <w:ind w:left="20" w:right="12"/>
              <w:jc w:val="left"/>
              <w:rPr>
                <w:spacing w:val="-7"/>
                <w:sz w:val="24"/>
                <w:szCs w:val="24"/>
              </w:rPr>
            </w:pPr>
            <w:r>
              <w:rPr>
                <w:sz w:val="24"/>
                <w:szCs w:val="24"/>
              </w:rPr>
              <w:t xml:space="preserve"> </w:t>
            </w:r>
            <w:r w:rsidRPr="002A1DD1">
              <w:rPr>
                <w:sz w:val="24"/>
                <w:szCs w:val="24"/>
              </w:rPr>
              <w:t>Get</w:t>
            </w:r>
            <w:r w:rsidRPr="002A1DD1">
              <w:rPr>
                <w:spacing w:val="-4"/>
                <w:sz w:val="24"/>
                <w:szCs w:val="24"/>
              </w:rPr>
              <w:t xml:space="preserve"> </w:t>
            </w:r>
            <w:r w:rsidRPr="002A1DD1">
              <w:rPr>
                <w:sz w:val="24"/>
                <w:szCs w:val="24"/>
              </w:rPr>
              <w:t>price</w:t>
            </w:r>
            <w:r w:rsidRPr="002A1DD1">
              <w:rPr>
                <w:spacing w:val="-8"/>
                <w:sz w:val="24"/>
                <w:szCs w:val="24"/>
              </w:rPr>
              <w:t xml:space="preserve"> </w:t>
            </w:r>
            <w:r w:rsidRPr="002A1DD1">
              <w:rPr>
                <w:sz w:val="24"/>
                <w:szCs w:val="24"/>
              </w:rPr>
              <w:t>anomaly</w:t>
            </w:r>
            <w:r w:rsidRPr="002A1DD1">
              <w:rPr>
                <w:spacing w:val="-11"/>
                <w:sz w:val="24"/>
                <w:szCs w:val="24"/>
              </w:rPr>
              <w:t xml:space="preserve"> </w:t>
            </w:r>
            <w:r w:rsidRPr="002A1DD1">
              <w:rPr>
                <w:sz w:val="24"/>
                <w:szCs w:val="24"/>
              </w:rPr>
              <w:t>alerts</w:t>
            </w:r>
            <w:r w:rsidRPr="002A1DD1">
              <w:rPr>
                <w:spacing w:val="-4"/>
                <w:sz w:val="24"/>
                <w:szCs w:val="24"/>
              </w:rPr>
              <w:t xml:space="preserve"> </w:t>
            </w:r>
            <w:r w:rsidRPr="002A1DD1">
              <w:rPr>
                <w:sz w:val="24"/>
                <w:szCs w:val="24"/>
              </w:rPr>
              <w:t>for</w:t>
            </w:r>
            <w:r w:rsidRPr="002A1DD1">
              <w:rPr>
                <w:spacing w:val="-7"/>
                <w:sz w:val="24"/>
                <w:szCs w:val="24"/>
              </w:rPr>
              <w:t xml:space="preserve"> </w:t>
            </w:r>
          </w:p>
          <w:p w14:paraId="1A3375B1" w14:textId="7A88394E" w:rsidR="002A735C" w:rsidRPr="002A1DD1" w:rsidRDefault="00F15255" w:rsidP="00E9083B">
            <w:pPr>
              <w:pStyle w:val="TableParagraph"/>
              <w:ind w:left="20" w:right="12"/>
              <w:jc w:val="left"/>
              <w:rPr>
                <w:sz w:val="24"/>
                <w:szCs w:val="24"/>
              </w:rPr>
            </w:pPr>
            <w:r>
              <w:rPr>
                <w:spacing w:val="-7"/>
                <w:sz w:val="24"/>
                <w:szCs w:val="24"/>
              </w:rPr>
              <w:t xml:space="preserve"> </w:t>
            </w:r>
            <w:r w:rsidRPr="002A1DD1">
              <w:rPr>
                <w:spacing w:val="-2"/>
                <w:sz w:val="24"/>
                <w:szCs w:val="24"/>
              </w:rPr>
              <w:t>commodity</w:t>
            </w:r>
          </w:p>
        </w:tc>
        <w:tc>
          <w:tcPr>
            <w:tcW w:w="2285" w:type="dxa"/>
            <w:tcBorders>
              <w:top w:val="single" w:sz="4" w:space="0" w:color="999999"/>
              <w:left w:val="single" w:sz="4" w:space="0" w:color="999999"/>
              <w:bottom w:val="single" w:sz="4" w:space="0" w:color="999999"/>
              <w:right w:val="single" w:sz="4" w:space="0" w:color="999999"/>
            </w:tcBorders>
          </w:tcPr>
          <w:p w14:paraId="4336CFAF" w14:textId="399E1567" w:rsidR="002A735C" w:rsidRPr="002A1DD1" w:rsidRDefault="00F15255" w:rsidP="00723DFE">
            <w:pPr>
              <w:pStyle w:val="TableParagraph"/>
              <w:ind w:left="19" w:right="17"/>
              <w:jc w:val="both"/>
              <w:rPr>
                <w:sz w:val="24"/>
                <w:szCs w:val="24"/>
              </w:rPr>
            </w:pPr>
            <w:r>
              <w:rPr>
                <w:spacing w:val="-2"/>
                <w:sz w:val="24"/>
                <w:szCs w:val="24"/>
              </w:rPr>
              <w:t xml:space="preserve"> </w:t>
            </w:r>
            <w:r w:rsidRPr="002A1DD1">
              <w:rPr>
                <w:spacing w:val="-2"/>
                <w:sz w:val="24"/>
                <w:szCs w:val="24"/>
              </w:rPr>
              <w:t>Admin</w:t>
            </w:r>
          </w:p>
        </w:tc>
      </w:tr>
    </w:tbl>
    <w:p w14:paraId="7443D716" w14:textId="77777777" w:rsidR="00385D78" w:rsidRDefault="00385D78" w:rsidP="002A1DD1">
      <w:pPr>
        <w:rPr>
          <w:b/>
          <w:sz w:val="24"/>
          <w:szCs w:val="24"/>
        </w:rPr>
      </w:pPr>
    </w:p>
    <w:p w14:paraId="465AC20F" w14:textId="3532ADD7" w:rsidR="002A735C" w:rsidRPr="001143BE" w:rsidRDefault="00236266" w:rsidP="002A1DD1">
      <w:pPr>
        <w:rPr>
          <w:bCs/>
          <w:sz w:val="28"/>
          <w:szCs w:val="28"/>
        </w:rPr>
      </w:pPr>
      <w:r w:rsidRPr="001143BE">
        <w:rPr>
          <w:bCs/>
          <w:sz w:val="28"/>
          <w:szCs w:val="28"/>
        </w:rPr>
        <w:lastRenderedPageBreak/>
        <w:t>5.13.2 Database</w:t>
      </w:r>
      <w:r w:rsidRPr="001143BE">
        <w:rPr>
          <w:bCs/>
          <w:spacing w:val="32"/>
          <w:sz w:val="28"/>
          <w:szCs w:val="28"/>
        </w:rPr>
        <w:t xml:space="preserve"> </w:t>
      </w:r>
      <w:r w:rsidRPr="001143BE">
        <w:rPr>
          <w:bCs/>
          <w:sz w:val="28"/>
          <w:szCs w:val="28"/>
        </w:rPr>
        <w:t>Schema</w:t>
      </w:r>
      <w:r w:rsidRPr="001143BE">
        <w:rPr>
          <w:bCs/>
          <w:spacing w:val="23"/>
          <w:sz w:val="28"/>
          <w:szCs w:val="28"/>
        </w:rPr>
        <w:t xml:space="preserve"> </w:t>
      </w:r>
      <w:r w:rsidRPr="001143BE">
        <w:rPr>
          <w:bCs/>
          <w:spacing w:val="-2"/>
          <w:sz w:val="28"/>
          <w:szCs w:val="28"/>
        </w:rPr>
        <w:t>Design</w:t>
      </w:r>
    </w:p>
    <w:p w14:paraId="22D39431" w14:textId="77777777" w:rsidR="002A735C" w:rsidRPr="002A1DD1" w:rsidRDefault="00000000" w:rsidP="00236266">
      <w:pPr>
        <w:spacing w:before="110"/>
        <w:ind w:left="100"/>
        <w:jc w:val="center"/>
        <w:rPr>
          <w:b/>
          <w:sz w:val="24"/>
          <w:szCs w:val="24"/>
        </w:rPr>
      </w:pPr>
      <w:r w:rsidRPr="002A1DD1">
        <w:rPr>
          <w:b/>
          <w:w w:val="105"/>
          <w:sz w:val="24"/>
          <w:szCs w:val="24"/>
        </w:rPr>
        <w:t>Table</w:t>
      </w:r>
      <w:r w:rsidRPr="002A1DD1">
        <w:rPr>
          <w:b/>
          <w:spacing w:val="-9"/>
          <w:w w:val="105"/>
          <w:sz w:val="24"/>
          <w:szCs w:val="24"/>
        </w:rPr>
        <w:t xml:space="preserve"> </w:t>
      </w:r>
      <w:r w:rsidRPr="002A1DD1">
        <w:rPr>
          <w:b/>
          <w:w w:val="105"/>
          <w:sz w:val="24"/>
          <w:szCs w:val="24"/>
        </w:rPr>
        <w:t>5.9</w:t>
      </w:r>
      <w:r w:rsidRPr="002A1DD1">
        <w:rPr>
          <w:b/>
          <w:spacing w:val="-8"/>
          <w:w w:val="105"/>
          <w:sz w:val="24"/>
          <w:szCs w:val="24"/>
        </w:rPr>
        <w:t xml:space="preserve"> </w:t>
      </w:r>
      <w:r w:rsidRPr="002A1DD1">
        <w:rPr>
          <w:b/>
          <w:w w:val="105"/>
          <w:sz w:val="24"/>
          <w:szCs w:val="24"/>
        </w:rPr>
        <w:t>Database</w:t>
      </w:r>
      <w:r w:rsidRPr="002A1DD1">
        <w:rPr>
          <w:b/>
          <w:spacing w:val="-9"/>
          <w:w w:val="105"/>
          <w:sz w:val="24"/>
          <w:szCs w:val="24"/>
        </w:rPr>
        <w:t xml:space="preserve"> </w:t>
      </w:r>
      <w:r w:rsidRPr="002A1DD1">
        <w:rPr>
          <w:b/>
          <w:w w:val="105"/>
          <w:sz w:val="24"/>
          <w:szCs w:val="24"/>
        </w:rPr>
        <w:t>Schema</w:t>
      </w:r>
      <w:r w:rsidRPr="002A1DD1">
        <w:rPr>
          <w:b/>
          <w:spacing w:val="-10"/>
          <w:w w:val="105"/>
          <w:sz w:val="24"/>
          <w:szCs w:val="24"/>
        </w:rPr>
        <w:t xml:space="preserve"> </w:t>
      </w:r>
      <w:r w:rsidRPr="002A1DD1">
        <w:rPr>
          <w:b/>
          <w:w w:val="105"/>
          <w:sz w:val="24"/>
          <w:szCs w:val="24"/>
        </w:rPr>
        <w:t>—</w:t>
      </w:r>
      <w:r w:rsidRPr="002A1DD1">
        <w:rPr>
          <w:b/>
          <w:spacing w:val="-4"/>
          <w:w w:val="105"/>
          <w:sz w:val="24"/>
          <w:szCs w:val="24"/>
        </w:rPr>
        <w:t xml:space="preserve"> </w:t>
      </w:r>
      <w:r w:rsidRPr="002A1DD1">
        <w:rPr>
          <w:b/>
          <w:w w:val="105"/>
          <w:sz w:val="24"/>
          <w:szCs w:val="24"/>
        </w:rPr>
        <w:t>Users</w:t>
      </w:r>
      <w:r w:rsidRPr="002A1DD1">
        <w:rPr>
          <w:b/>
          <w:spacing w:val="-11"/>
          <w:w w:val="105"/>
          <w:sz w:val="24"/>
          <w:szCs w:val="24"/>
        </w:rPr>
        <w:t xml:space="preserve"> </w:t>
      </w:r>
      <w:r w:rsidRPr="002A1DD1">
        <w:rPr>
          <w:b/>
          <w:spacing w:val="-4"/>
          <w:w w:val="105"/>
          <w:sz w:val="24"/>
          <w:szCs w:val="24"/>
        </w:rPr>
        <w:t>Table</w:t>
      </w:r>
    </w:p>
    <w:p w14:paraId="29E8CE01"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2003"/>
        <w:gridCol w:w="5029"/>
      </w:tblGrid>
      <w:tr w:rsidR="002A735C" w:rsidRPr="002A1DD1" w14:paraId="467CCB64" w14:textId="77777777" w:rsidTr="00C42E9F">
        <w:trPr>
          <w:trHeight w:val="388"/>
        </w:trPr>
        <w:tc>
          <w:tcPr>
            <w:tcW w:w="2003" w:type="dxa"/>
            <w:tcBorders>
              <w:left w:val="single" w:sz="4" w:space="0" w:color="999999"/>
              <w:right w:val="single" w:sz="4" w:space="0" w:color="999999"/>
            </w:tcBorders>
          </w:tcPr>
          <w:p w14:paraId="6333CAA9" w14:textId="562132DA" w:rsidR="002A735C" w:rsidRPr="002A1DD1" w:rsidRDefault="00A504F4" w:rsidP="00A504F4">
            <w:pPr>
              <w:pStyle w:val="TableParagraph"/>
              <w:spacing w:before="79"/>
              <w:ind w:left="22" w:right="5"/>
              <w:jc w:val="left"/>
              <w:rPr>
                <w:b/>
                <w:sz w:val="24"/>
                <w:szCs w:val="24"/>
              </w:rPr>
            </w:pPr>
            <w:r>
              <w:rPr>
                <w:b/>
                <w:spacing w:val="-2"/>
                <w:sz w:val="24"/>
                <w:szCs w:val="24"/>
              </w:rPr>
              <w:t xml:space="preserve"> </w:t>
            </w:r>
            <w:r w:rsidRPr="002A1DD1">
              <w:rPr>
                <w:b/>
                <w:spacing w:val="-2"/>
                <w:sz w:val="24"/>
                <w:szCs w:val="24"/>
              </w:rPr>
              <w:t>Field</w:t>
            </w:r>
          </w:p>
        </w:tc>
        <w:tc>
          <w:tcPr>
            <w:tcW w:w="2003" w:type="dxa"/>
            <w:tcBorders>
              <w:left w:val="single" w:sz="4" w:space="0" w:color="999999"/>
              <w:right w:val="single" w:sz="4" w:space="0" w:color="999999"/>
            </w:tcBorders>
          </w:tcPr>
          <w:p w14:paraId="54F2AE7A" w14:textId="6BCA9774" w:rsidR="002A735C" w:rsidRPr="002A1DD1" w:rsidRDefault="00A504F4" w:rsidP="00A504F4">
            <w:pPr>
              <w:pStyle w:val="TableParagraph"/>
              <w:spacing w:before="79"/>
              <w:ind w:left="22" w:right="6"/>
              <w:jc w:val="left"/>
              <w:rPr>
                <w:b/>
                <w:sz w:val="24"/>
                <w:szCs w:val="24"/>
              </w:rPr>
            </w:pPr>
            <w:r>
              <w:rPr>
                <w:b/>
                <w:spacing w:val="-4"/>
                <w:sz w:val="24"/>
                <w:szCs w:val="24"/>
              </w:rPr>
              <w:t xml:space="preserve"> </w:t>
            </w:r>
            <w:r w:rsidRPr="002A1DD1">
              <w:rPr>
                <w:b/>
                <w:spacing w:val="-4"/>
                <w:sz w:val="24"/>
                <w:szCs w:val="24"/>
              </w:rPr>
              <w:t>Type</w:t>
            </w:r>
          </w:p>
        </w:tc>
        <w:tc>
          <w:tcPr>
            <w:tcW w:w="5029" w:type="dxa"/>
            <w:tcBorders>
              <w:left w:val="single" w:sz="4" w:space="0" w:color="999999"/>
              <w:right w:val="single" w:sz="4" w:space="0" w:color="999999"/>
            </w:tcBorders>
          </w:tcPr>
          <w:p w14:paraId="7D1C6C89" w14:textId="6BBDCF67" w:rsidR="002A735C" w:rsidRPr="002A1DD1" w:rsidRDefault="00A504F4" w:rsidP="00A504F4">
            <w:pPr>
              <w:pStyle w:val="TableParagraph"/>
              <w:spacing w:before="79"/>
              <w:ind w:left="18" w:right="9"/>
              <w:jc w:val="left"/>
              <w:rPr>
                <w:b/>
                <w:sz w:val="24"/>
                <w:szCs w:val="24"/>
              </w:rPr>
            </w:pPr>
            <w:r>
              <w:rPr>
                <w:b/>
                <w:spacing w:val="-2"/>
                <w:sz w:val="24"/>
                <w:szCs w:val="24"/>
              </w:rPr>
              <w:t xml:space="preserve"> </w:t>
            </w:r>
            <w:r w:rsidRPr="002A1DD1">
              <w:rPr>
                <w:b/>
                <w:spacing w:val="-2"/>
                <w:sz w:val="24"/>
                <w:szCs w:val="24"/>
              </w:rPr>
              <w:t>Description</w:t>
            </w:r>
          </w:p>
        </w:tc>
      </w:tr>
      <w:tr w:rsidR="002A735C" w:rsidRPr="002A1DD1" w14:paraId="497565EB" w14:textId="77777777" w:rsidTr="00C42E9F">
        <w:trPr>
          <w:trHeight w:val="336"/>
        </w:trPr>
        <w:tc>
          <w:tcPr>
            <w:tcW w:w="2003" w:type="dxa"/>
            <w:tcBorders>
              <w:left w:val="single" w:sz="4" w:space="0" w:color="999999"/>
              <w:bottom w:val="single" w:sz="4" w:space="0" w:color="999999"/>
              <w:right w:val="single" w:sz="4" w:space="0" w:color="999999"/>
            </w:tcBorders>
          </w:tcPr>
          <w:p w14:paraId="3C938C7A" w14:textId="77777777" w:rsidR="002A735C" w:rsidRPr="002A1DD1" w:rsidRDefault="00000000">
            <w:pPr>
              <w:pStyle w:val="TableParagraph"/>
              <w:spacing w:before="43"/>
              <w:jc w:val="left"/>
              <w:rPr>
                <w:sz w:val="24"/>
                <w:szCs w:val="24"/>
              </w:rPr>
            </w:pPr>
            <w:r w:rsidRPr="002A1DD1">
              <w:rPr>
                <w:spacing w:val="-5"/>
                <w:sz w:val="24"/>
                <w:szCs w:val="24"/>
              </w:rPr>
              <w:t>id</w:t>
            </w:r>
          </w:p>
        </w:tc>
        <w:tc>
          <w:tcPr>
            <w:tcW w:w="2003" w:type="dxa"/>
            <w:tcBorders>
              <w:left w:val="single" w:sz="4" w:space="0" w:color="999999"/>
              <w:bottom w:val="single" w:sz="4" w:space="0" w:color="999999"/>
              <w:right w:val="single" w:sz="4" w:space="0" w:color="999999"/>
            </w:tcBorders>
          </w:tcPr>
          <w:p w14:paraId="0380F34C" w14:textId="00A7D01C" w:rsidR="002A735C" w:rsidRPr="002A1DD1" w:rsidRDefault="00F15255" w:rsidP="00F15255">
            <w:pPr>
              <w:pStyle w:val="TableParagraph"/>
              <w:spacing w:before="43"/>
              <w:ind w:left="22" w:right="15"/>
              <w:jc w:val="left"/>
              <w:rPr>
                <w:sz w:val="24"/>
                <w:szCs w:val="24"/>
              </w:rPr>
            </w:pPr>
            <w:r>
              <w:rPr>
                <w:spacing w:val="-2"/>
                <w:sz w:val="24"/>
                <w:szCs w:val="24"/>
              </w:rPr>
              <w:t xml:space="preserve"> </w:t>
            </w:r>
            <w:r w:rsidRPr="002A1DD1">
              <w:rPr>
                <w:spacing w:val="-2"/>
                <w:sz w:val="24"/>
                <w:szCs w:val="24"/>
              </w:rPr>
              <w:t xml:space="preserve">Integer </w:t>
            </w:r>
            <w:r w:rsidRPr="002A1DD1">
              <w:rPr>
                <w:spacing w:val="-4"/>
                <w:sz w:val="24"/>
                <w:szCs w:val="24"/>
              </w:rPr>
              <w:t>(PK)</w:t>
            </w:r>
          </w:p>
        </w:tc>
        <w:tc>
          <w:tcPr>
            <w:tcW w:w="5029" w:type="dxa"/>
            <w:tcBorders>
              <w:left w:val="single" w:sz="4" w:space="0" w:color="999999"/>
              <w:bottom w:val="single" w:sz="4" w:space="0" w:color="999999"/>
              <w:right w:val="single" w:sz="4" w:space="0" w:color="999999"/>
            </w:tcBorders>
          </w:tcPr>
          <w:p w14:paraId="05026F53" w14:textId="0DC2BC31" w:rsidR="002A735C" w:rsidRPr="002A1DD1" w:rsidRDefault="00F15255" w:rsidP="00E9083B">
            <w:pPr>
              <w:pStyle w:val="TableParagraph"/>
              <w:spacing w:before="43"/>
              <w:ind w:left="18" w:right="15"/>
              <w:jc w:val="left"/>
              <w:rPr>
                <w:sz w:val="24"/>
                <w:szCs w:val="24"/>
              </w:rPr>
            </w:pPr>
            <w:r>
              <w:rPr>
                <w:spacing w:val="-2"/>
                <w:sz w:val="24"/>
                <w:szCs w:val="24"/>
              </w:rPr>
              <w:t xml:space="preserve"> </w:t>
            </w:r>
            <w:r w:rsidRPr="002A1DD1">
              <w:rPr>
                <w:spacing w:val="-2"/>
                <w:sz w:val="24"/>
                <w:szCs w:val="24"/>
              </w:rPr>
              <w:t>Auto-incrementing</w:t>
            </w:r>
            <w:r w:rsidRPr="002A1DD1">
              <w:rPr>
                <w:spacing w:val="5"/>
                <w:sz w:val="24"/>
                <w:szCs w:val="24"/>
              </w:rPr>
              <w:t xml:space="preserve"> </w:t>
            </w:r>
            <w:r w:rsidRPr="002A1DD1">
              <w:rPr>
                <w:spacing w:val="-2"/>
                <w:sz w:val="24"/>
                <w:szCs w:val="24"/>
              </w:rPr>
              <w:t>primary</w:t>
            </w:r>
            <w:r w:rsidRPr="002A1DD1">
              <w:rPr>
                <w:spacing w:val="6"/>
                <w:sz w:val="24"/>
                <w:szCs w:val="24"/>
              </w:rPr>
              <w:t xml:space="preserve"> </w:t>
            </w:r>
            <w:r w:rsidRPr="002A1DD1">
              <w:rPr>
                <w:spacing w:val="-5"/>
                <w:sz w:val="24"/>
                <w:szCs w:val="24"/>
              </w:rPr>
              <w:t>key</w:t>
            </w:r>
          </w:p>
        </w:tc>
      </w:tr>
      <w:tr w:rsidR="002A735C" w:rsidRPr="002A1DD1" w14:paraId="527953DA"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37D3CD00" w14:textId="77777777" w:rsidR="002A735C" w:rsidRPr="002A1DD1" w:rsidRDefault="00000000">
            <w:pPr>
              <w:pStyle w:val="TableParagraph"/>
              <w:jc w:val="left"/>
              <w:rPr>
                <w:sz w:val="24"/>
                <w:szCs w:val="24"/>
              </w:rPr>
            </w:pPr>
            <w:r w:rsidRPr="002A1DD1">
              <w:rPr>
                <w:spacing w:val="-2"/>
                <w:sz w:val="24"/>
                <w:szCs w:val="24"/>
              </w:rPr>
              <w:t>full_name</w:t>
            </w:r>
          </w:p>
        </w:tc>
        <w:tc>
          <w:tcPr>
            <w:tcW w:w="2003" w:type="dxa"/>
            <w:tcBorders>
              <w:top w:val="single" w:sz="4" w:space="0" w:color="999999"/>
              <w:left w:val="single" w:sz="4" w:space="0" w:color="999999"/>
              <w:bottom w:val="single" w:sz="4" w:space="0" w:color="999999"/>
              <w:right w:val="single" w:sz="4" w:space="0" w:color="999999"/>
            </w:tcBorders>
          </w:tcPr>
          <w:p w14:paraId="536C50AA" w14:textId="40E784C9" w:rsidR="002A735C" w:rsidRPr="002A1DD1" w:rsidRDefault="00F15255" w:rsidP="00F15255">
            <w:pPr>
              <w:pStyle w:val="TableParagraph"/>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7D5F7786" w14:textId="02BA5D0D" w:rsidR="002A735C" w:rsidRPr="002A1DD1" w:rsidRDefault="00F15255" w:rsidP="00E9083B">
            <w:pPr>
              <w:pStyle w:val="TableParagraph"/>
              <w:ind w:left="18" w:right="18"/>
              <w:jc w:val="both"/>
              <w:rPr>
                <w:sz w:val="24"/>
                <w:szCs w:val="24"/>
              </w:rPr>
            </w:pPr>
            <w:r>
              <w:rPr>
                <w:sz w:val="24"/>
                <w:szCs w:val="24"/>
              </w:rPr>
              <w:t xml:space="preserve"> </w:t>
            </w:r>
            <w:r w:rsidRPr="002A1DD1">
              <w:rPr>
                <w:sz w:val="24"/>
                <w:szCs w:val="24"/>
              </w:rPr>
              <w:t>User's</w:t>
            </w:r>
            <w:r w:rsidRPr="002A1DD1">
              <w:rPr>
                <w:spacing w:val="-13"/>
                <w:sz w:val="24"/>
                <w:szCs w:val="24"/>
              </w:rPr>
              <w:t xml:space="preserve"> </w:t>
            </w:r>
            <w:r w:rsidRPr="002A1DD1">
              <w:rPr>
                <w:sz w:val="24"/>
                <w:szCs w:val="24"/>
              </w:rPr>
              <w:t>display</w:t>
            </w:r>
            <w:r w:rsidRPr="002A1DD1">
              <w:rPr>
                <w:spacing w:val="-12"/>
                <w:sz w:val="24"/>
                <w:szCs w:val="24"/>
              </w:rPr>
              <w:t xml:space="preserve"> </w:t>
            </w:r>
            <w:r w:rsidRPr="002A1DD1">
              <w:rPr>
                <w:spacing w:val="-4"/>
                <w:sz w:val="24"/>
                <w:szCs w:val="24"/>
              </w:rPr>
              <w:t>name</w:t>
            </w:r>
          </w:p>
        </w:tc>
      </w:tr>
      <w:tr w:rsidR="002A735C" w:rsidRPr="002A1DD1" w14:paraId="410F0AD6"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1392BBEC" w14:textId="77777777" w:rsidR="002A735C" w:rsidRPr="002A1DD1" w:rsidRDefault="00000000">
            <w:pPr>
              <w:pStyle w:val="TableParagraph"/>
              <w:jc w:val="left"/>
              <w:rPr>
                <w:sz w:val="24"/>
                <w:szCs w:val="24"/>
              </w:rPr>
            </w:pPr>
            <w:r w:rsidRPr="002A1DD1">
              <w:rPr>
                <w:spacing w:val="-2"/>
                <w:sz w:val="24"/>
                <w:szCs w:val="24"/>
              </w:rPr>
              <w:t>email</w:t>
            </w:r>
          </w:p>
        </w:tc>
        <w:tc>
          <w:tcPr>
            <w:tcW w:w="2003" w:type="dxa"/>
            <w:tcBorders>
              <w:top w:val="single" w:sz="4" w:space="0" w:color="999999"/>
              <w:left w:val="single" w:sz="4" w:space="0" w:color="999999"/>
              <w:bottom w:val="single" w:sz="4" w:space="0" w:color="999999"/>
              <w:right w:val="single" w:sz="4" w:space="0" w:color="999999"/>
            </w:tcBorders>
          </w:tcPr>
          <w:p w14:paraId="7F400B85" w14:textId="0CDDD8DB" w:rsidR="002A735C" w:rsidRPr="002A1DD1" w:rsidRDefault="00F15255" w:rsidP="00F15255">
            <w:pPr>
              <w:pStyle w:val="TableParagraph"/>
              <w:ind w:left="22" w:right="22"/>
              <w:jc w:val="left"/>
              <w:rPr>
                <w:sz w:val="24"/>
                <w:szCs w:val="24"/>
              </w:rPr>
            </w:pPr>
            <w:r>
              <w:rPr>
                <w:sz w:val="24"/>
                <w:szCs w:val="24"/>
              </w:rPr>
              <w:t xml:space="preserve"> </w:t>
            </w:r>
            <w:r w:rsidRPr="002A1DD1">
              <w:rPr>
                <w:sz w:val="24"/>
                <w:szCs w:val="24"/>
              </w:rPr>
              <w:t>String</w:t>
            </w:r>
            <w:r w:rsidRPr="002A1DD1">
              <w:rPr>
                <w:spacing w:val="-8"/>
                <w:sz w:val="24"/>
                <w:szCs w:val="24"/>
              </w:rPr>
              <w:t xml:space="preserve"> </w:t>
            </w:r>
            <w:r w:rsidRPr="002A1DD1">
              <w:rPr>
                <w:spacing w:val="-2"/>
                <w:sz w:val="24"/>
                <w:szCs w:val="24"/>
              </w:rPr>
              <w:t>(Unique)</w:t>
            </w:r>
          </w:p>
        </w:tc>
        <w:tc>
          <w:tcPr>
            <w:tcW w:w="5029" w:type="dxa"/>
            <w:tcBorders>
              <w:top w:val="single" w:sz="4" w:space="0" w:color="999999"/>
              <w:left w:val="single" w:sz="4" w:space="0" w:color="999999"/>
              <w:bottom w:val="single" w:sz="4" w:space="0" w:color="999999"/>
              <w:right w:val="single" w:sz="4" w:space="0" w:color="999999"/>
            </w:tcBorders>
          </w:tcPr>
          <w:p w14:paraId="5706F5C2" w14:textId="42906682" w:rsidR="002A735C" w:rsidRPr="002A1DD1" w:rsidRDefault="00F15255" w:rsidP="00E9083B">
            <w:pPr>
              <w:pStyle w:val="TableParagraph"/>
              <w:ind w:left="18" w:right="9"/>
              <w:jc w:val="both"/>
              <w:rPr>
                <w:sz w:val="24"/>
                <w:szCs w:val="24"/>
              </w:rPr>
            </w:pPr>
            <w:r>
              <w:rPr>
                <w:sz w:val="24"/>
                <w:szCs w:val="24"/>
              </w:rPr>
              <w:t xml:space="preserve"> </w:t>
            </w:r>
            <w:r w:rsidRPr="002A1DD1">
              <w:rPr>
                <w:sz w:val="24"/>
                <w:szCs w:val="24"/>
              </w:rPr>
              <w:t>User's</w:t>
            </w:r>
            <w:r w:rsidRPr="002A1DD1">
              <w:rPr>
                <w:spacing w:val="-2"/>
                <w:sz w:val="24"/>
                <w:szCs w:val="24"/>
              </w:rPr>
              <w:t xml:space="preserve"> </w:t>
            </w:r>
            <w:r w:rsidRPr="002A1DD1">
              <w:rPr>
                <w:sz w:val="24"/>
                <w:szCs w:val="24"/>
              </w:rPr>
              <w:t>email</w:t>
            </w:r>
            <w:r w:rsidRPr="002A1DD1">
              <w:rPr>
                <w:spacing w:val="-7"/>
                <w:sz w:val="24"/>
                <w:szCs w:val="24"/>
              </w:rPr>
              <w:t xml:space="preserve"> </w:t>
            </w:r>
            <w:r w:rsidRPr="002A1DD1">
              <w:rPr>
                <w:sz w:val="24"/>
                <w:szCs w:val="24"/>
              </w:rPr>
              <w:t>address;</w:t>
            </w:r>
            <w:r w:rsidRPr="002A1DD1">
              <w:rPr>
                <w:spacing w:val="-7"/>
                <w:sz w:val="24"/>
                <w:szCs w:val="24"/>
              </w:rPr>
              <w:t xml:space="preserve"> </w:t>
            </w:r>
            <w:r w:rsidRPr="002A1DD1">
              <w:rPr>
                <w:sz w:val="24"/>
                <w:szCs w:val="24"/>
              </w:rPr>
              <w:t>used</w:t>
            </w:r>
            <w:r w:rsidRPr="002A1DD1">
              <w:rPr>
                <w:spacing w:val="-8"/>
                <w:sz w:val="24"/>
                <w:szCs w:val="24"/>
              </w:rPr>
              <w:t xml:space="preserve"> </w:t>
            </w:r>
            <w:r w:rsidRPr="002A1DD1">
              <w:rPr>
                <w:sz w:val="24"/>
                <w:szCs w:val="24"/>
              </w:rPr>
              <w:t>for</w:t>
            </w:r>
            <w:r w:rsidRPr="002A1DD1">
              <w:rPr>
                <w:spacing w:val="-10"/>
                <w:sz w:val="24"/>
                <w:szCs w:val="24"/>
              </w:rPr>
              <w:t xml:space="preserve"> </w:t>
            </w:r>
            <w:r w:rsidRPr="002A1DD1">
              <w:rPr>
                <w:spacing w:val="-4"/>
                <w:sz w:val="24"/>
                <w:szCs w:val="24"/>
              </w:rPr>
              <w:t>login</w:t>
            </w:r>
          </w:p>
        </w:tc>
      </w:tr>
      <w:tr w:rsidR="002A735C" w:rsidRPr="002A1DD1" w14:paraId="5D2DFC15" w14:textId="77777777" w:rsidTr="00C42E9F">
        <w:trPr>
          <w:trHeight w:val="343"/>
        </w:trPr>
        <w:tc>
          <w:tcPr>
            <w:tcW w:w="2003" w:type="dxa"/>
            <w:tcBorders>
              <w:top w:val="single" w:sz="4" w:space="0" w:color="999999"/>
              <w:left w:val="single" w:sz="4" w:space="0" w:color="999999"/>
              <w:bottom w:val="single" w:sz="4" w:space="0" w:color="999999"/>
              <w:right w:val="single" w:sz="4" w:space="0" w:color="999999"/>
            </w:tcBorders>
          </w:tcPr>
          <w:p w14:paraId="791F9B24" w14:textId="77777777" w:rsidR="002A735C" w:rsidRPr="002A1DD1" w:rsidRDefault="00000000">
            <w:pPr>
              <w:pStyle w:val="TableParagraph"/>
              <w:spacing w:before="50"/>
              <w:jc w:val="left"/>
              <w:rPr>
                <w:sz w:val="24"/>
                <w:szCs w:val="24"/>
              </w:rPr>
            </w:pPr>
            <w:r w:rsidRPr="002A1DD1">
              <w:rPr>
                <w:spacing w:val="-2"/>
                <w:sz w:val="24"/>
                <w:szCs w:val="24"/>
              </w:rPr>
              <w:t>password_hash</w:t>
            </w:r>
          </w:p>
        </w:tc>
        <w:tc>
          <w:tcPr>
            <w:tcW w:w="2003" w:type="dxa"/>
            <w:tcBorders>
              <w:top w:val="single" w:sz="4" w:space="0" w:color="999999"/>
              <w:left w:val="single" w:sz="4" w:space="0" w:color="999999"/>
              <w:bottom w:val="single" w:sz="4" w:space="0" w:color="999999"/>
              <w:right w:val="single" w:sz="4" w:space="0" w:color="999999"/>
            </w:tcBorders>
          </w:tcPr>
          <w:p w14:paraId="4C8FA764" w14:textId="35D51397" w:rsidR="002A735C" w:rsidRPr="002A1DD1" w:rsidRDefault="00F15255" w:rsidP="00F15255">
            <w:pPr>
              <w:pStyle w:val="TableParagraph"/>
              <w:spacing w:before="50"/>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3E159626" w14:textId="38B95834" w:rsidR="002A735C" w:rsidRPr="002A1DD1" w:rsidRDefault="00F15255" w:rsidP="00E9083B">
            <w:pPr>
              <w:pStyle w:val="TableParagraph"/>
              <w:spacing w:before="50"/>
              <w:ind w:left="18" w:right="6"/>
              <w:jc w:val="both"/>
              <w:rPr>
                <w:sz w:val="24"/>
                <w:szCs w:val="24"/>
              </w:rPr>
            </w:pPr>
            <w:r>
              <w:rPr>
                <w:sz w:val="24"/>
                <w:szCs w:val="24"/>
              </w:rPr>
              <w:t xml:space="preserve"> </w:t>
            </w:r>
            <w:r w:rsidRPr="002A1DD1">
              <w:rPr>
                <w:sz w:val="24"/>
                <w:szCs w:val="24"/>
              </w:rPr>
              <w:t>Bcrypt-hashed</w:t>
            </w:r>
            <w:r w:rsidRPr="002A1DD1">
              <w:rPr>
                <w:spacing w:val="-10"/>
                <w:sz w:val="24"/>
                <w:szCs w:val="24"/>
              </w:rPr>
              <w:t xml:space="preserve"> </w:t>
            </w:r>
            <w:r w:rsidRPr="002A1DD1">
              <w:rPr>
                <w:sz w:val="24"/>
                <w:szCs w:val="24"/>
              </w:rPr>
              <w:t>password</w:t>
            </w:r>
            <w:r w:rsidRPr="002A1DD1">
              <w:rPr>
                <w:spacing w:val="-9"/>
                <w:sz w:val="24"/>
                <w:szCs w:val="24"/>
              </w:rPr>
              <w:t xml:space="preserve"> </w:t>
            </w:r>
            <w:r w:rsidRPr="002A1DD1">
              <w:rPr>
                <w:sz w:val="24"/>
                <w:szCs w:val="24"/>
              </w:rPr>
              <w:t>(never</w:t>
            </w:r>
            <w:r w:rsidRPr="002A1DD1">
              <w:rPr>
                <w:spacing w:val="-12"/>
                <w:sz w:val="24"/>
                <w:szCs w:val="24"/>
              </w:rPr>
              <w:t xml:space="preserve"> </w:t>
            </w:r>
            <w:r w:rsidRPr="002A1DD1">
              <w:rPr>
                <w:sz w:val="24"/>
                <w:szCs w:val="24"/>
              </w:rPr>
              <w:t>stored</w:t>
            </w:r>
            <w:r w:rsidRPr="002A1DD1">
              <w:rPr>
                <w:spacing w:val="-9"/>
                <w:sz w:val="24"/>
                <w:szCs w:val="24"/>
              </w:rPr>
              <w:t xml:space="preserve"> </w:t>
            </w:r>
            <w:r w:rsidRPr="002A1DD1">
              <w:rPr>
                <w:sz w:val="24"/>
                <w:szCs w:val="24"/>
              </w:rPr>
              <w:t>as</w:t>
            </w:r>
            <w:r w:rsidRPr="002A1DD1">
              <w:rPr>
                <w:spacing w:val="-8"/>
                <w:sz w:val="24"/>
                <w:szCs w:val="24"/>
              </w:rPr>
              <w:t xml:space="preserve"> </w:t>
            </w:r>
            <w:r w:rsidRPr="002A1DD1">
              <w:rPr>
                <w:spacing w:val="-2"/>
                <w:sz w:val="24"/>
                <w:szCs w:val="24"/>
              </w:rPr>
              <w:t>plaintext)</w:t>
            </w:r>
          </w:p>
        </w:tc>
      </w:tr>
      <w:tr w:rsidR="002A735C" w:rsidRPr="002A1DD1" w14:paraId="08334BB2"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482C8805" w14:textId="77777777" w:rsidR="002A735C" w:rsidRPr="002A1DD1" w:rsidRDefault="00000000">
            <w:pPr>
              <w:pStyle w:val="TableParagraph"/>
              <w:jc w:val="left"/>
              <w:rPr>
                <w:sz w:val="24"/>
                <w:szCs w:val="24"/>
              </w:rPr>
            </w:pPr>
            <w:r w:rsidRPr="002A1DD1">
              <w:rPr>
                <w:spacing w:val="-4"/>
                <w:sz w:val="24"/>
                <w:szCs w:val="24"/>
              </w:rPr>
              <w:t>role</w:t>
            </w:r>
          </w:p>
        </w:tc>
        <w:tc>
          <w:tcPr>
            <w:tcW w:w="2003" w:type="dxa"/>
            <w:tcBorders>
              <w:top w:val="single" w:sz="4" w:space="0" w:color="999999"/>
              <w:left w:val="single" w:sz="4" w:space="0" w:color="999999"/>
              <w:bottom w:val="single" w:sz="4" w:space="0" w:color="999999"/>
              <w:right w:val="single" w:sz="4" w:space="0" w:color="999999"/>
            </w:tcBorders>
          </w:tcPr>
          <w:p w14:paraId="6F6B1236" w14:textId="4A5D4D04" w:rsidR="002A735C" w:rsidRPr="002A1DD1" w:rsidRDefault="00F15255" w:rsidP="00F15255">
            <w:pPr>
              <w:pStyle w:val="TableParagraph"/>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79A69F1E" w14:textId="39799E9B" w:rsidR="002A735C" w:rsidRPr="002A1DD1" w:rsidRDefault="00F15255" w:rsidP="00E9083B">
            <w:pPr>
              <w:pStyle w:val="TableParagraph"/>
              <w:ind w:left="18" w:right="13"/>
              <w:jc w:val="both"/>
              <w:rPr>
                <w:sz w:val="24"/>
                <w:szCs w:val="24"/>
              </w:rPr>
            </w:pPr>
            <w:r>
              <w:rPr>
                <w:sz w:val="24"/>
                <w:szCs w:val="24"/>
              </w:rPr>
              <w:t xml:space="preserve"> </w:t>
            </w:r>
            <w:r w:rsidRPr="002A1DD1">
              <w:rPr>
                <w:sz w:val="24"/>
                <w:szCs w:val="24"/>
              </w:rPr>
              <w:t>User</w:t>
            </w:r>
            <w:r w:rsidRPr="002A1DD1">
              <w:rPr>
                <w:spacing w:val="-4"/>
                <w:sz w:val="24"/>
                <w:szCs w:val="24"/>
              </w:rPr>
              <w:t xml:space="preserve"> </w:t>
            </w:r>
            <w:r w:rsidRPr="002A1DD1">
              <w:rPr>
                <w:sz w:val="24"/>
                <w:szCs w:val="24"/>
              </w:rPr>
              <w:t>role:</w:t>
            </w:r>
            <w:r w:rsidRPr="002A1DD1">
              <w:rPr>
                <w:spacing w:val="-6"/>
                <w:sz w:val="24"/>
                <w:szCs w:val="24"/>
              </w:rPr>
              <w:t xml:space="preserve"> </w:t>
            </w:r>
            <w:r w:rsidRPr="002A1DD1">
              <w:rPr>
                <w:sz w:val="24"/>
                <w:szCs w:val="24"/>
              </w:rPr>
              <w:t>admin,</w:t>
            </w:r>
            <w:r w:rsidRPr="002A1DD1">
              <w:rPr>
                <w:spacing w:val="-7"/>
                <w:sz w:val="24"/>
                <w:szCs w:val="24"/>
              </w:rPr>
              <w:t xml:space="preserve"> </w:t>
            </w:r>
            <w:r w:rsidRPr="002A1DD1">
              <w:rPr>
                <w:sz w:val="24"/>
                <w:szCs w:val="24"/>
              </w:rPr>
              <w:t>farmer,</w:t>
            </w:r>
            <w:r w:rsidRPr="002A1DD1">
              <w:rPr>
                <w:spacing w:val="-8"/>
                <w:sz w:val="24"/>
                <w:szCs w:val="24"/>
              </w:rPr>
              <w:t xml:space="preserve"> </w:t>
            </w:r>
            <w:r w:rsidRPr="002A1DD1">
              <w:rPr>
                <w:sz w:val="24"/>
                <w:szCs w:val="24"/>
              </w:rPr>
              <w:t>or</w:t>
            </w:r>
            <w:r w:rsidRPr="002A1DD1">
              <w:rPr>
                <w:spacing w:val="-9"/>
                <w:sz w:val="24"/>
                <w:szCs w:val="24"/>
              </w:rPr>
              <w:t xml:space="preserve"> </w:t>
            </w:r>
            <w:r w:rsidRPr="002A1DD1">
              <w:rPr>
                <w:spacing w:val="-2"/>
                <w:sz w:val="24"/>
                <w:szCs w:val="24"/>
              </w:rPr>
              <w:t>buyer</w:t>
            </w:r>
          </w:p>
        </w:tc>
      </w:tr>
      <w:tr w:rsidR="002A735C" w:rsidRPr="002A1DD1" w14:paraId="05BDBB5D"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32EBA0A4" w14:textId="77777777" w:rsidR="002A735C" w:rsidRPr="002A1DD1" w:rsidRDefault="00000000">
            <w:pPr>
              <w:pStyle w:val="TableParagraph"/>
              <w:jc w:val="left"/>
              <w:rPr>
                <w:sz w:val="24"/>
                <w:szCs w:val="24"/>
              </w:rPr>
            </w:pPr>
            <w:r w:rsidRPr="002A1DD1">
              <w:rPr>
                <w:spacing w:val="-2"/>
                <w:sz w:val="24"/>
                <w:szCs w:val="24"/>
              </w:rPr>
              <w:t>region</w:t>
            </w:r>
          </w:p>
        </w:tc>
        <w:tc>
          <w:tcPr>
            <w:tcW w:w="2003" w:type="dxa"/>
            <w:tcBorders>
              <w:top w:val="single" w:sz="4" w:space="0" w:color="999999"/>
              <w:left w:val="single" w:sz="4" w:space="0" w:color="999999"/>
              <w:bottom w:val="single" w:sz="4" w:space="0" w:color="999999"/>
              <w:right w:val="single" w:sz="4" w:space="0" w:color="999999"/>
            </w:tcBorders>
          </w:tcPr>
          <w:p w14:paraId="147E772B" w14:textId="78605F07" w:rsidR="002A735C" w:rsidRPr="002A1DD1" w:rsidRDefault="00F15255" w:rsidP="00F15255">
            <w:pPr>
              <w:pStyle w:val="TableParagraph"/>
              <w:ind w:left="22" w:right="16"/>
              <w:jc w:val="left"/>
              <w:rPr>
                <w:sz w:val="24"/>
                <w:szCs w:val="24"/>
              </w:rPr>
            </w:pPr>
            <w:r>
              <w:rPr>
                <w:sz w:val="24"/>
                <w:szCs w:val="24"/>
              </w:rPr>
              <w:t xml:space="preserve"> </w:t>
            </w:r>
            <w:r w:rsidRPr="002A1DD1">
              <w:rPr>
                <w:sz w:val="24"/>
                <w:szCs w:val="24"/>
              </w:rPr>
              <w:t>String</w:t>
            </w:r>
            <w:r w:rsidRPr="002A1DD1">
              <w:rPr>
                <w:spacing w:val="-8"/>
                <w:sz w:val="24"/>
                <w:szCs w:val="24"/>
              </w:rPr>
              <w:t xml:space="preserve"> </w:t>
            </w:r>
            <w:r w:rsidRPr="002A1DD1">
              <w:rPr>
                <w:spacing w:val="-2"/>
                <w:sz w:val="24"/>
                <w:szCs w:val="24"/>
              </w:rPr>
              <w:t>(Optional)</w:t>
            </w:r>
          </w:p>
        </w:tc>
        <w:tc>
          <w:tcPr>
            <w:tcW w:w="5029" w:type="dxa"/>
            <w:tcBorders>
              <w:top w:val="single" w:sz="4" w:space="0" w:color="999999"/>
              <w:left w:val="single" w:sz="4" w:space="0" w:color="999999"/>
              <w:bottom w:val="single" w:sz="4" w:space="0" w:color="999999"/>
              <w:right w:val="single" w:sz="4" w:space="0" w:color="999999"/>
            </w:tcBorders>
          </w:tcPr>
          <w:p w14:paraId="52AE59F4" w14:textId="09C66060" w:rsidR="002A735C" w:rsidRPr="002A1DD1" w:rsidRDefault="00F15255" w:rsidP="00E9083B">
            <w:pPr>
              <w:pStyle w:val="TableParagraph"/>
              <w:ind w:left="18" w:right="19"/>
              <w:jc w:val="both"/>
              <w:rPr>
                <w:sz w:val="24"/>
                <w:szCs w:val="24"/>
              </w:rPr>
            </w:pPr>
            <w:r>
              <w:rPr>
                <w:sz w:val="24"/>
                <w:szCs w:val="24"/>
              </w:rPr>
              <w:t xml:space="preserve"> </w:t>
            </w:r>
            <w:r w:rsidRPr="002A1DD1">
              <w:rPr>
                <w:sz w:val="24"/>
                <w:szCs w:val="24"/>
              </w:rPr>
              <w:t>Geographic</w:t>
            </w:r>
            <w:r w:rsidRPr="002A1DD1">
              <w:rPr>
                <w:spacing w:val="-12"/>
                <w:sz w:val="24"/>
                <w:szCs w:val="24"/>
              </w:rPr>
              <w:t xml:space="preserve"> </w:t>
            </w:r>
            <w:r w:rsidRPr="002A1DD1">
              <w:rPr>
                <w:sz w:val="24"/>
                <w:szCs w:val="24"/>
              </w:rPr>
              <w:t>region</w:t>
            </w:r>
            <w:r w:rsidRPr="002A1DD1">
              <w:rPr>
                <w:spacing w:val="-8"/>
                <w:sz w:val="24"/>
                <w:szCs w:val="24"/>
              </w:rPr>
              <w:t xml:space="preserve"> </w:t>
            </w:r>
            <w:r w:rsidRPr="002A1DD1">
              <w:rPr>
                <w:sz w:val="24"/>
                <w:szCs w:val="24"/>
              </w:rPr>
              <w:t>for</w:t>
            </w:r>
            <w:r w:rsidRPr="002A1DD1">
              <w:rPr>
                <w:spacing w:val="-7"/>
                <w:sz w:val="24"/>
                <w:szCs w:val="24"/>
              </w:rPr>
              <w:t xml:space="preserve"> </w:t>
            </w:r>
            <w:r w:rsidRPr="002A1DD1">
              <w:rPr>
                <w:sz w:val="24"/>
                <w:szCs w:val="24"/>
              </w:rPr>
              <w:t>farmers</w:t>
            </w:r>
            <w:r w:rsidRPr="002A1DD1">
              <w:rPr>
                <w:spacing w:val="-6"/>
                <w:sz w:val="24"/>
                <w:szCs w:val="24"/>
              </w:rPr>
              <w:t xml:space="preserve"> </w:t>
            </w:r>
            <w:r w:rsidRPr="002A1DD1">
              <w:rPr>
                <w:sz w:val="24"/>
                <w:szCs w:val="24"/>
              </w:rPr>
              <w:t>and</w:t>
            </w:r>
            <w:r w:rsidRPr="002A1DD1">
              <w:rPr>
                <w:spacing w:val="-7"/>
                <w:sz w:val="24"/>
                <w:szCs w:val="24"/>
              </w:rPr>
              <w:t xml:space="preserve"> </w:t>
            </w:r>
            <w:r w:rsidRPr="002A1DD1">
              <w:rPr>
                <w:spacing w:val="-2"/>
                <w:sz w:val="24"/>
                <w:szCs w:val="24"/>
              </w:rPr>
              <w:t>buyers</w:t>
            </w:r>
          </w:p>
        </w:tc>
      </w:tr>
      <w:tr w:rsidR="002A1DD1" w:rsidRPr="002A1DD1" w14:paraId="7D2327F5" w14:textId="77777777" w:rsidTr="00C42E9F">
        <w:trPr>
          <w:trHeight w:val="336"/>
        </w:trPr>
        <w:tc>
          <w:tcPr>
            <w:tcW w:w="2003" w:type="dxa"/>
            <w:tcBorders>
              <w:left w:val="single" w:sz="4" w:space="0" w:color="999999"/>
              <w:bottom w:val="single" w:sz="4" w:space="0" w:color="999999"/>
              <w:right w:val="single" w:sz="4" w:space="0" w:color="999999"/>
            </w:tcBorders>
          </w:tcPr>
          <w:p w14:paraId="2E367CC1" w14:textId="77777777" w:rsidR="002A1DD1" w:rsidRPr="002A1DD1" w:rsidRDefault="002A1DD1" w:rsidP="00827FB9">
            <w:pPr>
              <w:pStyle w:val="TableParagraph"/>
              <w:spacing w:before="43"/>
              <w:jc w:val="left"/>
              <w:rPr>
                <w:sz w:val="24"/>
                <w:szCs w:val="24"/>
              </w:rPr>
            </w:pPr>
            <w:r w:rsidRPr="002A1DD1">
              <w:rPr>
                <w:spacing w:val="-2"/>
                <w:sz w:val="24"/>
                <w:szCs w:val="24"/>
              </w:rPr>
              <w:t>created_at</w:t>
            </w:r>
          </w:p>
        </w:tc>
        <w:tc>
          <w:tcPr>
            <w:tcW w:w="2003" w:type="dxa"/>
            <w:tcBorders>
              <w:left w:val="single" w:sz="4" w:space="0" w:color="999999"/>
              <w:bottom w:val="single" w:sz="4" w:space="0" w:color="999999"/>
              <w:right w:val="single" w:sz="4" w:space="0" w:color="999999"/>
            </w:tcBorders>
          </w:tcPr>
          <w:p w14:paraId="7B5CB22E" w14:textId="242A81D0" w:rsidR="002A1DD1" w:rsidRPr="002A1DD1" w:rsidRDefault="00F15255" w:rsidP="00F15255">
            <w:pPr>
              <w:pStyle w:val="TableParagraph"/>
              <w:spacing w:before="43"/>
              <w:ind w:left="22" w:right="23"/>
              <w:jc w:val="left"/>
              <w:rPr>
                <w:sz w:val="24"/>
                <w:szCs w:val="24"/>
              </w:rPr>
            </w:pPr>
            <w:r>
              <w:rPr>
                <w:spacing w:val="-2"/>
                <w:sz w:val="24"/>
                <w:szCs w:val="24"/>
              </w:rPr>
              <w:t xml:space="preserve"> </w:t>
            </w:r>
            <w:r w:rsidR="002A1DD1" w:rsidRPr="002A1DD1">
              <w:rPr>
                <w:spacing w:val="-2"/>
                <w:sz w:val="24"/>
                <w:szCs w:val="24"/>
              </w:rPr>
              <w:t>Timestamp</w:t>
            </w:r>
          </w:p>
        </w:tc>
        <w:tc>
          <w:tcPr>
            <w:tcW w:w="5029" w:type="dxa"/>
            <w:tcBorders>
              <w:left w:val="single" w:sz="4" w:space="0" w:color="999999"/>
              <w:bottom w:val="single" w:sz="4" w:space="0" w:color="999999"/>
              <w:right w:val="single" w:sz="4" w:space="0" w:color="999999"/>
            </w:tcBorders>
          </w:tcPr>
          <w:p w14:paraId="2E2C8626" w14:textId="1A6C01F8" w:rsidR="002A1DD1" w:rsidRPr="002A1DD1" w:rsidRDefault="00F15255" w:rsidP="00E9083B">
            <w:pPr>
              <w:pStyle w:val="TableParagraph"/>
              <w:spacing w:before="43"/>
              <w:ind w:left="18" w:right="19"/>
              <w:jc w:val="both"/>
              <w:rPr>
                <w:sz w:val="24"/>
                <w:szCs w:val="24"/>
              </w:rPr>
            </w:pPr>
            <w:r>
              <w:rPr>
                <w:sz w:val="24"/>
                <w:szCs w:val="24"/>
              </w:rPr>
              <w:t xml:space="preserve"> </w:t>
            </w:r>
            <w:r w:rsidR="002A1DD1" w:rsidRPr="002A1DD1">
              <w:rPr>
                <w:sz w:val="24"/>
                <w:szCs w:val="24"/>
              </w:rPr>
              <w:t>Account</w:t>
            </w:r>
            <w:r w:rsidR="002A1DD1" w:rsidRPr="002A1DD1">
              <w:rPr>
                <w:spacing w:val="-11"/>
                <w:sz w:val="24"/>
                <w:szCs w:val="24"/>
              </w:rPr>
              <w:t xml:space="preserve"> </w:t>
            </w:r>
            <w:r w:rsidR="002A1DD1" w:rsidRPr="002A1DD1">
              <w:rPr>
                <w:sz w:val="24"/>
                <w:szCs w:val="24"/>
              </w:rPr>
              <w:t>creation</w:t>
            </w:r>
            <w:r w:rsidR="002A1DD1" w:rsidRPr="002A1DD1">
              <w:rPr>
                <w:spacing w:val="-11"/>
                <w:sz w:val="24"/>
                <w:szCs w:val="24"/>
              </w:rPr>
              <w:t xml:space="preserve"> </w:t>
            </w:r>
            <w:r w:rsidR="002A1DD1" w:rsidRPr="002A1DD1">
              <w:rPr>
                <w:spacing w:val="-2"/>
                <w:sz w:val="24"/>
                <w:szCs w:val="24"/>
              </w:rPr>
              <w:t>timestamp</w:t>
            </w:r>
          </w:p>
        </w:tc>
      </w:tr>
    </w:tbl>
    <w:p w14:paraId="2DADB5B5" w14:textId="77777777" w:rsidR="002A735C" w:rsidRPr="002A1DD1" w:rsidRDefault="00000000" w:rsidP="00236266">
      <w:pPr>
        <w:ind w:left="100"/>
        <w:jc w:val="center"/>
        <w:rPr>
          <w:b/>
          <w:sz w:val="24"/>
          <w:szCs w:val="24"/>
        </w:rPr>
      </w:pPr>
      <w:r w:rsidRPr="002A1DD1">
        <w:rPr>
          <w:b/>
          <w:w w:val="105"/>
          <w:sz w:val="24"/>
          <w:szCs w:val="24"/>
        </w:rPr>
        <w:t>Table</w:t>
      </w:r>
      <w:r w:rsidRPr="002A1DD1">
        <w:rPr>
          <w:b/>
          <w:spacing w:val="-13"/>
          <w:w w:val="105"/>
          <w:sz w:val="24"/>
          <w:szCs w:val="24"/>
        </w:rPr>
        <w:t xml:space="preserve"> </w:t>
      </w:r>
      <w:r w:rsidRPr="002A1DD1">
        <w:rPr>
          <w:b/>
          <w:w w:val="105"/>
          <w:sz w:val="24"/>
          <w:szCs w:val="24"/>
        </w:rPr>
        <w:t>5.10</w:t>
      </w:r>
      <w:r w:rsidRPr="002A1DD1">
        <w:rPr>
          <w:b/>
          <w:spacing w:val="-11"/>
          <w:w w:val="105"/>
          <w:sz w:val="24"/>
          <w:szCs w:val="24"/>
        </w:rPr>
        <w:t xml:space="preserve"> </w:t>
      </w:r>
      <w:r w:rsidRPr="002A1DD1">
        <w:rPr>
          <w:b/>
          <w:w w:val="105"/>
          <w:sz w:val="24"/>
          <w:szCs w:val="24"/>
        </w:rPr>
        <w:t>Database</w:t>
      </w:r>
      <w:r w:rsidRPr="002A1DD1">
        <w:rPr>
          <w:b/>
          <w:spacing w:val="-7"/>
          <w:w w:val="105"/>
          <w:sz w:val="24"/>
          <w:szCs w:val="24"/>
        </w:rPr>
        <w:t xml:space="preserve"> </w:t>
      </w:r>
      <w:r w:rsidRPr="002A1DD1">
        <w:rPr>
          <w:b/>
          <w:w w:val="105"/>
          <w:sz w:val="24"/>
          <w:szCs w:val="24"/>
        </w:rPr>
        <w:t>Schema</w:t>
      </w:r>
      <w:r w:rsidRPr="002A1DD1">
        <w:rPr>
          <w:b/>
          <w:spacing w:val="-8"/>
          <w:w w:val="105"/>
          <w:sz w:val="24"/>
          <w:szCs w:val="24"/>
        </w:rPr>
        <w:t xml:space="preserve"> </w:t>
      </w:r>
      <w:r w:rsidRPr="002A1DD1">
        <w:rPr>
          <w:b/>
          <w:w w:val="105"/>
          <w:sz w:val="24"/>
          <w:szCs w:val="24"/>
        </w:rPr>
        <w:t>—</w:t>
      </w:r>
      <w:r w:rsidRPr="002A1DD1">
        <w:rPr>
          <w:b/>
          <w:spacing w:val="-8"/>
          <w:w w:val="105"/>
          <w:sz w:val="24"/>
          <w:szCs w:val="24"/>
        </w:rPr>
        <w:t xml:space="preserve"> </w:t>
      </w:r>
      <w:r w:rsidRPr="002A1DD1">
        <w:rPr>
          <w:b/>
          <w:w w:val="105"/>
          <w:sz w:val="24"/>
          <w:szCs w:val="24"/>
        </w:rPr>
        <w:t>Products</w:t>
      </w:r>
      <w:r w:rsidRPr="002A1DD1">
        <w:rPr>
          <w:b/>
          <w:spacing w:val="-8"/>
          <w:w w:val="105"/>
          <w:sz w:val="24"/>
          <w:szCs w:val="24"/>
        </w:rPr>
        <w:t xml:space="preserve"> </w:t>
      </w:r>
      <w:r w:rsidRPr="002A1DD1">
        <w:rPr>
          <w:b/>
          <w:spacing w:val="-2"/>
          <w:w w:val="105"/>
          <w:sz w:val="24"/>
          <w:szCs w:val="24"/>
        </w:rPr>
        <w:t>Table</w:t>
      </w:r>
    </w:p>
    <w:p w14:paraId="7C20A0D0" w14:textId="77777777" w:rsidR="002A735C" w:rsidRDefault="002A735C">
      <w:pPr>
        <w:pStyle w:val="BodyText"/>
        <w:spacing w:before="10"/>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2003"/>
        <w:gridCol w:w="5029"/>
      </w:tblGrid>
      <w:tr w:rsidR="002A735C" w:rsidRPr="002A1DD1" w14:paraId="758B39C9" w14:textId="77777777" w:rsidTr="00C42E9F">
        <w:trPr>
          <w:trHeight w:val="388"/>
        </w:trPr>
        <w:tc>
          <w:tcPr>
            <w:tcW w:w="2003" w:type="dxa"/>
            <w:tcBorders>
              <w:left w:val="single" w:sz="4" w:space="0" w:color="999999"/>
              <w:right w:val="single" w:sz="4" w:space="0" w:color="999999"/>
            </w:tcBorders>
          </w:tcPr>
          <w:p w14:paraId="0AC65762" w14:textId="34851674" w:rsidR="002A735C" w:rsidRPr="002A1DD1" w:rsidRDefault="00A504F4" w:rsidP="00A504F4">
            <w:pPr>
              <w:pStyle w:val="TableParagraph"/>
              <w:spacing w:before="79"/>
              <w:ind w:left="22" w:right="5"/>
              <w:jc w:val="left"/>
              <w:rPr>
                <w:b/>
                <w:sz w:val="24"/>
                <w:szCs w:val="24"/>
              </w:rPr>
            </w:pPr>
            <w:r>
              <w:rPr>
                <w:b/>
                <w:spacing w:val="-2"/>
                <w:sz w:val="24"/>
                <w:szCs w:val="24"/>
              </w:rPr>
              <w:t xml:space="preserve"> </w:t>
            </w:r>
            <w:r w:rsidRPr="002A1DD1">
              <w:rPr>
                <w:b/>
                <w:spacing w:val="-2"/>
                <w:sz w:val="24"/>
                <w:szCs w:val="24"/>
              </w:rPr>
              <w:t>Field</w:t>
            </w:r>
          </w:p>
        </w:tc>
        <w:tc>
          <w:tcPr>
            <w:tcW w:w="2003" w:type="dxa"/>
            <w:tcBorders>
              <w:left w:val="single" w:sz="4" w:space="0" w:color="999999"/>
              <w:right w:val="single" w:sz="4" w:space="0" w:color="999999"/>
            </w:tcBorders>
          </w:tcPr>
          <w:p w14:paraId="7612FBFA" w14:textId="70BB230D" w:rsidR="002A735C" w:rsidRPr="002A1DD1" w:rsidRDefault="00A504F4" w:rsidP="00A504F4">
            <w:pPr>
              <w:pStyle w:val="TableParagraph"/>
              <w:spacing w:before="79"/>
              <w:ind w:left="22" w:right="6"/>
              <w:jc w:val="left"/>
              <w:rPr>
                <w:b/>
                <w:sz w:val="24"/>
                <w:szCs w:val="24"/>
              </w:rPr>
            </w:pPr>
            <w:r>
              <w:rPr>
                <w:b/>
                <w:spacing w:val="-4"/>
                <w:sz w:val="24"/>
                <w:szCs w:val="24"/>
              </w:rPr>
              <w:t xml:space="preserve"> </w:t>
            </w:r>
            <w:r w:rsidRPr="002A1DD1">
              <w:rPr>
                <w:b/>
                <w:spacing w:val="-4"/>
                <w:sz w:val="24"/>
                <w:szCs w:val="24"/>
              </w:rPr>
              <w:t>Type</w:t>
            </w:r>
          </w:p>
        </w:tc>
        <w:tc>
          <w:tcPr>
            <w:tcW w:w="5029" w:type="dxa"/>
            <w:tcBorders>
              <w:left w:val="single" w:sz="4" w:space="0" w:color="999999"/>
              <w:right w:val="single" w:sz="4" w:space="0" w:color="999999"/>
            </w:tcBorders>
          </w:tcPr>
          <w:p w14:paraId="51599A8F" w14:textId="563C8B6E" w:rsidR="002A735C" w:rsidRPr="002A1DD1" w:rsidRDefault="00A504F4" w:rsidP="00A504F4">
            <w:pPr>
              <w:pStyle w:val="TableParagraph"/>
              <w:spacing w:before="79"/>
              <w:ind w:left="18" w:right="9"/>
              <w:jc w:val="left"/>
              <w:rPr>
                <w:b/>
                <w:sz w:val="24"/>
                <w:szCs w:val="24"/>
              </w:rPr>
            </w:pPr>
            <w:r>
              <w:rPr>
                <w:b/>
                <w:spacing w:val="-2"/>
                <w:sz w:val="24"/>
                <w:szCs w:val="24"/>
              </w:rPr>
              <w:t xml:space="preserve"> </w:t>
            </w:r>
            <w:r w:rsidRPr="002A1DD1">
              <w:rPr>
                <w:b/>
                <w:spacing w:val="-2"/>
                <w:sz w:val="24"/>
                <w:szCs w:val="24"/>
              </w:rPr>
              <w:t>Description</w:t>
            </w:r>
          </w:p>
        </w:tc>
      </w:tr>
      <w:tr w:rsidR="002A735C" w:rsidRPr="002A1DD1" w14:paraId="060E7658" w14:textId="77777777" w:rsidTr="00C42E9F">
        <w:trPr>
          <w:trHeight w:val="343"/>
        </w:trPr>
        <w:tc>
          <w:tcPr>
            <w:tcW w:w="2003" w:type="dxa"/>
            <w:tcBorders>
              <w:left w:val="single" w:sz="4" w:space="0" w:color="999999"/>
              <w:bottom w:val="single" w:sz="4" w:space="0" w:color="999999"/>
              <w:right w:val="single" w:sz="4" w:space="0" w:color="999999"/>
            </w:tcBorders>
          </w:tcPr>
          <w:p w14:paraId="7934CC0D" w14:textId="77777777" w:rsidR="002A735C" w:rsidRPr="002A1DD1" w:rsidRDefault="00000000" w:rsidP="006E23B3">
            <w:pPr>
              <w:pStyle w:val="TableParagraph"/>
              <w:spacing w:before="43"/>
              <w:jc w:val="left"/>
              <w:rPr>
                <w:sz w:val="24"/>
                <w:szCs w:val="24"/>
              </w:rPr>
            </w:pPr>
            <w:r w:rsidRPr="002A1DD1">
              <w:rPr>
                <w:spacing w:val="-5"/>
                <w:sz w:val="24"/>
                <w:szCs w:val="24"/>
              </w:rPr>
              <w:t>id</w:t>
            </w:r>
          </w:p>
        </w:tc>
        <w:tc>
          <w:tcPr>
            <w:tcW w:w="2003" w:type="dxa"/>
            <w:tcBorders>
              <w:left w:val="single" w:sz="4" w:space="0" w:color="999999"/>
              <w:bottom w:val="single" w:sz="4" w:space="0" w:color="999999"/>
              <w:right w:val="single" w:sz="4" w:space="0" w:color="999999"/>
            </w:tcBorders>
          </w:tcPr>
          <w:p w14:paraId="79850E9F" w14:textId="16162D98" w:rsidR="002A735C" w:rsidRPr="002A1DD1" w:rsidRDefault="00F15255" w:rsidP="006E23B3">
            <w:pPr>
              <w:pStyle w:val="TableParagraph"/>
              <w:spacing w:before="43"/>
              <w:ind w:left="22" w:right="15"/>
              <w:jc w:val="left"/>
              <w:rPr>
                <w:sz w:val="24"/>
                <w:szCs w:val="24"/>
              </w:rPr>
            </w:pPr>
            <w:r>
              <w:rPr>
                <w:spacing w:val="-2"/>
                <w:sz w:val="24"/>
                <w:szCs w:val="24"/>
              </w:rPr>
              <w:t xml:space="preserve"> </w:t>
            </w:r>
            <w:r w:rsidRPr="002A1DD1">
              <w:rPr>
                <w:spacing w:val="-2"/>
                <w:sz w:val="24"/>
                <w:szCs w:val="24"/>
              </w:rPr>
              <w:t xml:space="preserve">Integer </w:t>
            </w:r>
            <w:r w:rsidRPr="002A1DD1">
              <w:rPr>
                <w:spacing w:val="-4"/>
                <w:sz w:val="24"/>
                <w:szCs w:val="24"/>
              </w:rPr>
              <w:t>(PK)</w:t>
            </w:r>
          </w:p>
        </w:tc>
        <w:tc>
          <w:tcPr>
            <w:tcW w:w="5029" w:type="dxa"/>
            <w:tcBorders>
              <w:left w:val="single" w:sz="4" w:space="0" w:color="999999"/>
              <w:bottom w:val="single" w:sz="4" w:space="0" w:color="999999"/>
              <w:right w:val="single" w:sz="4" w:space="0" w:color="999999"/>
            </w:tcBorders>
          </w:tcPr>
          <w:p w14:paraId="008EEC5E" w14:textId="1017E462" w:rsidR="002A735C" w:rsidRPr="002A1DD1" w:rsidRDefault="00F15255" w:rsidP="006E23B3">
            <w:pPr>
              <w:pStyle w:val="TableParagraph"/>
              <w:spacing w:before="43"/>
              <w:ind w:left="18" w:right="15"/>
              <w:jc w:val="left"/>
              <w:rPr>
                <w:sz w:val="24"/>
                <w:szCs w:val="24"/>
              </w:rPr>
            </w:pPr>
            <w:r>
              <w:rPr>
                <w:spacing w:val="-2"/>
                <w:sz w:val="24"/>
                <w:szCs w:val="24"/>
              </w:rPr>
              <w:t xml:space="preserve"> </w:t>
            </w:r>
            <w:r w:rsidRPr="002A1DD1">
              <w:rPr>
                <w:spacing w:val="-2"/>
                <w:sz w:val="24"/>
                <w:szCs w:val="24"/>
              </w:rPr>
              <w:t>Auto-incrementing</w:t>
            </w:r>
            <w:r w:rsidRPr="002A1DD1">
              <w:rPr>
                <w:spacing w:val="5"/>
                <w:sz w:val="24"/>
                <w:szCs w:val="24"/>
              </w:rPr>
              <w:t xml:space="preserve"> </w:t>
            </w:r>
            <w:r w:rsidRPr="002A1DD1">
              <w:rPr>
                <w:spacing w:val="-2"/>
                <w:sz w:val="24"/>
                <w:szCs w:val="24"/>
              </w:rPr>
              <w:t>primary</w:t>
            </w:r>
            <w:r w:rsidRPr="002A1DD1">
              <w:rPr>
                <w:spacing w:val="6"/>
                <w:sz w:val="24"/>
                <w:szCs w:val="24"/>
              </w:rPr>
              <w:t xml:space="preserve"> </w:t>
            </w:r>
            <w:r w:rsidRPr="002A1DD1">
              <w:rPr>
                <w:spacing w:val="-5"/>
                <w:sz w:val="24"/>
                <w:szCs w:val="24"/>
              </w:rPr>
              <w:t>key</w:t>
            </w:r>
          </w:p>
        </w:tc>
      </w:tr>
      <w:tr w:rsidR="002A735C" w:rsidRPr="002A1DD1" w14:paraId="3E1F047A" w14:textId="77777777" w:rsidTr="00C42E9F">
        <w:trPr>
          <w:trHeight w:val="573"/>
        </w:trPr>
        <w:tc>
          <w:tcPr>
            <w:tcW w:w="2003" w:type="dxa"/>
            <w:tcBorders>
              <w:top w:val="single" w:sz="4" w:space="0" w:color="999999"/>
              <w:left w:val="single" w:sz="4" w:space="0" w:color="999999"/>
              <w:bottom w:val="single" w:sz="4" w:space="0" w:color="999999"/>
              <w:right w:val="single" w:sz="4" w:space="0" w:color="999999"/>
            </w:tcBorders>
          </w:tcPr>
          <w:p w14:paraId="73DEB72D" w14:textId="77777777" w:rsidR="002A735C" w:rsidRPr="002A1DD1" w:rsidRDefault="00000000" w:rsidP="006E23B3">
            <w:pPr>
              <w:pStyle w:val="TableParagraph"/>
              <w:jc w:val="left"/>
              <w:rPr>
                <w:sz w:val="24"/>
                <w:szCs w:val="24"/>
              </w:rPr>
            </w:pPr>
            <w:r w:rsidRPr="002A1DD1">
              <w:rPr>
                <w:spacing w:val="-2"/>
                <w:sz w:val="24"/>
                <w:szCs w:val="24"/>
              </w:rPr>
              <w:t>commodity_type</w:t>
            </w:r>
          </w:p>
        </w:tc>
        <w:tc>
          <w:tcPr>
            <w:tcW w:w="2003" w:type="dxa"/>
            <w:tcBorders>
              <w:top w:val="single" w:sz="4" w:space="0" w:color="999999"/>
              <w:left w:val="single" w:sz="4" w:space="0" w:color="999999"/>
              <w:bottom w:val="single" w:sz="4" w:space="0" w:color="999999"/>
              <w:right w:val="single" w:sz="4" w:space="0" w:color="999999"/>
            </w:tcBorders>
          </w:tcPr>
          <w:p w14:paraId="4226414D" w14:textId="3BDBAFA7" w:rsidR="002A735C" w:rsidRPr="002A1DD1" w:rsidRDefault="00F15255" w:rsidP="006E23B3">
            <w:pPr>
              <w:pStyle w:val="TableParagraph"/>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50A3FC9D" w14:textId="77777777" w:rsidR="002A735C" w:rsidRPr="002A1DD1" w:rsidRDefault="00000000" w:rsidP="00F15255">
            <w:pPr>
              <w:pStyle w:val="TableParagraph"/>
              <w:spacing w:before="55" w:line="232" w:lineRule="auto"/>
              <w:ind w:right="188"/>
              <w:jc w:val="both"/>
              <w:rPr>
                <w:sz w:val="24"/>
                <w:szCs w:val="24"/>
              </w:rPr>
            </w:pPr>
            <w:r w:rsidRPr="002A1DD1">
              <w:rPr>
                <w:sz w:val="24"/>
                <w:szCs w:val="24"/>
              </w:rPr>
              <w:t>By-product</w:t>
            </w:r>
            <w:r w:rsidRPr="002A1DD1">
              <w:rPr>
                <w:spacing w:val="-8"/>
                <w:sz w:val="24"/>
                <w:szCs w:val="24"/>
              </w:rPr>
              <w:t xml:space="preserve"> </w:t>
            </w:r>
            <w:r w:rsidRPr="002A1DD1">
              <w:rPr>
                <w:sz w:val="24"/>
                <w:szCs w:val="24"/>
              </w:rPr>
              <w:t>type:</w:t>
            </w:r>
            <w:r w:rsidRPr="002A1DD1">
              <w:rPr>
                <w:spacing w:val="-8"/>
                <w:sz w:val="24"/>
                <w:szCs w:val="24"/>
              </w:rPr>
              <w:t xml:space="preserve"> </w:t>
            </w:r>
            <w:r w:rsidRPr="002A1DD1">
              <w:rPr>
                <w:sz w:val="24"/>
                <w:szCs w:val="24"/>
              </w:rPr>
              <w:t>soymeal,</w:t>
            </w:r>
            <w:r w:rsidRPr="002A1DD1">
              <w:rPr>
                <w:spacing w:val="-9"/>
                <w:sz w:val="24"/>
                <w:szCs w:val="24"/>
              </w:rPr>
              <w:t xml:space="preserve"> </w:t>
            </w:r>
            <w:r w:rsidRPr="002A1DD1">
              <w:rPr>
                <w:sz w:val="24"/>
                <w:szCs w:val="24"/>
              </w:rPr>
              <w:t>groundnut</w:t>
            </w:r>
            <w:r w:rsidRPr="002A1DD1">
              <w:rPr>
                <w:spacing w:val="-8"/>
                <w:sz w:val="24"/>
                <w:szCs w:val="24"/>
              </w:rPr>
              <w:t xml:space="preserve"> </w:t>
            </w:r>
            <w:r w:rsidRPr="002A1DD1">
              <w:rPr>
                <w:sz w:val="24"/>
                <w:szCs w:val="24"/>
              </w:rPr>
              <w:t>cake,</w:t>
            </w:r>
            <w:r w:rsidRPr="002A1DD1">
              <w:rPr>
                <w:spacing w:val="-3"/>
                <w:sz w:val="24"/>
                <w:szCs w:val="24"/>
              </w:rPr>
              <w:t xml:space="preserve"> </w:t>
            </w:r>
            <w:r w:rsidRPr="002A1DD1">
              <w:rPr>
                <w:sz w:val="24"/>
                <w:szCs w:val="24"/>
              </w:rPr>
              <w:t>mustard</w:t>
            </w:r>
            <w:r w:rsidRPr="002A1DD1">
              <w:rPr>
                <w:spacing w:val="-6"/>
                <w:sz w:val="24"/>
                <w:szCs w:val="24"/>
              </w:rPr>
              <w:t xml:space="preserve"> </w:t>
            </w:r>
            <w:r w:rsidRPr="002A1DD1">
              <w:rPr>
                <w:sz w:val="24"/>
                <w:szCs w:val="24"/>
              </w:rPr>
              <w:t>cake, rice bran, husk</w:t>
            </w:r>
          </w:p>
        </w:tc>
      </w:tr>
      <w:tr w:rsidR="002A735C" w:rsidRPr="002A1DD1" w14:paraId="7CCAD2CE"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46FB964F" w14:textId="77777777" w:rsidR="002A735C" w:rsidRPr="002A1DD1" w:rsidRDefault="00000000" w:rsidP="006E23B3">
            <w:pPr>
              <w:pStyle w:val="TableParagraph"/>
              <w:jc w:val="left"/>
              <w:rPr>
                <w:sz w:val="24"/>
                <w:szCs w:val="24"/>
              </w:rPr>
            </w:pPr>
            <w:r w:rsidRPr="002A1DD1">
              <w:rPr>
                <w:spacing w:val="-2"/>
                <w:sz w:val="24"/>
                <w:szCs w:val="24"/>
              </w:rPr>
              <w:t>quality_grade</w:t>
            </w:r>
          </w:p>
        </w:tc>
        <w:tc>
          <w:tcPr>
            <w:tcW w:w="2003" w:type="dxa"/>
            <w:tcBorders>
              <w:top w:val="single" w:sz="4" w:space="0" w:color="999999"/>
              <w:left w:val="single" w:sz="4" w:space="0" w:color="999999"/>
              <w:bottom w:val="single" w:sz="4" w:space="0" w:color="999999"/>
              <w:right w:val="single" w:sz="4" w:space="0" w:color="999999"/>
            </w:tcBorders>
          </w:tcPr>
          <w:p w14:paraId="3CC2344F" w14:textId="32DF4EB8" w:rsidR="002A735C" w:rsidRPr="002A1DD1" w:rsidRDefault="00F15255" w:rsidP="006E23B3">
            <w:pPr>
              <w:pStyle w:val="TableParagraph"/>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015D8BDA" w14:textId="7FA14B87" w:rsidR="002A735C" w:rsidRPr="002A1DD1" w:rsidRDefault="00F15255" w:rsidP="006E23B3">
            <w:pPr>
              <w:pStyle w:val="TableParagraph"/>
              <w:ind w:left="18" w:right="13"/>
              <w:jc w:val="left"/>
              <w:rPr>
                <w:sz w:val="24"/>
                <w:szCs w:val="24"/>
              </w:rPr>
            </w:pPr>
            <w:r>
              <w:rPr>
                <w:sz w:val="24"/>
                <w:szCs w:val="24"/>
              </w:rPr>
              <w:t xml:space="preserve"> </w:t>
            </w:r>
            <w:r w:rsidRPr="002A1DD1">
              <w:rPr>
                <w:sz w:val="24"/>
                <w:szCs w:val="24"/>
              </w:rPr>
              <w:t>AGMARK</w:t>
            </w:r>
            <w:r w:rsidRPr="002A1DD1">
              <w:rPr>
                <w:spacing w:val="-15"/>
                <w:sz w:val="24"/>
                <w:szCs w:val="24"/>
              </w:rPr>
              <w:t xml:space="preserve"> </w:t>
            </w:r>
            <w:r w:rsidRPr="002A1DD1">
              <w:rPr>
                <w:sz w:val="24"/>
                <w:szCs w:val="24"/>
              </w:rPr>
              <w:t>quality</w:t>
            </w:r>
            <w:r w:rsidRPr="002A1DD1">
              <w:rPr>
                <w:spacing w:val="-11"/>
                <w:sz w:val="24"/>
                <w:szCs w:val="24"/>
              </w:rPr>
              <w:t xml:space="preserve"> </w:t>
            </w:r>
            <w:r w:rsidRPr="002A1DD1">
              <w:rPr>
                <w:sz w:val="24"/>
                <w:szCs w:val="24"/>
              </w:rPr>
              <w:t>grade</w:t>
            </w:r>
            <w:r w:rsidRPr="002A1DD1">
              <w:rPr>
                <w:spacing w:val="-7"/>
                <w:sz w:val="24"/>
                <w:szCs w:val="24"/>
              </w:rPr>
              <w:t xml:space="preserve"> </w:t>
            </w:r>
            <w:r w:rsidRPr="002A1DD1">
              <w:rPr>
                <w:sz w:val="24"/>
                <w:szCs w:val="24"/>
              </w:rPr>
              <w:t>(Grade A,</w:t>
            </w:r>
            <w:r w:rsidRPr="002A1DD1">
              <w:rPr>
                <w:spacing w:val="-4"/>
                <w:sz w:val="24"/>
                <w:szCs w:val="24"/>
              </w:rPr>
              <w:t xml:space="preserve"> </w:t>
            </w:r>
            <w:r w:rsidRPr="002A1DD1">
              <w:rPr>
                <w:sz w:val="24"/>
                <w:szCs w:val="24"/>
              </w:rPr>
              <w:t>B,</w:t>
            </w:r>
            <w:r w:rsidRPr="002A1DD1">
              <w:rPr>
                <w:spacing w:val="-4"/>
                <w:sz w:val="24"/>
                <w:szCs w:val="24"/>
              </w:rPr>
              <w:t xml:space="preserve"> </w:t>
            </w:r>
            <w:r w:rsidRPr="002A1DD1">
              <w:rPr>
                <w:spacing w:val="-5"/>
                <w:sz w:val="24"/>
                <w:szCs w:val="24"/>
              </w:rPr>
              <w:t>C)</w:t>
            </w:r>
          </w:p>
        </w:tc>
      </w:tr>
      <w:tr w:rsidR="002A735C" w:rsidRPr="002A1DD1" w14:paraId="502B9CAB"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0C0613EA" w14:textId="77777777" w:rsidR="002A735C" w:rsidRPr="002A1DD1" w:rsidRDefault="00000000" w:rsidP="006E23B3">
            <w:pPr>
              <w:pStyle w:val="TableParagraph"/>
              <w:jc w:val="left"/>
              <w:rPr>
                <w:sz w:val="24"/>
                <w:szCs w:val="24"/>
              </w:rPr>
            </w:pPr>
            <w:r w:rsidRPr="002A1DD1">
              <w:rPr>
                <w:spacing w:val="-2"/>
                <w:sz w:val="24"/>
                <w:szCs w:val="24"/>
              </w:rPr>
              <w:t>quantity_qt</w:t>
            </w:r>
          </w:p>
        </w:tc>
        <w:tc>
          <w:tcPr>
            <w:tcW w:w="2003" w:type="dxa"/>
            <w:tcBorders>
              <w:top w:val="single" w:sz="4" w:space="0" w:color="999999"/>
              <w:left w:val="single" w:sz="4" w:space="0" w:color="999999"/>
              <w:bottom w:val="single" w:sz="4" w:space="0" w:color="999999"/>
              <w:right w:val="single" w:sz="4" w:space="0" w:color="999999"/>
            </w:tcBorders>
          </w:tcPr>
          <w:p w14:paraId="6036A663" w14:textId="0E390A5F" w:rsidR="002A735C" w:rsidRPr="002A1DD1" w:rsidRDefault="00F15255" w:rsidP="006E23B3">
            <w:pPr>
              <w:pStyle w:val="TableParagraph"/>
              <w:ind w:left="22" w:right="11"/>
              <w:jc w:val="left"/>
              <w:rPr>
                <w:sz w:val="24"/>
                <w:szCs w:val="24"/>
              </w:rPr>
            </w:pPr>
            <w:r>
              <w:rPr>
                <w:spacing w:val="-2"/>
                <w:sz w:val="24"/>
                <w:szCs w:val="24"/>
              </w:rPr>
              <w:t xml:space="preserve"> </w:t>
            </w:r>
            <w:r w:rsidRPr="002A1DD1">
              <w:rPr>
                <w:spacing w:val="-2"/>
                <w:sz w:val="24"/>
                <w:szCs w:val="24"/>
              </w:rPr>
              <w:t>Float</w:t>
            </w:r>
          </w:p>
        </w:tc>
        <w:tc>
          <w:tcPr>
            <w:tcW w:w="5029" w:type="dxa"/>
            <w:tcBorders>
              <w:top w:val="single" w:sz="4" w:space="0" w:color="999999"/>
              <w:left w:val="single" w:sz="4" w:space="0" w:color="999999"/>
              <w:bottom w:val="single" w:sz="4" w:space="0" w:color="999999"/>
              <w:right w:val="single" w:sz="4" w:space="0" w:color="999999"/>
            </w:tcBorders>
          </w:tcPr>
          <w:p w14:paraId="2B9A0E84" w14:textId="69DB88A1" w:rsidR="002A735C" w:rsidRPr="002A1DD1" w:rsidRDefault="00F15255" w:rsidP="006E23B3">
            <w:pPr>
              <w:pStyle w:val="TableParagraph"/>
              <w:ind w:left="18" w:right="9"/>
              <w:jc w:val="left"/>
              <w:rPr>
                <w:sz w:val="24"/>
                <w:szCs w:val="24"/>
              </w:rPr>
            </w:pPr>
            <w:r>
              <w:rPr>
                <w:sz w:val="24"/>
                <w:szCs w:val="24"/>
              </w:rPr>
              <w:t xml:space="preserve"> </w:t>
            </w:r>
            <w:r w:rsidRPr="002A1DD1">
              <w:rPr>
                <w:sz w:val="24"/>
                <w:szCs w:val="24"/>
              </w:rPr>
              <w:t>Available</w:t>
            </w:r>
            <w:r w:rsidRPr="002A1DD1">
              <w:rPr>
                <w:spacing w:val="-9"/>
                <w:sz w:val="24"/>
                <w:szCs w:val="24"/>
              </w:rPr>
              <w:t xml:space="preserve"> </w:t>
            </w:r>
            <w:r w:rsidRPr="002A1DD1">
              <w:rPr>
                <w:sz w:val="24"/>
                <w:szCs w:val="24"/>
              </w:rPr>
              <w:t>quantity</w:t>
            </w:r>
            <w:r w:rsidRPr="002A1DD1">
              <w:rPr>
                <w:spacing w:val="-11"/>
                <w:sz w:val="24"/>
                <w:szCs w:val="24"/>
              </w:rPr>
              <w:t xml:space="preserve"> </w:t>
            </w:r>
            <w:r w:rsidRPr="002A1DD1">
              <w:rPr>
                <w:sz w:val="24"/>
                <w:szCs w:val="24"/>
              </w:rPr>
              <w:t>in</w:t>
            </w:r>
            <w:r w:rsidRPr="002A1DD1">
              <w:rPr>
                <w:spacing w:val="-5"/>
                <w:sz w:val="24"/>
                <w:szCs w:val="24"/>
              </w:rPr>
              <w:t xml:space="preserve"> </w:t>
            </w:r>
            <w:r w:rsidRPr="002A1DD1">
              <w:rPr>
                <w:spacing w:val="-2"/>
                <w:sz w:val="24"/>
                <w:szCs w:val="24"/>
              </w:rPr>
              <w:t>quintals</w:t>
            </w:r>
          </w:p>
        </w:tc>
      </w:tr>
      <w:tr w:rsidR="002A735C" w:rsidRPr="002A1DD1" w14:paraId="32677CDA"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3426273C" w14:textId="77777777" w:rsidR="002A735C" w:rsidRPr="002A1DD1" w:rsidRDefault="00000000" w:rsidP="006E23B3">
            <w:pPr>
              <w:pStyle w:val="TableParagraph"/>
              <w:spacing w:before="50"/>
              <w:jc w:val="left"/>
              <w:rPr>
                <w:sz w:val="24"/>
                <w:szCs w:val="24"/>
              </w:rPr>
            </w:pPr>
            <w:r w:rsidRPr="002A1DD1">
              <w:rPr>
                <w:spacing w:val="-2"/>
                <w:sz w:val="24"/>
                <w:szCs w:val="24"/>
              </w:rPr>
              <w:t>price_ask_inr</w:t>
            </w:r>
          </w:p>
        </w:tc>
        <w:tc>
          <w:tcPr>
            <w:tcW w:w="2003" w:type="dxa"/>
            <w:tcBorders>
              <w:top w:val="single" w:sz="4" w:space="0" w:color="999999"/>
              <w:left w:val="single" w:sz="4" w:space="0" w:color="999999"/>
              <w:bottom w:val="single" w:sz="4" w:space="0" w:color="999999"/>
              <w:right w:val="single" w:sz="4" w:space="0" w:color="999999"/>
            </w:tcBorders>
          </w:tcPr>
          <w:p w14:paraId="36BBFDD7" w14:textId="3D4FA0F9" w:rsidR="002A735C" w:rsidRPr="002A1DD1" w:rsidRDefault="00F15255" w:rsidP="006E23B3">
            <w:pPr>
              <w:pStyle w:val="TableParagraph"/>
              <w:spacing w:before="50"/>
              <w:ind w:left="22" w:right="11"/>
              <w:jc w:val="left"/>
              <w:rPr>
                <w:sz w:val="24"/>
                <w:szCs w:val="24"/>
              </w:rPr>
            </w:pPr>
            <w:r>
              <w:rPr>
                <w:spacing w:val="-2"/>
                <w:sz w:val="24"/>
                <w:szCs w:val="24"/>
              </w:rPr>
              <w:t xml:space="preserve"> </w:t>
            </w:r>
            <w:r w:rsidRPr="002A1DD1">
              <w:rPr>
                <w:spacing w:val="-2"/>
                <w:sz w:val="24"/>
                <w:szCs w:val="24"/>
              </w:rPr>
              <w:t>Float</w:t>
            </w:r>
          </w:p>
        </w:tc>
        <w:tc>
          <w:tcPr>
            <w:tcW w:w="5029" w:type="dxa"/>
            <w:tcBorders>
              <w:top w:val="single" w:sz="4" w:space="0" w:color="999999"/>
              <w:left w:val="single" w:sz="4" w:space="0" w:color="999999"/>
              <w:bottom w:val="single" w:sz="4" w:space="0" w:color="999999"/>
              <w:right w:val="single" w:sz="4" w:space="0" w:color="999999"/>
            </w:tcBorders>
          </w:tcPr>
          <w:p w14:paraId="65060129" w14:textId="26157BCE" w:rsidR="002A735C" w:rsidRPr="002A1DD1" w:rsidRDefault="00F15255" w:rsidP="006E23B3">
            <w:pPr>
              <w:pStyle w:val="TableParagraph"/>
              <w:spacing w:before="50"/>
              <w:ind w:left="18" w:right="13"/>
              <w:jc w:val="both"/>
              <w:rPr>
                <w:sz w:val="24"/>
                <w:szCs w:val="24"/>
              </w:rPr>
            </w:pPr>
            <w:r>
              <w:rPr>
                <w:sz w:val="24"/>
                <w:szCs w:val="24"/>
              </w:rPr>
              <w:t xml:space="preserve"> </w:t>
            </w:r>
            <w:r w:rsidRPr="002A1DD1">
              <w:rPr>
                <w:sz w:val="24"/>
                <w:szCs w:val="24"/>
              </w:rPr>
              <w:t>Farmer's</w:t>
            </w:r>
            <w:r w:rsidRPr="002A1DD1">
              <w:rPr>
                <w:spacing w:val="-5"/>
                <w:sz w:val="24"/>
                <w:szCs w:val="24"/>
              </w:rPr>
              <w:t xml:space="preserve"> </w:t>
            </w:r>
            <w:r w:rsidRPr="002A1DD1">
              <w:rPr>
                <w:sz w:val="24"/>
                <w:szCs w:val="24"/>
              </w:rPr>
              <w:t>asking</w:t>
            </w:r>
            <w:r w:rsidRPr="002A1DD1">
              <w:rPr>
                <w:spacing w:val="-12"/>
                <w:sz w:val="24"/>
                <w:szCs w:val="24"/>
              </w:rPr>
              <w:t xml:space="preserve"> </w:t>
            </w:r>
            <w:r w:rsidRPr="002A1DD1">
              <w:rPr>
                <w:sz w:val="24"/>
                <w:szCs w:val="24"/>
              </w:rPr>
              <w:t>price</w:t>
            </w:r>
            <w:r w:rsidRPr="002A1DD1">
              <w:rPr>
                <w:spacing w:val="-8"/>
                <w:sz w:val="24"/>
                <w:szCs w:val="24"/>
              </w:rPr>
              <w:t xml:space="preserve"> </w:t>
            </w:r>
            <w:r w:rsidRPr="002A1DD1">
              <w:rPr>
                <w:sz w:val="24"/>
                <w:szCs w:val="24"/>
              </w:rPr>
              <w:t>per</w:t>
            </w:r>
            <w:r w:rsidRPr="002A1DD1">
              <w:rPr>
                <w:spacing w:val="-9"/>
                <w:sz w:val="24"/>
                <w:szCs w:val="24"/>
              </w:rPr>
              <w:t xml:space="preserve"> </w:t>
            </w:r>
            <w:r w:rsidRPr="002A1DD1">
              <w:rPr>
                <w:sz w:val="24"/>
                <w:szCs w:val="24"/>
              </w:rPr>
              <w:t>quintal</w:t>
            </w:r>
            <w:r w:rsidRPr="002A1DD1">
              <w:rPr>
                <w:spacing w:val="-4"/>
                <w:sz w:val="24"/>
                <w:szCs w:val="24"/>
              </w:rPr>
              <w:t xml:space="preserve"> (INR)</w:t>
            </w:r>
          </w:p>
        </w:tc>
      </w:tr>
      <w:tr w:rsidR="002A735C" w:rsidRPr="002A1DD1" w14:paraId="43D2B047"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472D93CE" w14:textId="77777777" w:rsidR="002A735C" w:rsidRPr="002A1DD1" w:rsidRDefault="00000000" w:rsidP="006E23B3">
            <w:pPr>
              <w:pStyle w:val="TableParagraph"/>
              <w:jc w:val="left"/>
              <w:rPr>
                <w:sz w:val="24"/>
                <w:szCs w:val="24"/>
              </w:rPr>
            </w:pPr>
            <w:r w:rsidRPr="002A1DD1">
              <w:rPr>
                <w:spacing w:val="-2"/>
                <w:sz w:val="24"/>
                <w:szCs w:val="24"/>
              </w:rPr>
              <w:t>region</w:t>
            </w:r>
          </w:p>
        </w:tc>
        <w:tc>
          <w:tcPr>
            <w:tcW w:w="2003" w:type="dxa"/>
            <w:tcBorders>
              <w:top w:val="single" w:sz="4" w:space="0" w:color="999999"/>
              <w:left w:val="single" w:sz="4" w:space="0" w:color="999999"/>
              <w:bottom w:val="single" w:sz="4" w:space="0" w:color="999999"/>
              <w:right w:val="single" w:sz="4" w:space="0" w:color="999999"/>
            </w:tcBorders>
          </w:tcPr>
          <w:p w14:paraId="3A8C3328" w14:textId="7621EAC9" w:rsidR="002A735C" w:rsidRPr="002A1DD1" w:rsidRDefault="00F15255" w:rsidP="006E23B3">
            <w:pPr>
              <w:pStyle w:val="TableParagraph"/>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2F935FE5" w14:textId="213B5638" w:rsidR="002A735C" w:rsidRPr="002A1DD1" w:rsidRDefault="00F15255" w:rsidP="006E23B3">
            <w:pPr>
              <w:pStyle w:val="TableParagraph"/>
              <w:ind w:left="18" w:right="15"/>
              <w:jc w:val="both"/>
              <w:rPr>
                <w:sz w:val="24"/>
                <w:szCs w:val="24"/>
              </w:rPr>
            </w:pPr>
            <w:r>
              <w:rPr>
                <w:sz w:val="24"/>
                <w:szCs w:val="24"/>
              </w:rPr>
              <w:t xml:space="preserve"> </w:t>
            </w:r>
            <w:r w:rsidRPr="002A1DD1">
              <w:rPr>
                <w:sz w:val="24"/>
                <w:szCs w:val="24"/>
              </w:rPr>
              <w:t>Production</w:t>
            </w:r>
            <w:r w:rsidRPr="002A1DD1">
              <w:rPr>
                <w:spacing w:val="-9"/>
                <w:sz w:val="24"/>
                <w:szCs w:val="24"/>
              </w:rPr>
              <w:t xml:space="preserve"> </w:t>
            </w:r>
            <w:r w:rsidRPr="002A1DD1">
              <w:rPr>
                <w:sz w:val="24"/>
                <w:szCs w:val="24"/>
              </w:rPr>
              <w:t>region</w:t>
            </w:r>
            <w:r w:rsidRPr="002A1DD1">
              <w:rPr>
                <w:spacing w:val="-8"/>
                <w:sz w:val="24"/>
                <w:szCs w:val="24"/>
              </w:rPr>
              <w:t xml:space="preserve"> </w:t>
            </w:r>
            <w:r w:rsidRPr="002A1DD1">
              <w:rPr>
                <w:sz w:val="24"/>
                <w:szCs w:val="24"/>
              </w:rPr>
              <w:t>/</w:t>
            </w:r>
            <w:r w:rsidRPr="002A1DD1">
              <w:rPr>
                <w:spacing w:val="-8"/>
                <w:sz w:val="24"/>
                <w:szCs w:val="24"/>
              </w:rPr>
              <w:t xml:space="preserve"> </w:t>
            </w:r>
            <w:r w:rsidRPr="002A1DD1">
              <w:rPr>
                <w:sz w:val="24"/>
                <w:szCs w:val="24"/>
              </w:rPr>
              <w:t>mandi</w:t>
            </w:r>
            <w:r w:rsidRPr="002A1DD1">
              <w:rPr>
                <w:spacing w:val="-7"/>
                <w:sz w:val="24"/>
                <w:szCs w:val="24"/>
              </w:rPr>
              <w:t xml:space="preserve"> </w:t>
            </w:r>
            <w:r w:rsidRPr="002A1DD1">
              <w:rPr>
                <w:spacing w:val="-2"/>
                <w:sz w:val="24"/>
                <w:szCs w:val="24"/>
              </w:rPr>
              <w:t>location</w:t>
            </w:r>
          </w:p>
        </w:tc>
      </w:tr>
      <w:tr w:rsidR="002A735C" w:rsidRPr="002A1DD1" w14:paraId="0F32D84D"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04C176B4" w14:textId="77777777" w:rsidR="002A735C" w:rsidRPr="002A1DD1" w:rsidRDefault="00000000" w:rsidP="006E23B3">
            <w:pPr>
              <w:pStyle w:val="TableParagraph"/>
              <w:jc w:val="left"/>
              <w:rPr>
                <w:sz w:val="24"/>
                <w:szCs w:val="24"/>
              </w:rPr>
            </w:pPr>
            <w:r w:rsidRPr="002A1DD1">
              <w:rPr>
                <w:spacing w:val="-2"/>
                <w:sz w:val="24"/>
                <w:szCs w:val="24"/>
              </w:rPr>
              <w:t>harvest_date</w:t>
            </w:r>
          </w:p>
        </w:tc>
        <w:tc>
          <w:tcPr>
            <w:tcW w:w="2003" w:type="dxa"/>
            <w:tcBorders>
              <w:top w:val="single" w:sz="4" w:space="0" w:color="999999"/>
              <w:left w:val="single" w:sz="4" w:space="0" w:color="999999"/>
              <w:bottom w:val="single" w:sz="4" w:space="0" w:color="999999"/>
              <w:right w:val="single" w:sz="4" w:space="0" w:color="999999"/>
            </w:tcBorders>
          </w:tcPr>
          <w:p w14:paraId="0CF381E1" w14:textId="1D418898" w:rsidR="002A735C" w:rsidRPr="002A1DD1" w:rsidRDefault="00F15255" w:rsidP="006E23B3">
            <w:pPr>
              <w:pStyle w:val="TableParagraph"/>
              <w:ind w:left="22" w:right="6"/>
              <w:jc w:val="left"/>
              <w:rPr>
                <w:sz w:val="24"/>
                <w:szCs w:val="24"/>
              </w:rPr>
            </w:pPr>
            <w:r>
              <w:rPr>
                <w:spacing w:val="-4"/>
                <w:sz w:val="24"/>
                <w:szCs w:val="24"/>
              </w:rPr>
              <w:t xml:space="preserve"> </w:t>
            </w:r>
            <w:r w:rsidRPr="002A1DD1">
              <w:rPr>
                <w:spacing w:val="-4"/>
                <w:sz w:val="24"/>
                <w:szCs w:val="24"/>
              </w:rPr>
              <w:t>Date</w:t>
            </w:r>
          </w:p>
        </w:tc>
        <w:tc>
          <w:tcPr>
            <w:tcW w:w="5029" w:type="dxa"/>
            <w:tcBorders>
              <w:top w:val="single" w:sz="4" w:space="0" w:color="999999"/>
              <w:left w:val="single" w:sz="4" w:space="0" w:color="999999"/>
              <w:bottom w:val="single" w:sz="4" w:space="0" w:color="999999"/>
              <w:right w:val="single" w:sz="4" w:space="0" w:color="999999"/>
            </w:tcBorders>
          </w:tcPr>
          <w:p w14:paraId="74CA47D6" w14:textId="7C6767A6" w:rsidR="002A735C" w:rsidRPr="002A1DD1" w:rsidRDefault="00F15255" w:rsidP="006E23B3">
            <w:pPr>
              <w:pStyle w:val="TableParagraph"/>
              <w:ind w:left="18" w:right="17"/>
              <w:jc w:val="both"/>
              <w:rPr>
                <w:sz w:val="24"/>
                <w:szCs w:val="24"/>
              </w:rPr>
            </w:pPr>
            <w:r>
              <w:rPr>
                <w:sz w:val="24"/>
                <w:szCs w:val="24"/>
              </w:rPr>
              <w:t xml:space="preserve"> </w:t>
            </w:r>
            <w:r w:rsidRPr="002A1DD1">
              <w:rPr>
                <w:sz w:val="24"/>
                <w:szCs w:val="24"/>
              </w:rPr>
              <w:t>Harvest</w:t>
            </w:r>
            <w:r w:rsidRPr="002A1DD1">
              <w:rPr>
                <w:spacing w:val="-7"/>
                <w:sz w:val="24"/>
                <w:szCs w:val="24"/>
              </w:rPr>
              <w:t xml:space="preserve"> </w:t>
            </w:r>
            <w:r w:rsidRPr="002A1DD1">
              <w:rPr>
                <w:sz w:val="24"/>
                <w:szCs w:val="24"/>
              </w:rPr>
              <w:t>date</w:t>
            </w:r>
            <w:r w:rsidRPr="002A1DD1">
              <w:rPr>
                <w:spacing w:val="-9"/>
                <w:sz w:val="24"/>
                <w:szCs w:val="24"/>
              </w:rPr>
              <w:t xml:space="preserve"> </w:t>
            </w:r>
            <w:r w:rsidRPr="002A1DD1">
              <w:rPr>
                <w:sz w:val="24"/>
                <w:szCs w:val="24"/>
              </w:rPr>
              <w:t>for</w:t>
            </w:r>
            <w:r w:rsidRPr="002A1DD1">
              <w:rPr>
                <w:spacing w:val="-9"/>
                <w:sz w:val="24"/>
                <w:szCs w:val="24"/>
              </w:rPr>
              <w:t xml:space="preserve"> </w:t>
            </w:r>
            <w:r w:rsidRPr="002A1DD1">
              <w:rPr>
                <w:sz w:val="24"/>
                <w:szCs w:val="24"/>
              </w:rPr>
              <w:t>freshness</w:t>
            </w:r>
            <w:r w:rsidRPr="002A1DD1">
              <w:rPr>
                <w:spacing w:val="-6"/>
                <w:sz w:val="24"/>
                <w:szCs w:val="24"/>
              </w:rPr>
              <w:t xml:space="preserve"> </w:t>
            </w:r>
            <w:r w:rsidRPr="002A1DD1">
              <w:rPr>
                <w:spacing w:val="-2"/>
                <w:sz w:val="24"/>
                <w:szCs w:val="24"/>
              </w:rPr>
              <w:t>assessment</w:t>
            </w:r>
          </w:p>
        </w:tc>
      </w:tr>
      <w:tr w:rsidR="002A735C" w:rsidRPr="002A1DD1" w14:paraId="2F583598"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2CA0C9AE" w14:textId="77777777" w:rsidR="002A735C" w:rsidRPr="002A1DD1" w:rsidRDefault="00000000" w:rsidP="006E23B3">
            <w:pPr>
              <w:pStyle w:val="TableParagraph"/>
              <w:spacing w:before="50"/>
              <w:jc w:val="left"/>
              <w:rPr>
                <w:sz w:val="24"/>
                <w:szCs w:val="24"/>
              </w:rPr>
            </w:pPr>
            <w:r w:rsidRPr="002A1DD1">
              <w:rPr>
                <w:spacing w:val="-2"/>
                <w:sz w:val="24"/>
                <w:szCs w:val="24"/>
              </w:rPr>
              <w:t>status</w:t>
            </w:r>
          </w:p>
        </w:tc>
        <w:tc>
          <w:tcPr>
            <w:tcW w:w="2003" w:type="dxa"/>
            <w:tcBorders>
              <w:top w:val="single" w:sz="4" w:space="0" w:color="999999"/>
              <w:left w:val="single" w:sz="4" w:space="0" w:color="999999"/>
              <w:bottom w:val="single" w:sz="4" w:space="0" w:color="999999"/>
              <w:right w:val="single" w:sz="4" w:space="0" w:color="999999"/>
            </w:tcBorders>
          </w:tcPr>
          <w:p w14:paraId="2F65EB88" w14:textId="3C943852" w:rsidR="002A735C" w:rsidRPr="002A1DD1" w:rsidRDefault="00F15255" w:rsidP="006E23B3">
            <w:pPr>
              <w:pStyle w:val="TableParagraph"/>
              <w:spacing w:before="50"/>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740999A5" w14:textId="26004C2F" w:rsidR="002A735C" w:rsidRPr="002A1DD1" w:rsidRDefault="00F15255" w:rsidP="006E23B3">
            <w:pPr>
              <w:pStyle w:val="TableParagraph"/>
              <w:spacing w:before="50"/>
              <w:ind w:left="18" w:right="16"/>
              <w:jc w:val="both"/>
              <w:rPr>
                <w:sz w:val="24"/>
                <w:szCs w:val="24"/>
              </w:rPr>
            </w:pPr>
            <w:r>
              <w:rPr>
                <w:sz w:val="24"/>
                <w:szCs w:val="24"/>
              </w:rPr>
              <w:t xml:space="preserve"> </w:t>
            </w:r>
            <w:r w:rsidRPr="002A1DD1">
              <w:rPr>
                <w:sz w:val="24"/>
                <w:szCs w:val="24"/>
              </w:rPr>
              <w:t>Listing</w:t>
            </w:r>
            <w:r w:rsidRPr="002A1DD1">
              <w:rPr>
                <w:spacing w:val="-15"/>
                <w:sz w:val="24"/>
                <w:szCs w:val="24"/>
              </w:rPr>
              <w:t xml:space="preserve"> </w:t>
            </w:r>
            <w:r w:rsidRPr="002A1DD1">
              <w:rPr>
                <w:sz w:val="24"/>
                <w:szCs w:val="24"/>
              </w:rPr>
              <w:t>status:</w:t>
            </w:r>
            <w:r w:rsidRPr="002A1DD1">
              <w:rPr>
                <w:spacing w:val="-11"/>
                <w:sz w:val="24"/>
                <w:szCs w:val="24"/>
              </w:rPr>
              <w:t xml:space="preserve"> </w:t>
            </w:r>
            <w:r w:rsidRPr="002A1DD1">
              <w:rPr>
                <w:sz w:val="24"/>
                <w:szCs w:val="24"/>
              </w:rPr>
              <w:t>active,</w:t>
            </w:r>
            <w:r w:rsidRPr="002A1DD1">
              <w:rPr>
                <w:spacing w:val="-10"/>
                <w:sz w:val="24"/>
                <w:szCs w:val="24"/>
              </w:rPr>
              <w:t xml:space="preserve"> </w:t>
            </w:r>
            <w:r w:rsidRPr="002A1DD1">
              <w:rPr>
                <w:sz w:val="24"/>
                <w:szCs w:val="24"/>
              </w:rPr>
              <w:t>pending,</w:t>
            </w:r>
            <w:r w:rsidRPr="002A1DD1">
              <w:rPr>
                <w:spacing w:val="-9"/>
                <w:sz w:val="24"/>
                <w:szCs w:val="24"/>
              </w:rPr>
              <w:t xml:space="preserve"> </w:t>
            </w:r>
            <w:r w:rsidRPr="002A1DD1">
              <w:rPr>
                <w:spacing w:val="-4"/>
                <w:sz w:val="24"/>
                <w:szCs w:val="24"/>
              </w:rPr>
              <w:t>sold</w:t>
            </w:r>
          </w:p>
        </w:tc>
      </w:tr>
      <w:tr w:rsidR="002A735C" w:rsidRPr="002A1DD1" w14:paraId="70BE8E7B" w14:textId="77777777" w:rsidTr="00C42E9F">
        <w:trPr>
          <w:trHeight w:val="573"/>
        </w:trPr>
        <w:tc>
          <w:tcPr>
            <w:tcW w:w="2003" w:type="dxa"/>
            <w:tcBorders>
              <w:top w:val="single" w:sz="4" w:space="0" w:color="999999"/>
              <w:left w:val="single" w:sz="4" w:space="0" w:color="999999"/>
              <w:bottom w:val="single" w:sz="4" w:space="0" w:color="999999"/>
              <w:right w:val="single" w:sz="4" w:space="0" w:color="999999"/>
            </w:tcBorders>
          </w:tcPr>
          <w:p w14:paraId="660CDC5C" w14:textId="77777777" w:rsidR="002A735C" w:rsidRPr="002A1DD1" w:rsidRDefault="00000000" w:rsidP="006E23B3">
            <w:pPr>
              <w:pStyle w:val="TableParagraph"/>
              <w:jc w:val="left"/>
              <w:rPr>
                <w:sz w:val="24"/>
                <w:szCs w:val="24"/>
              </w:rPr>
            </w:pPr>
            <w:r w:rsidRPr="002A1DD1">
              <w:rPr>
                <w:spacing w:val="-2"/>
                <w:sz w:val="24"/>
                <w:szCs w:val="24"/>
              </w:rPr>
              <w:t>seller_id</w:t>
            </w:r>
          </w:p>
        </w:tc>
        <w:tc>
          <w:tcPr>
            <w:tcW w:w="2003" w:type="dxa"/>
            <w:tcBorders>
              <w:top w:val="single" w:sz="4" w:space="0" w:color="999999"/>
              <w:left w:val="single" w:sz="4" w:space="0" w:color="999999"/>
              <w:bottom w:val="single" w:sz="4" w:space="0" w:color="999999"/>
              <w:right w:val="single" w:sz="4" w:space="0" w:color="999999"/>
            </w:tcBorders>
          </w:tcPr>
          <w:p w14:paraId="166EB4F4" w14:textId="77777777" w:rsidR="002A735C" w:rsidRPr="002A1DD1" w:rsidRDefault="00000000" w:rsidP="00F15255">
            <w:pPr>
              <w:pStyle w:val="TableParagraph"/>
              <w:jc w:val="left"/>
              <w:rPr>
                <w:sz w:val="24"/>
                <w:szCs w:val="24"/>
              </w:rPr>
            </w:pPr>
            <w:r w:rsidRPr="002A1DD1">
              <w:rPr>
                <w:sz w:val="24"/>
                <w:szCs w:val="24"/>
              </w:rPr>
              <w:t>Integer</w:t>
            </w:r>
            <w:r w:rsidRPr="002A1DD1">
              <w:rPr>
                <w:spacing w:val="-13"/>
                <w:sz w:val="24"/>
                <w:szCs w:val="24"/>
              </w:rPr>
              <w:t xml:space="preserve"> </w:t>
            </w:r>
            <w:r w:rsidRPr="002A1DD1">
              <w:rPr>
                <w:sz w:val="24"/>
                <w:szCs w:val="24"/>
              </w:rPr>
              <w:t>(FK</w:t>
            </w:r>
            <w:r w:rsidRPr="002A1DD1">
              <w:rPr>
                <w:spacing w:val="-12"/>
                <w:sz w:val="24"/>
                <w:szCs w:val="24"/>
              </w:rPr>
              <w:t xml:space="preserve"> </w:t>
            </w:r>
            <w:r w:rsidRPr="002A1DD1">
              <w:rPr>
                <w:sz w:val="24"/>
                <w:szCs w:val="24"/>
              </w:rPr>
              <w:t xml:space="preserve">→ </w:t>
            </w:r>
            <w:r w:rsidRPr="002A1DD1">
              <w:rPr>
                <w:spacing w:val="-2"/>
                <w:sz w:val="24"/>
                <w:szCs w:val="24"/>
              </w:rPr>
              <w:t>users.id)</w:t>
            </w:r>
          </w:p>
        </w:tc>
        <w:tc>
          <w:tcPr>
            <w:tcW w:w="5029" w:type="dxa"/>
            <w:tcBorders>
              <w:top w:val="single" w:sz="4" w:space="0" w:color="999999"/>
              <w:left w:val="single" w:sz="4" w:space="0" w:color="999999"/>
              <w:bottom w:val="single" w:sz="4" w:space="0" w:color="999999"/>
              <w:right w:val="single" w:sz="4" w:space="0" w:color="999999"/>
            </w:tcBorders>
          </w:tcPr>
          <w:p w14:paraId="3020ADF6" w14:textId="74776ABB" w:rsidR="002A735C" w:rsidRPr="002A1DD1" w:rsidRDefault="00F15255" w:rsidP="006E23B3">
            <w:pPr>
              <w:pStyle w:val="TableParagraph"/>
              <w:ind w:left="18" w:right="8"/>
              <w:jc w:val="both"/>
              <w:rPr>
                <w:sz w:val="24"/>
                <w:szCs w:val="24"/>
              </w:rPr>
            </w:pPr>
            <w:r>
              <w:rPr>
                <w:sz w:val="24"/>
                <w:szCs w:val="24"/>
              </w:rPr>
              <w:t xml:space="preserve"> </w:t>
            </w:r>
            <w:r w:rsidRPr="002A1DD1">
              <w:rPr>
                <w:sz w:val="24"/>
                <w:szCs w:val="24"/>
              </w:rPr>
              <w:t>Farmer</w:t>
            </w:r>
            <w:r w:rsidRPr="002A1DD1">
              <w:rPr>
                <w:spacing w:val="-7"/>
                <w:sz w:val="24"/>
                <w:szCs w:val="24"/>
              </w:rPr>
              <w:t xml:space="preserve"> </w:t>
            </w:r>
            <w:r w:rsidRPr="002A1DD1">
              <w:rPr>
                <w:sz w:val="24"/>
                <w:szCs w:val="24"/>
              </w:rPr>
              <w:t>who</w:t>
            </w:r>
            <w:r w:rsidRPr="002A1DD1">
              <w:rPr>
                <w:spacing w:val="-8"/>
                <w:sz w:val="24"/>
                <w:szCs w:val="24"/>
              </w:rPr>
              <w:t xml:space="preserve"> </w:t>
            </w:r>
            <w:r w:rsidRPr="002A1DD1">
              <w:rPr>
                <w:sz w:val="24"/>
                <w:szCs w:val="24"/>
              </w:rPr>
              <w:t>created</w:t>
            </w:r>
            <w:r w:rsidRPr="002A1DD1">
              <w:rPr>
                <w:spacing w:val="-9"/>
                <w:sz w:val="24"/>
                <w:szCs w:val="24"/>
              </w:rPr>
              <w:t xml:space="preserve"> </w:t>
            </w:r>
            <w:r w:rsidRPr="002A1DD1">
              <w:rPr>
                <w:sz w:val="24"/>
                <w:szCs w:val="24"/>
              </w:rPr>
              <w:t>the</w:t>
            </w:r>
            <w:r w:rsidRPr="002A1DD1">
              <w:rPr>
                <w:spacing w:val="-10"/>
                <w:sz w:val="24"/>
                <w:szCs w:val="24"/>
              </w:rPr>
              <w:t xml:space="preserve"> </w:t>
            </w:r>
            <w:r w:rsidRPr="002A1DD1">
              <w:rPr>
                <w:spacing w:val="-2"/>
                <w:sz w:val="24"/>
                <w:szCs w:val="24"/>
              </w:rPr>
              <w:t>listing</w:t>
            </w:r>
          </w:p>
        </w:tc>
      </w:tr>
      <w:tr w:rsidR="002A735C" w:rsidRPr="002A1DD1" w14:paraId="46E06D5F" w14:textId="77777777" w:rsidTr="00C42E9F">
        <w:trPr>
          <w:trHeight w:val="343"/>
        </w:trPr>
        <w:tc>
          <w:tcPr>
            <w:tcW w:w="2003" w:type="dxa"/>
            <w:tcBorders>
              <w:top w:val="single" w:sz="4" w:space="0" w:color="999999"/>
              <w:left w:val="single" w:sz="4" w:space="0" w:color="999999"/>
              <w:bottom w:val="single" w:sz="4" w:space="0" w:color="999999"/>
              <w:right w:val="single" w:sz="4" w:space="0" w:color="999999"/>
            </w:tcBorders>
          </w:tcPr>
          <w:p w14:paraId="596CF5E6" w14:textId="77777777" w:rsidR="002A735C" w:rsidRPr="002A1DD1" w:rsidRDefault="00000000" w:rsidP="006E23B3">
            <w:pPr>
              <w:pStyle w:val="TableParagraph"/>
              <w:jc w:val="left"/>
              <w:rPr>
                <w:sz w:val="24"/>
                <w:szCs w:val="24"/>
              </w:rPr>
            </w:pPr>
            <w:r w:rsidRPr="002A1DD1">
              <w:rPr>
                <w:spacing w:val="-2"/>
                <w:sz w:val="24"/>
                <w:szCs w:val="24"/>
              </w:rPr>
              <w:t>document_path</w:t>
            </w:r>
          </w:p>
        </w:tc>
        <w:tc>
          <w:tcPr>
            <w:tcW w:w="2003" w:type="dxa"/>
            <w:tcBorders>
              <w:top w:val="single" w:sz="4" w:space="0" w:color="999999"/>
              <w:left w:val="single" w:sz="4" w:space="0" w:color="999999"/>
              <w:bottom w:val="single" w:sz="4" w:space="0" w:color="999999"/>
              <w:right w:val="single" w:sz="4" w:space="0" w:color="999999"/>
            </w:tcBorders>
          </w:tcPr>
          <w:p w14:paraId="44226414" w14:textId="6BDFD8B6" w:rsidR="002A735C" w:rsidRPr="002A1DD1" w:rsidRDefault="00F15255" w:rsidP="006E23B3">
            <w:pPr>
              <w:pStyle w:val="TableParagraph"/>
              <w:ind w:left="22" w:right="16"/>
              <w:jc w:val="left"/>
              <w:rPr>
                <w:sz w:val="24"/>
                <w:szCs w:val="24"/>
              </w:rPr>
            </w:pPr>
            <w:r>
              <w:rPr>
                <w:sz w:val="24"/>
                <w:szCs w:val="24"/>
              </w:rPr>
              <w:t xml:space="preserve"> </w:t>
            </w:r>
            <w:r w:rsidRPr="002A1DD1">
              <w:rPr>
                <w:sz w:val="24"/>
                <w:szCs w:val="24"/>
              </w:rPr>
              <w:t>String</w:t>
            </w:r>
            <w:r w:rsidRPr="002A1DD1">
              <w:rPr>
                <w:spacing w:val="-8"/>
                <w:sz w:val="24"/>
                <w:szCs w:val="24"/>
              </w:rPr>
              <w:t xml:space="preserve"> </w:t>
            </w:r>
            <w:r w:rsidRPr="002A1DD1">
              <w:rPr>
                <w:spacing w:val="-2"/>
                <w:sz w:val="24"/>
                <w:szCs w:val="24"/>
              </w:rPr>
              <w:t>(Optional)</w:t>
            </w:r>
          </w:p>
        </w:tc>
        <w:tc>
          <w:tcPr>
            <w:tcW w:w="5029" w:type="dxa"/>
            <w:tcBorders>
              <w:top w:val="single" w:sz="4" w:space="0" w:color="999999"/>
              <w:left w:val="single" w:sz="4" w:space="0" w:color="999999"/>
              <w:bottom w:val="single" w:sz="4" w:space="0" w:color="999999"/>
              <w:right w:val="single" w:sz="4" w:space="0" w:color="999999"/>
            </w:tcBorders>
          </w:tcPr>
          <w:p w14:paraId="76661FD7" w14:textId="244688F6" w:rsidR="002A735C" w:rsidRPr="002A1DD1" w:rsidRDefault="00F15255" w:rsidP="006E23B3">
            <w:pPr>
              <w:pStyle w:val="TableParagraph"/>
              <w:ind w:left="18" w:right="11"/>
              <w:jc w:val="both"/>
              <w:rPr>
                <w:sz w:val="24"/>
                <w:szCs w:val="24"/>
              </w:rPr>
            </w:pPr>
            <w:r>
              <w:rPr>
                <w:sz w:val="24"/>
                <w:szCs w:val="24"/>
              </w:rPr>
              <w:t xml:space="preserve"> </w:t>
            </w:r>
            <w:r w:rsidRPr="002A1DD1">
              <w:rPr>
                <w:sz w:val="24"/>
                <w:szCs w:val="24"/>
              </w:rPr>
              <w:t>Path</w:t>
            </w:r>
            <w:r w:rsidRPr="002A1DD1">
              <w:rPr>
                <w:spacing w:val="-8"/>
                <w:sz w:val="24"/>
                <w:szCs w:val="24"/>
              </w:rPr>
              <w:t xml:space="preserve"> </w:t>
            </w:r>
            <w:r w:rsidRPr="002A1DD1">
              <w:rPr>
                <w:sz w:val="24"/>
                <w:szCs w:val="24"/>
              </w:rPr>
              <w:t>to</w:t>
            </w:r>
            <w:r w:rsidRPr="002A1DD1">
              <w:rPr>
                <w:spacing w:val="-6"/>
                <w:sz w:val="24"/>
                <w:szCs w:val="24"/>
              </w:rPr>
              <w:t xml:space="preserve"> </w:t>
            </w:r>
            <w:r w:rsidRPr="002A1DD1">
              <w:rPr>
                <w:sz w:val="24"/>
                <w:szCs w:val="24"/>
              </w:rPr>
              <w:t>uploaded</w:t>
            </w:r>
            <w:r w:rsidRPr="002A1DD1">
              <w:rPr>
                <w:spacing w:val="-7"/>
                <w:sz w:val="24"/>
                <w:szCs w:val="24"/>
              </w:rPr>
              <w:t xml:space="preserve"> </w:t>
            </w:r>
            <w:r w:rsidRPr="002A1DD1">
              <w:rPr>
                <w:sz w:val="24"/>
                <w:szCs w:val="24"/>
              </w:rPr>
              <w:t>quality</w:t>
            </w:r>
            <w:r w:rsidRPr="002A1DD1">
              <w:rPr>
                <w:spacing w:val="-13"/>
                <w:sz w:val="24"/>
                <w:szCs w:val="24"/>
              </w:rPr>
              <w:t xml:space="preserve"> </w:t>
            </w:r>
            <w:r w:rsidRPr="002A1DD1">
              <w:rPr>
                <w:sz w:val="24"/>
                <w:szCs w:val="24"/>
              </w:rPr>
              <w:t>certification</w:t>
            </w:r>
            <w:r w:rsidRPr="002A1DD1">
              <w:rPr>
                <w:spacing w:val="-6"/>
                <w:sz w:val="24"/>
                <w:szCs w:val="24"/>
              </w:rPr>
              <w:t xml:space="preserve"> </w:t>
            </w:r>
            <w:r w:rsidRPr="002A1DD1">
              <w:rPr>
                <w:spacing w:val="-2"/>
                <w:sz w:val="24"/>
                <w:szCs w:val="24"/>
              </w:rPr>
              <w:t>document</w:t>
            </w:r>
          </w:p>
        </w:tc>
      </w:tr>
      <w:tr w:rsidR="002A735C" w:rsidRPr="002A1DD1" w14:paraId="7B0598C3"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2AD0AF81" w14:textId="77777777" w:rsidR="002A735C" w:rsidRPr="002A1DD1" w:rsidRDefault="00000000" w:rsidP="006E23B3">
            <w:pPr>
              <w:pStyle w:val="TableParagraph"/>
              <w:jc w:val="left"/>
              <w:rPr>
                <w:sz w:val="24"/>
                <w:szCs w:val="24"/>
              </w:rPr>
            </w:pPr>
            <w:r w:rsidRPr="002A1DD1">
              <w:rPr>
                <w:spacing w:val="-2"/>
                <w:sz w:val="24"/>
                <w:szCs w:val="24"/>
              </w:rPr>
              <w:t>created_at</w:t>
            </w:r>
          </w:p>
        </w:tc>
        <w:tc>
          <w:tcPr>
            <w:tcW w:w="2003" w:type="dxa"/>
            <w:tcBorders>
              <w:top w:val="single" w:sz="4" w:space="0" w:color="999999"/>
              <w:left w:val="single" w:sz="4" w:space="0" w:color="999999"/>
              <w:bottom w:val="single" w:sz="4" w:space="0" w:color="999999"/>
              <w:right w:val="single" w:sz="4" w:space="0" w:color="999999"/>
            </w:tcBorders>
          </w:tcPr>
          <w:p w14:paraId="22E9A11C" w14:textId="0589BCAD" w:rsidR="002A735C" w:rsidRPr="002A1DD1" w:rsidRDefault="00F15255" w:rsidP="006E23B3">
            <w:pPr>
              <w:pStyle w:val="TableParagraph"/>
              <w:ind w:left="22" w:right="23"/>
              <w:jc w:val="left"/>
              <w:rPr>
                <w:sz w:val="24"/>
                <w:szCs w:val="24"/>
              </w:rPr>
            </w:pPr>
            <w:r>
              <w:rPr>
                <w:spacing w:val="-2"/>
                <w:sz w:val="24"/>
                <w:szCs w:val="24"/>
              </w:rPr>
              <w:t xml:space="preserve"> </w:t>
            </w:r>
            <w:r w:rsidRPr="002A1DD1">
              <w:rPr>
                <w:spacing w:val="-2"/>
                <w:sz w:val="24"/>
                <w:szCs w:val="24"/>
              </w:rPr>
              <w:t>Timestamp</w:t>
            </w:r>
          </w:p>
        </w:tc>
        <w:tc>
          <w:tcPr>
            <w:tcW w:w="5029" w:type="dxa"/>
            <w:tcBorders>
              <w:top w:val="single" w:sz="4" w:space="0" w:color="999999"/>
              <w:left w:val="single" w:sz="4" w:space="0" w:color="999999"/>
              <w:bottom w:val="single" w:sz="4" w:space="0" w:color="999999"/>
              <w:right w:val="single" w:sz="4" w:space="0" w:color="999999"/>
            </w:tcBorders>
          </w:tcPr>
          <w:p w14:paraId="77D68051" w14:textId="4101171D" w:rsidR="002A735C" w:rsidRPr="002A1DD1" w:rsidRDefault="00F15255" w:rsidP="006E23B3">
            <w:pPr>
              <w:pStyle w:val="TableParagraph"/>
              <w:ind w:left="18" w:right="16"/>
              <w:jc w:val="both"/>
              <w:rPr>
                <w:sz w:val="24"/>
                <w:szCs w:val="24"/>
              </w:rPr>
            </w:pPr>
            <w:r>
              <w:rPr>
                <w:sz w:val="24"/>
                <w:szCs w:val="24"/>
              </w:rPr>
              <w:t xml:space="preserve"> </w:t>
            </w:r>
            <w:r w:rsidRPr="002A1DD1">
              <w:rPr>
                <w:sz w:val="24"/>
                <w:szCs w:val="24"/>
              </w:rPr>
              <w:t>Listing</w:t>
            </w:r>
            <w:r w:rsidRPr="002A1DD1">
              <w:rPr>
                <w:spacing w:val="-13"/>
                <w:sz w:val="24"/>
                <w:szCs w:val="24"/>
              </w:rPr>
              <w:t xml:space="preserve"> </w:t>
            </w:r>
            <w:r w:rsidRPr="002A1DD1">
              <w:rPr>
                <w:sz w:val="24"/>
                <w:szCs w:val="24"/>
              </w:rPr>
              <w:t>creation</w:t>
            </w:r>
            <w:r w:rsidRPr="002A1DD1">
              <w:rPr>
                <w:spacing w:val="-6"/>
                <w:sz w:val="24"/>
                <w:szCs w:val="24"/>
              </w:rPr>
              <w:t xml:space="preserve"> </w:t>
            </w:r>
            <w:r w:rsidRPr="002A1DD1">
              <w:rPr>
                <w:spacing w:val="-2"/>
                <w:sz w:val="24"/>
                <w:szCs w:val="24"/>
              </w:rPr>
              <w:t>timestamp</w:t>
            </w:r>
          </w:p>
        </w:tc>
      </w:tr>
    </w:tbl>
    <w:p w14:paraId="20C25C11" w14:textId="77777777" w:rsidR="002A735C" w:rsidRDefault="002A735C">
      <w:pPr>
        <w:pStyle w:val="BodyText"/>
        <w:spacing w:before="23"/>
        <w:ind w:left="0"/>
        <w:rPr>
          <w:b/>
        </w:rPr>
      </w:pPr>
    </w:p>
    <w:p w14:paraId="5B52A8F4" w14:textId="77777777" w:rsidR="002A735C" w:rsidRPr="002A1DD1" w:rsidRDefault="00000000" w:rsidP="00236266">
      <w:pPr>
        <w:ind w:left="100"/>
        <w:jc w:val="center"/>
        <w:rPr>
          <w:b/>
          <w:sz w:val="24"/>
          <w:szCs w:val="24"/>
        </w:rPr>
      </w:pPr>
      <w:r w:rsidRPr="002A1DD1">
        <w:rPr>
          <w:b/>
          <w:w w:val="105"/>
          <w:sz w:val="24"/>
          <w:szCs w:val="24"/>
        </w:rPr>
        <w:t>Table</w:t>
      </w:r>
      <w:r w:rsidRPr="002A1DD1">
        <w:rPr>
          <w:b/>
          <w:spacing w:val="-13"/>
          <w:w w:val="105"/>
          <w:sz w:val="24"/>
          <w:szCs w:val="24"/>
        </w:rPr>
        <w:t xml:space="preserve"> </w:t>
      </w:r>
      <w:r w:rsidRPr="002A1DD1">
        <w:rPr>
          <w:b/>
          <w:w w:val="105"/>
          <w:sz w:val="24"/>
          <w:szCs w:val="24"/>
        </w:rPr>
        <w:t>5.11</w:t>
      </w:r>
      <w:r w:rsidRPr="002A1DD1">
        <w:rPr>
          <w:b/>
          <w:spacing w:val="-13"/>
          <w:w w:val="105"/>
          <w:sz w:val="24"/>
          <w:szCs w:val="24"/>
        </w:rPr>
        <w:t xml:space="preserve"> </w:t>
      </w:r>
      <w:r w:rsidRPr="002A1DD1">
        <w:rPr>
          <w:b/>
          <w:w w:val="105"/>
          <w:sz w:val="24"/>
          <w:szCs w:val="24"/>
        </w:rPr>
        <w:t>Database</w:t>
      </w:r>
      <w:r w:rsidRPr="002A1DD1">
        <w:rPr>
          <w:b/>
          <w:spacing w:val="-7"/>
          <w:w w:val="105"/>
          <w:sz w:val="24"/>
          <w:szCs w:val="24"/>
        </w:rPr>
        <w:t xml:space="preserve"> </w:t>
      </w:r>
      <w:r w:rsidRPr="002A1DD1">
        <w:rPr>
          <w:b/>
          <w:w w:val="105"/>
          <w:sz w:val="24"/>
          <w:szCs w:val="24"/>
        </w:rPr>
        <w:t>Schema</w:t>
      </w:r>
      <w:r w:rsidRPr="002A1DD1">
        <w:rPr>
          <w:b/>
          <w:spacing w:val="-8"/>
          <w:w w:val="105"/>
          <w:sz w:val="24"/>
          <w:szCs w:val="24"/>
        </w:rPr>
        <w:t xml:space="preserve"> </w:t>
      </w:r>
      <w:r w:rsidRPr="002A1DD1">
        <w:rPr>
          <w:b/>
          <w:w w:val="105"/>
          <w:sz w:val="24"/>
          <w:szCs w:val="24"/>
        </w:rPr>
        <w:t>—</w:t>
      </w:r>
      <w:r w:rsidRPr="002A1DD1">
        <w:rPr>
          <w:b/>
          <w:spacing w:val="-9"/>
          <w:w w:val="105"/>
          <w:sz w:val="24"/>
          <w:szCs w:val="24"/>
        </w:rPr>
        <w:t xml:space="preserve"> </w:t>
      </w:r>
      <w:r w:rsidRPr="002A1DD1">
        <w:rPr>
          <w:b/>
          <w:w w:val="105"/>
          <w:sz w:val="24"/>
          <w:szCs w:val="24"/>
        </w:rPr>
        <w:t>Transactions</w:t>
      </w:r>
      <w:r w:rsidRPr="002A1DD1">
        <w:rPr>
          <w:b/>
          <w:spacing w:val="-15"/>
          <w:w w:val="105"/>
          <w:sz w:val="24"/>
          <w:szCs w:val="24"/>
        </w:rPr>
        <w:t xml:space="preserve"> </w:t>
      </w:r>
      <w:r w:rsidRPr="002A1DD1">
        <w:rPr>
          <w:b/>
          <w:spacing w:val="-2"/>
          <w:w w:val="105"/>
          <w:sz w:val="24"/>
          <w:szCs w:val="24"/>
        </w:rPr>
        <w:t>Table</w:t>
      </w:r>
    </w:p>
    <w:p w14:paraId="0D287C00"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3"/>
        <w:gridCol w:w="2003"/>
        <w:gridCol w:w="5029"/>
      </w:tblGrid>
      <w:tr w:rsidR="002A735C" w:rsidRPr="002A1DD1" w14:paraId="031419FB" w14:textId="77777777" w:rsidTr="00C42E9F">
        <w:trPr>
          <w:trHeight w:val="388"/>
        </w:trPr>
        <w:tc>
          <w:tcPr>
            <w:tcW w:w="2003" w:type="dxa"/>
            <w:tcBorders>
              <w:left w:val="single" w:sz="4" w:space="0" w:color="999999"/>
              <w:right w:val="single" w:sz="4" w:space="0" w:color="999999"/>
            </w:tcBorders>
          </w:tcPr>
          <w:p w14:paraId="6529B9EE" w14:textId="2D800037" w:rsidR="002A735C" w:rsidRPr="002A1DD1" w:rsidRDefault="00A504F4" w:rsidP="00A504F4">
            <w:pPr>
              <w:pStyle w:val="TableParagraph"/>
              <w:spacing w:before="79"/>
              <w:ind w:left="22" w:right="5"/>
              <w:jc w:val="left"/>
              <w:rPr>
                <w:b/>
                <w:sz w:val="24"/>
                <w:szCs w:val="24"/>
              </w:rPr>
            </w:pPr>
            <w:r>
              <w:rPr>
                <w:b/>
                <w:spacing w:val="-2"/>
                <w:sz w:val="24"/>
                <w:szCs w:val="24"/>
              </w:rPr>
              <w:t xml:space="preserve"> </w:t>
            </w:r>
            <w:r w:rsidRPr="002A1DD1">
              <w:rPr>
                <w:b/>
                <w:spacing w:val="-2"/>
                <w:sz w:val="24"/>
                <w:szCs w:val="24"/>
              </w:rPr>
              <w:t>Field</w:t>
            </w:r>
          </w:p>
        </w:tc>
        <w:tc>
          <w:tcPr>
            <w:tcW w:w="2003" w:type="dxa"/>
            <w:tcBorders>
              <w:left w:val="single" w:sz="4" w:space="0" w:color="999999"/>
              <w:right w:val="single" w:sz="4" w:space="0" w:color="999999"/>
            </w:tcBorders>
          </w:tcPr>
          <w:p w14:paraId="0CCEC691" w14:textId="22950637" w:rsidR="002A735C" w:rsidRPr="002A1DD1" w:rsidRDefault="00A504F4" w:rsidP="00A504F4">
            <w:pPr>
              <w:pStyle w:val="TableParagraph"/>
              <w:spacing w:before="79"/>
              <w:ind w:left="22" w:right="6"/>
              <w:jc w:val="left"/>
              <w:rPr>
                <w:b/>
                <w:sz w:val="24"/>
                <w:szCs w:val="24"/>
              </w:rPr>
            </w:pPr>
            <w:r>
              <w:rPr>
                <w:b/>
                <w:spacing w:val="-4"/>
                <w:sz w:val="24"/>
                <w:szCs w:val="24"/>
              </w:rPr>
              <w:t xml:space="preserve"> </w:t>
            </w:r>
            <w:r w:rsidRPr="002A1DD1">
              <w:rPr>
                <w:b/>
                <w:spacing w:val="-4"/>
                <w:sz w:val="24"/>
                <w:szCs w:val="24"/>
              </w:rPr>
              <w:t>Type</w:t>
            </w:r>
          </w:p>
        </w:tc>
        <w:tc>
          <w:tcPr>
            <w:tcW w:w="5029" w:type="dxa"/>
            <w:tcBorders>
              <w:left w:val="single" w:sz="4" w:space="0" w:color="999999"/>
              <w:right w:val="single" w:sz="4" w:space="0" w:color="999999"/>
            </w:tcBorders>
          </w:tcPr>
          <w:p w14:paraId="73A459C0" w14:textId="4A1C235A" w:rsidR="002A735C" w:rsidRPr="002A1DD1" w:rsidRDefault="00A504F4" w:rsidP="00A504F4">
            <w:pPr>
              <w:pStyle w:val="TableParagraph"/>
              <w:spacing w:before="79"/>
              <w:ind w:left="18" w:right="9"/>
              <w:jc w:val="left"/>
              <w:rPr>
                <w:b/>
                <w:sz w:val="24"/>
                <w:szCs w:val="24"/>
              </w:rPr>
            </w:pPr>
            <w:r>
              <w:rPr>
                <w:b/>
                <w:spacing w:val="-2"/>
                <w:sz w:val="24"/>
                <w:szCs w:val="24"/>
              </w:rPr>
              <w:t xml:space="preserve"> </w:t>
            </w:r>
            <w:r w:rsidRPr="002A1DD1">
              <w:rPr>
                <w:b/>
                <w:spacing w:val="-2"/>
                <w:sz w:val="24"/>
                <w:szCs w:val="24"/>
              </w:rPr>
              <w:t>Description</w:t>
            </w:r>
          </w:p>
        </w:tc>
      </w:tr>
      <w:tr w:rsidR="002A735C" w:rsidRPr="002A1DD1" w14:paraId="26F6A4CF" w14:textId="77777777" w:rsidTr="00C42E9F">
        <w:trPr>
          <w:trHeight w:val="336"/>
        </w:trPr>
        <w:tc>
          <w:tcPr>
            <w:tcW w:w="2003" w:type="dxa"/>
            <w:tcBorders>
              <w:left w:val="single" w:sz="4" w:space="0" w:color="999999"/>
              <w:bottom w:val="single" w:sz="4" w:space="0" w:color="999999"/>
              <w:right w:val="single" w:sz="4" w:space="0" w:color="999999"/>
            </w:tcBorders>
          </w:tcPr>
          <w:p w14:paraId="35357625" w14:textId="77777777" w:rsidR="002A735C" w:rsidRPr="002A1DD1" w:rsidRDefault="00000000" w:rsidP="00723DFE">
            <w:pPr>
              <w:pStyle w:val="TableParagraph"/>
              <w:spacing w:before="43"/>
              <w:jc w:val="left"/>
              <w:rPr>
                <w:sz w:val="24"/>
                <w:szCs w:val="24"/>
              </w:rPr>
            </w:pPr>
            <w:r w:rsidRPr="002A1DD1">
              <w:rPr>
                <w:spacing w:val="-5"/>
                <w:sz w:val="24"/>
                <w:szCs w:val="24"/>
              </w:rPr>
              <w:t>id</w:t>
            </w:r>
          </w:p>
        </w:tc>
        <w:tc>
          <w:tcPr>
            <w:tcW w:w="2003" w:type="dxa"/>
            <w:tcBorders>
              <w:left w:val="single" w:sz="4" w:space="0" w:color="999999"/>
              <w:bottom w:val="single" w:sz="4" w:space="0" w:color="999999"/>
              <w:right w:val="single" w:sz="4" w:space="0" w:color="999999"/>
            </w:tcBorders>
          </w:tcPr>
          <w:p w14:paraId="5F02399E" w14:textId="6C3FF406" w:rsidR="002A735C" w:rsidRPr="002A1DD1" w:rsidRDefault="00F15255" w:rsidP="00723DFE">
            <w:pPr>
              <w:pStyle w:val="TableParagraph"/>
              <w:spacing w:before="43"/>
              <w:ind w:left="22" w:right="15"/>
              <w:jc w:val="left"/>
              <w:rPr>
                <w:sz w:val="24"/>
                <w:szCs w:val="24"/>
              </w:rPr>
            </w:pPr>
            <w:r>
              <w:rPr>
                <w:spacing w:val="-2"/>
                <w:sz w:val="24"/>
                <w:szCs w:val="24"/>
              </w:rPr>
              <w:t xml:space="preserve"> </w:t>
            </w:r>
            <w:r w:rsidRPr="002A1DD1">
              <w:rPr>
                <w:spacing w:val="-2"/>
                <w:sz w:val="24"/>
                <w:szCs w:val="24"/>
              </w:rPr>
              <w:t xml:space="preserve">Integer </w:t>
            </w:r>
            <w:r w:rsidRPr="002A1DD1">
              <w:rPr>
                <w:spacing w:val="-4"/>
                <w:sz w:val="24"/>
                <w:szCs w:val="24"/>
              </w:rPr>
              <w:t>(PK)</w:t>
            </w:r>
          </w:p>
        </w:tc>
        <w:tc>
          <w:tcPr>
            <w:tcW w:w="5029" w:type="dxa"/>
            <w:tcBorders>
              <w:left w:val="single" w:sz="4" w:space="0" w:color="999999"/>
              <w:bottom w:val="single" w:sz="4" w:space="0" w:color="999999"/>
              <w:right w:val="single" w:sz="4" w:space="0" w:color="999999"/>
            </w:tcBorders>
          </w:tcPr>
          <w:p w14:paraId="73693A83" w14:textId="3BD4AB6D" w:rsidR="002A735C" w:rsidRPr="002A1DD1" w:rsidRDefault="00F15255" w:rsidP="00723DFE">
            <w:pPr>
              <w:pStyle w:val="TableParagraph"/>
              <w:spacing w:before="43"/>
              <w:ind w:left="18" w:right="15"/>
              <w:jc w:val="left"/>
              <w:rPr>
                <w:sz w:val="24"/>
                <w:szCs w:val="24"/>
              </w:rPr>
            </w:pPr>
            <w:r>
              <w:rPr>
                <w:spacing w:val="-2"/>
                <w:sz w:val="24"/>
                <w:szCs w:val="24"/>
              </w:rPr>
              <w:t xml:space="preserve"> </w:t>
            </w:r>
            <w:r w:rsidRPr="002A1DD1">
              <w:rPr>
                <w:spacing w:val="-2"/>
                <w:sz w:val="24"/>
                <w:szCs w:val="24"/>
              </w:rPr>
              <w:t>Auto-incrementing</w:t>
            </w:r>
            <w:r w:rsidRPr="002A1DD1">
              <w:rPr>
                <w:spacing w:val="5"/>
                <w:sz w:val="24"/>
                <w:szCs w:val="24"/>
              </w:rPr>
              <w:t xml:space="preserve"> </w:t>
            </w:r>
            <w:r w:rsidRPr="002A1DD1">
              <w:rPr>
                <w:spacing w:val="-2"/>
                <w:sz w:val="24"/>
                <w:szCs w:val="24"/>
              </w:rPr>
              <w:t>primary</w:t>
            </w:r>
            <w:r w:rsidRPr="002A1DD1">
              <w:rPr>
                <w:spacing w:val="6"/>
                <w:sz w:val="24"/>
                <w:szCs w:val="24"/>
              </w:rPr>
              <w:t xml:space="preserve"> </w:t>
            </w:r>
            <w:r w:rsidRPr="002A1DD1">
              <w:rPr>
                <w:spacing w:val="-5"/>
                <w:sz w:val="24"/>
                <w:szCs w:val="24"/>
              </w:rPr>
              <w:t>key</w:t>
            </w:r>
          </w:p>
        </w:tc>
      </w:tr>
      <w:tr w:rsidR="002A735C" w:rsidRPr="002A1DD1" w14:paraId="6E97D2D4" w14:textId="77777777" w:rsidTr="00C42E9F">
        <w:trPr>
          <w:trHeight w:val="580"/>
        </w:trPr>
        <w:tc>
          <w:tcPr>
            <w:tcW w:w="2003" w:type="dxa"/>
            <w:tcBorders>
              <w:top w:val="single" w:sz="4" w:space="0" w:color="999999"/>
              <w:left w:val="single" w:sz="4" w:space="0" w:color="999999"/>
              <w:bottom w:val="single" w:sz="4" w:space="0" w:color="999999"/>
              <w:right w:val="single" w:sz="4" w:space="0" w:color="999999"/>
            </w:tcBorders>
          </w:tcPr>
          <w:p w14:paraId="5F1D5E5B" w14:textId="77777777" w:rsidR="002A735C" w:rsidRPr="002A1DD1" w:rsidRDefault="00000000" w:rsidP="00723DFE">
            <w:pPr>
              <w:pStyle w:val="TableParagraph"/>
              <w:jc w:val="left"/>
              <w:rPr>
                <w:sz w:val="24"/>
                <w:szCs w:val="24"/>
              </w:rPr>
            </w:pPr>
            <w:r w:rsidRPr="002A1DD1">
              <w:rPr>
                <w:spacing w:val="-2"/>
                <w:sz w:val="24"/>
                <w:szCs w:val="24"/>
              </w:rPr>
              <w:t>listing_id</w:t>
            </w:r>
          </w:p>
        </w:tc>
        <w:tc>
          <w:tcPr>
            <w:tcW w:w="2003" w:type="dxa"/>
            <w:tcBorders>
              <w:top w:val="single" w:sz="4" w:space="0" w:color="999999"/>
              <w:left w:val="single" w:sz="4" w:space="0" w:color="999999"/>
              <w:bottom w:val="single" w:sz="4" w:space="0" w:color="999999"/>
              <w:right w:val="single" w:sz="4" w:space="0" w:color="999999"/>
            </w:tcBorders>
          </w:tcPr>
          <w:p w14:paraId="04B9BC01" w14:textId="77777777" w:rsidR="002A735C" w:rsidRPr="002A1DD1" w:rsidRDefault="00000000" w:rsidP="00F15255">
            <w:pPr>
              <w:pStyle w:val="TableParagraph"/>
              <w:ind w:right="397"/>
              <w:jc w:val="left"/>
              <w:rPr>
                <w:sz w:val="24"/>
                <w:szCs w:val="24"/>
              </w:rPr>
            </w:pPr>
            <w:r w:rsidRPr="002A1DD1">
              <w:rPr>
                <w:sz w:val="24"/>
                <w:szCs w:val="24"/>
              </w:rPr>
              <w:t>Integer</w:t>
            </w:r>
            <w:r w:rsidRPr="002A1DD1">
              <w:rPr>
                <w:spacing w:val="-13"/>
                <w:sz w:val="24"/>
                <w:szCs w:val="24"/>
              </w:rPr>
              <w:t xml:space="preserve"> </w:t>
            </w:r>
            <w:r w:rsidRPr="002A1DD1">
              <w:rPr>
                <w:sz w:val="24"/>
                <w:szCs w:val="24"/>
              </w:rPr>
              <w:t>(FK</w:t>
            </w:r>
            <w:r w:rsidRPr="002A1DD1">
              <w:rPr>
                <w:spacing w:val="-12"/>
                <w:sz w:val="24"/>
                <w:szCs w:val="24"/>
              </w:rPr>
              <w:t xml:space="preserve"> </w:t>
            </w:r>
            <w:r w:rsidRPr="002A1DD1">
              <w:rPr>
                <w:sz w:val="24"/>
                <w:szCs w:val="24"/>
              </w:rPr>
              <w:t xml:space="preserve">→ </w:t>
            </w:r>
            <w:r w:rsidRPr="002A1DD1">
              <w:rPr>
                <w:spacing w:val="-2"/>
                <w:sz w:val="24"/>
                <w:szCs w:val="24"/>
              </w:rPr>
              <w:t>products.id)</w:t>
            </w:r>
          </w:p>
        </w:tc>
        <w:tc>
          <w:tcPr>
            <w:tcW w:w="5029" w:type="dxa"/>
            <w:tcBorders>
              <w:top w:val="single" w:sz="4" w:space="0" w:color="999999"/>
              <w:left w:val="single" w:sz="4" w:space="0" w:color="999999"/>
              <w:bottom w:val="single" w:sz="4" w:space="0" w:color="999999"/>
              <w:right w:val="single" w:sz="4" w:space="0" w:color="999999"/>
            </w:tcBorders>
          </w:tcPr>
          <w:p w14:paraId="646E17E7" w14:textId="68C1522E" w:rsidR="002A735C" w:rsidRPr="002A1DD1" w:rsidRDefault="00F15255" w:rsidP="00723DFE">
            <w:pPr>
              <w:pStyle w:val="TableParagraph"/>
              <w:ind w:left="21" w:right="3"/>
              <w:jc w:val="left"/>
              <w:rPr>
                <w:sz w:val="24"/>
                <w:szCs w:val="24"/>
              </w:rPr>
            </w:pPr>
            <w:r>
              <w:rPr>
                <w:sz w:val="24"/>
                <w:szCs w:val="24"/>
              </w:rPr>
              <w:t xml:space="preserve"> </w:t>
            </w:r>
            <w:r w:rsidRPr="002A1DD1">
              <w:rPr>
                <w:sz w:val="24"/>
                <w:szCs w:val="24"/>
              </w:rPr>
              <w:t>Associated</w:t>
            </w:r>
            <w:r w:rsidRPr="002A1DD1">
              <w:rPr>
                <w:spacing w:val="-13"/>
                <w:sz w:val="24"/>
                <w:szCs w:val="24"/>
              </w:rPr>
              <w:t xml:space="preserve"> </w:t>
            </w:r>
            <w:r w:rsidRPr="002A1DD1">
              <w:rPr>
                <w:sz w:val="24"/>
                <w:szCs w:val="24"/>
              </w:rPr>
              <w:t>product</w:t>
            </w:r>
            <w:r w:rsidRPr="002A1DD1">
              <w:rPr>
                <w:spacing w:val="-12"/>
                <w:sz w:val="24"/>
                <w:szCs w:val="24"/>
              </w:rPr>
              <w:t xml:space="preserve"> </w:t>
            </w:r>
            <w:r w:rsidRPr="002A1DD1">
              <w:rPr>
                <w:spacing w:val="-2"/>
                <w:sz w:val="24"/>
                <w:szCs w:val="24"/>
              </w:rPr>
              <w:t>listing</w:t>
            </w:r>
          </w:p>
        </w:tc>
      </w:tr>
      <w:tr w:rsidR="002A735C" w:rsidRPr="002A1DD1" w14:paraId="5E3AAE57" w14:textId="77777777" w:rsidTr="00C42E9F">
        <w:trPr>
          <w:trHeight w:val="573"/>
        </w:trPr>
        <w:tc>
          <w:tcPr>
            <w:tcW w:w="2003" w:type="dxa"/>
            <w:tcBorders>
              <w:top w:val="single" w:sz="4" w:space="0" w:color="999999"/>
              <w:left w:val="single" w:sz="4" w:space="0" w:color="999999"/>
              <w:bottom w:val="single" w:sz="4" w:space="0" w:color="999999"/>
              <w:right w:val="single" w:sz="4" w:space="0" w:color="999999"/>
            </w:tcBorders>
          </w:tcPr>
          <w:p w14:paraId="51800E05" w14:textId="77777777" w:rsidR="002A735C" w:rsidRPr="002A1DD1" w:rsidRDefault="00000000" w:rsidP="00723DFE">
            <w:pPr>
              <w:pStyle w:val="TableParagraph"/>
              <w:jc w:val="left"/>
              <w:rPr>
                <w:sz w:val="24"/>
                <w:szCs w:val="24"/>
              </w:rPr>
            </w:pPr>
            <w:r w:rsidRPr="002A1DD1">
              <w:rPr>
                <w:spacing w:val="-2"/>
                <w:sz w:val="24"/>
                <w:szCs w:val="24"/>
              </w:rPr>
              <w:t>buyer_id</w:t>
            </w:r>
          </w:p>
        </w:tc>
        <w:tc>
          <w:tcPr>
            <w:tcW w:w="2003" w:type="dxa"/>
            <w:tcBorders>
              <w:top w:val="single" w:sz="4" w:space="0" w:color="999999"/>
              <w:left w:val="single" w:sz="4" w:space="0" w:color="999999"/>
              <w:bottom w:val="single" w:sz="4" w:space="0" w:color="999999"/>
              <w:right w:val="single" w:sz="4" w:space="0" w:color="999999"/>
            </w:tcBorders>
          </w:tcPr>
          <w:p w14:paraId="38A6AB29" w14:textId="77777777" w:rsidR="002A735C" w:rsidRPr="002A1DD1" w:rsidRDefault="00000000" w:rsidP="00F15255">
            <w:pPr>
              <w:pStyle w:val="TableParagraph"/>
              <w:jc w:val="left"/>
              <w:rPr>
                <w:sz w:val="24"/>
                <w:szCs w:val="24"/>
              </w:rPr>
            </w:pPr>
            <w:r w:rsidRPr="002A1DD1">
              <w:rPr>
                <w:sz w:val="24"/>
                <w:szCs w:val="24"/>
              </w:rPr>
              <w:t>Integer</w:t>
            </w:r>
            <w:r w:rsidRPr="002A1DD1">
              <w:rPr>
                <w:spacing w:val="-13"/>
                <w:sz w:val="24"/>
                <w:szCs w:val="24"/>
              </w:rPr>
              <w:t xml:space="preserve"> </w:t>
            </w:r>
            <w:r w:rsidRPr="002A1DD1">
              <w:rPr>
                <w:sz w:val="24"/>
                <w:szCs w:val="24"/>
              </w:rPr>
              <w:t>(FK</w:t>
            </w:r>
            <w:r w:rsidRPr="002A1DD1">
              <w:rPr>
                <w:spacing w:val="-12"/>
                <w:sz w:val="24"/>
                <w:szCs w:val="24"/>
              </w:rPr>
              <w:t xml:space="preserve"> </w:t>
            </w:r>
            <w:r w:rsidRPr="002A1DD1">
              <w:rPr>
                <w:sz w:val="24"/>
                <w:szCs w:val="24"/>
              </w:rPr>
              <w:t xml:space="preserve">→ </w:t>
            </w:r>
            <w:r w:rsidRPr="002A1DD1">
              <w:rPr>
                <w:spacing w:val="-2"/>
                <w:sz w:val="24"/>
                <w:szCs w:val="24"/>
              </w:rPr>
              <w:t>users.id)</w:t>
            </w:r>
          </w:p>
        </w:tc>
        <w:tc>
          <w:tcPr>
            <w:tcW w:w="5029" w:type="dxa"/>
            <w:tcBorders>
              <w:top w:val="single" w:sz="4" w:space="0" w:color="999999"/>
              <w:left w:val="single" w:sz="4" w:space="0" w:color="999999"/>
              <w:bottom w:val="single" w:sz="4" w:space="0" w:color="999999"/>
              <w:right w:val="single" w:sz="4" w:space="0" w:color="999999"/>
            </w:tcBorders>
          </w:tcPr>
          <w:p w14:paraId="6D011976" w14:textId="5B7AA9E4" w:rsidR="002A735C" w:rsidRPr="002A1DD1" w:rsidRDefault="00F15255" w:rsidP="00723DFE">
            <w:pPr>
              <w:pStyle w:val="TableParagraph"/>
              <w:ind w:left="18" w:right="19"/>
              <w:jc w:val="left"/>
              <w:rPr>
                <w:sz w:val="24"/>
                <w:szCs w:val="24"/>
              </w:rPr>
            </w:pPr>
            <w:r>
              <w:rPr>
                <w:sz w:val="24"/>
                <w:szCs w:val="24"/>
              </w:rPr>
              <w:t xml:space="preserve"> </w:t>
            </w:r>
            <w:r w:rsidRPr="002A1DD1">
              <w:rPr>
                <w:sz w:val="24"/>
                <w:szCs w:val="24"/>
              </w:rPr>
              <w:t>Buyer</w:t>
            </w:r>
            <w:r w:rsidRPr="002A1DD1">
              <w:rPr>
                <w:spacing w:val="-4"/>
                <w:sz w:val="24"/>
                <w:szCs w:val="24"/>
              </w:rPr>
              <w:t xml:space="preserve"> </w:t>
            </w:r>
            <w:r w:rsidRPr="002A1DD1">
              <w:rPr>
                <w:sz w:val="24"/>
                <w:szCs w:val="24"/>
              </w:rPr>
              <w:t>who</w:t>
            </w:r>
            <w:r w:rsidRPr="002A1DD1">
              <w:rPr>
                <w:spacing w:val="-6"/>
                <w:sz w:val="24"/>
                <w:szCs w:val="24"/>
              </w:rPr>
              <w:t xml:space="preserve"> </w:t>
            </w:r>
            <w:r w:rsidRPr="002A1DD1">
              <w:rPr>
                <w:sz w:val="24"/>
                <w:szCs w:val="24"/>
              </w:rPr>
              <w:t>submitted</w:t>
            </w:r>
            <w:r w:rsidRPr="002A1DD1">
              <w:rPr>
                <w:spacing w:val="-7"/>
                <w:sz w:val="24"/>
                <w:szCs w:val="24"/>
              </w:rPr>
              <w:t xml:space="preserve"> </w:t>
            </w:r>
            <w:r w:rsidRPr="002A1DD1">
              <w:rPr>
                <w:sz w:val="24"/>
                <w:szCs w:val="24"/>
              </w:rPr>
              <w:t>the</w:t>
            </w:r>
            <w:r w:rsidRPr="002A1DD1">
              <w:rPr>
                <w:spacing w:val="-8"/>
                <w:sz w:val="24"/>
                <w:szCs w:val="24"/>
              </w:rPr>
              <w:t xml:space="preserve"> </w:t>
            </w:r>
            <w:r w:rsidRPr="002A1DD1">
              <w:rPr>
                <w:spacing w:val="-4"/>
                <w:sz w:val="24"/>
                <w:szCs w:val="24"/>
              </w:rPr>
              <w:t>offer</w:t>
            </w:r>
          </w:p>
        </w:tc>
      </w:tr>
      <w:tr w:rsidR="002A735C" w:rsidRPr="002A1DD1" w14:paraId="6F89F6A9"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0C3F1DCB" w14:textId="77777777" w:rsidR="002A735C" w:rsidRPr="002A1DD1" w:rsidRDefault="00000000" w:rsidP="00723DFE">
            <w:pPr>
              <w:pStyle w:val="TableParagraph"/>
              <w:jc w:val="left"/>
              <w:rPr>
                <w:sz w:val="24"/>
                <w:szCs w:val="24"/>
              </w:rPr>
            </w:pPr>
            <w:r w:rsidRPr="002A1DD1">
              <w:rPr>
                <w:spacing w:val="-2"/>
                <w:sz w:val="24"/>
                <w:szCs w:val="24"/>
              </w:rPr>
              <w:t>agreed_price_inr</w:t>
            </w:r>
          </w:p>
        </w:tc>
        <w:tc>
          <w:tcPr>
            <w:tcW w:w="2003" w:type="dxa"/>
            <w:tcBorders>
              <w:top w:val="single" w:sz="4" w:space="0" w:color="999999"/>
              <w:left w:val="single" w:sz="4" w:space="0" w:color="999999"/>
              <w:bottom w:val="single" w:sz="4" w:space="0" w:color="999999"/>
              <w:right w:val="single" w:sz="4" w:space="0" w:color="999999"/>
            </w:tcBorders>
          </w:tcPr>
          <w:p w14:paraId="6C66B495" w14:textId="6C818476" w:rsidR="002A735C" w:rsidRPr="002A1DD1" w:rsidRDefault="00F15255" w:rsidP="00723DFE">
            <w:pPr>
              <w:pStyle w:val="TableParagraph"/>
              <w:ind w:left="22" w:right="11"/>
              <w:jc w:val="left"/>
              <w:rPr>
                <w:sz w:val="24"/>
                <w:szCs w:val="24"/>
              </w:rPr>
            </w:pPr>
            <w:r>
              <w:rPr>
                <w:spacing w:val="-2"/>
                <w:sz w:val="24"/>
                <w:szCs w:val="24"/>
              </w:rPr>
              <w:t xml:space="preserve"> </w:t>
            </w:r>
            <w:r w:rsidRPr="002A1DD1">
              <w:rPr>
                <w:spacing w:val="-2"/>
                <w:sz w:val="24"/>
                <w:szCs w:val="24"/>
              </w:rPr>
              <w:t>Float</w:t>
            </w:r>
          </w:p>
        </w:tc>
        <w:tc>
          <w:tcPr>
            <w:tcW w:w="5029" w:type="dxa"/>
            <w:tcBorders>
              <w:top w:val="single" w:sz="4" w:space="0" w:color="999999"/>
              <w:left w:val="single" w:sz="4" w:space="0" w:color="999999"/>
              <w:bottom w:val="single" w:sz="4" w:space="0" w:color="999999"/>
              <w:right w:val="single" w:sz="4" w:space="0" w:color="999999"/>
            </w:tcBorders>
          </w:tcPr>
          <w:p w14:paraId="3B2AAF0A" w14:textId="0BD48159" w:rsidR="002A735C" w:rsidRPr="002A1DD1" w:rsidRDefault="00F15255" w:rsidP="00723DFE">
            <w:pPr>
              <w:pStyle w:val="TableParagraph"/>
              <w:ind w:left="18" w:right="18"/>
              <w:jc w:val="left"/>
              <w:rPr>
                <w:sz w:val="24"/>
                <w:szCs w:val="24"/>
              </w:rPr>
            </w:pPr>
            <w:r>
              <w:rPr>
                <w:sz w:val="24"/>
                <w:szCs w:val="24"/>
              </w:rPr>
              <w:t xml:space="preserve"> </w:t>
            </w:r>
            <w:r w:rsidRPr="002A1DD1">
              <w:rPr>
                <w:sz w:val="24"/>
                <w:szCs w:val="24"/>
              </w:rPr>
              <w:t>Mutually</w:t>
            </w:r>
            <w:r w:rsidRPr="002A1DD1">
              <w:rPr>
                <w:spacing w:val="-11"/>
                <w:sz w:val="24"/>
                <w:szCs w:val="24"/>
              </w:rPr>
              <w:t xml:space="preserve"> </w:t>
            </w:r>
            <w:r w:rsidRPr="002A1DD1">
              <w:rPr>
                <w:sz w:val="24"/>
                <w:szCs w:val="24"/>
              </w:rPr>
              <w:t>agreed</w:t>
            </w:r>
            <w:r w:rsidRPr="002A1DD1">
              <w:rPr>
                <w:spacing w:val="-5"/>
                <w:sz w:val="24"/>
                <w:szCs w:val="24"/>
              </w:rPr>
              <w:t xml:space="preserve"> </w:t>
            </w:r>
            <w:r w:rsidRPr="002A1DD1">
              <w:rPr>
                <w:sz w:val="24"/>
                <w:szCs w:val="24"/>
              </w:rPr>
              <w:t>price</w:t>
            </w:r>
            <w:r w:rsidRPr="002A1DD1">
              <w:rPr>
                <w:spacing w:val="-7"/>
                <w:sz w:val="24"/>
                <w:szCs w:val="24"/>
              </w:rPr>
              <w:t xml:space="preserve"> </w:t>
            </w:r>
            <w:r w:rsidRPr="002A1DD1">
              <w:rPr>
                <w:sz w:val="24"/>
                <w:szCs w:val="24"/>
              </w:rPr>
              <w:t>per</w:t>
            </w:r>
            <w:r w:rsidRPr="002A1DD1">
              <w:rPr>
                <w:spacing w:val="-8"/>
                <w:sz w:val="24"/>
                <w:szCs w:val="24"/>
              </w:rPr>
              <w:t xml:space="preserve"> </w:t>
            </w:r>
            <w:r w:rsidRPr="002A1DD1">
              <w:rPr>
                <w:sz w:val="24"/>
                <w:szCs w:val="24"/>
              </w:rPr>
              <w:t>quintal</w:t>
            </w:r>
            <w:r w:rsidRPr="002A1DD1">
              <w:rPr>
                <w:spacing w:val="-3"/>
                <w:sz w:val="24"/>
                <w:szCs w:val="24"/>
              </w:rPr>
              <w:t xml:space="preserve"> </w:t>
            </w:r>
            <w:r w:rsidRPr="002A1DD1">
              <w:rPr>
                <w:spacing w:val="-4"/>
                <w:sz w:val="24"/>
                <w:szCs w:val="24"/>
              </w:rPr>
              <w:t>(INR)</w:t>
            </w:r>
          </w:p>
        </w:tc>
      </w:tr>
      <w:tr w:rsidR="002A735C" w:rsidRPr="002A1DD1" w14:paraId="33B24A73"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1AC89E0B" w14:textId="77777777" w:rsidR="002A735C" w:rsidRPr="002A1DD1" w:rsidRDefault="00000000" w:rsidP="00723DFE">
            <w:pPr>
              <w:pStyle w:val="TableParagraph"/>
              <w:spacing w:before="50"/>
              <w:jc w:val="left"/>
              <w:rPr>
                <w:sz w:val="24"/>
                <w:szCs w:val="24"/>
              </w:rPr>
            </w:pPr>
            <w:r w:rsidRPr="002A1DD1">
              <w:rPr>
                <w:spacing w:val="-2"/>
                <w:sz w:val="24"/>
                <w:szCs w:val="24"/>
              </w:rPr>
              <w:t>quantity_qt</w:t>
            </w:r>
          </w:p>
        </w:tc>
        <w:tc>
          <w:tcPr>
            <w:tcW w:w="2003" w:type="dxa"/>
            <w:tcBorders>
              <w:top w:val="single" w:sz="4" w:space="0" w:color="999999"/>
              <w:left w:val="single" w:sz="4" w:space="0" w:color="999999"/>
              <w:bottom w:val="single" w:sz="4" w:space="0" w:color="999999"/>
              <w:right w:val="single" w:sz="4" w:space="0" w:color="999999"/>
            </w:tcBorders>
          </w:tcPr>
          <w:p w14:paraId="1D63CE29" w14:textId="3FC38D7E" w:rsidR="002A735C" w:rsidRPr="002A1DD1" w:rsidRDefault="00F15255" w:rsidP="00723DFE">
            <w:pPr>
              <w:pStyle w:val="TableParagraph"/>
              <w:spacing w:before="50"/>
              <w:ind w:left="22" w:right="11"/>
              <w:jc w:val="left"/>
              <w:rPr>
                <w:sz w:val="24"/>
                <w:szCs w:val="24"/>
              </w:rPr>
            </w:pPr>
            <w:r>
              <w:rPr>
                <w:spacing w:val="-2"/>
                <w:sz w:val="24"/>
                <w:szCs w:val="24"/>
              </w:rPr>
              <w:t xml:space="preserve"> </w:t>
            </w:r>
            <w:r w:rsidRPr="002A1DD1">
              <w:rPr>
                <w:spacing w:val="-2"/>
                <w:sz w:val="24"/>
                <w:szCs w:val="24"/>
              </w:rPr>
              <w:t>Float</w:t>
            </w:r>
          </w:p>
        </w:tc>
        <w:tc>
          <w:tcPr>
            <w:tcW w:w="5029" w:type="dxa"/>
            <w:tcBorders>
              <w:top w:val="single" w:sz="4" w:space="0" w:color="999999"/>
              <w:left w:val="single" w:sz="4" w:space="0" w:color="999999"/>
              <w:bottom w:val="single" w:sz="4" w:space="0" w:color="999999"/>
              <w:right w:val="single" w:sz="4" w:space="0" w:color="999999"/>
            </w:tcBorders>
          </w:tcPr>
          <w:p w14:paraId="18E8BD49" w14:textId="7272EDEC" w:rsidR="002A735C" w:rsidRPr="002A1DD1" w:rsidRDefault="00F15255" w:rsidP="00723DFE">
            <w:pPr>
              <w:pStyle w:val="TableParagraph"/>
              <w:spacing w:before="50"/>
              <w:ind w:left="18" w:right="9"/>
              <w:jc w:val="left"/>
              <w:rPr>
                <w:sz w:val="24"/>
                <w:szCs w:val="24"/>
              </w:rPr>
            </w:pPr>
            <w:r>
              <w:rPr>
                <w:sz w:val="24"/>
                <w:szCs w:val="24"/>
              </w:rPr>
              <w:t xml:space="preserve"> </w:t>
            </w:r>
            <w:r w:rsidRPr="002A1DD1">
              <w:rPr>
                <w:sz w:val="24"/>
                <w:szCs w:val="24"/>
              </w:rPr>
              <w:t>Agreed</w:t>
            </w:r>
            <w:r w:rsidRPr="002A1DD1">
              <w:rPr>
                <w:spacing w:val="-8"/>
                <w:sz w:val="24"/>
                <w:szCs w:val="24"/>
              </w:rPr>
              <w:t xml:space="preserve"> </w:t>
            </w:r>
            <w:r w:rsidRPr="002A1DD1">
              <w:rPr>
                <w:sz w:val="24"/>
                <w:szCs w:val="24"/>
              </w:rPr>
              <w:t>trade</w:t>
            </w:r>
            <w:r w:rsidRPr="002A1DD1">
              <w:rPr>
                <w:spacing w:val="-8"/>
                <w:sz w:val="24"/>
                <w:szCs w:val="24"/>
              </w:rPr>
              <w:t xml:space="preserve"> </w:t>
            </w:r>
            <w:r w:rsidRPr="002A1DD1">
              <w:rPr>
                <w:sz w:val="24"/>
                <w:szCs w:val="24"/>
              </w:rPr>
              <w:t>quantity</w:t>
            </w:r>
            <w:r w:rsidRPr="002A1DD1">
              <w:rPr>
                <w:spacing w:val="-11"/>
                <w:sz w:val="24"/>
                <w:szCs w:val="24"/>
              </w:rPr>
              <w:t xml:space="preserve"> </w:t>
            </w:r>
            <w:r w:rsidRPr="002A1DD1">
              <w:rPr>
                <w:sz w:val="24"/>
                <w:szCs w:val="24"/>
              </w:rPr>
              <w:t>in</w:t>
            </w:r>
            <w:r w:rsidRPr="002A1DD1">
              <w:rPr>
                <w:spacing w:val="-5"/>
                <w:sz w:val="24"/>
                <w:szCs w:val="24"/>
              </w:rPr>
              <w:t xml:space="preserve"> </w:t>
            </w:r>
            <w:r w:rsidRPr="002A1DD1">
              <w:rPr>
                <w:spacing w:val="-2"/>
                <w:sz w:val="24"/>
                <w:szCs w:val="24"/>
              </w:rPr>
              <w:t>quintals</w:t>
            </w:r>
          </w:p>
        </w:tc>
      </w:tr>
      <w:tr w:rsidR="002A735C" w:rsidRPr="002A1DD1" w14:paraId="37E32956"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59DEE8B4" w14:textId="77777777" w:rsidR="002A735C" w:rsidRPr="002A1DD1" w:rsidRDefault="00000000" w:rsidP="00723DFE">
            <w:pPr>
              <w:pStyle w:val="TableParagraph"/>
              <w:jc w:val="left"/>
              <w:rPr>
                <w:sz w:val="24"/>
                <w:szCs w:val="24"/>
              </w:rPr>
            </w:pPr>
            <w:r w:rsidRPr="002A1DD1">
              <w:rPr>
                <w:spacing w:val="-2"/>
                <w:sz w:val="24"/>
                <w:szCs w:val="24"/>
              </w:rPr>
              <w:t>contract_address</w:t>
            </w:r>
          </w:p>
        </w:tc>
        <w:tc>
          <w:tcPr>
            <w:tcW w:w="2003" w:type="dxa"/>
            <w:tcBorders>
              <w:top w:val="single" w:sz="4" w:space="0" w:color="999999"/>
              <w:left w:val="single" w:sz="4" w:space="0" w:color="999999"/>
              <w:bottom w:val="single" w:sz="4" w:space="0" w:color="999999"/>
              <w:right w:val="single" w:sz="4" w:space="0" w:color="999999"/>
            </w:tcBorders>
          </w:tcPr>
          <w:p w14:paraId="579233CE" w14:textId="4C17E088" w:rsidR="002A735C" w:rsidRPr="002A1DD1" w:rsidRDefault="00F15255" w:rsidP="00723DFE">
            <w:pPr>
              <w:pStyle w:val="TableParagraph"/>
              <w:ind w:left="22" w:right="16"/>
              <w:jc w:val="left"/>
              <w:rPr>
                <w:sz w:val="24"/>
                <w:szCs w:val="24"/>
              </w:rPr>
            </w:pPr>
            <w:r>
              <w:rPr>
                <w:sz w:val="24"/>
                <w:szCs w:val="24"/>
              </w:rPr>
              <w:t xml:space="preserve"> </w:t>
            </w:r>
            <w:r w:rsidRPr="002A1DD1">
              <w:rPr>
                <w:sz w:val="24"/>
                <w:szCs w:val="24"/>
              </w:rPr>
              <w:t>String</w:t>
            </w:r>
            <w:r w:rsidRPr="002A1DD1">
              <w:rPr>
                <w:spacing w:val="-6"/>
                <w:sz w:val="24"/>
                <w:szCs w:val="24"/>
              </w:rPr>
              <w:t xml:space="preserve"> </w:t>
            </w:r>
            <w:r w:rsidRPr="002A1DD1">
              <w:rPr>
                <w:spacing w:val="-2"/>
                <w:sz w:val="24"/>
                <w:szCs w:val="24"/>
              </w:rPr>
              <w:t>(Nullable)</w:t>
            </w:r>
          </w:p>
        </w:tc>
        <w:tc>
          <w:tcPr>
            <w:tcW w:w="5029" w:type="dxa"/>
            <w:tcBorders>
              <w:top w:val="single" w:sz="4" w:space="0" w:color="999999"/>
              <w:left w:val="single" w:sz="4" w:space="0" w:color="999999"/>
              <w:bottom w:val="single" w:sz="4" w:space="0" w:color="999999"/>
              <w:right w:val="single" w:sz="4" w:space="0" w:color="999999"/>
            </w:tcBorders>
          </w:tcPr>
          <w:p w14:paraId="1EDA4DB0" w14:textId="3E1E7896" w:rsidR="002A735C" w:rsidRPr="002A1DD1" w:rsidRDefault="00F15255" w:rsidP="00723DFE">
            <w:pPr>
              <w:pStyle w:val="TableParagraph"/>
              <w:ind w:left="18" w:right="18"/>
              <w:jc w:val="left"/>
              <w:rPr>
                <w:sz w:val="24"/>
                <w:szCs w:val="24"/>
              </w:rPr>
            </w:pPr>
            <w:r>
              <w:rPr>
                <w:sz w:val="24"/>
                <w:szCs w:val="24"/>
              </w:rPr>
              <w:t xml:space="preserve"> </w:t>
            </w:r>
            <w:r w:rsidRPr="002A1DD1">
              <w:rPr>
                <w:sz w:val="24"/>
                <w:szCs w:val="24"/>
              </w:rPr>
              <w:t>Ethereum</w:t>
            </w:r>
            <w:r w:rsidRPr="002A1DD1">
              <w:rPr>
                <w:spacing w:val="-13"/>
                <w:sz w:val="24"/>
                <w:szCs w:val="24"/>
              </w:rPr>
              <w:t xml:space="preserve"> </w:t>
            </w:r>
            <w:r w:rsidRPr="002A1DD1">
              <w:rPr>
                <w:sz w:val="24"/>
                <w:szCs w:val="24"/>
              </w:rPr>
              <w:t>smart</w:t>
            </w:r>
            <w:r w:rsidRPr="002A1DD1">
              <w:rPr>
                <w:spacing w:val="-13"/>
                <w:sz w:val="24"/>
                <w:szCs w:val="24"/>
              </w:rPr>
              <w:t xml:space="preserve"> </w:t>
            </w:r>
            <w:r w:rsidRPr="002A1DD1">
              <w:rPr>
                <w:sz w:val="24"/>
                <w:szCs w:val="24"/>
              </w:rPr>
              <w:t>contract</w:t>
            </w:r>
            <w:r w:rsidRPr="002A1DD1">
              <w:rPr>
                <w:spacing w:val="-8"/>
                <w:sz w:val="24"/>
                <w:szCs w:val="24"/>
              </w:rPr>
              <w:t xml:space="preserve"> </w:t>
            </w:r>
            <w:r w:rsidRPr="002A1DD1">
              <w:rPr>
                <w:sz w:val="24"/>
                <w:szCs w:val="24"/>
              </w:rPr>
              <w:t>address</w:t>
            </w:r>
            <w:r w:rsidRPr="002A1DD1">
              <w:rPr>
                <w:spacing w:val="-7"/>
                <w:sz w:val="24"/>
                <w:szCs w:val="24"/>
              </w:rPr>
              <w:t xml:space="preserve"> </w:t>
            </w:r>
            <w:r w:rsidRPr="002A1DD1">
              <w:rPr>
                <w:sz w:val="24"/>
                <w:szCs w:val="24"/>
              </w:rPr>
              <w:t>after</w:t>
            </w:r>
            <w:r w:rsidRPr="002A1DD1">
              <w:rPr>
                <w:spacing w:val="-10"/>
                <w:sz w:val="24"/>
                <w:szCs w:val="24"/>
              </w:rPr>
              <w:t xml:space="preserve"> </w:t>
            </w:r>
            <w:r w:rsidRPr="002A1DD1">
              <w:rPr>
                <w:spacing w:val="-2"/>
                <w:sz w:val="24"/>
                <w:szCs w:val="24"/>
              </w:rPr>
              <w:t>deployment</w:t>
            </w:r>
          </w:p>
        </w:tc>
      </w:tr>
      <w:tr w:rsidR="002A735C" w:rsidRPr="002A1DD1" w14:paraId="4B74D3D2"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20B59E43" w14:textId="77777777" w:rsidR="002A735C" w:rsidRPr="002A1DD1" w:rsidRDefault="00000000" w:rsidP="00723DFE">
            <w:pPr>
              <w:pStyle w:val="TableParagraph"/>
              <w:jc w:val="left"/>
              <w:rPr>
                <w:sz w:val="24"/>
                <w:szCs w:val="24"/>
              </w:rPr>
            </w:pPr>
            <w:r w:rsidRPr="002A1DD1">
              <w:rPr>
                <w:spacing w:val="-2"/>
                <w:sz w:val="24"/>
                <w:szCs w:val="24"/>
              </w:rPr>
              <w:t>escrow_amount</w:t>
            </w:r>
          </w:p>
        </w:tc>
        <w:tc>
          <w:tcPr>
            <w:tcW w:w="2003" w:type="dxa"/>
            <w:tcBorders>
              <w:top w:val="single" w:sz="4" w:space="0" w:color="999999"/>
              <w:left w:val="single" w:sz="4" w:space="0" w:color="999999"/>
              <w:bottom w:val="single" w:sz="4" w:space="0" w:color="999999"/>
              <w:right w:val="single" w:sz="4" w:space="0" w:color="999999"/>
            </w:tcBorders>
          </w:tcPr>
          <w:p w14:paraId="728537E5" w14:textId="4B0D9F5E" w:rsidR="002A735C" w:rsidRPr="002A1DD1" w:rsidRDefault="00F15255" w:rsidP="00723DFE">
            <w:pPr>
              <w:pStyle w:val="TableParagraph"/>
              <w:ind w:left="23" w:right="1"/>
              <w:jc w:val="left"/>
              <w:rPr>
                <w:sz w:val="24"/>
                <w:szCs w:val="24"/>
              </w:rPr>
            </w:pPr>
            <w:r>
              <w:rPr>
                <w:sz w:val="24"/>
                <w:szCs w:val="24"/>
              </w:rPr>
              <w:t xml:space="preserve"> </w:t>
            </w:r>
            <w:r w:rsidRPr="002A1DD1">
              <w:rPr>
                <w:sz w:val="24"/>
                <w:szCs w:val="24"/>
              </w:rPr>
              <w:t>Float</w:t>
            </w:r>
            <w:r w:rsidRPr="002A1DD1">
              <w:rPr>
                <w:spacing w:val="-1"/>
                <w:sz w:val="24"/>
                <w:szCs w:val="24"/>
              </w:rPr>
              <w:t xml:space="preserve"> </w:t>
            </w:r>
            <w:r w:rsidRPr="002A1DD1">
              <w:rPr>
                <w:spacing w:val="-2"/>
                <w:sz w:val="24"/>
                <w:szCs w:val="24"/>
              </w:rPr>
              <w:t>(Nullable)</w:t>
            </w:r>
          </w:p>
        </w:tc>
        <w:tc>
          <w:tcPr>
            <w:tcW w:w="5029" w:type="dxa"/>
            <w:tcBorders>
              <w:top w:val="single" w:sz="4" w:space="0" w:color="999999"/>
              <w:left w:val="single" w:sz="4" w:space="0" w:color="999999"/>
              <w:bottom w:val="single" w:sz="4" w:space="0" w:color="999999"/>
              <w:right w:val="single" w:sz="4" w:space="0" w:color="999999"/>
            </w:tcBorders>
          </w:tcPr>
          <w:p w14:paraId="7BBE37EF" w14:textId="3204E417" w:rsidR="002A735C" w:rsidRPr="002A1DD1" w:rsidRDefault="00F15255" w:rsidP="00723DFE">
            <w:pPr>
              <w:pStyle w:val="TableParagraph"/>
              <w:ind w:left="18" w:right="7"/>
              <w:jc w:val="left"/>
              <w:rPr>
                <w:sz w:val="24"/>
                <w:szCs w:val="24"/>
              </w:rPr>
            </w:pPr>
            <w:r>
              <w:rPr>
                <w:sz w:val="24"/>
                <w:szCs w:val="24"/>
              </w:rPr>
              <w:t xml:space="preserve"> </w:t>
            </w:r>
            <w:r w:rsidRPr="002A1DD1">
              <w:rPr>
                <w:sz w:val="24"/>
                <w:szCs w:val="24"/>
              </w:rPr>
              <w:t>Amount</w:t>
            </w:r>
            <w:r w:rsidRPr="002A1DD1">
              <w:rPr>
                <w:spacing w:val="-10"/>
                <w:sz w:val="24"/>
                <w:szCs w:val="24"/>
              </w:rPr>
              <w:t xml:space="preserve"> </w:t>
            </w:r>
            <w:r w:rsidRPr="002A1DD1">
              <w:rPr>
                <w:sz w:val="24"/>
                <w:szCs w:val="24"/>
              </w:rPr>
              <w:t>locked</w:t>
            </w:r>
            <w:r w:rsidRPr="002A1DD1">
              <w:rPr>
                <w:spacing w:val="-8"/>
                <w:sz w:val="24"/>
                <w:szCs w:val="24"/>
              </w:rPr>
              <w:t xml:space="preserve"> </w:t>
            </w:r>
            <w:r w:rsidRPr="002A1DD1">
              <w:rPr>
                <w:sz w:val="24"/>
                <w:szCs w:val="24"/>
              </w:rPr>
              <w:t>in</w:t>
            </w:r>
            <w:r w:rsidRPr="002A1DD1">
              <w:rPr>
                <w:spacing w:val="-7"/>
                <w:sz w:val="24"/>
                <w:szCs w:val="24"/>
              </w:rPr>
              <w:t xml:space="preserve"> </w:t>
            </w:r>
            <w:r w:rsidRPr="002A1DD1">
              <w:rPr>
                <w:sz w:val="24"/>
                <w:szCs w:val="24"/>
              </w:rPr>
              <w:t>smart</w:t>
            </w:r>
            <w:r w:rsidRPr="002A1DD1">
              <w:rPr>
                <w:spacing w:val="-7"/>
                <w:sz w:val="24"/>
                <w:szCs w:val="24"/>
              </w:rPr>
              <w:t xml:space="preserve"> </w:t>
            </w:r>
            <w:r w:rsidRPr="002A1DD1">
              <w:rPr>
                <w:sz w:val="24"/>
                <w:szCs w:val="24"/>
              </w:rPr>
              <w:t>contract</w:t>
            </w:r>
            <w:r w:rsidRPr="002A1DD1">
              <w:rPr>
                <w:spacing w:val="-7"/>
                <w:sz w:val="24"/>
                <w:szCs w:val="24"/>
              </w:rPr>
              <w:t xml:space="preserve"> </w:t>
            </w:r>
            <w:r w:rsidRPr="002A1DD1">
              <w:rPr>
                <w:sz w:val="24"/>
                <w:szCs w:val="24"/>
              </w:rPr>
              <w:t>escrow</w:t>
            </w:r>
            <w:r w:rsidRPr="002A1DD1">
              <w:rPr>
                <w:spacing w:val="-12"/>
                <w:sz w:val="24"/>
                <w:szCs w:val="24"/>
              </w:rPr>
              <w:t xml:space="preserve"> </w:t>
            </w:r>
            <w:r w:rsidRPr="002A1DD1">
              <w:rPr>
                <w:spacing w:val="-4"/>
                <w:sz w:val="24"/>
                <w:szCs w:val="24"/>
              </w:rPr>
              <w:t>(INR)</w:t>
            </w:r>
          </w:p>
        </w:tc>
      </w:tr>
      <w:tr w:rsidR="002A735C" w:rsidRPr="002A1DD1" w14:paraId="19C98012" w14:textId="77777777" w:rsidTr="00C42E9F">
        <w:trPr>
          <w:trHeight w:val="343"/>
        </w:trPr>
        <w:tc>
          <w:tcPr>
            <w:tcW w:w="2003" w:type="dxa"/>
            <w:tcBorders>
              <w:top w:val="single" w:sz="4" w:space="0" w:color="999999"/>
              <w:left w:val="single" w:sz="4" w:space="0" w:color="999999"/>
              <w:bottom w:val="single" w:sz="4" w:space="0" w:color="999999"/>
              <w:right w:val="single" w:sz="4" w:space="0" w:color="999999"/>
            </w:tcBorders>
          </w:tcPr>
          <w:p w14:paraId="5BEEECD7" w14:textId="77777777" w:rsidR="002A735C" w:rsidRPr="002A1DD1" w:rsidRDefault="00000000" w:rsidP="00723DFE">
            <w:pPr>
              <w:pStyle w:val="TableParagraph"/>
              <w:spacing w:before="50"/>
              <w:jc w:val="left"/>
              <w:rPr>
                <w:sz w:val="24"/>
                <w:szCs w:val="24"/>
              </w:rPr>
            </w:pPr>
            <w:r w:rsidRPr="002A1DD1">
              <w:rPr>
                <w:spacing w:val="-2"/>
                <w:sz w:val="24"/>
                <w:szCs w:val="24"/>
              </w:rPr>
              <w:t>delivery_date</w:t>
            </w:r>
          </w:p>
        </w:tc>
        <w:tc>
          <w:tcPr>
            <w:tcW w:w="2003" w:type="dxa"/>
            <w:tcBorders>
              <w:top w:val="single" w:sz="4" w:space="0" w:color="999999"/>
              <w:left w:val="single" w:sz="4" w:space="0" w:color="999999"/>
              <w:bottom w:val="single" w:sz="4" w:space="0" w:color="999999"/>
              <w:right w:val="single" w:sz="4" w:space="0" w:color="999999"/>
            </w:tcBorders>
          </w:tcPr>
          <w:p w14:paraId="7800CDDE" w14:textId="64A7AA72" w:rsidR="002A735C" w:rsidRPr="002A1DD1" w:rsidRDefault="00F15255" w:rsidP="00723DFE">
            <w:pPr>
              <w:pStyle w:val="TableParagraph"/>
              <w:spacing w:before="50"/>
              <w:ind w:left="22" w:right="6"/>
              <w:jc w:val="left"/>
              <w:rPr>
                <w:sz w:val="24"/>
                <w:szCs w:val="24"/>
              </w:rPr>
            </w:pPr>
            <w:r>
              <w:rPr>
                <w:spacing w:val="-4"/>
                <w:sz w:val="24"/>
                <w:szCs w:val="24"/>
              </w:rPr>
              <w:t xml:space="preserve"> </w:t>
            </w:r>
            <w:r w:rsidRPr="002A1DD1">
              <w:rPr>
                <w:spacing w:val="-4"/>
                <w:sz w:val="24"/>
                <w:szCs w:val="24"/>
              </w:rPr>
              <w:t>Date</w:t>
            </w:r>
          </w:p>
        </w:tc>
        <w:tc>
          <w:tcPr>
            <w:tcW w:w="5029" w:type="dxa"/>
            <w:tcBorders>
              <w:top w:val="single" w:sz="4" w:space="0" w:color="999999"/>
              <w:left w:val="single" w:sz="4" w:space="0" w:color="999999"/>
              <w:bottom w:val="single" w:sz="4" w:space="0" w:color="999999"/>
              <w:right w:val="single" w:sz="4" w:space="0" w:color="999999"/>
            </w:tcBorders>
          </w:tcPr>
          <w:p w14:paraId="51E6AEB7" w14:textId="00AF18C8" w:rsidR="002A735C" w:rsidRPr="002A1DD1" w:rsidRDefault="00F15255" w:rsidP="00723DFE">
            <w:pPr>
              <w:pStyle w:val="TableParagraph"/>
              <w:spacing w:before="50"/>
              <w:ind w:left="18" w:right="18"/>
              <w:jc w:val="left"/>
              <w:rPr>
                <w:sz w:val="24"/>
                <w:szCs w:val="24"/>
              </w:rPr>
            </w:pPr>
            <w:r>
              <w:rPr>
                <w:sz w:val="24"/>
                <w:szCs w:val="24"/>
              </w:rPr>
              <w:t xml:space="preserve"> </w:t>
            </w:r>
            <w:r w:rsidRPr="002A1DD1">
              <w:rPr>
                <w:sz w:val="24"/>
                <w:szCs w:val="24"/>
              </w:rPr>
              <w:t>Agreed</w:t>
            </w:r>
            <w:r w:rsidRPr="002A1DD1">
              <w:rPr>
                <w:spacing w:val="-14"/>
                <w:sz w:val="24"/>
                <w:szCs w:val="24"/>
              </w:rPr>
              <w:t xml:space="preserve"> </w:t>
            </w:r>
            <w:r w:rsidRPr="002A1DD1">
              <w:rPr>
                <w:sz w:val="24"/>
                <w:szCs w:val="24"/>
              </w:rPr>
              <w:t>delivery</w:t>
            </w:r>
            <w:r w:rsidRPr="002A1DD1">
              <w:rPr>
                <w:spacing w:val="-12"/>
                <w:sz w:val="24"/>
                <w:szCs w:val="24"/>
              </w:rPr>
              <w:t xml:space="preserve"> </w:t>
            </w:r>
            <w:r w:rsidRPr="002A1DD1">
              <w:rPr>
                <w:spacing w:val="-4"/>
                <w:sz w:val="24"/>
                <w:szCs w:val="24"/>
              </w:rPr>
              <w:t>date</w:t>
            </w:r>
          </w:p>
        </w:tc>
      </w:tr>
      <w:tr w:rsidR="002A735C" w:rsidRPr="002A1DD1" w14:paraId="6D81DC17" w14:textId="77777777" w:rsidTr="00C42E9F">
        <w:trPr>
          <w:trHeight w:val="350"/>
        </w:trPr>
        <w:tc>
          <w:tcPr>
            <w:tcW w:w="2003" w:type="dxa"/>
            <w:tcBorders>
              <w:top w:val="single" w:sz="4" w:space="0" w:color="999999"/>
              <w:left w:val="single" w:sz="4" w:space="0" w:color="999999"/>
              <w:bottom w:val="single" w:sz="4" w:space="0" w:color="999999"/>
              <w:right w:val="single" w:sz="4" w:space="0" w:color="999999"/>
            </w:tcBorders>
          </w:tcPr>
          <w:p w14:paraId="6242E0FE" w14:textId="77777777" w:rsidR="002A735C" w:rsidRPr="002A1DD1" w:rsidRDefault="00000000" w:rsidP="00723DFE">
            <w:pPr>
              <w:pStyle w:val="TableParagraph"/>
              <w:jc w:val="left"/>
              <w:rPr>
                <w:sz w:val="24"/>
                <w:szCs w:val="24"/>
              </w:rPr>
            </w:pPr>
            <w:r w:rsidRPr="002A1DD1">
              <w:rPr>
                <w:spacing w:val="-2"/>
                <w:sz w:val="24"/>
                <w:szCs w:val="24"/>
              </w:rPr>
              <w:t>delivery_confirmed</w:t>
            </w:r>
          </w:p>
        </w:tc>
        <w:tc>
          <w:tcPr>
            <w:tcW w:w="2003" w:type="dxa"/>
            <w:tcBorders>
              <w:top w:val="single" w:sz="4" w:space="0" w:color="999999"/>
              <w:left w:val="single" w:sz="4" w:space="0" w:color="999999"/>
              <w:bottom w:val="single" w:sz="4" w:space="0" w:color="999999"/>
              <w:right w:val="single" w:sz="4" w:space="0" w:color="999999"/>
            </w:tcBorders>
          </w:tcPr>
          <w:p w14:paraId="3ABE61CA" w14:textId="0F42B454" w:rsidR="002A735C" w:rsidRPr="002A1DD1" w:rsidRDefault="00F15255" w:rsidP="00723DFE">
            <w:pPr>
              <w:pStyle w:val="TableParagraph"/>
              <w:ind w:left="22" w:right="16"/>
              <w:jc w:val="left"/>
              <w:rPr>
                <w:sz w:val="24"/>
                <w:szCs w:val="24"/>
              </w:rPr>
            </w:pPr>
            <w:r>
              <w:rPr>
                <w:spacing w:val="-2"/>
                <w:sz w:val="24"/>
                <w:szCs w:val="24"/>
              </w:rPr>
              <w:t xml:space="preserve"> </w:t>
            </w:r>
            <w:r w:rsidRPr="002A1DD1">
              <w:rPr>
                <w:spacing w:val="-2"/>
                <w:sz w:val="24"/>
                <w:szCs w:val="24"/>
              </w:rPr>
              <w:t>Boolean</w:t>
            </w:r>
          </w:p>
        </w:tc>
        <w:tc>
          <w:tcPr>
            <w:tcW w:w="5029" w:type="dxa"/>
            <w:tcBorders>
              <w:top w:val="single" w:sz="4" w:space="0" w:color="999999"/>
              <w:left w:val="single" w:sz="4" w:space="0" w:color="999999"/>
              <w:bottom w:val="single" w:sz="4" w:space="0" w:color="999999"/>
              <w:right w:val="single" w:sz="4" w:space="0" w:color="999999"/>
            </w:tcBorders>
          </w:tcPr>
          <w:p w14:paraId="34BA6357" w14:textId="58565CA3" w:rsidR="002A735C" w:rsidRPr="002A1DD1" w:rsidRDefault="00F15255" w:rsidP="00723DFE">
            <w:pPr>
              <w:pStyle w:val="TableParagraph"/>
              <w:ind w:left="18" w:right="18"/>
              <w:jc w:val="left"/>
              <w:rPr>
                <w:sz w:val="24"/>
                <w:szCs w:val="24"/>
              </w:rPr>
            </w:pPr>
            <w:r>
              <w:rPr>
                <w:sz w:val="24"/>
                <w:szCs w:val="24"/>
              </w:rPr>
              <w:t xml:space="preserve"> </w:t>
            </w:r>
            <w:r w:rsidRPr="002A1DD1">
              <w:rPr>
                <w:sz w:val="24"/>
                <w:szCs w:val="24"/>
              </w:rPr>
              <w:t>Whether</w:t>
            </w:r>
            <w:r w:rsidRPr="002A1DD1">
              <w:rPr>
                <w:spacing w:val="-9"/>
                <w:sz w:val="24"/>
                <w:szCs w:val="24"/>
              </w:rPr>
              <w:t xml:space="preserve"> </w:t>
            </w:r>
            <w:r w:rsidRPr="002A1DD1">
              <w:rPr>
                <w:sz w:val="24"/>
                <w:szCs w:val="24"/>
              </w:rPr>
              <w:t>delivery</w:t>
            </w:r>
            <w:r w:rsidRPr="002A1DD1">
              <w:rPr>
                <w:spacing w:val="-11"/>
                <w:sz w:val="24"/>
                <w:szCs w:val="24"/>
              </w:rPr>
              <w:t xml:space="preserve"> </w:t>
            </w:r>
            <w:r w:rsidRPr="002A1DD1">
              <w:rPr>
                <w:sz w:val="24"/>
                <w:szCs w:val="24"/>
              </w:rPr>
              <w:t>has</w:t>
            </w:r>
            <w:r w:rsidRPr="002A1DD1">
              <w:rPr>
                <w:spacing w:val="-5"/>
                <w:sz w:val="24"/>
                <w:szCs w:val="24"/>
              </w:rPr>
              <w:t xml:space="preserve"> </w:t>
            </w:r>
            <w:r w:rsidRPr="002A1DD1">
              <w:rPr>
                <w:sz w:val="24"/>
                <w:szCs w:val="24"/>
              </w:rPr>
              <w:t>been</w:t>
            </w:r>
            <w:r w:rsidRPr="002A1DD1">
              <w:rPr>
                <w:spacing w:val="-5"/>
                <w:sz w:val="24"/>
                <w:szCs w:val="24"/>
              </w:rPr>
              <w:t xml:space="preserve"> </w:t>
            </w:r>
            <w:r w:rsidRPr="002A1DD1">
              <w:rPr>
                <w:sz w:val="24"/>
                <w:szCs w:val="24"/>
              </w:rPr>
              <w:t>confirmed</w:t>
            </w:r>
            <w:r w:rsidRPr="002A1DD1">
              <w:rPr>
                <w:spacing w:val="-6"/>
                <w:sz w:val="24"/>
                <w:szCs w:val="24"/>
              </w:rPr>
              <w:t xml:space="preserve"> </w:t>
            </w:r>
            <w:r w:rsidRPr="002A1DD1">
              <w:rPr>
                <w:sz w:val="24"/>
                <w:szCs w:val="24"/>
              </w:rPr>
              <w:t>by</w:t>
            </w:r>
            <w:r w:rsidRPr="002A1DD1">
              <w:rPr>
                <w:spacing w:val="-11"/>
                <w:sz w:val="24"/>
                <w:szCs w:val="24"/>
              </w:rPr>
              <w:t xml:space="preserve"> </w:t>
            </w:r>
            <w:r w:rsidRPr="002A1DD1">
              <w:rPr>
                <w:spacing w:val="-2"/>
                <w:sz w:val="24"/>
                <w:szCs w:val="24"/>
              </w:rPr>
              <w:t>buyer</w:t>
            </w:r>
          </w:p>
        </w:tc>
      </w:tr>
      <w:tr w:rsidR="002A735C" w:rsidRPr="002A1DD1" w14:paraId="0F4E05E4" w14:textId="77777777" w:rsidTr="00C42E9F">
        <w:trPr>
          <w:trHeight w:val="342"/>
        </w:trPr>
        <w:tc>
          <w:tcPr>
            <w:tcW w:w="2003" w:type="dxa"/>
            <w:tcBorders>
              <w:top w:val="single" w:sz="4" w:space="0" w:color="999999"/>
              <w:left w:val="single" w:sz="4" w:space="0" w:color="999999"/>
              <w:bottom w:val="single" w:sz="4" w:space="0" w:color="999999"/>
              <w:right w:val="single" w:sz="4" w:space="0" w:color="999999"/>
            </w:tcBorders>
          </w:tcPr>
          <w:p w14:paraId="29E5563E" w14:textId="77777777" w:rsidR="002A735C" w:rsidRPr="002A1DD1" w:rsidRDefault="00000000" w:rsidP="00723DFE">
            <w:pPr>
              <w:pStyle w:val="TableParagraph"/>
              <w:jc w:val="left"/>
              <w:rPr>
                <w:sz w:val="24"/>
                <w:szCs w:val="24"/>
              </w:rPr>
            </w:pPr>
            <w:r w:rsidRPr="002A1DD1">
              <w:rPr>
                <w:spacing w:val="-2"/>
                <w:sz w:val="24"/>
                <w:szCs w:val="24"/>
              </w:rPr>
              <w:t>payment_status</w:t>
            </w:r>
          </w:p>
        </w:tc>
        <w:tc>
          <w:tcPr>
            <w:tcW w:w="2003" w:type="dxa"/>
            <w:tcBorders>
              <w:top w:val="single" w:sz="4" w:space="0" w:color="999999"/>
              <w:left w:val="single" w:sz="4" w:space="0" w:color="999999"/>
              <w:bottom w:val="single" w:sz="4" w:space="0" w:color="999999"/>
              <w:right w:val="single" w:sz="4" w:space="0" w:color="999999"/>
            </w:tcBorders>
          </w:tcPr>
          <w:p w14:paraId="5E2A53FA" w14:textId="0D0CB6FC" w:rsidR="002A735C" w:rsidRPr="002A1DD1" w:rsidRDefault="00F15255" w:rsidP="00723DFE">
            <w:pPr>
              <w:pStyle w:val="TableParagraph"/>
              <w:ind w:left="22" w:right="2"/>
              <w:jc w:val="left"/>
              <w:rPr>
                <w:sz w:val="24"/>
                <w:szCs w:val="24"/>
              </w:rPr>
            </w:pPr>
            <w:r>
              <w:rPr>
                <w:spacing w:val="-2"/>
                <w:sz w:val="24"/>
                <w:szCs w:val="24"/>
              </w:rPr>
              <w:t xml:space="preserve"> </w:t>
            </w:r>
            <w:r w:rsidRPr="002A1DD1">
              <w:rPr>
                <w:spacing w:val="-2"/>
                <w:sz w:val="24"/>
                <w:szCs w:val="24"/>
              </w:rPr>
              <w:t>String</w:t>
            </w:r>
          </w:p>
        </w:tc>
        <w:tc>
          <w:tcPr>
            <w:tcW w:w="5029" w:type="dxa"/>
            <w:tcBorders>
              <w:top w:val="single" w:sz="4" w:space="0" w:color="999999"/>
              <w:left w:val="single" w:sz="4" w:space="0" w:color="999999"/>
              <w:bottom w:val="single" w:sz="4" w:space="0" w:color="999999"/>
              <w:right w:val="single" w:sz="4" w:space="0" w:color="999999"/>
            </w:tcBorders>
          </w:tcPr>
          <w:p w14:paraId="18E4744A" w14:textId="042CCAF6" w:rsidR="002A735C" w:rsidRPr="002A1DD1" w:rsidRDefault="00F15255" w:rsidP="00723DFE">
            <w:pPr>
              <w:pStyle w:val="TableParagraph"/>
              <w:ind w:left="18" w:right="21"/>
              <w:jc w:val="left"/>
              <w:rPr>
                <w:sz w:val="24"/>
                <w:szCs w:val="24"/>
              </w:rPr>
            </w:pPr>
            <w:r>
              <w:rPr>
                <w:sz w:val="24"/>
                <w:szCs w:val="24"/>
              </w:rPr>
              <w:t xml:space="preserve"> </w:t>
            </w:r>
            <w:r w:rsidRPr="002A1DD1">
              <w:rPr>
                <w:sz w:val="24"/>
                <w:szCs w:val="24"/>
              </w:rPr>
              <w:t>Payment</w:t>
            </w:r>
            <w:r w:rsidRPr="002A1DD1">
              <w:rPr>
                <w:spacing w:val="-11"/>
                <w:sz w:val="24"/>
                <w:szCs w:val="24"/>
              </w:rPr>
              <w:t xml:space="preserve"> </w:t>
            </w:r>
            <w:r w:rsidRPr="002A1DD1">
              <w:rPr>
                <w:sz w:val="24"/>
                <w:szCs w:val="24"/>
              </w:rPr>
              <w:t>state:</w:t>
            </w:r>
            <w:r w:rsidRPr="002A1DD1">
              <w:rPr>
                <w:spacing w:val="-11"/>
                <w:sz w:val="24"/>
                <w:szCs w:val="24"/>
              </w:rPr>
              <w:t xml:space="preserve"> </w:t>
            </w:r>
            <w:r w:rsidRPr="002A1DD1">
              <w:rPr>
                <w:sz w:val="24"/>
                <w:szCs w:val="24"/>
              </w:rPr>
              <w:t>pending,</w:t>
            </w:r>
            <w:r w:rsidRPr="002A1DD1">
              <w:rPr>
                <w:spacing w:val="-11"/>
                <w:sz w:val="24"/>
                <w:szCs w:val="24"/>
              </w:rPr>
              <w:t xml:space="preserve"> </w:t>
            </w:r>
            <w:r w:rsidRPr="002A1DD1">
              <w:rPr>
                <w:sz w:val="24"/>
                <w:szCs w:val="24"/>
              </w:rPr>
              <w:t>escrowed,</w:t>
            </w:r>
            <w:r w:rsidRPr="002A1DD1">
              <w:rPr>
                <w:spacing w:val="-11"/>
                <w:sz w:val="24"/>
                <w:szCs w:val="24"/>
              </w:rPr>
              <w:t xml:space="preserve"> </w:t>
            </w:r>
            <w:r w:rsidRPr="002A1DD1">
              <w:rPr>
                <w:sz w:val="24"/>
                <w:szCs w:val="24"/>
              </w:rPr>
              <w:t>released</w:t>
            </w:r>
          </w:p>
        </w:tc>
      </w:tr>
    </w:tbl>
    <w:p w14:paraId="6F8340CC" w14:textId="77777777" w:rsidR="002A735C" w:rsidRDefault="002A735C">
      <w:pPr>
        <w:pStyle w:val="BodyText"/>
        <w:spacing w:before="65"/>
        <w:ind w:left="0"/>
        <w:rPr>
          <w:b/>
        </w:rPr>
      </w:pPr>
    </w:p>
    <w:p w14:paraId="214711EF" w14:textId="7855F55F" w:rsidR="00385D78" w:rsidRDefault="00385D78" w:rsidP="00385D78">
      <w:pPr>
        <w:ind w:right="159"/>
        <w:rPr>
          <w:b/>
          <w:bCs/>
          <w:iCs/>
          <w:sz w:val="24"/>
          <w:szCs w:val="24"/>
        </w:rPr>
      </w:pPr>
      <w:r>
        <w:rPr>
          <w:b/>
          <w:bCs/>
          <w:iCs/>
          <w:noProof/>
          <w:sz w:val="24"/>
          <w:szCs w:val="24"/>
        </w:rPr>
        <w:lastRenderedPageBreak/>
        <w:drawing>
          <wp:inline distT="0" distB="0" distL="0" distR="0" wp14:anchorId="14B33D0B" wp14:editId="29CF6030">
            <wp:extent cx="5853430" cy="3975100"/>
            <wp:effectExtent l="0" t="0" r="0" b="6350"/>
            <wp:docPr id="10239570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7096" name="Picture 1023957096"/>
                    <pic:cNvPicPr/>
                  </pic:nvPicPr>
                  <pic:blipFill>
                    <a:blip r:embed="rId32">
                      <a:extLst>
                        <a:ext uri="{28A0092B-C50C-407E-A947-70E740481C1C}">
                          <a14:useLocalDpi xmlns:a14="http://schemas.microsoft.com/office/drawing/2010/main" val="0"/>
                        </a:ext>
                      </a:extLst>
                    </a:blip>
                    <a:stretch>
                      <a:fillRect/>
                    </a:stretch>
                  </pic:blipFill>
                  <pic:spPr>
                    <a:xfrm>
                      <a:off x="0" y="0"/>
                      <a:ext cx="5853430" cy="3975100"/>
                    </a:xfrm>
                    <a:prstGeom prst="rect">
                      <a:avLst/>
                    </a:prstGeom>
                  </pic:spPr>
                </pic:pic>
              </a:graphicData>
            </a:graphic>
          </wp:inline>
        </w:drawing>
      </w:r>
    </w:p>
    <w:p w14:paraId="1959BFBB" w14:textId="699F59DB" w:rsidR="002A735C" w:rsidRPr="002A1DD1" w:rsidRDefault="00000000">
      <w:pPr>
        <w:ind w:right="159"/>
        <w:jc w:val="center"/>
        <w:rPr>
          <w:b/>
          <w:bCs/>
          <w:iCs/>
          <w:sz w:val="24"/>
          <w:szCs w:val="24"/>
        </w:rPr>
      </w:pPr>
      <w:r w:rsidRPr="002A1DD1">
        <w:rPr>
          <w:b/>
          <w:bCs/>
          <w:iCs/>
          <w:sz w:val="24"/>
          <w:szCs w:val="24"/>
        </w:rPr>
        <w:t>Fig</w:t>
      </w:r>
      <w:r w:rsidRPr="002A1DD1">
        <w:rPr>
          <w:b/>
          <w:bCs/>
          <w:iCs/>
          <w:spacing w:val="-7"/>
          <w:sz w:val="24"/>
          <w:szCs w:val="24"/>
        </w:rPr>
        <w:t xml:space="preserve"> </w:t>
      </w:r>
      <w:r w:rsidRPr="002A1DD1">
        <w:rPr>
          <w:b/>
          <w:bCs/>
          <w:iCs/>
          <w:sz w:val="24"/>
          <w:szCs w:val="24"/>
        </w:rPr>
        <w:t>5.9</w:t>
      </w:r>
      <w:r w:rsidRPr="002A1DD1">
        <w:rPr>
          <w:b/>
          <w:bCs/>
          <w:iCs/>
          <w:spacing w:val="-7"/>
          <w:sz w:val="24"/>
          <w:szCs w:val="24"/>
        </w:rPr>
        <w:t xml:space="preserve"> </w:t>
      </w:r>
      <w:r w:rsidRPr="002A1DD1">
        <w:rPr>
          <w:b/>
          <w:bCs/>
          <w:iCs/>
          <w:sz w:val="24"/>
          <w:szCs w:val="24"/>
        </w:rPr>
        <w:t>Entity-Relationship</w:t>
      </w:r>
      <w:r w:rsidRPr="002A1DD1">
        <w:rPr>
          <w:b/>
          <w:bCs/>
          <w:iCs/>
          <w:spacing w:val="-6"/>
          <w:sz w:val="24"/>
          <w:szCs w:val="24"/>
        </w:rPr>
        <w:t xml:space="preserve"> </w:t>
      </w:r>
      <w:r w:rsidRPr="002A1DD1">
        <w:rPr>
          <w:b/>
          <w:bCs/>
          <w:iCs/>
          <w:spacing w:val="-2"/>
          <w:sz w:val="24"/>
          <w:szCs w:val="24"/>
        </w:rPr>
        <w:t>Diagram</w:t>
      </w:r>
    </w:p>
    <w:p w14:paraId="55858EC4" w14:textId="31FCAFC1" w:rsidR="002A735C" w:rsidRPr="002A1DD1" w:rsidRDefault="00000000" w:rsidP="00750F2A">
      <w:pPr>
        <w:pStyle w:val="BodyText"/>
        <w:spacing w:before="167" w:line="288" w:lineRule="auto"/>
        <w:ind w:right="263"/>
        <w:jc w:val="both"/>
        <w:rPr>
          <w:sz w:val="24"/>
          <w:szCs w:val="24"/>
        </w:rPr>
      </w:pPr>
      <w:r w:rsidRPr="002A1DD1">
        <w:rPr>
          <w:w w:val="105"/>
          <w:sz w:val="24"/>
          <w:szCs w:val="24"/>
        </w:rPr>
        <w:t xml:space="preserve">The information model captures how data moves through the system. When a farmer registers, their profile is stored in the </w:t>
      </w:r>
      <w:proofErr w:type="gramStart"/>
      <w:r w:rsidRPr="002A1DD1">
        <w:rPr>
          <w:w w:val="105"/>
          <w:sz w:val="24"/>
          <w:szCs w:val="24"/>
        </w:rPr>
        <w:t>users</w:t>
      </w:r>
      <w:proofErr w:type="gramEnd"/>
      <w:r w:rsidRPr="002A1DD1">
        <w:rPr>
          <w:w w:val="105"/>
          <w:sz w:val="24"/>
          <w:szCs w:val="24"/>
        </w:rPr>
        <w:t xml:space="preserve"> table. When a listing is created, it is stored in products with a seller_id reference. When a buyer submits an offer, a transaction record is created</w:t>
      </w:r>
      <w:r w:rsidRPr="002A1DD1">
        <w:rPr>
          <w:spacing w:val="-5"/>
          <w:w w:val="105"/>
          <w:sz w:val="24"/>
          <w:szCs w:val="24"/>
        </w:rPr>
        <w:t xml:space="preserve"> </w:t>
      </w:r>
      <w:r w:rsidRPr="002A1DD1">
        <w:rPr>
          <w:w w:val="105"/>
          <w:sz w:val="24"/>
          <w:szCs w:val="24"/>
        </w:rPr>
        <w:t>linking the</w:t>
      </w:r>
      <w:r w:rsidRPr="002A1DD1">
        <w:rPr>
          <w:spacing w:val="-6"/>
          <w:w w:val="105"/>
          <w:sz w:val="24"/>
          <w:szCs w:val="24"/>
        </w:rPr>
        <w:t xml:space="preserve"> </w:t>
      </w:r>
      <w:r w:rsidRPr="002A1DD1">
        <w:rPr>
          <w:w w:val="105"/>
          <w:sz w:val="24"/>
          <w:szCs w:val="24"/>
        </w:rPr>
        <w:t>listing, buyer,</w:t>
      </w:r>
      <w:r w:rsidRPr="002A1DD1">
        <w:rPr>
          <w:spacing w:val="-10"/>
          <w:w w:val="105"/>
          <w:sz w:val="24"/>
          <w:szCs w:val="24"/>
        </w:rPr>
        <w:t xml:space="preserve"> </w:t>
      </w:r>
      <w:r w:rsidRPr="002A1DD1">
        <w:rPr>
          <w:w w:val="105"/>
          <w:sz w:val="24"/>
          <w:szCs w:val="24"/>
        </w:rPr>
        <w:t>and</w:t>
      </w:r>
      <w:r w:rsidRPr="002A1DD1">
        <w:rPr>
          <w:spacing w:val="-5"/>
          <w:w w:val="105"/>
          <w:sz w:val="24"/>
          <w:szCs w:val="24"/>
        </w:rPr>
        <w:t xml:space="preserve"> </w:t>
      </w:r>
      <w:r w:rsidRPr="002A1DD1">
        <w:rPr>
          <w:w w:val="105"/>
          <w:sz w:val="24"/>
          <w:szCs w:val="24"/>
        </w:rPr>
        <w:t>agreed</w:t>
      </w:r>
      <w:r w:rsidRPr="002A1DD1">
        <w:rPr>
          <w:spacing w:val="-5"/>
          <w:w w:val="105"/>
          <w:sz w:val="24"/>
          <w:szCs w:val="24"/>
        </w:rPr>
        <w:t xml:space="preserve"> </w:t>
      </w:r>
      <w:r w:rsidRPr="002A1DD1">
        <w:rPr>
          <w:w w:val="105"/>
          <w:sz w:val="24"/>
          <w:szCs w:val="24"/>
        </w:rPr>
        <w:t>terms. When</w:t>
      </w:r>
      <w:r w:rsidRPr="002A1DD1">
        <w:rPr>
          <w:spacing w:val="-5"/>
          <w:w w:val="105"/>
          <w:sz w:val="24"/>
          <w:szCs w:val="24"/>
        </w:rPr>
        <w:t xml:space="preserve"> </w:t>
      </w:r>
      <w:r w:rsidRPr="002A1DD1">
        <w:rPr>
          <w:w w:val="105"/>
          <w:sz w:val="24"/>
          <w:szCs w:val="24"/>
        </w:rPr>
        <w:t>both</w:t>
      </w:r>
      <w:r w:rsidRPr="002A1DD1">
        <w:rPr>
          <w:spacing w:val="-5"/>
          <w:w w:val="105"/>
          <w:sz w:val="24"/>
          <w:szCs w:val="24"/>
        </w:rPr>
        <w:t xml:space="preserve"> </w:t>
      </w:r>
      <w:r w:rsidRPr="002A1DD1">
        <w:rPr>
          <w:w w:val="105"/>
          <w:sz w:val="24"/>
          <w:szCs w:val="24"/>
        </w:rPr>
        <w:t>parties</w:t>
      </w:r>
      <w:r w:rsidRPr="002A1DD1">
        <w:rPr>
          <w:spacing w:val="-1"/>
          <w:w w:val="105"/>
          <w:sz w:val="24"/>
          <w:szCs w:val="24"/>
        </w:rPr>
        <w:t xml:space="preserve"> </w:t>
      </w:r>
      <w:r w:rsidRPr="002A1DD1">
        <w:rPr>
          <w:w w:val="105"/>
          <w:sz w:val="24"/>
          <w:szCs w:val="24"/>
        </w:rPr>
        <w:t>confirm</w:t>
      </w:r>
      <w:r w:rsidRPr="002A1DD1">
        <w:rPr>
          <w:spacing w:val="-6"/>
          <w:w w:val="105"/>
          <w:sz w:val="24"/>
          <w:szCs w:val="24"/>
        </w:rPr>
        <w:t xml:space="preserve"> </w:t>
      </w:r>
      <w:r w:rsidRPr="002A1DD1">
        <w:rPr>
          <w:w w:val="105"/>
          <w:sz w:val="24"/>
          <w:szCs w:val="24"/>
        </w:rPr>
        <w:t>a contract,</w:t>
      </w:r>
      <w:r w:rsidRPr="002A1DD1">
        <w:rPr>
          <w:spacing w:val="-3"/>
          <w:w w:val="105"/>
          <w:sz w:val="24"/>
          <w:szCs w:val="24"/>
        </w:rPr>
        <w:t xml:space="preserve"> </w:t>
      </w:r>
      <w:r w:rsidRPr="002A1DD1">
        <w:rPr>
          <w:w w:val="105"/>
          <w:sz w:val="24"/>
          <w:szCs w:val="24"/>
        </w:rPr>
        <w:t>a</w:t>
      </w:r>
      <w:r w:rsidR="002A1DD1">
        <w:rPr>
          <w:sz w:val="24"/>
          <w:szCs w:val="24"/>
        </w:rPr>
        <w:t xml:space="preserve"> </w:t>
      </w:r>
      <w:r w:rsidRPr="002A1DD1">
        <w:rPr>
          <w:w w:val="105"/>
          <w:sz w:val="24"/>
          <w:szCs w:val="24"/>
        </w:rPr>
        <w:t>Solidity contract is deployed via Web3.py and the transaction record is updated with the contract address and escrow amount. On delivery confirmation, the smart contract auto- releases payment and the transaction payment_status is</w:t>
      </w:r>
      <w:r w:rsidRPr="002A1DD1">
        <w:rPr>
          <w:spacing w:val="-1"/>
          <w:w w:val="105"/>
          <w:sz w:val="24"/>
          <w:szCs w:val="24"/>
        </w:rPr>
        <w:t xml:space="preserve"> </w:t>
      </w:r>
      <w:r w:rsidRPr="002A1DD1">
        <w:rPr>
          <w:w w:val="105"/>
          <w:sz w:val="24"/>
          <w:szCs w:val="24"/>
        </w:rPr>
        <w:t>updated to 'released</w:t>
      </w:r>
      <w:proofErr w:type="gramStart"/>
      <w:r w:rsidRPr="002A1DD1">
        <w:rPr>
          <w:w w:val="105"/>
          <w:sz w:val="24"/>
          <w:szCs w:val="24"/>
        </w:rPr>
        <w:t>' .</w:t>
      </w:r>
      <w:proofErr w:type="gramEnd"/>
    </w:p>
    <w:p w14:paraId="47170816" w14:textId="749D8389" w:rsidR="002A1DD1" w:rsidRDefault="00385D78" w:rsidP="00385D78">
      <w:pPr>
        <w:spacing w:before="106"/>
        <w:jc w:val="both"/>
        <w:rPr>
          <w:b/>
          <w:bCs/>
          <w:iCs/>
          <w:sz w:val="24"/>
          <w:szCs w:val="24"/>
        </w:rPr>
      </w:pPr>
      <w:r>
        <w:rPr>
          <w:b/>
          <w:bCs/>
          <w:iCs/>
          <w:noProof/>
          <w:sz w:val="24"/>
          <w:szCs w:val="24"/>
        </w:rPr>
        <w:drawing>
          <wp:inline distT="0" distB="0" distL="0" distR="0" wp14:anchorId="59CC226B" wp14:editId="5FD465B3">
            <wp:extent cx="5853430" cy="2679589"/>
            <wp:effectExtent l="0" t="0" r="0" b="6985"/>
            <wp:docPr id="7824267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26728" name="Picture 782426728"/>
                    <pic:cNvPicPr/>
                  </pic:nvPicPr>
                  <pic:blipFill>
                    <a:blip r:embed="rId33">
                      <a:extLst>
                        <a:ext uri="{28A0092B-C50C-407E-A947-70E740481C1C}">
                          <a14:useLocalDpi xmlns:a14="http://schemas.microsoft.com/office/drawing/2010/main" val="0"/>
                        </a:ext>
                      </a:extLst>
                    </a:blip>
                    <a:stretch>
                      <a:fillRect/>
                    </a:stretch>
                  </pic:blipFill>
                  <pic:spPr>
                    <a:xfrm>
                      <a:off x="0" y="0"/>
                      <a:ext cx="5866129" cy="2685402"/>
                    </a:xfrm>
                    <a:prstGeom prst="rect">
                      <a:avLst/>
                    </a:prstGeom>
                  </pic:spPr>
                </pic:pic>
              </a:graphicData>
            </a:graphic>
          </wp:inline>
        </w:drawing>
      </w:r>
    </w:p>
    <w:p w14:paraId="7FC2DEB3" w14:textId="363269F1" w:rsidR="002A735C" w:rsidRPr="002A1DD1" w:rsidRDefault="00000000">
      <w:pPr>
        <w:spacing w:before="106"/>
        <w:ind w:left="2961"/>
        <w:jc w:val="both"/>
        <w:rPr>
          <w:b/>
          <w:bCs/>
          <w:iCs/>
          <w:sz w:val="24"/>
          <w:szCs w:val="24"/>
        </w:rPr>
      </w:pPr>
      <w:r w:rsidRPr="002A1DD1">
        <w:rPr>
          <w:b/>
          <w:bCs/>
          <w:iCs/>
          <w:sz w:val="24"/>
          <w:szCs w:val="24"/>
        </w:rPr>
        <w:t>Fig</w:t>
      </w:r>
      <w:r w:rsidRPr="002A1DD1">
        <w:rPr>
          <w:b/>
          <w:bCs/>
          <w:iCs/>
          <w:spacing w:val="-8"/>
          <w:sz w:val="24"/>
          <w:szCs w:val="24"/>
        </w:rPr>
        <w:t xml:space="preserve"> </w:t>
      </w:r>
      <w:r w:rsidRPr="002A1DD1">
        <w:rPr>
          <w:b/>
          <w:bCs/>
          <w:iCs/>
          <w:sz w:val="24"/>
          <w:szCs w:val="24"/>
        </w:rPr>
        <w:t>5.10</w:t>
      </w:r>
      <w:r w:rsidRPr="002A1DD1">
        <w:rPr>
          <w:b/>
          <w:bCs/>
          <w:iCs/>
          <w:spacing w:val="-5"/>
          <w:sz w:val="24"/>
          <w:szCs w:val="24"/>
        </w:rPr>
        <w:t xml:space="preserve"> </w:t>
      </w:r>
      <w:r w:rsidRPr="002A1DD1">
        <w:rPr>
          <w:b/>
          <w:bCs/>
          <w:iCs/>
          <w:sz w:val="24"/>
          <w:szCs w:val="24"/>
        </w:rPr>
        <w:t>Data</w:t>
      </w:r>
      <w:r w:rsidRPr="002A1DD1">
        <w:rPr>
          <w:b/>
          <w:bCs/>
          <w:iCs/>
          <w:spacing w:val="-5"/>
          <w:sz w:val="24"/>
          <w:szCs w:val="24"/>
        </w:rPr>
        <w:t xml:space="preserve"> </w:t>
      </w:r>
      <w:r w:rsidRPr="002A1DD1">
        <w:rPr>
          <w:b/>
          <w:bCs/>
          <w:iCs/>
          <w:sz w:val="24"/>
          <w:szCs w:val="24"/>
        </w:rPr>
        <w:t>Flow</w:t>
      </w:r>
      <w:r w:rsidRPr="002A1DD1">
        <w:rPr>
          <w:b/>
          <w:bCs/>
          <w:iCs/>
          <w:spacing w:val="-10"/>
          <w:sz w:val="24"/>
          <w:szCs w:val="24"/>
        </w:rPr>
        <w:t xml:space="preserve"> </w:t>
      </w:r>
      <w:r w:rsidRPr="002A1DD1">
        <w:rPr>
          <w:b/>
          <w:bCs/>
          <w:iCs/>
          <w:sz w:val="24"/>
          <w:szCs w:val="24"/>
        </w:rPr>
        <w:t>Diagram</w:t>
      </w:r>
      <w:r w:rsidRPr="002A1DD1">
        <w:rPr>
          <w:b/>
          <w:bCs/>
          <w:iCs/>
          <w:spacing w:val="-7"/>
          <w:sz w:val="24"/>
          <w:szCs w:val="24"/>
        </w:rPr>
        <w:t xml:space="preserve"> </w:t>
      </w:r>
      <w:r w:rsidRPr="002A1DD1">
        <w:rPr>
          <w:b/>
          <w:bCs/>
          <w:iCs/>
          <w:sz w:val="24"/>
          <w:szCs w:val="24"/>
        </w:rPr>
        <w:t>(Level</w:t>
      </w:r>
      <w:r w:rsidRPr="002A1DD1">
        <w:rPr>
          <w:b/>
          <w:bCs/>
          <w:iCs/>
          <w:spacing w:val="-4"/>
          <w:sz w:val="24"/>
          <w:szCs w:val="24"/>
        </w:rPr>
        <w:t xml:space="preserve"> </w:t>
      </w:r>
      <w:r w:rsidRPr="002A1DD1">
        <w:rPr>
          <w:b/>
          <w:bCs/>
          <w:iCs/>
          <w:spacing w:val="-5"/>
          <w:sz w:val="24"/>
          <w:szCs w:val="24"/>
        </w:rPr>
        <w:t>1)</w:t>
      </w:r>
    </w:p>
    <w:p w14:paraId="48A7382C" w14:textId="77777777" w:rsidR="002A735C" w:rsidRDefault="002A735C">
      <w:pPr>
        <w:rPr>
          <w:sz w:val="20"/>
        </w:rPr>
        <w:sectPr w:rsidR="002A735C" w:rsidSect="00AD464A">
          <w:pgSz w:w="11910" w:h="16850"/>
          <w:pgMar w:top="1340" w:right="992" w:bottom="880" w:left="1700" w:header="686" w:footer="685" w:gutter="0"/>
          <w:cols w:space="720"/>
          <w:docGrid w:linePitch="299"/>
        </w:sectPr>
      </w:pPr>
    </w:p>
    <w:p w14:paraId="5222D583" w14:textId="77777777" w:rsidR="002A735C" w:rsidRPr="004E41DE" w:rsidRDefault="00000000" w:rsidP="003D2619">
      <w:pPr>
        <w:pStyle w:val="Heading1"/>
        <w:jc w:val="center"/>
        <w:rPr>
          <w:b w:val="0"/>
          <w:bCs w:val="0"/>
        </w:rPr>
      </w:pPr>
      <w:r w:rsidRPr="004E41DE">
        <w:rPr>
          <w:b w:val="0"/>
          <w:bCs w:val="0"/>
        </w:rPr>
        <w:lastRenderedPageBreak/>
        <w:t>Chapter</w:t>
      </w:r>
      <w:r w:rsidRPr="004E41DE">
        <w:rPr>
          <w:b w:val="0"/>
          <w:bCs w:val="0"/>
          <w:spacing w:val="-5"/>
        </w:rPr>
        <w:t xml:space="preserve"> </w:t>
      </w:r>
      <w:r w:rsidRPr="004E41DE">
        <w:rPr>
          <w:b w:val="0"/>
          <w:bCs w:val="0"/>
          <w:spacing w:val="-10"/>
        </w:rPr>
        <w:t>6</w:t>
      </w:r>
    </w:p>
    <w:p w14:paraId="1D65E127" w14:textId="77777777" w:rsidR="002A735C" w:rsidRPr="004E41DE" w:rsidRDefault="00000000" w:rsidP="003D2619">
      <w:pPr>
        <w:pStyle w:val="Heading2"/>
        <w:jc w:val="center"/>
        <w:rPr>
          <w:b w:val="0"/>
          <w:bCs w:val="0"/>
          <w:sz w:val="36"/>
          <w:szCs w:val="36"/>
        </w:rPr>
      </w:pPr>
      <w:r w:rsidRPr="004E41DE">
        <w:rPr>
          <w:b w:val="0"/>
          <w:bCs w:val="0"/>
          <w:sz w:val="36"/>
          <w:szCs w:val="36"/>
        </w:rPr>
        <w:t>HARDWARE,</w:t>
      </w:r>
      <w:r w:rsidRPr="004E41DE">
        <w:rPr>
          <w:b w:val="0"/>
          <w:bCs w:val="0"/>
          <w:spacing w:val="46"/>
          <w:sz w:val="36"/>
          <w:szCs w:val="36"/>
        </w:rPr>
        <w:t xml:space="preserve"> </w:t>
      </w:r>
      <w:r w:rsidRPr="004E41DE">
        <w:rPr>
          <w:b w:val="0"/>
          <w:bCs w:val="0"/>
          <w:sz w:val="36"/>
          <w:szCs w:val="36"/>
        </w:rPr>
        <w:t>SOFTWARE</w:t>
      </w:r>
      <w:r w:rsidRPr="004E41DE">
        <w:rPr>
          <w:b w:val="0"/>
          <w:bCs w:val="0"/>
          <w:spacing w:val="33"/>
          <w:sz w:val="36"/>
          <w:szCs w:val="36"/>
        </w:rPr>
        <w:t xml:space="preserve"> </w:t>
      </w:r>
      <w:r w:rsidRPr="004E41DE">
        <w:rPr>
          <w:b w:val="0"/>
          <w:bCs w:val="0"/>
          <w:sz w:val="36"/>
          <w:szCs w:val="36"/>
        </w:rPr>
        <w:t>AND</w:t>
      </w:r>
      <w:r w:rsidRPr="004E41DE">
        <w:rPr>
          <w:b w:val="0"/>
          <w:bCs w:val="0"/>
          <w:spacing w:val="48"/>
          <w:sz w:val="36"/>
          <w:szCs w:val="36"/>
        </w:rPr>
        <w:t xml:space="preserve"> </w:t>
      </w:r>
      <w:r w:rsidRPr="004E41DE">
        <w:rPr>
          <w:b w:val="0"/>
          <w:bCs w:val="0"/>
          <w:spacing w:val="-2"/>
          <w:sz w:val="36"/>
          <w:szCs w:val="36"/>
        </w:rPr>
        <w:t>SIMULATION</w:t>
      </w:r>
    </w:p>
    <w:p w14:paraId="687B517C" w14:textId="592BDF92" w:rsidR="002A735C" w:rsidRPr="002A1DD1" w:rsidRDefault="00000000" w:rsidP="00750F2A">
      <w:pPr>
        <w:pStyle w:val="BodyText"/>
        <w:spacing w:before="266" w:line="288" w:lineRule="auto"/>
        <w:ind w:right="265"/>
        <w:jc w:val="both"/>
        <w:rPr>
          <w:sz w:val="24"/>
          <w:szCs w:val="24"/>
        </w:rPr>
      </w:pPr>
      <w:r w:rsidRPr="002A1DD1">
        <w:rPr>
          <w:w w:val="105"/>
          <w:sz w:val="24"/>
          <w:szCs w:val="24"/>
        </w:rPr>
        <w:t>This</w:t>
      </w:r>
      <w:r w:rsidRPr="002A1DD1">
        <w:rPr>
          <w:spacing w:val="-5"/>
          <w:w w:val="105"/>
          <w:sz w:val="24"/>
          <w:szCs w:val="24"/>
        </w:rPr>
        <w:t xml:space="preserve"> </w:t>
      </w:r>
      <w:r w:rsidRPr="002A1DD1">
        <w:rPr>
          <w:w w:val="105"/>
          <w:sz w:val="24"/>
          <w:szCs w:val="24"/>
        </w:rPr>
        <w:t>chapter walks</w:t>
      </w:r>
      <w:r w:rsidRPr="002A1DD1">
        <w:rPr>
          <w:spacing w:val="-11"/>
          <w:w w:val="105"/>
          <w:sz w:val="24"/>
          <w:szCs w:val="24"/>
        </w:rPr>
        <w:t xml:space="preserve"> </w:t>
      </w:r>
      <w:r w:rsidRPr="002A1DD1">
        <w:rPr>
          <w:w w:val="105"/>
          <w:sz w:val="24"/>
          <w:szCs w:val="24"/>
        </w:rPr>
        <w:t>through</w:t>
      </w:r>
      <w:r w:rsidRPr="002A1DD1">
        <w:rPr>
          <w:spacing w:val="-9"/>
          <w:w w:val="105"/>
          <w:sz w:val="24"/>
          <w:szCs w:val="24"/>
        </w:rPr>
        <w:t xml:space="preserve"> </w:t>
      </w:r>
      <w:r w:rsidRPr="002A1DD1">
        <w:rPr>
          <w:w w:val="105"/>
          <w:sz w:val="24"/>
          <w:szCs w:val="24"/>
        </w:rPr>
        <w:t>the</w:t>
      </w:r>
      <w:r w:rsidRPr="002A1DD1">
        <w:rPr>
          <w:spacing w:val="-4"/>
          <w:w w:val="105"/>
          <w:sz w:val="24"/>
          <w:szCs w:val="24"/>
        </w:rPr>
        <w:t xml:space="preserve"> </w:t>
      </w:r>
      <w:r w:rsidRPr="002A1DD1">
        <w:rPr>
          <w:w w:val="105"/>
          <w:sz w:val="24"/>
          <w:szCs w:val="24"/>
        </w:rPr>
        <w:t>hardware</w:t>
      </w:r>
      <w:r w:rsidRPr="002A1DD1">
        <w:rPr>
          <w:spacing w:val="-4"/>
          <w:w w:val="105"/>
          <w:sz w:val="24"/>
          <w:szCs w:val="24"/>
        </w:rPr>
        <w:t xml:space="preserve"> </w:t>
      </w:r>
      <w:r w:rsidRPr="002A1DD1">
        <w:rPr>
          <w:w w:val="105"/>
          <w:sz w:val="24"/>
          <w:szCs w:val="24"/>
        </w:rPr>
        <w:t>environment,</w:t>
      </w:r>
      <w:r w:rsidRPr="002A1DD1">
        <w:rPr>
          <w:spacing w:val="-2"/>
          <w:w w:val="105"/>
          <w:sz w:val="24"/>
          <w:szCs w:val="24"/>
        </w:rPr>
        <w:t xml:space="preserve"> </w:t>
      </w:r>
      <w:r w:rsidRPr="002A1DD1">
        <w:rPr>
          <w:w w:val="105"/>
          <w:sz w:val="24"/>
          <w:szCs w:val="24"/>
        </w:rPr>
        <w:t>software</w:t>
      </w:r>
      <w:r w:rsidRPr="002A1DD1">
        <w:rPr>
          <w:spacing w:val="-4"/>
          <w:w w:val="105"/>
          <w:sz w:val="24"/>
          <w:szCs w:val="24"/>
        </w:rPr>
        <w:t xml:space="preserve"> </w:t>
      </w:r>
      <w:r w:rsidRPr="002A1DD1">
        <w:rPr>
          <w:w w:val="105"/>
          <w:sz w:val="24"/>
          <w:szCs w:val="24"/>
        </w:rPr>
        <w:t>development tools,</w:t>
      </w:r>
      <w:r w:rsidRPr="002A1DD1">
        <w:rPr>
          <w:spacing w:val="-8"/>
          <w:w w:val="105"/>
          <w:sz w:val="24"/>
          <w:szCs w:val="24"/>
        </w:rPr>
        <w:t xml:space="preserve"> </w:t>
      </w:r>
      <w:r w:rsidRPr="002A1DD1">
        <w:rPr>
          <w:w w:val="105"/>
          <w:sz w:val="24"/>
          <w:szCs w:val="24"/>
        </w:rPr>
        <w:t>key code</w:t>
      </w:r>
      <w:r w:rsidRPr="002A1DD1">
        <w:rPr>
          <w:spacing w:val="-6"/>
          <w:w w:val="105"/>
          <w:sz w:val="24"/>
          <w:szCs w:val="24"/>
        </w:rPr>
        <w:t xml:space="preserve"> </w:t>
      </w:r>
      <w:r w:rsidRPr="002A1DD1">
        <w:rPr>
          <w:w w:val="105"/>
          <w:sz w:val="24"/>
          <w:szCs w:val="24"/>
        </w:rPr>
        <w:t>components,</w:t>
      </w:r>
      <w:r w:rsidRPr="002A1DD1">
        <w:rPr>
          <w:spacing w:val="-10"/>
          <w:w w:val="105"/>
          <w:sz w:val="24"/>
          <w:szCs w:val="24"/>
        </w:rPr>
        <w:t xml:space="preserve"> </w:t>
      </w:r>
      <w:r w:rsidRPr="002A1DD1">
        <w:rPr>
          <w:w w:val="105"/>
          <w:sz w:val="24"/>
          <w:szCs w:val="24"/>
        </w:rPr>
        <w:t>and</w:t>
      </w:r>
      <w:r w:rsidRPr="002A1DD1">
        <w:rPr>
          <w:spacing w:val="-5"/>
          <w:w w:val="105"/>
          <w:sz w:val="24"/>
          <w:szCs w:val="24"/>
        </w:rPr>
        <w:t xml:space="preserve"> </w:t>
      </w:r>
      <w:r w:rsidRPr="002A1DD1">
        <w:rPr>
          <w:w w:val="105"/>
          <w:sz w:val="24"/>
          <w:szCs w:val="24"/>
        </w:rPr>
        <w:t>the</w:t>
      </w:r>
      <w:r w:rsidRPr="002A1DD1">
        <w:rPr>
          <w:spacing w:val="-13"/>
          <w:w w:val="105"/>
          <w:sz w:val="24"/>
          <w:szCs w:val="24"/>
        </w:rPr>
        <w:t xml:space="preserve"> </w:t>
      </w:r>
      <w:r w:rsidRPr="002A1DD1">
        <w:rPr>
          <w:w w:val="105"/>
          <w:sz w:val="24"/>
          <w:szCs w:val="24"/>
        </w:rPr>
        <w:t>testing</w:t>
      </w:r>
      <w:r w:rsidRPr="002A1DD1">
        <w:rPr>
          <w:spacing w:val="-12"/>
          <w:w w:val="105"/>
          <w:sz w:val="24"/>
          <w:szCs w:val="24"/>
        </w:rPr>
        <w:t xml:space="preserve"> </w:t>
      </w:r>
      <w:r w:rsidRPr="002A1DD1">
        <w:rPr>
          <w:w w:val="105"/>
          <w:sz w:val="24"/>
          <w:szCs w:val="24"/>
        </w:rPr>
        <w:t>and</w:t>
      </w:r>
      <w:r w:rsidRPr="002A1DD1">
        <w:rPr>
          <w:spacing w:val="-5"/>
          <w:w w:val="105"/>
          <w:sz w:val="24"/>
          <w:szCs w:val="24"/>
        </w:rPr>
        <w:t xml:space="preserve"> </w:t>
      </w:r>
      <w:r w:rsidRPr="002A1DD1">
        <w:rPr>
          <w:w w:val="105"/>
          <w:sz w:val="24"/>
          <w:szCs w:val="24"/>
        </w:rPr>
        <w:t>simulation</w:t>
      </w:r>
      <w:r w:rsidRPr="002A1DD1">
        <w:rPr>
          <w:spacing w:val="-12"/>
          <w:w w:val="105"/>
          <w:sz w:val="24"/>
          <w:szCs w:val="24"/>
        </w:rPr>
        <w:t xml:space="preserve"> </w:t>
      </w:r>
      <w:r w:rsidRPr="002A1DD1">
        <w:rPr>
          <w:w w:val="105"/>
          <w:sz w:val="24"/>
          <w:szCs w:val="24"/>
        </w:rPr>
        <w:t>approach</w:t>
      </w:r>
      <w:r w:rsidRPr="002A1DD1">
        <w:rPr>
          <w:spacing w:val="-5"/>
          <w:w w:val="105"/>
          <w:sz w:val="24"/>
          <w:szCs w:val="24"/>
        </w:rPr>
        <w:t xml:space="preserve"> </w:t>
      </w:r>
      <w:r w:rsidRPr="002A1DD1">
        <w:rPr>
          <w:w w:val="105"/>
          <w:sz w:val="24"/>
          <w:szCs w:val="24"/>
        </w:rPr>
        <w:t>used</w:t>
      </w:r>
      <w:r w:rsidRPr="002A1DD1">
        <w:rPr>
          <w:spacing w:val="-5"/>
          <w:w w:val="105"/>
          <w:sz w:val="24"/>
          <w:szCs w:val="24"/>
        </w:rPr>
        <w:t xml:space="preserve"> </w:t>
      </w:r>
      <w:r w:rsidRPr="002A1DD1">
        <w:rPr>
          <w:w w:val="105"/>
          <w:sz w:val="24"/>
          <w:szCs w:val="24"/>
        </w:rPr>
        <w:t>in building</w:t>
      </w:r>
      <w:r w:rsidRPr="002A1DD1">
        <w:rPr>
          <w:spacing w:val="-5"/>
          <w:w w:val="105"/>
          <w:sz w:val="24"/>
          <w:szCs w:val="24"/>
        </w:rPr>
        <w:t xml:space="preserve"> </w:t>
      </w:r>
      <w:r w:rsidRPr="002A1DD1">
        <w:rPr>
          <w:w w:val="105"/>
          <w:sz w:val="24"/>
          <w:szCs w:val="24"/>
        </w:rPr>
        <w:t>the VCIS.</w:t>
      </w:r>
      <w:r w:rsidRPr="002A1DD1">
        <w:rPr>
          <w:spacing w:val="-3"/>
          <w:w w:val="105"/>
          <w:sz w:val="24"/>
          <w:szCs w:val="24"/>
        </w:rPr>
        <w:t xml:space="preserve"> </w:t>
      </w:r>
      <w:r w:rsidRPr="002A1DD1">
        <w:rPr>
          <w:w w:val="105"/>
          <w:sz w:val="24"/>
          <w:szCs w:val="24"/>
        </w:rPr>
        <w:t>Since this</w:t>
      </w:r>
      <w:r w:rsidRPr="002A1DD1">
        <w:rPr>
          <w:spacing w:val="-16"/>
          <w:w w:val="105"/>
          <w:sz w:val="24"/>
          <w:szCs w:val="24"/>
        </w:rPr>
        <w:t xml:space="preserve"> </w:t>
      </w:r>
      <w:r w:rsidRPr="002A1DD1">
        <w:rPr>
          <w:w w:val="105"/>
          <w:sz w:val="24"/>
          <w:szCs w:val="24"/>
        </w:rPr>
        <w:t>is</w:t>
      </w:r>
      <w:r w:rsidRPr="002A1DD1">
        <w:rPr>
          <w:spacing w:val="-15"/>
          <w:w w:val="105"/>
          <w:sz w:val="24"/>
          <w:szCs w:val="24"/>
        </w:rPr>
        <w:t xml:space="preserve"> </w:t>
      </w:r>
      <w:r w:rsidRPr="002A1DD1">
        <w:rPr>
          <w:w w:val="105"/>
          <w:sz w:val="24"/>
          <w:szCs w:val="24"/>
        </w:rPr>
        <w:t>a</w:t>
      </w:r>
      <w:r w:rsidRPr="002A1DD1">
        <w:rPr>
          <w:spacing w:val="-11"/>
          <w:w w:val="105"/>
          <w:sz w:val="24"/>
          <w:szCs w:val="24"/>
        </w:rPr>
        <w:t xml:space="preserve"> </w:t>
      </w:r>
      <w:r w:rsidRPr="002A1DD1">
        <w:rPr>
          <w:w w:val="105"/>
          <w:sz w:val="24"/>
          <w:szCs w:val="24"/>
        </w:rPr>
        <w:t>full-stack</w:t>
      </w:r>
      <w:r w:rsidRPr="002A1DD1">
        <w:rPr>
          <w:spacing w:val="-1"/>
          <w:w w:val="105"/>
          <w:sz w:val="24"/>
          <w:szCs w:val="24"/>
        </w:rPr>
        <w:t xml:space="preserve"> </w:t>
      </w:r>
      <w:r w:rsidRPr="002A1DD1">
        <w:rPr>
          <w:w w:val="105"/>
          <w:sz w:val="24"/>
          <w:szCs w:val="24"/>
        </w:rPr>
        <w:t>web</w:t>
      </w:r>
      <w:r w:rsidRPr="002A1DD1">
        <w:rPr>
          <w:spacing w:val="-14"/>
          <w:w w:val="105"/>
          <w:sz w:val="24"/>
          <w:szCs w:val="24"/>
        </w:rPr>
        <w:t xml:space="preserve"> </w:t>
      </w:r>
      <w:r w:rsidRPr="002A1DD1">
        <w:rPr>
          <w:w w:val="105"/>
          <w:sz w:val="24"/>
          <w:szCs w:val="24"/>
        </w:rPr>
        <w:t>application</w:t>
      </w:r>
      <w:r w:rsidRPr="002A1DD1">
        <w:rPr>
          <w:spacing w:val="-14"/>
          <w:w w:val="105"/>
          <w:sz w:val="24"/>
          <w:szCs w:val="24"/>
        </w:rPr>
        <w:t xml:space="preserve"> </w:t>
      </w:r>
      <w:r w:rsidRPr="002A1DD1">
        <w:rPr>
          <w:w w:val="105"/>
          <w:sz w:val="24"/>
          <w:szCs w:val="24"/>
        </w:rPr>
        <w:t>with</w:t>
      </w:r>
      <w:r w:rsidRPr="002A1DD1">
        <w:rPr>
          <w:spacing w:val="-14"/>
          <w:w w:val="105"/>
          <w:sz w:val="24"/>
          <w:szCs w:val="24"/>
        </w:rPr>
        <w:t xml:space="preserve"> </w:t>
      </w:r>
      <w:r w:rsidRPr="002A1DD1">
        <w:rPr>
          <w:w w:val="105"/>
          <w:sz w:val="24"/>
          <w:szCs w:val="24"/>
        </w:rPr>
        <w:t>built-in</w:t>
      </w:r>
      <w:r w:rsidRPr="002A1DD1">
        <w:rPr>
          <w:spacing w:val="-8"/>
          <w:w w:val="105"/>
          <w:sz w:val="24"/>
          <w:szCs w:val="24"/>
        </w:rPr>
        <w:t xml:space="preserve"> </w:t>
      </w:r>
      <w:r w:rsidRPr="002A1DD1">
        <w:rPr>
          <w:w w:val="105"/>
          <w:sz w:val="24"/>
          <w:szCs w:val="24"/>
        </w:rPr>
        <w:t>AI</w:t>
      </w:r>
      <w:r w:rsidRPr="002A1DD1">
        <w:rPr>
          <w:spacing w:val="-10"/>
          <w:w w:val="105"/>
          <w:sz w:val="24"/>
          <w:szCs w:val="24"/>
        </w:rPr>
        <w:t xml:space="preserve"> </w:t>
      </w:r>
      <w:r w:rsidRPr="002A1DD1">
        <w:rPr>
          <w:w w:val="105"/>
          <w:sz w:val="24"/>
          <w:szCs w:val="24"/>
        </w:rPr>
        <w:t>and</w:t>
      </w:r>
      <w:r w:rsidRPr="002A1DD1">
        <w:rPr>
          <w:spacing w:val="-14"/>
          <w:w w:val="105"/>
          <w:sz w:val="24"/>
          <w:szCs w:val="24"/>
        </w:rPr>
        <w:t xml:space="preserve"> </w:t>
      </w:r>
      <w:r w:rsidRPr="002A1DD1">
        <w:rPr>
          <w:w w:val="105"/>
          <w:sz w:val="24"/>
          <w:szCs w:val="24"/>
        </w:rPr>
        <w:t>blockchain</w:t>
      </w:r>
      <w:r w:rsidRPr="002A1DD1">
        <w:rPr>
          <w:spacing w:val="-14"/>
          <w:w w:val="105"/>
          <w:sz w:val="24"/>
          <w:szCs w:val="24"/>
        </w:rPr>
        <w:t xml:space="preserve"> </w:t>
      </w:r>
      <w:r w:rsidRPr="002A1DD1">
        <w:rPr>
          <w:w w:val="105"/>
          <w:sz w:val="24"/>
          <w:szCs w:val="24"/>
        </w:rPr>
        <w:t>capabilities</w:t>
      </w:r>
      <w:r w:rsidRPr="002A1DD1">
        <w:rPr>
          <w:spacing w:val="-11"/>
          <w:w w:val="105"/>
          <w:sz w:val="24"/>
          <w:szCs w:val="24"/>
        </w:rPr>
        <w:t xml:space="preserve"> </w:t>
      </w:r>
      <w:r w:rsidRPr="002A1DD1">
        <w:rPr>
          <w:w w:val="105"/>
          <w:sz w:val="24"/>
          <w:szCs w:val="24"/>
        </w:rPr>
        <w:t>—</w:t>
      </w:r>
      <w:r w:rsidRPr="002A1DD1">
        <w:rPr>
          <w:spacing w:val="-16"/>
          <w:w w:val="105"/>
          <w:sz w:val="24"/>
          <w:szCs w:val="24"/>
        </w:rPr>
        <w:t xml:space="preserve"> </w:t>
      </w:r>
      <w:r w:rsidRPr="002A1DD1">
        <w:rPr>
          <w:w w:val="105"/>
          <w:sz w:val="24"/>
          <w:szCs w:val="24"/>
        </w:rPr>
        <w:t>rather</w:t>
      </w:r>
      <w:r w:rsidRPr="002A1DD1">
        <w:rPr>
          <w:spacing w:val="-9"/>
          <w:w w:val="105"/>
          <w:sz w:val="24"/>
          <w:szCs w:val="24"/>
        </w:rPr>
        <w:t xml:space="preserve"> </w:t>
      </w:r>
      <w:r w:rsidRPr="002A1DD1">
        <w:rPr>
          <w:w w:val="105"/>
          <w:sz w:val="24"/>
          <w:szCs w:val="24"/>
        </w:rPr>
        <w:t>than an embedded or IoT system — the hardware section focuses on the development and deployment</w:t>
      </w:r>
      <w:r w:rsidRPr="002A1DD1">
        <w:rPr>
          <w:spacing w:val="-6"/>
          <w:w w:val="105"/>
          <w:sz w:val="24"/>
          <w:szCs w:val="24"/>
        </w:rPr>
        <w:t xml:space="preserve"> </w:t>
      </w:r>
      <w:r w:rsidRPr="002A1DD1">
        <w:rPr>
          <w:w w:val="105"/>
          <w:sz w:val="24"/>
          <w:szCs w:val="24"/>
        </w:rPr>
        <w:t>environment,</w:t>
      </w:r>
      <w:r w:rsidRPr="002A1DD1">
        <w:rPr>
          <w:spacing w:val="-6"/>
          <w:w w:val="105"/>
          <w:sz w:val="24"/>
          <w:szCs w:val="24"/>
        </w:rPr>
        <w:t xml:space="preserve"> </w:t>
      </w:r>
      <w:r w:rsidRPr="002A1DD1">
        <w:rPr>
          <w:w w:val="105"/>
          <w:sz w:val="24"/>
          <w:szCs w:val="24"/>
        </w:rPr>
        <w:t>the</w:t>
      </w:r>
      <w:r w:rsidRPr="002A1DD1">
        <w:rPr>
          <w:spacing w:val="-9"/>
          <w:w w:val="105"/>
          <w:sz w:val="24"/>
          <w:szCs w:val="24"/>
        </w:rPr>
        <w:t xml:space="preserve"> </w:t>
      </w:r>
      <w:r w:rsidRPr="002A1DD1">
        <w:rPr>
          <w:w w:val="105"/>
          <w:sz w:val="24"/>
          <w:szCs w:val="24"/>
        </w:rPr>
        <w:t>software</w:t>
      </w:r>
      <w:r w:rsidRPr="002A1DD1">
        <w:rPr>
          <w:spacing w:val="-9"/>
          <w:w w:val="105"/>
          <w:sz w:val="24"/>
          <w:szCs w:val="24"/>
        </w:rPr>
        <w:t xml:space="preserve"> </w:t>
      </w:r>
      <w:r w:rsidRPr="002A1DD1">
        <w:rPr>
          <w:w w:val="105"/>
          <w:sz w:val="24"/>
          <w:szCs w:val="24"/>
        </w:rPr>
        <w:t>section</w:t>
      </w:r>
      <w:r w:rsidRPr="002A1DD1">
        <w:rPr>
          <w:spacing w:val="-2"/>
          <w:w w:val="105"/>
          <w:sz w:val="24"/>
          <w:szCs w:val="24"/>
        </w:rPr>
        <w:t xml:space="preserve"> </w:t>
      </w:r>
      <w:r w:rsidRPr="002A1DD1">
        <w:rPr>
          <w:w w:val="105"/>
          <w:sz w:val="24"/>
          <w:szCs w:val="24"/>
        </w:rPr>
        <w:t>covers</w:t>
      </w:r>
      <w:r w:rsidRPr="002A1DD1">
        <w:rPr>
          <w:spacing w:val="-16"/>
          <w:w w:val="105"/>
          <w:sz w:val="24"/>
          <w:szCs w:val="24"/>
        </w:rPr>
        <w:t xml:space="preserve"> </w:t>
      </w:r>
      <w:r w:rsidRPr="002A1DD1">
        <w:rPr>
          <w:w w:val="105"/>
          <w:sz w:val="24"/>
          <w:szCs w:val="24"/>
        </w:rPr>
        <w:t>tools</w:t>
      </w:r>
      <w:r w:rsidRPr="002A1DD1">
        <w:rPr>
          <w:spacing w:val="-15"/>
          <w:w w:val="105"/>
          <w:sz w:val="24"/>
          <w:szCs w:val="24"/>
        </w:rPr>
        <w:t xml:space="preserve"> </w:t>
      </w:r>
      <w:r w:rsidRPr="002A1DD1">
        <w:rPr>
          <w:w w:val="105"/>
          <w:sz w:val="24"/>
          <w:szCs w:val="24"/>
        </w:rPr>
        <w:t>used</w:t>
      </w:r>
      <w:r w:rsidRPr="002A1DD1">
        <w:rPr>
          <w:spacing w:val="-7"/>
          <w:w w:val="105"/>
          <w:sz w:val="24"/>
          <w:szCs w:val="24"/>
        </w:rPr>
        <w:t xml:space="preserve"> </w:t>
      </w:r>
      <w:r w:rsidRPr="002A1DD1">
        <w:rPr>
          <w:w w:val="105"/>
          <w:sz w:val="24"/>
          <w:szCs w:val="24"/>
        </w:rPr>
        <w:t>and</w:t>
      </w:r>
      <w:r w:rsidRPr="002A1DD1">
        <w:rPr>
          <w:spacing w:val="-8"/>
          <w:w w:val="105"/>
          <w:sz w:val="24"/>
          <w:szCs w:val="24"/>
        </w:rPr>
        <w:t xml:space="preserve"> </w:t>
      </w:r>
      <w:r w:rsidRPr="002A1DD1">
        <w:rPr>
          <w:w w:val="105"/>
          <w:sz w:val="24"/>
          <w:szCs w:val="24"/>
        </w:rPr>
        <w:t>configuration,</w:t>
      </w:r>
      <w:r w:rsidRPr="002A1DD1">
        <w:rPr>
          <w:spacing w:val="-6"/>
          <w:w w:val="105"/>
          <w:sz w:val="24"/>
          <w:szCs w:val="24"/>
        </w:rPr>
        <w:t xml:space="preserve"> </w:t>
      </w:r>
      <w:r w:rsidRPr="002A1DD1">
        <w:rPr>
          <w:w w:val="105"/>
          <w:sz w:val="24"/>
          <w:szCs w:val="24"/>
        </w:rPr>
        <w:t>the</w:t>
      </w:r>
      <w:r w:rsidRPr="002A1DD1">
        <w:rPr>
          <w:spacing w:val="-9"/>
          <w:w w:val="105"/>
          <w:sz w:val="24"/>
          <w:szCs w:val="24"/>
        </w:rPr>
        <w:t xml:space="preserve"> </w:t>
      </w:r>
      <w:r w:rsidRPr="002A1DD1">
        <w:rPr>
          <w:w w:val="105"/>
          <w:sz w:val="24"/>
          <w:szCs w:val="24"/>
        </w:rPr>
        <w:t>code section</w:t>
      </w:r>
      <w:r w:rsidRPr="002A1DD1">
        <w:rPr>
          <w:spacing w:val="-16"/>
          <w:w w:val="105"/>
          <w:sz w:val="24"/>
          <w:szCs w:val="24"/>
        </w:rPr>
        <w:t xml:space="preserve"> </w:t>
      </w:r>
      <w:r w:rsidRPr="002A1DD1">
        <w:rPr>
          <w:w w:val="105"/>
          <w:sz w:val="24"/>
          <w:szCs w:val="24"/>
        </w:rPr>
        <w:t>highlights</w:t>
      </w:r>
      <w:r w:rsidRPr="002A1DD1">
        <w:rPr>
          <w:spacing w:val="-15"/>
          <w:w w:val="105"/>
          <w:sz w:val="24"/>
          <w:szCs w:val="24"/>
        </w:rPr>
        <w:t xml:space="preserve"> </w:t>
      </w:r>
      <w:r w:rsidRPr="002A1DD1">
        <w:rPr>
          <w:w w:val="105"/>
          <w:sz w:val="24"/>
          <w:szCs w:val="24"/>
        </w:rPr>
        <w:t>annotated</w:t>
      </w:r>
      <w:r w:rsidRPr="002A1DD1">
        <w:rPr>
          <w:spacing w:val="-11"/>
          <w:w w:val="105"/>
          <w:sz w:val="24"/>
          <w:szCs w:val="24"/>
        </w:rPr>
        <w:t xml:space="preserve"> </w:t>
      </w:r>
      <w:r w:rsidRPr="002A1DD1">
        <w:rPr>
          <w:w w:val="105"/>
          <w:sz w:val="24"/>
          <w:szCs w:val="24"/>
        </w:rPr>
        <w:t>excerpts</w:t>
      </w:r>
      <w:r w:rsidRPr="002A1DD1">
        <w:rPr>
          <w:spacing w:val="-15"/>
          <w:w w:val="105"/>
          <w:sz w:val="24"/>
          <w:szCs w:val="24"/>
        </w:rPr>
        <w:t xml:space="preserve"> </w:t>
      </w:r>
      <w:r w:rsidRPr="002A1DD1">
        <w:rPr>
          <w:w w:val="105"/>
          <w:sz w:val="24"/>
          <w:szCs w:val="24"/>
        </w:rPr>
        <w:t>of</w:t>
      </w:r>
      <w:r w:rsidRPr="002A1DD1">
        <w:rPr>
          <w:spacing w:val="-13"/>
          <w:w w:val="105"/>
          <w:sz w:val="24"/>
          <w:szCs w:val="24"/>
        </w:rPr>
        <w:t xml:space="preserve"> </w:t>
      </w:r>
      <w:r w:rsidRPr="002A1DD1">
        <w:rPr>
          <w:w w:val="105"/>
          <w:sz w:val="24"/>
          <w:szCs w:val="24"/>
        </w:rPr>
        <w:t>critical</w:t>
      </w:r>
      <w:r w:rsidRPr="002A1DD1">
        <w:rPr>
          <w:spacing w:val="-14"/>
          <w:w w:val="105"/>
          <w:sz w:val="24"/>
          <w:szCs w:val="24"/>
        </w:rPr>
        <w:t xml:space="preserve"> </w:t>
      </w:r>
      <w:r w:rsidRPr="002A1DD1">
        <w:rPr>
          <w:w w:val="105"/>
          <w:sz w:val="24"/>
          <w:szCs w:val="24"/>
        </w:rPr>
        <w:t>modules,</w:t>
      </w:r>
      <w:r w:rsidRPr="002A1DD1">
        <w:rPr>
          <w:spacing w:val="-14"/>
          <w:w w:val="105"/>
          <w:sz w:val="24"/>
          <w:szCs w:val="24"/>
        </w:rPr>
        <w:t xml:space="preserve"> </w:t>
      </w:r>
      <w:r w:rsidRPr="002A1DD1">
        <w:rPr>
          <w:w w:val="105"/>
          <w:sz w:val="24"/>
          <w:szCs w:val="24"/>
        </w:rPr>
        <w:t>and</w:t>
      </w:r>
      <w:r w:rsidRPr="002A1DD1">
        <w:rPr>
          <w:spacing w:val="-16"/>
          <w:w w:val="105"/>
          <w:sz w:val="24"/>
          <w:szCs w:val="24"/>
        </w:rPr>
        <w:t xml:space="preserve"> </w:t>
      </w:r>
      <w:r w:rsidRPr="002A1DD1">
        <w:rPr>
          <w:w w:val="105"/>
          <w:sz w:val="24"/>
          <w:szCs w:val="24"/>
        </w:rPr>
        <w:t>the</w:t>
      </w:r>
      <w:r w:rsidRPr="002A1DD1">
        <w:rPr>
          <w:spacing w:val="-10"/>
          <w:w w:val="105"/>
          <w:sz w:val="24"/>
          <w:szCs w:val="24"/>
        </w:rPr>
        <w:t xml:space="preserve"> </w:t>
      </w:r>
      <w:r w:rsidRPr="002A1DD1">
        <w:rPr>
          <w:w w:val="105"/>
          <w:sz w:val="24"/>
          <w:szCs w:val="24"/>
        </w:rPr>
        <w:t>simulation</w:t>
      </w:r>
      <w:r w:rsidRPr="002A1DD1">
        <w:rPr>
          <w:spacing w:val="-16"/>
          <w:w w:val="105"/>
          <w:sz w:val="24"/>
          <w:szCs w:val="24"/>
        </w:rPr>
        <w:t xml:space="preserve"> </w:t>
      </w:r>
      <w:r w:rsidRPr="002A1DD1">
        <w:rPr>
          <w:w w:val="105"/>
          <w:sz w:val="24"/>
          <w:szCs w:val="24"/>
        </w:rPr>
        <w:t>section</w:t>
      </w:r>
      <w:r w:rsidRPr="002A1DD1">
        <w:rPr>
          <w:spacing w:val="-9"/>
          <w:w w:val="105"/>
          <w:sz w:val="24"/>
          <w:szCs w:val="24"/>
        </w:rPr>
        <w:t xml:space="preserve"> </w:t>
      </w:r>
      <w:r w:rsidRPr="002A1DD1">
        <w:rPr>
          <w:w w:val="105"/>
          <w:sz w:val="24"/>
          <w:szCs w:val="24"/>
        </w:rPr>
        <w:t>explains API testing and runtime validation.</w:t>
      </w:r>
    </w:p>
    <w:p w14:paraId="5DF1E45A" w14:textId="60BAB4AD" w:rsidR="002A735C" w:rsidRPr="004E41DE" w:rsidRDefault="003D2619">
      <w:pPr>
        <w:pStyle w:val="Heading3"/>
        <w:numPr>
          <w:ilvl w:val="1"/>
          <w:numId w:val="8"/>
        </w:numPr>
        <w:tabs>
          <w:tab w:val="left" w:pos="522"/>
        </w:tabs>
        <w:spacing w:before="173"/>
        <w:ind w:left="522" w:hanging="422"/>
        <w:rPr>
          <w:b w:val="0"/>
          <w:bCs w:val="0"/>
          <w:sz w:val="32"/>
          <w:szCs w:val="32"/>
        </w:rPr>
      </w:pPr>
      <w:r>
        <w:rPr>
          <w:spacing w:val="-2"/>
          <w:sz w:val="32"/>
          <w:szCs w:val="32"/>
        </w:rPr>
        <w:t xml:space="preserve"> </w:t>
      </w:r>
      <w:r w:rsidRPr="004E41DE">
        <w:rPr>
          <w:b w:val="0"/>
          <w:bCs w:val="0"/>
          <w:spacing w:val="-2"/>
          <w:sz w:val="32"/>
          <w:szCs w:val="32"/>
        </w:rPr>
        <w:t>Hardware</w:t>
      </w:r>
    </w:p>
    <w:p w14:paraId="23D23686" w14:textId="648CBA7D" w:rsidR="002A735C" w:rsidRPr="002A1DD1" w:rsidRDefault="00000000" w:rsidP="00750F2A">
      <w:pPr>
        <w:pStyle w:val="BodyText"/>
        <w:spacing w:before="135" w:line="288" w:lineRule="auto"/>
        <w:ind w:right="262"/>
        <w:jc w:val="both"/>
        <w:rPr>
          <w:sz w:val="24"/>
          <w:szCs w:val="24"/>
        </w:rPr>
      </w:pPr>
      <w:r w:rsidRPr="002A1DD1">
        <w:rPr>
          <w:w w:val="105"/>
          <w:sz w:val="24"/>
          <w:szCs w:val="24"/>
        </w:rPr>
        <w:t>The</w:t>
      </w:r>
      <w:r w:rsidRPr="002A1DD1">
        <w:rPr>
          <w:spacing w:val="-8"/>
          <w:w w:val="105"/>
          <w:sz w:val="24"/>
          <w:szCs w:val="24"/>
        </w:rPr>
        <w:t xml:space="preserve"> </w:t>
      </w:r>
      <w:r w:rsidRPr="002A1DD1">
        <w:rPr>
          <w:w w:val="105"/>
          <w:sz w:val="24"/>
          <w:szCs w:val="24"/>
        </w:rPr>
        <w:t>project</w:t>
      </w:r>
      <w:r w:rsidRPr="002A1DD1">
        <w:rPr>
          <w:spacing w:val="-5"/>
          <w:w w:val="105"/>
          <w:sz w:val="24"/>
          <w:szCs w:val="24"/>
        </w:rPr>
        <w:t xml:space="preserve"> </w:t>
      </w:r>
      <w:r w:rsidRPr="002A1DD1">
        <w:rPr>
          <w:w w:val="105"/>
          <w:sz w:val="24"/>
          <w:szCs w:val="24"/>
        </w:rPr>
        <w:t>involves</w:t>
      </w:r>
      <w:r w:rsidRPr="002A1DD1">
        <w:rPr>
          <w:spacing w:val="-9"/>
          <w:w w:val="105"/>
          <w:sz w:val="24"/>
          <w:szCs w:val="24"/>
        </w:rPr>
        <w:t xml:space="preserve"> </w:t>
      </w:r>
      <w:r w:rsidRPr="002A1DD1">
        <w:rPr>
          <w:w w:val="105"/>
          <w:sz w:val="24"/>
          <w:szCs w:val="24"/>
        </w:rPr>
        <w:t>no</w:t>
      </w:r>
      <w:r w:rsidRPr="002A1DD1">
        <w:rPr>
          <w:spacing w:val="-7"/>
          <w:w w:val="105"/>
          <w:sz w:val="24"/>
          <w:szCs w:val="24"/>
        </w:rPr>
        <w:t xml:space="preserve"> </w:t>
      </w:r>
      <w:r w:rsidRPr="002A1DD1">
        <w:rPr>
          <w:w w:val="105"/>
          <w:sz w:val="24"/>
          <w:szCs w:val="24"/>
        </w:rPr>
        <w:t>custom</w:t>
      </w:r>
      <w:r w:rsidRPr="002A1DD1">
        <w:rPr>
          <w:spacing w:val="-8"/>
          <w:w w:val="105"/>
          <w:sz w:val="24"/>
          <w:szCs w:val="24"/>
        </w:rPr>
        <w:t xml:space="preserve"> </w:t>
      </w:r>
      <w:r w:rsidRPr="002A1DD1">
        <w:rPr>
          <w:w w:val="105"/>
          <w:sz w:val="24"/>
          <w:szCs w:val="24"/>
        </w:rPr>
        <w:t>hardware</w:t>
      </w:r>
      <w:r w:rsidRPr="002A1DD1">
        <w:rPr>
          <w:spacing w:val="-2"/>
          <w:w w:val="105"/>
          <w:sz w:val="24"/>
          <w:szCs w:val="24"/>
        </w:rPr>
        <w:t xml:space="preserve"> </w:t>
      </w:r>
      <w:r w:rsidRPr="002A1DD1">
        <w:rPr>
          <w:w w:val="105"/>
          <w:sz w:val="24"/>
          <w:szCs w:val="24"/>
        </w:rPr>
        <w:t>design</w:t>
      </w:r>
      <w:r w:rsidRPr="002A1DD1">
        <w:rPr>
          <w:spacing w:val="-7"/>
          <w:w w:val="105"/>
          <w:sz w:val="24"/>
          <w:szCs w:val="24"/>
        </w:rPr>
        <w:t xml:space="preserve"> </w:t>
      </w:r>
      <w:r w:rsidRPr="002A1DD1">
        <w:rPr>
          <w:w w:val="105"/>
          <w:sz w:val="24"/>
          <w:szCs w:val="24"/>
        </w:rPr>
        <w:t>or physical</w:t>
      </w:r>
      <w:r w:rsidRPr="002A1DD1">
        <w:rPr>
          <w:spacing w:val="-5"/>
          <w:w w:val="105"/>
          <w:sz w:val="24"/>
          <w:szCs w:val="24"/>
        </w:rPr>
        <w:t xml:space="preserve"> </w:t>
      </w:r>
      <w:r w:rsidRPr="002A1DD1">
        <w:rPr>
          <w:w w:val="105"/>
          <w:sz w:val="24"/>
          <w:szCs w:val="24"/>
        </w:rPr>
        <w:t>circuit</w:t>
      </w:r>
      <w:r w:rsidRPr="002A1DD1">
        <w:rPr>
          <w:spacing w:val="-5"/>
          <w:w w:val="105"/>
          <w:sz w:val="24"/>
          <w:szCs w:val="24"/>
        </w:rPr>
        <w:t xml:space="preserve"> </w:t>
      </w:r>
      <w:r w:rsidRPr="002A1DD1">
        <w:rPr>
          <w:w w:val="105"/>
          <w:sz w:val="24"/>
          <w:szCs w:val="24"/>
        </w:rPr>
        <w:t>work.</w:t>
      </w:r>
      <w:r w:rsidRPr="002A1DD1">
        <w:rPr>
          <w:spacing w:val="-5"/>
          <w:w w:val="105"/>
          <w:sz w:val="24"/>
          <w:szCs w:val="24"/>
        </w:rPr>
        <w:t xml:space="preserve"> </w:t>
      </w:r>
      <w:r w:rsidRPr="002A1DD1">
        <w:rPr>
          <w:w w:val="105"/>
          <w:sz w:val="24"/>
          <w:szCs w:val="24"/>
        </w:rPr>
        <w:t>The</w:t>
      </w:r>
      <w:r w:rsidRPr="002A1DD1">
        <w:rPr>
          <w:spacing w:val="-2"/>
          <w:w w:val="105"/>
          <w:sz w:val="24"/>
          <w:szCs w:val="24"/>
        </w:rPr>
        <w:t xml:space="preserve"> </w:t>
      </w:r>
      <w:r w:rsidRPr="002A1DD1">
        <w:rPr>
          <w:w w:val="105"/>
          <w:sz w:val="24"/>
          <w:szCs w:val="24"/>
        </w:rPr>
        <w:t>hardware environment where</w:t>
      </w:r>
      <w:r w:rsidRPr="002A1DD1">
        <w:rPr>
          <w:spacing w:val="-8"/>
          <w:w w:val="105"/>
          <w:sz w:val="24"/>
          <w:szCs w:val="24"/>
        </w:rPr>
        <w:t xml:space="preserve"> </w:t>
      </w:r>
      <w:r w:rsidRPr="002A1DD1">
        <w:rPr>
          <w:w w:val="105"/>
          <w:sz w:val="24"/>
          <w:szCs w:val="24"/>
        </w:rPr>
        <w:t>the</w:t>
      </w:r>
      <w:r w:rsidRPr="002A1DD1">
        <w:rPr>
          <w:spacing w:val="-2"/>
          <w:w w:val="105"/>
          <w:sz w:val="24"/>
          <w:szCs w:val="24"/>
        </w:rPr>
        <w:t xml:space="preserve"> </w:t>
      </w:r>
      <w:r w:rsidRPr="002A1DD1">
        <w:rPr>
          <w:w w:val="105"/>
          <w:sz w:val="24"/>
          <w:szCs w:val="24"/>
        </w:rPr>
        <w:t>system</w:t>
      </w:r>
      <w:r w:rsidRPr="002A1DD1">
        <w:rPr>
          <w:spacing w:val="-2"/>
          <w:w w:val="105"/>
          <w:sz w:val="24"/>
          <w:szCs w:val="24"/>
        </w:rPr>
        <w:t xml:space="preserve"> </w:t>
      </w:r>
      <w:r w:rsidRPr="002A1DD1">
        <w:rPr>
          <w:w w:val="105"/>
          <w:sz w:val="24"/>
          <w:szCs w:val="24"/>
        </w:rPr>
        <w:t>was</w:t>
      </w:r>
      <w:r w:rsidRPr="002A1DD1">
        <w:rPr>
          <w:spacing w:val="-10"/>
          <w:w w:val="105"/>
          <w:sz w:val="24"/>
          <w:szCs w:val="24"/>
        </w:rPr>
        <w:t xml:space="preserve"> </w:t>
      </w:r>
      <w:r w:rsidRPr="002A1DD1">
        <w:rPr>
          <w:w w:val="105"/>
          <w:sz w:val="24"/>
          <w:szCs w:val="24"/>
        </w:rPr>
        <w:t>built</w:t>
      </w:r>
      <w:r w:rsidRPr="002A1DD1">
        <w:rPr>
          <w:spacing w:val="-11"/>
          <w:w w:val="105"/>
          <w:sz w:val="24"/>
          <w:szCs w:val="24"/>
        </w:rPr>
        <w:t xml:space="preserve"> </w:t>
      </w:r>
      <w:r w:rsidRPr="002A1DD1">
        <w:rPr>
          <w:w w:val="105"/>
          <w:sz w:val="24"/>
          <w:szCs w:val="24"/>
        </w:rPr>
        <w:t>and</w:t>
      </w:r>
      <w:r w:rsidRPr="002A1DD1">
        <w:rPr>
          <w:spacing w:val="-7"/>
          <w:w w:val="105"/>
          <w:sz w:val="24"/>
          <w:szCs w:val="24"/>
        </w:rPr>
        <w:t xml:space="preserve"> </w:t>
      </w:r>
      <w:r w:rsidRPr="002A1DD1">
        <w:rPr>
          <w:w w:val="105"/>
          <w:sz w:val="24"/>
          <w:szCs w:val="24"/>
        </w:rPr>
        <w:t>runs</w:t>
      </w:r>
      <w:r w:rsidRPr="002A1DD1">
        <w:rPr>
          <w:spacing w:val="-9"/>
          <w:w w:val="105"/>
          <w:sz w:val="24"/>
          <w:szCs w:val="24"/>
        </w:rPr>
        <w:t xml:space="preserve"> </w:t>
      </w:r>
      <w:r w:rsidRPr="002A1DD1">
        <w:rPr>
          <w:w w:val="105"/>
          <w:sz w:val="24"/>
          <w:szCs w:val="24"/>
        </w:rPr>
        <w:t>is</w:t>
      </w:r>
      <w:r w:rsidRPr="002A1DD1">
        <w:rPr>
          <w:spacing w:val="-9"/>
          <w:w w:val="105"/>
          <w:sz w:val="24"/>
          <w:szCs w:val="24"/>
        </w:rPr>
        <w:t xml:space="preserve"> </w:t>
      </w:r>
      <w:r w:rsidRPr="002A1DD1">
        <w:rPr>
          <w:w w:val="105"/>
          <w:sz w:val="24"/>
          <w:szCs w:val="24"/>
        </w:rPr>
        <w:t>described</w:t>
      </w:r>
      <w:r w:rsidRPr="002A1DD1">
        <w:rPr>
          <w:spacing w:val="-7"/>
          <w:w w:val="105"/>
          <w:sz w:val="24"/>
          <w:szCs w:val="24"/>
        </w:rPr>
        <w:t xml:space="preserve"> </w:t>
      </w:r>
      <w:r w:rsidRPr="002A1DD1">
        <w:rPr>
          <w:w w:val="105"/>
          <w:sz w:val="24"/>
          <w:szCs w:val="24"/>
        </w:rPr>
        <w:t>below.</w:t>
      </w:r>
      <w:r w:rsidRPr="002A1DD1">
        <w:rPr>
          <w:spacing w:val="-5"/>
          <w:w w:val="105"/>
          <w:sz w:val="24"/>
          <w:szCs w:val="24"/>
        </w:rPr>
        <w:t xml:space="preserve"> </w:t>
      </w:r>
      <w:r w:rsidRPr="002A1DD1">
        <w:rPr>
          <w:w w:val="105"/>
          <w:sz w:val="24"/>
          <w:szCs w:val="24"/>
        </w:rPr>
        <w:t>A</w:t>
      </w:r>
      <w:r w:rsidRPr="002A1DD1">
        <w:rPr>
          <w:spacing w:val="-10"/>
          <w:w w:val="105"/>
          <w:sz w:val="24"/>
          <w:szCs w:val="24"/>
        </w:rPr>
        <w:t xml:space="preserve"> </w:t>
      </w:r>
      <w:r w:rsidRPr="002A1DD1">
        <w:rPr>
          <w:w w:val="105"/>
          <w:sz w:val="24"/>
          <w:szCs w:val="24"/>
        </w:rPr>
        <w:t>key</w:t>
      </w:r>
      <w:r w:rsidRPr="002A1DD1">
        <w:rPr>
          <w:spacing w:val="-7"/>
          <w:w w:val="105"/>
          <w:sz w:val="24"/>
          <w:szCs w:val="24"/>
        </w:rPr>
        <w:t xml:space="preserve"> </w:t>
      </w:r>
      <w:r w:rsidRPr="002A1DD1">
        <w:rPr>
          <w:w w:val="105"/>
          <w:sz w:val="24"/>
          <w:szCs w:val="24"/>
        </w:rPr>
        <w:t>design</w:t>
      </w:r>
      <w:r w:rsidRPr="002A1DD1">
        <w:rPr>
          <w:spacing w:val="-7"/>
          <w:w w:val="105"/>
          <w:sz w:val="24"/>
          <w:szCs w:val="24"/>
        </w:rPr>
        <w:t xml:space="preserve"> </w:t>
      </w:r>
      <w:r w:rsidRPr="002A1DD1">
        <w:rPr>
          <w:w w:val="105"/>
          <w:sz w:val="24"/>
          <w:szCs w:val="24"/>
        </w:rPr>
        <w:t xml:space="preserve">decision was to build the system for CPU-only </w:t>
      </w:r>
      <w:r w:rsidR="00C4738E">
        <w:rPr>
          <w:w w:val="105"/>
          <w:sz w:val="24"/>
          <w:szCs w:val="24"/>
        </w:rPr>
        <w:t>CHART.JS</w:t>
      </w:r>
      <w:r w:rsidRPr="002A1DD1">
        <w:rPr>
          <w:w w:val="105"/>
          <w:sz w:val="24"/>
          <w:szCs w:val="24"/>
        </w:rPr>
        <w:t xml:space="preserve"> inference, deliberately avoiding any GPU dependency to keep</w:t>
      </w:r>
      <w:r w:rsidRPr="002A1DD1">
        <w:rPr>
          <w:spacing w:val="-2"/>
          <w:w w:val="105"/>
          <w:sz w:val="24"/>
          <w:szCs w:val="24"/>
        </w:rPr>
        <w:t xml:space="preserve"> </w:t>
      </w:r>
      <w:r w:rsidRPr="002A1DD1">
        <w:rPr>
          <w:w w:val="105"/>
          <w:sz w:val="24"/>
          <w:szCs w:val="24"/>
        </w:rPr>
        <w:t>the platform</w:t>
      </w:r>
      <w:r w:rsidRPr="002A1DD1">
        <w:rPr>
          <w:spacing w:val="-3"/>
          <w:w w:val="105"/>
          <w:sz w:val="24"/>
          <w:szCs w:val="24"/>
        </w:rPr>
        <w:t xml:space="preserve"> </w:t>
      </w:r>
      <w:r w:rsidRPr="002A1DD1">
        <w:rPr>
          <w:w w:val="105"/>
          <w:sz w:val="24"/>
          <w:szCs w:val="24"/>
        </w:rPr>
        <w:t>accessible to a wider range of deployment contexts.</w:t>
      </w:r>
    </w:p>
    <w:p w14:paraId="528286C0" w14:textId="77777777" w:rsidR="002A735C" w:rsidRPr="002A1DD1" w:rsidRDefault="00000000" w:rsidP="00236266">
      <w:pPr>
        <w:spacing w:before="128"/>
        <w:ind w:left="100"/>
        <w:jc w:val="center"/>
        <w:rPr>
          <w:b/>
          <w:sz w:val="24"/>
          <w:szCs w:val="24"/>
        </w:rPr>
      </w:pPr>
      <w:r w:rsidRPr="002A1DD1">
        <w:rPr>
          <w:b/>
          <w:sz w:val="24"/>
          <w:szCs w:val="24"/>
        </w:rPr>
        <w:t>Table</w:t>
      </w:r>
      <w:r w:rsidRPr="002A1DD1">
        <w:rPr>
          <w:b/>
          <w:spacing w:val="29"/>
          <w:sz w:val="24"/>
          <w:szCs w:val="24"/>
        </w:rPr>
        <w:t xml:space="preserve"> </w:t>
      </w:r>
      <w:r w:rsidRPr="002A1DD1">
        <w:rPr>
          <w:b/>
          <w:sz w:val="24"/>
          <w:szCs w:val="24"/>
        </w:rPr>
        <w:t>6.1</w:t>
      </w:r>
      <w:r w:rsidRPr="002A1DD1">
        <w:rPr>
          <w:b/>
          <w:spacing w:val="31"/>
          <w:sz w:val="24"/>
          <w:szCs w:val="24"/>
        </w:rPr>
        <w:t xml:space="preserve"> </w:t>
      </w:r>
      <w:r w:rsidRPr="002A1DD1">
        <w:rPr>
          <w:b/>
          <w:sz w:val="24"/>
          <w:szCs w:val="24"/>
        </w:rPr>
        <w:t>Development</w:t>
      </w:r>
      <w:r w:rsidRPr="002A1DD1">
        <w:rPr>
          <w:b/>
          <w:spacing w:val="27"/>
          <w:sz w:val="24"/>
          <w:szCs w:val="24"/>
        </w:rPr>
        <w:t xml:space="preserve"> </w:t>
      </w:r>
      <w:r w:rsidRPr="002A1DD1">
        <w:rPr>
          <w:b/>
          <w:sz w:val="24"/>
          <w:szCs w:val="24"/>
        </w:rPr>
        <w:t>Hardware</w:t>
      </w:r>
      <w:r w:rsidRPr="002A1DD1">
        <w:rPr>
          <w:b/>
          <w:spacing w:val="30"/>
          <w:sz w:val="24"/>
          <w:szCs w:val="24"/>
        </w:rPr>
        <w:t xml:space="preserve"> </w:t>
      </w:r>
      <w:r w:rsidRPr="002A1DD1">
        <w:rPr>
          <w:b/>
          <w:spacing w:val="-2"/>
          <w:sz w:val="24"/>
          <w:szCs w:val="24"/>
        </w:rPr>
        <w:t>Specification</w:t>
      </w:r>
    </w:p>
    <w:p w14:paraId="747845F2"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7"/>
        <w:gridCol w:w="6528"/>
      </w:tblGrid>
      <w:tr w:rsidR="002A735C" w:rsidRPr="00006B6F" w14:paraId="5031C2DE" w14:textId="77777777" w:rsidTr="00C42E9F">
        <w:trPr>
          <w:trHeight w:val="395"/>
        </w:trPr>
        <w:tc>
          <w:tcPr>
            <w:tcW w:w="2507" w:type="dxa"/>
            <w:tcBorders>
              <w:left w:val="single" w:sz="4" w:space="0" w:color="999999"/>
              <w:right w:val="single" w:sz="4" w:space="0" w:color="999999"/>
            </w:tcBorders>
          </w:tcPr>
          <w:p w14:paraId="452038B8" w14:textId="77777777" w:rsidR="002A735C" w:rsidRPr="00006B6F" w:rsidRDefault="00000000" w:rsidP="005721CE">
            <w:pPr>
              <w:pStyle w:val="TableParagraph"/>
              <w:spacing w:before="87"/>
              <w:jc w:val="left"/>
              <w:rPr>
                <w:b/>
                <w:sz w:val="24"/>
                <w:szCs w:val="24"/>
              </w:rPr>
            </w:pPr>
            <w:r w:rsidRPr="00006B6F">
              <w:rPr>
                <w:b/>
                <w:spacing w:val="-2"/>
                <w:sz w:val="24"/>
                <w:szCs w:val="24"/>
              </w:rPr>
              <w:t>Component</w:t>
            </w:r>
          </w:p>
        </w:tc>
        <w:tc>
          <w:tcPr>
            <w:tcW w:w="6528" w:type="dxa"/>
            <w:tcBorders>
              <w:left w:val="single" w:sz="4" w:space="0" w:color="999999"/>
              <w:right w:val="single" w:sz="4" w:space="0" w:color="999999"/>
            </w:tcBorders>
          </w:tcPr>
          <w:p w14:paraId="002CC297" w14:textId="187B68D7" w:rsidR="002A735C" w:rsidRPr="00006B6F" w:rsidRDefault="005721CE" w:rsidP="005721CE">
            <w:pPr>
              <w:pStyle w:val="TableParagraph"/>
              <w:spacing w:before="87"/>
              <w:ind w:left="24" w:right="1"/>
              <w:jc w:val="left"/>
              <w:rPr>
                <w:b/>
                <w:sz w:val="24"/>
                <w:szCs w:val="24"/>
              </w:rPr>
            </w:pPr>
            <w:r>
              <w:rPr>
                <w:b/>
                <w:spacing w:val="-2"/>
                <w:sz w:val="24"/>
                <w:szCs w:val="24"/>
              </w:rPr>
              <w:t xml:space="preserve"> </w:t>
            </w:r>
            <w:r w:rsidRPr="00006B6F">
              <w:rPr>
                <w:b/>
                <w:spacing w:val="-2"/>
                <w:sz w:val="24"/>
                <w:szCs w:val="24"/>
              </w:rPr>
              <w:t>Specification</w:t>
            </w:r>
          </w:p>
        </w:tc>
      </w:tr>
      <w:tr w:rsidR="002A735C" w:rsidRPr="00006B6F" w14:paraId="65F3A368" w14:textId="77777777" w:rsidTr="00C42E9F">
        <w:trPr>
          <w:trHeight w:val="336"/>
        </w:trPr>
        <w:tc>
          <w:tcPr>
            <w:tcW w:w="2507" w:type="dxa"/>
            <w:tcBorders>
              <w:left w:val="single" w:sz="4" w:space="0" w:color="999999"/>
              <w:bottom w:val="single" w:sz="4" w:space="0" w:color="999999"/>
              <w:right w:val="single" w:sz="4" w:space="0" w:color="999999"/>
            </w:tcBorders>
          </w:tcPr>
          <w:p w14:paraId="200D9857" w14:textId="77777777" w:rsidR="002A735C" w:rsidRPr="00006B6F" w:rsidRDefault="00000000">
            <w:pPr>
              <w:pStyle w:val="TableParagraph"/>
              <w:spacing w:before="43"/>
              <w:jc w:val="left"/>
              <w:rPr>
                <w:sz w:val="24"/>
                <w:szCs w:val="24"/>
              </w:rPr>
            </w:pPr>
            <w:r w:rsidRPr="00006B6F">
              <w:rPr>
                <w:spacing w:val="-2"/>
                <w:sz w:val="24"/>
                <w:szCs w:val="24"/>
              </w:rPr>
              <w:t>Development</w:t>
            </w:r>
            <w:r w:rsidRPr="00006B6F">
              <w:rPr>
                <w:spacing w:val="3"/>
                <w:sz w:val="24"/>
                <w:szCs w:val="24"/>
              </w:rPr>
              <w:t xml:space="preserve"> </w:t>
            </w:r>
            <w:r w:rsidRPr="00006B6F">
              <w:rPr>
                <w:spacing w:val="-2"/>
                <w:sz w:val="24"/>
                <w:szCs w:val="24"/>
              </w:rPr>
              <w:t>Machine</w:t>
            </w:r>
          </w:p>
        </w:tc>
        <w:tc>
          <w:tcPr>
            <w:tcW w:w="6528" w:type="dxa"/>
            <w:tcBorders>
              <w:left w:val="single" w:sz="4" w:space="0" w:color="999999"/>
              <w:bottom w:val="single" w:sz="4" w:space="0" w:color="999999"/>
              <w:right w:val="single" w:sz="4" w:space="0" w:color="999999"/>
            </w:tcBorders>
          </w:tcPr>
          <w:p w14:paraId="449A13BA" w14:textId="78A56CDB" w:rsidR="002A735C" w:rsidRPr="00006B6F" w:rsidRDefault="00F15255" w:rsidP="00723DFE">
            <w:pPr>
              <w:pStyle w:val="TableParagraph"/>
              <w:spacing w:before="43"/>
              <w:ind w:left="24"/>
              <w:jc w:val="both"/>
              <w:rPr>
                <w:sz w:val="24"/>
                <w:szCs w:val="24"/>
              </w:rPr>
            </w:pPr>
            <w:r>
              <w:rPr>
                <w:sz w:val="24"/>
                <w:szCs w:val="24"/>
              </w:rPr>
              <w:t xml:space="preserve"> </w:t>
            </w:r>
            <w:r w:rsidRPr="00006B6F">
              <w:rPr>
                <w:sz w:val="24"/>
                <w:szCs w:val="24"/>
              </w:rPr>
              <w:t>Personal</w:t>
            </w:r>
            <w:r w:rsidRPr="00006B6F">
              <w:rPr>
                <w:spacing w:val="-11"/>
                <w:sz w:val="24"/>
                <w:szCs w:val="24"/>
              </w:rPr>
              <w:t xml:space="preserve"> </w:t>
            </w:r>
            <w:r w:rsidRPr="00006B6F">
              <w:rPr>
                <w:sz w:val="24"/>
                <w:szCs w:val="24"/>
              </w:rPr>
              <w:t>laptop/desktop</w:t>
            </w:r>
            <w:r w:rsidRPr="00006B6F">
              <w:rPr>
                <w:spacing w:val="-9"/>
                <w:sz w:val="24"/>
                <w:szCs w:val="24"/>
              </w:rPr>
              <w:t xml:space="preserve"> </w:t>
            </w:r>
            <w:r w:rsidRPr="00006B6F">
              <w:rPr>
                <w:sz w:val="24"/>
                <w:szCs w:val="24"/>
              </w:rPr>
              <w:t>running</w:t>
            </w:r>
            <w:r w:rsidRPr="00006B6F">
              <w:rPr>
                <w:spacing w:val="-12"/>
                <w:sz w:val="24"/>
                <w:szCs w:val="24"/>
              </w:rPr>
              <w:t xml:space="preserve"> </w:t>
            </w:r>
            <w:r w:rsidRPr="00006B6F">
              <w:rPr>
                <w:sz w:val="24"/>
                <w:szCs w:val="24"/>
              </w:rPr>
              <w:t>Windows</w:t>
            </w:r>
            <w:r w:rsidRPr="00006B6F">
              <w:rPr>
                <w:spacing w:val="-8"/>
                <w:sz w:val="24"/>
                <w:szCs w:val="24"/>
              </w:rPr>
              <w:t xml:space="preserve"> </w:t>
            </w:r>
            <w:r w:rsidRPr="00006B6F">
              <w:rPr>
                <w:spacing w:val="-4"/>
                <w:sz w:val="24"/>
                <w:szCs w:val="24"/>
              </w:rPr>
              <w:t>10/11</w:t>
            </w:r>
          </w:p>
        </w:tc>
      </w:tr>
      <w:tr w:rsidR="002A735C" w:rsidRPr="00006B6F" w14:paraId="4FB8EDC3" w14:textId="77777777" w:rsidTr="00C42E9F">
        <w:trPr>
          <w:trHeight w:val="342"/>
        </w:trPr>
        <w:tc>
          <w:tcPr>
            <w:tcW w:w="2507" w:type="dxa"/>
            <w:tcBorders>
              <w:top w:val="single" w:sz="4" w:space="0" w:color="999999"/>
              <w:left w:val="single" w:sz="4" w:space="0" w:color="999999"/>
              <w:bottom w:val="single" w:sz="4" w:space="0" w:color="999999"/>
              <w:right w:val="single" w:sz="4" w:space="0" w:color="999999"/>
            </w:tcBorders>
          </w:tcPr>
          <w:p w14:paraId="4ED0A8A5" w14:textId="77777777" w:rsidR="002A735C" w:rsidRPr="00006B6F" w:rsidRDefault="00000000">
            <w:pPr>
              <w:pStyle w:val="TableParagraph"/>
              <w:jc w:val="left"/>
              <w:rPr>
                <w:sz w:val="24"/>
                <w:szCs w:val="24"/>
              </w:rPr>
            </w:pPr>
            <w:r w:rsidRPr="00006B6F">
              <w:rPr>
                <w:spacing w:val="-2"/>
                <w:sz w:val="24"/>
                <w:szCs w:val="24"/>
              </w:rPr>
              <w:t>Processor</w:t>
            </w:r>
          </w:p>
        </w:tc>
        <w:tc>
          <w:tcPr>
            <w:tcW w:w="6528" w:type="dxa"/>
            <w:tcBorders>
              <w:top w:val="single" w:sz="4" w:space="0" w:color="999999"/>
              <w:left w:val="single" w:sz="4" w:space="0" w:color="999999"/>
              <w:bottom w:val="single" w:sz="4" w:space="0" w:color="999999"/>
              <w:right w:val="single" w:sz="4" w:space="0" w:color="999999"/>
            </w:tcBorders>
          </w:tcPr>
          <w:p w14:paraId="35E28FF1" w14:textId="70FB81B4" w:rsidR="002A735C" w:rsidRPr="00006B6F" w:rsidRDefault="00F15255" w:rsidP="00723DFE">
            <w:pPr>
              <w:pStyle w:val="TableParagraph"/>
              <w:ind w:left="24" w:right="16"/>
              <w:jc w:val="both"/>
              <w:rPr>
                <w:sz w:val="24"/>
                <w:szCs w:val="24"/>
              </w:rPr>
            </w:pPr>
            <w:r>
              <w:rPr>
                <w:sz w:val="24"/>
                <w:szCs w:val="24"/>
              </w:rPr>
              <w:t xml:space="preserve"> </w:t>
            </w:r>
            <w:r w:rsidRPr="00006B6F">
              <w:rPr>
                <w:sz w:val="24"/>
                <w:szCs w:val="24"/>
              </w:rPr>
              <w:t>Intel</w:t>
            </w:r>
            <w:r w:rsidRPr="00006B6F">
              <w:rPr>
                <w:spacing w:val="-8"/>
                <w:sz w:val="24"/>
                <w:szCs w:val="24"/>
              </w:rPr>
              <w:t xml:space="preserve"> </w:t>
            </w:r>
            <w:r w:rsidRPr="00006B6F">
              <w:rPr>
                <w:sz w:val="24"/>
                <w:szCs w:val="24"/>
              </w:rPr>
              <w:t>Core</w:t>
            </w:r>
            <w:r w:rsidRPr="00006B6F">
              <w:rPr>
                <w:spacing w:val="-11"/>
                <w:sz w:val="24"/>
                <w:szCs w:val="24"/>
              </w:rPr>
              <w:t xml:space="preserve"> </w:t>
            </w:r>
            <w:r w:rsidRPr="00006B6F">
              <w:rPr>
                <w:sz w:val="24"/>
                <w:szCs w:val="24"/>
              </w:rPr>
              <w:t>i5/i7</w:t>
            </w:r>
            <w:r w:rsidRPr="00006B6F">
              <w:rPr>
                <w:spacing w:val="-7"/>
                <w:sz w:val="24"/>
                <w:szCs w:val="24"/>
              </w:rPr>
              <w:t xml:space="preserve"> </w:t>
            </w:r>
            <w:r w:rsidRPr="00006B6F">
              <w:rPr>
                <w:sz w:val="24"/>
                <w:szCs w:val="24"/>
              </w:rPr>
              <w:t>or</w:t>
            </w:r>
            <w:r w:rsidRPr="00006B6F">
              <w:rPr>
                <w:spacing w:val="-11"/>
                <w:sz w:val="24"/>
                <w:szCs w:val="24"/>
              </w:rPr>
              <w:t xml:space="preserve"> </w:t>
            </w:r>
            <w:r w:rsidRPr="00006B6F">
              <w:rPr>
                <w:sz w:val="24"/>
                <w:szCs w:val="24"/>
              </w:rPr>
              <w:t>equivalent</w:t>
            </w:r>
            <w:r w:rsidRPr="00006B6F">
              <w:rPr>
                <w:spacing w:val="-7"/>
                <w:sz w:val="24"/>
                <w:szCs w:val="24"/>
              </w:rPr>
              <w:t xml:space="preserve"> </w:t>
            </w:r>
            <w:r w:rsidRPr="00006B6F">
              <w:rPr>
                <w:sz w:val="24"/>
                <w:szCs w:val="24"/>
              </w:rPr>
              <w:t>(multi-core,</w:t>
            </w:r>
            <w:r w:rsidRPr="00006B6F">
              <w:rPr>
                <w:spacing w:val="-8"/>
                <w:sz w:val="24"/>
                <w:szCs w:val="24"/>
              </w:rPr>
              <w:t xml:space="preserve"> </w:t>
            </w:r>
            <w:r w:rsidRPr="00006B6F">
              <w:rPr>
                <w:sz w:val="24"/>
                <w:szCs w:val="24"/>
              </w:rPr>
              <w:t>64-</w:t>
            </w:r>
            <w:r w:rsidRPr="00006B6F">
              <w:rPr>
                <w:spacing w:val="-4"/>
                <w:sz w:val="24"/>
                <w:szCs w:val="24"/>
              </w:rPr>
              <w:t>bit)</w:t>
            </w:r>
          </w:p>
        </w:tc>
      </w:tr>
      <w:tr w:rsidR="006E23B3" w:rsidRPr="00006B6F" w14:paraId="50BE08AD" w14:textId="77777777" w:rsidTr="00C42E9F">
        <w:trPr>
          <w:trHeight w:val="580"/>
        </w:trPr>
        <w:tc>
          <w:tcPr>
            <w:tcW w:w="2507" w:type="dxa"/>
            <w:tcBorders>
              <w:top w:val="single" w:sz="4" w:space="0" w:color="999999"/>
              <w:left w:val="single" w:sz="4" w:space="0" w:color="999999"/>
              <w:bottom w:val="single" w:sz="4" w:space="0" w:color="999999"/>
              <w:right w:val="single" w:sz="4" w:space="0" w:color="999999"/>
            </w:tcBorders>
          </w:tcPr>
          <w:p w14:paraId="04862A2F" w14:textId="77777777" w:rsidR="006E23B3" w:rsidRPr="00006B6F" w:rsidRDefault="006E23B3" w:rsidP="006E23B3">
            <w:pPr>
              <w:pStyle w:val="TableParagraph"/>
              <w:spacing w:before="50"/>
              <w:jc w:val="left"/>
              <w:rPr>
                <w:sz w:val="24"/>
                <w:szCs w:val="24"/>
              </w:rPr>
            </w:pPr>
            <w:r w:rsidRPr="00006B6F">
              <w:rPr>
                <w:spacing w:val="-5"/>
                <w:sz w:val="24"/>
                <w:szCs w:val="24"/>
              </w:rPr>
              <w:t>RAM</w:t>
            </w:r>
          </w:p>
        </w:tc>
        <w:tc>
          <w:tcPr>
            <w:tcW w:w="6528" w:type="dxa"/>
            <w:tcBorders>
              <w:top w:val="single" w:sz="4" w:space="0" w:color="999999"/>
              <w:left w:val="single" w:sz="4" w:space="0" w:color="999999"/>
              <w:bottom w:val="single" w:sz="4" w:space="0" w:color="999999"/>
              <w:right w:val="single" w:sz="4" w:space="0" w:color="999999"/>
            </w:tcBorders>
          </w:tcPr>
          <w:p w14:paraId="2A0D0679" w14:textId="66063833" w:rsidR="006E23B3" w:rsidRPr="00006B6F" w:rsidRDefault="006E23B3" w:rsidP="00F15255">
            <w:pPr>
              <w:pStyle w:val="TableParagraph"/>
              <w:spacing w:before="50"/>
              <w:ind w:left="117"/>
              <w:jc w:val="both"/>
              <w:rPr>
                <w:sz w:val="24"/>
                <w:szCs w:val="24"/>
              </w:rPr>
            </w:pPr>
            <w:r w:rsidRPr="00006B6F">
              <w:rPr>
                <w:sz w:val="24"/>
                <w:szCs w:val="24"/>
              </w:rPr>
              <w:t>8</w:t>
            </w:r>
            <w:r w:rsidRPr="00006B6F">
              <w:rPr>
                <w:spacing w:val="-6"/>
                <w:sz w:val="24"/>
                <w:szCs w:val="24"/>
              </w:rPr>
              <w:t xml:space="preserve"> </w:t>
            </w:r>
            <w:r w:rsidRPr="00006B6F">
              <w:rPr>
                <w:sz w:val="24"/>
                <w:szCs w:val="24"/>
              </w:rPr>
              <w:t>GB minimum</w:t>
            </w:r>
            <w:r w:rsidRPr="00006B6F">
              <w:rPr>
                <w:spacing w:val="-11"/>
                <w:sz w:val="24"/>
                <w:szCs w:val="24"/>
              </w:rPr>
              <w:t xml:space="preserve"> </w:t>
            </w:r>
            <w:r w:rsidRPr="00006B6F">
              <w:rPr>
                <w:sz w:val="24"/>
                <w:szCs w:val="24"/>
              </w:rPr>
              <w:t>(recommended</w:t>
            </w:r>
            <w:r w:rsidRPr="00006B6F">
              <w:rPr>
                <w:spacing w:val="-6"/>
                <w:sz w:val="24"/>
                <w:szCs w:val="24"/>
              </w:rPr>
              <w:t xml:space="preserve"> </w:t>
            </w:r>
            <w:r w:rsidRPr="00006B6F">
              <w:rPr>
                <w:sz w:val="24"/>
                <w:szCs w:val="24"/>
              </w:rPr>
              <w:t>for</w:t>
            </w:r>
            <w:r w:rsidRPr="00006B6F">
              <w:rPr>
                <w:spacing w:val="-1"/>
                <w:sz w:val="24"/>
                <w:szCs w:val="24"/>
              </w:rPr>
              <w:t xml:space="preserve"> </w:t>
            </w:r>
            <w:r>
              <w:rPr>
                <w:sz w:val="24"/>
                <w:szCs w:val="24"/>
              </w:rPr>
              <w:t>CHART.JS</w:t>
            </w:r>
            <w:r w:rsidRPr="00006B6F">
              <w:rPr>
                <w:sz w:val="24"/>
                <w:szCs w:val="24"/>
              </w:rPr>
              <w:t xml:space="preserve"> model</w:t>
            </w:r>
            <w:r w:rsidRPr="00006B6F">
              <w:rPr>
                <w:spacing w:val="-5"/>
                <w:sz w:val="24"/>
                <w:szCs w:val="24"/>
              </w:rPr>
              <w:t xml:space="preserve"> </w:t>
            </w:r>
            <w:r w:rsidRPr="00006B6F">
              <w:rPr>
                <w:sz w:val="24"/>
                <w:szCs w:val="24"/>
              </w:rPr>
              <w:t>loading</w:t>
            </w:r>
            <w:r w:rsidRPr="00006B6F">
              <w:rPr>
                <w:spacing w:val="-12"/>
                <w:sz w:val="24"/>
                <w:szCs w:val="24"/>
              </w:rPr>
              <w:t xml:space="preserve"> </w:t>
            </w:r>
            <w:r w:rsidRPr="00006B6F">
              <w:rPr>
                <w:sz w:val="24"/>
                <w:szCs w:val="24"/>
              </w:rPr>
              <w:t>+</w:t>
            </w:r>
            <w:r w:rsidRPr="00006B6F">
              <w:rPr>
                <w:spacing w:val="-5"/>
                <w:sz w:val="24"/>
                <w:szCs w:val="24"/>
              </w:rPr>
              <w:t xml:space="preserve"> </w:t>
            </w:r>
            <w:r>
              <w:rPr>
                <w:sz w:val="24"/>
                <w:szCs w:val="24"/>
              </w:rPr>
              <w:t>Nodejs</w:t>
            </w:r>
            <w:r w:rsidRPr="00006B6F">
              <w:rPr>
                <w:spacing w:val="-6"/>
                <w:sz w:val="24"/>
                <w:szCs w:val="24"/>
              </w:rPr>
              <w:t xml:space="preserve"> </w:t>
            </w:r>
            <w:r w:rsidRPr="00006B6F">
              <w:rPr>
                <w:sz w:val="24"/>
                <w:szCs w:val="24"/>
              </w:rPr>
              <w:t>debug</w:t>
            </w:r>
            <w:r w:rsidRPr="00006B6F">
              <w:rPr>
                <w:spacing w:val="-6"/>
                <w:sz w:val="24"/>
                <w:szCs w:val="24"/>
              </w:rPr>
              <w:t xml:space="preserve"> </w:t>
            </w:r>
            <w:r w:rsidRPr="00006B6F">
              <w:rPr>
                <w:sz w:val="24"/>
                <w:szCs w:val="24"/>
              </w:rPr>
              <w:t>mode; debug mode reloads models twice)</w:t>
            </w:r>
          </w:p>
        </w:tc>
      </w:tr>
      <w:tr w:rsidR="006E23B3" w:rsidRPr="00006B6F" w14:paraId="4BECF2F6"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255FC1F2" w14:textId="77777777" w:rsidR="006E23B3" w:rsidRPr="00006B6F" w:rsidRDefault="006E23B3" w:rsidP="006E23B3">
            <w:pPr>
              <w:pStyle w:val="TableParagraph"/>
              <w:jc w:val="left"/>
              <w:rPr>
                <w:sz w:val="24"/>
                <w:szCs w:val="24"/>
              </w:rPr>
            </w:pPr>
            <w:r w:rsidRPr="00006B6F">
              <w:rPr>
                <w:spacing w:val="-2"/>
                <w:sz w:val="24"/>
                <w:szCs w:val="24"/>
              </w:rPr>
              <w:t>Storage</w:t>
            </w:r>
          </w:p>
        </w:tc>
        <w:tc>
          <w:tcPr>
            <w:tcW w:w="6528" w:type="dxa"/>
            <w:tcBorders>
              <w:top w:val="single" w:sz="4" w:space="0" w:color="999999"/>
              <w:left w:val="single" w:sz="4" w:space="0" w:color="999999"/>
              <w:bottom w:val="single" w:sz="4" w:space="0" w:color="999999"/>
              <w:right w:val="single" w:sz="4" w:space="0" w:color="999999"/>
            </w:tcBorders>
          </w:tcPr>
          <w:p w14:paraId="65A0265F" w14:textId="77777777" w:rsidR="006E23B3" w:rsidRPr="00006B6F" w:rsidRDefault="006E23B3" w:rsidP="00F15255">
            <w:pPr>
              <w:pStyle w:val="TableParagraph"/>
              <w:jc w:val="both"/>
              <w:rPr>
                <w:sz w:val="24"/>
                <w:szCs w:val="24"/>
              </w:rPr>
            </w:pPr>
            <w:r w:rsidRPr="00006B6F">
              <w:rPr>
                <w:sz w:val="24"/>
                <w:szCs w:val="24"/>
              </w:rPr>
              <w:t>50</w:t>
            </w:r>
            <w:r w:rsidRPr="00006B6F">
              <w:rPr>
                <w:spacing w:val="-7"/>
                <w:sz w:val="24"/>
                <w:szCs w:val="24"/>
              </w:rPr>
              <w:t xml:space="preserve"> </w:t>
            </w:r>
            <w:r w:rsidRPr="00006B6F">
              <w:rPr>
                <w:sz w:val="24"/>
                <w:szCs w:val="24"/>
              </w:rPr>
              <w:t>GB</w:t>
            </w:r>
            <w:r w:rsidRPr="00006B6F">
              <w:rPr>
                <w:spacing w:val="-5"/>
                <w:sz w:val="24"/>
                <w:szCs w:val="24"/>
              </w:rPr>
              <w:t xml:space="preserve"> </w:t>
            </w:r>
            <w:r w:rsidRPr="00006B6F">
              <w:rPr>
                <w:sz w:val="24"/>
                <w:szCs w:val="24"/>
              </w:rPr>
              <w:t>free</w:t>
            </w:r>
            <w:r w:rsidRPr="00006B6F">
              <w:rPr>
                <w:spacing w:val="-10"/>
                <w:sz w:val="24"/>
                <w:szCs w:val="24"/>
              </w:rPr>
              <w:t xml:space="preserve"> </w:t>
            </w:r>
            <w:r w:rsidRPr="00006B6F">
              <w:rPr>
                <w:sz w:val="24"/>
                <w:szCs w:val="24"/>
              </w:rPr>
              <w:t>space</w:t>
            </w:r>
            <w:r w:rsidRPr="00006B6F">
              <w:rPr>
                <w:spacing w:val="-4"/>
                <w:sz w:val="24"/>
                <w:szCs w:val="24"/>
              </w:rPr>
              <w:t xml:space="preserve"> </w:t>
            </w:r>
            <w:r w:rsidRPr="00006B6F">
              <w:rPr>
                <w:sz w:val="24"/>
                <w:szCs w:val="24"/>
              </w:rPr>
              <w:t>minimum</w:t>
            </w:r>
            <w:r w:rsidRPr="00006B6F">
              <w:rPr>
                <w:spacing w:val="-12"/>
                <w:sz w:val="24"/>
                <w:szCs w:val="24"/>
              </w:rPr>
              <w:t xml:space="preserve"> </w:t>
            </w:r>
            <w:r w:rsidRPr="00006B6F">
              <w:rPr>
                <w:sz w:val="24"/>
                <w:szCs w:val="24"/>
              </w:rPr>
              <w:t>(Python</w:t>
            </w:r>
            <w:r w:rsidRPr="00006B6F">
              <w:rPr>
                <w:spacing w:val="-1"/>
                <w:sz w:val="24"/>
                <w:szCs w:val="24"/>
              </w:rPr>
              <w:t xml:space="preserve"> </w:t>
            </w:r>
            <w:r w:rsidRPr="00006B6F">
              <w:rPr>
                <w:sz w:val="24"/>
                <w:szCs w:val="24"/>
              </w:rPr>
              <w:t>virtual</w:t>
            </w:r>
            <w:r w:rsidRPr="00006B6F">
              <w:rPr>
                <w:spacing w:val="-6"/>
                <w:sz w:val="24"/>
                <w:szCs w:val="24"/>
              </w:rPr>
              <w:t xml:space="preserve"> </w:t>
            </w:r>
            <w:r w:rsidRPr="00006B6F">
              <w:rPr>
                <w:sz w:val="24"/>
                <w:szCs w:val="24"/>
              </w:rPr>
              <w:t>environment,</w:t>
            </w:r>
            <w:r w:rsidRPr="00006B6F">
              <w:rPr>
                <w:spacing w:val="-1"/>
                <w:sz w:val="24"/>
                <w:szCs w:val="24"/>
              </w:rPr>
              <w:t xml:space="preserve"> </w:t>
            </w:r>
            <w:r w:rsidRPr="00006B6F">
              <w:rPr>
                <w:sz w:val="24"/>
                <w:szCs w:val="24"/>
              </w:rPr>
              <w:t>Keras model</w:t>
            </w:r>
            <w:r w:rsidRPr="00006B6F">
              <w:rPr>
                <w:spacing w:val="-6"/>
                <w:sz w:val="24"/>
                <w:szCs w:val="24"/>
              </w:rPr>
              <w:t xml:space="preserve"> </w:t>
            </w:r>
            <w:r w:rsidRPr="00006B6F">
              <w:rPr>
                <w:sz w:val="24"/>
                <w:szCs w:val="24"/>
              </w:rPr>
              <w:t>cache, PostgreSQL data directory, project files)</w:t>
            </w:r>
          </w:p>
        </w:tc>
      </w:tr>
      <w:tr w:rsidR="006E23B3" w:rsidRPr="00006B6F" w14:paraId="558318E5"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5C31A926" w14:textId="77777777" w:rsidR="006E23B3" w:rsidRPr="00006B6F" w:rsidRDefault="006E23B3" w:rsidP="006E23B3">
            <w:pPr>
              <w:pStyle w:val="TableParagraph"/>
              <w:jc w:val="left"/>
              <w:rPr>
                <w:sz w:val="24"/>
                <w:szCs w:val="24"/>
              </w:rPr>
            </w:pPr>
            <w:r w:rsidRPr="00006B6F">
              <w:rPr>
                <w:spacing w:val="-5"/>
                <w:sz w:val="24"/>
                <w:szCs w:val="24"/>
              </w:rPr>
              <w:t>GPU</w:t>
            </w:r>
          </w:p>
        </w:tc>
        <w:tc>
          <w:tcPr>
            <w:tcW w:w="6528" w:type="dxa"/>
            <w:tcBorders>
              <w:top w:val="single" w:sz="4" w:space="0" w:color="999999"/>
              <w:left w:val="single" w:sz="4" w:space="0" w:color="999999"/>
              <w:bottom w:val="single" w:sz="4" w:space="0" w:color="999999"/>
              <w:right w:val="single" w:sz="4" w:space="0" w:color="999999"/>
            </w:tcBorders>
          </w:tcPr>
          <w:p w14:paraId="7832F237" w14:textId="4813FA05" w:rsidR="006E23B3" w:rsidRPr="00006B6F" w:rsidRDefault="006E23B3" w:rsidP="00F15255">
            <w:pPr>
              <w:pStyle w:val="TableParagraph"/>
              <w:ind w:left="124"/>
              <w:jc w:val="both"/>
              <w:rPr>
                <w:sz w:val="24"/>
                <w:szCs w:val="24"/>
              </w:rPr>
            </w:pPr>
            <w:r w:rsidRPr="00006B6F">
              <w:rPr>
                <w:sz w:val="24"/>
                <w:szCs w:val="24"/>
              </w:rPr>
              <w:t>Not</w:t>
            </w:r>
            <w:r w:rsidRPr="00006B6F">
              <w:rPr>
                <w:spacing w:val="-2"/>
                <w:sz w:val="24"/>
                <w:szCs w:val="24"/>
              </w:rPr>
              <w:t xml:space="preserve"> </w:t>
            </w:r>
            <w:r w:rsidRPr="00006B6F">
              <w:rPr>
                <w:sz w:val="24"/>
                <w:szCs w:val="24"/>
              </w:rPr>
              <w:t>required.</w:t>
            </w:r>
            <w:r w:rsidRPr="00006B6F">
              <w:rPr>
                <w:spacing w:val="-3"/>
                <w:sz w:val="24"/>
                <w:szCs w:val="24"/>
              </w:rPr>
              <w:t xml:space="preserve"> </w:t>
            </w:r>
            <w:r w:rsidRPr="00006B6F">
              <w:rPr>
                <w:sz w:val="24"/>
                <w:szCs w:val="24"/>
              </w:rPr>
              <w:t>All</w:t>
            </w:r>
            <w:r w:rsidRPr="00006B6F">
              <w:rPr>
                <w:spacing w:val="-2"/>
                <w:sz w:val="24"/>
                <w:szCs w:val="24"/>
              </w:rPr>
              <w:t xml:space="preserve"> </w:t>
            </w:r>
            <w:r>
              <w:rPr>
                <w:sz w:val="24"/>
                <w:szCs w:val="24"/>
              </w:rPr>
              <w:t>CHART.JS</w:t>
            </w:r>
            <w:r w:rsidRPr="00006B6F">
              <w:rPr>
                <w:spacing w:val="-2"/>
                <w:sz w:val="24"/>
                <w:szCs w:val="24"/>
              </w:rPr>
              <w:t xml:space="preserve"> </w:t>
            </w:r>
            <w:r w:rsidRPr="00006B6F">
              <w:rPr>
                <w:sz w:val="24"/>
                <w:szCs w:val="24"/>
              </w:rPr>
              <w:t>inference</w:t>
            </w:r>
            <w:r w:rsidRPr="00006B6F">
              <w:rPr>
                <w:spacing w:val="-6"/>
                <w:sz w:val="24"/>
                <w:szCs w:val="24"/>
              </w:rPr>
              <w:t xml:space="preserve"> </w:t>
            </w:r>
            <w:r w:rsidRPr="00006B6F">
              <w:rPr>
                <w:sz w:val="24"/>
                <w:szCs w:val="24"/>
              </w:rPr>
              <w:t>runs</w:t>
            </w:r>
            <w:r w:rsidRPr="00006B6F">
              <w:rPr>
                <w:spacing w:val="-2"/>
                <w:sz w:val="24"/>
                <w:szCs w:val="24"/>
              </w:rPr>
              <w:t xml:space="preserve"> </w:t>
            </w:r>
            <w:r w:rsidRPr="00006B6F">
              <w:rPr>
                <w:sz w:val="24"/>
                <w:szCs w:val="24"/>
              </w:rPr>
              <w:t>on</w:t>
            </w:r>
            <w:r w:rsidRPr="00006B6F">
              <w:rPr>
                <w:spacing w:val="-3"/>
                <w:sz w:val="24"/>
                <w:szCs w:val="24"/>
              </w:rPr>
              <w:t xml:space="preserve"> </w:t>
            </w:r>
            <w:r w:rsidRPr="00006B6F">
              <w:rPr>
                <w:sz w:val="24"/>
                <w:szCs w:val="24"/>
              </w:rPr>
              <w:t>CPU</w:t>
            </w:r>
            <w:r w:rsidRPr="00006B6F">
              <w:rPr>
                <w:spacing w:val="-12"/>
                <w:sz w:val="24"/>
                <w:szCs w:val="24"/>
              </w:rPr>
              <w:t xml:space="preserve"> </w:t>
            </w:r>
            <w:r w:rsidRPr="00006B6F">
              <w:rPr>
                <w:sz w:val="24"/>
                <w:szCs w:val="24"/>
              </w:rPr>
              <w:t>using</w:t>
            </w:r>
            <w:r w:rsidRPr="00006B6F">
              <w:rPr>
                <w:spacing w:val="-10"/>
                <w:sz w:val="24"/>
                <w:szCs w:val="24"/>
              </w:rPr>
              <w:t xml:space="preserve"> </w:t>
            </w:r>
            <w:r>
              <w:rPr>
                <w:sz w:val="24"/>
                <w:szCs w:val="24"/>
              </w:rPr>
              <w:t xml:space="preserve">Node.js </w:t>
            </w:r>
            <w:r w:rsidRPr="00006B6F">
              <w:rPr>
                <w:sz w:val="24"/>
                <w:szCs w:val="24"/>
              </w:rPr>
              <w:t xml:space="preserve">CPU </w:t>
            </w:r>
            <w:r w:rsidRPr="00006B6F">
              <w:rPr>
                <w:spacing w:val="-2"/>
                <w:sz w:val="24"/>
                <w:szCs w:val="24"/>
              </w:rPr>
              <w:t>backend</w:t>
            </w:r>
          </w:p>
        </w:tc>
      </w:tr>
      <w:tr w:rsidR="006E23B3" w:rsidRPr="00006B6F" w14:paraId="19553D0C" w14:textId="77777777" w:rsidTr="00C42E9F">
        <w:trPr>
          <w:trHeight w:val="804"/>
        </w:trPr>
        <w:tc>
          <w:tcPr>
            <w:tcW w:w="2507" w:type="dxa"/>
            <w:tcBorders>
              <w:top w:val="single" w:sz="4" w:space="0" w:color="999999"/>
              <w:left w:val="single" w:sz="4" w:space="0" w:color="999999"/>
              <w:bottom w:val="single" w:sz="4" w:space="0" w:color="999999"/>
              <w:right w:val="single" w:sz="4" w:space="0" w:color="999999"/>
            </w:tcBorders>
          </w:tcPr>
          <w:p w14:paraId="215EFF35" w14:textId="77777777" w:rsidR="006E23B3" w:rsidRPr="00006B6F" w:rsidRDefault="006E23B3" w:rsidP="006E23B3">
            <w:pPr>
              <w:pStyle w:val="TableParagraph"/>
              <w:jc w:val="left"/>
              <w:rPr>
                <w:sz w:val="24"/>
                <w:szCs w:val="24"/>
              </w:rPr>
            </w:pPr>
            <w:r w:rsidRPr="00006B6F">
              <w:rPr>
                <w:spacing w:val="-2"/>
                <w:sz w:val="24"/>
                <w:szCs w:val="24"/>
              </w:rPr>
              <w:t>Network</w:t>
            </w:r>
          </w:p>
        </w:tc>
        <w:tc>
          <w:tcPr>
            <w:tcW w:w="6528" w:type="dxa"/>
            <w:tcBorders>
              <w:top w:val="single" w:sz="4" w:space="0" w:color="999999"/>
              <w:left w:val="single" w:sz="4" w:space="0" w:color="999999"/>
              <w:bottom w:val="single" w:sz="4" w:space="0" w:color="999999"/>
              <w:right w:val="single" w:sz="4" w:space="0" w:color="999999"/>
            </w:tcBorders>
          </w:tcPr>
          <w:p w14:paraId="0FA43F89" w14:textId="77777777" w:rsidR="00F15255" w:rsidRDefault="006E23B3" w:rsidP="00F15255">
            <w:pPr>
              <w:pStyle w:val="TableParagraph"/>
              <w:ind w:right="320"/>
              <w:jc w:val="both"/>
              <w:rPr>
                <w:sz w:val="24"/>
                <w:szCs w:val="24"/>
              </w:rPr>
            </w:pPr>
            <w:r w:rsidRPr="00006B6F">
              <w:rPr>
                <w:sz w:val="24"/>
                <w:szCs w:val="24"/>
              </w:rPr>
              <w:t xml:space="preserve">Internet connection required for initial setup (pip package downloads, </w:t>
            </w:r>
          </w:p>
          <w:p w14:paraId="59D14179" w14:textId="4BC9969F" w:rsidR="00F15255" w:rsidRDefault="006E23B3" w:rsidP="00F15255">
            <w:pPr>
              <w:pStyle w:val="TableParagraph"/>
              <w:ind w:right="320"/>
              <w:jc w:val="both"/>
              <w:rPr>
                <w:spacing w:val="-3"/>
                <w:sz w:val="24"/>
                <w:szCs w:val="24"/>
              </w:rPr>
            </w:pPr>
            <w:r w:rsidRPr="00006B6F">
              <w:rPr>
                <w:sz w:val="24"/>
                <w:szCs w:val="24"/>
              </w:rPr>
              <w:t>AGMARKNET</w:t>
            </w:r>
            <w:r w:rsidRPr="00006B6F">
              <w:rPr>
                <w:spacing w:val="-11"/>
                <w:sz w:val="24"/>
                <w:szCs w:val="24"/>
              </w:rPr>
              <w:t xml:space="preserve"> </w:t>
            </w:r>
            <w:r w:rsidRPr="00006B6F">
              <w:rPr>
                <w:sz w:val="24"/>
                <w:szCs w:val="24"/>
              </w:rPr>
              <w:t>data</w:t>
            </w:r>
            <w:r w:rsidRPr="00006B6F">
              <w:rPr>
                <w:spacing w:val="-7"/>
                <w:sz w:val="24"/>
                <w:szCs w:val="24"/>
              </w:rPr>
              <w:t xml:space="preserve"> </w:t>
            </w:r>
            <w:r w:rsidRPr="00006B6F">
              <w:rPr>
                <w:sz w:val="24"/>
                <w:szCs w:val="24"/>
              </w:rPr>
              <w:t>download,</w:t>
            </w:r>
            <w:r w:rsidRPr="00006B6F">
              <w:rPr>
                <w:spacing w:val="-4"/>
                <w:sz w:val="24"/>
                <w:szCs w:val="24"/>
              </w:rPr>
              <w:t xml:space="preserve"> </w:t>
            </w:r>
            <w:r w:rsidRPr="00006B6F">
              <w:rPr>
                <w:sz w:val="24"/>
                <w:szCs w:val="24"/>
              </w:rPr>
              <w:t>FAOSTAT</w:t>
            </w:r>
            <w:r w:rsidRPr="00006B6F">
              <w:rPr>
                <w:spacing w:val="-9"/>
                <w:sz w:val="24"/>
                <w:szCs w:val="24"/>
              </w:rPr>
              <w:t xml:space="preserve"> </w:t>
            </w:r>
            <w:r w:rsidRPr="00006B6F">
              <w:rPr>
                <w:sz w:val="24"/>
                <w:szCs w:val="24"/>
              </w:rPr>
              <w:t>data</w:t>
            </w:r>
            <w:r w:rsidRPr="00006B6F">
              <w:rPr>
                <w:spacing w:val="-7"/>
                <w:sz w:val="24"/>
                <w:szCs w:val="24"/>
              </w:rPr>
              <w:t xml:space="preserve"> </w:t>
            </w:r>
            <w:r w:rsidRPr="00006B6F">
              <w:rPr>
                <w:sz w:val="24"/>
                <w:szCs w:val="24"/>
              </w:rPr>
              <w:t>download);</w:t>
            </w:r>
            <w:r w:rsidRPr="00006B6F">
              <w:rPr>
                <w:spacing w:val="-3"/>
                <w:sz w:val="24"/>
                <w:szCs w:val="24"/>
              </w:rPr>
              <w:t xml:space="preserve"> </w:t>
            </w:r>
          </w:p>
          <w:p w14:paraId="54714AF3" w14:textId="37EB52B8" w:rsidR="006E23B3" w:rsidRPr="00006B6F" w:rsidRDefault="006E23B3" w:rsidP="00F15255">
            <w:pPr>
              <w:pStyle w:val="TableParagraph"/>
              <w:ind w:right="320"/>
              <w:jc w:val="both"/>
              <w:rPr>
                <w:sz w:val="24"/>
                <w:szCs w:val="24"/>
              </w:rPr>
            </w:pPr>
            <w:r w:rsidRPr="00006B6F">
              <w:rPr>
                <w:sz w:val="24"/>
                <w:szCs w:val="24"/>
              </w:rPr>
              <w:t>not</w:t>
            </w:r>
            <w:r w:rsidRPr="00006B6F">
              <w:rPr>
                <w:spacing w:val="-3"/>
                <w:sz w:val="24"/>
                <w:szCs w:val="24"/>
              </w:rPr>
              <w:t xml:space="preserve"> </w:t>
            </w:r>
            <w:r w:rsidRPr="00006B6F">
              <w:rPr>
                <w:sz w:val="24"/>
                <w:szCs w:val="24"/>
              </w:rPr>
              <w:t>required during runtime after initial caching</w:t>
            </w:r>
          </w:p>
        </w:tc>
      </w:tr>
      <w:tr w:rsidR="006E23B3" w:rsidRPr="00006B6F" w14:paraId="1E90484F" w14:textId="77777777" w:rsidTr="00C42E9F">
        <w:trPr>
          <w:trHeight w:val="342"/>
        </w:trPr>
        <w:tc>
          <w:tcPr>
            <w:tcW w:w="2507" w:type="dxa"/>
            <w:tcBorders>
              <w:top w:val="single" w:sz="4" w:space="0" w:color="999999"/>
              <w:left w:val="single" w:sz="4" w:space="0" w:color="999999"/>
              <w:bottom w:val="single" w:sz="4" w:space="0" w:color="999999"/>
              <w:right w:val="single" w:sz="4" w:space="0" w:color="999999"/>
            </w:tcBorders>
          </w:tcPr>
          <w:p w14:paraId="7613B6FE" w14:textId="77777777" w:rsidR="006E23B3" w:rsidRPr="00006B6F" w:rsidRDefault="006E23B3" w:rsidP="006E23B3">
            <w:pPr>
              <w:pStyle w:val="TableParagraph"/>
              <w:jc w:val="left"/>
              <w:rPr>
                <w:sz w:val="24"/>
                <w:szCs w:val="24"/>
              </w:rPr>
            </w:pPr>
            <w:r w:rsidRPr="00006B6F">
              <w:rPr>
                <w:spacing w:val="-2"/>
                <w:sz w:val="24"/>
                <w:szCs w:val="24"/>
              </w:rPr>
              <w:t>Display</w:t>
            </w:r>
          </w:p>
        </w:tc>
        <w:tc>
          <w:tcPr>
            <w:tcW w:w="6528" w:type="dxa"/>
            <w:tcBorders>
              <w:top w:val="single" w:sz="4" w:space="0" w:color="999999"/>
              <w:left w:val="single" w:sz="4" w:space="0" w:color="999999"/>
              <w:bottom w:val="single" w:sz="4" w:space="0" w:color="999999"/>
              <w:right w:val="single" w:sz="4" w:space="0" w:color="999999"/>
            </w:tcBorders>
          </w:tcPr>
          <w:p w14:paraId="6D6032F8" w14:textId="7D4E1793" w:rsidR="006E23B3" w:rsidRPr="00006B6F" w:rsidRDefault="00F15255" w:rsidP="006E23B3">
            <w:pPr>
              <w:pStyle w:val="TableParagraph"/>
              <w:ind w:left="24" w:right="6"/>
              <w:jc w:val="both"/>
              <w:rPr>
                <w:sz w:val="24"/>
                <w:szCs w:val="24"/>
              </w:rPr>
            </w:pPr>
            <w:r>
              <w:rPr>
                <w:sz w:val="24"/>
                <w:szCs w:val="24"/>
              </w:rPr>
              <w:t xml:space="preserve"> </w:t>
            </w:r>
            <w:r w:rsidR="006E23B3" w:rsidRPr="00006B6F">
              <w:rPr>
                <w:sz w:val="24"/>
                <w:szCs w:val="24"/>
              </w:rPr>
              <w:t>Standard</w:t>
            </w:r>
            <w:r w:rsidR="006E23B3" w:rsidRPr="00006B6F">
              <w:rPr>
                <w:spacing w:val="-9"/>
                <w:sz w:val="24"/>
                <w:szCs w:val="24"/>
              </w:rPr>
              <w:t xml:space="preserve"> </w:t>
            </w:r>
            <w:r w:rsidR="006E23B3" w:rsidRPr="00006B6F">
              <w:rPr>
                <w:sz w:val="24"/>
                <w:szCs w:val="24"/>
              </w:rPr>
              <w:t>display</w:t>
            </w:r>
            <w:r w:rsidR="006E23B3" w:rsidRPr="00006B6F">
              <w:rPr>
                <w:spacing w:val="-13"/>
                <w:sz w:val="24"/>
                <w:szCs w:val="24"/>
              </w:rPr>
              <w:t xml:space="preserve"> </w:t>
            </w:r>
            <w:r w:rsidR="006E23B3" w:rsidRPr="00006B6F">
              <w:rPr>
                <w:sz w:val="24"/>
                <w:szCs w:val="24"/>
              </w:rPr>
              <w:t>for</w:t>
            </w:r>
            <w:r w:rsidR="006E23B3" w:rsidRPr="00006B6F">
              <w:rPr>
                <w:spacing w:val="-10"/>
                <w:sz w:val="24"/>
                <w:szCs w:val="24"/>
              </w:rPr>
              <w:t xml:space="preserve"> </w:t>
            </w:r>
            <w:r w:rsidR="006E23B3" w:rsidRPr="00006B6F">
              <w:rPr>
                <w:sz w:val="24"/>
                <w:szCs w:val="24"/>
              </w:rPr>
              <w:t>browser-based</w:t>
            </w:r>
            <w:r w:rsidR="006E23B3" w:rsidRPr="00006B6F">
              <w:rPr>
                <w:spacing w:val="-8"/>
                <w:sz w:val="24"/>
                <w:szCs w:val="24"/>
              </w:rPr>
              <w:t xml:space="preserve"> </w:t>
            </w:r>
            <w:r w:rsidR="006E23B3" w:rsidRPr="00006B6F">
              <w:rPr>
                <w:sz w:val="24"/>
                <w:szCs w:val="24"/>
              </w:rPr>
              <w:t>React</w:t>
            </w:r>
            <w:r w:rsidR="006E23B3" w:rsidRPr="00006B6F">
              <w:rPr>
                <w:spacing w:val="-7"/>
                <w:sz w:val="24"/>
                <w:szCs w:val="24"/>
              </w:rPr>
              <w:t xml:space="preserve"> </w:t>
            </w:r>
            <w:r w:rsidR="006E23B3" w:rsidRPr="00006B6F">
              <w:rPr>
                <w:sz w:val="24"/>
                <w:szCs w:val="24"/>
              </w:rPr>
              <w:t>frontend</w:t>
            </w:r>
            <w:r w:rsidR="006E23B3" w:rsidRPr="00006B6F">
              <w:rPr>
                <w:spacing w:val="-7"/>
                <w:sz w:val="24"/>
                <w:szCs w:val="24"/>
              </w:rPr>
              <w:t xml:space="preserve"> </w:t>
            </w:r>
            <w:r w:rsidR="006E23B3" w:rsidRPr="00006B6F">
              <w:rPr>
                <w:spacing w:val="-2"/>
                <w:sz w:val="24"/>
                <w:szCs w:val="24"/>
              </w:rPr>
              <w:t>testing</w:t>
            </w:r>
          </w:p>
        </w:tc>
      </w:tr>
    </w:tbl>
    <w:p w14:paraId="30F9C8D8" w14:textId="77777777" w:rsidR="00750F2A" w:rsidRDefault="00750F2A">
      <w:pPr>
        <w:pStyle w:val="BodyText"/>
        <w:spacing w:before="4" w:line="288" w:lineRule="auto"/>
        <w:ind w:right="269" w:firstLine="360"/>
        <w:jc w:val="both"/>
        <w:rPr>
          <w:w w:val="105"/>
          <w:sz w:val="24"/>
          <w:szCs w:val="24"/>
        </w:rPr>
      </w:pPr>
    </w:p>
    <w:p w14:paraId="4329DEBD" w14:textId="7E7CEF00" w:rsidR="00A26CC0" w:rsidRPr="006E23B3" w:rsidRDefault="00000000" w:rsidP="006E23B3">
      <w:pPr>
        <w:pStyle w:val="BodyText"/>
        <w:spacing w:before="4" w:line="288" w:lineRule="auto"/>
        <w:ind w:right="269"/>
        <w:jc w:val="both"/>
        <w:rPr>
          <w:w w:val="105"/>
          <w:sz w:val="24"/>
          <w:szCs w:val="24"/>
        </w:rPr>
      </w:pPr>
      <w:r w:rsidRPr="00006B6F">
        <w:rPr>
          <w:w w:val="105"/>
          <w:sz w:val="24"/>
          <w:szCs w:val="24"/>
        </w:rPr>
        <w:t>For production deployment, the recommended setup includes a Linux server running Ubuntu</w:t>
      </w:r>
      <w:r w:rsidRPr="00006B6F">
        <w:rPr>
          <w:spacing w:val="-6"/>
          <w:w w:val="105"/>
          <w:sz w:val="24"/>
          <w:szCs w:val="24"/>
        </w:rPr>
        <w:t xml:space="preserve"> </w:t>
      </w:r>
      <w:r w:rsidRPr="00006B6F">
        <w:rPr>
          <w:w w:val="105"/>
          <w:sz w:val="24"/>
          <w:szCs w:val="24"/>
        </w:rPr>
        <w:t>22.04</w:t>
      </w:r>
      <w:r w:rsidRPr="00006B6F">
        <w:rPr>
          <w:spacing w:val="-6"/>
          <w:w w:val="105"/>
          <w:sz w:val="24"/>
          <w:szCs w:val="24"/>
        </w:rPr>
        <w:t xml:space="preserve"> </w:t>
      </w:r>
      <w:r w:rsidRPr="00006B6F">
        <w:rPr>
          <w:w w:val="105"/>
          <w:sz w:val="24"/>
          <w:szCs w:val="24"/>
        </w:rPr>
        <w:t>or</w:t>
      </w:r>
      <w:r w:rsidRPr="00006B6F">
        <w:rPr>
          <w:spacing w:val="-9"/>
          <w:w w:val="105"/>
          <w:sz w:val="24"/>
          <w:szCs w:val="24"/>
        </w:rPr>
        <w:t xml:space="preserve"> </w:t>
      </w:r>
      <w:r w:rsidRPr="00006B6F">
        <w:rPr>
          <w:w w:val="105"/>
          <w:sz w:val="24"/>
          <w:szCs w:val="24"/>
        </w:rPr>
        <w:t>later,</w:t>
      </w:r>
      <w:r w:rsidRPr="00006B6F">
        <w:rPr>
          <w:spacing w:val="-4"/>
          <w:w w:val="105"/>
          <w:sz w:val="24"/>
          <w:szCs w:val="24"/>
        </w:rPr>
        <w:t xml:space="preserve"> </w:t>
      </w:r>
      <w:r w:rsidRPr="00006B6F">
        <w:rPr>
          <w:w w:val="105"/>
          <w:sz w:val="24"/>
          <w:szCs w:val="24"/>
        </w:rPr>
        <w:t>with</w:t>
      </w:r>
      <w:r w:rsidRPr="00006B6F">
        <w:rPr>
          <w:spacing w:val="-12"/>
          <w:w w:val="105"/>
          <w:sz w:val="24"/>
          <w:szCs w:val="24"/>
        </w:rPr>
        <w:t xml:space="preserve"> </w:t>
      </w:r>
      <w:r w:rsidRPr="00006B6F">
        <w:rPr>
          <w:w w:val="105"/>
          <w:sz w:val="24"/>
          <w:szCs w:val="24"/>
        </w:rPr>
        <w:t>at</w:t>
      </w:r>
      <w:r w:rsidRPr="00006B6F">
        <w:rPr>
          <w:spacing w:val="-11"/>
          <w:w w:val="105"/>
          <w:sz w:val="24"/>
          <w:szCs w:val="24"/>
        </w:rPr>
        <w:t xml:space="preserve"> </w:t>
      </w:r>
      <w:r w:rsidRPr="00006B6F">
        <w:rPr>
          <w:w w:val="105"/>
          <w:sz w:val="24"/>
          <w:szCs w:val="24"/>
        </w:rPr>
        <w:t>least</w:t>
      </w:r>
      <w:r w:rsidRPr="00006B6F">
        <w:rPr>
          <w:spacing w:val="-11"/>
          <w:w w:val="105"/>
          <w:sz w:val="24"/>
          <w:szCs w:val="24"/>
        </w:rPr>
        <w:t xml:space="preserve"> </w:t>
      </w:r>
      <w:r w:rsidRPr="00006B6F">
        <w:rPr>
          <w:w w:val="105"/>
          <w:sz w:val="24"/>
          <w:szCs w:val="24"/>
        </w:rPr>
        <w:t>4 CPU</w:t>
      </w:r>
      <w:r w:rsidRPr="00006B6F">
        <w:rPr>
          <w:spacing w:val="-8"/>
          <w:w w:val="105"/>
          <w:sz w:val="24"/>
          <w:szCs w:val="24"/>
        </w:rPr>
        <w:t xml:space="preserve"> </w:t>
      </w:r>
      <w:r w:rsidRPr="00006B6F">
        <w:rPr>
          <w:w w:val="105"/>
          <w:sz w:val="24"/>
          <w:szCs w:val="24"/>
        </w:rPr>
        <w:t>cores,</w:t>
      </w:r>
      <w:r w:rsidRPr="00006B6F">
        <w:rPr>
          <w:spacing w:val="-11"/>
          <w:w w:val="105"/>
          <w:sz w:val="24"/>
          <w:szCs w:val="24"/>
        </w:rPr>
        <w:t xml:space="preserve"> </w:t>
      </w:r>
      <w:r w:rsidRPr="00006B6F">
        <w:rPr>
          <w:w w:val="105"/>
          <w:sz w:val="24"/>
          <w:szCs w:val="24"/>
        </w:rPr>
        <w:t>8</w:t>
      </w:r>
      <w:r w:rsidRPr="00006B6F">
        <w:rPr>
          <w:spacing w:val="-6"/>
          <w:w w:val="105"/>
          <w:sz w:val="24"/>
          <w:szCs w:val="24"/>
        </w:rPr>
        <w:t xml:space="preserve"> </w:t>
      </w:r>
      <w:r w:rsidRPr="00006B6F">
        <w:rPr>
          <w:w w:val="105"/>
          <w:sz w:val="24"/>
          <w:szCs w:val="24"/>
        </w:rPr>
        <w:t>GB</w:t>
      </w:r>
      <w:r w:rsidRPr="00006B6F">
        <w:rPr>
          <w:spacing w:val="-9"/>
          <w:w w:val="105"/>
          <w:sz w:val="24"/>
          <w:szCs w:val="24"/>
        </w:rPr>
        <w:t xml:space="preserve"> </w:t>
      </w:r>
      <w:r w:rsidRPr="00006B6F">
        <w:rPr>
          <w:w w:val="105"/>
          <w:sz w:val="24"/>
          <w:szCs w:val="24"/>
        </w:rPr>
        <w:t>RAM,</w:t>
      </w:r>
      <w:r w:rsidRPr="00006B6F">
        <w:rPr>
          <w:spacing w:val="-11"/>
          <w:w w:val="105"/>
          <w:sz w:val="24"/>
          <w:szCs w:val="24"/>
        </w:rPr>
        <w:t xml:space="preserve"> </w:t>
      </w:r>
      <w:r w:rsidRPr="00006B6F">
        <w:rPr>
          <w:w w:val="105"/>
          <w:sz w:val="24"/>
          <w:szCs w:val="24"/>
        </w:rPr>
        <w:t>and</w:t>
      </w:r>
      <w:r w:rsidRPr="00006B6F">
        <w:rPr>
          <w:spacing w:val="-12"/>
          <w:w w:val="105"/>
          <w:sz w:val="24"/>
          <w:szCs w:val="24"/>
        </w:rPr>
        <w:t xml:space="preserve"> </w:t>
      </w:r>
      <w:r w:rsidRPr="00006B6F">
        <w:rPr>
          <w:w w:val="105"/>
          <w:sz w:val="24"/>
          <w:szCs w:val="24"/>
        </w:rPr>
        <w:t>100</w:t>
      </w:r>
      <w:r w:rsidRPr="00006B6F">
        <w:rPr>
          <w:spacing w:val="-6"/>
          <w:w w:val="105"/>
          <w:sz w:val="24"/>
          <w:szCs w:val="24"/>
        </w:rPr>
        <w:t xml:space="preserve"> </w:t>
      </w:r>
      <w:r w:rsidRPr="00006B6F">
        <w:rPr>
          <w:w w:val="105"/>
          <w:sz w:val="24"/>
          <w:szCs w:val="24"/>
        </w:rPr>
        <w:t>GB</w:t>
      </w:r>
      <w:r w:rsidRPr="00006B6F">
        <w:rPr>
          <w:spacing w:val="-9"/>
          <w:w w:val="105"/>
          <w:sz w:val="24"/>
          <w:szCs w:val="24"/>
        </w:rPr>
        <w:t xml:space="preserve"> </w:t>
      </w:r>
      <w:r w:rsidRPr="00006B6F">
        <w:rPr>
          <w:w w:val="105"/>
          <w:sz w:val="24"/>
          <w:szCs w:val="24"/>
        </w:rPr>
        <w:t>SSD</w:t>
      </w:r>
      <w:r w:rsidRPr="00006B6F">
        <w:rPr>
          <w:spacing w:val="-2"/>
          <w:w w:val="105"/>
          <w:sz w:val="24"/>
          <w:szCs w:val="24"/>
        </w:rPr>
        <w:t xml:space="preserve"> </w:t>
      </w:r>
      <w:r w:rsidRPr="00006B6F">
        <w:rPr>
          <w:w w:val="105"/>
          <w:sz w:val="24"/>
          <w:szCs w:val="24"/>
        </w:rPr>
        <w:t>storage.</w:t>
      </w:r>
      <w:r w:rsidRPr="00006B6F">
        <w:rPr>
          <w:spacing w:val="-11"/>
          <w:w w:val="105"/>
          <w:sz w:val="24"/>
          <w:szCs w:val="24"/>
        </w:rPr>
        <w:t xml:space="preserve"> </w:t>
      </w:r>
      <w:r w:rsidRPr="00006B6F">
        <w:rPr>
          <w:w w:val="105"/>
          <w:sz w:val="24"/>
          <w:szCs w:val="24"/>
        </w:rPr>
        <w:t xml:space="preserve">The </w:t>
      </w:r>
      <w:r w:rsidR="0039580C">
        <w:rPr>
          <w:sz w:val="24"/>
          <w:szCs w:val="24"/>
        </w:rPr>
        <w:t>Nodejs</w:t>
      </w:r>
      <w:r w:rsidRPr="00006B6F">
        <w:rPr>
          <w:sz w:val="24"/>
          <w:szCs w:val="24"/>
        </w:rPr>
        <w:t xml:space="preserve"> application would be served through Gunicorn with 4 worker processes — each loading </w:t>
      </w:r>
      <w:r w:rsidRPr="00006B6F">
        <w:rPr>
          <w:w w:val="105"/>
          <w:sz w:val="24"/>
          <w:szCs w:val="24"/>
        </w:rPr>
        <w:t>the</w:t>
      </w:r>
      <w:r w:rsidRPr="00006B6F">
        <w:rPr>
          <w:spacing w:val="-16"/>
          <w:w w:val="105"/>
          <w:sz w:val="24"/>
          <w:szCs w:val="24"/>
        </w:rPr>
        <w:t xml:space="preserve"> </w:t>
      </w:r>
      <w:r w:rsidR="00C4738E">
        <w:rPr>
          <w:w w:val="105"/>
          <w:sz w:val="24"/>
          <w:szCs w:val="24"/>
        </w:rPr>
        <w:t>CHART.JS</w:t>
      </w:r>
      <w:r w:rsidRPr="00006B6F">
        <w:rPr>
          <w:spacing w:val="-15"/>
          <w:w w:val="105"/>
          <w:sz w:val="24"/>
          <w:szCs w:val="24"/>
        </w:rPr>
        <w:t xml:space="preserve"> </w:t>
      </w:r>
      <w:r w:rsidRPr="00006B6F">
        <w:rPr>
          <w:w w:val="105"/>
          <w:sz w:val="24"/>
          <w:szCs w:val="24"/>
        </w:rPr>
        <w:t>model</w:t>
      </w:r>
      <w:r w:rsidRPr="00006B6F">
        <w:rPr>
          <w:spacing w:val="-14"/>
          <w:w w:val="105"/>
          <w:sz w:val="24"/>
          <w:szCs w:val="24"/>
        </w:rPr>
        <w:t xml:space="preserve"> </w:t>
      </w:r>
      <w:r w:rsidRPr="00006B6F">
        <w:rPr>
          <w:w w:val="105"/>
          <w:sz w:val="24"/>
          <w:szCs w:val="24"/>
        </w:rPr>
        <w:t>independently</w:t>
      </w:r>
      <w:r w:rsidRPr="00006B6F">
        <w:rPr>
          <w:spacing w:val="-8"/>
          <w:w w:val="105"/>
          <w:sz w:val="24"/>
          <w:szCs w:val="24"/>
        </w:rPr>
        <w:t xml:space="preserve"> </w:t>
      </w:r>
      <w:r w:rsidRPr="00006B6F">
        <w:rPr>
          <w:w w:val="105"/>
          <w:sz w:val="24"/>
          <w:szCs w:val="24"/>
        </w:rPr>
        <w:t>and</w:t>
      </w:r>
      <w:r w:rsidRPr="00006B6F">
        <w:rPr>
          <w:spacing w:val="-9"/>
          <w:w w:val="105"/>
          <w:sz w:val="24"/>
          <w:szCs w:val="24"/>
        </w:rPr>
        <w:t xml:space="preserve"> </w:t>
      </w:r>
      <w:r w:rsidRPr="00006B6F">
        <w:rPr>
          <w:w w:val="105"/>
          <w:sz w:val="24"/>
          <w:szCs w:val="24"/>
        </w:rPr>
        <w:t>consuming</w:t>
      </w:r>
      <w:r w:rsidRPr="00006B6F">
        <w:rPr>
          <w:spacing w:val="-9"/>
          <w:w w:val="105"/>
          <w:sz w:val="24"/>
          <w:szCs w:val="24"/>
        </w:rPr>
        <w:t xml:space="preserve"> </w:t>
      </w:r>
      <w:r w:rsidRPr="00006B6F">
        <w:rPr>
          <w:w w:val="105"/>
          <w:sz w:val="24"/>
          <w:szCs w:val="24"/>
        </w:rPr>
        <w:t>roughly</w:t>
      </w:r>
      <w:r w:rsidRPr="00006B6F">
        <w:rPr>
          <w:spacing w:val="-9"/>
          <w:w w:val="105"/>
          <w:sz w:val="24"/>
          <w:szCs w:val="24"/>
        </w:rPr>
        <w:t xml:space="preserve"> </w:t>
      </w:r>
      <w:r w:rsidRPr="00006B6F">
        <w:rPr>
          <w:w w:val="105"/>
          <w:sz w:val="24"/>
          <w:szCs w:val="24"/>
        </w:rPr>
        <w:t>1</w:t>
      </w:r>
      <w:r w:rsidRPr="00006B6F">
        <w:rPr>
          <w:spacing w:val="-16"/>
          <w:w w:val="105"/>
          <w:sz w:val="24"/>
          <w:szCs w:val="24"/>
        </w:rPr>
        <w:t xml:space="preserve"> </w:t>
      </w:r>
      <w:r w:rsidRPr="00006B6F">
        <w:rPr>
          <w:w w:val="105"/>
          <w:sz w:val="24"/>
          <w:szCs w:val="24"/>
        </w:rPr>
        <w:t>-1.5</w:t>
      </w:r>
      <w:r w:rsidRPr="00006B6F">
        <w:rPr>
          <w:spacing w:val="-8"/>
          <w:w w:val="105"/>
          <w:sz w:val="24"/>
          <w:szCs w:val="24"/>
        </w:rPr>
        <w:t xml:space="preserve"> </w:t>
      </w:r>
      <w:r w:rsidRPr="00006B6F">
        <w:rPr>
          <w:w w:val="105"/>
          <w:sz w:val="24"/>
          <w:szCs w:val="24"/>
        </w:rPr>
        <w:t>GB</w:t>
      </w:r>
      <w:r w:rsidRPr="00006B6F">
        <w:rPr>
          <w:spacing w:val="-6"/>
          <w:w w:val="105"/>
          <w:sz w:val="24"/>
          <w:szCs w:val="24"/>
        </w:rPr>
        <w:t xml:space="preserve"> </w:t>
      </w:r>
      <w:r w:rsidRPr="00006B6F">
        <w:rPr>
          <w:w w:val="105"/>
          <w:sz w:val="24"/>
          <w:szCs w:val="24"/>
        </w:rPr>
        <w:t>RAM</w:t>
      </w:r>
      <w:r w:rsidRPr="00006B6F">
        <w:rPr>
          <w:spacing w:val="-8"/>
          <w:w w:val="105"/>
          <w:sz w:val="24"/>
          <w:szCs w:val="24"/>
        </w:rPr>
        <w:t xml:space="preserve"> </w:t>
      </w:r>
      <w:r w:rsidRPr="00006B6F">
        <w:rPr>
          <w:w w:val="105"/>
          <w:sz w:val="24"/>
          <w:szCs w:val="24"/>
        </w:rPr>
        <w:t>per</w:t>
      </w:r>
      <w:r w:rsidRPr="00006B6F">
        <w:rPr>
          <w:spacing w:val="-5"/>
          <w:w w:val="105"/>
          <w:sz w:val="24"/>
          <w:szCs w:val="24"/>
        </w:rPr>
        <w:t xml:space="preserve"> </w:t>
      </w:r>
      <w:r w:rsidRPr="00006B6F">
        <w:rPr>
          <w:w w:val="105"/>
          <w:sz w:val="24"/>
          <w:szCs w:val="24"/>
        </w:rPr>
        <w:t>process.</w:t>
      </w:r>
      <w:r w:rsidRPr="00006B6F">
        <w:rPr>
          <w:spacing w:val="-13"/>
          <w:w w:val="105"/>
          <w:sz w:val="24"/>
          <w:szCs w:val="24"/>
        </w:rPr>
        <w:t xml:space="preserve"> </w:t>
      </w:r>
      <w:r w:rsidRPr="00006B6F">
        <w:rPr>
          <w:w w:val="105"/>
          <w:sz w:val="24"/>
          <w:szCs w:val="24"/>
        </w:rPr>
        <w:t xml:space="preserve">Nginx would handle TLS termination, static file serving, and request routing. </w:t>
      </w:r>
      <w:r w:rsidR="00750F2A">
        <w:rPr>
          <w:w w:val="105"/>
          <w:sz w:val="24"/>
          <w:szCs w:val="24"/>
        </w:rPr>
        <w:t>MongoDB</w:t>
      </w:r>
      <w:r w:rsidRPr="00006B6F">
        <w:rPr>
          <w:w w:val="105"/>
          <w:sz w:val="24"/>
          <w:szCs w:val="24"/>
        </w:rPr>
        <w:t xml:space="preserve"> would run</w:t>
      </w:r>
      <w:r w:rsidRPr="00006B6F">
        <w:rPr>
          <w:spacing w:val="-2"/>
          <w:w w:val="105"/>
          <w:sz w:val="24"/>
          <w:szCs w:val="24"/>
        </w:rPr>
        <w:t xml:space="preserve"> </w:t>
      </w:r>
      <w:r w:rsidRPr="00006B6F">
        <w:rPr>
          <w:w w:val="105"/>
          <w:sz w:val="24"/>
          <w:szCs w:val="24"/>
        </w:rPr>
        <w:t>as</w:t>
      </w:r>
      <w:r w:rsidRPr="00006B6F">
        <w:rPr>
          <w:spacing w:val="-4"/>
          <w:w w:val="105"/>
          <w:sz w:val="24"/>
          <w:szCs w:val="24"/>
        </w:rPr>
        <w:t xml:space="preserve"> </w:t>
      </w:r>
      <w:r w:rsidRPr="00006B6F">
        <w:rPr>
          <w:w w:val="105"/>
          <w:sz w:val="24"/>
          <w:szCs w:val="24"/>
        </w:rPr>
        <w:t>a separate service on</w:t>
      </w:r>
      <w:r w:rsidRPr="00006B6F">
        <w:rPr>
          <w:spacing w:val="-2"/>
          <w:w w:val="105"/>
          <w:sz w:val="24"/>
          <w:szCs w:val="24"/>
        </w:rPr>
        <w:t xml:space="preserve"> </w:t>
      </w:r>
      <w:r w:rsidRPr="00006B6F">
        <w:rPr>
          <w:w w:val="105"/>
          <w:sz w:val="24"/>
          <w:szCs w:val="24"/>
        </w:rPr>
        <w:t xml:space="preserve">the same server or a dedicated database </w:t>
      </w:r>
      <w:proofErr w:type="gramStart"/>
      <w:r w:rsidRPr="00006B6F">
        <w:rPr>
          <w:w w:val="105"/>
          <w:sz w:val="24"/>
          <w:szCs w:val="24"/>
        </w:rPr>
        <w:t>instance .</w:t>
      </w:r>
      <w:proofErr w:type="gramEnd"/>
      <w:r w:rsidR="006E23B3" w:rsidRPr="006E23B3">
        <w:rPr>
          <w:w w:val="105"/>
          <w:sz w:val="24"/>
          <w:szCs w:val="24"/>
        </w:rPr>
        <w:t xml:space="preserve"> </w:t>
      </w:r>
      <w:r w:rsidR="006E23B3" w:rsidRPr="00006B6F">
        <w:rPr>
          <w:w w:val="105"/>
          <w:sz w:val="24"/>
          <w:szCs w:val="24"/>
        </w:rPr>
        <w:t xml:space="preserve">The </w:t>
      </w:r>
      <w:r w:rsidR="006E23B3">
        <w:rPr>
          <w:sz w:val="24"/>
          <w:szCs w:val="24"/>
        </w:rPr>
        <w:t>Nodejs</w:t>
      </w:r>
      <w:r w:rsidR="006E23B3" w:rsidRPr="00006B6F">
        <w:rPr>
          <w:sz w:val="24"/>
          <w:szCs w:val="24"/>
        </w:rPr>
        <w:t xml:space="preserve"> application would be served through Gunicorn with 4 worker processes — each loading </w:t>
      </w:r>
      <w:r w:rsidR="006E23B3" w:rsidRPr="00006B6F">
        <w:rPr>
          <w:w w:val="105"/>
          <w:sz w:val="24"/>
          <w:szCs w:val="24"/>
        </w:rPr>
        <w:t>the</w:t>
      </w:r>
      <w:r w:rsidR="006E23B3" w:rsidRPr="00006B6F">
        <w:rPr>
          <w:spacing w:val="-16"/>
          <w:w w:val="105"/>
          <w:sz w:val="24"/>
          <w:szCs w:val="24"/>
        </w:rPr>
        <w:t xml:space="preserve"> </w:t>
      </w:r>
      <w:r w:rsidR="006E23B3">
        <w:rPr>
          <w:w w:val="105"/>
          <w:sz w:val="24"/>
          <w:szCs w:val="24"/>
        </w:rPr>
        <w:t>CHART.JS</w:t>
      </w:r>
      <w:r w:rsidR="006E23B3" w:rsidRPr="00006B6F">
        <w:rPr>
          <w:spacing w:val="-15"/>
          <w:w w:val="105"/>
          <w:sz w:val="24"/>
          <w:szCs w:val="24"/>
        </w:rPr>
        <w:t xml:space="preserve"> </w:t>
      </w:r>
      <w:r w:rsidR="006E23B3" w:rsidRPr="00006B6F">
        <w:rPr>
          <w:w w:val="105"/>
          <w:sz w:val="24"/>
          <w:szCs w:val="24"/>
        </w:rPr>
        <w:t>model</w:t>
      </w:r>
      <w:r w:rsidR="006E23B3" w:rsidRPr="00006B6F">
        <w:rPr>
          <w:spacing w:val="-14"/>
          <w:w w:val="105"/>
          <w:sz w:val="24"/>
          <w:szCs w:val="24"/>
        </w:rPr>
        <w:t xml:space="preserve"> </w:t>
      </w:r>
      <w:r w:rsidR="006E23B3" w:rsidRPr="00006B6F">
        <w:rPr>
          <w:w w:val="105"/>
          <w:sz w:val="24"/>
          <w:szCs w:val="24"/>
        </w:rPr>
        <w:t>independently</w:t>
      </w:r>
      <w:r w:rsidR="006E23B3" w:rsidRPr="00006B6F">
        <w:rPr>
          <w:spacing w:val="-8"/>
          <w:w w:val="105"/>
          <w:sz w:val="24"/>
          <w:szCs w:val="24"/>
        </w:rPr>
        <w:t xml:space="preserve"> </w:t>
      </w:r>
      <w:r w:rsidR="006E23B3" w:rsidRPr="00006B6F">
        <w:rPr>
          <w:w w:val="105"/>
          <w:sz w:val="24"/>
          <w:szCs w:val="24"/>
        </w:rPr>
        <w:t>and</w:t>
      </w:r>
      <w:r w:rsidR="006E23B3" w:rsidRPr="00006B6F">
        <w:rPr>
          <w:spacing w:val="-9"/>
          <w:w w:val="105"/>
          <w:sz w:val="24"/>
          <w:szCs w:val="24"/>
        </w:rPr>
        <w:t xml:space="preserve"> </w:t>
      </w:r>
      <w:r w:rsidR="006E23B3" w:rsidRPr="00006B6F">
        <w:rPr>
          <w:w w:val="105"/>
          <w:sz w:val="24"/>
          <w:szCs w:val="24"/>
        </w:rPr>
        <w:t>consuming</w:t>
      </w:r>
      <w:r w:rsidR="006E23B3" w:rsidRPr="00006B6F">
        <w:rPr>
          <w:spacing w:val="-9"/>
          <w:w w:val="105"/>
          <w:sz w:val="24"/>
          <w:szCs w:val="24"/>
        </w:rPr>
        <w:t xml:space="preserve"> </w:t>
      </w:r>
      <w:r w:rsidR="006E23B3" w:rsidRPr="00006B6F">
        <w:rPr>
          <w:w w:val="105"/>
          <w:sz w:val="24"/>
          <w:szCs w:val="24"/>
        </w:rPr>
        <w:t>roughly</w:t>
      </w:r>
      <w:r w:rsidR="006E23B3" w:rsidRPr="00006B6F">
        <w:rPr>
          <w:spacing w:val="-9"/>
          <w:w w:val="105"/>
          <w:sz w:val="24"/>
          <w:szCs w:val="24"/>
        </w:rPr>
        <w:t xml:space="preserve"> </w:t>
      </w:r>
      <w:r w:rsidR="006E23B3" w:rsidRPr="00006B6F">
        <w:rPr>
          <w:w w:val="105"/>
          <w:sz w:val="24"/>
          <w:szCs w:val="24"/>
        </w:rPr>
        <w:t>1</w:t>
      </w:r>
      <w:r w:rsidR="006E23B3" w:rsidRPr="00006B6F">
        <w:rPr>
          <w:spacing w:val="-16"/>
          <w:w w:val="105"/>
          <w:sz w:val="24"/>
          <w:szCs w:val="24"/>
        </w:rPr>
        <w:t xml:space="preserve"> </w:t>
      </w:r>
      <w:r w:rsidR="006E23B3" w:rsidRPr="00006B6F">
        <w:rPr>
          <w:w w:val="105"/>
          <w:sz w:val="24"/>
          <w:szCs w:val="24"/>
        </w:rPr>
        <w:t>-1.5</w:t>
      </w:r>
      <w:r w:rsidR="006E23B3" w:rsidRPr="00006B6F">
        <w:rPr>
          <w:spacing w:val="-8"/>
          <w:w w:val="105"/>
          <w:sz w:val="24"/>
          <w:szCs w:val="24"/>
        </w:rPr>
        <w:t xml:space="preserve"> </w:t>
      </w:r>
      <w:r w:rsidR="006E23B3" w:rsidRPr="00006B6F">
        <w:rPr>
          <w:w w:val="105"/>
          <w:sz w:val="24"/>
          <w:szCs w:val="24"/>
        </w:rPr>
        <w:t>GB</w:t>
      </w:r>
      <w:r w:rsidR="006E23B3" w:rsidRPr="00006B6F">
        <w:rPr>
          <w:spacing w:val="-6"/>
          <w:w w:val="105"/>
          <w:sz w:val="24"/>
          <w:szCs w:val="24"/>
        </w:rPr>
        <w:t xml:space="preserve"> </w:t>
      </w:r>
      <w:r w:rsidR="006E23B3" w:rsidRPr="00006B6F">
        <w:rPr>
          <w:w w:val="105"/>
          <w:sz w:val="24"/>
          <w:szCs w:val="24"/>
        </w:rPr>
        <w:t>RAM</w:t>
      </w:r>
      <w:r w:rsidR="006E23B3" w:rsidRPr="00006B6F">
        <w:rPr>
          <w:spacing w:val="-8"/>
          <w:w w:val="105"/>
          <w:sz w:val="24"/>
          <w:szCs w:val="24"/>
        </w:rPr>
        <w:t xml:space="preserve"> </w:t>
      </w:r>
      <w:r w:rsidR="006E23B3" w:rsidRPr="00006B6F">
        <w:rPr>
          <w:w w:val="105"/>
          <w:sz w:val="24"/>
          <w:szCs w:val="24"/>
        </w:rPr>
        <w:t>per</w:t>
      </w:r>
      <w:r w:rsidR="006E23B3" w:rsidRPr="00006B6F">
        <w:rPr>
          <w:spacing w:val="-5"/>
          <w:w w:val="105"/>
          <w:sz w:val="24"/>
          <w:szCs w:val="24"/>
        </w:rPr>
        <w:t xml:space="preserve"> </w:t>
      </w:r>
      <w:r w:rsidR="006E23B3" w:rsidRPr="00006B6F">
        <w:rPr>
          <w:w w:val="105"/>
          <w:sz w:val="24"/>
          <w:szCs w:val="24"/>
        </w:rPr>
        <w:t>process.</w:t>
      </w:r>
    </w:p>
    <w:p w14:paraId="581789E9" w14:textId="75B23493" w:rsidR="002A735C" w:rsidRPr="004E41DE" w:rsidRDefault="003D2619">
      <w:pPr>
        <w:pStyle w:val="Heading3"/>
        <w:numPr>
          <w:ilvl w:val="1"/>
          <w:numId w:val="8"/>
        </w:numPr>
        <w:tabs>
          <w:tab w:val="left" w:pos="522"/>
        </w:tabs>
        <w:spacing w:before="174"/>
        <w:ind w:left="522" w:hanging="422"/>
        <w:rPr>
          <w:b w:val="0"/>
          <w:bCs w:val="0"/>
          <w:sz w:val="32"/>
          <w:szCs w:val="32"/>
        </w:rPr>
      </w:pPr>
      <w:r>
        <w:lastRenderedPageBreak/>
        <w:t xml:space="preserve"> </w:t>
      </w:r>
      <w:r w:rsidRPr="004E41DE">
        <w:rPr>
          <w:b w:val="0"/>
          <w:bCs w:val="0"/>
          <w:sz w:val="32"/>
          <w:szCs w:val="32"/>
        </w:rPr>
        <w:t>Software</w:t>
      </w:r>
      <w:r w:rsidRPr="004E41DE">
        <w:rPr>
          <w:b w:val="0"/>
          <w:bCs w:val="0"/>
          <w:spacing w:val="-16"/>
          <w:sz w:val="32"/>
          <w:szCs w:val="32"/>
        </w:rPr>
        <w:t xml:space="preserve"> </w:t>
      </w:r>
      <w:r w:rsidRPr="004E41DE">
        <w:rPr>
          <w:b w:val="0"/>
          <w:bCs w:val="0"/>
          <w:sz w:val="32"/>
          <w:szCs w:val="32"/>
        </w:rPr>
        <w:t>Development</w:t>
      </w:r>
      <w:r w:rsidRPr="004E41DE">
        <w:rPr>
          <w:b w:val="0"/>
          <w:bCs w:val="0"/>
          <w:spacing w:val="-14"/>
          <w:sz w:val="32"/>
          <w:szCs w:val="32"/>
        </w:rPr>
        <w:t xml:space="preserve"> </w:t>
      </w:r>
      <w:r w:rsidRPr="004E41DE">
        <w:rPr>
          <w:b w:val="0"/>
          <w:bCs w:val="0"/>
          <w:spacing w:val="-4"/>
          <w:sz w:val="32"/>
          <w:szCs w:val="32"/>
        </w:rPr>
        <w:t>Tools</w:t>
      </w:r>
    </w:p>
    <w:p w14:paraId="1A128A89" w14:textId="1D1BFE90" w:rsidR="002A735C" w:rsidRPr="001143BE" w:rsidRDefault="00236266">
      <w:pPr>
        <w:spacing w:before="186"/>
        <w:ind w:left="100"/>
        <w:jc w:val="both"/>
        <w:rPr>
          <w:bCs/>
          <w:sz w:val="28"/>
          <w:szCs w:val="28"/>
        </w:rPr>
      </w:pPr>
      <w:r w:rsidRPr="001143BE">
        <w:rPr>
          <w:bCs/>
          <w:sz w:val="28"/>
          <w:szCs w:val="28"/>
        </w:rPr>
        <w:t>6.2.1 Integrated</w:t>
      </w:r>
      <w:r w:rsidRPr="001143BE">
        <w:rPr>
          <w:bCs/>
          <w:spacing w:val="33"/>
          <w:sz w:val="28"/>
          <w:szCs w:val="28"/>
        </w:rPr>
        <w:t xml:space="preserve"> </w:t>
      </w:r>
      <w:r w:rsidRPr="001143BE">
        <w:rPr>
          <w:bCs/>
          <w:sz w:val="28"/>
          <w:szCs w:val="28"/>
        </w:rPr>
        <w:t>Development</w:t>
      </w:r>
      <w:r w:rsidRPr="001143BE">
        <w:rPr>
          <w:bCs/>
          <w:spacing w:val="49"/>
          <w:sz w:val="28"/>
          <w:szCs w:val="28"/>
        </w:rPr>
        <w:t xml:space="preserve"> </w:t>
      </w:r>
      <w:r w:rsidRPr="001143BE">
        <w:rPr>
          <w:bCs/>
          <w:spacing w:val="-2"/>
          <w:sz w:val="28"/>
          <w:szCs w:val="28"/>
        </w:rPr>
        <w:t>Environment</w:t>
      </w:r>
    </w:p>
    <w:p w14:paraId="23532DDD" w14:textId="5E004FE9" w:rsidR="002A735C" w:rsidRPr="00A26CC0" w:rsidRDefault="00000000" w:rsidP="00750F2A">
      <w:pPr>
        <w:pStyle w:val="BodyText"/>
        <w:spacing w:before="103" w:line="288" w:lineRule="auto"/>
        <w:ind w:right="268"/>
        <w:jc w:val="both"/>
        <w:rPr>
          <w:sz w:val="24"/>
          <w:szCs w:val="24"/>
        </w:rPr>
      </w:pPr>
      <w:r w:rsidRPr="00A26CC0">
        <w:rPr>
          <w:w w:val="105"/>
          <w:sz w:val="24"/>
          <w:szCs w:val="24"/>
        </w:rPr>
        <w:t>Visual Studio Code (VS Code) served as the main development environment for both backend</w:t>
      </w:r>
      <w:r w:rsidRPr="00A26CC0">
        <w:rPr>
          <w:spacing w:val="-2"/>
          <w:w w:val="105"/>
          <w:sz w:val="24"/>
          <w:szCs w:val="24"/>
        </w:rPr>
        <w:t xml:space="preserve"> </w:t>
      </w:r>
      <w:r w:rsidRPr="00A26CC0">
        <w:rPr>
          <w:w w:val="105"/>
          <w:sz w:val="24"/>
          <w:szCs w:val="24"/>
        </w:rPr>
        <w:t>(Python) and frontend</w:t>
      </w:r>
      <w:r w:rsidRPr="00A26CC0">
        <w:rPr>
          <w:spacing w:val="-2"/>
          <w:w w:val="105"/>
          <w:sz w:val="24"/>
          <w:szCs w:val="24"/>
        </w:rPr>
        <w:t xml:space="preserve"> </w:t>
      </w:r>
      <w:r w:rsidRPr="00A26CC0">
        <w:rPr>
          <w:w w:val="105"/>
          <w:sz w:val="24"/>
          <w:szCs w:val="24"/>
        </w:rPr>
        <w:t>(React.js/JavaScript/CSS) work. It was configured with</w:t>
      </w:r>
      <w:r w:rsidRPr="00A26CC0">
        <w:rPr>
          <w:spacing w:val="-2"/>
          <w:w w:val="105"/>
          <w:sz w:val="24"/>
          <w:szCs w:val="24"/>
        </w:rPr>
        <w:t xml:space="preserve"> </w:t>
      </w:r>
      <w:r w:rsidRPr="00A26CC0">
        <w:rPr>
          <w:w w:val="105"/>
          <w:sz w:val="24"/>
          <w:szCs w:val="24"/>
        </w:rPr>
        <w:t>the Python</w:t>
      </w:r>
      <w:r w:rsidRPr="00A26CC0">
        <w:rPr>
          <w:spacing w:val="-11"/>
          <w:w w:val="105"/>
          <w:sz w:val="24"/>
          <w:szCs w:val="24"/>
        </w:rPr>
        <w:t xml:space="preserve"> </w:t>
      </w:r>
      <w:r w:rsidRPr="00A26CC0">
        <w:rPr>
          <w:w w:val="105"/>
          <w:sz w:val="24"/>
          <w:szCs w:val="24"/>
        </w:rPr>
        <w:t>extension</w:t>
      </w:r>
      <w:r w:rsidRPr="00A26CC0">
        <w:rPr>
          <w:spacing w:val="-10"/>
          <w:w w:val="105"/>
          <w:sz w:val="24"/>
          <w:szCs w:val="24"/>
        </w:rPr>
        <w:t xml:space="preserve"> </w:t>
      </w:r>
      <w:r w:rsidRPr="00A26CC0">
        <w:rPr>
          <w:w w:val="105"/>
          <w:sz w:val="24"/>
          <w:szCs w:val="24"/>
        </w:rPr>
        <w:t>for</w:t>
      </w:r>
      <w:r w:rsidRPr="00A26CC0">
        <w:rPr>
          <w:spacing w:val="-12"/>
          <w:w w:val="105"/>
          <w:sz w:val="24"/>
          <w:szCs w:val="24"/>
        </w:rPr>
        <w:t xml:space="preserve"> </w:t>
      </w:r>
      <w:r w:rsidRPr="00A26CC0">
        <w:rPr>
          <w:w w:val="105"/>
          <w:sz w:val="24"/>
          <w:szCs w:val="24"/>
        </w:rPr>
        <w:t>IntelliSense</w:t>
      </w:r>
      <w:r w:rsidRPr="00A26CC0">
        <w:rPr>
          <w:spacing w:val="-16"/>
          <w:w w:val="105"/>
          <w:sz w:val="24"/>
          <w:szCs w:val="24"/>
        </w:rPr>
        <w:t xml:space="preserve"> </w:t>
      </w:r>
      <w:r w:rsidRPr="00A26CC0">
        <w:rPr>
          <w:w w:val="105"/>
          <w:sz w:val="24"/>
          <w:szCs w:val="24"/>
        </w:rPr>
        <w:t>and</w:t>
      </w:r>
      <w:r w:rsidRPr="00A26CC0">
        <w:rPr>
          <w:spacing w:val="-9"/>
          <w:w w:val="105"/>
          <w:sz w:val="24"/>
          <w:szCs w:val="24"/>
        </w:rPr>
        <w:t xml:space="preserve"> </w:t>
      </w:r>
      <w:r w:rsidRPr="00A26CC0">
        <w:rPr>
          <w:w w:val="105"/>
          <w:sz w:val="24"/>
          <w:szCs w:val="24"/>
        </w:rPr>
        <w:t>virtual</w:t>
      </w:r>
      <w:r w:rsidRPr="00A26CC0">
        <w:rPr>
          <w:spacing w:val="-14"/>
          <w:w w:val="105"/>
          <w:sz w:val="24"/>
          <w:szCs w:val="24"/>
        </w:rPr>
        <w:t xml:space="preserve"> </w:t>
      </w:r>
      <w:r w:rsidRPr="00A26CC0">
        <w:rPr>
          <w:w w:val="105"/>
          <w:sz w:val="24"/>
          <w:szCs w:val="24"/>
        </w:rPr>
        <w:t>environment</w:t>
      </w:r>
      <w:r w:rsidRPr="00A26CC0">
        <w:rPr>
          <w:spacing w:val="-14"/>
          <w:w w:val="105"/>
          <w:sz w:val="24"/>
          <w:szCs w:val="24"/>
        </w:rPr>
        <w:t xml:space="preserve"> </w:t>
      </w:r>
      <w:r w:rsidRPr="00A26CC0">
        <w:rPr>
          <w:w w:val="105"/>
          <w:sz w:val="24"/>
          <w:szCs w:val="24"/>
        </w:rPr>
        <w:t>integration,</w:t>
      </w:r>
      <w:r w:rsidRPr="00A26CC0">
        <w:rPr>
          <w:spacing w:val="-14"/>
          <w:w w:val="105"/>
          <w:sz w:val="24"/>
          <w:szCs w:val="24"/>
        </w:rPr>
        <w:t xml:space="preserve"> </w:t>
      </w:r>
      <w:r w:rsidRPr="00A26CC0">
        <w:rPr>
          <w:w w:val="105"/>
          <w:sz w:val="24"/>
          <w:szCs w:val="24"/>
        </w:rPr>
        <w:t>the</w:t>
      </w:r>
      <w:r w:rsidRPr="00A26CC0">
        <w:rPr>
          <w:spacing w:val="-11"/>
          <w:w w:val="105"/>
          <w:sz w:val="24"/>
          <w:szCs w:val="24"/>
        </w:rPr>
        <w:t xml:space="preserve"> </w:t>
      </w:r>
      <w:r w:rsidRPr="00A26CC0">
        <w:rPr>
          <w:w w:val="105"/>
          <w:sz w:val="24"/>
          <w:szCs w:val="24"/>
        </w:rPr>
        <w:t>Pylance</w:t>
      </w:r>
      <w:r w:rsidRPr="00A26CC0">
        <w:rPr>
          <w:spacing w:val="-11"/>
          <w:w w:val="105"/>
          <w:sz w:val="24"/>
          <w:szCs w:val="24"/>
        </w:rPr>
        <w:t xml:space="preserve"> </w:t>
      </w:r>
      <w:r w:rsidRPr="00A26CC0">
        <w:rPr>
          <w:w w:val="105"/>
          <w:sz w:val="24"/>
          <w:szCs w:val="24"/>
        </w:rPr>
        <w:t>extension</w:t>
      </w:r>
      <w:r w:rsidR="00A26CC0" w:rsidRPr="00A26CC0">
        <w:rPr>
          <w:sz w:val="24"/>
          <w:szCs w:val="24"/>
        </w:rPr>
        <w:t xml:space="preserve"> </w:t>
      </w:r>
      <w:r w:rsidRPr="00A26CC0">
        <w:rPr>
          <w:w w:val="105"/>
          <w:sz w:val="24"/>
          <w:szCs w:val="24"/>
        </w:rPr>
        <w:t xml:space="preserve">for type checking, and the Live Server extension for React frontend hot-reloading during development. The integrated terminal running PowerShell was used for </w:t>
      </w:r>
      <w:r w:rsidR="0039580C">
        <w:rPr>
          <w:w w:val="105"/>
          <w:sz w:val="24"/>
          <w:szCs w:val="24"/>
        </w:rPr>
        <w:t>Nodejs</w:t>
      </w:r>
      <w:r w:rsidRPr="00A26CC0">
        <w:rPr>
          <w:w w:val="105"/>
          <w:sz w:val="24"/>
          <w:szCs w:val="24"/>
        </w:rPr>
        <w:t xml:space="preserve"> server management, pip commands, and PostgreSQL CLI operations [8].</w:t>
      </w:r>
    </w:p>
    <w:p w14:paraId="49133819" w14:textId="1E7A129A" w:rsidR="002A735C" w:rsidRPr="001143BE" w:rsidRDefault="00236266">
      <w:pPr>
        <w:spacing w:before="128"/>
        <w:ind w:left="100"/>
        <w:jc w:val="both"/>
        <w:rPr>
          <w:bCs/>
          <w:sz w:val="28"/>
          <w:szCs w:val="28"/>
        </w:rPr>
      </w:pPr>
      <w:r w:rsidRPr="001143BE">
        <w:rPr>
          <w:bCs/>
          <w:sz w:val="28"/>
          <w:szCs w:val="28"/>
        </w:rPr>
        <w:t>6.2.2 Backend</w:t>
      </w:r>
      <w:r w:rsidRPr="001143BE">
        <w:rPr>
          <w:bCs/>
          <w:spacing w:val="46"/>
          <w:sz w:val="28"/>
          <w:szCs w:val="28"/>
        </w:rPr>
        <w:t xml:space="preserve"> </w:t>
      </w:r>
      <w:r w:rsidRPr="001143BE">
        <w:rPr>
          <w:bCs/>
          <w:sz w:val="28"/>
          <w:szCs w:val="28"/>
        </w:rPr>
        <w:t>Framework</w:t>
      </w:r>
      <w:r w:rsidRPr="001143BE">
        <w:rPr>
          <w:bCs/>
          <w:spacing w:val="23"/>
          <w:sz w:val="28"/>
          <w:szCs w:val="28"/>
        </w:rPr>
        <w:t xml:space="preserve"> </w:t>
      </w:r>
      <w:r w:rsidRPr="001143BE">
        <w:rPr>
          <w:bCs/>
          <w:spacing w:val="-2"/>
          <w:sz w:val="28"/>
          <w:szCs w:val="28"/>
        </w:rPr>
        <w:t>Configuration</w:t>
      </w:r>
    </w:p>
    <w:p w14:paraId="015BF57F" w14:textId="070CDE7E" w:rsidR="002A735C" w:rsidRPr="00A26CC0" w:rsidRDefault="00750F2A" w:rsidP="00750F2A">
      <w:pPr>
        <w:pStyle w:val="BodyText"/>
        <w:spacing w:before="103" w:line="290" w:lineRule="auto"/>
        <w:ind w:right="273"/>
        <w:jc w:val="both"/>
        <w:rPr>
          <w:sz w:val="24"/>
          <w:szCs w:val="24"/>
        </w:rPr>
      </w:pPr>
      <w:r>
        <w:rPr>
          <w:w w:val="105"/>
          <w:sz w:val="24"/>
          <w:szCs w:val="24"/>
        </w:rPr>
        <w:t xml:space="preserve">Node.js and </w:t>
      </w:r>
      <w:r w:rsidR="0039580C">
        <w:rPr>
          <w:w w:val="105"/>
          <w:sz w:val="24"/>
          <w:szCs w:val="24"/>
        </w:rPr>
        <w:t>Nodejs</w:t>
      </w:r>
      <w:r w:rsidRPr="00A26CC0">
        <w:rPr>
          <w:w w:val="105"/>
          <w:sz w:val="24"/>
          <w:szCs w:val="24"/>
        </w:rPr>
        <w:t xml:space="preserve"> 3.0.3 was</w:t>
      </w:r>
      <w:r w:rsidRPr="00A26CC0">
        <w:rPr>
          <w:spacing w:val="-1"/>
          <w:w w:val="105"/>
          <w:sz w:val="24"/>
          <w:szCs w:val="24"/>
        </w:rPr>
        <w:t xml:space="preserve"> </w:t>
      </w:r>
      <w:r w:rsidRPr="00A26CC0">
        <w:rPr>
          <w:w w:val="105"/>
          <w:sz w:val="24"/>
          <w:szCs w:val="24"/>
        </w:rPr>
        <w:t>configured</w:t>
      </w:r>
      <w:r w:rsidRPr="00A26CC0">
        <w:rPr>
          <w:spacing w:val="-5"/>
          <w:w w:val="105"/>
          <w:sz w:val="24"/>
          <w:szCs w:val="24"/>
        </w:rPr>
        <w:t xml:space="preserve"> </w:t>
      </w:r>
      <w:r w:rsidRPr="00A26CC0">
        <w:rPr>
          <w:w w:val="105"/>
          <w:sz w:val="24"/>
          <w:szCs w:val="24"/>
        </w:rPr>
        <w:t>using</w:t>
      </w:r>
      <w:r w:rsidRPr="00A26CC0">
        <w:rPr>
          <w:spacing w:val="-5"/>
          <w:w w:val="105"/>
          <w:sz w:val="24"/>
          <w:szCs w:val="24"/>
        </w:rPr>
        <w:t xml:space="preserve"> </w:t>
      </w:r>
      <w:r w:rsidRPr="00A26CC0">
        <w:rPr>
          <w:w w:val="105"/>
          <w:sz w:val="24"/>
          <w:szCs w:val="24"/>
        </w:rPr>
        <w:t>the App Factory pattern.</w:t>
      </w:r>
      <w:r w:rsidRPr="00A26CC0">
        <w:rPr>
          <w:spacing w:val="-4"/>
          <w:w w:val="105"/>
          <w:sz w:val="24"/>
          <w:szCs w:val="24"/>
        </w:rPr>
        <w:t xml:space="preserve"> </w:t>
      </w:r>
      <w:r w:rsidRPr="00A26CC0">
        <w:rPr>
          <w:w w:val="105"/>
          <w:sz w:val="24"/>
          <w:szCs w:val="24"/>
        </w:rPr>
        <w:t>The application is</w:t>
      </w:r>
      <w:r w:rsidRPr="00A26CC0">
        <w:rPr>
          <w:spacing w:val="-1"/>
          <w:w w:val="105"/>
          <w:sz w:val="24"/>
          <w:szCs w:val="24"/>
        </w:rPr>
        <w:t xml:space="preserve"> </w:t>
      </w:r>
      <w:r w:rsidRPr="00A26CC0">
        <w:rPr>
          <w:w w:val="105"/>
          <w:sz w:val="24"/>
          <w:szCs w:val="24"/>
        </w:rPr>
        <w:t>initialized in app/</w:t>
      </w:r>
      <w:r w:rsidR="006D5D0A">
        <w:rPr>
          <w:w w:val="105"/>
          <w:sz w:val="24"/>
          <w:szCs w:val="24"/>
        </w:rPr>
        <w:t>index.js</w:t>
      </w:r>
      <w:r w:rsidRPr="00A26CC0">
        <w:rPr>
          <w:w w:val="105"/>
          <w:sz w:val="24"/>
          <w:szCs w:val="24"/>
        </w:rPr>
        <w:t xml:space="preserve"> through the create_</w:t>
      </w:r>
      <w:proofErr w:type="gramStart"/>
      <w:r w:rsidRPr="00A26CC0">
        <w:rPr>
          <w:w w:val="105"/>
          <w:sz w:val="24"/>
          <w:szCs w:val="24"/>
        </w:rPr>
        <w:t>app(</w:t>
      </w:r>
      <w:proofErr w:type="gramEnd"/>
      <w:r w:rsidRPr="00A26CC0">
        <w:rPr>
          <w:w w:val="105"/>
          <w:sz w:val="24"/>
          <w:szCs w:val="24"/>
        </w:rPr>
        <w:t>) function, which registers blueprints (auth, listings, transactions, admin, health), sets</w:t>
      </w:r>
      <w:r w:rsidRPr="00A26CC0">
        <w:rPr>
          <w:spacing w:val="-2"/>
          <w:w w:val="105"/>
          <w:sz w:val="24"/>
          <w:szCs w:val="24"/>
        </w:rPr>
        <w:t xml:space="preserve"> </w:t>
      </w:r>
      <w:r w:rsidRPr="00A26CC0">
        <w:rPr>
          <w:w w:val="105"/>
          <w:sz w:val="24"/>
          <w:szCs w:val="24"/>
        </w:rPr>
        <w:t xml:space="preserve">up extensions (SQLAlchemy, JWT, CORS), and triggers </w:t>
      </w:r>
      <w:r w:rsidR="00C4738E">
        <w:rPr>
          <w:w w:val="105"/>
          <w:sz w:val="24"/>
          <w:szCs w:val="24"/>
        </w:rPr>
        <w:t>CHART.JS</w:t>
      </w:r>
      <w:r w:rsidRPr="00A26CC0">
        <w:rPr>
          <w:w w:val="105"/>
          <w:sz w:val="24"/>
          <w:szCs w:val="24"/>
        </w:rPr>
        <w:t xml:space="preserve"> model loading at startup. Configuration is managed through environment variables pulled from</w:t>
      </w:r>
      <w:r w:rsidRPr="00A26CC0">
        <w:rPr>
          <w:spacing w:val="-1"/>
          <w:w w:val="105"/>
          <w:sz w:val="24"/>
          <w:szCs w:val="24"/>
        </w:rPr>
        <w:t xml:space="preserve"> </w:t>
      </w:r>
      <w:r w:rsidRPr="00A26CC0">
        <w:rPr>
          <w:w w:val="105"/>
          <w:sz w:val="24"/>
          <w:szCs w:val="24"/>
        </w:rPr>
        <w:t>a .env file</w:t>
      </w:r>
      <w:r w:rsidRPr="00A26CC0">
        <w:rPr>
          <w:spacing w:val="-1"/>
          <w:w w:val="105"/>
          <w:sz w:val="24"/>
          <w:szCs w:val="24"/>
        </w:rPr>
        <w:t xml:space="preserve"> </w:t>
      </w:r>
      <w:r w:rsidRPr="00A26CC0">
        <w:rPr>
          <w:w w:val="105"/>
          <w:sz w:val="24"/>
          <w:szCs w:val="24"/>
        </w:rPr>
        <w:t>using python-dotenv. Required environment variables:</w:t>
      </w:r>
    </w:p>
    <w:p w14:paraId="3FE5B785" w14:textId="5DD55391" w:rsidR="002A735C" w:rsidRPr="00A26CC0" w:rsidRDefault="0039580C">
      <w:pPr>
        <w:spacing w:before="99" w:line="300" w:lineRule="auto"/>
        <w:ind w:left="461" w:right="5077"/>
        <w:rPr>
          <w:sz w:val="24"/>
          <w:szCs w:val="24"/>
        </w:rPr>
      </w:pPr>
      <w:r>
        <w:rPr>
          <w:spacing w:val="-2"/>
          <w:sz w:val="24"/>
          <w:szCs w:val="24"/>
        </w:rPr>
        <w:t>NODEJS</w:t>
      </w:r>
      <w:r w:rsidRPr="00A26CC0">
        <w:rPr>
          <w:spacing w:val="-2"/>
          <w:sz w:val="24"/>
          <w:szCs w:val="24"/>
        </w:rPr>
        <w:t xml:space="preserve">_ENV=development </w:t>
      </w:r>
      <w:r>
        <w:rPr>
          <w:spacing w:val="-2"/>
          <w:sz w:val="24"/>
          <w:szCs w:val="24"/>
        </w:rPr>
        <w:t>NODEJS</w:t>
      </w:r>
      <w:r w:rsidRPr="00A26CC0">
        <w:rPr>
          <w:spacing w:val="-2"/>
          <w:sz w:val="24"/>
          <w:szCs w:val="24"/>
        </w:rPr>
        <w:t>_DEBUG=1</w:t>
      </w:r>
    </w:p>
    <w:p w14:paraId="6ABE2D80" w14:textId="353331AA" w:rsidR="002A735C" w:rsidRPr="00A26CC0" w:rsidRDefault="0039580C">
      <w:pPr>
        <w:spacing w:line="297" w:lineRule="auto"/>
        <w:ind w:left="461" w:right="5077"/>
        <w:rPr>
          <w:sz w:val="24"/>
          <w:szCs w:val="24"/>
        </w:rPr>
      </w:pPr>
      <w:r>
        <w:rPr>
          <w:spacing w:val="-2"/>
          <w:sz w:val="24"/>
          <w:szCs w:val="24"/>
        </w:rPr>
        <w:t>NODEJS</w:t>
      </w:r>
      <w:r w:rsidRPr="00A26CC0">
        <w:rPr>
          <w:spacing w:val="-2"/>
          <w:sz w:val="24"/>
          <w:szCs w:val="24"/>
        </w:rPr>
        <w:t>_APP=run.py SECRET_KEY=your_secret_key JWT_SECRET_KEY=your_jwt_secret</w:t>
      </w:r>
    </w:p>
    <w:p w14:paraId="1CE4780B" w14:textId="77777777" w:rsidR="002A735C" w:rsidRPr="00A26CC0" w:rsidRDefault="00000000">
      <w:pPr>
        <w:spacing w:line="292" w:lineRule="auto"/>
        <w:ind w:left="461"/>
        <w:rPr>
          <w:sz w:val="24"/>
          <w:szCs w:val="24"/>
        </w:rPr>
      </w:pPr>
      <w:r w:rsidRPr="00A26CC0">
        <w:rPr>
          <w:spacing w:val="-2"/>
          <w:sz w:val="24"/>
          <w:szCs w:val="24"/>
        </w:rPr>
        <w:t>DATABASE_URL=postgresql+psycopg2://username:password@localhost:5433/vcis_marketplace ETHEREUM_NODE_URL=</w:t>
      </w:r>
      <w:hyperlink r:id="rId34">
        <w:r w:rsidR="002A735C" w:rsidRPr="00A26CC0">
          <w:rPr>
            <w:spacing w:val="-2"/>
            <w:sz w:val="24"/>
            <w:szCs w:val="24"/>
          </w:rPr>
          <w:t>http://127.0.0.1:7545</w:t>
        </w:r>
      </w:hyperlink>
    </w:p>
    <w:p w14:paraId="03DE1118" w14:textId="77777777" w:rsidR="002A735C" w:rsidRPr="00A26CC0" w:rsidRDefault="00000000">
      <w:pPr>
        <w:spacing w:before="4"/>
        <w:ind w:left="461"/>
        <w:rPr>
          <w:sz w:val="24"/>
          <w:szCs w:val="24"/>
        </w:rPr>
      </w:pPr>
      <w:r w:rsidRPr="00A26CC0">
        <w:rPr>
          <w:spacing w:val="-2"/>
          <w:sz w:val="24"/>
          <w:szCs w:val="24"/>
        </w:rPr>
        <w:t>CONTRACT_ADDRESS=0x.</w:t>
      </w:r>
      <w:proofErr w:type="gramStart"/>
      <w:r w:rsidRPr="00A26CC0">
        <w:rPr>
          <w:spacing w:val="-2"/>
          <w:sz w:val="24"/>
          <w:szCs w:val="24"/>
        </w:rPr>
        <w:t>..deployed</w:t>
      </w:r>
      <w:proofErr w:type="gramEnd"/>
      <w:r w:rsidRPr="00A26CC0">
        <w:rPr>
          <w:spacing w:val="-2"/>
          <w:sz w:val="24"/>
          <w:szCs w:val="24"/>
        </w:rPr>
        <w:t>_contract_address</w:t>
      </w:r>
    </w:p>
    <w:p w14:paraId="79428A0D" w14:textId="0BC4D6E1" w:rsidR="002A735C" w:rsidRPr="001143BE" w:rsidRDefault="00236266">
      <w:pPr>
        <w:spacing w:before="167"/>
        <w:ind w:left="100"/>
        <w:jc w:val="both"/>
        <w:rPr>
          <w:bCs/>
          <w:sz w:val="28"/>
          <w:szCs w:val="28"/>
        </w:rPr>
      </w:pPr>
      <w:r w:rsidRPr="001143BE">
        <w:rPr>
          <w:bCs/>
          <w:sz w:val="28"/>
          <w:szCs w:val="28"/>
        </w:rPr>
        <w:t>6.2.3 Blockchain</w:t>
      </w:r>
      <w:r w:rsidRPr="001143BE">
        <w:rPr>
          <w:bCs/>
          <w:spacing w:val="36"/>
          <w:sz w:val="28"/>
          <w:szCs w:val="28"/>
        </w:rPr>
        <w:t xml:space="preserve"> </w:t>
      </w:r>
      <w:r w:rsidRPr="001143BE">
        <w:rPr>
          <w:bCs/>
          <w:spacing w:val="-2"/>
          <w:sz w:val="28"/>
          <w:szCs w:val="28"/>
        </w:rPr>
        <w:t>Configuration</w:t>
      </w:r>
    </w:p>
    <w:p w14:paraId="08B707BE" w14:textId="43EC2B5B" w:rsidR="002A735C" w:rsidRPr="00A26CC0" w:rsidRDefault="00000000" w:rsidP="006D5D0A">
      <w:pPr>
        <w:pStyle w:val="BodyText"/>
        <w:spacing w:before="110" w:line="288" w:lineRule="auto"/>
        <w:ind w:right="270"/>
        <w:jc w:val="both"/>
        <w:rPr>
          <w:sz w:val="24"/>
          <w:szCs w:val="24"/>
        </w:rPr>
      </w:pPr>
      <w:r w:rsidRPr="00A26CC0">
        <w:rPr>
          <w:w w:val="105"/>
          <w:sz w:val="24"/>
          <w:szCs w:val="24"/>
        </w:rPr>
        <w:t>Ethereum smart contracts were developed with</w:t>
      </w:r>
      <w:r w:rsidRPr="00A26CC0">
        <w:rPr>
          <w:spacing w:val="-5"/>
          <w:w w:val="105"/>
          <w:sz w:val="24"/>
          <w:szCs w:val="24"/>
        </w:rPr>
        <w:t xml:space="preserve"> </w:t>
      </w:r>
      <w:r w:rsidRPr="00A26CC0">
        <w:rPr>
          <w:w w:val="105"/>
          <w:sz w:val="24"/>
          <w:szCs w:val="24"/>
        </w:rPr>
        <w:t>Truffle</w:t>
      </w:r>
      <w:r w:rsidRPr="00A26CC0">
        <w:rPr>
          <w:spacing w:val="-6"/>
          <w:w w:val="105"/>
          <w:sz w:val="24"/>
          <w:szCs w:val="24"/>
        </w:rPr>
        <w:t xml:space="preserve"> </w:t>
      </w:r>
      <w:r w:rsidRPr="00A26CC0">
        <w:rPr>
          <w:w w:val="105"/>
          <w:sz w:val="24"/>
          <w:szCs w:val="24"/>
        </w:rPr>
        <w:t>5.x and tested on</w:t>
      </w:r>
      <w:r w:rsidRPr="00A26CC0">
        <w:rPr>
          <w:spacing w:val="-5"/>
          <w:w w:val="105"/>
          <w:sz w:val="24"/>
          <w:szCs w:val="24"/>
        </w:rPr>
        <w:t xml:space="preserve"> </w:t>
      </w:r>
      <w:r w:rsidRPr="00A26CC0">
        <w:rPr>
          <w:w w:val="105"/>
          <w:sz w:val="24"/>
          <w:szCs w:val="24"/>
        </w:rPr>
        <w:t>Ganache local blockchain (no gas cost). The contract ABI and address are loaded from environment variables</w:t>
      </w:r>
      <w:r w:rsidRPr="00A26CC0">
        <w:rPr>
          <w:spacing w:val="-3"/>
          <w:w w:val="105"/>
          <w:sz w:val="24"/>
          <w:szCs w:val="24"/>
        </w:rPr>
        <w:t xml:space="preserve"> </w:t>
      </w:r>
      <w:r w:rsidRPr="00A26CC0">
        <w:rPr>
          <w:w w:val="105"/>
          <w:sz w:val="24"/>
          <w:szCs w:val="24"/>
        </w:rPr>
        <w:t xml:space="preserve">at </w:t>
      </w:r>
      <w:r w:rsidR="0039580C">
        <w:rPr>
          <w:w w:val="105"/>
          <w:sz w:val="24"/>
          <w:szCs w:val="24"/>
        </w:rPr>
        <w:t>Nodejs</w:t>
      </w:r>
      <w:r w:rsidRPr="00A26CC0">
        <w:rPr>
          <w:w w:val="105"/>
          <w:sz w:val="24"/>
          <w:szCs w:val="24"/>
        </w:rPr>
        <w:t xml:space="preserve"> startup</w:t>
      </w:r>
      <w:r w:rsidRPr="00A26CC0">
        <w:rPr>
          <w:spacing w:val="-1"/>
          <w:w w:val="105"/>
          <w:sz w:val="24"/>
          <w:szCs w:val="24"/>
        </w:rPr>
        <w:t xml:space="preserve"> </w:t>
      </w:r>
      <w:r w:rsidRPr="00A26CC0">
        <w:rPr>
          <w:w w:val="105"/>
          <w:sz w:val="24"/>
          <w:szCs w:val="24"/>
        </w:rPr>
        <w:t>via</w:t>
      </w:r>
      <w:r w:rsidRPr="00A26CC0">
        <w:rPr>
          <w:spacing w:val="-2"/>
          <w:w w:val="105"/>
          <w:sz w:val="24"/>
          <w:szCs w:val="24"/>
        </w:rPr>
        <w:t xml:space="preserve"> </w:t>
      </w:r>
      <w:r w:rsidRPr="00A26CC0">
        <w:rPr>
          <w:w w:val="105"/>
          <w:sz w:val="24"/>
          <w:szCs w:val="24"/>
        </w:rPr>
        <w:t>Web3.py. Ropsten</w:t>
      </w:r>
      <w:r w:rsidRPr="00A26CC0">
        <w:rPr>
          <w:spacing w:val="-7"/>
          <w:w w:val="105"/>
          <w:sz w:val="24"/>
          <w:szCs w:val="24"/>
        </w:rPr>
        <w:t xml:space="preserve"> </w:t>
      </w:r>
      <w:r w:rsidRPr="00A26CC0">
        <w:rPr>
          <w:w w:val="105"/>
          <w:sz w:val="24"/>
          <w:szCs w:val="24"/>
        </w:rPr>
        <w:t>testnet was</w:t>
      </w:r>
      <w:r w:rsidRPr="00A26CC0">
        <w:rPr>
          <w:spacing w:val="-3"/>
          <w:w w:val="105"/>
          <w:sz w:val="24"/>
          <w:szCs w:val="24"/>
        </w:rPr>
        <w:t xml:space="preserve"> </w:t>
      </w:r>
      <w:r w:rsidRPr="00A26CC0">
        <w:rPr>
          <w:w w:val="105"/>
          <w:sz w:val="24"/>
          <w:szCs w:val="24"/>
        </w:rPr>
        <w:t>used</w:t>
      </w:r>
      <w:r w:rsidRPr="00A26CC0">
        <w:rPr>
          <w:spacing w:val="-1"/>
          <w:w w:val="105"/>
          <w:sz w:val="24"/>
          <w:szCs w:val="24"/>
        </w:rPr>
        <w:t xml:space="preserve"> </w:t>
      </w:r>
      <w:r w:rsidRPr="00A26CC0">
        <w:rPr>
          <w:w w:val="105"/>
          <w:sz w:val="24"/>
          <w:szCs w:val="24"/>
        </w:rPr>
        <w:t>for external</w:t>
      </w:r>
      <w:r w:rsidRPr="00A26CC0">
        <w:rPr>
          <w:spacing w:val="-5"/>
          <w:w w:val="105"/>
          <w:sz w:val="24"/>
          <w:szCs w:val="24"/>
        </w:rPr>
        <w:t xml:space="preserve"> </w:t>
      </w:r>
      <w:r w:rsidRPr="00A26CC0">
        <w:rPr>
          <w:w w:val="105"/>
          <w:sz w:val="24"/>
          <w:szCs w:val="24"/>
        </w:rPr>
        <w:t>validation</w:t>
      </w:r>
      <w:r w:rsidRPr="00A26CC0">
        <w:rPr>
          <w:spacing w:val="-1"/>
          <w:w w:val="105"/>
          <w:sz w:val="24"/>
          <w:szCs w:val="24"/>
        </w:rPr>
        <w:t xml:space="preserve"> </w:t>
      </w:r>
      <w:r w:rsidRPr="00A26CC0">
        <w:rPr>
          <w:w w:val="105"/>
          <w:sz w:val="24"/>
          <w:szCs w:val="24"/>
        </w:rPr>
        <w:t>via Infura API. Mythril static</w:t>
      </w:r>
      <w:r w:rsidRPr="00A26CC0">
        <w:rPr>
          <w:spacing w:val="-7"/>
          <w:w w:val="105"/>
          <w:sz w:val="24"/>
          <w:szCs w:val="24"/>
        </w:rPr>
        <w:t xml:space="preserve"> </w:t>
      </w:r>
      <w:r w:rsidRPr="00A26CC0">
        <w:rPr>
          <w:w w:val="105"/>
          <w:sz w:val="24"/>
          <w:szCs w:val="24"/>
        </w:rPr>
        <w:t>analysis was</w:t>
      </w:r>
      <w:r w:rsidRPr="00A26CC0">
        <w:rPr>
          <w:spacing w:val="-2"/>
          <w:w w:val="105"/>
          <w:sz w:val="24"/>
          <w:szCs w:val="24"/>
        </w:rPr>
        <w:t xml:space="preserve"> </w:t>
      </w:r>
      <w:r w:rsidRPr="00A26CC0">
        <w:rPr>
          <w:w w:val="105"/>
          <w:sz w:val="24"/>
          <w:szCs w:val="24"/>
        </w:rPr>
        <w:t>run on</w:t>
      </w:r>
      <w:r w:rsidRPr="00A26CC0">
        <w:rPr>
          <w:spacing w:val="-6"/>
          <w:w w:val="105"/>
          <w:sz w:val="24"/>
          <w:szCs w:val="24"/>
        </w:rPr>
        <w:t xml:space="preserve"> </w:t>
      </w:r>
      <w:r w:rsidRPr="00A26CC0">
        <w:rPr>
          <w:w w:val="105"/>
          <w:sz w:val="24"/>
          <w:szCs w:val="24"/>
        </w:rPr>
        <w:t>all contracts</w:t>
      </w:r>
      <w:r w:rsidRPr="00A26CC0">
        <w:rPr>
          <w:spacing w:val="-2"/>
          <w:w w:val="105"/>
          <w:sz w:val="24"/>
          <w:szCs w:val="24"/>
        </w:rPr>
        <w:t xml:space="preserve"> </w:t>
      </w:r>
      <w:r w:rsidRPr="00A26CC0">
        <w:rPr>
          <w:w w:val="105"/>
          <w:sz w:val="24"/>
          <w:szCs w:val="24"/>
        </w:rPr>
        <w:t>before final testnet deployment.</w:t>
      </w:r>
    </w:p>
    <w:p w14:paraId="70B0B09A" w14:textId="1D6FE72D" w:rsidR="002A735C" w:rsidRPr="001143BE" w:rsidRDefault="00236266">
      <w:pPr>
        <w:spacing w:before="128"/>
        <w:ind w:left="100"/>
        <w:jc w:val="both"/>
        <w:rPr>
          <w:bCs/>
          <w:sz w:val="28"/>
          <w:szCs w:val="28"/>
        </w:rPr>
      </w:pPr>
      <w:r w:rsidRPr="001143BE">
        <w:rPr>
          <w:bCs/>
          <w:sz w:val="28"/>
          <w:szCs w:val="28"/>
        </w:rPr>
        <w:t>6.2.4 ML</w:t>
      </w:r>
      <w:r w:rsidRPr="001143BE">
        <w:rPr>
          <w:bCs/>
          <w:spacing w:val="29"/>
          <w:sz w:val="28"/>
          <w:szCs w:val="28"/>
        </w:rPr>
        <w:t xml:space="preserve"> </w:t>
      </w:r>
      <w:r w:rsidRPr="001143BE">
        <w:rPr>
          <w:bCs/>
          <w:sz w:val="28"/>
          <w:szCs w:val="28"/>
        </w:rPr>
        <w:t>Framework</w:t>
      </w:r>
      <w:r w:rsidRPr="001143BE">
        <w:rPr>
          <w:bCs/>
          <w:spacing w:val="24"/>
          <w:sz w:val="28"/>
          <w:szCs w:val="28"/>
        </w:rPr>
        <w:t xml:space="preserve"> </w:t>
      </w:r>
      <w:r w:rsidRPr="001143BE">
        <w:rPr>
          <w:bCs/>
          <w:spacing w:val="-2"/>
          <w:sz w:val="28"/>
          <w:szCs w:val="28"/>
        </w:rPr>
        <w:t>Configuration</w:t>
      </w:r>
    </w:p>
    <w:p w14:paraId="45740712" w14:textId="5369A61C" w:rsidR="002A735C" w:rsidRPr="00A26CC0" w:rsidRDefault="00000000" w:rsidP="006D5D0A">
      <w:pPr>
        <w:pStyle w:val="BodyText"/>
        <w:spacing w:before="103" w:line="288" w:lineRule="auto"/>
        <w:ind w:right="269"/>
        <w:jc w:val="both"/>
        <w:rPr>
          <w:sz w:val="24"/>
          <w:szCs w:val="24"/>
        </w:rPr>
      </w:pPr>
      <w:r w:rsidRPr="00A26CC0">
        <w:rPr>
          <w:w w:val="105"/>
          <w:sz w:val="24"/>
          <w:szCs w:val="24"/>
        </w:rPr>
        <w:t xml:space="preserve">Keras/TensorFlow 2.12 (CPU version) was installed inside the project's virtual environment. The </w:t>
      </w:r>
      <w:r w:rsidR="00C4738E">
        <w:rPr>
          <w:w w:val="105"/>
          <w:sz w:val="24"/>
          <w:szCs w:val="24"/>
        </w:rPr>
        <w:t>CHART.JS</w:t>
      </w:r>
      <w:r w:rsidRPr="00A26CC0">
        <w:rPr>
          <w:w w:val="105"/>
          <w:sz w:val="24"/>
          <w:szCs w:val="24"/>
        </w:rPr>
        <w:t xml:space="preserve"> model is loaded once at server startup via a singleton-like framework in app/ml/model_loader.py with thread-safe lock protection. The model checkpoint is cached</w:t>
      </w:r>
      <w:r w:rsidRPr="00A26CC0">
        <w:rPr>
          <w:spacing w:val="-1"/>
          <w:w w:val="105"/>
          <w:sz w:val="24"/>
          <w:szCs w:val="24"/>
        </w:rPr>
        <w:t xml:space="preserve"> </w:t>
      </w:r>
      <w:r w:rsidRPr="00A26CC0">
        <w:rPr>
          <w:w w:val="105"/>
          <w:sz w:val="24"/>
          <w:szCs w:val="24"/>
        </w:rPr>
        <w:t>at ~/models/vcis_</w:t>
      </w:r>
      <w:r w:rsidR="00C4738E">
        <w:rPr>
          <w:w w:val="105"/>
          <w:sz w:val="24"/>
          <w:szCs w:val="24"/>
        </w:rPr>
        <w:t>chart.js</w:t>
      </w:r>
      <w:r w:rsidRPr="00A26CC0">
        <w:rPr>
          <w:w w:val="105"/>
          <w:sz w:val="24"/>
          <w:szCs w:val="24"/>
        </w:rPr>
        <w:t>_soymeal.keras</w:t>
      </w:r>
      <w:r w:rsidRPr="00A26CC0">
        <w:rPr>
          <w:spacing w:val="-3"/>
          <w:w w:val="105"/>
          <w:sz w:val="24"/>
          <w:szCs w:val="24"/>
        </w:rPr>
        <w:t xml:space="preserve"> </w:t>
      </w:r>
      <w:r w:rsidRPr="00A26CC0">
        <w:rPr>
          <w:w w:val="105"/>
          <w:sz w:val="24"/>
          <w:szCs w:val="24"/>
        </w:rPr>
        <w:t xml:space="preserve">and loaded via </w:t>
      </w:r>
      <w:proofErr w:type="gramStart"/>
      <w:r w:rsidRPr="00A26CC0">
        <w:rPr>
          <w:w w:val="105"/>
          <w:sz w:val="24"/>
          <w:szCs w:val="24"/>
        </w:rPr>
        <w:t>model.load</w:t>
      </w:r>
      <w:proofErr w:type="gramEnd"/>
      <w:r w:rsidRPr="00A26CC0">
        <w:rPr>
          <w:w w:val="105"/>
          <w:sz w:val="24"/>
          <w:szCs w:val="24"/>
        </w:rPr>
        <w:t>() on first request. Forecast pipeline: preprocess_series(raw_prices) → predict_30</w:t>
      </w:r>
      <w:proofErr w:type="gramStart"/>
      <w:r w:rsidRPr="00A26CC0">
        <w:rPr>
          <w:w w:val="105"/>
          <w:sz w:val="24"/>
          <w:szCs w:val="24"/>
        </w:rPr>
        <w:t>d(</w:t>
      </w:r>
      <w:proofErr w:type="gramEnd"/>
      <w:r w:rsidRPr="00A26CC0">
        <w:rPr>
          <w:w w:val="105"/>
          <w:sz w:val="24"/>
          <w:szCs w:val="24"/>
        </w:rPr>
        <w:t>model, preprocessed) → add_confidence_intervals(forecast).</w:t>
      </w:r>
    </w:p>
    <w:p w14:paraId="0F401296" w14:textId="3FC7E626" w:rsidR="002A735C" w:rsidRPr="001143BE" w:rsidRDefault="00236266">
      <w:pPr>
        <w:spacing w:before="127"/>
        <w:ind w:left="100"/>
        <w:jc w:val="both"/>
        <w:rPr>
          <w:bCs/>
          <w:sz w:val="28"/>
          <w:szCs w:val="28"/>
        </w:rPr>
      </w:pPr>
      <w:r w:rsidRPr="001143BE">
        <w:rPr>
          <w:bCs/>
          <w:w w:val="105"/>
          <w:sz w:val="28"/>
          <w:szCs w:val="28"/>
        </w:rPr>
        <w:t>6.2.5 API</w:t>
      </w:r>
      <w:r w:rsidRPr="001143BE">
        <w:rPr>
          <w:bCs/>
          <w:spacing w:val="-9"/>
          <w:w w:val="105"/>
          <w:sz w:val="28"/>
          <w:szCs w:val="28"/>
        </w:rPr>
        <w:t xml:space="preserve"> </w:t>
      </w:r>
      <w:r w:rsidRPr="001143BE">
        <w:rPr>
          <w:bCs/>
          <w:w w:val="105"/>
          <w:sz w:val="28"/>
          <w:szCs w:val="28"/>
        </w:rPr>
        <w:t>Testing</w:t>
      </w:r>
      <w:r w:rsidRPr="001143BE">
        <w:rPr>
          <w:bCs/>
          <w:spacing w:val="-13"/>
          <w:w w:val="105"/>
          <w:sz w:val="28"/>
          <w:szCs w:val="28"/>
        </w:rPr>
        <w:t xml:space="preserve"> </w:t>
      </w:r>
      <w:r w:rsidRPr="001143BE">
        <w:rPr>
          <w:bCs/>
          <w:spacing w:val="-4"/>
          <w:w w:val="105"/>
          <w:sz w:val="28"/>
          <w:szCs w:val="28"/>
        </w:rPr>
        <w:t>Tool</w:t>
      </w:r>
    </w:p>
    <w:p w14:paraId="2815BE30" w14:textId="1AD162AC" w:rsidR="002A735C" w:rsidRPr="00A26CC0" w:rsidRDefault="00000000" w:rsidP="006D5D0A">
      <w:pPr>
        <w:pStyle w:val="BodyText"/>
        <w:spacing w:before="110" w:line="288" w:lineRule="auto"/>
        <w:ind w:right="271"/>
        <w:jc w:val="both"/>
        <w:rPr>
          <w:sz w:val="24"/>
          <w:szCs w:val="24"/>
        </w:rPr>
      </w:pPr>
      <w:r w:rsidRPr="00A26CC0">
        <w:rPr>
          <w:w w:val="105"/>
          <w:sz w:val="24"/>
          <w:szCs w:val="24"/>
        </w:rPr>
        <w:t xml:space="preserve">Postman was used for testing all API endpoints during backend development phases (Phases 1-3B), before the React frontend was built. Test collections were organized by </w:t>
      </w:r>
      <w:r w:rsidRPr="00A26CC0">
        <w:rPr>
          <w:w w:val="105"/>
          <w:sz w:val="24"/>
          <w:szCs w:val="24"/>
        </w:rPr>
        <w:lastRenderedPageBreak/>
        <w:t>endpoint group: auth, listings, forecast, contracts, and admin. Bearer tokens</w:t>
      </w:r>
      <w:r w:rsidRPr="00A26CC0">
        <w:rPr>
          <w:spacing w:val="-2"/>
          <w:w w:val="105"/>
          <w:sz w:val="24"/>
          <w:szCs w:val="24"/>
        </w:rPr>
        <w:t xml:space="preserve"> </w:t>
      </w:r>
      <w:r w:rsidRPr="00A26CC0">
        <w:rPr>
          <w:w w:val="105"/>
          <w:sz w:val="24"/>
          <w:szCs w:val="24"/>
        </w:rPr>
        <w:t xml:space="preserve">retrieved from </w:t>
      </w:r>
      <w:r w:rsidRPr="00A26CC0">
        <w:rPr>
          <w:sz w:val="24"/>
          <w:szCs w:val="24"/>
        </w:rPr>
        <w:t xml:space="preserve">the /auth/login response were injected into the Authorization header for all protected endpoint </w:t>
      </w:r>
      <w:r w:rsidRPr="00A26CC0">
        <w:rPr>
          <w:w w:val="105"/>
          <w:sz w:val="24"/>
          <w:szCs w:val="24"/>
        </w:rPr>
        <w:t>tests.</w:t>
      </w:r>
    </w:p>
    <w:p w14:paraId="652E0C08" w14:textId="155BAD06" w:rsidR="002A735C" w:rsidRPr="001143BE" w:rsidRDefault="00236266">
      <w:pPr>
        <w:spacing w:before="127"/>
        <w:ind w:left="100"/>
        <w:jc w:val="both"/>
        <w:rPr>
          <w:bCs/>
          <w:sz w:val="28"/>
          <w:szCs w:val="28"/>
        </w:rPr>
      </w:pPr>
      <w:r w:rsidRPr="001143BE">
        <w:rPr>
          <w:bCs/>
          <w:sz w:val="28"/>
          <w:szCs w:val="28"/>
        </w:rPr>
        <w:t>6.2.6 Version</w:t>
      </w:r>
      <w:r w:rsidRPr="001143BE">
        <w:rPr>
          <w:bCs/>
          <w:spacing w:val="17"/>
          <w:sz w:val="28"/>
          <w:szCs w:val="28"/>
        </w:rPr>
        <w:t xml:space="preserve"> </w:t>
      </w:r>
      <w:r w:rsidRPr="001143BE">
        <w:rPr>
          <w:bCs/>
          <w:spacing w:val="-2"/>
          <w:sz w:val="28"/>
          <w:szCs w:val="28"/>
        </w:rPr>
        <w:t>Control</w:t>
      </w:r>
    </w:p>
    <w:p w14:paraId="32906B85" w14:textId="00FE8486" w:rsidR="002A735C" w:rsidRPr="00A26CC0" w:rsidRDefault="00000000" w:rsidP="002F5F1E">
      <w:pPr>
        <w:pStyle w:val="BodyText"/>
        <w:spacing w:before="103" w:line="288" w:lineRule="auto"/>
        <w:ind w:right="259"/>
        <w:jc w:val="both"/>
        <w:rPr>
          <w:sz w:val="24"/>
          <w:szCs w:val="24"/>
        </w:rPr>
      </w:pPr>
      <w:r w:rsidRPr="00A26CC0">
        <w:rPr>
          <w:w w:val="105"/>
          <w:sz w:val="24"/>
          <w:szCs w:val="24"/>
        </w:rPr>
        <w:t xml:space="preserve">Git managed source code version control throughout the project. A </w:t>
      </w:r>
      <w:proofErr w:type="gramStart"/>
      <w:r w:rsidRPr="00A26CC0">
        <w:rPr>
          <w:w w:val="105"/>
          <w:sz w:val="24"/>
          <w:szCs w:val="24"/>
        </w:rPr>
        <w:t>standard .gitignore</w:t>
      </w:r>
      <w:proofErr w:type="gramEnd"/>
      <w:r w:rsidRPr="00A26CC0">
        <w:rPr>
          <w:w w:val="105"/>
          <w:sz w:val="24"/>
          <w:szCs w:val="24"/>
        </w:rPr>
        <w:t xml:space="preserve"> excluded the </w:t>
      </w:r>
      <w:r w:rsidR="006D5D0A">
        <w:rPr>
          <w:w w:val="105"/>
          <w:sz w:val="24"/>
          <w:szCs w:val="24"/>
        </w:rPr>
        <w:t>node_modules</w:t>
      </w:r>
      <w:r w:rsidRPr="00A26CC0">
        <w:rPr>
          <w:w w:val="105"/>
          <w:sz w:val="24"/>
          <w:szCs w:val="24"/>
        </w:rPr>
        <w:t xml:space="preserve"> directory, .env files containing </w:t>
      </w:r>
      <w:proofErr w:type="gramStart"/>
      <w:r w:rsidRPr="00A26CC0">
        <w:rPr>
          <w:w w:val="105"/>
          <w:sz w:val="24"/>
          <w:szCs w:val="24"/>
        </w:rPr>
        <w:t>secrets,</w:t>
      </w:r>
      <w:r w:rsidR="006D5D0A">
        <w:rPr>
          <w:w w:val="105"/>
          <w:sz w:val="24"/>
          <w:szCs w:val="24"/>
        </w:rPr>
        <w:t>node</w:t>
      </w:r>
      <w:proofErr w:type="gramEnd"/>
      <w:r w:rsidR="006D5D0A">
        <w:rPr>
          <w:w w:val="105"/>
          <w:sz w:val="24"/>
          <w:szCs w:val="24"/>
        </w:rPr>
        <w:t xml:space="preserve">_modules </w:t>
      </w:r>
      <w:r w:rsidRPr="00A26CC0">
        <w:rPr>
          <w:w w:val="105"/>
          <w:sz w:val="24"/>
          <w:szCs w:val="24"/>
        </w:rPr>
        <w:t xml:space="preserve">directories, and </w:t>
      </w:r>
      <w:r w:rsidR="006D5D0A">
        <w:rPr>
          <w:w w:val="105"/>
          <w:sz w:val="24"/>
          <w:szCs w:val="24"/>
        </w:rPr>
        <w:t xml:space="preserve">dashboard </w:t>
      </w:r>
      <w:r w:rsidRPr="00A26CC0">
        <w:rPr>
          <w:w w:val="105"/>
          <w:sz w:val="24"/>
          <w:szCs w:val="24"/>
        </w:rPr>
        <w:t>checkpoint files. All development was on a single branch with feature-by- feature commits.</w:t>
      </w:r>
    </w:p>
    <w:p w14:paraId="30A48F8D" w14:textId="52BB68D7" w:rsidR="00A26CC0" w:rsidRPr="004E41DE" w:rsidRDefault="00BD2132" w:rsidP="00A26CC0">
      <w:pPr>
        <w:pStyle w:val="Heading3"/>
        <w:numPr>
          <w:ilvl w:val="1"/>
          <w:numId w:val="8"/>
        </w:numPr>
        <w:tabs>
          <w:tab w:val="left" w:pos="522"/>
        </w:tabs>
        <w:spacing w:before="175"/>
        <w:ind w:left="522" w:hanging="422"/>
        <w:rPr>
          <w:b w:val="0"/>
          <w:sz w:val="32"/>
          <w:szCs w:val="32"/>
        </w:rPr>
      </w:pPr>
      <w:r>
        <w:rPr>
          <w:spacing w:val="-2"/>
          <w:sz w:val="32"/>
          <w:szCs w:val="32"/>
        </w:rPr>
        <w:t xml:space="preserve"> </w:t>
      </w:r>
      <w:r w:rsidRPr="004E41DE">
        <w:rPr>
          <w:b w:val="0"/>
          <w:spacing w:val="-2"/>
          <w:sz w:val="32"/>
          <w:szCs w:val="32"/>
        </w:rPr>
        <w:t>Software</w:t>
      </w:r>
      <w:r w:rsidRPr="004E41DE">
        <w:rPr>
          <w:b w:val="0"/>
          <w:spacing w:val="-3"/>
          <w:sz w:val="32"/>
          <w:szCs w:val="32"/>
        </w:rPr>
        <w:t xml:space="preserve"> </w:t>
      </w:r>
      <w:r w:rsidRPr="004E41DE">
        <w:rPr>
          <w:b w:val="0"/>
          <w:spacing w:val="-4"/>
          <w:sz w:val="32"/>
          <w:szCs w:val="32"/>
        </w:rPr>
        <w:t>Code</w:t>
      </w:r>
    </w:p>
    <w:p w14:paraId="684916D5" w14:textId="7D53B8D4" w:rsidR="002A735C" w:rsidRPr="00A26CC0" w:rsidRDefault="00F15255" w:rsidP="00F15255">
      <w:pPr>
        <w:pStyle w:val="BodyText"/>
        <w:spacing w:before="98" w:line="288" w:lineRule="auto"/>
        <w:ind w:left="0" w:right="254"/>
        <w:rPr>
          <w:sz w:val="24"/>
          <w:szCs w:val="24"/>
        </w:rPr>
      </w:pPr>
      <w:r>
        <w:rPr>
          <w:sz w:val="24"/>
          <w:szCs w:val="24"/>
        </w:rPr>
        <w:t xml:space="preserve"> </w:t>
      </w:r>
      <w:r w:rsidR="00A26CC0" w:rsidRPr="00A26CC0">
        <w:rPr>
          <w:sz w:val="24"/>
          <w:szCs w:val="24"/>
        </w:rPr>
        <w:t>This section</w:t>
      </w:r>
      <w:r w:rsidR="00A26CC0" w:rsidRPr="00A26CC0">
        <w:rPr>
          <w:spacing w:val="20"/>
          <w:sz w:val="24"/>
          <w:szCs w:val="24"/>
        </w:rPr>
        <w:t xml:space="preserve"> </w:t>
      </w:r>
      <w:r w:rsidR="00A26CC0" w:rsidRPr="00A26CC0">
        <w:rPr>
          <w:sz w:val="24"/>
          <w:szCs w:val="24"/>
        </w:rPr>
        <w:t>walks through annotated</w:t>
      </w:r>
      <w:r w:rsidR="00A26CC0" w:rsidRPr="00A26CC0">
        <w:rPr>
          <w:spacing w:val="20"/>
          <w:sz w:val="24"/>
          <w:szCs w:val="24"/>
        </w:rPr>
        <w:t xml:space="preserve"> </w:t>
      </w:r>
      <w:r w:rsidR="00A26CC0" w:rsidRPr="00A26CC0">
        <w:rPr>
          <w:sz w:val="24"/>
          <w:szCs w:val="24"/>
        </w:rPr>
        <w:t>excerpts of key</w:t>
      </w:r>
      <w:r w:rsidR="00A26CC0" w:rsidRPr="00A26CC0">
        <w:rPr>
          <w:spacing w:val="30"/>
          <w:sz w:val="24"/>
          <w:szCs w:val="24"/>
        </w:rPr>
        <w:t xml:space="preserve"> </w:t>
      </w:r>
      <w:r w:rsidR="00A26CC0" w:rsidRPr="00A26CC0">
        <w:rPr>
          <w:sz w:val="24"/>
          <w:szCs w:val="24"/>
        </w:rPr>
        <w:t>software</w:t>
      </w:r>
      <w:r w:rsidR="00A26CC0" w:rsidRPr="00A26CC0">
        <w:rPr>
          <w:spacing w:val="29"/>
          <w:sz w:val="24"/>
          <w:szCs w:val="24"/>
        </w:rPr>
        <w:t xml:space="preserve"> </w:t>
      </w:r>
      <w:r w:rsidR="00A26CC0" w:rsidRPr="00A26CC0">
        <w:rPr>
          <w:sz w:val="24"/>
          <w:szCs w:val="24"/>
        </w:rPr>
        <w:t>modules.</w:t>
      </w:r>
      <w:r w:rsidR="00A26CC0" w:rsidRPr="00A26CC0">
        <w:rPr>
          <w:spacing w:val="23"/>
          <w:sz w:val="24"/>
          <w:szCs w:val="24"/>
        </w:rPr>
        <w:t xml:space="preserve"> </w:t>
      </w:r>
      <w:r w:rsidR="00A26CC0" w:rsidRPr="00A26CC0">
        <w:rPr>
          <w:sz w:val="24"/>
          <w:szCs w:val="24"/>
        </w:rPr>
        <w:t>Each</w:t>
      </w:r>
      <w:r w:rsidR="00A26CC0" w:rsidRPr="00A26CC0">
        <w:rPr>
          <w:spacing w:val="20"/>
          <w:sz w:val="24"/>
          <w:szCs w:val="24"/>
        </w:rPr>
        <w:t xml:space="preserve"> </w:t>
      </w:r>
      <w:r w:rsidR="00A26CC0" w:rsidRPr="00A26CC0">
        <w:rPr>
          <w:sz w:val="24"/>
          <w:szCs w:val="24"/>
        </w:rPr>
        <w:t xml:space="preserve">code block </w:t>
      </w:r>
      <w:r w:rsidR="00A26CC0" w:rsidRPr="00A26CC0">
        <w:rPr>
          <w:w w:val="105"/>
          <w:sz w:val="24"/>
          <w:szCs w:val="24"/>
        </w:rPr>
        <w:t>is introduced with a description and followed by an explanation of</w:t>
      </w:r>
      <w:r w:rsidR="00A26CC0" w:rsidRPr="00A26CC0">
        <w:rPr>
          <w:spacing w:val="-5"/>
          <w:w w:val="105"/>
          <w:sz w:val="24"/>
          <w:szCs w:val="24"/>
        </w:rPr>
        <w:t xml:space="preserve"> </w:t>
      </w:r>
      <w:r w:rsidR="00A26CC0" w:rsidRPr="00A26CC0">
        <w:rPr>
          <w:w w:val="105"/>
          <w:sz w:val="24"/>
          <w:szCs w:val="24"/>
        </w:rPr>
        <w:t>the</w:t>
      </w:r>
      <w:r w:rsidR="00A26CC0" w:rsidRPr="00A26CC0">
        <w:rPr>
          <w:spacing w:val="-1"/>
          <w:w w:val="105"/>
          <w:sz w:val="24"/>
          <w:szCs w:val="24"/>
        </w:rPr>
        <w:t xml:space="preserve"> </w:t>
      </w:r>
      <w:r w:rsidR="00A26CC0" w:rsidRPr="00A26CC0">
        <w:rPr>
          <w:w w:val="105"/>
          <w:sz w:val="24"/>
          <w:szCs w:val="24"/>
        </w:rPr>
        <w:t>logic.</w:t>
      </w:r>
    </w:p>
    <w:p w14:paraId="56FDCC5C" w14:textId="1865264D" w:rsidR="002A735C" w:rsidRPr="001143BE" w:rsidRDefault="00236266">
      <w:pPr>
        <w:spacing w:before="129"/>
        <w:ind w:left="100"/>
        <w:rPr>
          <w:bCs/>
          <w:sz w:val="28"/>
          <w:szCs w:val="28"/>
        </w:rPr>
      </w:pPr>
      <w:r w:rsidRPr="001143BE">
        <w:rPr>
          <w:bCs/>
          <w:sz w:val="28"/>
          <w:szCs w:val="28"/>
        </w:rPr>
        <w:t>6.3.1 Price</w:t>
      </w:r>
      <w:r w:rsidRPr="001143BE">
        <w:rPr>
          <w:bCs/>
          <w:spacing w:val="28"/>
          <w:sz w:val="28"/>
          <w:szCs w:val="28"/>
        </w:rPr>
        <w:t xml:space="preserve"> </w:t>
      </w:r>
      <w:r w:rsidRPr="001143BE">
        <w:rPr>
          <w:bCs/>
          <w:sz w:val="28"/>
          <w:szCs w:val="28"/>
        </w:rPr>
        <w:t>Data</w:t>
      </w:r>
      <w:r w:rsidRPr="001143BE">
        <w:rPr>
          <w:bCs/>
          <w:spacing w:val="30"/>
          <w:sz w:val="28"/>
          <w:szCs w:val="28"/>
        </w:rPr>
        <w:t xml:space="preserve"> </w:t>
      </w:r>
      <w:r w:rsidRPr="001143BE">
        <w:rPr>
          <w:bCs/>
          <w:sz w:val="28"/>
          <w:szCs w:val="28"/>
        </w:rPr>
        <w:t>Preprocessing</w:t>
      </w:r>
      <w:r w:rsidRPr="001143BE">
        <w:rPr>
          <w:bCs/>
          <w:spacing w:val="30"/>
          <w:sz w:val="28"/>
          <w:szCs w:val="28"/>
        </w:rPr>
        <w:t xml:space="preserve"> </w:t>
      </w:r>
      <w:r w:rsidRPr="001143BE">
        <w:rPr>
          <w:bCs/>
          <w:sz w:val="28"/>
          <w:szCs w:val="28"/>
        </w:rPr>
        <w:t>Module</w:t>
      </w:r>
      <w:r w:rsidRPr="001143BE">
        <w:rPr>
          <w:bCs/>
          <w:spacing w:val="29"/>
          <w:sz w:val="28"/>
          <w:szCs w:val="28"/>
        </w:rPr>
        <w:t xml:space="preserve"> </w:t>
      </w:r>
      <w:r w:rsidRPr="001143BE">
        <w:rPr>
          <w:bCs/>
          <w:spacing w:val="-2"/>
          <w:sz w:val="28"/>
          <w:szCs w:val="28"/>
        </w:rPr>
        <w:t>(backend/app/ml/preprocessing.py)</w:t>
      </w:r>
    </w:p>
    <w:p w14:paraId="6195BD3C" w14:textId="5D40A015" w:rsidR="002A735C" w:rsidRPr="00A26CC0" w:rsidRDefault="00000000" w:rsidP="002F5F1E">
      <w:pPr>
        <w:pStyle w:val="BodyText"/>
        <w:spacing w:before="103" w:line="288" w:lineRule="auto"/>
        <w:ind w:right="266"/>
        <w:rPr>
          <w:sz w:val="24"/>
          <w:szCs w:val="24"/>
        </w:rPr>
      </w:pPr>
      <w:r w:rsidRPr="00A26CC0">
        <w:rPr>
          <w:sz w:val="24"/>
          <w:szCs w:val="24"/>
        </w:rPr>
        <w:t>The preprocessing module provides a reusable pipeline that standardizes raw mandi price</w:t>
      </w:r>
      <w:r w:rsidRPr="00A26CC0">
        <w:rPr>
          <w:spacing w:val="40"/>
          <w:w w:val="105"/>
          <w:sz w:val="24"/>
          <w:szCs w:val="24"/>
        </w:rPr>
        <w:t xml:space="preserve"> </w:t>
      </w:r>
      <w:r w:rsidRPr="00A26CC0">
        <w:rPr>
          <w:w w:val="105"/>
          <w:sz w:val="24"/>
          <w:szCs w:val="24"/>
        </w:rPr>
        <w:t xml:space="preserve">time series for </w:t>
      </w:r>
      <w:r w:rsidR="00C4738E">
        <w:rPr>
          <w:w w:val="105"/>
          <w:sz w:val="24"/>
          <w:szCs w:val="24"/>
        </w:rPr>
        <w:t>CHART.JS</w:t>
      </w:r>
      <w:r w:rsidRPr="00A26CC0">
        <w:rPr>
          <w:w w:val="105"/>
          <w:sz w:val="24"/>
          <w:szCs w:val="24"/>
        </w:rPr>
        <w:t xml:space="preserve"> model input:</w:t>
      </w:r>
    </w:p>
    <w:p w14:paraId="4889A281" w14:textId="77777777" w:rsidR="002A735C" w:rsidRPr="00A26CC0" w:rsidRDefault="00000000">
      <w:pPr>
        <w:spacing w:before="113"/>
        <w:ind w:left="461"/>
        <w:rPr>
          <w:sz w:val="24"/>
          <w:szCs w:val="24"/>
        </w:rPr>
      </w:pPr>
      <w:r w:rsidRPr="00A26CC0">
        <w:rPr>
          <w:sz w:val="24"/>
          <w:szCs w:val="24"/>
        </w:rPr>
        <w:t>import</w:t>
      </w:r>
      <w:r w:rsidRPr="00A26CC0">
        <w:rPr>
          <w:spacing w:val="-6"/>
          <w:sz w:val="24"/>
          <w:szCs w:val="24"/>
        </w:rPr>
        <w:t xml:space="preserve"> </w:t>
      </w:r>
      <w:r w:rsidRPr="00A26CC0">
        <w:rPr>
          <w:sz w:val="24"/>
          <w:szCs w:val="24"/>
        </w:rPr>
        <w:t>numpy</w:t>
      </w:r>
      <w:r w:rsidRPr="00A26CC0">
        <w:rPr>
          <w:spacing w:val="-12"/>
          <w:sz w:val="24"/>
          <w:szCs w:val="24"/>
        </w:rPr>
        <w:t xml:space="preserve"> </w:t>
      </w:r>
      <w:r w:rsidRPr="00A26CC0">
        <w:rPr>
          <w:sz w:val="24"/>
          <w:szCs w:val="24"/>
        </w:rPr>
        <w:t>as</w:t>
      </w:r>
      <w:r w:rsidRPr="00A26CC0">
        <w:rPr>
          <w:spacing w:val="-5"/>
          <w:sz w:val="24"/>
          <w:szCs w:val="24"/>
        </w:rPr>
        <w:t xml:space="preserve"> np</w:t>
      </w:r>
    </w:p>
    <w:p w14:paraId="632C046E" w14:textId="77777777" w:rsidR="002A735C" w:rsidRPr="00A26CC0" w:rsidRDefault="00000000">
      <w:pPr>
        <w:spacing w:before="58"/>
        <w:ind w:left="461"/>
        <w:rPr>
          <w:sz w:val="24"/>
          <w:szCs w:val="24"/>
        </w:rPr>
      </w:pPr>
      <w:r w:rsidRPr="00A26CC0">
        <w:rPr>
          <w:spacing w:val="-2"/>
          <w:sz w:val="24"/>
          <w:szCs w:val="24"/>
        </w:rPr>
        <w:t>from</w:t>
      </w:r>
      <w:r w:rsidRPr="00A26CC0">
        <w:rPr>
          <w:spacing w:val="-6"/>
          <w:sz w:val="24"/>
          <w:szCs w:val="24"/>
        </w:rPr>
        <w:t xml:space="preserve"> </w:t>
      </w:r>
      <w:proofErr w:type="gramStart"/>
      <w:r w:rsidRPr="00A26CC0">
        <w:rPr>
          <w:spacing w:val="-2"/>
          <w:sz w:val="24"/>
          <w:szCs w:val="24"/>
        </w:rPr>
        <w:t>statsmodels.tsa.seasonal</w:t>
      </w:r>
      <w:proofErr w:type="gramEnd"/>
      <w:r w:rsidRPr="00A26CC0">
        <w:rPr>
          <w:spacing w:val="14"/>
          <w:sz w:val="24"/>
          <w:szCs w:val="24"/>
        </w:rPr>
        <w:t xml:space="preserve"> </w:t>
      </w:r>
      <w:r w:rsidRPr="00A26CC0">
        <w:rPr>
          <w:spacing w:val="-2"/>
          <w:sz w:val="24"/>
          <w:szCs w:val="24"/>
        </w:rPr>
        <w:t>import</w:t>
      </w:r>
      <w:r w:rsidRPr="00A26CC0">
        <w:rPr>
          <w:spacing w:val="14"/>
          <w:sz w:val="24"/>
          <w:szCs w:val="24"/>
        </w:rPr>
        <w:t xml:space="preserve"> </w:t>
      </w:r>
      <w:r w:rsidRPr="00A26CC0">
        <w:rPr>
          <w:spacing w:val="-5"/>
          <w:sz w:val="24"/>
          <w:szCs w:val="24"/>
        </w:rPr>
        <w:t>STL</w:t>
      </w:r>
    </w:p>
    <w:p w14:paraId="2AB2DA70" w14:textId="77777777" w:rsidR="002A735C" w:rsidRPr="00A26CC0" w:rsidRDefault="002A735C">
      <w:pPr>
        <w:pStyle w:val="BodyText"/>
        <w:spacing w:before="160"/>
        <w:ind w:left="0"/>
        <w:rPr>
          <w:sz w:val="24"/>
          <w:szCs w:val="24"/>
        </w:rPr>
      </w:pPr>
    </w:p>
    <w:p w14:paraId="2A72B270" w14:textId="77777777" w:rsidR="002A735C" w:rsidRPr="00A26CC0" w:rsidRDefault="00000000">
      <w:pPr>
        <w:spacing w:line="292" w:lineRule="auto"/>
        <w:ind w:left="663" w:right="4541" w:hanging="202"/>
        <w:rPr>
          <w:sz w:val="24"/>
          <w:szCs w:val="24"/>
        </w:rPr>
      </w:pPr>
      <w:r w:rsidRPr="00A26CC0">
        <w:rPr>
          <w:sz w:val="24"/>
          <w:szCs w:val="24"/>
        </w:rPr>
        <w:t>def</w:t>
      </w:r>
      <w:r w:rsidRPr="00A26CC0">
        <w:rPr>
          <w:spacing w:val="-13"/>
          <w:sz w:val="24"/>
          <w:szCs w:val="24"/>
        </w:rPr>
        <w:t xml:space="preserve"> </w:t>
      </w:r>
      <w:r w:rsidRPr="00A26CC0">
        <w:rPr>
          <w:sz w:val="24"/>
          <w:szCs w:val="24"/>
        </w:rPr>
        <w:t>preprocess_price_</w:t>
      </w:r>
      <w:proofErr w:type="gramStart"/>
      <w:r w:rsidRPr="00A26CC0">
        <w:rPr>
          <w:sz w:val="24"/>
          <w:szCs w:val="24"/>
        </w:rPr>
        <w:t>series(</w:t>
      </w:r>
      <w:proofErr w:type="gramEnd"/>
      <w:r w:rsidRPr="00A26CC0">
        <w:rPr>
          <w:sz w:val="24"/>
          <w:szCs w:val="24"/>
        </w:rPr>
        <w:t>prices,</w:t>
      </w:r>
      <w:r w:rsidRPr="00A26CC0">
        <w:rPr>
          <w:spacing w:val="-12"/>
          <w:sz w:val="24"/>
          <w:szCs w:val="24"/>
        </w:rPr>
        <w:t xml:space="preserve"> </w:t>
      </w:r>
      <w:r w:rsidRPr="00A26CC0">
        <w:rPr>
          <w:sz w:val="24"/>
          <w:szCs w:val="24"/>
        </w:rPr>
        <w:t xml:space="preserve">lookback=30): </w:t>
      </w:r>
      <w:r w:rsidRPr="00A26CC0">
        <w:rPr>
          <w:spacing w:val="-4"/>
          <w:sz w:val="24"/>
          <w:szCs w:val="24"/>
        </w:rPr>
        <w:t>"""</w:t>
      </w:r>
    </w:p>
    <w:p w14:paraId="0D342B90" w14:textId="1E7AC6B3" w:rsidR="002A735C" w:rsidRPr="00A26CC0" w:rsidRDefault="00000000">
      <w:pPr>
        <w:spacing w:before="8"/>
        <w:ind w:left="663"/>
        <w:rPr>
          <w:sz w:val="24"/>
          <w:szCs w:val="24"/>
        </w:rPr>
      </w:pPr>
      <w:r w:rsidRPr="00A26CC0">
        <w:rPr>
          <w:sz w:val="24"/>
          <w:szCs w:val="24"/>
        </w:rPr>
        <w:t>Preprocess</w:t>
      </w:r>
      <w:r w:rsidRPr="00A26CC0">
        <w:rPr>
          <w:spacing w:val="-12"/>
          <w:sz w:val="24"/>
          <w:szCs w:val="24"/>
        </w:rPr>
        <w:t xml:space="preserve"> </w:t>
      </w:r>
      <w:r w:rsidRPr="00A26CC0">
        <w:rPr>
          <w:sz w:val="24"/>
          <w:szCs w:val="24"/>
        </w:rPr>
        <w:t>raw</w:t>
      </w:r>
      <w:r w:rsidRPr="00A26CC0">
        <w:rPr>
          <w:spacing w:val="-12"/>
          <w:sz w:val="24"/>
          <w:szCs w:val="24"/>
        </w:rPr>
        <w:t xml:space="preserve"> </w:t>
      </w:r>
      <w:r w:rsidRPr="00A26CC0">
        <w:rPr>
          <w:sz w:val="24"/>
          <w:szCs w:val="24"/>
        </w:rPr>
        <w:t>price</w:t>
      </w:r>
      <w:r w:rsidRPr="00A26CC0">
        <w:rPr>
          <w:spacing w:val="-10"/>
          <w:sz w:val="24"/>
          <w:szCs w:val="24"/>
        </w:rPr>
        <w:t xml:space="preserve"> </w:t>
      </w:r>
      <w:r w:rsidRPr="00A26CC0">
        <w:rPr>
          <w:sz w:val="24"/>
          <w:szCs w:val="24"/>
        </w:rPr>
        <w:t>series</w:t>
      </w:r>
      <w:r w:rsidRPr="00A26CC0">
        <w:rPr>
          <w:spacing w:val="-7"/>
          <w:sz w:val="24"/>
          <w:szCs w:val="24"/>
        </w:rPr>
        <w:t xml:space="preserve"> </w:t>
      </w:r>
      <w:r w:rsidRPr="00A26CC0">
        <w:rPr>
          <w:sz w:val="24"/>
          <w:szCs w:val="24"/>
        </w:rPr>
        <w:t>for</w:t>
      </w:r>
      <w:r w:rsidRPr="00A26CC0">
        <w:rPr>
          <w:spacing w:val="-3"/>
          <w:sz w:val="24"/>
          <w:szCs w:val="24"/>
        </w:rPr>
        <w:t xml:space="preserve"> </w:t>
      </w:r>
      <w:r w:rsidR="00C4738E">
        <w:rPr>
          <w:sz w:val="24"/>
          <w:szCs w:val="24"/>
        </w:rPr>
        <w:t>CHART.JS</w:t>
      </w:r>
      <w:r w:rsidRPr="00A26CC0">
        <w:rPr>
          <w:spacing w:val="-6"/>
          <w:sz w:val="24"/>
          <w:szCs w:val="24"/>
        </w:rPr>
        <w:t xml:space="preserve"> </w:t>
      </w:r>
      <w:r w:rsidRPr="00A26CC0">
        <w:rPr>
          <w:spacing w:val="-2"/>
          <w:sz w:val="24"/>
          <w:szCs w:val="24"/>
        </w:rPr>
        <w:t>input.</w:t>
      </w:r>
    </w:p>
    <w:p w14:paraId="2577E19F" w14:textId="77777777" w:rsidR="002A735C" w:rsidRPr="00A26CC0" w:rsidRDefault="00000000">
      <w:pPr>
        <w:spacing w:before="51" w:line="300" w:lineRule="auto"/>
        <w:ind w:left="663" w:right="2831"/>
        <w:rPr>
          <w:sz w:val="24"/>
          <w:szCs w:val="24"/>
        </w:rPr>
      </w:pPr>
      <w:r w:rsidRPr="00A26CC0">
        <w:rPr>
          <w:sz w:val="24"/>
          <w:szCs w:val="24"/>
        </w:rPr>
        <w:t>Steps:</w:t>
      </w:r>
      <w:r w:rsidRPr="00A26CC0">
        <w:rPr>
          <w:spacing w:val="-2"/>
          <w:sz w:val="24"/>
          <w:szCs w:val="24"/>
        </w:rPr>
        <w:t xml:space="preserve"> </w:t>
      </w:r>
      <w:r w:rsidRPr="00A26CC0">
        <w:rPr>
          <w:sz w:val="24"/>
          <w:szCs w:val="24"/>
        </w:rPr>
        <w:t>normalize</w:t>
      </w:r>
      <w:r w:rsidRPr="00A26CC0">
        <w:rPr>
          <w:spacing w:val="-4"/>
          <w:sz w:val="24"/>
          <w:szCs w:val="24"/>
        </w:rPr>
        <w:t xml:space="preserve"> </w:t>
      </w:r>
      <w:r w:rsidRPr="00A26CC0">
        <w:rPr>
          <w:sz w:val="24"/>
          <w:szCs w:val="24"/>
        </w:rPr>
        <w:t>-&gt;</w:t>
      </w:r>
      <w:r w:rsidRPr="00A26CC0">
        <w:rPr>
          <w:spacing w:val="-2"/>
          <w:sz w:val="24"/>
          <w:szCs w:val="24"/>
        </w:rPr>
        <w:t xml:space="preserve"> </w:t>
      </w:r>
      <w:r w:rsidRPr="00A26CC0">
        <w:rPr>
          <w:sz w:val="24"/>
          <w:szCs w:val="24"/>
        </w:rPr>
        <w:t>STL</w:t>
      </w:r>
      <w:r w:rsidRPr="00A26CC0">
        <w:rPr>
          <w:spacing w:val="-10"/>
          <w:sz w:val="24"/>
          <w:szCs w:val="24"/>
        </w:rPr>
        <w:t xml:space="preserve"> </w:t>
      </w:r>
      <w:r w:rsidRPr="00A26CC0">
        <w:rPr>
          <w:sz w:val="24"/>
          <w:szCs w:val="24"/>
        </w:rPr>
        <w:t>decompose</w:t>
      </w:r>
      <w:r w:rsidRPr="00A26CC0">
        <w:rPr>
          <w:spacing w:val="-5"/>
          <w:sz w:val="24"/>
          <w:szCs w:val="24"/>
        </w:rPr>
        <w:t xml:space="preserve"> </w:t>
      </w:r>
      <w:r w:rsidRPr="00A26CC0">
        <w:rPr>
          <w:sz w:val="24"/>
          <w:szCs w:val="24"/>
        </w:rPr>
        <w:t>-&gt;</w:t>
      </w:r>
      <w:r w:rsidRPr="00A26CC0">
        <w:rPr>
          <w:spacing w:val="-2"/>
          <w:sz w:val="24"/>
          <w:szCs w:val="24"/>
        </w:rPr>
        <w:t xml:space="preserve"> </w:t>
      </w:r>
      <w:r w:rsidRPr="00A26CC0">
        <w:rPr>
          <w:sz w:val="24"/>
          <w:szCs w:val="24"/>
        </w:rPr>
        <w:t>sliding</w:t>
      </w:r>
      <w:r w:rsidRPr="00A26CC0">
        <w:rPr>
          <w:spacing w:val="-10"/>
          <w:sz w:val="24"/>
          <w:szCs w:val="24"/>
        </w:rPr>
        <w:t xml:space="preserve"> </w:t>
      </w:r>
      <w:r w:rsidRPr="00A26CC0">
        <w:rPr>
          <w:sz w:val="24"/>
          <w:szCs w:val="24"/>
        </w:rPr>
        <w:t>window</w:t>
      </w:r>
      <w:r w:rsidRPr="00A26CC0">
        <w:rPr>
          <w:spacing w:val="-12"/>
          <w:sz w:val="24"/>
          <w:szCs w:val="24"/>
        </w:rPr>
        <w:t xml:space="preserve"> </w:t>
      </w:r>
      <w:r w:rsidRPr="00A26CC0">
        <w:rPr>
          <w:sz w:val="24"/>
          <w:szCs w:val="24"/>
        </w:rPr>
        <w:t xml:space="preserve">segmentation </w:t>
      </w:r>
      <w:r w:rsidRPr="00A26CC0">
        <w:rPr>
          <w:spacing w:val="-4"/>
          <w:sz w:val="24"/>
          <w:szCs w:val="24"/>
        </w:rPr>
        <w:t>"""</w:t>
      </w:r>
    </w:p>
    <w:p w14:paraId="03174DFB" w14:textId="77777777" w:rsidR="002A735C" w:rsidRPr="00A26CC0" w:rsidRDefault="00000000">
      <w:pPr>
        <w:spacing w:line="300" w:lineRule="auto"/>
        <w:ind w:left="663" w:right="5077"/>
        <w:rPr>
          <w:sz w:val="24"/>
          <w:szCs w:val="24"/>
        </w:rPr>
      </w:pPr>
      <w:r w:rsidRPr="00A26CC0">
        <w:rPr>
          <w:sz w:val="24"/>
          <w:szCs w:val="24"/>
        </w:rPr>
        <w:t>prices</w:t>
      </w:r>
      <w:r w:rsidRPr="00A26CC0">
        <w:rPr>
          <w:spacing w:val="-13"/>
          <w:sz w:val="24"/>
          <w:szCs w:val="24"/>
        </w:rPr>
        <w:t xml:space="preserve"> </w:t>
      </w:r>
      <w:r w:rsidRPr="00A26CC0">
        <w:rPr>
          <w:sz w:val="24"/>
          <w:szCs w:val="24"/>
        </w:rPr>
        <w:t>=</w:t>
      </w:r>
      <w:r w:rsidRPr="00A26CC0">
        <w:rPr>
          <w:spacing w:val="-12"/>
          <w:sz w:val="24"/>
          <w:szCs w:val="24"/>
        </w:rPr>
        <w:t xml:space="preserve"> </w:t>
      </w:r>
      <w:proofErr w:type="gramStart"/>
      <w:r w:rsidRPr="00A26CC0">
        <w:rPr>
          <w:sz w:val="24"/>
          <w:szCs w:val="24"/>
        </w:rPr>
        <w:t>np.array</w:t>
      </w:r>
      <w:proofErr w:type="gramEnd"/>
      <w:r w:rsidRPr="00A26CC0">
        <w:rPr>
          <w:sz w:val="24"/>
          <w:szCs w:val="24"/>
        </w:rPr>
        <w:t>(prices,</w:t>
      </w:r>
      <w:r w:rsidRPr="00A26CC0">
        <w:rPr>
          <w:spacing w:val="-13"/>
          <w:sz w:val="24"/>
          <w:szCs w:val="24"/>
        </w:rPr>
        <w:t xml:space="preserve"> </w:t>
      </w:r>
      <w:r w:rsidRPr="00A26CC0">
        <w:rPr>
          <w:sz w:val="24"/>
          <w:szCs w:val="24"/>
        </w:rPr>
        <w:t>dtype=</w:t>
      </w:r>
      <w:proofErr w:type="gramStart"/>
      <w:r w:rsidRPr="00A26CC0">
        <w:rPr>
          <w:sz w:val="24"/>
          <w:szCs w:val="24"/>
        </w:rPr>
        <w:t>np.float</w:t>
      </w:r>
      <w:proofErr w:type="gramEnd"/>
      <w:r w:rsidRPr="00A26CC0">
        <w:rPr>
          <w:sz w:val="24"/>
          <w:szCs w:val="24"/>
        </w:rPr>
        <w:t>32) # Step 1: Min-max normalize to [0, 1] p_min,</w:t>
      </w:r>
      <w:r w:rsidRPr="00A26CC0">
        <w:rPr>
          <w:spacing w:val="-13"/>
          <w:sz w:val="24"/>
          <w:szCs w:val="24"/>
        </w:rPr>
        <w:t xml:space="preserve"> </w:t>
      </w:r>
      <w:r w:rsidRPr="00A26CC0">
        <w:rPr>
          <w:sz w:val="24"/>
          <w:szCs w:val="24"/>
        </w:rPr>
        <w:t>p_max</w:t>
      </w:r>
      <w:r w:rsidRPr="00A26CC0">
        <w:rPr>
          <w:spacing w:val="-12"/>
          <w:sz w:val="24"/>
          <w:szCs w:val="24"/>
        </w:rPr>
        <w:t xml:space="preserve"> </w:t>
      </w:r>
      <w:r w:rsidRPr="00A26CC0">
        <w:rPr>
          <w:sz w:val="24"/>
          <w:szCs w:val="24"/>
        </w:rPr>
        <w:t>=</w:t>
      </w:r>
      <w:r w:rsidRPr="00A26CC0">
        <w:rPr>
          <w:spacing w:val="-12"/>
          <w:sz w:val="24"/>
          <w:szCs w:val="24"/>
        </w:rPr>
        <w:t xml:space="preserve"> </w:t>
      </w:r>
      <w:proofErr w:type="gramStart"/>
      <w:r w:rsidRPr="00A26CC0">
        <w:rPr>
          <w:sz w:val="24"/>
          <w:szCs w:val="24"/>
        </w:rPr>
        <w:t>prices.min(</w:t>
      </w:r>
      <w:proofErr w:type="gramEnd"/>
      <w:r w:rsidRPr="00A26CC0">
        <w:rPr>
          <w:sz w:val="24"/>
          <w:szCs w:val="24"/>
        </w:rPr>
        <w:t>),</w:t>
      </w:r>
      <w:r w:rsidRPr="00A26CC0">
        <w:rPr>
          <w:spacing w:val="-12"/>
          <w:sz w:val="24"/>
          <w:szCs w:val="24"/>
        </w:rPr>
        <w:t xml:space="preserve"> </w:t>
      </w:r>
      <w:proofErr w:type="gramStart"/>
      <w:r w:rsidRPr="00A26CC0">
        <w:rPr>
          <w:sz w:val="24"/>
          <w:szCs w:val="24"/>
        </w:rPr>
        <w:t>prices.max(</w:t>
      </w:r>
      <w:proofErr w:type="gramEnd"/>
      <w:r w:rsidRPr="00A26CC0">
        <w:rPr>
          <w:sz w:val="24"/>
          <w:szCs w:val="24"/>
        </w:rPr>
        <w:t>)</w:t>
      </w:r>
    </w:p>
    <w:p w14:paraId="30175905" w14:textId="77777777" w:rsidR="002A735C" w:rsidRPr="00A26CC0" w:rsidRDefault="00000000">
      <w:pPr>
        <w:spacing w:line="297" w:lineRule="auto"/>
        <w:ind w:left="663" w:right="4418"/>
        <w:rPr>
          <w:sz w:val="24"/>
          <w:szCs w:val="24"/>
        </w:rPr>
      </w:pPr>
      <w:r w:rsidRPr="00A26CC0">
        <w:rPr>
          <w:sz w:val="24"/>
          <w:szCs w:val="24"/>
        </w:rPr>
        <w:t>norm</w:t>
      </w:r>
      <w:r w:rsidRPr="00A26CC0">
        <w:rPr>
          <w:spacing w:val="-6"/>
          <w:sz w:val="24"/>
          <w:szCs w:val="24"/>
        </w:rPr>
        <w:t xml:space="preserve"> </w:t>
      </w:r>
      <w:r w:rsidRPr="00A26CC0">
        <w:rPr>
          <w:sz w:val="24"/>
          <w:szCs w:val="24"/>
        </w:rPr>
        <w:t>= (prices - p_min) / (p_max</w:t>
      </w:r>
      <w:r w:rsidRPr="00A26CC0">
        <w:rPr>
          <w:spacing w:val="20"/>
          <w:sz w:val="24"/>
          <w:szCs w:val="24"/>
        </w:rPr>
        <w:t xml:space="preserve"> </w:t>
      </w:r>
      <w:r w:rsidRPr="00A26CC0">
        <w:rPr>
          <w:sz w:val="24"/>
          <w:szCs w:val="24"/>
        </w:rPr>
        <w:t>- p_min + 1e-8)</w:t>
      </w:r>
      <w:r w:rsidRPr="00A26CC0">
        <w:rPr>
          <w:spacing w:val="40"/>
          <w:sz w:val="24"/>
          <w:szCs w:val="24"/>
        </w:rPr>
        <w:t xml:space="preserve"> </w:t>
      </w:r>
      <w:r w:rsidRPr="00A26CC0">
        <w:rPr>
          <w:sz w:val="24"/>
          <w:szCs w:val="24"/>
        </w:rPr>
        <w:t>#</w:t>
      </w:r>
      <w:r w:rsidRPr="00A26CC0">
        <w:rPr>
          <w:spacing w:val="-4"/>
          <w:sz w:val="24"/>
          <w:szCs w:val="24"/>
        </w:rPr>
        <w:t xml:space="preserve"> </w:t>
      </w:r>
      <w:r w:rsidRPr="00A26CC0">
        <w:rPr>
          <w:sz w:val="24"/>
          <w:szCs w:val="24"/>
        </w:rPr>
        <w:t>Step</w:t>
      </w:r>
      <w:r w:rsidRPr="00A26CC0">
        <w:rPr>
          <w:spacing w:val="-4"/>
          <w:sz w:val="24"/>
          <w:szCs w:val="24"/>
        </w:rPr>
        <w:t xml:space="preserve"> </w:t>
      </w:r>
      <w:r w:rsidRPr="00A26CC0">
        <w:rPr>
          <w:sz w:val="24"/>
          <w:szCs w:val="24"/>
        </w:rPr>
        <w:t>2:</w:t>
      </w:r>
      <w:r w:rsidRPr="00A26CC0">
        <w:rPr>
          <w:spacing w:val="-9"/>
          <w:sz w:val="24"/>
          <w:szCs w:val="24"/>
        </w:rPr>
        <w:t xml:space="preserve"> </w:t>
      </w:r>
      <w:r w:rsidRPr="00A26CC0">
        <w:rPr>
          <w:sz w:val="24"/>
          <w:szCs w:val="24"/>
        </w:rPr>
        <w:t>STL</w:t>
      </w:r>
      <w:r w:rsidRPr="00A26CC0">
        <w:rPr>
          <w:spacing w:val="-11"/>
          <w:sz w:val="24"/>
          <w:szCs w:val="24"/>
        </w:rPr>
        <w:t xml:space="preserve"> </w:t>
      </w:r>
      <w:r w:rsidRPr="00A26CC0">
        <w:rPr>
          <w:sz w:val="24"/>
          <w:szCs w:val="24"/>
        </w:rPr>
        <w:t>decomposition</w:t>
      </w:r>
      <w:r w:rsidRPr="00A26CC0">
        <w:rPr>
          <w:spacing w:val="-4"/>
          <w:sz w:val="24"/>
          <w:szCs w:val="24"/>
        </w:rPr>
        <w:t xml:space="preserve"> </w:t>
      </w:r>
      <w:r w:rsidRPr="00A26CC0">
        <w:rPr>
          <w:sz w:val="24"/>
          <w:szCs w:val="24"/>
        </w:rPr>
        <w:t>to</w:t>
      </w:r>
      <w:r w:rsidRPr="00A26CC0">
        <w:rPr>
          <w:spacing w:val="-4"/>
          <w:sz w:val="24"/>
          <w:szCs w:val="24"/>
        </w:rPr>
        <w:t xml:space="preserve"> </w:t>
      </w:r>
      <w:r w:rsidRPr="00A26CC0">
        <w:rPr>
          <w:sz w:val="24"/>
          <w:szCs w:val="24"/>
        </w:rPr>
        <w:t>remove</w:t>
      </w:r>
      <w:r w:rsidRPr="00A26CC0">
        <w:rPr>
          <w:spacing w:val="-6"/>
          <w:sz w:val="24"/>
          <w:szCs w:val="24"/>
        </w:rPr>
        <w:t xml:space="preserve"> </w:t>
      </w:r>
      <w:r w:rsidRPr="00A26CC0">
        <w:rPr>
          <w:sz w:val="24"/>
          <w:szCs w:val="24"/>
        </w:rPr>
        <w:t xml:space="preserve">seasonality stl = </w:t>
      </w:r>
      <w:proofErr w:type="gramStart"/>
      <w:r w:rsidRPr="00A26CC0">
        <w:rPr>
          <w:sz w:val="24"/>
          <w:szCs w:val="24"/>
        </w:rPr>
        <w:t>STL(</w:t>
      </w:r>
      <w:proofErr w:type="gramEnd"/>
      <w:r w:rsidRPr="00A26CC0">
        <w:rPr>
          <w:sz w:val="24"/>
          <w:szCs w:val="24"/>
        </w:rPr>
        <w:t>norm, period=7</w:t>
      </w:r>
      <w:proofErr w:type="gramStart"/>
      <w:r w:rsidRPr="00A26CC0">
        <w:rPr>
          <w:sz w:val="24"/>
          <w:szCs w:val="24"/>
        </w:rPr>
        <w:t>).fit</w:t>
      </w:r>
      <w:proofErr w:type="gramEnd"/>
      <w:r w:rsidRPr="00A26CC0">
        <w:rPr>
          <w:sz w:val="24"/>
          <w:szCs w:val="24"/>
        </w:rPr>
        <w:t>()</w:t>
      </w:r>
    </w:p>
    <w:p w14:paraId="0ABEEF8F" w14:textId="77777777" w:rsidR="002A735C" w:rsidRPr="00A26CC0" w:rsidRDefault="00000000">
      <w:pPr>
        <w:ind w:left="663"/>
        <w:rPr>
          <w:sz w:val="24"/>
          <w:szCs w:val="24"/>
        </w:rPr>
      </w:pPr>
      <w:r w:rsidRPr="00A26CC0">
        <w:rPr>
          <w:sz w:val="24"/>
          <w:szCs w:val="24"/>
        </w:rPr>
        <w:t>residual</w:t>
      </w:r>
      <w:r w:rsidRPr="00A26CC0">
        <w:rPr>
          <w:spacing w:val="-5"/>
          <w:sz w:val="24"/>
          <w:szCs w:val="24"/>
        </w:rPr>
        <w:t xml:space="preserve"> </w:t>
      </w:r>
      <w:r w:rsidRPr="00A26CC0">
        <w:rPr>
          <w:sz w:val="24"/>
          <w:szCs w:val="24"/>
        </w:rPr>
        <w:t>=</w:t>
      </w:r>
      <w:r w:rsidRPr="00A26CC0">
        <w:rPr>
          <w:spacing w:val="-4"/>
          <w:sz w:val="24"/>
          <w:szCs w:val="24"/>
        </w:rPr>
        <w:t xml:space="preserve"> </w:t>
      </w:r>
      <w:proofErr w:type="gramStart"/>
      <w:r w:rsidRPr="00A26CC0">
        <w:rPr>
          <w:sz w:val="24"/>
          <w:szCs w:val="24"/>
        </w:rPr>
        <w:t>stl.resid</w:t>
      </w:r>
      <w:proofErr w:type="gramEnd"/>
      <w:r w:rsidRPr="00A26CC0">
        <w:rPr>
          <w:spacing w:val="-5"/>
          <w:sz w:val="24"/>
          <w:szCs w:val="24"/>
        </w:rPr>
        <w:t xml:space="preserve"> </w:t>
      </w:r>
      <w:r w:rsidRPr="00A26CC0">
        <w:rPr>
          <w:sz w:val="24"/>
          <w:szCs w:val="24"/>
        </w:rPr>
        <w:t>+</w:t>
      </w:r>
      <w:r w:rsidRPr="00A26CC0">
        <w:rPr>
          <w:spacing w:val="-4"/>
          <w:sz w:val="24"/>
          <w:szCs w:val="24"/>
        </w:rPr>
        <w:t xml:space="preserve"> </w:t>
      </w:r>
      <w:proofErr w:type="gramStart"/>
      <w:r w:rsidRPr="00A26CC0">
        <w:rPr>
          <w:spacing w:val="-2"/>
          <w:sz w:val="24"/>
          <w:szCs w:val="24"/>
        </w:rPr>
        <w:t>stl.trend</w:t>
      </w:r>
      <w:proofErr w:type="gramEnd"/>
    </w:p>
    <w:p w14:paraId="59F90A27" w14:textId="77777777" w:rsidR="002A735C" w:rsidRPr="00A26CC0" w:rsidRDefault="00000000">
      <w:pPr>
        <w:spacing w:before="41" w:line="300" w:lineRule="auto"/>
        <w:ind w:left="663" w:right="5124"/>
        <w:rPr>
          <w:sz w:val="24"/>
          <w:szCs w:val="24"/>
        </w:rPr>
      </w:pPr>
      <w:r w:rsidRPr="00A26CC0">
        <w:rPr>
          <w:sz w:val="24"/>
          <w:szCs w:val="24"/>
        </w:rPr>
        <w:t>#</w:t>
      </w:r>
      <w:r w:rsidRPr="00A26CC0">
        <w:rPr>
          <w:spacing w:val="-5"/>
          <w:sz w:val="24"/>
          <w:szCs w:val="24"/>
        </w:rPr>
        <w:t xml:space="preserve"> </w:t>
      </w:r>
      <w:r w:rsidRPr="00A26CC0">
        <w:rPr>
          <w:sz w:val="24"/>
          <w:szCs w:val="24"/>
        </w:rPr>
        <w:t>Step</w:t>
      </w:r>
      <w:r w:rsidRPr="00A26CC0">
        <w:rPr>
          <w:spacing w:val="-5"/>
          <w:sz w:val="24"/>
          <w:szCs w:val="24"/>
        </w:rPr>
        <w:t xml:space="preserve"> </w:t>
      </w:r>
      <w:r w:rsidRPr="00A26CC0">
        <w:rPr>
          <w:sz w:val="24"/>
          <w:szCs w:val="24"/>
        </w:rPr>
        <w:t>3:</w:t>
      </w:r>
      <w:r w:rsidRPr="00A26CC0">
        <w:rPr>
          <w:spacing w:val="-10"/>
          <w:sz w:val="24"/>
          <w:szCs w:val="24"/>
        </w:rPr>
        <w:t xml:space="preserve"> </w:t>
      </w:r>
      <w:r w:rsidRPr="00A26CC0">
        <w:rPr>
          <w:sz w:val="24"/>
          <w:szCs w:val="24"/>
        </w:rPr>
        <w:t>Build</w:t>
      </w:r>
      <w:r w:rsidRPr="00A26CC0">
        <w:rPr>
          <w:spacing w:val="-5"/>
          <w:sz w:val="24"/>
          <w:szCs w:val="24"/>
        </w:rPr>
        <w:t xml:space="preserve"> </w:t>
      </w:r>
      <w:r w:rsidRPr="00A26CC0">
        <w:rPr>
          <w:sz w:val="24"/>
          <w:szCs w:val="24"/>
        </w:rPr>
        <w:t>sliding</w:t>
      </w:r>
      <w:r w:rsidRPr="00A26CC0">
        <w:rPr>
          <w:spacing w:val="-11"/>
          <w:sz w:val="24"/>
          <w:szCs w:val="24"/>
        </w:rPr>
        <w:t xml:space="preserve"> </w:t>
      </w:r>
      <w:r w:rsidRPr="00A26CC0">
        <w:rPr>
          <w:sz w:val="24"/>
          <w:szCs w:val="24"/>
        </w:rPr>
        <w:t>window</w:t>
      </w:r>
      <w:r w:rsidRPr="00A26CC0">
        <w:rPr>
          <w:spacing w:val="-13"/>
          <w:sz w:val="24"/>
          <w:szCs w:val="24"/>
        </w:rPr>
        <w:t xml:space="preserve"> </w:t>
      </w:r>
      <w:r w:rsidRPr="00A26CC0">
        <w:rPr>
          <w:sz w:val="24"/>
          <w:szCs w:val="24"/>
        </w:rPr>
        <w:t>sequences X = []</w:t>
      </w:r>
    </w:p>
    <w:p w14:paraId="420765C4" w14:textId="77777777" w:rsidR="002A735C" w:rsidRPr="00A26CC0" w:rsidRDefault="00000000">
      <w:pPr>
        <w:spacing w:line="300" w:lineRule="auto"/>
        <w:ind w:left="864" w:right="5077" w:hanging="202"/>
        <w:rPr>
          <w:sz w:val="24"/>
          <w:szCs w:val="24"/>
        </w:rPr>
      </w:pPr>
      <w:r w:rsidRPr="00A26CC0">
        <w:rPr>
          <w:sz w:val="24"/>
          <w:szCs w:val="24"/>
        </w:rPr>
        <w:t>for</w:t>
      </w:r>
      <w:r w:rsidRPr="00A26CC0">
        <w:rPr>
          <w:spacing w:val="-11"/>
          <w:sz w:val="24"/>
          <w:szCs w:val="24"/>
        </w:rPr>
        <w:t xml:space="preserve"> </w:t>
      </w:r>
      <w:r w:rsidRPr="00A26CC0">
        <w:rPr>
          <w:sz w:val="24"/>
          <w:szCs w:val="24"/>
        </w:rPr>
        <w:t>i</w:t>
      </w:r>
      <w:r w:rsidRPr="00A26CC0">
        <w:rPr>
          <w:spacing w:val="-7"/>
          <w:sz w:val="24"/>
          <w:szCs w:val="24"/>
        </w:rPr>
        <w:t xml:space="preserve"> </w:t>
      </w:r>
      <w:r w:rsidRPr="00A26CC0">
        <w:rPr>
          <w:sz w:val="24"/>
          <w:szCs w:val="24"/>
        </w:rPr>
        <w:t>in</w:t>
      </w:r>
      <w:r w:rsidRPr="00A26CC0">
        <w:rPr>
          <w:spacing w:val="-8"/>
          <w:sz w:val="24"/>
          <w:szCs w:val="24"/>
        </w:rPr>
        <w:t xml:space="preserve"> </w:t>
      </w:r>
      <w:r w:rsidRPr="00A26CC0">
        <w:rPr>
          <w:sz w:val="24"/>
          <w:szCs w:val="24"/>
        </w:rPr>
        <w:t>range(len(residual)</w:t>
      </w:r>
      <w:r w:rsidRPr="00A26CC0">
        <w:rPr>
          <w:spacing w:val="-8"/>
          <w:sz w:val="24"/>
          <w:szCs w:val="24"/>
        </w:rPr>
        <w:t xml:space="preserve"> </w:t>
      </w:r>
      <w:r w:rsidRPr="00A26CC0">
        <w:rPr>
          <w:sz w:val="24"/>
          <w:szCs w:val="24"/>
        </w:rPr>
        <w:t>-</w:t>
      </w:r>
      <w:r w:rsidRPr="00A26CC0">
        <w:rPr>
          <w:spacing w:val="-10"/>
          <w:sz w:val="24"/>
          <w:szCs w:val="24"/>
        </w:rPr>
        <w:t xml:space="preserve"> </w:t>
      </w:r>
      <w:r w:rsidRPr="00A26CC0">
        <w:rPr>
          <w:sz w:val="24"/>
          <w:szCs w:val="24"/>
        </w:rPr>
        <w:t xml:space="preserve">lookback): </w:t>
      </w:r>
      <w:proofErr w:type="gramStart"/>
      <w:r w:rsidRPr="00A26CC0">
        <w:rPr>
          <w:spacing w:val="-2"/>
          <w:sz w:val="24"/>
          <w:szCs w:val="24"/>
        </w:rPr>
        <w:t>X.append</w:t>
      </w:r>
      <w:proofErr w:type="gramEnd"/>
      <w:r w:rsidRPr="00A26CC0">
        <w:rPr>
          <w:spacing w:val="-2"/>
          <w:sz w:val="24"/>
          <w:szCs w:val="24"/>
        </w:rPr>
        <w:t>(residual[</w:t>
      </w:r>
      <w:proofErr w:type="gramStart"/>
      <w:r w:rsidRPr="00A26CC0">
        <w:rPr>
          <w:spacing w:val="-2"/>
          <w:sz w:val="24"/>
          <w:szCs w:val="24"/>
        </w:rPr>
        <w:t>i:i</w:t>
      </w:r>
      <w:proofErr w:type="gramEnd"/>
      <w:r w:rsidRPr="00A26CC0">
        <w:rPr>
          <w:spacing w:val="-2"/>
          <w:sz w:val="24"/>
          <w:szCs w:val="24"/>
        </w:rPr>
        <w:t>+lookback])</w:t>
      </w:r>
    </w:p>
    <w:p w14:paraId="30D7E3C0" w14:textId="77777777" w:rsidR="002A735C" w:rsidRPr="00A26CC0" w:rsidRDefault="00000000">
      <w:pPr>
        <w:spacing w:line="224" w:lineRule="exact"/>
        <w:ind w:left="663"/>
        <w:rPr>
          <w:sz w:val="24"/>
          <w:szCs w:val="24"/>
        </w:rPr>
      </w:pPr>
      <w:r w:rsidRPr="00A26CC0">
        <w:rPr>
          <w:sz w:val="24"/>
          <w:szCs w:val="24"/>
        </w:rPr>
        <w:t>return</w:t>
      </w:r>
      <w:r w:rsidRPr="00A26CC0">
        <w:rPr>
          <w:spacing w:val="-12"/>
          <w:sz w:val="24"/>
          <w:szCs w:val="24"/>
        </w:rPr>
        <w:t xml:space="preserve"> </w:t>
      </w:r>
      <w:proofErr w:type="gramStart"/>
      <w:r w:rsidRPr="00A26CC0">
        <w:rPr>
          <w:sz w:val="24"/>
          <w:szCs w:val="24"/>
        </w:rPr>
        <w:t>np.array</w:t>
      </w:r>
      <w:proofErr w:type="gramEnd"/>
      <w:r w:rsidRPr="00A26CC0">
        <w:rPr>
          <w:sz w:val="24"/>
          <w:szCs w:val="24"/>
        </w:rPr>
        <w:t>(X</w:t>
      </w:r>
      <w:proofErr w:type="gramStart"/>
      <w:r w:rsidRPr="00A26CC0">
        <w:rPr>
          <w:sz w:val="24"/>
          <w:szCs w:val="24"/>
        </w:rPr>
        <w:t>).reshape</w:t>
      </w:r>
      <w:proofErr w:type="gramEnd"/>
      <w:r w:rsidRPr="00A26CC0">
        <w:rPr>
          <w:sz w:val="24"/>
          <w:szCs w:val="24"/>
        </w:rPr>
        <w:t>(-1,</w:t>
      </w:r>
      <w:r w:rsidRPr="00A26CC0">
        <w:rPr>
          <w:spacing w:val="-12"/>
          <w:sz w:val="24"/>
          <w:szCs w:val="24"/>
        </w:rPr>
        <w:t xml:space="preserve"> </w:t>
      </w:r>
      <w:r w:rsidRPr="00A26CC0">
        <w:rPr>
          <w:sz w:val="24"/>
          <w:szCs w:val="24"/>
        </w:rPr>
        <w:t>lookback,</w:t>
      </w:r>
      <w:r w:rsidRPr="00A26CC0">
        <w:rPr>
          <w:spacing w:val="-11"/>
          <w:sz w:val="24"/>
          <w:szCs w:val="24"/>
        </w:rPr>
        <w:t xml:space="preserve"> </w:t>
      </w:r>
      <w:r w:rsidRPr="00A26CC0">
        <w:rPr>
          <w:sz w:val="24"/>
          <w:szCs w:val="24"/>
        </w:rPr>
        <w:t>1),</w:t>
      </w:r>
      <w:r w:rsidRPr="00A26CC0">
        <w:rPr>
          <w:spacing w:val="-12"/>
          <w:sz w:val="24"/>
          <w:szCs w:val="24"/>
        </w:rPr>
        <w:t xml:space="preserve"> </w:t>
      </w:r>
      <w:r w:rsidRPr="00A26CC0">
        <w:rPr>
          <w:sz w:val="24"/>
          <w:szCs w:val="24"/>
        </w:rPr>
        <w:t>p_min,</w:t>
      </w:r>
      <w:r w:rsidRPr="00A26CC0">
        <w:rPr>
          <w:spacing w:val="-11"/>
          <w:sz w:val="24"/>
          <w:szCs w:val="24"/>
        </w:rPr>
        <w:t xml:space="preserve"> </w:t>
      </w:r>
      <w:r w:rsidRPr="00A26CC0">
        <w:rPr>
          <w:spacing w:val="-4"/>
          <w:sz w:val="24"/>
          <w:szCs w:val="24"/>
        </w:rPr>
        <w:t>p_max</w:t>
      </w:r>
    </w:p>
    <w:p w14:paraId="65490488" w14:textId="66C3A17E" w:rsidR="002A735C" w:rsidRPr="00A26CC0" w:rsidRDefault="00000000" w:rsidP="00F15255">
      <w:pPr>
        <w:pStyle w:val="BodyText"/>
        <w:spacing w:before="61" w:line="288" w:lineRule="auto"/>
        <w:ind w:right="277"/>
        <w:jc w:val="both"/>
        <w:rPr>
          <w:sz w:val="24"/>
          <w:szCs w:val="24"/>
        </w:rPr>
      </w:pPr>
      <w:r w:rsidRPr="00A26CC0">
        <w:rPr>
          <w:w w:val="105"/>
          <w:sz w:val="24"/>
          <w:szCs w:val="24"/>
        </w:rPr>
        <w:t xml:space="preserve">The pipeline normalizes to [0,1] to prevent gradient explosion, applies STL decomposition to isolate trend and residual components from seasonal artifacts, then constructs 30-day sliding window input sequences for the </w:t>
      </w:r>
      <w:r w:rsidR="00C4738E">
        <w:rPr>
          <w:w w:val="105"/>
          <w:sz w:val="24"/>
          <w:szCs w:val="24"/>
        </w:rPr>
        <w:t>CHART.JS</w:t>
      </w:r>
      <w:r w:rsidRPr="00A26CC0">
        <w:rPr>
          <w:w w:val="105"/>
          <w:sz w:val="24"/>
          <w:szCs w:val="24"/>
        </w:rPr>
        <w:t>. The min/max scaling parameters</w:t>
      </w:r>
      <w:r w:rsidRPr="00A26CC0">
        <w:rPr>
          <w:spacing w:val="-9"/>
          <w:w w:val="105"/>
          <w:sz w:val="24"/>
          <w:szCs w:val="24"/>
        </w:rPr>
        <w:t xml:space="preserve"> </w:t>
      </w:r>
      <w:r w:rsidRPr="00A26CC0">
        <w:rPr>
          <w:w w:val="105"/>
          <w:sz w:val="24"/>
          <w:szCs w:val="24"/>
        </w:rPr>
        <w:t>are</w:t>
      </w:r>
      <w:r w:rsidRPr="00A26CC0">
        <w:rPr>
          <w:spacing w:val="-2"/>
          <w:w w:val="105"/>
          <w:sz w:val="24"/>
          <w:szCs w:val="24"/>
        </w:rPr>
        <w:t xml:space="preserve"> </w:t>
      </w:r>
      <w:r w:rsidRPr="00A26CC0">
        <w:rPr>
          <w:w w:val="105"/>
          <w:sz w:val="24"/>
          <w:szCs w:val="24"/>
        </w:rPr>
        <w:t>stored</w:t>
      </w:r>
      <w:r w:rsidRPr="00A26CC0">
        <w:rPr>
          <w:spacing w:val="-8"/>
          <w:w w:val="105"/>
          <w:sz w:val="24"/>
          <w:szCs w:val="24"/>
        </w:rPr>
        <w:t xml:space="preserve"> </w:t>
      </w:r>
      <w:r w:rsidRPr="00A26CC0">
        <w:rPr>
          <w:w w:val="105"/>
          <w:sz w:val="24"/>
          <w:szCs w:val="24"/>
        </w:rPr>
        <w:t>and</w:t>
      </w:r>
      <w:r w:rsidRPr="00A26CC0">
        <w:rPr>
          <w:spacing w:val="-8"/>
          <w:w w:val="105"/>
          <w:sz w:val="24"/>
          <w:szCs w:val="24"/>
        </w:rPr>
        <w:t xml:space="preserve"> </w:t>
      </w:r>
      <w:r w:rsidRPr="00A26CC0">
        <w:rPr>
          <w:w w:val="105"/>
          <w:sz w:val="24"/>
          <w:szCs w:val="24"/>
        </w:rPr>
        <w:t>returned</w:t>
      </w:r>
      <w:r w:rsidRPr="00A26CC0">
        <w:rPr>
          <w:spacing w:val="-8"/>
          <w:w w:val="105"/>
          <w:sz w:val="24"/>
          <w:szCs w:val="24"/>
        </w:rPr>
        <w:t xml:space="preserve"> </w:t>
      </w:r>
      <w:r w:rsidRPr="00A26CC0">
        <w:rPr>
          <w:w w:val="105"/>
          <w:sz w:val="24"/>
          <w:szCs w:val="24"/>
        </w:rPr>
        <w:t>to</w:t>
      </w:r>
      <w:r w:rsidRPr="00A26CC0">
        <w:rPr>
          <w:spacing w:val="-8"/>
          <w:w w:val="105"/>
          <w:sz w:val="24"/>
          <w:szCs w:val="24"/>
        </w:rPr>
        <w:t xml:space="preserve"> </w:t>
      </w:r>
      <w:r w:rsidRPr="00A26CC0">
        <w:rPr>
          <w:w w:val="105"/>
          <w:sz w:val="24"/>
          <w:szCs w:val="24"/>
        </w:rPr>
        <w:t>allow</w:t>
      </w:r>
      <w:r w:rsidRPr="00A26CC0">
        <w:rPr>
          <w:spacing w:val="-9"/>
          <w:w w:val="105"/>
          <w:sz w:val="24"/>
          <w:szCs w:val="24"/>
        </w:rPr>
        <w:t xml:space="preserve"> </w:t>
      </w:r>
      <w:r w:rsidRPr="00A26CC0">
        <w:rPr>
          <w:w w:val="105"/>
          <w:sz w:val="24"/>
          <w:szCs w:val="24"/>
        </w:rPr>
        <w:t>de-normalization</w:t>
      </w:r>
      <w:r w:rsidRPr="00A26CC0">
        <w:rPr>
          <w:spacing w:val="-1"/>
          <w:w w:val="105"/>
          <w:sz w:val="24"/>
          <w:szCs w:val="24"/>
        </w:rPr>
        <w:t xml:space="preserve"> </w:t>
      </w:r>
      <w:r w:rsidRPr="00A26CC0">
        <w:rPr>
          <w:w w:val="105"/>
          <w:sz w:val="24"/>
          <w:szCs w:val="24"/>
        </w:rPr>
        <w:t>of</w:t>
      </w:r>
      <w:r w:rsidRPr="00A26CC0">
        <w:rPr>
          <w:spacing w:val="-4"/>
          <w:w w:val="105"/>
          <w:sz w:val="24"/>
          <w:szCs w:val="24"/>
        </w:rPr>
        <w:t xml:space="preserve"> </w:t>
      </w:r>
      <w:r w:rsidRPr="00A26CC0">
        <w:rPr>
          <w:w w:val="105"/>
          <w:sz w:val="24"/>
          <w:szCs w:val="24"/>
        </w:rPr>
        <w:t>forecast outputs</w:t>
      </w:r>
      <w:r w:rsidRPr="00A26CC0">
        <w:rPr>
          <w:spacing w:val="-3"/>
          <w:w w:val="105"/>
          <w:sz w:val="24"/>
          <w:szCs w:val="24"/>
        </w:rPr>
        <w:t xml:space="preserve"> </w:t>
      </w:r>
      <w:r w:rsidRPr="00A26CC0">
        <w:rPr>
          <w:w w:val="105"/>
          <w:sz w:val="24"/>
          <w:szCs w:val="24"/>
        </w:rPr>
        <w:lastRenderedPageBreak/>
        <w:t>for display in INR per quintal.</w:t>
      </w:r>
    </w:p>
    <w:p w14:paraId="3D3FAFB2" w14:textId="71368E2C" w:rsidR="002A735C" w:rsidRPr="004E41DE" w:rsidRDefault="00C10A6A">
      <w:pPr>
        <w:spacing w:before="127"/>
        <w:ind w:left="100"/>
        <w:jc w:val="both"/>
        <w:rPr>
          <w:bCs/>
          <w:sz w:val="24"/>
          <w:szCs w:val="24"/>
        </w:rPr>
      </w:pPr>
      <w:r w:rsidRPr="004E41DE">
        <w:rPr>
          <w:bCs/>
          <w:sz w:val="24"/>
          <w:szCs w:val="24"/>
        </w:rPr>
        <w:t xml:space="preserve">6.3.2 </w:t>
      </w:r>
      <w:r w:rsidR="00C4738E" w:rsidRPr="004E41DE">
        <w:rPr>
          <w:bCs/>
          <w:sz w:val="24"/>
          <w:szCs w:val="24"/>
        </w:rPr>
        <w:t>CHART.JS</w:t>
      </w:r>
      <w:r w:rsidRPr="004E41DE">
        <w:rPr>
          <w:bCs/>
          <w:spacing w:val="30"/>
          <w:sz w:val="24"/>
          <w:szCs w:val="24"/>
        </w:rPr>
        <w:t xml:space="preserve"> </w:t>
      </w:r>
      <w:r w:rsidRPr="004E41DE">
        <w:rPr>
          <w:bCs/>
          <w:sz w:val="24"/>
          <w:szCs w:val="24"/>
        </w:rPr>
        <w:t>Model</w:t>
      </w:r>
      <w:r w:rsidRPr="004E41DE">
        <w:rPr>
          <w:bCs/>
          <w:spacing w:val="21"/>
          <w:sz w:val="24"/>
          <w:szCs w:val="24"/>
        </w:rPr>
        <w:t xml:space="preserve"> </w:t>
      </w:r>
      <w:r w:rsidRPr="004E41DE">
        <w:rPr>
          <w:bCs/>
          <w:sz w:val="24"/>
          <w:szCs w:val="24"/>
        </w:rPr>
        <w:t>Loading</w:t>
      </w:r>
      <w:r w:rsidRPr="004E41DE">
        <w:rPr>
          <w:bCs/>
          <w:spacing w:val="28"/>
          <w:sz w:val="24"/>
          <w:szCs w:val="24"/>
        </w:rPr>
        <w:t xml:space="preserve"> </w:t>
      </w:r>
      <w:r w:rsidRPr="004E41DE">
        <w:rPr>
          <w:bCs/>
          <w:sz w:val="24"/>
          <w:szCs w:val="24"/>
        </w:rPr>
        <w:t>Module</w:t>
      </w:r>
      <w:r w:rsidRPr="004E41DE">
        <w:rPr>
          <w:bCs/>
          <w:spacing w:val="26"/>
          <w:sz w:val="24"/>
          <w:szCs w:val="24"/>
        </w:rPr>
        <w:t xml:space="preserve"> </w:t>
      </w:r>
      <w:r w:rsidRPr="004E41DE">
        <w:rPr>
          <w:bCs/>
          <w:spacing w:val="-2"/>
          <w:sz w:val="24"/>
          <w:szCs w:val="24"/>
        </w:rPr>
        <w:t>(backend/app/ml/model_loader.py)</w:t>
      </w:r>
    </w:p>
    <w:p w14:paraId="4F4414C8" w14:textId="7542C6A2" w:rsidR="002A735C" w:rsidRPr="00A26CC0" w:rsidRDefault="00000000" w:rsidP="00750F2A">
      <w:pPr>
        <w:pStyle w:val="BodyText"/>
        <w:spacing w:before="103" w:line="288" w:lineRule="auto"/>
        <w:rPr>
          <w:sz w:val="24"/>
          <w:szCs w:val="24"/>
        </w:rPr>
      </w:pPr>
      <w:r w:rsidRPr="00A26CC0">
        <w:rPr>
          <w:w w:val="105"/>
          <w:sz w:val="24"/>
          <w:szCs w:val="24"/>
        </w:rPr>
        <w:t>The model loader uses</w:t>
      </w:r>
      <w:r w:rsidRPr="00A26CC0">
        <w:rPr>
          <w:spacing w:val="-2"/>
          <w:w w:val="105"/>
          <w:sz w:val="24"/>
          <w:szCs w:val="24"/>
        </w:rPr>
        <w:t xml:space="preserve"> </w:t>
      </w:r>
      <w:r w:rsidRPr="00A26CC0">
        <w:rPr>
          <w:w w:val="105"/>
          <w:sz w:val="24"/>
          <w:szCs w:val="24"/>
        </w:rPr>
        <w:t>a singleton-style strategy backed by</w:t>
      </w:r>
      <w:r w:rsidRPr="00A26CC0">
        <w:rPr>
          <w:spacing w:val="-1"/>
          <w:w w:val="105"/>
          <w:sz w:val="24"/>
          <w:szCs w:val="24"/>
        </w:rPr>
        <w:t xml:space="preserve"> </w:t>
      </w:r>
      <w:r w:rsidRPr="00A26CC0">
        <w:rPr>
          <w:w w:val="105"/>
          <w:sz w:val="24"/>
          <w:szCs w:val="24"/>
        </w:rPr>
        <w:t>thread-safe</w:t>
      </w:r>
      <w:r w:rsidRPr="00A26CC0">
        <w:rPr>
          <w:spacing w:val="-1"/>
          <w:w w:val="105"/>
          <w:sz w:val="24"/>
          <w:szCs w:val="24"/>
        </w:rPr>
        <w:t xml:space="preserve"> </w:t>
      </w:r>
      <w:r w:rsidRPr="00A26CC0">
        <w:rPr>
          <w:w w:val="105"/>
          <w:sz w:val="24"/>
          <w:szCs w:val="24"/>
        </w:rPr>
        <w:t xml:space="preserve">lock protection, ensuring </w:t>
      </w:r>
      <w:r w:rsidR="00C4738E">
        <w:rPr>
          <w:w w:val="105"/>
          <w:sz w:val="24"/>
          <w:szCs w:val="24"/>
        </w:rPr>
        <w:t>CHART.JS</w:t>
      </w:r>
      <w:r w:rsidRPr="00A26CC0">
        <w:rPr>
          <w:w w:val="105"/>
          <w:sz w:val="24"/>
          <w:szCs w:val="24"/>
        </w:rPr>
        <w:t xml:space="preserve"> models are loaded once at server startup:</w:t>
      </w:r>
    </w:p>
    <w:p w14:paraId="01DE23B0" w14:textId="77777777" w:rsidR="002A735C" w:rsidRPr="00A26CC0" w:rsidRDefault="00000000">
      <w:pPr>
        <w:spacing w:before="114"/>
        <w:ind w:left="461"/>
        <w:rPr>
          <w:sz w:val="24"/>
          <w:szCs w:val="24"/>
        </w:rPr>
      </w:pPr>
      <w:r w:rsidRPr="00A26CC0">
        <w:rPr>
          <w:spacing w:val="-2"/>
          <w:sz w:val="24"/>
          <w:szCs w:val="24"/>
        </w:rPr>
        <w:t>import threading</w:t>
      </w:r>
    </w:p>
    <w:p w14:paraId="420BC10C" w14:textId="77777777" w:rsidR="002A735C" w:rsidRPr="00A26CC0" w:rsidRDefault="00000000">
      <w:pPr>
        <w:spacing w:before="50"/>
        <w:ind w:left="461"/>
        <w:rPr>
          <w:sz w:val="24"/>
          <w:szCs w:val="24"/>
        </w:rPr>
      </w:pPr>
      <w:r w:rsidRPr="00A26CC0">
        <w:rPr>
          <w:sz w:val="24"/>
          <w:szCs w:val="24"/>
        </w:rPr>
        <w:t>from</w:t>
      </w:r>
      <w:r w:rsidRPr="00A26CC0">
        <w:rPr>
          <w:spacing w:val="-15"/>
          <w:sz w:val="24"/>
          <w:szCs w:val="24"/>
        </w:rPr>
        <w:t xml:space="preserve"> </w:t>
      </w:r>
      <w:r w:rsidRPr="00A26CC0">
        <w:rPr>
          <w:sz w:val="24"/>
          <w:szCs w:val="24"/>
        </w:rPr>
        <w:t>tensorflow</w:t>
      </w:r>
      <w:r w:rsidRPr="00A26CC0">
        <w:rPr>
          <w:spacing w:val="-13"/>
          <w:sz w:val="24"/>
          <w:szCs w:val="24"/>
        </w:rPr>
        <w:t xml:space="preserve"> </w:t>
      </w:r>
      <w:r w:rsidRPr="00A26CC0">
        <w:rPr>
          <w:sz w:val="24"/>
          <w:szCs w:val="24"/>
        </w:rPr>
        <w:t>import</w:t>
      </w:r>
      <w:r w:rsidRPr="00A26CC0">
        <w:rPr>
          <w:spacing w:val="-3"/>
          <w:sz w:val="24"/>
          <w:szCs w:val="24"/>
        </w:rPr>
        <w:t xml:space="preserve"> </w:t>
      </w:r>
      <w:r w:rsidRPr="00A26CC0">
        <w:rPr>
          <w:spacing w:val="-4"/>
          <w:sz w:val="24"/>
          <w:szCs w:val="24"/>
        </w:rPr>
        <w:t>keras</w:t>
      </w:r>
    </w:p>
    <w:p w14:paraId="57F9C659" w14:textId="77777777" w:rsidR="002A735C" w:rsidRPr="00A26CC0" w:rsidRDefault="002A735C">
      <w:pPr>
        <w:pStyle w:val="BodyText"/>
        <w:spacing w:before="167"/>
        <w:ind w:left="0"/>
        <w:rPr>
          <w:sz w:val="24"/>
          <w:szCs w:val="24"/>
        </w:rPr>
      </w:pPr>
    </w:p>
    <w:p w14:paraId="243B1EC6" w14:textId="77777777" w:rsidR="002A735C" w:rsidRPr="00A26CC0" w:rsidRDefault="00000000">
      <w:pPr>
        <w:spacing w:before="1"/>
        <w:ind w:left="461"/>
        <w:rPr>
          <w:sz w:val="24"/>
          <w:szCs w:val="24"/>
        </w:rPr>
      </w:pPr>
      <w:r w:rsidRPr="00A26CC0">
        <w:rPr>
          <w:sz w:val="24"/>
          <w:szCs w:val="24"/>
        </w:rPr>
        <w:t>_lock</w:t>
      </w:r>
      <w:r w:rsidRPr="00A26CC0">
        <w:rPr>
          <w:spacing w:val="-2"/>
          <w:sz w:val="24"/>
          <w:szCs w:val="24"/>
        </w:rPr>
        <w:t xml:space="preserve"> </w:t>
      </w:r>
      <w:r w:rsidRPr="00A26CC0">
        <w:rPr>
          <w:sz w:val="24"/>
          <w:szCs w:val="24"/>
        </w:rPr>
        <w:t xml:space="preserve">= </w:t>
      </w:r>
      <w:proofErr w:type="gramStart"/>
      <w:r w:rsidRPr="00A26CC0">
        <w:rPr>
          <w:spacing w:val="-2"/>
          <w:sz w:val="24"/>
          <w:szCs w:val="24"/>
        </w:rPr>
        <w:t>threading.Lock</w:t>
      </w:r>
      <w:proofErr w:type="gramEnd"/>
      <w:r w:rsidRPr="00A26CC0">
        <w:rPr>
          <w:spacing w:val="-2"/>
          <w:sz w:val="24"/>
          <w:szCs w:val="24"/>
        </w:rPr>
        <w:t>()</w:t>
      </w:r>
    </w:p>
    <w:p w14:paraId="0B184EA0" w14:textId="77777777" w:rsidR="002A735C" w:rsidRPr="00A26CC0" w:rsidRDefault="00000000">
      <w:pPr>
        <w:spacing w:before="50"/>
        <w:ind w:left="461"/>
        <w:rPr>
          <w:sz w:val="24"/>
          <w:szCs w:val="24"/>
        </w:rPr>
      </w:pPr>
      <w:r w:rsidRPr="00A26CC0">
        <w:rPr>
          <w:sz w:val="24"/>
          <w:szCs w:val="24"/>
        </w:rPr>
        <w:t>_models</w:t>
      </w:r>
      <w:r w:rsidRPr="00A26CC0">
        <w:rPr>
          <w:spacing w:val="-4"/>
          <w:sz w:val="24"/>
          <w:szCs w:val="24"/>
        </w:rPr>
        <w:t xml:space="preserve"> </w:t>
      </w:r>
      <w:r w:rsidRPr="00A26CC0">
        <w:rPr>
          <w:sz w:val="24"/>
          <w:szCs w:val="24"/>
        </w:rPr>
        <w:t>=</w:t>
      </w:r>
      <w:r w:rsidRPr="00A26CC0">
        <w:rPr>
          <w:spacing w:val="-3"/>
          <w:sz w:val="24"/>
          <w:szCs w:val="24"/>
        </w:rPr>
        <w:t xml:space="preserve"> </w:t>
      </w:r>
      <w:r w:rsidRPr="00A26CC0">
        <w:rPr>
          <w:spacing w:val="-5"/>
          <w:sz w:val="24"/>
          <w:szCs w:val="24"/>
        </w:rPr>
        <w:t>{}</w:t>
      </w:r>
    </w:p>
    <w:p w14:paraId="3E8D088C" w14:textId="77777777" w:rsidR="002A735C" w:rsidRPr="00A26CC0" w:rsidRDefault="002A735C">
      <w:pPr>
        <w:pStyle w:val="BodyText"/>
        <w:spacing w:before="167"/>
        <w:ind w:left="0"/>
        <w:rPr>
          <w:sz w:val="24"/>
          <w:szCs w:val="24"/>
        </w:rPr>
      </w:pPr>
    </w:p>
    <w:p w14:paraId="438DB415" w14:textId="77777777" w:rsidR="002A735C" w:rsidRPr="00A26CC0" w:rsidRDefault="00000000">
      <w:pPr>
        <w:ind w:left="461"/>
        <w:rPr>
          <w:sz w:val="24"/>
          <w:szCs w:val="24"/>
        </w:rPr>
      </w:pPr>
      <w:r w:rsidRPr="00A26CC0">
        <w:rPr>
          <w:sz w:val="24"/>
          <w:szCs w:val="24"/>
        </w:rPr>
        <w:t>def</w:t>
      </w:r>
      <w:r w:rsidRPr="00A26CC0">
        <w:rPr>
          <w:spacing w:val="-7"/>
          <w:sz w:val="24"/>
          <w:szCs w:val="24"/>
        </w:rPr>
        <w:t xml:space="preserve"> </w:t>
      </w:r>
      <w:r w:rsidRPr="00A26CC0">
        <w:rPr>
          <w:spacing w:val="-2"/>
          <w:sz w:val="24"/>
          <w:szCs w:val="24"/>
        </w:rPr>
        <w:t>load_</w:t>
      </w:r>
      <w:proofErr w:type="gramStart"/>
      <w:r w:rsidRPr="00A26CC0">
        <w:rPr>
          <w:spacing w:val="-2"/>
          <w:sz w:val="24"/>
          <w:szCs w:val="24"/>
        </w:rPr>
        <w:t>models(</w:t>
      </w:r>
      <w:proofErr w:type="gramEnd"/>
      <w:r w:rsidRPr="00A26CC0">
        <w:rPr>
          <w:spacing w:val="-2"/>
          <w:sz w:val="24"/>
          <w:szCs w:val="24"/>
        </w:rPr>
        <w:t>):</w:t>
      </w:r>
    </w:p>
    <w:p w14:paraId="2E425F93" w14:textId="13F6777E" w:rsidR="002A735C" w:rsidRPr="00A26CC0" w:rsidRDefault="00000000">
      <w:pPr>
        <w:spacing w:before="51" w:line="300" w:lineRule="auto"/>
        <w:ind w:left="663" w:right="3592"/>
        <w:rPr>
          <w:sz w:val="24"/>
          <w:szCs w:val="24"/>
        </w:rPr>
      </w:pPr>
      <w:r w:rsidRPr="00A26CC0">
        <w:rPr>
          <w:sz w:val="24"/>
          <w:szCs w:val="24"/>
        </w:rPr>
        <w:t>"""Load</w:t>
      </w:r>
      <w:r w:rsidRPr="00A26CC0">
        <w:rPr>
          <w:spacing w:val="-3"/>
          <w:sz w:val="24"/>
          <w:szCs w:val="24"/>
        </w:rPr>
        <w:t xml:space="preserve"> </w:t>
      </w:r>
      <w:r w:rsidR="00C4738E">
        <w:rPr>
          <w:sz w:val="24"/>
          <w:szCs w:val="24"/>
        </w:rPr>
        <w:t>CHART.JS</w:t>
      </w:r>
      <w:r w:rsidRPr="00A26CC0">
        <w:rPr>
          <w:spacing w:val="-8"/>
          <w:sz w:val="24"/>
          <w:szCs w:val="24"/>
        </w:rPr>
        <w:t xml:space="preserve"> </w:t>
      </w:r>
      <w:r w:rsidRPr="00A26CC0">
        <w:rPr>
          <w:sz w:val="24"/>
          <w:szCs w:val="24"/>
        </w:rPr>
        <w:t>price</w:t>
      </w:r>
      <w:r w:rsidRPr="00A26CC0">
        <w:rPr>
          <w:spacing w:val="-4"/>
          <w:sz w:val="24"/>
          <w:szCs w:val="24"/>
        </w:rPr>
        <w:t xml:space="preserve"> </w:t>
      </w:r>
      <w:r w:rsidRPr="00A26CC0">
        <w:rPr>
          <w:sz w:val="24"/>
          <w:szCs w:val="24"/>
        </w:rPr>
        <w:t>forecasting</w:t>
      </w:r>
      <w:r w:rsidRPr="00A26CC0">
        <w:rPr>
          <w:spacing w:val="-9"/>
          <w:sz w:val="24"/>
          <w:szCs w:val="24"/>
        </w:rPr>
        <w:t xml:space="preserve"> </w:t>
      </w:r>
      <w:r w:rsidRPr="00A26CC0">
        <w:rPr>
          <w:sz w:val="24"/>
          <w:szCs w:val="24"/>
        </w:rPr>
        <w:t>model</w:t>
      </w:r>
      <w:r w:rsidRPr="00A26CC0">
        <w:rPr>
          <w:spacing w:val="-8"/>
          <w:sz w:val="24"/>
          <w:szCs w:val="24"/>
        </w:rPr>
        <w:t xml:space="preserve"> </w:t>
      </w:r>
      <w:r w:rsidRPr="00A26CC0">
        <w:rPr>
          <w:sz w:val="24"/>
          <w:szCs w:val="24"/>
        </w:rPr>
        <w:t>once</w:t>
      </w:r>
      <w:r w:rsidRPr="00A26CC0">
        <w:rPr>
          <w:spacing w:val="-6"/>
          <w:sz w:val="24"/>
          <w:szCs w:val="24"/>
        </w:rPr>
        <w:t xml:space="preserve"> </w:t>
      </w:r>
      <w:r w:rsidRPr="00A26CC0">
        <w:rPr>
          <w:sz w:val="24"/>
          <w:szCs w:val="24"/>
        </w:rPr>
        <w:t>at</w:t>
      </w:r>
      <w:r w:rsidRPr="00A26CC0">
        <w:rPr>
          <w:spacing w:val="-8"/>
          <w:sz w:val="24"/>
          <w:szCs w:val="24"/>
        </w:rPr>
        <w:t xml:space="preserve"> </w:t>
      </w:r>
      <w:r w:rsidRPr="00A26CC0">
        <w:rPr>
          <w:sz w:val="24"/>
          <w:szCs w:val="24"/>
        </w:rPr>
        <w:t>startup.""" global _models</w:t>
      </w:r>
    </w:p>
    <w:p w14:paraId="43594AFE" w14:textId="77777777" w:rsidR="002A735C" w:rsidRPr="00A26CC0" w:rsidRDefault="00000000">
      <w:pPr>
        <w:spacing w:line="224" w:lineRule="exact"/>
        <w:ind w:left="663"/>
        <w:rPr>
          <w:sz w:val="24"/>
          <w:szCs w:val="24"/>
        </w:rPr>
      </w:pPr>
      <w:r w:rsidRPr="00A26CC0">
        <w:rPr>
          <w:sz w:val="24"/>
          <w:szCs w:val="24"/>
        </w:rPr>
        <w:t>with</w:t>
      </w:r>
      <w:r w:rsidRPr="00A26CC0">
        <w:rPr>
          <w:spacing w:val="-9"/>
          <w:sz w:val="24"/>
          <w:szCs w:val="24"/>
        </w:rPr>
        <w:t xml:space="preserve"> </w:t>
      </w:r>
      <w:r w:rsidRPr="00A26CC0">
        <w:rPr>
          <w:spacing w:val="-2"/>
          <w:sz w:val="24"/>
          <w:szCs w:val="24"/>
        </w:rPr>
        <w:t>_lock:</w:t>
      </w:r>
    </w:p>
    <w:p w14:paraId="539EBBC7" w14:textId="77777777" w:rsidR="002A735C" w:rsidRPr="00A26CC0" w:rsidRDefault="00000000">
      <w:pPr>
        <w:spacing w:before="58"/>
        <w:ind w:left="864"/>
        <w:rPr>
          <w:sz w:val="24"/>
          <w:szCs w:val="24"/>
        </w:rPr>
      </w:pPr>
      <w:r w:rsidRPr="00A26CC0">
        <w:rPr>
          <w:sz w:val="24"/>
          <w:szCs w:val="24"/>
        </w:rPr>
        <w:t>if</w:t>
      </w:r>
      <w:r w:rsidRPr="00A26CC0">
        <w:rPr>
          <w:spacing w:val="-5"/>
          <w:sz w:val="24"/>
          <w:szCs w:val="24"/>
        </w:rPr>
        <w:t xml:space="preserve"> </w:t>
      </w:r>
      <w:r w:rsidRPr="00A26CC0">
        <w:rPr>
          <w:sz w:val="24"/>
          <w:szCs w:val="24"/>
        </w:rPr>
        <w:t>not</w:t>
      </w:r>
      <w:r w:rsidRPr="00A26CC0">
        <w:rPr>
          <w:spacing w:val="2"/>
          <w:sz w:val="24"/>
          <w:szCs w:val="24"/>
        </w:rPr>
        <w:t xml:space="preserve"> </w:t>
      </w:r>
      <w:r w:rsidRPr="00A26CC0">
        <w:rPr>
          <w:spacing w:val="-2"/>
          <w:sz w:val="24"/>
          <w:szCs w:val="24"/>
        </w:rPr>
        <w:t>_models:</w:t>
      </w:r>
    </w:p>
    <w:p w14:paraId="70D801A9" w14:textId="14397453" w:rsidR="00A26CC0" w:rsidRPr="00A26CC0" w:rsidRDefault="00000000" w:rsidP="00A26CC0">
      <w:pPr>
        <w:spacing w:before="51"/>
        <w:ind w:left="1066"/>
        <w:rPr>
          <w:sz w:val="24"/>
          <w:szCs w:val="24"/>
        </w:rPr>
      </w:pPr>
      <w:r w:rsidRPr="00A26CC0">
        <w:rPr>
          <w:spacing w:val="-2"/>
          <w:sz w:val="24"/>
          <w:szCs w:val="24"/>
        </w:rPr>
        <w:t>_models["</w:t>
      </w:r>
      <w:r w:rsidR="00C4738E">
        <w:rPr>
          <w:spacing w:val="-2"/>
          <w:sz w:val="24"/>
          <w:szCs w:val="24"/>
        </w:rPr>
        <w:t>chart.js</w:t>
      </w:r>
      <w:r w:rsidRPr="00A26CC0">
        <w:rPr>
          <w:spacing w:val="-2"/>
          <w:sz w:val="24"/>
          <w:szCs w:val="24"/>
        </w:rPr>
        <w:t>_soymeal"]</w:t>
      </w:r>
      <w:r w:rsidRPr="00A26CC0">
        <w:rPr>
          <w:spacing w:val="2"/>
          <w:sz w:val="24"/>
          <w:szCs w:val="24"/>
        </w:rPr>
        <w:t xml:space="preserve"> </w:t>
      </w:r>
      <w:r w:rsidRPr="00A26CC0">
        <w:rPr>
          <w:spacing w:val="-2"/>
          <w:sz w:val="24"/>
          <w:szCs w:val="24"/>
        </w:rPr>
        <w:t>=</w:t>
      </w:r>
      <w:r w:rsidRPr="00A26CC0">
        <w:rPr>
          <w:spacing w:val="7"/>
          <w:sz w:val="24"/>
          <w:szCs w:val="24"/>
        </w:rPr>
        <w:t xml:space="preserve"> </w:t>
      </w:r>
      <w:proofErr w:type="gramStart"/>
      <w:r w:rsidRPr="00A26CC0">
        <w:rPr>
          <w:spacing w:val="-2"/>
          <w:sz w:val="24"/>
          <w:szCs w:val="24"/>
        </w:rPr>
        <w:t>keras.models</w:t>
      </w:r>
      <w:proofErr w:type="gramEnd"/>
      <w:r w:rsidRPr="00A26CC0">
        <w:rPr>
          <w:spacing w:val="-2"/>
          <w:sz w:val="24"/>
          <w:szCs w:val="24"/>
        </w:rPr>
        <w:t>.load_</w:t>
      </w:r>
      <w:proofErr w:type="gramStart"/>
      <w:r w:rsidRPr="00A26CC0">
        <w:rPr>
          <w:spacing w:val="-2"/>
          <w:sz w:val="24"/>
          <w:szCs w:val="24"/>
        </w:rPr>
        <w:t>model(</w:t>
      </w:r>
      <w:proofErr w:type="gramEnd"/>
    </w:p>
    <w:p w14:paraId="50A893F6" w14:textId="099CD61B" w:rsidR="002A735C" w:rsidRPr="00A26CC0" w:rsidRDefault="00000000">
      <w:pPr>
        <w:spacing w:before="90"/>
        <w:ind w:left="1268"/>
        <w:rPr>
          <w:sz w:val="24"/>
          <w:szCs w:val="24"/>
        </w:rPr>
      </w:pPr>
      <w:r w:rsidRPr="00A26CC0">
        <w:rPr>
          <w:spacing w:val="-2"/>
          <w:sz w:val="24"/>
          <w:szCs w:val="24"/>
        </w:rPr>
        <w:t>"models/vcis_</w:t>
      </w:r>
      <w:r w:rsidR="00C4738E">
        <w:rPr>
          <w:spacing w:val="-2"/>
          <w:sz w:val="24"/>
          <w:szCs w:val="24"/>
        </w:rPr>
        <w:t>chart.js</w:t>
      </w:r>
      <w:r w:rsidRPr="00A26CC0">
        <w:rPr>
          <w:spacing w:val="-2"/>
          <w:sz w:val="24"/>
          <w:szCs w:val="24"/>
        </w:rPr>
        <w:t>_soymeal.keras"</w:t>
      </w:r>
    </w:p>
    <w:p w14:paraId="6E4136EE" w14:textId="77777777" w:rsidR="002A735C" w:rsidRPr="00A26CC0" w:rsidRDefault="00000000">
      <w:pPr>
        <w:spacing w:before="58"/>
        <w:ind w:left="1066"/>
        <w:rPr>
          <w:sz w:val="24"/>
          <w:szCs w:val="24"/>
        </w:rPr>
      </w:pPr>
      <w:r w:rsidRPr="00A26CC0">
        <w:rPr>
          <w:spacing w:val="-10"/>
          <w:sz w:val="24"/>
          <w:szCs w:val="24"/>
        </w:rPr>
        <w:t>)</w:t>
      </w:r>
    </w:p>
    <w:p w14:paraId="56E53E3F" w14:textId="56B96EE0" w:rsidR="002A735C" w:rsidRPr="00A26CC0" w:rsidRDefault="00000000">
      <w:pPr>
        <w:spacing w:before="51" w:line="300" w:lineRule="auto"/>
        <w:ind w:left="1268" w:right="3592" w:hanging="202"/>
        <w:rPr>
          <w:sz w:val="24"/>
          <w:szCs w:val="24"/>
        </w:rPr>
      </w:pPr>
      <w:r w:rsidRPr="00A26CC0">
        <w:rPr>
          <w:sz w:val="24"/>
          <w:szCs w:val="24"/>
        </w:rPr>
        <w:t>_models["</w:t>
      </w:r>
      <w:r w:rsidR="00C4738E">
        <w:rPr>
          <w:sz w:val="24"/>
          <w:szCs w:val="24"/>
        </w:rPr>
        <w:t>chart.js</w:t>
      </w:r>
      <w:r w:rsidRPr="00A26CC0">
        <w:rPr>
          <w:sz w:val="24"/>
          <w:szCs w:val="24"/>
        </w:rPr>
        <w:t>_groundnut"]</w:t>
      </w:r>
      <w:r w:rsidRPr="00A26CC0">
        <w:rPr>
          <w:spacing w:val="-13"/>
          <w:sz w:val="24"/>
          <w:szCs w:val="24"/>
        </w:rPr>
        <w:t xml:space="preserve"> </w:t>
      </w:r>
      <w:r w:rsidRPr="00A26CC0">
        <w:rPr>
          <w:sz w:val="24"/>
          <w:szCs w:val="24"/>
        </w:rPr>
        <w:t>=</w:t>
      </w:r>
      <w:r w:rsidRPr="00A26CC0">
        <w:rPr>
          <w:spacing w:val="-12"/>
          <w:sz w:val="24"/>
          <w:szCs w:val="24"/>
        </w:rPr>
        <w:t xml:space="preserve"> </w:t>
      </w:r>
      <w:proofErr w:type="gramStart"/>
      <w:r w:rsidRPr="00A26CC0">
        <w:rPr>
          <w:sz w:val="24"/>
          <w:szCs w:val="24"/>
        </w:rPr>
        <w:t>keras.models</w:t>
      </w:r>
      <w:proofErr w:type="gramEnd"/>
      <w:r w:rsidRPr="00A26CC0">
        <w:rPr>
          <w:sz w:val="24"/>
          <w:szCs w:val="24"/>
        </w:rPr>
        <w:t>.load_</w:t>
      </w:r>
      <w:proofErr w:type="gramStart"/>
      <w:r w:rsidRPr="00A26CC0">
        <w:rPr>
          <w:sz w:val="24"/>
          <w:szCs w:val="24"/>
        </w:rPr>
        <w:t xml:space="preserve">model( </w:t>
      </w:r>
      <w:r w:rsidRPr="00A26CC0">
        <w:rPr>
          <w:spacing w:val="-2"/>
          <w:sz w:val="24"/>
          <w:szCs w:val="24"/>
        </w:rPr>
        <w:t>"</w:t>
      </w:r>
      <w:proofErr w:type="gramEnd"/>
      <w:r w:rsidRPr="00A26CC0">
        <w:rPr>
          <w:spacing w:val="-2"/>
          <w:sz w:val="24"/>
          <w:szCs w:val="24"/>
        </w:rPr>
        <w:t>models/vcis_</w:t>
      </w:r>
      <w:r w:rsidR="00C4738E">
        <w:rPr>
          <w:spacing w:val="-2"/>
          <w:sz w:val="24"/>
          <w:szCs w:val="24"/>
        </w:rPr>
        <w:t>chart.js</w:t>
      </w:r>
      <w:r w:rsidRPr="00A26CC0">
        <w:rPr>
          <w:spacing w:val="-2"/>
          <w:sz w:val="24"/>
          <w:szCs w:val="24"/>
        </w:rPr>
        <w:t>_groundnut.keras"</w:t>
      </w:r>
    </w:p>
    <w:p w14:paraId="3391E568" w14:textId="77777777" w:rsidR="002A735C" w:rsidRPr="00A26CC0" w:rsidRDefault="00000000">
      <w:pPr>
        <w:spacing w:line="224" w:lineRule="exact"/>
        <w:ind w:left="1066"/>
        <w:rPr>
          <w:sz w:val="24"/>
          <w:szCs w:val="24"/>
        </w:rPr>
      </w:pPr>
      <w:r w:rsidRPr="00A26CC0">
        <w:rPr>
          <w:spacing w:val="-10"/>
          <w:sz w:val="24"/>
          <w:szCs w:val="24"/>
        </w:rPr>
        <w:t>)</w:t>
      </w:r>
    </w:p>
    <w:p w14:paraId="7F1A9D8B" w14:textId="77777777" w:rsidR="002A735C" w:rsidRPr="00A26CC0" w:rsidRDefault="00000000">
      <w:pPr>
        <w:spacing w:before="58"/>
        <w:ind w:left="663"/>
        <w:rPr>
          <w:sz w:val="24"/>
          <w:szCs w:val="24"/>
        </w:rPr>
      </w:pPr>
      <w:r w:rsidRPr="00A26CC0">
        <w:rPr>
          <w:sz w:val="24"/>
          <w:szCs w:val="24"/>
        </w:rPr>
        <w:t>return</w:t>
      </w:r>
      <w:r w:rsidRPr="00A26CC0">
        <w:rPr>
          <w:spacing w:val="-9"/>
          <w:sz w:val="24"/>
          <w:szCs w:val="24"/>
        </w:rPr>
        <w:t xml:space="preserve"> </w:t>
      </w:r>
      <w:r w:rsidRPr="00A26CC0">
        <w:rPr>
          <w:spacing w:val="-2"/>
          <w:sz w:val="24"/>
          <w:szCs w:val="24"/>
        </w:rPr>
        <w:t>_models</w:t>
      </w:r>
    </w:p>
    <w:p w14:paraId="3B1AEABD" w14:textId="25329172" w:rsidR="002A735C" w:rsidRPr="00A26CC0" w:rsidRDefault="00000000">
      <w:pPr>
        <w:pStyle w:val="BodyText"/>
        <w:spacing w:before="59" w:line="288" w:lineRule="auto"/>
        <w:ind w:right="274" w:firstLine="360"/>
        <w:jc w:val="both"/>
        <w:rPr>
          <w:sz w:val="24"/>
          <w:szCs w:val="24"/>
        </w:rPr>
      </w:pPr>
      <w:r w:rsidRPr="00A26CC0">
        <w:rPr>
          <w:w w:val="105"/>
          <w:sz w:val="24"/>
          <w:szCs w:val="24"/>
        </w:rPr>
        <w:t>The module uses a global dictionary to hold loaded Keras model instances, with a threading</w:t>
      </w:r>
      <w:r w:rsidRPr="00A26CC0">
        <w:rPr>
          <w:spacing w:val="-10"/>
          <w:w w:val="105"/>
          <w:sz w:val="24"/>
          <w:szCs w:val="24"/>
        </w:rPr>
        <w:t xml:space="preserve"> </w:t>
      </w:r>
      <w:r w:rsidRPr="00A26CC0">
        <w:rPr>
          <w:w w:val="105"/>
          <w:sz w:val="24"/>
          <w:szCs w:val="24"/>
        </w:rPr>
        <w:t>lock</w:t>
      </w:r>
      <w:r w:rsidRPr="00A26CC0">
        <w:rPr>
          <w:spacing w:val="-4"/>
          <w:w w:val="105"/>
          <w:sz w:val="24"/>
          <w:szCs w:val="24"/>
        </w:rPr>
        <w:t xml:space="preserve"> </w:t>
      </w:r>
      <w:r w:rsidRPr="00A26CC0">
        <w:rPr>
          <w:w w:val="105"/>
          <w:sz w:val="24"/>
          <w:szCs w:val="24"/>
        </w:rPr>
        <w:t>preventing</w:t>
      </w:r>
      <w:r w:rsidRPr="00A26CC0">
        <w:rPr>
          <w:spacing w:val="-5"/>
          <w:w w:val="105"/>
          <w:sz w:val="24"/>
          <w:szCs w:val="24"/>
        </w:rPr>
        <w:t xml:space="preserve"> </w:t>
      </w:r>
      <w:r w:rsidRPr="00A26CC0">
        <w:rPr>
          <w:w w:val="105"/>
          <w:sz w:val="24"/>
          <w:szCs w:val="24"/>
        </w:rPr>
        <w:t>race</w:t>
      </w:r>
      <w:r w:rsidRPr="00A26CC0">
        <w:rPr>
          <w:spacing w:val="-4"/>
          <w:w w:val="105"/>
          <w:sz w:val="24"/>
          <w:szCs w:val="24"/>
        </w:rPr>
        <w:t xml:space="preserve"> </w:t>
      </w:r>
      <w:r w:rsidRPr="00A26CC0">
        <w:rPr>
          <w:w w:val="105"/>
          <w:sz w:val="24"/>
          <w:szCs w:val="24"/>
        </w:rPr>
        <w:t>conditions</w:t>
      </w:r>
      <w:r w:rsidRPr="00A26CC0">
        <w:rPr>
          <w:spacing w:val="-12"/>
          <w:w w:val="105"/>
          <w:sz w:val="24"/>
          <w:szCs w:val="24"/>
        </w:rPr>
        <w:t xml:space="preserve"> </w:t>
      </w:r>
      <w:r w:rsidRPr="00A26CC0">
        <w:rPr>
          <w:w w:val="105"/>
          <w:sz w:val="24"/>
          <w:szCs w:val="24"/>
        </w:rPr>
        <w:t>during</w:t>
      </w:r>
      <w:r w:rsidRPr="00A26CC0">
        <w:rPr>
          <w:spacing w:val="-10"/>
          <w:w w:val="105"/>
          <w:sz w:val="24"/>
          <w:szCs w:val="24"/>
        </w:rPr>
        <w:t xml:space="preserve"> </w:t>
      </w:r>
      <w:r w:rsidRPr="00A26CC0">
        <w:rPr>
          <w:w w:val="105"/>
          <w:sz w:val="24"/>
          <w:szCs w:val="24"/>
        </w:rPr>
        <w:t>initialization.</w:t>
      </w:r>
      <w:r w:rsidRPr="00A26CC0">
        <w:rPr>
          <w:spacing w:val="-8"/>
          <w:w w:val="105"/>
          <w:sz w:val="24"/>
          <w:szCs w:val="24"/>
        </w:rPr>
        <w:t xml:space="preserve"> </w:t>
      </w:r>
      <w:r w:rsidRPr="00A26CC0">
        <w:rPr>
          <w:w w:val="105"/>
          <w:sz w:val="24"/>
          <w:szCs w:val="24"/>
        </w:rPr>
        <w:t>load_</w:t>
      </w:r>
      <w:proofErr w:type="gramStart"/>
      <w:r w:rsidRPr="00A26CC0">
        <w:rPr>
          <w:w w:val="105"/>
          <w:sz w:val="24"/>
          <w:szCs w:val="24"/>
        </w:rPr>
        <w:t>models(</w:t>
      </w:r>
      <w:proofErr w:type="gramEnd"/>
      <w:r w:rsidRPr="00A26CC0">
        <w:rPr>
          <w:w w:val="105"/>
          <w:sz w:val="24"/>
          <w:szCs w:val="24"/>
        </w:rPr>
        <w:t>)</w:t>
      </w:r>
      <w:r w:rsidRPr="00A26CC0">
        <w:rPr>
          <w:spacing w:val="-12"/>
          <w:w w:val="105"/>
          <w:sz w:val="24"/>
          <w:szCs w:val="24"/>
        </w:rPr>
        <w:t xml:space="preserve"> </w:t>
      </w:r>
      <w:r w:rsidRPr="00A26CC0">
        <w:rPr>
          <w:w w:val="105"/>
          <w:sz w:val="24"/>
          <w:szCs w:val="24"/>
        </w:rPr>
        <w:t>is</w:t>
      </w:r>
      <w:r w:rsidRPr="00A26CC0">
        <w:rPr>
          <w:spacing w:val="-5"/>
          <w:w w:val="105"/>
          <w:sz w:val="24"/>
          <w:szCs w:val="24"/>
        </w:rPr>
        <w:t xml:space="preserve"> </w:t>
      </w:r>
      <w:r w:rsidRPr="00A26CC0">
        <w:rPr>
          <w:w w:val="105"/>
          <w:sz w:val="24"/>
          <w:szCs w:val="24"/>
        </w:rPr>
        <w:t>called</w:t>
      </w:r>
      <w:r w:rsidRPr="00A26CC0">
        <w:rPr>
          <w:spacing w:val="-4"/>
          <w:w w:val="105"/>
          <w:sz w:val="24"/>
          <w:szCs w:val="24"/>
        </w:rPr>
        <w:t xml:space="preserve"> </w:t>
      </w:r>
      <w:r w:rsidRPr="00A26CC0">
        <w:rPr>
          <w:w w:val="105"/>
          <w:sz w:val="24"/>
          <w:szCs w:val="24"/>
        </w:rPr>
        <w:t>once during</w:t>
      </w:r>
      <w:r w:rsidRPr="00A26CC0">
        <w:rPr>
          <w:spacing w:val="-16"/>
          <w:w w:val="105"/>
          <w:sz w:val="24"/>
          <w:szCs w:val="24"/>
        </w:rPr>
        <w:t xml:space="preserve"> </w:t>
      </w:r>
      <w:r w:rsidR="0039580C">
        <w:rPr>
          <w:w w:val="105"/>
          <w:sz w:val="24"/>
          <w:szCs w:val="24"/>
        </w:rPr>
        <w:t>Nodejs</w:t>
      </w:r>
      <w:r w:rsidRPr="00A26CC0">
        <w:rPr>
          <w:spacing w:val="-15"/>
          <w:w w:val="105"/>
          <w:sz w:val="24"/>
          <w:szCs w:val="24"/>
        </w:rPr>
        <w:t xml:space="preserve"> </w:t>
      </w:r>
      <w:r w:rsidRPr="00A26CC0">
        <w:rPr>
          <w:w w:val="105"/>
          <w:sz w:val="24"/>
          <w:szCs w:val="24"/>
        </w:rPr>
        <w:t>app</w:t>
      </w:r>
      <w:r w:rsidRPr="00A26CC0">
        <w:rPr>
          <w:spacing w:val="-9"/>
          <w:w w:val="105"/>
          <w:sz w:val="24"/>
          <w:szCs w:val="24"/>
        </w:rPr>
        <w:t xml:space="preserve"> </w:t>
      </w:r>
      <w:r w:rsidRPr="00A26CC0">
        <w:rPr>
          <w:w w:val="105"/>
          <w:sz w:val="24"/>
          <w:szCs w:val="24"/>
        </w:rPr>
        <w:t>creation</w:t>
      </w:r>
      <w:r w:rsidRPr="00A26CC0">
        <w:rPr>
          <w:spacing w:val="-9"/>
          <w:w w:val="105"/>
          <w:sz w:val="24"/>
          <w:szCs w:val="24"/>
        </w:rPr>
        <w:t xml:space="preserve"> </w:t>
      </w:r>
      <w:r w:rsidRPr="00A26CC0">
        <w:rPr>
          <w:w w:val="105"/>
          <w:sz w:val="24"/>
          <w:szCs w:val="24"/>
        </w:rPr>
        <w:t>so</w:t>
      </w:r>
      <w:r w:rsidRPr="00A26CC0">
        <w:rPr>
          <w:spacing w:val="-15"/>
          <w:w w:val="105"/>
          <w:sz w:val="24"/>
          <w:szCs w:val="24"/>
        </w:rPr>
        <w:t xml:space="preserve"> </w:t>
      </w:r>
      <w:r w:rsidRPr="00A26CC0">
        <w:rPr>
          <w:w w:val="105"/>
          <w:sz w:val="24"/>
          <w:szCs w:val="24"/>
        </w:rPr>
        <w:t>both</w:t>
      </w:r>
      <w:r w:rsidRPr="00A26CC0">
        <w:rPr>
          <w:spacing w:val="-9"/>
          <w:w w:val="105"/>
          <w:sz w:val="24"/>
          <w:szCs w:val="24"/>
        </w:rPr>
        <w:t xml:space="preserve"> </w:t>
      </w:r>
      <w:r w:rsidRPr="00A26CC0">
        <w:rPr>
          <w:w w:val="105"/>
          <w:sz w:val="24"/>
          <w:szCs w:val="24"/>
        </w:rPr>
        <w:t>models</w:t>
      </w:r>
      <w:r w:rsidRPr="00A26CC0">
        <w:rPr>
          <w:spacing w:val="-16"/>
          <w:w w:val="105"/>
          <w:sz w:val="24"/>
          <w:szCs w:val="24"/>
        </w:rPr>
        <w:t xml:space="preserve"> </w:t>
      </w:r>
      <w:r w:rsidRPr="00A26CC0">
        <w:rPr>
          <w:w w:val="105"/>
          <w:sz w:val="24"/>
          <w:szCs w:val="24"/>
        </w:rPr>
        <w:t>are</w:t>
      </w:r>
      <w:r w:rsidRPr="00A26CC0">
        <w:rPr>
          <w:spacing w:val="-15"/>
          <w:w w:val="105"/>
          <w:sz w:val="24"/>
          <w:szCs w:val="24"/>
        </w:rPr>
        <w:t xml:space="preserve"> </w:t>
      </w:r>
      <w:r w:rsidRPr="00A26CC0">
        <w:rPr>
          <w:w w:val="105"/>
          <w:sz w:val="24"/>
          <w:szCs w:val="24"/>
        </w:rPr>
        <w:t>in</w:t>
      </w:r>
      <w:r w:rsidRPr="00A26CC0">
        <w:rPr>
          <w:spacing w:val="-14"/>
          <w:w w:val="105"/>
          <w:sz w:val="24"/>
          <w:szCs w:val="24"/>
        </w:rPr>
        <w:t xml:space="preserve"> </w:t>
      </w:r>
      <w:r w:rsidRPr="00A26CC0">
        <w:rPr>
          <w:w w:val="105"/>
          <w:sz w:val="24"/>
          <w:szCs w:val="24"/>
        </w:rPr>
        <w:t>memory</w:t>
      </w:r>
      <w:r w:rsidRPr="00A26CC0">
        <w:rPr>
          <w:spacing w:val="-9"/>
          <w:w w:val="105"/>
          <w:sz w:val="24"/>
          <w:szCs w:val="24"/>
        </w:rPr>
        <w:t xml:space="preserve"> </w:t>
      </w:r>
      <w:r w:rsidRPr="00A26CC0">
        <w:rPr>
          <w:w w:val="105"/>
          <w:sz w:val="24"/>
          <w:szCs w:val="24"/>
        </w:rPr>
        <w:t>before</w:t>
      </w:r>
      <w:r w:rsidRPr="00A26CC0">
        <w:rPr>
          <w:spacing w:val="-16"/>
          <w:w w:val="105"/>
          <w:sz w:val="24"/>
          <w:szCs w:val="24"/>
        </w:rPr>
        <w:t xml:space="preserve"> </w:t>
      </w:r>
      <w:r w:rsidRPr="00A26CC0">
        <w:rPr>
          <w:w w:val="105"/>
          <w:sz w:val="24"/>
          <w:szCs w:val="24"/>
        </w:rPr>
        <w:t>any</w:t>
      </w:r>
      <w:r w:rsidRPr="00A26CC0">
        <w:rPr>
          <w:spacing w:val="-14"/>
          <w:w w:val="105"/>
          <w:sz w:val="24"/>
          <w:szCs w:val="24"/>
        </w:rPr>
        <w:t xml:space="preserve"> </w:t>
      </w:r>
      <w:r w:rsidRPr="00A26CC0">
        <w:rPr>
          <w:w w:val="105"/>
          <w:sz w:val="24"/>
          <w:szCs w:val="24"/>
        </w:rPr>
        <w:t>API</w:t>
      </w:r>
      <w:r w:rsidRPr="00A26CC0">
        <w:rPr>
          <w:spacing w:val="-11"/>
          <w:w w:val="105"/>
          <w:sz w:val="24"/>
          <w:szCs w:val="24"/>
        </w:rPr>
        <w:t xml:space="preserve"> </w:t>
      </w:r>
      <w:r w:rsidRPr="00A26CC0">
        <w:rPr>
          <w:w w:val="105"/>
          <w:sz w:val="24"/>
          <w:szCs w:val="24"/>
        </w:rPr>
        <w:t>request.</w:t>
      </w:r>
      <w:r w:rsidRPr="00A26CC0">
        <w:rPr>
          <w:spacing w:val="-13"/>
          <w:w w:val="105"/>
          <w:sz w:val="24"/>
          <w:szCs w:val="24"/>
        </w:rPr>
        <w:t xml:space="preserve"> </w:t>
      </w:r>
      <w:r w:rsidRPr="00A26CC0">
        <w:rPr>
          <w:w w:val="105"/>
          <w:sz w:val="24"/>
          <w:szCs w:val="24"/>
        </w:rPr>
        <w:t>Subsequent forecast requests access models through get_</w:t>
      </w:r>
      <w:proofErr w:type="gramStart"/>
      <w:r w:rsidRPr="00A26CC0">
        <w:rPr>
          <w:w w:val="105"/>
          <w:sz w:val="24"/>
          <w:szCs w:val="24"/>
        </w:rPr>
        <w:t>models(</w:t>
      </w:r>
      <w:proofErr w:type="gramEnd"/>
      <w:r w:rsidRPr="00A26CC0">
        <w:rPr>
          <w:w w:val="105"/>
          <w:sz w:val="24"/>
          <w:szCs w:val="24"/>
        </w:rPr>
        <w:t xml:space="preserve">), avoiding repeated reinitialization </w:t>
      </w:r>
      <w:proofErr w:type="gramStart"/>
      <w:r w:rsidRPr="00A26CC0">
        <w:rPr>
          <w:w w:val="105"/>
          <w:sz w:val="24"/>
          <w:szCs w:val="24"/>
        </w:rPr>
        <w:t>overhead .</w:t>
      </w:r>
      <w:proofErr w:type="gramEnd"/>
    </w:p>
    <w:p w14:paraId="12AC1746" w14:textId="71DB0C45" w:rsidR="002A735C" w:rsidRPr="001143BE" w:rsidRDefault="00CE224C">
      <w:pPr>
        <w:spacing w:before="128"/>
        <w:ind w:left="100"/>
        <w:jc w:val="both"/>
        <w:rPr>
          <w:bCs/>
          <w:sz w:val="28"/>
          <w:szCs w:val="28"/>
        </w:rPr>
      </w:pPr>
      <w:r w:rsidRPr="001143BE">
        <w:rPr>
          <w:bCs/>
          <w:sz w:val="28"/>
          <w:szCs w:val="28"/>
        </w:rPr>
        <w:t>6.3.3 Ethereum</w:t>
      </w:r>
      <w:r w:rsidRPr="001143BE">
        <w:rPr>
          <w:bCs/>
          <w:spacing w:val="30"/>
          <w:sz w:val="28"/>
          <w:szCs w:val="28"/>
        </w:rPr>
        <w:t xml:space="preserve"> </w:t>
      </w:r>
      <w:r w:rsidRPr="001143BE">
        <w:rPr>
          <w:bCs/>
          <w:sz w:val="28"/>
          <w:szCs w:val="28"/>
        </w:rPr>
        <w:t>Smart</w:t>
      </w:r>
      <w:r w:rsidRPr="001143BE">
        <w:rPr>
          <w:bCs/>
          <w:spacing w:val="38"/>
          <w:sz w:val="28"/>
          <w:szCs w:val="28"/>
        </w:rPr>
        <w:t xml:space="preserve"> </w:t>
      </w:r>
      <w:r w:rsidRPr="001143BE">
        <w:rPr>
          <w:bCs/>
          <w:sz w:val="28"/>
          <w:szCs w:val="28"/>
        </w:rPr>
        <w:t>Contract</w:t>
      </w:r>
      <w:r w:rsidRPr="001143BE">
        <w:rPr>
          <w:bCs/>
          <w:spacing w:val="37"/>
          <w:sz w:val="28"/>
          <w:szCs w:val="28"/>
        </w:rPr>
        <w:t xml:space="preserve"> </w:t>
      </w:r>
      <w:r w:rsidRPr="001143BE">
        <w:rPr>
          <w:bCs/>
          <w:sz w:val="28"/>
          <w:szCs w:val="28"/>
        </w:rPr>
        <w:t>(contracts/VCISTrade.sol</w:t>
      </w:r>
      <w:r w:rsidRPr="001143BE">
        <w:rPr>
          <w:bCs/>
          <w:spacing w:val="51"/>
          <w:sz w:val="28"/>
          <w:szCs w:val="28"/>
        </w:rPr>
        <w:t xml:space="preserve"> </w:t>
      </w:r>
      <w:r w:rsidRPr="001143BE">
        <w:rPr>
          <w:bCs/>
          <w:sz w:val="28"/>
          <w:szCs w:val="28"/>
        </w:rPr>
        <w:t>—</w:t>
      </w:r>
      <w:r w:rsidRPr="001143BE">
        <w:rPr>
          <w:bCs/>
          <w:spacing w:val="48"/>
          <w:sz w:val="28"/>
          <w:szCs w:val="28"/>
        </w:rPr>
        <w:t xml:space="preserve"> </w:t>
      </w:r>
      <w:r w:rsidRPr="001143BE">
        <w:rPr>
          <w:bCs/>
          <w:spacing w:val="-2"/>
          <w:sz w:val="28"/>
          <w:szCs w:val="28"/>
        </w:rPr>
        <w:t>excerpt)</w:t>
      </w:r>
    </w:p>
    <w:p w14:paraId="6F059E43" w14:textId="77777777" w:rsidR="002A735C" w:rsidRPr="00A26CC0" w:rsidRDefault="00000000">
      <w:pPr>
        <w:spacing w:before="102" w:line="292" w:lineRule="auto"/>
        <w:ind w:left="461" w:right="5912"/>
        <w:rPr>
          <w:sz w:val="24"/>
          <w:szCs w:val="24"/>
        </w:rPr>
      </w:pPr>
      <w:r w:rsidRPr="00A26CC0">
        <w:rPr>
          <w:sz w:val="24"/>
          <w:szCs w:val="24"/>
        </w:rPr>
        <w:t>//</w:t>
      </w:r>
      <w:r w:rsidRPr="00A26CC0">
        <w:rPr>
          <w:spacing w:val="-13"/>
          <w:sz w:val="24"/>
          <w:szCs w:val="24"/>
        </w:rPr>
        <w:t xml:space="preserve"> </w:t>
      </w:r>
      <w:r w:rsidRPr="00A26CC0">
        <w:rPr>
          <w:sz w:val="24"/>
          <w:szCs w:val="24"/>
        </w:rPr>
        <w:t>SPDX-License-Identifier:</w:t>
      </w:r>
      <w:r w:rsidRPr="00A26CC0">
        <w:rPr>
          <w:spacing w:val="-12"/>
          <w:sz w:val="24"/>
          <w:szCs w:val="24"/>
        </w:rPr>
        <w:t xml:space="preserve"> </w:t>
      </w:r>
      <w:r w:rsidRPr="00A26CC0">
        <w:rPr>
          <w:sz w:val="24"/>
          <w:szCs w:val="24"/>
        </w:rPr>
        <w:t>MIT pragma solidity ^0.8.0;</w:t>
      </w:r>
    </w:p>
    <w:p w14:paraId="45955545" w14:textId="77777777" w:rsidR="002A735C" w:rsidRPr="00A26CC0" w:rsidRDefault="002A735C">
      <w:pPr>
        <w:pStyle w:val="BodyText"/>
        <w:spacing w:before="109"/>
        <w:ind w:left="0"/>
        <w:rPr>
          <w:sz w:val="24"/>
          <w:szCs w:val="24"/>
        </w:rPr>
      </w:pPr>
    </w:p>
    <w:p w14:paraId="0CF50552" w14:textId="77777777" w:rsidR="002A735C" w:rsidRPr="00A26CC0" w:rsidRDefault="00000000">
      <w:pPr>
        <w:spacing w:line="297" w:lineRule="auto"/>
        <w:ind w:left="663" w:right="6415" w:hanging="202"/>
        <w:rPr>
          <w:sz w:val="24"/>
          <w:szCs w:val="24"/>
        </w:rPr>
      </w:pPr>
      <w:r w:rsidRPr="00A26CC0">
        <w:rPr>
          <w:sz w:val="24"/>
          <w:szCs w:val="24"/>
        </w:rPr>
        <w:t xml:space="preserve">contract VCISTrade </w:t>
      </w:r>
      <w:proofErr w:type="gramStart"/>
      <w:r w:rsidRPr="00A26CC0">
        <w:rPr>
          <w:sz w:val="24"/>
          <w:szCs w:val="24"/>
        </w:rPr>
        <w:t>{ address</w:t>
      </w:r>
      <w:proofErr w:type="gramEnd"/>
      <w:r w:rsidRPr="00A26CC0">
        <w:rPr>
          <w:spacing w:val="-9"/>
          <w:sz w:val="24"/>
          <w:szCs w:val="24"/>
        </w:rPr>
        <w:t xml:space="preserve"> </w:t>
      </w:r>
      <w:r w:rsidRPr="00A26CC0">
        <w:rPr>
          <w:sz w:val="24"/>
          <w:szCs w:val="24"/>
        </w:rPr>
        <w:t>public</w:t>
      </w:r>
      <w:r w:rsidRPr="00A26CC0">
        <w:rPr>
          <w:spacing w:val="-12"/>
          <w:sz w:val="24"/>
          <w:szCs w:val="24"/>
        </w:rPr>
        <w:t xml:space="preserve"> </w:t>
      </w:r>
      <w:r w:rsidRPr="00A26CC0">
        <w:rPr>
          <w:sz w:val="24"/>
          <w:szCs w:val="24"/>
        </w:rPr>
        <w:t>seller; address</w:t>
      </w:r>
      <w:r w:rsidRPr="00A26CC0">
        <w:rPr>
          <w:spacing w:val="-4"/>
          <w:sz w:val="24"/>
          <w:szCs w:val="24"/>
        </w:rPr>
        <w:t xml:space="preserve"> </w:t>
      </w:r>
      <w:r w:rsidRPr="00A26CC0">
        <w:rPr>
          <w:sz w:val="24"/>
          <w:szCs w:val="24"/>
        </w:rPr>
        <w:t>public</w:t>
      </w:r>
      <w:r w:rsidRPr="00A26CC0">
        <w:rPr>
          <w:spacing w:val="-7"/>
          <w:sz w:val="24"/>
          <w:szCs w:val="24"/>
        </w:rPr>
        <w:t xml:space="preserve"> </w:t>
      </w:r>
      <w:r w:rsidRPr="00A26CC0">
        <w:rPr>
          <w:spacing w:val="-2"/>
          <w:sz w:val="24"/>
          <w:szCs w:val="24"/>
        </w:rPr>
        <w:t>buyer;</w:t>
      </w:r>
    </w:p>
    <w:p w14:paraId="2ED9D8AE" w14:textId="77777777" w:rsidR="002A735C" w:rsidRPr="00A26CC0" w:rsidRDefault="00000000">
      <w:pPr>
        <w:tabs>
          <w:tab w:val="left" w:pos="1224"/>
          <w:tab w:val="left" w:pos="3030"/>
        </w:tabs>
        <w:spacing w:before="1" w:line="292" w:lineRule="auto"/>
        <w:ind w:left="663" w:right="4271"/>
        <w:rPr>
          <w:sz w:val="24"/>
          <w:szCs w:val="24"/>
        </w:rPr>
      </w:pPr>
      <w:r w:rsidRPr="00A26CC0">
        <w:rPr>
          <w:sz w:val="24"/>
          <w:szCs w:val="24"/>
        </w:rPr>
        <w:t>uint256 public amount;</w:t>
      </w:r>
      <w:r w:rsidRPr="00A26CC0">
        <w:rPr>
          <w:sz w:val="24"/>
          <w:szCs w:val="24"/>
        </w:rPr>
        <w:tab/>
        <w:t>//</w:t>
      </w:r>
      <w:r w:rsidRPr="00A26CC0">
        <w:rPr>
          <w:spacing w:val="-13"/>
          <w:sz w:val="24"/>
          <w:szCs w:val="24"/>
        </w:rPr>
        <w:t xml:space="preserve"> </w:t>
      </w:r>
      <w:r w:rsidRPr="00A26CC0">
        <w:rPr>
          <w:sz w:val="24"/>
          <w:szCs w:val="24"/>
        </w:rPr>
        <w:t>escrow</w:t>
      </w:r>
      <w:r w:rsidRPr="00A26CC0">
        <w:rPr>
          <w:spacing w:val="-12"/>
          <w:sz w:val="24"/>
          <w:szCs w:val="24"/>
        </w:rPr>
        <w:t xml:space="preserve"> </w:t>
      </w:r>
      <w:r w:rsidRPr="00A26CC0">
        <w:rPr>
          <w:sz w:val="24"/>
          <w:szCs w:val="24"/>
        </w:rPr>
        <w:t>amount</w:t>
      </w:r>
      <w:r w:rsidRPr="00A26CC0">
        <w:rPr>
          <w:spacing w:val="-11"/>
          <w:sz w:val="24"/>
          <w:szCs w:val="24"/>
        </w:rPr>
        <w:t xml:space="preserve"> </w:t>
      </w:r>
      <w:r w:rsidRPr="00A26CC0">
        <w:rPr>
          <w:sz w:val="24"/>
          <w:szCs w:val="24"/>
        </w:rPr>
        <w:t>in</w:t>
      </w:r>
      <w:r w:rsidRPr="00A26CC0">
        <w:rPr>
          <w:spacing w:val="-10"/>
          <w:sz w:val="24"/>
          <w:szCs w:val="24"/>
        </w:rPr>
        <w:t xml:space="preserve"> </w:t>
      </w:r>
      <w:r w:rsidRPr="00A26CC0">
        <w:rPr>
          <w:sz w:val="24"/>
          <w:szCs w:val="24"/>
        </w:rPr>
        <w:t xml:space="preserve">wei </w:t>
      </w:r>
      <w:r w:rsidRPr="00A26CC0">
        <w:rPr>
          <w:spacing w:val="-4"/>
          <w:sz w:val="24"/>
          <w:szCs w:val="24"/>
        </w:rPr>
        <w:t>bool</w:t>
      </w:r>
      <w:r w:rsidRPr="00A26CC0">
        <w:rPr>
          <w:sz w:val="24"/>
          <w:szCs w:val="24"/>
        </w:rPr>
        <w:tab/>
        <w:t>public deliveryConfirmed;</w:t>
      </w:r>
    </w:p>
    <w:p w14:paraId="05173312" w14:textId="226D1139" w:rsidR="002A735C" w:rsidRPr="00A26CC0" w:rsidRDefault="00000000" w:rsidP="00723DFE">
      <w:pPr>
        <w:tabs>
          <w:tab w:val="left" w:pos="1224"/>
        </w:tabs>
        <w:spacing w:before="8" w:line="292" w:lineRule="auto"/>
        <w:ind w:left="663" w:right="5912"/>
        <w:rPr>
          <w:sz w:val="24"/>
          <w:szCs w:val="24"/>
        </w:rPr>
      </w:pPr>
      <w:r w:rsidRPr="00A26CC0">
        <w:rPr>
          <w:sz w:val="24"/>
          <w:szCs w:val="24"/>
        </w:rPr>
        <w:t>uint256</w:t>
      </w:r>
      <w:r w:rsidRPr="00A26CC0">
        <w:rPr>
          <w:spacing w:val="-13"/>
          <w:sz w:val="24"/>
          <w:szCs w:val="24"/>
        </w:rPr>
        <w:t xml:space="preserve"> </w:t>
      </w:r>
      <w:r w:rsidRPr="00A26CC0">
        <w:rPr>
          <w:sz w:val="24"/>
          <w:szCs w:val="24"/>
        </w:rPr>
        <w:t>public</w:t>
      </w:r>
      <w:r w:rsidRPr="00A26CC0">
        <w:rPr>
          <w:spacing w:val="-12"/>
          <w:sz w:val="24"/>
          <w:szCs w:val="24"/>
        </w:rPr>
        <w:t xml:space="preserve"> </w:t>
      </w:r>
      <w:r w:rsidRPr="00A26CC0">
        <w:rPr>
          <w:sz w:val="24"/>
          <w:szCs w:val="24"/>
        </w:rPr>
        <w:t xml:space="preserve">deliveryDeadline; </w:t>
      </w:r>
      <w:r w:rsidRPr="00A26CC0">
        <w:rPr>
          <w:spacing w:val="-4"/>
          <w:sz w:val="24"/>
          <w:szCs w:val="24"/>
        </w:rPr>
        <w:t>bool</w:t>
      </w:r>
      <w:r w:rsidRPr="00A26CC0">
        <w:rPr>
          <w:sz w:val="24"/>
          <w:szCs w:val="24"/>
        </w:rPr>
        <w:tab/>
        <w:t>public settled;</w:t>
      </w:r>
    </w:p>
    <w:p w14:paraId="660EEF1C" w14:textId="77777777" w:rsidR="002A735C" w:rsidRPr="00A26CC0" w:rsidRDefault="00000000">
      <w:pPr>
        <w:tabs>
          <w:tab w:val="left" w:pos="1850"/>
        </w:tabs>
        <w:spacing w:line="292" w:lineRule="auto"/>
        <w:ind w:left="864" w:right="3266" w:hanging="202"/>
        <w:rPr>
          <w:sz w:val="24"/>
          <w:szCs w:val="24"/>
        </w:rPr>
      </w:pPr>
      <w:proofErr w:type="gramStart"/>
      <w:r w:rsidRPr="00A26CC0">
        <w:rPr>
          <w:sz w:val="24"/>
          <w:szCs w:val="24"/>
        </w:rPr>
        <w:t>constructor(</w:t>
      </w:r>
      <w:proofErr w:type="gramEnd"/>
      <w:r w:rsidRPr="00A26CC0">
        <w:rPr>
          <w:sz w:val="24"/>
          <w:szCs w:val="24"/>
        </w:rPr>
        <w:t>address</w:t>
      </w:r>
      <w:r w:rsidRPr="00A26CC0">
        <w:rPr>
          <w:spacing w:val="-8"/>
          <w:sz w:val="24"/>
          <w:szCs w:val="24"/>
        </w:rPr>
        <w:t xml:space="preserve"> </w:t>
      </w:r>
      <w:r w:rsidRPr="00A26CC0">
        <w:rPr>
          <w:sz w:val="24"/>
          <w:szCs w:val="24"/>
        </w:rPr>
        <w:t>_buyer,</w:t>
      </w:r>
      <w:r w:rsidRPr="00A26CC0">
        <w:rPr>
          <w:spacing w:val="-9"/>
          <w:sz w:val="24"/>
          <w:szCs w:val="24"/>
        </w:rPr>
        <w:t xml:space="preserve"> </w:t>
      </w:r>
      <w:r w:rsidRPr="00A26CC0">
        <w:rPr>
          <w:sz w:val="24"/>
          <w:szCs w:val="24"/>
        </w:rPr>
        <w:t>uint256</w:t>
      </w:r>
      <w:r w:rsidRPr="00A26CC0">
        <w:rPr>
          <w:spacing w:val="-9"/>
          <w:sz w:val="24"/>
          <w:szCs w:val="24"/>
        </w:rPr>
        <w:t xml:space="preserve"> </w:t>
      </w:r>
      <w:r w:rsidRPr="00A26CC0">
        <w:rPr>
          <w:sz w:val="24"/>
          <w:szCs w:val="24"/>
        </w:rPr>
        <w:lastRenderedPageBreak/>
        <w:t>_deliveryDeadline)</w:t>
      </w:r>
      <w:r w:rsidRPr="00A26CC0">
        <w:rPr>
          <w:spacing w:val="-11"/>
          <w:sz w:val="24"/>
          <w:szCs w:val="24"/>
        </w:rPr>
        <w:t xml:space="preserve"> </w:t>
      </w:r>
      <w:r w:rsidRPr="00A26CC0">
        <w:rPr>
          <w:sz w:val="24"/>
          <w:szCs w:val="24"/>
        </w:rPr>
        <w:t>payable</w:t>
      </w:r>
      <w:r w:rsidRPr="00A26CC0">
        <w:rPr>
          <w:spacing w:val="-11"/>
          <w:sz w:val="24"/>
          <w:szCs w:val="24"/>
        </w:rPr>
        <w:t xml:space="preserve"> </w:t>
      </w:r>
      <w:proofErr w:type="gramStart"/>
      <w:r w:rsidRPr="00A26CC0">
        <w:rPr>
          <w:sz w:val="24"/>
          <w:szCs w:val="24"/>
        </w:rPr>
        <w:t xml:space="preserve">{ </w:t>
      </w:r>
      <w:r w:rsidRPr="00A26CC0">
        <w:rPr>
          <w:spacing w:val="-2"/>
          <w:sz w:val="24"/>
          <w:szCs w:val="24"/>
        </w:rPr>
        <w:t>seller</w:t>
      </w:r>
      <w:proofErr w:type="gramEnd"/>
      <w:r w:rsidRPr="00A26CC0">
        <w:rPr>
          <w:sz w:val="24"/>
          <w:szCs w:val="24"/>
        </w:rPr>
        <w:tab/>
        <w:t xml:space="preserve">= </w:t>
      </w:r>
      <w:proofErr w:type="gramStart"/>
      <w:r w:rsidRPr="00A26CC0">
        <w:rPr>
          <w:sz w:val="24"/>
          <w:szCs w:val="24"/>
        </w:rPr>
        <w:t>msg.sender</w:t>
      </w:r>
      <w:proofErr w:type="gramEnd"/>
      <w:r w:rsidRPr="00A26CC0">
        <w:rPr>
          <w:sz w:val="24"/>
          <w:szCs w:val="24"/>
        </w:rPr>
        <w:t>;</w:t>
      </w:r>
    </w:p>
    <w:p w14:paraId="65F80080" w14:textId="77777777" w:rsidR="002A735C" w:rsidRPr="00A26CC0" w:rsidRDefault="00000000">
      <w:pPr>
        <w:tabs>
          <w:tab w:val="left" w:pos="1915"/>
        </w:tabs>
        <w:spacing w:before="7"/>
        <w:ind w:left="864"/>
        <w:rPr>
          <w:sz w:val="24"/>
          <w:szCs w:val="24"/>
        </w:rPr>
      </w:pPr>
      <w:r w:rsidRPr="00A26CC0">
        <w:rPr>
          <w:spacing w:val="-2"/>
          <w:sz w:val="24"/>
          <w:szCs w:val="24"/>
        </w:rPr>
        <w:t>buyer</w:t>
      </w:r>
      <w:r w:rsidRPr="00A26CC0">
        <w:rPr>
          <w:sz w:val="24"/>
          <w:szCs w:val="24"/>
        </w:rPr>
        <w:tab/>
        <w:t>=</w:t>
      </w:r>
      <w:r w:rsidRPr="00A26CC0">
        <w:rPr>
          <w:spacing w:val="1"/>
          <w:sz w:val="24"/>
          <w:szCs w:val="24"/>
        </w:rPr>
        <w:t xml:space="preserve"> </w:t>
      </w:r>
      <w:r w:rsidRPr="00A26CC0">
        <w:rPr>
          <w:spacing w:val="-2"/>
          <w:sz w:val="24"/>
          <w:szCs w:val="24"/>
        </w:rPr>
        <w:t>_buyer;</w:t>
      </w:r>
    </w:p>
    <w:p w14:paraId="76382DF3" w14:textId="77777777" w:rsidR="002A735C" w:rsidRPr="00A26CC0" w:rsidRDefault="00000000">
      <w:pPr>
        <w:tabs>
          <w:tab w:val="left" w:pos="2009"/>
        </w:tabs>
        <w:spacing w:before="51" w:line="297" w:lineRule="auto"/>
        <w:ind w:left="864" w:right="5236"/>
        <w:rPr>
          <w:sz w:val="24"/>
          <w:szCs w:val="24"/>
        </w:rPr>
      </w:pPr>
      <w:r w:rsidRPr="00A26CC0">
        <w:rPr>
          <w:spacing w:val="-2"/>
          <w:sz w:val="24"/>
          <w:szCs w:val="24"/>
        </w:rPr>
        <w:t>amount</w:t>
      </w:r>
      <w:r w:rsidRPr="00A26CC0">
        <w:rPr>
          <w:sz w:val="24"/>
          <w:szCs w:val="24"/>
        </w:rPr>
        <w:tab/>
        <w:t>= msg.value;</w:t>
      </w:r>
      <w:r>
        <w:rPr>
          <w:sz w:val="20"/>
        </w:rPr>
        <w:t xml:space="preserve"> </w:t>
      </w:r>
      <w:r w:rsidRPr="00A26CC0">
        <w:rPr>
          <w:sz w:val="24"/>
          <w:szCs w:val="24"/>
        </w:rPr>
        <w:t>deliveryDeadline</w:t>
      </w:r>
      <w:r w:rsidRPr="00A26CC0">
        <w:rPr>
          <w:spacing w:val="-13"/>
          <w:sz w:val="24"/>
          <w:szCs w:val="24"/>
        </w:rPr>
        <w:t xml:space="preserve"> </w:t>
      </w:r>
      <w:r w:rsidRPr="00A26CC0">
        <w:rPr>
          <w:sz w:val="24"/>
          <w:szCs w:val="24"/>
        </w:rPr>
        <w:t>=</w:t>
      </w:r>
      <w:r w:rsidRPr="00A26CC0">
        <w:rPr>
          <w:spacing w:val="-12"/>
          <w:sz w:val="24"/>
          <w:szCs w:val="24"/>
        </w:rPr>
        <w:t xml:space="preserve"> </w:t>
      </w:r>
      <w:r w:rsidRPr="00A26CC0">
        <w:rPr>
          <w:sz w:val="24"/>
          <w:szCs w:val="24"/>
        </w:rPr>
        <w:t>_deliveryDeadline; deliveryConfirmed = false;</w:t>
      </w:r>
    </w:p>
    <w:p w14:paraId="6447C25B" w14:textId="77777777" w:rsidR="002A735C" w:rsidRPr="00A26CC0" w:rsidRDefault="00000000">
      <w:pPr>
        <w:tabs>
          <w:tab w:val="left" w:pos="1886"/>
        </w:tabs>
        <w:spacing w:before="2"/>
        <w:ind w:left="864"/>
        <w:rPr>
          <w:sz w:val="24"/>
          <w:szCs w:val="24"/>
        </w:rPr>
      </w:pPr>
      <w:r w:rsidRPr="00A26CC0">
        <w:rPr>
          <w:spacing w:val="-2"/>
          <w:sz w:val="24"/>
          <w:szCs w:val="24"/>
        </w:rPr>
        <w:t>settled</w:t>
      </w:r>
      <w:r w:rsidRPr="00A26CC0">
        <w:rPr>
          <w:sz w:val="24"/>
          <w:szCs w:val="24"/>
        </w:rPr>
        <w:tab/>
        <w:t>=</w:t>
      </w:r>
      <w:r w:rsidRPr="00A26CC0">
        <w:rPr>
          <w:spacing w:val="1"/>
          <w:sz w:val="24"/>
          <w:szCs w:val="24"/>
        </w:rPr>
        <w:t xml:space="preserve"> </w:t>
      </w:r>
      <w:r w:rsidRPr="00A26CC0">
        <w:rPr>
          <w:spacing w:val="-2"/>
          <w:sz w:val="24"/>
          <w:szCs w:val="24"/>
        </w:rPr>
        <w:t>false;</w:t>
      </w:r>
    </w:p>
    <w:p w14:paraId="2FF7F94C" w14:textId="77777777" w:rsidR="002A735C" w:rsidRPr="00A26CC0" w:rsidRDefault="00000000">
      <w:pPr>
        <w:spacing w:before="51"/>
        <w:ind w:left="663"/>
        <w:rPr>
          <w:sz w:val="24"/>
          <w:szCs w:val="24"/>
        </w:rPr>
      </w:pPr>
      <w:r w:rsidRPr="00A26CC0">
        <w:rPr>
          <w:spacing w:val="-10"/>
          <w:sz w:val="24"/>
          <w:szCs w:val="24"/>
        </w:rPr>
        <w:t>}</w:t>
      </w:r>
    </w:p>
    <w:p w14:paraId="5723A316" w14:textId="77777777" w:rsidR="002A735C" w:rsidRPr="00A26CC0" w:rsidRDefault="002A735C">
      <w:pPr>
        <w:pStyle w:val="BodyText"/>
        <w:spacing w:before="167"/>
        <w:ind w:left="0"/>
        <w:rPr>
          <w:sz w:val="24"/>
          <w:szCs w:val="24"/>
        </w:rPr>
      </w:pPr>
    </w:p>
    <w:p w14:paraId="0D3471F7" w14:textId="77777777" w:rsidR="002A735C" w:rsidRPr="00A26CC0" w:rsidRDefault="00000000">
      <w:pPr>
        <w:ind w:left="663"/>
        <w:rPr>
          <w:sz w:val="24"/>
          <w:szCs w:val="24"/>
        </w:rPr>
      </w:pPr>
      <w:r w:rsidRPr="00A26CC0">
        <w:rPr>
          <w:spacing w:val="-2"/>
          <w:sz w:val="24"/>
          <w:szCs w:val="24"/>
        </w:rPr>
        <w:t>function</w:t>
      </w:r>
      <w:r w:rsidRPr="00A26CC0">
        <w:rPr>
          <w:spacing w:val="6"/>
          <w:sz w:val="24"/>
          <w:szCs w:val="24"/>
        </w:rPr>
        <w:t xml:space="preserve"> </w:t>
      </w:r>
      <w:proofErr w:type="gramStart"/>
      <w:r w:rsidRPr="00A26CC0">
        <w:rPr>
          <w:spacing w:val="-2"/>
          <w:sz w:val="24"/>
          <w:szCs w:val="24"/>
        </w:rPr>
        <w:t>confirmDelivery(</w:t>
      </w:r>
      <w:proofErr w:type="gramEnd"/>
      <w:r w:rsidRPr="00A26CC0">
        <w:rPr>
          <w:spacing w:val="-2"/>
          <w:sz w:val="24"/>
          <w:szCs w:val="24"/>
        </w:rPr>
        <w:t>)</w:t>
      </w:r>
      <w:r w:rsidRPr="00A26CC0">
        <w:rPr>
          <w:spacing w:val="4"/>
          <w:sz w:val="24"/>
          <w:szCs w:val="24"/>
        </w:rPr>
        <w:t xml:space="preserve"> </w:t>
      </w:r>
      <w:r w:rsidRPr="00A26CC0">
        <w:rPr>
          <w:spacing w:val="-2"/>
          <w:sz w:val="24"/>
          <w:szCs w:val="24"/>
        </w:rPr>
        <w:t>external</w:t>
      </w:r>
      <w:r w:rsidRPr="00A26CC0">
        <w:rPr>
          <w:spacing w:val="10"/>
          <w:sz w:val="24"/>
          <w:szCs w:val="24"/>
        </w:rPr>
        <w:t xml:space="preserve"> </w:t>
      </w:r>
      <w:r w:rsidRPr="00A26CC0">
        <w:rPr>
          <w:spacing w:val="-10"/>
          <w:sz w:val="24"/>
          <w:szCs w:val="24"/>
        </w:rPr>
        <w:t>{</w:t>
      </w:r>
    </w:p>
    <w:p w14:paraId="3004C495" w14:textId="77777777" w:rsidR="002A735C" w:rsidRPr="00A26CC0" w:rsidRDefault="00000000">
      <w:pPr>
        <w:spacing w:before="51" w:line="297" w:lineRule="auto"/>
        <w:ind w:left="864" w:right="3592"/>
        <w:rPr>
          <w:sz w:val="24"/>
          <w:szCs w:val="24"/>
        </w:rPr>
      </w:pPr>
      <w:proofErr w:type="gramStart"/>
      <w:r w:rsidRPr="00A26CC0">
        <w:rPr>
          <w:sz w:val="24"/>
          <w:szCs w:val="24"/>
        </w:rPr>
        <w:t>require(msg.sender</w:t>
      </w:r>
      <w:proofErr w:type="gramEnd"/>
      <w:r w:rsidRPr="00A26CC0">
        <w:rPr>
          <w:spacing w:val="-13"/>
          <w:sz w:val="24"/>
          <w:szCs w:val="24"/>
        </w:rPr>
        <w:t xml:space="preserve"> </w:t>
      </w:r>
      <w:r w:rsidRPr="00A26CC0">
        <w:rPr>
          <w:sz w:val="24"/>
          <w:szCs w:val="24"/>
        </w:rPr>
        <w:t>==</w:t>
      </w:r>
      <w:r w:rsidRPr="00A26CC0">
        <w:rPr>
          <w:spacing w:val="-7"/>
          <w:sz w:val="24"/>
          <w:szCs w:val="24"/>
        </w:rPr>
        <w:t xml:space="preserve"> </w:t>
      </w:r>
      <w:r w:rsidRPr="00A26CC0">
        <w:rPr>
          <w:sz w:val="24"/>
          <w:szCs w:val="24"/>
        </w:rPr>
        <w:t>buyer,</w:t>
      </w:r>
      <w:r w:rsidRPr="00A26CC0">
        <w:rPr>
          <w:spacing w:val="-3"/>
          <w:sz w:val="24"/>
          <w:szCs w:val="24"/>
        </w:rPr>
        <w:t xml:space="preserve"> </w:t>
      </w:r>
      <w:r w:rsidRPr="00A26CC0">
        <w:rPr>
          <w:sz w:val="24"/>
          <w:szCs w:val="24"/>
        </w:rPr>
        <w:t>"Only</w:t>
      </w:r>
      <w:r w:rsidRPr="00A26CC0">
        <w:rPr>
          <w:spacing w:val="-13"/>
          <w:sz w:val="24"/>
          <w:szCs w:val="24"/>
        </w:rPr>
        <w:t xml:space="preserve"> </w:t>
      </w:r>
      <w:r w:rsidRPr="00A26CC0">
        <w:rPr>
          <w:sz w:val="24"/>
          <w:szCs w:val="24"/>
        </w:rPr>
        <w:t>buyer</w:t>
      </w:r>
      <w:r w:rsidRPr="00A26CC0">
        <w:rPr>
          <w:spacing w:val="-11"/>
          <w:sz w:val="24"/>
          <w:szCs w:val="24"/>
        </w:rPr>
        <w:t xml:space="preserve"> </w:t>
      </w:r>
      <w:r w:rsidRPr="00A26CC0">
        <w:rPr>
          <w:sz w:val="24"/>
          <w:szCs w:val="24"/>
        </w:rPr>
        <w:t>can</w:t>
      </w:r>
      <w:r w:rsidRPr="00A26CC0">
        <w:rPr>
          <w:spacing w:val="-9"/>
          <w:sz w:val="24"/>
          <w:szCs w:val="24"/>
        </w:rPr>
        <w:t xml:space="preserve"> </w:t>
      </w:r>
      <w:r w:rsidRPr="00A26CC0">
        <w:rPr>
          <w:sz w:val="24"/>
          <w:szCs w:val="24"/>
        </w:rPr>
        <w:t xml:space="preserve">confirm"); </w:t>
      </w:r>
      <w:proofErr w:type="gramStart"/>
      <w:r w:rsidRPr="00A26CC0">
        <w:rPr>
          <w:sz w:val="24"/>
          <w:szCs w:val="24"/>
        </w:rPr>
        <w:t>require(</w:t>
      </w:r>
      <w:proofErr w:type="gramEnd"/>
      <w:r w:rsidRPr="00A26CC0">
        <w:rPr>
          <w:sz w:val="24"/>
          <w:szCs w:val="24"/>
        </w:rPr>
        <w:t>!settled, "Contract already settled"); deliveryConfirmed = true;</w:t>
      </w:r>
    </w:p>
    <w:p w14:paraId="41F65648" w14:textId="77777777" w:rsidR="002A735C" w:rsidRPr="00A26CC0" w:rsidRDefault="00000000">
      <w:pPr>
        <w:spacing w:before="1"/>
        <w:ind w:left="864"/>
        <w:rPr>
          <w:sz w:val="24"/>
          <w:szCs w:val="24"/>
        </w:rPr>
      </w:pPr>
      <w:r w:rsidRPr="00A26CC0">
        <w:rPr>
          <w:sz w:val="24"/>
          <w:szCs w:val="24"/>
        </w:rPr>
        <w:t>settled</w:t>
      </w:r>
      <w:r w:rsidRPr="00A26CC0">
        <w:rPr>
          <w:spacing w:val="-5"/>
          <w:sz w:val="24"/>
          <w:szCs w:val="24"/>
        </w:rPr>
        <w:t xml:space="preserve"> </w:t>
      </w:r>
      <w:r w:rsidRPr="00A26CC0">
        <w:rPr>
          <w:sz w:val="24"/>
          <w:szCs w:val="24"/>
        </w:rPr>
        <w:t>=</w:t>
      </w:r>
      <w:r w:rsidRPr="00A26CC0">
        <w:rPr>
          <w:spacing w:val="-8"/>
          <w:sz w:val="24"/>
          <w:szCs w:val="24"/>
        </w:rPr>
        <w:t xml:space="preserve"> </w:t>
      </w:r>
      <w:r w:rsidRPr="00A26CC0">
        <w:rPr>
          <w:spacing w:val="-2"/>
          <w:sz w:val="24"/>
          <w:szCs w:val="24"/>
        </w:rPr>
        <w:t>true;</w:t>
      </w:r>
    </w:p>
    <w:p w14:paraId="2258CCF1" w14:textId="77777777" w:rsidR="002A735C" w:rsidRPr="00A26CC0" w:rsidRDefault="00000000">
      <w:pPr>
        <w:spacing w:before="51"/>
        <w:ind w:left="864"/>
        <w:rPr>
          <w:sz w:val="24"/>
          <w:szCs w:val="24"/>
        </w:rPr>
      </w:pPr>
      <w:r w:rsidRPr="00A26CC0">
        <w:rPr>
          <w:sz w:val="24"/>
          <w:szCs w:val="24"/>
        </w:rPr>
        <w:t>payable(seller</w:t>
      </w:r>
      <w:proofErr w:type="gramStart"/>
      <w:r w:rsidRPr="00A26CC0">
        <w:rPr>
          <w:sz w:val="24"/>
          <w:szCs w:val="24"/>
        </w:rPr>
        <w:t>).transfer</w:t>
      </w:r>
      <w:proofErr w:type="gramEnd"/>
      <w:r w:rsidRPr="00A26CC0">
        <w:rPr>
          <w:sz w:val="24"/>
          <w:szCs w:val="24"/>
        </w:rPr>
        <w:t>(amount);</w:t>
      </w:r>
      <w:r w:rsidRPr="00A26CC0">
        <w:rPr>
          <w:spacing w:val="68"/>
          <w:sz w:val="24"/>
          <w:szCs w:val="24"/>
        </w:rPr>
        <w:t xml:space="preserve"> </w:t>
      </w:r>
      <w:r w:rsidRPr="00A26CC0">
        <w:rPr>
          <w:sz w:val="24"/>
          <w:szCs w:val="24"/>
        </w:rPr>
        <w:t>//</w:t>
      </w:r>
      <w:r w:rsidRPr="00A26CC0">
        <w:rPr>
          <w:spacing w:val="-10"/>
          <w:sz w:val="24"/>
          <w:szCs w:val="24"/>
        </w:rPr>
        <w:t xml:space="preserve"> </w:t>
      </w:r>
      <w:r w:rsidRPr="00A26CC0">
        <w:rPr>
          <w:sz w:val="24"/>
          <w:szCs w:val="24"/>
        </w:rPr>
        <w:t>auto-release</w:t>
      </w:r>
      <w:r w:rsidRPr="00A26CC0">
        <w:rPr>
          <w:spacing w:val="-13"/>
          <w:sz w:val="24"/>
          <w:szCs w:val="24"/>
        </w:rPr>
        <w:t xml:space="preserve"> </w:t>
      </w:r>
      <w:r w:rsidRPr="00A26CC0">
        <w:rPr>
          <w:sz w:val="24"/>
          <w:szCs w:val="24"/>
        </w:rPr>
        <w:t>to</w:t>
      </w:r>
      <w:r w:rsidRPr="00A26CC0">
        <w:rPr>
          <w:spacing w:val="-10"/>
          <w:sz w:val="24"/>
          <w:szCs w:val="24"/>
        </w:rPr>
        <w:t xml:space="preserve"> </w:t>
      </w:r>
      <w:r w:rsidRPr="00A26CC0">
        <w:rPr>
          <w:spacing w:val="-2"/>
          <w:sz w:val="24"/>
          <w:szCs w:val="24"/>
        </w:rPr>
        <w:t>seller</w:t>
      </w:r>
    </w:p>
    <w:p w14:paraId="43BB09A6" w14:textId="77777777" w:rsidR="002A735C" w:rsidRPr="00A26CC0" w:rsidRDefault="00000000">
      <w:pPr>
        <w:spacing w:before="59"/>
        <w:ind w:left="663"/>
        <w:rPr>
          <w:sz w:val="24"/>
          <w:szCs w:val="24"/>
        </w:rPr>
      </w:pPr>
      <w:r w:rsidRPr="00A26CC0">
        <w:rPr>
          <w:spacing w:val="-10"/>
          <w:sz w:val="24"/>
          <w:szCs w:val="24"/>
        </w:rPr>
        <w:t>}</w:t>
      </w:r>
    </w:p>
    <w:p w14:paraId="796E05CF" w14:textId="77777777" w:rsidR="002A735C" w:rsidRPr="00A26CC0" w:rsidRDefault="002A735C">
      <w:pPr>
        <w:pStyle w:val="BodyText"/>
        <w:spacing w:before="159"/>
        <w:ind w:left="0"/>
        <w:rPr>
          <w:sz w:val="24"/>
          <w:szCs w:val="24"/>
        </w:rPr>
      </w:pPr>
    </w:p>
    <w:p w14:paraId="0CE1D49B" w14:textId="77777777" w:rsidR="002A735C" w:rsidRPr="00A26CC0" w:rsidRDefault="00000000">
      <w:pPr>
        <w:ind w:left="663"/>
        <w:rPr>
          <w:sz w:val="24"/>
          <w:szCs w:val="24"/>
        </w:rPr>
      </w:pPr>
      <w:r w:rsidRPr="00A26CC0">
        <w:rPr>
          <w:spacing w:val="-2"/>
          <w:sz w:val="24"/>
          <w:szCs w:val="24"/>
        </w:rPr>
        <w:t>function</w:t>
      </w:r>
      <w:r w:rsidRPr="00A26CC0">
        <w:rPr>
          <w:spacing w:val="4"/>
          <w:sz w:val="24"/>
          <w:szCs w:val="24"/>
        </w:rPr>
        <w:t xml:space="preserve"> </w:t>
      </w:r>
      <w:proofErr w:type="gramStart"/>
      <w:r w:rsidRPr="00A26CC0">
        <w:rPr>
          <w:spacing w:val="-2"/>
          <w:sz w:val="24"/>
          <w:szCs w:val="24"/>
        </w:rPr>
        <w:t>claimRefund(</w:t>
      </w:r>
      <w:proofErr w:type="gramEnd"/>
      <w:r w:rsidRPr="00A26CC0">
        <w:rPr>
          <w:spacing w:val="-2"/>
          <w:sz w:val="24"/>
          <w:szCs w:val="24"/>
        </w:rPr>
        <w:t>)</w:t>
      </w:r>
      <w:r w:rsidRPr="00A26CC0">
        <w:rPr>
          <w:spacing w:val="3"/>
          <w:sz w:val="24"/>
          <w:szCs w:val="24"/>
        </w:rPr>
        <w:t xml:space="preserve"> </w:t>
      </w:r>
      <w:r w:rsidRPr="00A26CC0">
        <w:rPr>
          <w:spacing w:val="-2"/>
          <w:sz w:val="24"/>
          <w:szCs w:val="24"/>
        </w:rPr>
        <w:t>external</w:t>
      </w:r>
      <w:r w:rsidRPr="00A26CC0">
        <w:rPr>
          <w:spacing w:val="8"/>
          <w:sz w:val="24"/>
          <w:szCs w:val="24"/>
        </w:rPr>
        <w:t xml:space="preserve"> </w:t>
      </w:r>
      <w:r w:rsidRPr="00A26CC0">
        <w:rPr>
          <w:spacing w:val="-10"/>
          <w:sz w:val="24"/>
          <w:szCs w:val="24"/>
        </w:rPr>
        <w:t>{</w:t>
      </w:r>
    </w:p>
    <w:p w14:paraId="4EA60245" w14:textId="77777777" w:rsidR="002A735C" w:rsidRPr="00A26CC0" w:rsidRDefault="00000000">
      <w:pPr>
        <w:spacing w:before="58" w:line="297" w:lineRule="auto"/>
        <w:ind w:left="864" w:right="2229"/>
        <w:rPr>
          <w:sz w:val="24"/>
          <w:szCs w:val="24"/>
        </w:rPr>
      </w:pPr>
      <w:proofErr w:type="gramStart"/>
      <w:r w:rsidRPr="00A26CC0">
        <w:rPr>
          <w:sz w:val="24"/>
          <w:szCs w:val="24"/>
        </w:rPr>
        <w:t>require(msg.sender</w:t>
      </w:r>
      <w:proofErr w:type="gramEnd"/>
      <w:r w:rsidRPr="00A26CC0">
        <w:rPr>
          <w:sz w:val="24"/>
          <w:szCs w:val="24"/>
        </w:rPr>
        <w:t xml:space="preserve"> == buyer, "Only buyer can claim refund"); </w:t>
      </w:r>
      <w:proofErr w:type="gramStart"/>
      <w:r w:rsidRPr="00A26CC0">
        <w:rPr>
          <w:sz w:val="24"/>
          <w:szCs w:val="24"/>
        </w:rPr>
        <w:t>require(block.timestamp</w:t>
      </w:r>
      <w:proofErr w:type="gramEnd"/>
      <w:r w:rsidRPr="00A26CC0">
        <w:rPr>
          <w:spacing w:val="-12"/>
          <w:sz w:val="24"/>
          <w:szCs w:val="24"/>
        </w:rPr>
        <w:t xml:space="preserve"> </w:t>
      </w:r>
      <w:r w:rsidRPr="00A26CC0">
        <w:rPr>
          <w:sz w:val="24"/>
          <w:szCs w:val="24"/>
        </w:rPr>
        <w:t>&gt;</w:t>
      </w:r>
      <w:r w:rsidRPr="00A26CC0">
        <w:rPr>
          <w:spacing w:val="-11"/>
          <w:sz w:val="24"/>
          <w:szCs w:val="24"/>
        </w:rPr>
        <w:t xml:space="preserve"> </w:t>
      </w:r>
      <w:r w:rsidRPr="00A26CC0">
        <w:rPr>
          <w:sz w:val="24"/>
          <w:szCs w:val="24"/>
        </w:rPr>
        <w:t>deliveryDeadline,</w:t>
      </w:r>
      <w:r w:rsidRPr="00A26CC0">
        <w:rPr>
          <w:spacing w:val="-6"/>
          <w:sz w:val="24"/>
          <w:szCs w:val="24"/>
        </w:rPr>
        <w:t xml:space="preserve"> </w:t>
      </w:r>
      <w:r w:rsidRPr="00A26CC0">
        <w:rPr>
          <w:sz w:val="24"/>
          <w:szCs w:val="24"/>
        </w:rPr>
        <w:t>"Deadline</w:t>
      </w:r>
      <w:r w:rsidRPr="00A26CC0">
        <w:rPr>
          <w:spacing w:val="-13"/>
          <w:sz w:val="24"/>
          <w:szCs w:val="24"/>
        </w:rPr>
        <w:t xml:space="preserve"> </w:t>
      </w:r>
      <w:r w:rsidRPr="00A26CC0">
        <w:rPr>
          <w:sz w:val="24"/>
          <w:szCs w:val="24"/>
        </w:rPr>
        <w:t>not</w:t>
      </w:r>
      <w:r w:rsidRPr="00A26CC0">
        <w:rPr>
          <w:spacing w:val="-10"/>
          <w:sz w:val="24"/>
          <w:szCs w:val="24"/>
        </w:rPr>
        <w:t xml:space="preserve"> </w:t>
      </w:r>
      <w:r w:rsidRPr="00A26CC0">
        <w:rPr>
          <w:sz w:val="24"/>
          <w:szCs w:val="24"/>
        </w:rPr>
        <w:t xml:space="preserve">passed"); </w:t>
      </w:r>
      <w:proofErr w:type="gramStart"/>
      <w:r w:rsidRPr="00A26CC0">
        <w:rPr>
          <w:sz w:val="24"/>
          <w:szCs w:val="24"/>
        </w:rPr>
        <w:t>require(</w:t>
      </w:r>
      <w:proofErr w:type="gramEnd"/>
      <w:r w:rsidRPr="00A26CC0">
        <w:rPr>
          <w:sz w:val="24"/>
          <w:szCs w:val="24"/>
        </w:rPr>
        <w:t>!deliveryConfirmed, "Delivery was confirmed");</w:t>
      </w:r>
    </w:p>
    <w:p w14:paraId="51B1E13D" w14:textId="77777777" w:rsidR="002A735C" w:rsidRPr="00A26CC0" w:rsidRDefault="00000000">
      <w:pPr>
        <w:spacing w:line="224" w:lineRule="exact"/>
        <w:ind w:left="864"/>
        <w:rPr>
          <w:sz w:val="24"/>
          <w:szCs w:val="24"/>
        </w:rPr>
      </w:pPr>
      <w:r w:rsidRPr="00A26CC0">
        <w:rPr>
          <w:sz w:val="24"/>
          <w:szCs w:val="24"/>
        </w:rPr>
        <w:t>settled</w:t>
      </w:r>
      <w:r w:rsidRPr="00A26CC0">
        <w:rPr>
          <w:spacing w:val="-5"/>
          <w:sz w:val="24"/>
          <w:szCs w:val="24"/>
        </w:rPr>
        <w:t xml:space="preserve"> </w:t>
      </w:r>
      <w:r w:rsidRPr="00A26CC0">
        <w:rPr>
          <w:sz w:val="24"/>
          <w:szCs w:val="24"/>
        </w:rPr>
        <w:t>=</w:t>
      </w:r>
      <w:r w:rsidRPr="00A26CC0">
        <w:rPr>
          <w:spacing w:val="-8"/>
          <w:sz w:val="24"/>
          <w:szCs w:val="24"/>
        </w:rPr>
        <w:t xml:space="preserve"> </w:t>
      </w:r>
      <w:r w:rsidRPr="00A26CC0">
        <w:rPr>
          <w:spacing w:val="-2"/>
          <w:sz w:val="24"/>
          <w:szCs w:val="24"/>
        </w:rPr>
        <w:t>true;</w:t>
      </w:r>
    </w:p>
    <w:p w14:paraId="301AC8A3" w14:textId="77777777" w:rsidR="002A735C" w:rsidRPr="00A26CC0" w:rsidRDefault="00000000">
      <w:pPr>
        <w:tabs>
          <w:tab w:val="left" w:pos="3713"/>
        </w:tabs>
        <w:spacing w:before="58"/>
        <w:ind w:left="864"/>
        <w:rPr>
          <w:sz w:val="24"/>
          <w:szCs w:val="24"/>
        </w:rPr>
      </w:pPr>
      <w:r w:rsidRPr="00A26CC0">
        <w:rPr>
          <w:spacing w:val="-2"/>
          <w:sz w:val="24"/>
          <w:szCs w:val="24"/>
        </w:rPr>
        <w:t>payable(buyer</w:t>
      </w:r>
      <w:proofErr w:type="gramStart"/>
      <w:r w:rsidRPr="00A26CC0">
        <w:rPr>
          <w:spacing w:val="-2"/>
          <w:sz w:val="24"/>
          <w:szCs w:val="24"/>
        </w:rPr>
        <w:t>).transfer</w:t>
      </w:r>
      <w:proofErr w:type="gramEnd"/>
      <w:r w:rsidRPr="00A26CC0">
        <w:rPr>
          <w:spacing w:val="-2"/>
          <w:sz w:val="24"/>
          <w:szCs w:val="24"/>
        </w:rPr>
        <w:t>(amount);</w:t>
      </w:r>
      <w:r w:rsidRPr="00A26CC0">
        <w:rPr>
          <w:sz w:val="24"/>
          <w:szCs w:val="24"/>
        </w:rPr>
        <w:tab/>
        <w:t>//</w:t>
      </w:r>
      <w:r w:rsidRPr="00A26CC0">
        <w:rPr>
          <w:spacing w:val="-1"/>
          <w:sz w:val="24"/>
          <w:szCs w:val="24"/>
        </w:rPr>
        <w:t xml:space="preserve"> </w:t>
      </w:r>
      <w:r w:rsidRPr="00A26CC0">
        <w:rPr>
          <w:sz w:val="24"/>
          <w:szCs w:val="24"/>
        </w:rPr>
        <w:t>refund</w:t>
      </w:r>
      <w:r w:rsidRPr="00A26CC0">
        <w:rPr>
          <w:spacing w:val="-1"/>
          <w:sz w:val="24"/>
          <w:szCs w:val="24"/>
        </w:rPr>
        <w:t xml:space="preserve"> </w:t>
      </w:r>
      <w:r w:rsidRPr="00A26CC0">
        <w:rPr>
          <w:sz w:val="24"/>
          <w:szCs w:val="24"/>
        </w:rPr>
        <w:t>to</w:t>
      </w:r>
      <w:r w:rsidRPr="00A26CC0">
        <w:rPr>
          <w:spacing w:val="-1"/>
          <w:sz w:val="24"/>
          <w:szCs w:val="24"/>
        </w:rPr>
        <w:t xml:space="preserve"> </w:t>
      </w:r>
      <w:r w:rsidRPr="00A26CC0">
        <w:rPr>
          <w:spacing w:val="-4"/>
          <w:sz w:val="24"/>
          <w:szCs w:val="24"/>
        </w:rPr>
        <w:t>buyer</w:t>
      </w:r>
    </w:p>
    <w:p w14:paraId="0E8FE923" w14:textId="77777777" w:rsidR="002A735C" w:rsidRPr="00A26CC0" w:rsidRDefault="00000000">
      <w:pPr>
        <w:spacing w:before="51"/>
        <w:ind w:left="663"/>
        <w:rPr>
          <w:sz w:val="24"/>
          <w:szCs w:val="24"/>
        </w:rPr>
      </w:pPr>
      <w:r w:rsidRPr="00A26CC0">
        <w:rPr>
          <w:spacing w:val="-10"/>
          <w:sz w:val="24"/>
          <w:szCs w:val="24"/>
        </w:rPr>
        <w:t>}</w:t>
      </w:r>
    </w:p>
    <w:p w14:paraId="220BE781" w14:textId="77777777" w:rsidR="002A735C" w:rsidRPr="00A26CC0" w:rsidRDefault="00000000">
      <w:pPr>
        <w:spacing w:before="90"/>
        <w:ind w:left="461"/>
        <w:rPr>
          <w:sz w:val="24"/>
          <w:szCs w:val="24"/>
        </w:rPr>
      </w:pPr>
      <w:r w:rsidRPr="00A26CC0">
        <w:rPr>
          <w:spacing w:val="-10"/>
          <w:sz w:val="24"/>
          <w:szCs w:val="24"/>
        </w:rPr>
        <w:t>}</w:t>
      </w:r>
    </w:p>
    <w:p w14:paraId="3DBD16DB" w14:textId="721CF216" w:rsidR="002A735C" w:rsidRPr="00A26CC0" w:rsidRDefault="00000000" w:rsidP="00750F2A">
      <w:pPr>
        <w:pStyle w:val="BodyText"/>
        <w:spacing w:before="66" w:line="288" w:lineRule="auto"/>
        <w:ind w:right="267"/>
        <w:jc w:val="both"/>
        <w:rPr>
          <w:sz w:val="24"/>
          <w:szCs w:val="24"/>
        </w:rPr>
      </w:pPr>
      <w:r w:rsidRPr="00A26CC0">
        <w:rPr>
          <w:w w:val="105"/>
          <w:sz w:val="24"/>
          <w:szCs w:val="24"/>
        </w:rPr>
        <w:t>The</w:t>
      </w:r>
      <w:r w:rsidRPr="00A26CC0">
        <w:rPr>
          <w:spacing w:val="-16"/>
          <w:w w:val="105"/>
          <w:sz w:val="24"/>
          <w:szCs w:val="24"/>
        </w:rPr>
        <w:t xml:space="preserve"> </w:t>
      </w:r>
      <w:r w:rsidRPr="00A26CC0">
        <w:rPr>
          <w:w w:val="105"/>
          <w:sz w:val="24"/>
          <w:szCs w:val="24"/>
        </w:rPr>
        <w:t>contract</w:t>
      </w:r>
      <w:r w:rsidRPr="00A26CC0">
        <w:rPr>
          <w:spacing w:val="-15"/>
          <w:w w:val="105"/>
          <w:sz w:val="24"/>
          <w:szCs w:val="24"/>
        </w:rPr>
        <w:t xml:space="preserve"> </w:t>
      </w:r>
      <w:r w:rsidRPr="00A26CC0">
        <w:rPr>
          <w:w w:val="105"/>
          <w:sz w:val="24"/>
          <w:szCs w:val="24"/>
        </w:rPr>
        <w:t>stores</w:t>
      </w:r>
      <w:r w:rsidRPr="00A26CC0">
        <w:rPr>
          <w:spacing w:val="-15"/>
          <w:w w:val="105"/>
          <w:sz w:val="24"/>
          <w:szCs w:val="24"/>
        </w:rPr>
        <w:t xml:space="preserve"> </w:t>
      </w:r>
      <w:r w:rsidRPr="00A26CC0">
        <w:rPr>
          <w:w w:val="105"/>
          <w:sz w:val="24"/>
          <w:szCs w:val="24"/>
        </w:rPr>
        <w:t>seller,</w:t>
      </w:r>
      <w:r w:rsidRPr="00A26CC0">
        <w:rPr>
          <w:spacing w:val="-15"/>
          <w:w w:val="105"/>
          <w:sz w:val="24"/>
          <w:szCs w:val="24"/>
        </w:rPr>
        <w:t xml:space="preserve"> </w:t>
      </w:r>
      <w:r w:rsidRPr="00A26CC0">
        <w:rPr>
          <w:w w:val="105"/>
          <w:sz w:val="24"/>
          <w:szCs w:val="24"/>
        </w:rPr>
        <w:t>buyer,</w:t>
      </w:r>
      <w:r w:rsidRPr="00A26CC0">
        <w:rPr>
          <w:spacing w:val="-15"/>
          <w:w w:val="105"/>
          <w:sz w:val="24"/>
          <w:szCs w:val="24"/>
        </w:rPr>
        <w:t xml:space="preserve"> </w:t>
      </w:r>
      <w:r w:rsidRPr="00A26CC0">
        <w:rPr>
          <w:w w:val="105"/>
          <w:sz w:val="24"/>
          <w:szCs w:val="24"/>
        </w:rPr>
        <w:t>escrow</w:t>
      </w:r>
      <w:r w:rsidRPr="00A26CC0">
        <w:rPr>
          <w:spacing w:val="-15"/>
          <w:w w:val="105"/>
          <w:sz w:val="24"/>
          <w:szCs w:val="24"/>
        </w:rPr>
        <w:t xml:space="preserve"> </w:t>
      </w:r>
      <w:r w:rsidRPr="00A26CC0">
        <w:rPr>
          <w:w w:val="105"/>
          <w:sz w:val="24"/>
          <w:szCs w:val="24"/>
        </w:rPr>
        <w:t>amount,</w:t>
      </w:r>
      <w:r w:rsidRPr="00A26CC0">
        <w:rPr>
          <w:spacing w:val="-15"/>
          <w:w w:val="105"/>
          <w:sz w:val="24"/>
          <w:szCs w:val="24"/>
        </w:rPr>
        <w:t xml:space="preserve"> </w:t>
      </w:r>
      <w:r w:rsidRPr="00A26CC0">
        <w:rPr>
          <w:w w:val="105"/>
          <w:sz w:val="24"/>
          <w:szCs w:val="24"/>
        </w:rPr>
        <w:t>and</w:t>
      </w:r>
      <w:r w:rsidRPr="00A26CC0">
        <w:rPr>
          <w:spacing w:val="-10"/>
          <w:w w:val="105"/>
          <w:sz w:val="24"/>
          <w:szCs w:val="24"/>
        </w:rPr>
        <w:t xml:space="preserve"> </w:t>
      </w:r>
      <w:r w:rsidRPr="00A26CC0">
        <w:rPr>
          <w:w w:val="105"/>
          <w:sz w:val="24"/>
          <w:szCs w:val="24"/>
        </w:rPr>
        <w:t>delivery</w:t>
      </w:r>
      <w:r w:rsidRPr="00A26CC0">
        <w:rPr>
          <w:spacing w:val="-15"/>
          <w:w w:val="105"/>
          <w:sz w:val="24"/>
          <w:szCs w:val="24"/>
        </w:rPr>
        <w:t xml:space="preserve"> </w:t>
      </w:r>
      <w:r w:rsidRPr="00A26CC0">
        <w:rPr>
          <w:w w:val="105"/>
          <w:sz w:val="24"/>
          <w:szCs w:val="24"/>
        </w:rPr>
        <w:t>deadline.</w:t>
      </w:r>
      <w:r w:rsidRPr="00A26CC0">
        <w:rPr>
          <w:spacing w:val="-15"/>
          <w:w w:val="105"/>
          <w:sz w:val="24"/>
          <w:szCs w:val="24"/>
        </w:rPr>
        <w:t xml:space="preserve"> </w:t>
      </w:r>
      <w:r w:rsidRPr="00A26CC0">
        <w:rPr>
          <w:w w:val="105"/>
          <w:sz w:val="24"/>
          <w:szCs w:val="24"/>
        </w:rPr>
        <w:t>On</w:t>
      </w:r>
      <w:r w:rsidRPr="00A26CC0">
        <w:rPr>
          <w:spacing w:val="-15"/>
          <w:w w:val="105"/>
          <w:sz w:val="24"/>
          <w:szCs w:val="24"/>
        </w:rPr>
        <w:t xml:space="preserve"> </w:t>
      </w:r>
      <w:r w:rsidRPr="00A26CC0">
        <w:rPr>
          <w:w w:val="105"/>
          <w:sz w:val="24"/>
          <w:szCs w:val="24"/>
        </w:rPr>
        <w:t xml:space="preserve">construction, </w:t>
      </w:r>
      <w:r w:rsidRPr="00A26CC0">
        <w:rPr>
          <w:sz w:val="24"/>
          <w:szCs w:val="24"/>
        </w:rPr>
        <w:t xml:space="preserve">the buyer's payment is locked in the contract. </w:t>
      </w:r>
      <w:proofErr w:type="gramStart"/>
      <w:r w:rsidRPr="00A26CC0">
        <w:rPr>
          <w:sz w:val="24"/>
          <w:szCs w:val="24"/>
        </w:rPr>
        <w:t>confirmDelivery(</w:t>
      </w:r>
      <w:proofErr w:type="gramEnd"/>
      <w:r w:rsidRPr="00A26CC0">
        <w:rPr>
          <w:sz w:val="24"/>
          <w:szCs w:val="24"/>
        </w:rPr>
        <w:t xml:space="preserve">) releases payment to the seller </w:t>
      </w:r>
      <w:r w:rsidRPr="00A26CC0">
        <w:rPr>
          <w:w w:val="105"/>
          <w:sz w:val="24"/>
          <w:szCs w:val="24"/>
        </w:rPr>
        <w:t xml:space="preserve">when the buyer confirms receipt. </w:t>
      </w:r>
      <w:proofErr w:type="gramStart"/>
      <w:r w:rsidRPr="00A26CC0">
        <w:rPr>
          <w:w w:val="105"/>
          <w:sz w:val="24"/>
          <w:szCs w:val="24"/>
        </w:rPr>
        <w:t>claimRefund(</w:t>
      </w:r>
      <w:proofErr w:type="gramEnd"/>
      <w:r w:rsidRPr="00A26CC0">
        <w:rPr>
          <w:w w:val="105"/>
          <w:sz w:val="24"/>
          <w:szCs w:val="24"/>
        </w:rPr>
        <w:t xml:space="preserve">) returns the escrow to the buyer if the delivery deadline passes without confirmation. Both state-changing functions include </w:t>
      </w:r>
      <w:proofErr w:type="gramStart"/>
      <w:r w:rsidRPr="00A26CC0">
        <w:rPr>
          <w:w w:val="105"/>
          <w:sz w:val="24"/>
          <w:szCs w:val="24"/>
        </w:rPr>
        <w:t>require(</w:t>
      </w:r>
      <w:proofErr w:type="gramEnd"/>
      <w:r w:rsidRPr="00A26CC0">
        <w:rPr>
          <w:w w:val="105"/>
          <w:sz w:val="24"/>
          <w:szCs w:val="24"/>
        </w:rPr>
        <w:t>)</w:t>
      </w:r>
      <w:r w:rsidRPr="00A26CC0">
        <w:rPr>
          <w:spacing w:val="-4"/>
          <w:w w:val="105"/>
          <w:sz w:val="24"/>
          <w:szCs w:val="24"/>
        </w:rPr>
        <w:t xml:space="preserve"> </w:t>
      </w:r>
      <w:r w:rsidRPr="00A26CC0">
        <w:rPr>
          <w:w w:val="105"/>
          <w:sz w:val="24"/>
          <w:szCs w:val="24"/>
        </w:rPr>
        <w:t>guards</w:t>
      </w:r>
      <w:r w:rsidRPr="00A26CC0">
        <w:rPr>
          <w:spacing w:val="-10"/>
          <w:w w:val="105"/>
          <w:sz w:val="24"/>
          <w:szCs w:val="24"/>
        </w:rPr>
        <w:t xml:space="preserve"> </w:t>
      </w:r>
      <w:r w:rsidRPr="00A26CC0">
        <w:rPr>
          <w:w w:val="105"/>
          <w:sz w:val="24"/>
          <w:szCs w:val="24"/>
        </w:rPr>
        <w:t>preventing</w:t>
      </w:r>
      <w:r w:rsidRPr="00A26CC0">
        <w:rPr>
          <w:spacing w:val="-14"/>
          <w:w w:val="105"/>
          <w:sz w:val="24"/>
          <w:szCs w:val="24"/>
        </w:rPr>
        <w:t xml:space="preserve"> </w:t>
      </w:r>
      <w:r w:rsidRPr="00A26CC0">
        <w:rPr>
          <w:w w:val="105"/>
          <w:sz w:val="24"/>
          <w:szCs w:val="24"/>
        </w:rPr>
        <w:t>unauthorized</w:t>
      </w:r>
      <w:r w:rsidRPr="00A26CC0">
        <w:rPr>
          <w:spacing w:val="-2"/>
          <w:w w:val="105"/>
          <w:sz w:val="24"/>
          <w:szCs w:val="24"/>
        </w:rPr>
        <w:t xml:space="preserve"> </w:t>
      </w:r>
      <w:r w:rsidRPr="00A26CC0">
        <w:rPr>
          <w:w w:val="105"/>
          <w:sz w:val="24"/>
          <w:szCs w:val="24"/>
        </w:rPr>
        <w:t>calls. All state</w:t>
      </w:r>
      <w:r w:rsidRPr="00A26CC0">
        <w:rPr>
          <w:spacing w:val="-9"/>
          <w:w w:val="105"/>
          <w:sz w:val="24"/>
          <w:szCs w:val="24"/>
        </w:rPr>
        <w:t xml:space="preserve"> </w:t>
      </w:r>
      <w:r w:rsidRPr="00A26CC0">
        <w:rPr>
          <w:w w:val="105"/>
          <w:sz w:val="24"/>
          <w:szCs w:val="24"/>
        </w:rPr>
        <w:t>changes</w:t>
      </w:r>
      <w:r w:rsidRPr="00A26CC0">
        <w:rPr>
          <w:spacing w:val="-10"/>
          <w:w w:val="105"/>
          <w:sz w:val="24"/>
          <w:szCs w:val="24"/>
        </w:rPr>
        <w:t xml:space="preserve"> </w:t>
      </w:r>
      <w:r w:rsidRPr="00A26CC0">
        <w:rPr>
          <w:w w:val="105"/>
          <w:sz w:val="24"/>
          <w:szCs w:val="24"/>
        </w:rPr>
        <w:t>emit</w:t>
      </w:r>
      <w:r w:rsidRPr="00A26CC0">
        <w:rPr>
          <w:spacing w:val="-6"/>
          <w:w w:val="105"/>
          <w:sz w:val="24"/>
          <w:szCs w:val="24"/>
        </w:rPr>
        <w:t xml:space="preserve"> </w:t>
      </w:r>
      <w:r w:rsidRPr="00A26CC0">
        <w:rPr>
          <w:w w:val="105"/>
          <w:sz w:val="24"/>
          <w:szCs w:val="24"/>
        </w:rPr>
        <w:t>events</w:t>
      </w:r>
      <w:r w:rsidRPr="00A26CC0">
        <w:rPr>
          <w:spacing w:val="-11"/>
          <w:w w:val="105"/>
          <w:sz w:val="24"/>
          <w:szCs w:val="24"/>
        </w:rPr>
        <w:t xml:space="preserve"> </w:t>
      </w:r>
      <w:r w:rsidRPr="00A26CC0">
        <w:rPr>
          <w:w w:val="105"/>
          <w:sz w:val="24"/>
          <w:szCs w:val="24"/>
        </w:rPr>
        <w:t>indexed</w:t>
      </w:r>
      <w:r w:rsidRPr="00A26CC0">
        <w:rPr>
          <w:spacing w:val="-8"/>
          <w:w w:val="105"/>
          <w:sz w:val="24"/>
          <w:szCs w:val="24"/>
        </w:rPr>
        <w:t xml:space="preserve"> </w:t>
      </w:r>
      <w:r w:rsidRPr="00A26CC0">
        <w:rPr>
          <w:w w:val="105"/>
          <w:sz w:val="24"/>
          <w:szCs w:val="24"/>
        </w:rPr>
        <w:t>by</w:t>
      </w:r>
      <w:r w:rsidRPr="00A26CC0">
        <w:rPr>
          <w:spacing w:val="-8"/>
          <w:w w:val="105"/>
          <w:sz w:val="24"/>
          <w:szCs w:val="24"/>
        </w:rPr>
        <w:t xml:space="preserve"> </w:t>
      </w:r>
      <w:r w:rsidRPr="00A26CC0">
        <w:rPr>
          <w:w w:val="105"/>
          <w:sz w:val="24"/>
          <w:szCs w:val="24"/>
        </w:rPr>
        <w:t xml:space="preserve">the VCIS backend for dashboard status </w:t>
      </w:r>
      <w:proofErr w:type="gramStart"/>
      <w:r w:rsidRPr="00A26CC0">
        <w:rPr>
          <w:w w:val="105"/>
          <w:sz w:val="24"/>
          <w:szCs w:val="24"/>
        </w:rPr>
        <w:t>updates .</w:t>
      </w:r>
      <w:proofErr w:type="gramEnd"/>
    </w:p>
    <w:p w14:paraId="1A22A4FB" w14:textId="6F452547" w:rsidR="002A735C" w:rsidRPr="00F15255" w:rsidRDefault="00CE224C">
      <w:pPr>
        <w:spacing w:before="128"/>
        <w:ind w:left="100"/>
        <w:jc w:val="both"/>
        <w:rPr>
          <w:bCs/>
          <w:sz w:val="28"/>
          <w:szCs w:val="28"/>
        </w:rPr>
      </w:pPr>
      <w:r w:rsidRPr="00F15255">
        <w:rPr>
          <w:bCs/>
          <w:sz w:val="28"/>
          <w:szCs w:val="28"/>
        </w:rPr>
        <w:t xml:space="preserve">6.3.4 </w:t>
      </w:r>
      <w:r w:rsidR="00C4738E" w:rsidRPr="00F15255">
        <w:rPr>
          <w:bCs/>
          <w:sz w:val="28"/>
          <w:szCs w:val="28"/>
        </w:rPr>
        <w:t>CHART.JS</w:t>
      </w:r>
      <w:r w:rsidRPr="00F15255">
        <w:rPr>
          <w:bCs/>
          <w:spacing w:val="46"/>
          <w:sz w:val="28"/>
          <w:szCs w:val="28"/>
        </w:rPr>
        <w:t xml:space="preserve"> </w:t>
      </w:r>
      <w:r w:rsidRPr="00F15255">
        <w:rPr>
          <w:bCs/>
          <w:sz w:val="28"/>
          <w:szCs w:val="28"/>
        </w:rPr>
        <w:t>Forecast</w:t>
      </w:r>
      <w:r w:rsidRPr="00F15255">
        <w:rPr>
          <w:bCs/>
          <w:spacing w:val="38"/>
          <w:sz w:val="28"/>
          <w:szCs w:val="28"/>
        </w:rPr>
        <w:t xml:space="preserve"> </w:t>
      </w:r>
      <w:r w:rsidRPr="00F15255">
        <w:rPr>
          <w:bCs/>
          <w:sz w:val="28"/>
          <w:szCs w:val="28"/>
        </w:rPr>
        <w:t>Endpoint</w:t>
      </w:r>
      <w:r w:rsidRPr="00F15255">
        <w:rPr>
          <w:bCs/>
          <w:spacing w:val="37"/>
          <w:sz w:val="28"/>
          <w:szCs w:val="28"/>
        </w:rPr>
        <w:t xml:space="preserve"> </w:t>
      </w:r>
      <w:r w:rsidRPr="00F15255">
        <w:rPr>
          <w:bCs/>
          <w:sz w:val="28"/>
          <w:szCs w:val="28"/>
        </w:rPr>
        <w:t>(backend/app/routes/forecast.py</w:t>
      </w:r>
      <w:r w:rsidRPr="00F15255">
        <w:rPr>
          <w:bCs/>
          <w:spacing w:val="60"/>
          <w:sz w:val="28"/>
          <w:szCs w:val="28"/>
        </w:rPr>
        <w:t xml:space="preserve"> </w:t>
      </w:r>
      <w:r w:rsidRPr="00F15255">
        <w:rPr>
          <w:bCs/>
          <w:sz w:val="28"/>
          <w:szCs w:val="28"/>
        </w:rPr>
        <w:t>—</w:t>
      </w:r>
      <w:r w:rsidRPr="00F15255">
        <w:rPr>
          <w:bCs/>
          <w:spacing w:val="38"/>
          <w:sz w:val="28"/>
          <w:szCs w:val="28"/>
        </w:rPr>
        <w:t xml:space="preserve"> </w:t>
      </w:r>
      <w:r w:rsidRPr="00F15255">
        <w:rPr>
          <w:bCs/>
          <w:spacing w:val="-2"/>
          <w:sz w:val="28"/>
          <w:szCs w:val="28"/>
        </w:rPr>
        <w:t>excerpt)</w:t>
      </w:r>
    </w:p>
    <w:p w14:paraId="3E1FE75B" w14:textId="77777777" w:rsidR="002A735C" w:rsidRPr="00A26CC0" w:rsidRDefault="00000000">
      <w:pPr>
        <w:spacing w:before="94" w:line="300" w:lineRule="auto"/>
        <w:ind w:left="461" w:right="4325"/>
        <w:jc w:val="both"/>
        <w:rPr>
          <w:sz w:val="24"/>
          <w:szCs w:val="24"/>
        </w:rPr>
      </w:pPr>
      <w:r w:rsidRPr="00A26CC0">
        <w:rPr>
          <w:spacing w:val="-2"/>
          <w:sz w:val="24"/>
          <w:szCs w:val="24"/>
        </w:rPr>
        <w:t>@forecast_</w:t>
      </w:r>
      <w:proofErr w:type="gramStart"/>
      <w:r w:rsidRPr="00A26CC0">
        <w:rPr>
          <w:spacing w:val="-2"/>
          <w:sz w:val="24"/>
          <w:szCs w:val="24"/>
        </w:rPr>
        <w:t>bp.route</w:t>
      </w:r>
      <w:proofErr w:type="gramEnd"/>
      <w:r w:rsidRPr="00A26CC0">
        <w:rPr>
          <w:spacing w:val="-2"/>
          <w:sz w:val="24"/>
          <w:szCs w:val="24"/>
        </w:rPr>
        <w:t>("/api/forecast", methods=["GET"]) @jwt_</w:t>
      </w:r>
      <w:proofErr w:type="gramStart"/>
      <w:r w:rsidRPr="00A26CC0">
        <w:rPr>
          <w:spacing w:val="-2"/>
          <w:sz w:val="24"/>
          <w:szCs w:val="24"/>
        </w:rPr>
        <w:t>required(</w:t>
      </w:r>
      <w:proofErr w:type="gramEnd"/>
      <w:r w:rsidRPr="00A26CC0">
        <w:rPr>
          <w:spacing w:val="-2"/>
          <w:sz w:val="24"/>
          <w:szCs w:val="24"/>
        </w:rPr>
        <w:t>)</w:t>
      </w:r>
    </w:p>
    <w:p w14:paraId="68FB7469" w14:textId="77777777" w:rsidR="002A735C" w:rsidRPr="00A26CC0" w:rsidRDefault="00000000">
      <w:pPr>
        <w:spacing w:line="224" w:lineRule="exact"/>
        <w:ind w:left="461"/>
        <w:jc w:val="both"/>
        <w:rPr>
          <w:sz w:val="24"/>
          <w:szCs w:val="24"/>
        </w:rPr>
      </w:pPr>
      <w:r w:rsidRPr="00A26CC0">
        <w:rPr>
          <w:sz w:val="24"/>
          <w:szCs w:val="24"/>
        </w:rPr>
        <w:t>def</w:t>
      </w:r>
      <w:r w:rsidRPr="00A26CC0">
        <w:rPr>
          <w:spacing w:val="-7"/>
          <w:sz w:val="24"/>
          <w:szCs w:val="24"/>
        </w:rPr>
        <w:t xml:space="preserve"> </w:t>
      </w:r>
      <w:r w:rsidRPr="00A26CC0">
        <w:rPr>
          <w:spacing w:val="-2"/>
          <w:sz w:val="24"/>
          <w:szCs w:val="24"/>
        </w:rPr>
        <w:t>get_price_</w:t>
      </w:r>
      <w:proofErr w:type="gramStart"/>
      <w:r w:rsidRPr="00A26CC0">
        <w:rPr>
          <w:spacing w:val="-2"/>
          <w:sz w:val="24"/>
          <w:szCs w:val="24"/>
        </w:rPr>
        <w:t>forecast(</w:t>
      </w:r>
      <w:proofErr w:type="gramEnd"/>
      <w:r w:rsidRPr="00A26CC0">
        <w:rPr>
          <w:spacing w:val="-2"/>
          <w:sz w:val="24"/>
          <w:szCs w:val="24"/>
        </w:rPr>
        <w:t>):</w:t>
      </w:r>
    </w:p>
    <w:p w14:paraId="11ADBEA2" w14:textId="77777777" w:rsidR="002A735C" w:rsidRPr="00A26CC0" w:rsidRDefault="00000000">
      <w:pPr>
        <w:spacing w:before="59" w:line="292" w:lineRule="auto"/>
        <w:ind w:left="663" w:right="3592"/>
        <w:rPr>
          <w:sz w:val="24"/>
          <w:szCs w:val="24"/>
        </w:rPr>
      </w:pPr>
      <w:r w:rsidRPr="00A26CC0">
        <w:rPr>
          <w:sz w:val="24"/>
          <w:szCs w:val="24"/>
        </w:rPr>
        <w:t>commodity</w:t>
      </w:r>
      <w:r w:rsidRPr="00A26CC0">
        <w:rPr>
          <w:spacing w:val="-13"/>
          <w:sz w:val="24"/>
          <w:szCs w:val="24"/>
        </w:rPr>
        <w:t xml:space="preserve"> </w:t>
      </w:r>
      <w:r w:rsidRPr="00A26CC0">
        <w:rPr>
          <w:sz w:val="24"/>
          <w:szCs w:val="24"/>
        </w:rPr>
        <w:t>=</w:t>
      </w:r>
      <w:r w:rsidRPr="00A26CC0">
        <w:rPr>
          <w:spacing w:val="-12"/>
          <w:sz w:val="24"/>
          <w:szCs w:val="24"/>
        </w:rPr>
        <w:t xml:space="preserve"> </w:t>
      </w:r>
      <w:proofErr w:type="gramStart"/>
      <w:r w:rsidRPr="00A26CC0">
        <w:rPr>
          <w:sz w:val="24"/>
          <w:szCs w:val="24"/>
        </w:rPr>
        <w:t>request.args.get(</w:t>
      </w:r>
      <w:proofErr w:type="gramEnd"/>
      <w:r w:rsidRPr="00A26CC0">
        <w:rPr>
          <w:sz w:val="24"/>
          <w:szCs w:val="24"/>
        </w:rPr>
        <w:t>"commodity",</w:t>
      </w:r>
      <w:r w:rsidRPr="00A26CC0">
        <w:rPr>
          <w:spacing w:val="-13"/>
          <w:sz w:val="24"/>
          <w:szCs w:val="24"/>
        </w:rPr>
        <w:t xml:space="preserve"> </w:t>
      </w:r>
      <w:r w:rsidRPr="00A26CC0">
        <w:rPr>
          <w:sz w:val="24"/>
          <w:szCs w:val="24"/>
        </w:rPr>
        <w:t>"soymeal") horizon</w:t>
      </w:r>
      <w:r w:rsidRPr="00A26CC0">
        <w:rPr>
          <w:spacing w:val="80"/>
          <w:sz w:val="24"/>
          <w:szCs w:val="24"/>
        </w:rPr>
        <w:t xml:space="preserve"> </w:t>
      </w:r>
      <w:r w:rsidRPr="00A26CC0">
        <w:rPr>
          <w:sz w:val="24"/>
          <w:szCs w:val="24"/>
        </w:rPr>
        <w:t xml:space="preserve">= </w:t>
      </w:r>
      <w:proofErr w:type="gramStart"/>
      <w:r w:rsidRPr="00A26CC0">
        <w:rPr>
          <w:sz w:val="24"/>
          <w:szCs w:val="24"/>
        </w:rPr>
        <w:t>int(request.args.get(</w:t>
      </w:r>
      <w:proofErr w:type="gramEnd"/>
      <w:r w:rsidRPr="00A26CC0">
        <w:rPr>
          <w:sz w:val="24"/>
          <w:szCs w:val="24"/>
        </w:rPr>
        <w:t>"horizon", 7))</w:t>
      </w:r>
    </w:p>
    <w:p w14:paraId="51770233" w14:textId="77777777" w:rsidR="002A735C" w:rsidRPr="00A26CC0" w:rsidRDefault="00000000">
      <w:pPr>
        <w:spacing w:before="7"/>
        <w:ind w:left="663"/>
        <w:rPr>
          <w:sz w:val="24"/>
          <w:szCs w:val="24"/>
        </w:rPr>
      </w:pPr>
      <w:r w:rsidRPr="00A26CC0">
        <w:rPr>
          <w:sz w:val="24"/>
          <w:szCs w:val="24"/>
        </w:rPr>
        <w:t>#</w:t>
      </w:r>
      <w:r w:rsidRPr="00A26CC0">
        <w:rPr>
          <w:spacing w:val="-5"/>
          <w:sz w:val="24"/>
          <w:szCs w:val="24"/>
        </w:rPr>
        <w:t xml:space="preserve"> </w:t>
      </w:r>
      <w:r w:rsidRPr="00A26CC0">
        <w:rPr>
          <w:sz w:val="24"/>
          <w:szCs w:val="24"/>
        </w:rPr>
        <w:t>Fetch</w:t>
      </w:r>
      <w:r w:rsidRPr="00A26CC0">
        <w:rPr>
          <w:spacing w:val="-5"/>
          <w:sz w:val="24"/>
          <w:szCs w:val="24"/>
        </w:rPr>
        <w:t xml:space="preserve"> </w:t>
      </w:r>
      <w:r w:rsidRPr="00A26CC0">
        <w:rPr>
          <w:sz w:val="24"/>
          <w:szCs w:val="24"/>
        </w:rPr>
        <w:t>last</w:t>
      </w:r>
      <w:r w:rsidRPr="00A26CC0">
        <w:rPr>
          <w:spacing w:val="-4"/>
          <w:sz w:val="24"/>
          <w:szCs w:val="24"/>
        </w:rPr>
        <w:t xml:space="preserve"> </w:t>
      </w:r>
      <w:r w:rsidRPr="00A26CC0">
        <w:rPr>
          <w:sz w:val="24"/>
          <w:szCs w:val="24"/>
        </w:rPr>
        <w:t>60</w:t>
      </w:r>
      <w:r w:rsidRPr="00A26CC0">
        <w:rPr>
          <w:spacing w:val="-11"/>
          <w:sz w:val="24"/>
          <w:szCs w:val="24"/>
        </w:rPr>
        <w:t xml:space="preserve"> </w:t>
      </w:r>
      <w:r w:rsidRPr="00A26CC0">
        <w:rPr>
          <w:sz w:val="24"/>
          <w:szCs w:val="24"/>
        </w:rPr>
        <w:t>days</w:t>
      </w:r>
      <w:r w:rsidRPr="00A26CC0">
        <w:rPr>
          <w:spacing w:val="-4"/>
          <w:sz w:val="24"/>
          <w:szCs w:val="24"/>
        </w:rPr>
        <w:t xml:space="preserve"> </w:t>
      </w:r>
      <w:r w:rsidRPr="00A26CC0">
        <w:rPr>
          <w:sz w:val="24"/>
          <w:szCs w:val="24"/>
        </w:rPr>
        <w:t>of</w:t>
      </w:r>
      <w:r w:rsidRPr="00A26CC0">
        <w:rPr>
          <w:spacing w:val="-1"/>
          <w:sz w:val="24"/>
          <w:szCs w:val="24"/>
        </w:rPr>
        <w:t xml:space="preserve"> </w:t>
      </w:r>
      <w:r w:rsidRPr="00A26CC0">
        <w:rPr>
          <w:sz w:val="24"/>
          <w:szCs w:val="24"/>
        </w:rPr>
        <w:t>mandi</w:t>
      </w:r>
      <w:r w:rsidRPr="00A26CC0">
        <w:rPr>
          <w:spacing w:val="-4"/>
          <w:sz w:val="24"/>
          <w:szCs w:val="24"/>
        </w:rPr>
        <w:t xml:space="preserve"> </w:t>
      </w:r>
      <w:r w:rsidRPr="00A26CC0">
        <w:rPr>
          <w:sz w:val="24"/>
          <w:szCs w:val="24"/>
        </w:rPr>
        <w:t>prices</w:t>
      </w:r>
      <w:r w:rsidRPr="00A26CC0">
        <w:rPr>
          <w:spacing w:val="-4"/>
          <w:sz w:val="24"/>
          <w:szCs w:val="24"/>
        </w:rPr>
        <w:t xml:space="preserve"> </w:t>
      </w:r>
      <w:r w:rsidRPr="00A26CC0">
        <w:rPr>
          <w:sz w:val="24"/>
          <w:szCs w:val="24"/>
        </w:rPr>
        <w:t>for</w:t>
      </w:r>
      <w:r w:rsidRPr="00A26CC0">
        <w:rPr>
          <w:spacing w:val="-7"/>
          <w:sz w:val="24"/>
          <w:szCs w:val="24"/>
        </w:rPr>
        <w:t xml:space="preserve"> </w:t>
      </w:r>
      <w:r w:rsidRPr="00A26CC0">
        <w:rPr>
          <w:sz w:val="24"/>
          <w:szCs w:val="24"/>
        </w:rPr>
        <w:t>the</w:t>
      </w:r>
      <w:r w:rsidRPr="00A26CC0">
        <w:rPr>
          <w:spacing w:val="-1"/>
          <w:sz w:val="24"/>
          <w:szCs w:val="24"/>
        </w:rPr>
        <w:t xml:space="preserve"> </w:t>
      </w:r>
      <w:r w:rsidRPr="00A26CC0">
        <w:rPr>
          <w:spacing w:val="-2"/>
          <w:sz w:val="24"/>
          <w:szCs w:val="24"/>
        </w:rPr>
        <w:t>commodity</w:t>
      </w:r>
    </w:p>
    <w:p w14:paraId="5D9C44F4" w14:textId="77777777" w:rsidR="002A735C" w:rsidRPr="00A26CC0" w:rsidRDefault="00000000">
      <w:pPr>
        <w:spacing w:before="51"/>
        <w:ind w:left="663"/>
        <w:rPr>
          <w:sz w:val="24"/>
          <w:szCs w:val="24"/>
        </w:rPr>
      </w:pPr>
      <w:r w:rsidRPr="00A26CC0">
        <w:rPr>
          <w:spacing w:val="-2"/>
          <w:sz w:val="24"/>
          <w:szCs w:val="24"/>
        </w:rPr>
        <w:t>prices</w:t>
      </w:r>
      <w:r w:rsidRPr="00A26CC0">
        <w:rPr>
          <w:spacing w:val="9"/>
          <w:sz w:val="24"/>
          <w:szCs w:val="24"/>
        </w:rPr>
        <w:t xml:space="preserve"> </w:t>
      </w:r>
      <w:r w:rsidRPr="00A26CC0">
        <w:rPr>
          <w:spacing w:val="-2"/>
          <w:sz w:val="24"/>
          <w:szCs w:val="24"/>
        </w:rPr>
        <w:t>=</w:t>
      </w:r>
      <w:r w:rsidRPr="00A26CC0">
        <w:rPr>
          <w:spacing w:val="12"/>
          <w:sz w:val="24"/>
          <w:szCs w:val="24"/>
        </w:rPr>
        <w:t xml:space="preserve"> </w:t>
      </w:r>
      <w:proofErr w:type="gramStart"/>
      <w:r w:rsidRPr="00A26CC0">
        <w:rPr>
          <w:spacing w:val="-2"/>
          <w:sz w:val="24"/>
          <w:szCs w:val="24"/>
        </w:rPr>
        <w:t>PriceHistory.query.filter</w:t>
      </w:r>
      <w:proofErr w:type="gramEnd"/>
      <w:r w:rsidRPr="00A26CC0">
        <w:rPr>
          <w:spacing w:val="-2"/>
          <w:sz w:val="24"/>
          <w:szCs w:val="24"/>
        </w:rPr>
        <w:t>_by(commodity=commodity)</w:t>
      </w:r>
      <w:r w:rsidRPr="00A26CC0">
        <w:rPr>
          <w:spacing w:val="26"/>
          <w:sz w:val="24"/>
          <w:szCs w:val="24"/>
        </w:rPr>
        <w:t xml:space="preserve"> </w:t>
      </w:r>
      <w:r w:rsidRPr="00A26CC0">
        <w:rPr>
          <w:spacing w:val="-10"/>
          <w:sz w:val="24"/>
          <w:szCs w:val="24"/>
        </w:rPr>
        <w:t>\</w:t>
      </w:r>
    </w:p>
    <w:p w14:paraId="4F0E2A18" w14:textId="77777777" w:rsidR="002A735C" w:rsidRPr="00A26CC0" w:rsidRDefault="00000000">
      <w:pPr>
        <w:spacing w:before="59" w:line="297" w:lineRule="auto"/>
        <w:ind w:left="663" w:right="4109" w:firstLine="201"/>
        <w:rPr>
          <w:sz w:val="24"/>
          <w:szCs w:val="24"/>
        </w:rPr>
      </w:pPr>
      <w:proofErr w:type="gramStart"/>
      <w:r w:rsidRPr="00A26CC0">
        <w:rPr>
          <w:spacing w:val="-2"/>
          <w:sz w:val="24"/>
          <w:szCs w:val="24"/>
        </w:rPr>
        <w:t>.order</w:t>
      </w:r>
      <w:proofErr w:type="gramEnd"/>
      <w:r w:rsidRPr="00A26CC0">
        <w:rPr>
          <w:spacing w:val="-2"/>
          <w:sz w:val="24"/>
          <w:szCs w:val="24"/>
        </w:rPr>
        <w:t>_</w:t>
      </w:r>
      <w:proofErr w:type="gramStart"/>
      <w:r w:rsidRPr="00A26CC0">
        <w:rPr>
          <w:spacing w:val="-2"/>
          <w:sz w:val="24"/>
          <w:szCs w:val="24"/>
        </w:rPr>
        <w:t>by(PriceHistory.date.desc</w:t>
      </w:r>
      <w:proofErr w:type="gramEnd"/>
      <w:r w:rsidRPr="00A26CC0">
        <w:rPr>
          <w:spacing w:val="-2"/>
          <w:sz w:val="24"/>
          <w:szCs w:val="24"/>
        </w:rPr>
        <w:t>()</w:t>
      </w:r>
      <w:proofErr w:type="gramStart"/>
      <w:r w:rsidRPr="00A26CC0">
        <w:rPr>
          <w:spacing w:val="-2"/>
          <w:sz w:val="24"/>
          <w:szCs w:val="24"/>
        </w:rPr>
        <w:t>).limit</w:t>
      </w:r>
      <w:proofErr w:type="gramEnd"/>
      <w:r w:rsidRPr="00A26CC0">
        <w:rPr>
          <w:spacing w:val="-2"/>
          <w:sz w:val="24"/>
          <w:szCs w:val="24"/>
        </w:rPr>
        <w:t>(60</w:t>
      </w:r>
      <w:proofErr w:type="gramStart"/>
      <w:r w:rsidRPr="00A26CC0">
        <w:rPr>
          <w:spacing w:val="-2"/>
          <w:sz w:val="24"/>
          <w:szCs w:val="24"/>
        </w:rPr>
        <w:t>).all</w:t>
      </w:r>
      <w:proofErr w:type="gramEnd"/>
      <w:r w:rsidRPr="00A26CC0">
        <w:rPr>
          <w:spacing w:val="-2"/>
          <w:sz w:val="24"/>
          <w:szCs w:val="24"/>
        </w:rPr>
        <w:t xml:space="preserve">() </w:t>
      </w:r>
      <w:r w:rsidRPr="00A26CC0">
        <w:rPr>
          <w:sz w:val="24"/>
          <w:szCs w:val="24"/>
        </w:rPr>
        <w:t>price_series</w:t>
      </w:r>
      <w:r w:rsidRPr="00A26CC0">
        <w:rPr>
          <w:spacing w:val="-6"/>
          <w:sz w:val="24"/>
          <w:szCs w:val="24"/>
        </w:rPr>
        <w:t xml:space="preserve"> </w:t>
      </w:r>
      <w:r w:rsidRPr="00A26CC0">
        <w:rPr>
          <w:sz w:val="24"/>
          <w:szCs w:val="24"/>
        </w:rPr>
        <w:t>=</w:t>
      </w:r>
      <w:r w:rsidRPr="00A26CC0">
        <w:rPr>
          <w:spacing w:val="-6"/>
          <w:sz w:val="24"/>
          <w:szCs w:val="24"/>
        </w:rPr>
        <w:t xml:space="preserve"> </w:t>
      </w:r>
      <w:r w:rsidRPr="00A26CC0">
        <w:rPr>
          <w:sz w:val="24"/>
          <w:szCs w:val="24"/>
        </w:rPr>
        <w:t>[</w:t>
      </w:r>
      <w:proofErr w:type="gramStart"/>
      <w:r w:rsidRPr="00A26CC0">
        <w:rPr>
          <w:sz w:val="24"/>
          <w:szCs w:val="24"/>
        </w:rPr>
        <w:t>p.modal</w:t>
      </w:r>
      <w:proofErr w:type="gramEnd"/>
      <w:r w:rsidRPr="00A26CC0">
        <w:rPr>
          <w:sz w:val="24"/>
          <w:szCs w:val="24"/>
        </w:rPr>
        <w:t>_price</w:t>
      </w:r>
      <w:r w:rsidRPr="00A26CC0">
        <w:rPr>
          <w:spacing w:val="-10"/>
          <w:sz w:val="24"/>
          <w:szCs w:val="24"/>
        </w:rPr>
        <w:t xml:space="preserve"> </w:t>
      </w:r>
      <w:r w:rsidRPr="00A26CC0">
        <w:rPr>
          <w:sz w:val="24"/>
          <w:szCs w:val="24"/>
        </w:rPr>
        <w:t>for</w:t>
      </w:r>
      <w:r w:rsidRPr="00A26CC0">
        <w:rPr>
          <w:spacing w:val="-10"/>
          <w:sz w:val="24"/>
          <w:szCs w:val="24"/>
        </w:rPr>
        <w:t xml:space="preserve"> </w:t>
      </w:r>
      <w:r w:rsidRPr="00A26CC0">
        <w:rPr>
          <w:sz w:val="24"/>
          <w:szCs w:val="24"/>
        </w:rPr>
        <w:t>p</w:t>
      </w:r>
      <w:r w:rsidRPr="00A26CC0">
        <w:rPr>
          <w:spacing w:val="-7"/>
          <w:sz w:val="24"/>
          <w:szCs w:val="24"/>
        </w:rPr>
        <w:t xml:space="preserve"> </w:t>
      </w:r>
      <w:r w:rsidRPr="00A26CC0">
        <w:rPr>
          <w:sz w:val="24"/>
          <w:szCs w:val="24"/>
        </w:rPr>
        <w:t>in</w:t>
      </w:r>
      <w:r w:rsidRPr="00A26CC0">
        <w:rPr>
          <w:spacing w:val="-7"/>
          <w:sz w:val="24"/>
          <w:szCs w:val="24"/>
        </w:rPr>
        <w:t xml:space="preserve"> </w:t>
      </w:r>
      <w:r w:rsidRPr="00A26CC0">
        <w:rPr>
          <w:sz w:val="24"/>
          <w:szCs w:val="24"/>
        </w:rPr>
        <w:lastRenderedPageBreak/>
        <w:t>reversed(prices)]</w:t>
      </w:r>
      <w:r>
        <w:rPr>
          <w:sz w:val="20"/>
        </w:rPr>
        <w:t xml:space="preserve"> </w:t>
      </w:r>
      <w:r w:rsidRPr="00A26CC0">
        <w:rPr>
          <w:sz w:val="24"/>
          <w:szCs w:val="24"/>
        </w:rPr>
        <w:t># Preprocess and forecast</w:t>
      </w:r>
    </w:p>
    <w:p w14:paraId="6D71B24F" w14:textId="78CFF561" w:rsidR="002A735C" w:rsidRPr="00A26CC0" w:rsidRDefault="00000000">
      <w:pPr>
        <w:spacing w:line="300" w:lineRule="auto"/>
        <w:ind w:left="663" w:right="3592"/>
        <w:rPr>
          <w:sz w:val="24"/>
          <w:szCs w:val="24"/>
        </w:rPr>
      </w:pPr>
      <w:r w:rsidRPr="00A26CC0">
        <w:rPr>
          <w:sz w:val="24"/>
          <w:szCs w:val="24"/>
        </w:rPr>
        <w:t>X,</w:t>
      </w:r>
      <w:r w:rsidRPr="00A26CC0">
        <w:rPr>
          <w:spacing w:val="-13"/>
          <w:sz w:val="24"/>
          <w:szCs w:val="24"/>
        </w:rPr>
        <w:t xml:space="preserve"> </w:t>
      </w:r>
      <w:r w:rsidRPr="00A26CC0">
        <w:rPr>
          <w:sz w:val="24"/>
          <w:szCs w:val="24"/>
        </w:rPr>
        <w:t>p_min,</w:t>
      </w:r>
      <w:r w:rsidRPr="00A26CC0">
        <w:rPr>
          <w:spacing w:val="-12"/>
          <w:sz w:val="24"/>
          <w:szCs w:val="24"/>
        </w:rPr>
        <w:t xml:space="preserve"> </w:t>
      </w:r>
      <w:r w:rsidRPr="00A26CC0">
        <w:rPr>
          <w:sz w:val="24"/>
          <w:szCs w:val="24"/>
        </w:rPr>
        <w:t>p_max</w:t>
      </w:r>
      <w:r w:rsidRPr="00A26CC0">
        <w:rPr>
          <w:spacing w:val="-13"/>
          <w:sz w:val="24"/>
          <w:szCs w:val="24"/>
        </w:rPr>
        <w:t xml:space="preserve"> </w:t>
      </w:r>
      <w:r w:rsidRPr="00A26CC0">
        <w:rPr>
          <w:sz w:val="24"/>
          <w:szCs w:val="24"/>
        </w:rPr>
        <w:t>=</w:t>
      </w:r>
      <w:r w:rsidRPr="00A26CC0">
        <w:rPr>
          <w:spacing w:val="-11"/>
          <w:sz w:val="24"/>
          <w:szCs w:val="24"/>
        </w:rPr>
        <w:t xml:space="preserve"> </w:t>
      </w:r>
      <w:r w:rsidRPr="00A26CC0">
        <w:rPr>
          <w:sz w:val="24"/>
          <w:szCs w:val="24"/>
        </w:rPr>
        <w:t>preprocess_price_series(price_series) model = get_models</w:t>
      </w:r>
      <w:proofErr w:type="gramStart"/>
      <w:r w:rsidRPr="00A26CC0">
        <w:rPr>
          <w:sz w:val="24"/>
          <w:szCs w:val="24"/>
        </w:rPr>
        <w:t>()[</w:t>
      </w:r>
      <w:proofErr w:type="gramEnd"/>
      <w:r w:rsidRPr="00A26CC0">
        <w:rPr>
          <w:sz w:val="24"/>
          <w:szCs w:val="24"/>
        </w:rPr>
        <w:t>f"</w:t>
      </w:r>
      <w:r w:rsidR="00C4738E">
        <w:rPr>
          <w:sz w:val="24"/>
          <w:szCs w:val="24"/>
        </w:rPr>
        <w:t>chart.js</w:t>
      </w:r>
      <w:r w:rsidRPr="00A26CC0">
        <w:rPr>
          <w:sz w:val="24"/>
          <w:szCs w:val="24"/>
        </w:rPr>
        <w:t>_{commodity}"]</w:t>
      </w:r>
    </w:p>
    <w:p w14:paraId="3DD26780" w14:textId="77777777" w:rsidR="002A735C" w:rsidRPr="00A26CC0" w:rsidRDefault="00000000">
      <w:pPr>
        <w:spacing w:line="300" w:lineRule="auto"/>
        <w:ind w:left="663" w:right="4109"/>
        <w:rPr>
          <w:sz w:val="24"/>
          <w:szCs w:val="24"/>
        </w:rPr>
      </w:pPr>
      <w:r w:rsidRPr="00A26CC0">
        <w:rPr>
          <w:sz w:val="24"/>
          <w:szCs w:val="24"/>
        </w:rPr>
        <w:t>raw_preds</w:t>
      </w:r>
      <w:r w:rsidRPr="00A26CC0">
        <w:rPr>
          <w:spacing w:val="-13"/>
          <w:sz w:val="24"/>
          <w:szCs w:val="24"/>
        </w:rPr>
        <w:t xml:space="preserve"> </w:t>
      </w:r>
      <w:r w:rsidRPr="00A26CC0">
        <w:rPr>
          <w:sz w:val="24"/>
          <w:szCs w:val="24"/>
        </w:rPr>
        <w:t>=</w:t>
      </w:r>
      <w:r w:rsidRPr="00A26CC0">
        <w:rPr>
          <w:spacing w:val="-8"/>
          <w:sz w:val="24"/>
          <w:szCs w:val="24"/>
        </w:rPr>
        <w:t xml:space="preserve"> </w:t>
      </w:r>
      <w:proofErr w:type="gramStart"/>
      <w:r w:rsidRPr="00A26CC0">
        <w:rPr>
          <w:sz w:val="24"/>
          <w:szCs w:val="24"/>
        </w:rPr>
        <w:t>model.predict</w:t>
      </w:r>
      <w:proofErr w:type="gramEnd"/>
      <w:r w:rsidRPr="00A26CC0">
        <w:rPr>
          <w:sz w:val="24"/>
          <w:szCs w:val="24"/>
        </w:rPr>
        <w:t>(</w:t>
      </w:r>
      <w:proofErr w:type="gramStart"/>
      <w:r w:rsidRPr="00A26CC0">
        <w:rPr>
          <w:sz w:val="24"/>
          <w:szCs w:val="24"/>
        </w:rPr>
        <w:t>X[</w:t>
      </w:r>
      <w:proofErr w:type="gramEnd"/>
      <w:r w:rsidRPr="00A26CC0">
        <w:rPr>
          <w:sz w:val="24"/>
          <w:szCs w:val="24"/>
        </w:rPr>
        <w:t>-1:</w:t>
      </w:r>
      <w:proofErr w:type="gramStart"/>
      <w:r w:rsidRPr="00A26CC0">
        <w:rPr>
          <w:sz w:val="24"/>
          <w:szCs w:val="24"/>
        </w:rPr>
        <w:t>].reshape</w:t>
      </w:r>
      <w:proofErr w:type="gramEnd"/>
      <w:r w:rsidRPr="00A26CC0">
        <w:rPr>
          <w:sz w:val="24"/>
          <w:szCs w:val="24"/>
        </w:rPr>
        <w:t>(1,</w:t>
      </w:r>
      <w:r w:rsidRPr="00A26CC0">
        <w:rPr>
          <w:spacing w:val="-13"/>
          <w:sz w:val="24"/>
          <w:szCs w:val="24"/>
        </w:rPr>
        <w:t xml:space="preserve"> </w:t>
      </w:r>
      <w:r w:rsidRPr="00A26CC0">
        <w:rPr>
          <w:sz w:val="24"/>
          <w:szCs w:val="24"/>
        </w:rPr>
        <w:t>30,</w:t>
      </w:r>
      <w:r w:rsidRPr="00A26CC0">
        <w:rPr>
          <w:spacing w:val="-12"/>
          <w:sz w:val="24"/>
          <w:szCs w:val="24"/>
        </w:rPr>
        <w:t xml:space="preserve"> </w:t>
      </w:r>
      <w:r w:rsidRPr="00A26CC0">
        <w:rPr>
          <w:sz w:val="24"/>
          <w:szCs w:val="24"/>
        </w:rPr>
        <w:t>1</w:t>
      </w:r>
      <w:proofErr w:type="gramStart"/>
      <w:r w:rsidRPr="00A26CC0">
        <w:rPr>
          <w:sz w:val="24"/>
          <w:szCs w:val="24"/>
        </w:rPr>
        <w:t>))[</w:t>
      </w:r>
      <w:proofErr w:type="gramEnd"/>
      <w:r w:rsidRPr="00A26CC0">
        <w:rPr>
          <w:sz w:val="24"/>
          <w:szCs w:val="24"/>
        </w:rPr>
        <w:t>0] # De-normalize to INR/qt</w:t>
      </w:r>
    </w:p>
    <w:p w14:paraId="4BD97B6E" w14:textId="77777777" w:rsidR="002A735C" w:rsidRDefault="00000000">
      <w:pPr>
        <w:spacing w:line="300" w:lineRule="auto"/>
        <w:ind w:left="663" w:right="2229"/>
        <w:rPr>
          <w:sz w:val="24"/>
          <w:szCs w:val="24"/>
        </w:rPr>
      </w:pPr>
      <w:r w:rsidRPr="00A26CC0">
        <w:rPr>
          <w:sz w:val="24"/>
          <w:szCs w:val="24"/>
        </w:rPr>
        <w:t>preds_inr</w:t>
      </w:r>
      <w:r w:rsidRPr="00A26CC0">
        <w:rPr>
          <w:spacing w:val="-8"/>
          <w:sz w:val="24"/>
          <w:szCs w:val="24"/>
        </w:rPr>
        <w:t xml:space="preserve"> </w:t>
      </w:r>
      <w:r w:rsidRPr="00A26CC0">
        <w:rPr>
          <w:sz w:val="24"/>
          <w:szCs w:val="24"/>
        </w:rPr>
        <w:t>=</w:t>
      </w:r>
      <w:r w:rsidRPr="00A26CC0">
        <w:rPr>
          <w:spacing w:val="-2"/>
          <w:sz w:val="24"/>
          <w:szCs w:val="24"/>
        </w:rPr>
        <w:t xml:space="preserve"> </w:t>
      </w:r>
      <w:r w:rsidRPr="00A26CC0">
        <w:rPr>
          <w:sz w:val="24"/>
          <w:szCs w:val="24"/>
        </w:rPr>
        <w:t>[</w:t>
      </w:r>
      <w:proofErr w:type="gramStart"/>
      <w:r w:rsidRPr="00A26CC0">
        <w:rPr>
          <w:sz w:val="24"/>
          <w:szCs w:val="24"/>
        </w:rPr>
        <w:t>float(</w:t>
      </w:r>
      <w:proofErr w:type="gramEnd"/>
      <w:r w:rsidRPr="00A26CC0">
        <w:rPr>
          <w:sz w:val="24"/>
          <w:szCs w:val="24"/>
        </w:rPr>
        <w:t>v</w:t>
      </w:r>
      <w:r w:rsidRPr="00A26CC0">
        <w:rPr>
          <w:spacing w:val="-14"/>
          <w:sz w:val="24"/>
          <w:szCs w:val="24"/>
        </w:rPr>
        <w:t xml:space="preserve"> </w:t>
      </w:r>
      <w:r w:rsidRPr="00A26CC0">
        <w:rPr>
          <w:sz w:val="24"/>
          <w:szCs w:val="24"/>
        </w:rPr>
        <w:t>* (p_max -</w:t>
      </w:r>
      <w:r w:rsidRPr="00A26CC0">
        <w:rPr>
          <w:spacing w:val="-4"/>
          <w:sz w:val="24"/>
          <w:szCs w:val="24"/>
        </w:rPr>
        <w:t xml:space="preserve"> </w:t>
      </w:r>
      <w:r w:rsidRPr="00A26CC0">
        <w:rPr>
          <w:sz w:val="24"/>
          <w:szCs w:val="24"/>
        </w:rPr>
        <w:t>p_min)</w:t>
      </w:r>
      <w:r w:rsidRPr="00A26CC0">
        <w:rPr>
          <w:spacing w:val="-5"/>
          <w:sz w:val="24"/>
          <w:szCs w:val="24"/>
        </w:rPr>
        <w:t xml:space="preserve"> </w:t>
      </w:r>
      <w:r w:rsidRPr="00A26CC0">
        <w:rPr>
          <w:sz w:val="24"/>
          <w:szCs w:val="24"/>
        </w:rPr>
        <w:t>+</w:t>
      </w:r>
      <w:r w:rsidRPr="00A26CC0">
        <w:rPr>
          <w:spacing w:val="-2"/>
          <w:sz w:val="24"/>
          <w:szCs w:val="24"/>
        </w:rPr>
        <w:t xml:space="preserve"> </w:t>
      </w:r>
      <w:r w:rsidRPr="00A26CC0">
        <w:rPr>
          <w:sz w:val="24"/>
          <w:szCs w:val="24"/>
        </w:rPr>
        <w:t>p_min)</w:t>
      </w:r>
      <w:r w:rsidRPr="00A26CC0">
        <w:rPr>
          <w:spacing w:val="-5"/>
          <w:sz w:val="24"/>
          <w:szCs w:val="24"/>
        </w:rPr>
        <w:t xml:space="preserve"> </w:t>
      </w:r>
      <w:r w:rsidRPr="00A26CC0">
        <w:rPr>
          <w:sz w:val="24"/>
          <w:szCs w:val="24"/>
        </w:rPr>
        <w:t>for v</w:t>
      </w:r>
      <w:r w:rsidRPr="00A26CC0">
        <w:rPr>
          <w:spacing w:val="-14"/>
          <w:sz w:val="24"/>
          <w:szCs w:val="24"/>
        </w:rPr>
        <w:t xml:space="preserve"> </w:t>
      </w:r>
      <w:r w:rsidRPr="00A26CC0">
        <w:rPr>
          <w:sz w:val="24"/>
          <w:szCs w:val="24"/>
        </w:rPr>
        <w:t>in</w:t>
      </w:r>
      <w:r w:rsidRPr="00A26CC0">
        <w:rPr>
          <w:spacing w:val="-2"/>
          <w:sz w:val="24"/>
          <w:szCs w:val="24"/>
        </w:rPr>
        <w:t xml:space="preserve"> </w:t>
      </w:r>
      <w:r w:rsidRPr="00A26CC0">
        <w:rPr>
          <w:sz w:val="24"/>
          <w:szCs w:val="24"/>
        </w:rPr>
        <w:t>raw_preds</w:t>
      </w:r>
      <w:proofErr w:type="gramStart"/>
      <w:r w:rsidRPr="00A26CC0">
        <w:rPr>
          <w:sz w:val="24"/>
          <w:szCs w:val="24"/>
        </w:rPr>
        <w:t>[:horizon</w:t>
      </w:r>
      <w:proofErr w:type="gramEnd"/>
      <w:r w:rsidRPr="00A26CC0">
        <w:rPr>
          <w:sz w:val="24"/>
          <w:szCs w:val="24"/>
        </w:rPr>
        <w:t>]] # Add 80% confidence intervals (±1.28 * std of last 30 residuals)</w:t>
      </w:r>
    </w:p>
    <w:p w14:paraId="5A16E33B" w14:textId="77777777" w:rsidR="00723DFE" w:rsidRPr="00A26CC0" w:rsidRDefault="00723DFE">
      <w:pPr>
        <w:spacing w:line="300" w:lineRule="auto"/>
        <w:ind w:left="663" w:right="2229"/>
        <w:rPr>
          <w:sz w:val="24"/>
          <w:szCs w:val="24"/>
        </w:rPr>
      </w:pPr>
    </w:p>
    <w:p w14:paraId="7161144F" w14:textId="77777777" w:rsidR="002A735C" w:rsidRPr="00A26CC0" w:rsidRDefault="00000000">
      <w:pPr>
        <w:spacing w:line="224" w:lineRule="exact"/>
        <w:ind w:left="663"/>
        <w:rPr>
          <w:sz w:val="24"/>
          <w:szCs w:val="24"/>
        </w:rPr>
      </w:pPr>
      <w:r w:rsidRPr="00A26CC0">
        <w:rPr>
          <w:spacing w:val="-2"/>
          <w:sz w:val="24"/>
          <w:szCs w:val="24"/>
        </w:rPr>
        <w:t>std</w:t>
      </w:r>
      <w:r w:rsidRPr="00A26CC0">
        <w:rPr>
          <w:spacing w:val="9"/>
          <w:sz w:val="24"/>
          <w:szCs w:val="24"/>
        </w:rPr>
        <w:t xml:space="preserve"> </w:t>
      </w:r>
      <w:r w:rsidRPr="00A26CC0">
        <w:rPr>
          <w:spacing w:val="-2"/>
          <w:sz w:val="24"/>
          <w:szCs w:val="24"/>
        </w:rPr>
        <w:t>=</w:t>
      </w:r>
      <w:r w:rsidRPr="00A26CC0">
        <w:rPr>
          <w:spacing w:val="13"/>
          <w:sz w:val="24"/>
          <w:szCs w:val="24"/>
        </w:rPr>
        <w:t xml:space="preserve"> </w:t>
      </w:r>
      <w:r w:rsidRPr="00A26CC0">
        <w:rPr>
          <w:spacing w:val="-2"/>
          <w:sz w:val="24"/>
          <w:szCs w:val="24"/>
        </w:rPr>
        <w:t>float(np.std(price_</w:t>
      </w:r>
      <w:proofErr w:type="gramStart"/>
      <w:r w:rsidRPr="00A26CC0">
        <w:rPr>
          <w:spacing w:val="-2"/>
          <w:sz w:val="24"/>
          <w:szCs w:val="24"/>
        </w:rPr>
        <w:t>series[</w:t>
      </w:r>
      <w:proofErr w:type="gramEnd"/>
      <w:r w:rsidRPr="00A26CC0">
        <w:rPr>
          <w:spacing w:val="-2"/>
          <w:sz w:val="24"/>
          <w:szCs w:val="24"/>
        </w:rPr>
        <w:t>-30:]))</w:t>
      </w:r>
    </w:p>
    <w:p w14:paraId="34550360" w14:textId="77777777" w:rsidR="002A735C" w:rsidRPr="00A26CC0" w:rsidRDefault="00000000">
      <w:pPr>
        <w:spacing w:before="40"/>
        <w:ind w:left="663"/>
        <w:rPr>
          <w:sz w:val="24"/>
          <w:szCs w:val="24"/>
        </w:rPr>
      </w:pPr>
      <w:r w:rsidRPr="00A26CC0">
        <w:rPr>
          <w:sz w:val="24"/>
          <w:szCs w:val="24"/>
        </w:rPr>
        <w:t>ci80</w:t>
      </w:r>
      <w:r w:rsidRPr="00A26CC0">
        <w:rPr>
          <w:spacing w:val="-1"/>
          <w:sz w:val="24"/>
          <w:szCs w:val="24"/>
        </w:rPr>
        <w:t xml:space="preserve"> </w:t>
      </w:r>
      <w:r w:rsidRPr="00A26CC0">
        <w:rPr>
          <w:sz w:val="24"/>
          <w:szCs w:val="24"/>
        </w:rPr>
        <w:t>=</w:t>
      </w:r>
      <w:r w:rsidRPr="00A26CC0">
        <w:rPr>
          <w:spacing w:val="1"/>
          <w:sz w:val="24"/>
          <w:szCs w:val="24"/>
        </w:rPr>
        <w:t xml:space="preserve"> </w:t>
      </w:r>
      <w:r w:rsidRPr="00A26CC0">
        <w:rPr>
          <w:sz w:val="24"/>
          <w:szCs w:val="24"/>
        </w:rPr>
        <w:t>[[v</w:t>
      </w:r>
      <w:r w:rsidRPr="00A26CC0">
        <w:rPr>
          <w:spacing w:val="-13"/>
          <w:sz w:val="24"/>
          <w:szCs w:val="24"/>
        </w:rPr>
        <w:t xml:space="preserve"> </w:t>
      </w:r>
      <w:r w:rsidRPr="00A26CC0">
        <w:rPr>
          <w:sz w:val="24"/>
          <w:szCs w:val="24"/>
        </w:rPr>
        <w:t>-</w:t>
      </w:r>
      <w:r w:rsidRPr="00A26CC0">
        <w:rPr>
          <w:spacing w:val="-2"/>
          <w:sz w:val="24"/>
          <w:szCs w:val="24"/>
        </w:rPr>
        <w:t xml:space="preserve"> </w:t>
      </w:r>
      <w:r w:rsidRPr="00A26CC0">
        <w:rPr>
          <w:sz w:val="24"/>
          <w:szCs w:val="24"/>
        </w:rPr>
        <w:t>1.28*std,</w:t>
      </w:r>
      <w:r w:rsidRPr="00A26CC0">
        <w:rPr>
          <w:spacing w:val="-1"/>
          <w:sz w:val="24"/>
          <w:szCs w:val="24"/>
        </w:rPr>
        <w:t xml:space="preserve"> </w:t>
      </w:r>
      <w:r w:rsidRPr="00A26CC0">
        <w:rPr>
          <w:sz w:val="24"/>
          <w:szCs w:val="24"/>
        </w:rPr>
        <w:t>v</w:t>
      </w:r>
      <w:r w:rsidRPr="00A26CC0">
        <w:rPr>
          <w:spacing w:val="-14"/>
          <w:sz w:val="24"/>
          <w:szCs w:val="24"/>
        </w:rPr>
        <w:t xml:space="preserve"> </w:t>
      </w:r>
      <w:r w:rsidRPr="00A26CC0">
        <w:rPr>
          <w:sz w:val="24"/>
          <w:szCs w:val="24"/>
        </w:rPr>
        <w:t>+</w:t>
      </w:r>
      <w:r w:rsidRPr="00A26CC0">
        <w:rPr>
          <w:spacing w:val="1"/>
          <w:sz w:val="24"/>
          <w:szCs w:val="24"/>
        </w:rPr>
        <w:t xml:space="preserve"> </w:t>
      </w:r>
      <w:r w:rsidRPr="00A26CC0">
        <w:rPr>
          <w:sz w:val="24"/>
          <w:szCs w:val="24"/>
        </w:rPr>
        <w:t>1.28*std]</w:t>
      </w:r>
      <w:r w:rsidRPr="00A26CC0">
        <w:rPr>
          <w:spacing w:val="-3"/>
          <w:sz w:val="24"/>
          <w:szCs w:val="24"/>
        </w:rPr>
        <w:t xml:space="preserve"> </w:t>
      </w:r>
      <w:r w:rsidRPr="00A26CC0">
        <w:rPr>
          <w:sz w:val="24"/>
          <w:szCs w:val="24"/>
        </w:rPr>
        <w:t>for</w:t>
      </w:r>
      <w:r w:rsidRPr="00A26CC0">
        <w:rPr>
          <w:spacing w:val="5"/>
          <w:sz w:val="24"/>
          <w:szCs w:val="24"/>
        </w:rPr>
        <w:t xml:space="preserve"> </w:t>
      </w:r>
      <w:r w:rsidRPr="00A26CC0">
        <w:rPr>
          <w:sz w:val="24"/>
          <w:szCs w:val="24"/>
        </w:rPr>
        <w:t>v</w:t>
      </w:r>
      <w:r w:rsidRPr="00A26CC0">
        <w:rPr>
          <w:spacing w:val="-14"/>
          <w:sz w:val="24"/>
          <w:szCs w:val="24"/>
        </w:rPr>
        <w:t xml:space="preserve"> </w:t>
      </w:r>
      <w:r w:rsidRPr="00A26CC0">
        <w:rPr>
          <w:sz w:val="24"/>
          <w:szCs w:val="24"/>
        </w:rPr>
        <w:t xml:space="preserve">in </w:t>
      </w:r>
      <w:r w:rsidRPr="00A26CC0">
        <w:rPr>
          <w:spacing w:val="-2"/>
          <w:sz w:val="24"/>
          <w:szCs w:val="24"/>
        </w:rPr>
        <w:t>preds_inr]</w:t>
      </w:r>
    </w:p>
    <w:p w14:paraId="3C6F4A46" w14:textId="77777777" w:rsidR="002A735C" w:rsidRPr="00A26CC0" w:rsidRDefault="00000000">
      <w:pPr>
        <w:spacing w:before="51"/>
        <w:ind w:left="663"/>
        <w:rPr>
          <w:sz w:val="24"/>
          <w:szCs w:val="24"/>
        </w:rPr>
      </w:pPr>
      <w:r w:rsidRPr="00A26CC0">
        <w:rPr>
          <w:spacing w:val="-2"/>
          <w:sz w:val="24"/>
          <w:szCs w:val="24"/>
        </w:rPr>
        <w:t>return</w:t>
      </w:r>
      <w:r w:rsidRPr="00A26CC0">
        <w:rPr>
          <w:spacing w:val="3"/>
          <w:sz w:val="24"/>
          <w:szCs w:val="24"/>
        </w:rPr>
        <w:t xml:space="preserve"> </w:t>
      </w:r>
      <w:proofErr w:type="gramStart"/>
      <w:r w:rsidRPr="00A26CC0">
        <w:rPr>
          <w:spacing w:val="-2"/>
          <w:sz w:val="24"/>
          <w:szCs w:val="24"/>
        </w:rPr>
        <w:t>jsonify(</w:t>
      </w:r>
      <w:proofErr w:type="gramEnd"/>
      <w:r w:rsidRPr="00A26CC0">
        <w:rPr>
          <w:spacing w:val="-2"/>
          <w:sz w:val="24"/>
          <w:szCs w:val="24"/>
        </w:rPr>
        <w:t>{"forecast":</w:t>
      </w:r>
      <w:r w:rsidRPr="00A26CC0">
        <w:rPr>
          <w:spacing w:val="5"/>
          <w:sz w:val="24"/>
          <w:szCs w:val="24"/>
        </w:rPr>
        <w:t xml:space="preserve"> </w:t>
      </w:r>
      <w:r w:rsidRPr="00A26CC0">
        <w:rPr>
          <w:spacing w:val="-2"/>
          <w:sz w:val="24"/>
          <w:szCs w:val="24"/>
        </w:rPr>
        <w:t>preds_inr,</w:t>
      </w:r>
      <w:r w:rsidRPr="00A26CC0">
        <w:rPr>
          <w:spacing w:val="12"/>
          <w:sz w:val="24"/>
          <w:szCs w:val="24"/>
        </w:rPr>
        <w:t xml:space="preserve"> </w:t>
      </w:r>
      <w:r w:rsidRPr="00A26CC0">
        <w:rPr>
          <w:spacing w:val="-2"/>
          <w:sz w:val="24"/>
          <w:szCs w:val="24"/>
        </w:rPr>
        <w:t>"ci80":</w:t>
      </w:r>
      <w:r w:rsidRPr="00A26CC0">
        <w:rPr>
          <w:spacing w:val="5"/>
          <w:sz w:val="24"/>
          <w:szCs w:val="24"/>
        </w:rPr>
        <w:t xml:space="preserve"> </w:t>
      </w:r>
      <w:r w:rsidRPr="00A26CC0">
        <w:rPr>
          <w:spacing w:val="-2"/>
          <w:sz w:val="24"/>
          <w:szCs w:val="24"/>
        </w:rPr>
        <w:t>ci80,</w:t>
      </w:r>
      <w:r w:rsidRPr="00A26CC0">
        <w:rPr>
          <w:spacing w:val="11"/>
          <w:sz w:val="24"/>
          <w:szCs w:val="24"/>
        </w:rPr>
        <w:t xml:space="preserve"> </w:t>
      </w:r>
      <w:r w:rsidRPr="00A26CC0">
        <w:rPr>
          <w:spacing w:val="-2"/>
          <w:sz w:val="24"/>
          <w:szCs w:val="24"/>
        </w:rPr>
        <w:t>"commodity":</w:t>
      </w:r>
      <w:r w:rsidRPr="00A26CC0">
        <w:rPr>
          <w:spacing w:val="6"/>
          <w:sz w:val="24"/>
          <w:szCs w:val="24"/>
        </w:rPr>
        <w:t xml:space="preserve"> </w:t>
      </w:r>
      <w:r w:rsidRPr="00A26CC0">
        <w:rPr>
          <w:spacing w:val="-2"/>
          <w:sz w:val="24"/>
          <w:szCs w:val="24"/>
        </w:rPr>
        <w:t>commodity})</w:t>
      </w:r>
    </w:p>
    <w:p w14:paraId="14813573" w14:textId="576D7657" w:rsidR="002A735C" w:rsidRPr="004E41DE" w:rsidRDefault="00BD2132">
      <w:pPr>
        <w:pStyle w:val="Heading3"/>
        <w:numPr>
          <w:ilvl w:val="1"/>
          <w:numId w:val="8"/>
        </w:numPr>
        <w:tabs>
          <w:tab w:val="left" w:pos="522"/>
        </w:tabs>
        <w:ind w:left="522" w:hanging="422"/>
        <w:rPr>
          <w:b w:val="0"/>
          <w:bCs w:val="0"/>
          <w:sz w:val="32"/>
          <w:szCs w:val="32"/>
        </w:rPr>
      </w:pPr>
      <w:r>
        <w:t xml:space="preserve"> </w:t>
      </w:r>
      <w:r w:rsidRPr="004E41DE">
        <w:rPr>
          <w:b w:val="0"/>
          <w:bCs w:val="0"/>
          <w:sz w:val="32"/>
          <w:szCs w:val="32"/>
        </w:rPr>
        <w:t>Simulation</w:t>
      </w:r>
      <w:r w:rsidRPr="004E41DE">
        <w:rPr>
          <w:b w:val="0"/>
          <w:bCs w:val="0"/>
          <w:spacing w:val="-14"/>
          <w:sz w:val="32"/>
          <w:szCs w:val="32"/>
        </w:rPr>
        <w:t xml:space="preserve"> </w:t>
      </w:r>
      <w:r w:rsidRPr="004E41DE">
        <w:rPr>
          <w:b w:val="0"/>
          <w:bCs w:val="0"/>
          <w:sz w:val="32"/>
          <w:szCs w:val="32"/>
        </w:rPr>
        <w:t>and</w:t>
      </w:r>
      <w:r w:rsidRPr="004E41DE">
        <w:rPr>
          <w:b w:val="0"/>
          <w:bCs w:val="0"/>
          <w:spacing w:val="-7"/>
          <w:sz w:val="32"/>
          <w:szCs w:val="32"/>
        </w:rPr>
        <w:t xml:space="preserve"> </w:t>
      </w:r>
      <w:r w:rsidRPr="004E41DE">
        <w:rPr>
          <w:b w:val="0"/>
          <w:bCs w:val="0"/>
          <w:sz w:val="32"/>
          <w:szCs w:val="32"/>
        </w:rPr>
        <w:t>Testing</w:t>
      </w:r>
      <w:r w:rsidRPr="004E41DE">
        <w:rPr>
          <w:b w:val="0"/>
          <w:bCs w:val="0"/>
          <w:spacing w:val="-6"/>
          <w:sz w:val="32"/>
          <w:szCs w:val="32"/>
        </w:rPr>
        <w:t xml:space="preserve"> </w:t>
      </w:r>
      <w:r w:rsidRPr="004E41DE">
        <w:rPr>
          <w:b w:val="0"/>
          <w:bCs w:val="0"/>
          <w:spacing w:val="-2"/>
          <w:sz w:val="32"/>
          <w:szCs w:val="32"/>
        </w:rPr>
        <w:t>Environment</w:t>
      </w:r>
    </w:p>
    <w:p w14:paraId="3BEC4456" w14:textId="77777777" w:rsidR="002A735C" w:rsidRPr="00A26CC0" w:rsidRDefault="00000000" w:rsidP="00750F2A">
      <w:pPr>
        <w:pStyle w:val="BodyText"/>
        <w:spacing w:before="135" w:line="288" w:lineRule="auto"/>
        <w:ind w:right="268"/>
        <w:jc w:val="both"/>
        <w:rPr>
          <w:sz w:val="24"/>
          <w:szCs w:val="24"/>
        </w:rPr>
      </w:pPr>
      <w:r w:rsidRPr="00A26CC0">
        <w:rPr>
          <w:w w:val="105"/>
          <w:sz w:val="24"/>
          <w:szCs w:val="24"/>
        </w:rPr>
        <w:t>Since</w:t>
      </w:r>
      <w:r w:rsidRPr="00A26CC0">
        <w:rPr>
          <w:spacing w:val="-16"/>
          <w:w w:val="105"/>
          <w:sz w:val="24"/>
          <w:szCs w:val="24"/>
        </w:rPr>
        <w:t xml:space="preserve"> </w:t>
      </w:r>
      <w:r w:rsidRPr="00A26CC0">
        <w:rPr>
          <w:w w:val="105"/>
          <w:sz w:val="24"/>
          <w:szCs w:val="24"/>
        </w:rPr>
        <w:t>this</w:t>
      </w:r>
      <w:r w:rsidRPr="00A26CC0">
        <w:rPr>
          <w:spacing w:val="-15"/>
          <w:w w:val="105"/>
          <w:sz w:val="24"/>
          <w:szCs w:val="24"/>
        </w:rPr>
        <w:t xml:space="preserve"> </w:t>
      </w:r>
      <w:r w:rsidRPr="00A26CC0">
        <w:rPr>
          <w:w w:val="105"/>
          <w:sz w:val="24"/>
          <w:szCs w:val="24"/>
        </w:rPr>
        <w:t>is</w:t>
      </w:r>
      <w:r w:rsidRPr="00A26CC0">
        <w:rPr>
          <w:spacing w:val="-15"/>
          <w:w w:val="105"/>
          <w:sz w:val="24"/>
          <w:szCs w:val="24"/>
        </w:rPr>
        <w:t xml:space="preserve"> </w:t>
      </w:r>
      <w:r w:rsidRPr="00A26CC0">
        <w:rPr>
          <w:w w:val="105"/>
          <w:sz w:val="24"/>
          <w:szCs w:val="24"/>
        </w:rPr>
        <w:t>a</w:t>
      </w:r>
      <w:r w:rsidRPr="00A26CC0">
        <w:rPr>
          <w:spacing w:val="-15"/>
          <w:w w:val="105"/>
          <w:sz w:val="24"/>
          <w:szCs w:val="24"/>
        </w:rPr>
        <w:t xml:space="preserve"> </w:t>
      </w:r>
      <w:r w:rsidRPr="00A26CC0">
        <w:rPr>
          <w:w w:val="105"/>
          <w:sz w:val="24"/>
          <w:szCs w:val="24"/>
        </w:rPr>
        <w:t>web-based</w:t>
      </w:r>
      <w:r w:rsidRPr="00A26CC0">
        <w:rPr>
          <w:spacing w:val="-15"/>
          <w:w w:val="105"/>
          <w:sz w:val="24"/>
          <w:szCs w:val="24"/>
        </w:rPr>
        <w:t xml:space="preserve"> </w:t>
      </w:r>
      <w:r w:rsidRPr="00A26CC0">
        <w:rPr>
          <w:w w:val="105"/>
          <w:sz w:val="24"/>
          <w:szCs w:val="24"/>
        </w:rPr>
        <w:t>software</w:t>
      </w:r>
      <w:r w:rsidRPr="00A26CC0">
        <w:rPr>
          <w:spacing w:val="-15"/>
          <w:w w:val="105"/>
          <w:sz w:val="24"/>
          <w:szCs w:val="24"/>
        </w:rPr>
        <w:t xml:space="preserve"> </w:t>
      </w:r>
      <w:r w:rsidRPr="00A26CC0">
        <w:rPr>
          <w:w w:val="105"/>
          <w:sz w:val="24"/>
          <w:szCs w:val="24"/>
        </w:rPr>
        <w:t>system,</w:t>
      </w:r>
      <w:r w:rsidRPr="00A26CC0">
        <w:rPr>
          <w:spacing w:val="-14"/>
          <w:w w:val="105"/>
          <w:sz w:val="24"/>
          <w:szCs w:val="24"/>
        </w:rPr>
        <w:t xml:space="preserve"> </w:t>
      </w:r>
      <w:r w:rsidRPr="00A26CC0">
        <w:rPr>
          <w:w w:val="105"/>
          <w:sz w:val="24"/>
          <w:szCs w:val="24"/>
        </w:rPr>
        <w:t>simulation</w:t>
      </w:r>
      <w:r w:rsidRPr="00A26CC0">
        <w:rPr>
          <w:spacing w:val="-15"/>
          <w:w w:val="105"/>
          <w:sz w:val="24"/>
          <w:szCs w:val="24"/>
        </w:rPr>
        <w:t xml:space="preserve"> </w:t>
      </w:r>
      <w:r w:rsidRPr="00A26CC0">
        <w:rPr>
          <w:w w:val="105"/>
          <w:sz w:val="24"/>
          <w:szCs w:val="24"/>
        </w:rPr>
        <w:t>refers</w:t>
      </w:r>
      <w:r w:rsidRPr="00A26CC0">
        <w:rPr>
          <w:spacing w:val="-16"/>
          <w:w w:val="105"/>
          <w:sz w:val="24"/>
          <w:szCs w:val="24"/>
        </w:rPr>
        <w:t xml:space="preserve"> </w:t>
      </w:r>
      <w:r w:rsidRPr="00A26CC0">
        <w:rPr>
          <w:w w:val="105"/>
          <w:sz w:val="24"/>
          <w:szCs w:val="24"/>
        </w:rPr>
        <w:t>to</w:t>
      </w:r>
      <w:r w:rsidRPr="00A26CC0">
        <w:rPr>
          <w:spacing w:val="-13"/>
          <w:w w:val="105"/>
          <w:sz w:val="24"/>
          <w:szCs w:val="24"/>
        </w:rPr>
        <w:t xml:space="preserve"> </w:t>
      </w:r>
      <w:r w:rsidRPr="00A26CC0">
        <w:rPr>
          <w:w w:val="105"/>
          <w:sz w:val="24"/>
          <w:szCs w:val="24"/>
        </w:rPr>
        <w:t>testing</w:t>
      </w:r>
      <w:r w:rsidRPr="00A26CC0">
        <w:rPr>
          <w:spacing w:val="-14"/>
          <w:w w:val="105"/>
          <w:sz w:val="24"/>
          <w:szCs w:val="24"/>
        </w:rPr>
        <w:t xml:space="preserve"> </w:t>
      </w:r>
      <w:r w:rsidRPr="00A26CC0">
        <w:rPr>
          <w:w w:val="105"/>
          <w:sz w:val="24"/>
          <w:szCs w:val="24"/>
        </w:rPr>
        <w:t>and</w:t>
      </w:r>
      <w:r w:rsidRPr="00A26CC0">
        <w:rPr>
          <w:spacing w:val="-14"/>
          <w:w w:val="105"/>
          <w:sz w:val="24"/>
          <w:szCs w:val="24"/>
        </w:rPr>
        <w:t xml:space="preserve"> </w:t>
      </w:r>
      <w:r w:rsidRPr="00A26CC0">
        <w:rPr>
          <w:w w:val="105"/>
          <w:sz w:val="24"/>
          <w:szCs w:val="24"/>
        </w:rPr>
        <w:t>validating</w:t>
      </w:r>
      <w:r w:rsidRPr="00A26CC0">
        <w:rPr>
          <w:spacing w:val="-14"/>
          <w:w w:val="105"/>
          <w:sz w:val="24"/>
          <w:szCs w:val="24"/>
        </w:rPr>
        <w:t xml:space="preserve"> </w:t>
      </w:r>
      <w:r w:rsidRPr="00A26CC0">
        <w:rPr>
          <w:w w:val="105"/>
          <w:sz w:val="24"/>
          <w:szCs w:val="24"/>
        </w:rPr>
        <w:t xml:space="preserve">API endpoints, data flow, and how different parts work together. The project combined API simulation through Postman with browser-based end-to-end testing using Chrome and </w:t>
      </w:r>
      <w:r w:rsidRPr="00A26CC0">
        <w:rPr>
          <w:spacing w:val="-2"/>
          <w:w w:val="105"/>
          <w:sz w:val="24"/>
          <w:szCs w:val="24"/>
        </w:rPr>
        <w:t>Firefox.</w:t>
      </w:r>
    </w:p>
    <w:p w14:paraId="72065CA0" w14:textId="1A36CAAE" w:rsidR="002A735C" w:rsidRPr="001143BE" w:rsidRDefault="00CE224C">
      <w:pPr>
        <w:spacing w:before="129"/>
        <w:ind w:left="100"/>
        <w:jc w:val="both"/>
        <w:rPr>
          <w:bCs/>
          <w:sz w:val="28"/>
          <w:szCs w:val="28"/>
        </w:rPr>
      </w:pPr>
      <w:r w:rsidRPr="001143BE">
        <w:rPr>
          <w:bCs/>
          <w:w w:val="105"/>
          <w:sz w:val="28"/>
          <w:szCs w:val="28"/>
        </w:rPr>
        <w:t>6.4.1 API</w:t>
      </w:r>
      <w:r w:rsidRPr="001143BE">
        <w:rPr>
          <w:bCs/>
          <w:spacing w:val="-9"/>
          <w:w w:val="105"/>
          <w:sz w:val="28"/>
          <w:szCs w:val="28"/>
        </w:rPr>
        <w:t xml:space="preserve"> </w:t>
      </w:r>
      <w:r w:rsidRPr="001143BE">
        <w:rPr>
          <w:bCs/>
          <w:w w:val="105"/>
          <w:sz w:val="28"/>
          <w:szCs w:val="28"/>
        </w:rPr>
        <w:t>Simulation</w:t>
      </w:r>
      <w:r w:rsidRPr="001143BE">
        <w:rPr>
          <w:bCs/>
          <w:spacing w:val="-11"/>
          <w:w w:val="105"/>
          <w:sz w:val="28"/>
          <w:szCs w:val="28"/>
        </w:rPr>
        <w:t xml:space="preserve"> </w:t>
      </w:r>
      <w:r w:rsidRPr="001143BE">
        <w:rPr>
          <w:bCs/>
          <w:w w:val="105"/>
          <w:sz w:val="28"/>
          <w:szCs w:val="28"/>
        </w:rPr>
        <w:t>via</w:t>
      </w:r>
      <w:r w:rsidRPr="001143BE">
        <w:rPr>
          <w:bCs/>
          <w:spacing w:val="-12"/>
          <w:w w:val="105"/>
          <w:sz w:val="28"/>
          <w:szCs w:val="28"/>
        </w:rPr>
        <w:t xml:space="preserve"> </w:t>
      </w:r>
      <w:r w:rsidRPr="001143BE">
        <w:rPr>
          <w:bCs/>
          <w:spacing w:val="-2"/>
          <w:w w:val="105"/>
          <w:sz w:val="28"/>
          <w:szCs w:val="28"/>
        </w:rPr>
        <w:t>Postman</w:t>
      </w:r>
    </w:p>
    <w:p w14:paraId="791C479B" w14:textId="77777777" w:rsidR="002A735C" w:rsidRPr="00A26CC0" w:rsidRDefault="00000000" w:rsidP="00750F2A">
      <w:pPr>
        <w:pStyle w:val="BodyText"/>
        <w:spacing w:before="102" w:line="288" w:lineRule="auto"/>
        <w:ind w:right="269"/>
        <w:jc w:val="both"/>
        <w:rPr>
          <w:sz w:val="24"/>
          <w:szCs w:val="24"/>
        </w:rPr>
      </w:pPr>
      <w:r w:rsidRPr="00A26CC0">
        <w:rPr>
          <w:w w:val="105"/>
          <w:sz w:val="24"/>
          <w:szCs w:val="24"/>
        </w:rPr>
        <w:t>Postman</w:t>
      </w:r>
      <w:r w:rsidRPr="00A26CC0">
        <w:rPr>
          <w:spacing w:val="-8"/>
          <w:w w:val="105"/>
          <w:sz w:val="24"/>
          <w:szCs w:val="24"/>
        </w:rPr>
        <w:t xml:space="preserve"> </w:t>
      </w:r>
      <w:r w:rsidRPr="00A26CC0">
        <w:rPr>
          <w:w w:val="105"/>
          <w:sz w:val="24"/>
          <w:szCs w:val="24"/>
        </w:rPr>
        <w:t>was</w:t>
      </w:r>
      <w:r w:rsidRPr="00A26CC0">
        <w:rPr>
          <w:spacing w:val="-11"/>
          <w:w w:val="105"/>
          <w:sz w:val="24"/>
          <w:szCs w:val="24"/>
        </w:rPr>
        <w:t xml:space="preserve"> </w:t>
      </w:r>
      <w:r w:rsidRPr="00A26CC0">
        <w:rPr>
          <w:w w:val="105"/>
          <w:sz w:val="24"/>
          <w:szCs w:val="24"/>
        </w:rPr>
        <w:t>used</w:t>
      </w:r>
      <w:r w:rsidRPr="00A26CC0">
        <w:rPr>
          <w:spacing w:val="-8"/>
          <w:w w:val="105"/>
          <w:sz w:val="24"/>
          <w:szCs w:val="24"/>
        </w:rPr>
        <w:t xml:space="preserve"> </w:t>
      </w:r>
      <w:r w:rsidRPr="00A26CC0">
        <w:rPr>
          <w:w w:val="105"/>
          <w:sz w:val="24"/>
          <w:szCs w:val="24"/>
        </w:rPr>
        <w:t>to</w:t>
      </w:r>
      <w:r w:rsidRPr="00A26CC0">
        <w:rPr>
          <w:spacing w:val="-8"/>
          <w:w w:val="105"/>
          <w:sz w:val="24"/>
          <w:szCs w:val="24"/>
        </w:rPr>
        <w:t xml:space="preserve"> </w:t>
      </w:r>
      <w:r w:rsidRPr="00A26CC0">
        <w:rPr>
          <w:w w:val="105"/>
          <w:sz w:val="24"/>
          <w:szCs w:val="24"/>
        </w:rPr>
        <w:t>simulate</w:t>
      </w:r>
      <w:r w:rsidRPr="00A26CC0">
        <w:rPr>
          <w:spacing w:val="-9"/>
          <w:w w:val="105"/>
          <w:sz w:val="24"/>
          <w:szCs w:val="24"/>
        </w:rPr>
        <w:t xml:space="preserve"> </w:t>
      </w:r>
      <w:r w:rsidRPr="00A26CC0">
        <w:rPr>
          <w:w w:val="105"/>
          <w:sz w:val="24"/>
          <w:szCs w:val="24"/>
        </w:rPr>
        <w:t>all</w:t>
      </w:r>
      <w:r w:rsidRPr="00A26CC0">
        <w:rPr>
          <w:spacing w:val="-6"/>
          <w:w w:val="105"/>
          <w:sz w:val="24"/>
          <w:szCs w:val="24"/>
        </w:rPr>
        <w:t xml:space="preserve"> </w:t>
      </w:r>
      <w:r w:rsidRPr="00A26CC0">
        <w:rPr>
          <w:w w:val="105"/>
          <w:sz w:val="24"/>
          <w:szCs w:val="24"/>
        </w:rPr>
        <w:t>client-server</w:t>
      </w:r>
      <w:r w:rsidRPr="00A26CC0">
        <w:rPr>
          <w:spacing w:val="-4"/>
          <w:w w:val="105"/>
          <w:sz w:val="24"/>
          <w:szCs w:val="24"/>
        </w:rPr>
        <w:t xml:space="preserve"> </w:t>
      </w:r>
      <w:r w:rsidRPr="00A26CC0">
        <w:rPr>
          <w:w w:val="105"/>
          <w:sz w:val="24"/>
          <w:szCs w:val="24"/>
        </w:rPr>
        <w:t>interactions</w:t>
      </w:r>
      <w:r w:rsidRPr="00A26CC0">
        <w:rPr>
          <w:spacing w:val="-4"/>
          <w:w w:val="105"/>
          <w:sz w:val="24"/>
          <w:szCs w:val="24"/>
        </w:rPr>
        <w:t xml:space="preserve"> </w:t>
      </w:r>
      <w:r w:rsidRPr="00A26CC0">
        <w:rPr>
          <w:w w:val="105"/>
          <w:sz w:val="24"/>
          <w:szCs w:val="24"/>
        </w:rPr>
        <w:t>during</w:t>
      </w:r>
      <w:r w:rsidRPr="00A26CC0">
        <w:rPr>
          <w:spacing w:val="-8"/>
          <w:w w:val="105"/>
          <w:sz w:val="24"/>
          <w:szCs w:val="24"/>
        </w:rPr>
        <w:t xml:space="preserve"> </w:t>
      </w:r>
      <w:r w:rsidRPr="00A26CC0">
        <w:rPr>
          <w:w w:val="105"/>
          <w:sz w:val="24"/>
          <w:szCs w:val="24"/>
        </w:rPr>
        <w:t>backend</w:t>
      </w:r>
      <w:r w:rsidRPr="00A26CC0">
        <w:rPr>
          <w:spacing w:val="-8"/>
          <w:w w:val="105"/>
          <w:sz w:val="24"/>
          <w:szCs w:val="24"/>
        </w:rPr>
        <w:t xml:space="preserve"> </w:t>
      </w:r>
      <w:r w:rsidRPr="00A26CC0">
        <w:rPr>
          <w:w w:val="105"/>
          <w:sz w:val="24"/>
          <w:szCs w:val="24"/>
        </w:rPr>
        <w:t>development phases (Phases 1-3B). Test collections were organized by endpoint group. The testing followed</w:t>
      </w:r>
      <w:r w:rsidRPr="00A26CC0">
        <w:rPr>
          <w:spacing w:val="-9"/>
          <w:w w:val="105"/>
          <w:sz w:val="24"/>
          <w:szCs w:val="24"/>
        </w:rPr>
        <w:t xml:space="preserve"> </w:t>
      </w:r>
      <w:r w:rsidRPr="00A26CC0">
        <w:rPr>
          <w:w w:val="105"/>
          <w:sz w:val="24"/>
          <w:szCs w:val="24"/>
        </w:rPr>
        <w:t>a step-by-step</w:t>
      </w:r>
      <w:r w:rsidRPr="00A26CC0">
        <w:rPr>
          <w:spacing w:val="-3"/>
          <w:w w:val="105"/>
          <w:sz w:val="24"/>
          <w:szCs w:val="24"/>
        </w:rPr>
        <w:t xml:space="preserve"> </w:t>
      </w:r>
      <w:r w:rsidRPr="00A26CC0">
        <w:rPr>
          <w:w w:val="105"/>
          <w:sz w:val="24"/>
          <w:szCs w:val="24"/>
        </w:rPr>
        <w:t>sequence:</w:t>
      </w:r>
      <w:r w:rsidRPr="00A26CC0">
        <w:rPr>
          <w:spacing w:val="-7"/>
          <w:w w:val="105"/>
          <w:sz w:val="24"/>
          <w:szCs w:val="24"/>
        </w:rPr>
        <w:t xml:space="preserve"> </w:t>
      </w:r>
      <w:r w:rsidRPr="00A26CC0">
        <w:rPr>
          <w:w w:val="105"/>
          <w:sz w:val="24"/>
          <w:szCs w:val="24"/>
        </w:rPr>
        <w:t>registering</w:t>
      </w:r>
      <w:r w:rsidRPr="00A26CC0">
        <w:rPr>
          <w:spacing w:val="-9"/>
          <w:w w:val="105"/>
          <w:sz w:val="24"/>
          <w:szCs w:val="24"/>
        </w:rPr>
        <w:t xml:space="preserve"> </w:t>
      </w:r>
      <w:r w:rsidRPr="00A26CC0">
        <w:rPr>
          <w:w w:val="105"/>
          <w:sz w:val="24"/>
          <w:szCs w:val="24"/>
        </w:rPr>
        <w:t>a</w:t>
      </w:r>
      <w:r w:rsidRPr="00A26CC0">
        <w:rPr>
          <w:spacing w:val="-4"/>
          <w:w w:val="105"/>
          <w:sz w:val="24"/>
          <w:szCs w:val="24"/>
        </w:rPr>
        <w:t xml:space="preserve"> </w:t>
      </w:r>
      <w:r w:rsidRPr="00A26CC0">
        <w:rPr>
          <w:w w:val="105"/>
          <w:sz w:val="24"/>
          <w:szCs w:val="24"/>
        </w:rPr>
        <w:t>test farmer via</w:t>
      </w:r>
      <w:r w:rsidRPr="00A26CC0">
        <w:rPr>
          <w:spacing w:val="-4"/>
          <w:w w:val="105"/>
          <w:sz w:val="24"/>
          <w:szCs w:val="24"/>
        </w:rPr>
        <w:t xml:space="preserve"> </w:t>
      </w:r>
      <w:r w:rsidRPr="00A26CC0">
        <w:rPr>
          <w:w w:val="105"/>
          <w:sz w:val="24"/>
          <w:szCs w:val="24"/>
        </w:rPr>
        <w:t>POST</w:t>
      </w:r>
      <w:r w:rsidRPr="00A26CC0">
        <w:rPr>
          <w:spacing w:val="-1"/>
          <w:w w:val="105"/>
          <w:sz w:val="24"/>
          <w:szCs w:val="24"/>
        </w:rPr>
        <w:t xml:space="preserve"> </w:t>
      </w:r>
      <w:r w:rsidRPr="00A26CC0">
        <w:rPr>
          <w:w w:val="105"/>
          <w:sz w:val="24"/>
          <w:szCs w:val="24"/>
        </w:rPr>
        <w:t>/auth/register;</w:t>
      </w:r>
      <w:r w:rsidRPr="00A26CC0">
        <w:rPr>
          <w:spacing w:val="-7"/>
          <w:w w:val="105"/>
          <w:sz w:val="24"/>
          <w:szCs w:val="24"/>
        </w:rPr>
        <w:t xml:space="preserve"> </w:t>
      </w:r>
      <w:r w:rsidRPr="00A26CC0">
        <w:rPr>
          <w:w w:val="105"/>
          <w:sz w:val="24"/>
          <w:szCs w:val="24"/>
        </w:rPr>
        <w:t xml:space="preserve">logging </w:t>
      </w:r>
      <w:r w:rsidRPr="00A26CC0">
        <w:rPr>
          <w:sz w:val="24"/>
          <w:szCs w:val="24"/>
        </w:rPr>
        <w:t>in to get a JWT token; creating</w:t>
      </w:r>
      <w:r w:rsidRPr="00A26CC0">
        <w:rPr>
          <w:spacing w:val="-2"/>
          <w:sz w:val="24"/>
          <w:szCs w:val="24"/>
        </w:rPr>
        <w:t xml:space="preserve"> </w:t>
      </w:r>
      <w:r w:rsidRPr="00A26CC0">
        <w:rPr>
          <w:sz w:val="24"/>
          <w:szCs w:val="24"/>
        </w:rPr>
        <w:t>a product listing via POST /farmer/listings; submitting</w:t>
      </w:r>
      <w:r w:rsidRPr="00A26CC0">
        <w:rPr>
          <w:spacing w:val="-2"/>
          <w:sz w:val="24"/>
          <w:szCs w:val="24"/>
        </w:rPr>
        <w:t xml:space="preserve"> </w:t>
      </w:r>
      <w:r w:rsidRPr="00A26CC0">
        <w:rPr>
          <w:sz w:val="24"/>
          <w:szCs w:val="24"/>
        </w:rPr>
        <w:t xml:space="preserve">a buyer </w:t>
      </w:r>
      <w:r w:rsidRPr="00A26CC0">
        <w:rPr>
          <w:w w:val="105"/>
          <w:sz w:val="24"/>
          <w:szCs w:val="24"/>
        </w:rPr>
        <w:t>offer</w:t>
      </w:r>
      <w:r w:rsidRPr="00A26CC0">
        <w:rPr>
          <w:spacing w:val="-5"/>
          <w:w w:val="105"/>
          <w:sz w:val="24"/>
          <w:szCs w:val="24"/>
        </w:rPr>
        <w:t xml:space="preserve"> </w:t>
      </w:r>
      <w:r w:rsidRPr="00A26CC0">
        <w:rPr>
          <w:w w:val="105"/>
          <w:sz w:val="24"/>
          <w:szCs w:val="24"/>
        </w:rPr>
        <w:t>via</w:t>
      </w:r>
      <w:r w:rsidRPr="00A26CC0">
        <w:rPr>
          <w:spacing w:val="-3"/>
          <w:w w:val="105"/>
          <w:sz w:val="24"/>
          <w:szCs w:val="24"/>
        </w:rPr>
        <w:t xml:space="preserve"> </w:t>
      </w:r>
      <w:r w:rsidRPr="00A26CC0">
        <w:rPr>
          <w:w w:val="105"/>
          <w:sz w:val="24"/>
          <w:szCs w:val="24"/>
        </w:rPr>
        <w:t>POST</w:t>
      </w:r>
      <w:r w:rsidRPr="00A26CC0">
        <w:rPr>
          <w:spacing w:val="-1"/>
          <w:w w:val="105"/>
          <w:sz w:val="24"/>
          <w:szCs w:val="24"/>
        </w:rPr>
        <w:t xml:space="preserve"> </w:t>
      </w:r>
      <w:r w:rsidRPr="00A26CC0">
        <w:rPr>
          <w:w w:val="105"/>
          <w:sz w:val="24"/>
          <w:szCs w:val="24"/>
        </w:rPr>
        <w:t>/buyer/offers;</w:t>
      </w:r>
      <w:r w:rsidRPr="00A26CC0">
        <w:rPr>
          <w:spacing w:val="-7"/>
          <w:w w:val="105"/>
          <w:sz w:val="24"/>
          <w:szCs w:val="24"/>
        </w:rPr>
        <w:t xml:space="preserve"> </w:t>
      </w:r>
      <w:r w:rsidRPr="00A26CC0">
        <w:rPr>
          <w:w w:val="105"/>
          <w:sz w:val="24"/>
          <w:szCs w:val="24"/>
        </w:rPr>
        <w:t>triggering</w:t>
      </w:r>
      <w:r w:rsidRPr="00A26CC0">
        <w:rPr>
          <w:spacing w:val="-2"/>
          <w:w w:val="105"/>
          <w:sz w:val="24"/>
          <w:szCs w:val="24"/>
        </w:rPr>
        <w:t xml:space="preserve"> </w:t>
      </w:r>
      <w:r w:rsidRPr="00A26CC0">
        <w:rPr>
          <w:w w:val="105"/>
          <w:sz w:val="24"/>
          <w:szCs w:val="24"/>
        </w:rPr>
        <w:t>the</w:t>
      </w:r>
      <w:r w:rsidRPr="00A26CC0">
        <w:rPr>
          <w:spacing w:val="-3"/>
          <w:w w:val="105"/>
          <w:sz w:val="24"/>
          <w:szCs w:val="24"/>
        </w:rPr>
        <w:t xml:space="preserve"> </w:t>
      </w:r>
      <w:r w:rsidRPr="00A26CC0">
        <w:rPr>
          <w:w w:val="105"/>
          <w:sz w:val="24"/>
          <w:szCs w:val="24"/>
        </w:rPr>
        <w:t>price</w:t>
      </w:r>
      <w:r w:rsidRPr="00A26CC0">
        <w:rPr>
          <w:spacing w:val="-3"/>
          <w:w w:val="105"/>
          <w:sz w:val="24"/>
          <w:szCs w:val="24"/>
        </w:rPr>
        <w:t xml:space="preserve"> </w:t>
      </w:r>
      <w:r w:rsidRPr="00A26CC0">
        <w:rPr>
          <w:w w:val="105"/>
          <w:sz w:val="24"/>
          <w:szCs w:val="24"/>
        </w:rPr>
        <w:t>forecast</w:t>
      </w:r>
      <w:r w:rsidRPr="00A26CC0">
        <w:rPr>
          <w:spacing w:val="-7"/>
          <w:w w:val="105"/>
          <w:sz w:val="24"/>
          <w:szCs w:val="24"/>
        </w:rPr>
        <w:t xml:space="preserve"> </w:t>
      </w:r>
      <w:r w:rsidRPr="00A26CC0">
        <w:rPr>
          <w:w w:val="105"/>
          <w:sz w:val="24"/>
          <w:szCs w:val="24"/>
        </w:rPr>
        <w:t>via</w:t>
      </w:r>
      <w:r w:rsidRPr="00A26CC0">
        <w:rPr>
          <w:spacing w:val="-3"/>
          <w:w w:val="105"/>
          <w:sz w:val="24"/>
          <w:szCs w:val="24"/>
        </w:rPr>
        <w:t xml:space="preserve"> </w:t>
      </w:r>
      <w:r w:rsidRPr="00A26CC0">
        <w:rPr>
          <w:w w:val="105"/>
          <w:sz w:val="24"/>
          <w:szCs w:val="24"/>
        </w:rPr>
        <w:t>GET</w:t>
      </w:r>
      <w:r w:rsidRPr="00A26CC0">
        <w:rPr>
          <w:spacing w:val="-1"/>
          <w:w w:val="105"/>
          <w:sz w:val="24"/>
          <w:szCs w:val="24"/>
        </w:rPr>
        <w:t xml:space="preserve"> </w:t>
      </w:r>
      <w:r w:rsidRPr="00A26CC0">
        <w:rPr>
          <w:w w:val="105"/>
          <w:sz w:val="24"/>
          <w:szCs w:val="24"/>
        </w:rPr>
        <w:t>/api/forecast;</w:t>
      </w:r>
      <w:r w:rsidRPr="00A26CC0">
        <w:rPr>
          <w:spacing w:val="-7"/>
          <w:w w:val="105"/>
          <w:sz w:val="24"/>
          <w:szCs w:val="24"/>
        </w:rPr>
        <w:t xml:space="preserve"> </w:t>
      </w:r>
      <w:r w:rsidRPr="00A26CC0">
        <w:rPr>
          <w:w w:val="105"/>
          <w:sz w:val="24"/>
          <w:szCs w:val="24"/>
        </w:rPr>
        <w:t>testing</w:t>
      </w:r>
      <w:r w:rsidRPr="00A26CC0">
        <w:rPr>
          <w:spacing w:val="-8"/>
          <w:w w:val="105"/>
          <w:sz w:val="24"/>
          <w:szCs w:val="24"/>
        </w:rPr>
        <w:t xml:space="preserve"> </w:t>
      </w:r>
      <w:r w:rsidRPr="00A26CC0">
        <w:rPr>
          <w:w w:val="105"/>
          <w:sz w:val="24"/>
          <w:szCs w:val="24"/>
        </w:rPr>
        <w:t>the export match endpoint via GET /api/export-matches; deploying a smart contract via POST</w:t>
      </w:r>
    </w:p>
    <w:p w14:paraId="4CF3EB49" w14:textId="3D2B0043" w:rsidR="002A735C" w:rsidRPr="00A26CC0" w:rsidRDefault="00000000">
      <w:pPr>
        <w:pStyle w:val="BodyText"/>
        <w:spacing w:line="288" w:lineRule="auto"/>
        <w:ind w:right="268"/>
        <w:jc w:val="both"/>
        <w:rPr>
          <w:sz w:val="24"/>
          <w:szCs w:val="24"/>
        </w:rPr>
      </w:pPr>
      <w:r w:rsidRPr="00A26CC0">
        <w:rPr>
          <w:w w:val="105"/>
          <w:sz w:val="24"/>
          <w:szCs w:val="24"/>
        </w:rPr>
        <w:t>/api/contracts;</w:t>
      </w:r>
      <w:r w:rsidRPr="00A26CC0">
        <w:rPr>
          <w:spacing w:val="-4"/>
          <w:w w:val="105"/>
          <w:sz w:val="24"/>
          <w:szCs w:val="24"/>
        </w:rPr>
        <w:t xml:space="preserve"> </w:t>
      </w:r>
      <w:r w:rsidRPr="00A26CC0">
        <w:rPr>
          <w:w w:val="105"/>
          <w:sz w:val="24"/>
          <w:szCs w:val="24"/>
        </w:rPr>
        <w:t>and verifying the</w:t>
      </w:r>
      <w:r w:rsidRPr="00A26CC0">
        <w:rPr>
          <w:spacing w:val="-7"/>
          <w:w w:val="105"/>
          <w:sz w:val="24"/>
          <w:szCs w:val="24"/>
        </w:rPr>
        <w:t xml:space="preserve"> </w:t>
      </w:r>
      <w:r w:rsidRPr="00A26CC0">
        <w:rPr>
          <w:w w:val="105"/>
          <w:sz w:val="24"/>
          <w:szCs w:val="24"/>
        </w:rPr>
        <w:t>admin</w:t>
      </w:r>
      <w:r w:rsidRPr="00A26CC0">
        <w:rPr>
          <w:spacing w:val="-6"/>
          <w:w w:val="105"/>
          <w:sz w:val="24"/>
          <w:szCs w:val="24"/>
        </w:rPr>
        <w:t xml:space="preserve"> </w:t>
      </w:r>
      <w:r w:rsidRPr="00A26CC0">
        <w:rPr>
          <w:w w:val="105"/>
          <w:sz w:val="24"/>
          <w:szCs w:val="24"/>
        </w:rPr>
        <w:t>analytics</w:t>
      </w:r>
      <w:r w:rsidRPr="00A26CC0">
        <w:rPr>
          <w:spacing w:val="-1"/>
          <w:w w:val="105"/>
          <w:sz w:val="24"/>
          <w:szCs w:val="24"/>
        </w:rPr>
        <w:t xml:space="preserve"> </w:t>
      </w:r>
      <w:r w:rsidRPr="00A26CC0">
        <w:rPr>
          <w:w w:val="105"/>
          <w:sz w:val="24"/>
          <w:szCs w:val="24"/>
        </w:rPr>
        <w:t>via GET /admin/analytics. Every</w:t>
      </w:r>
      <w:r w:rsidRPr="00A26CC0">
        <w:rPr>
          <w:spacing w:val="-6"/>
          <w:w w:val="105"/>
          <w:sz w:val="24"/>
          <w:szCs w:val="24"/>
        </w:rPr>
        <w:t xml:space="preserve"> </w:t>
      </w:r>
      <w:r w:rsidRPr="00A26CC0">
        <w:rPr>
          <w:w w:val="105"/>
          <w:sz w:val="24"/>
          <w:szCs w:val="24"/>
        </w:rPr>
        <w:t xml:space="preserve">response was checked against expected status codes, JSON </w:t>
      </w:r>
      <w:r w:rsidR="00CA72BF">
        <w:rPr>
          <w:w w:val="105"/>
          <w:sz w:val="24"/>
          <w:szCs w:val="24"/>
        </w:rPr>
        <w:t xml:space="preserve">(JavaScript Object </w:t>
      </w:r>
      <w:proofErr w:type="gramStart"/>
      <w:r w:rsidR="00CA72BF">
        <w:rPr>
          <w:w w:val="105"/>
          <w:sz w:val="24"/>
          <w:szCs w:val="24"/>
        </w:rPr>
        <w:t>notation)</w:t>
      </w:r>
      <w:r w:rsidRPr="00A26CC0">
        <w:rPr>
          <w:w w:val="105"/>
          <w:sz w:val="24"/>
          <w:szCs w:val="24"/>
        </w:rPr>
        <w:t>structure</w:t>
      </w:r>
      <w:proofErr w:type="gramEnd"/>
      <w:r w:rsidRPr="00A26CC0">
        <w:rPr>
          <w:w w:val="105"/>
          <w:sz w:val="24"/>
          <w:szCs w:val="24"/>
        </w:rPr>
        <w:t>, and database state.</w:t>
      </w:r>
    </w:p>
    <w:p w14:paraId="4496319A" w14:textId="2643039D" w:rsidR="002A735C" w:rsidRPr="001143BE" w:rsidRDefault="00CE224C">
      <w:pPr>
        <w:spacing w:before="126"/>
        <w:ind w:left="100"/>
        <w:jc w:val="both"/>
        <w:rPr>
          <w:bCs/>
          <w:sz w:val="28"/>
          <w:szCs w:val="28"/>
        </w:rPr>
      </w:pPr>
      <w:r w:rsidRPr="001143BE">
        <w:rPr>
          <w:bCs/>
          <w:sz w:val="28"/>
          <w:szCs w:val="28"/>
        </w:rPr>
        <w:t>6.4.2 Browser-Based</w:t>
      </w:r>
      <w:r w:rsidRPr="001143BE">
        <w:rPr>
          <w:bCs/>
          <w:spacing w:val="41"/>
          <w:sz w:val="28"/>
          <w:szCs w:val="28"/>
        </w:rPr>
        <w:t xml:space="preserve"> </w:t>
      </w:r>
      <w:r w:rsidRPr="001143BE">
        <w:rPr>
          <w:bCs/>
          <w:sz w:val="28"/>
          <w:szCs w:val="28"/>
        </w:rPr>
        <w:t>Integration</w:t>
      </w:r>
      <w:r w:rsidRPr="001143BE">
        <w:rPr>
          <w:bCs/>
          <w:spacing w:val="54"/>
          <w:sz w:val="28"/>
          <w:szCs w:val="28"/>
        </w:rPr>
        <w:t xml:space="preserve"> </w:t>
      </w:r>
      <w:r w:rsidRPr="001143BE">
        <w:rPr>
          <w:bCs/>
          <w:spacing w:val="-2"/>
          <w:sz w:val="28"/>
          <w:szCs w:val="28"/>
        </w:rPr>
        <w:t>Testing</w:t>
      </w:r>
    </w:p>
    <w:p w14:paraId="619A7F3F" w14:textId="1ED25F8E" w:rsidR="00D01FCF" w:rsidRDefault="00E74759" w:rsidP="00E74759">
      <w:pPr>
        <w:pStyle w:val="BodyText"/>
        <w:spacing w:before="98" w:line="288" w:lineRule="auto"/>
        <w:ind w:right="279"/>
        <w:jc w:val="both"/>
        <w:rPr>
          <w:w w:val="105"/>
          <w:sz w:val="24"/>
          <w:szCs w:val="24"/>
        </w:rPr>
      </w:pPr>
      <w:r w:rsidRPr="00E74759">
        <w:rPr>
          <w:w w:val="105"/>
          <w:sz w:val="24"/>
          <w:szCs w:val="24"/>
        </w:rPr>
        <w:t>End-to-end</w:t>
      </w:r>
      <w:r w:rsidRPr="00E74759">
        <w:rPr>
          <w:spacing w:val="-14"/>
          <w:w w:val="105"/>
          <w:sz w:val="24"/>
          <w:szCs w:val="24"/>
        </w:rPr>
        <w:t xml:space="preserve"> </w:t>
      </w:r>
      <w:r w:rsidRPr="00E74759">
        <w:rPr>
          <w:w w:val="105"/>
          <w:sz w:val="24"/>
          <w:szCs w:val="24"/>
        </w:rPr>
        <w:t>integration</w:t>
      </w:r>
      <w:r w:rsidRPr="00E74759">
        <w:rPr>
          <w:spacing w:val="-14"/>
          <w:w w:val="105"/>
          <w:sz w:val="24"/>
          <w:szCs w:val="24"/>
        </w:rPr>
        <w:t xml:space="preserve"> </w:t>
      </w:r>
      <w:r w:rsidRPr="00E74759">
        <w:rPr>
          <w:w w:val="105"/>
          <w:sz w:val="24"/>
          <w:szCs w:val="24"/>
        </w:rPr>
        <w:t>testing</w:t>
      </w:r>
      <w:r w:rsidRPr="00E74759">
        <w:rPr>
          <w:spacing w:val="-8"/>
          <w:w w:val="105"/>
          <w:sz w:val="24"/>
          <w:szCs w:val="24"/>
        </w:rPr>
        <w:t xml:space="preserve"> </w:t>
      </w:r>
      <w:r w:rsidRPr="00E74759">
        <w:rPr>
          <w:w w:val="105"/>
          <w:sz w:val="24"/>
          <w:szCs w:val="24"/>
        </w:rPr>
        <w:t>was</w:t>
      </w:r>
      <w:r w:rsidRPr="00E74759">
        <w:rPr>
          <w:spacing w:val="-9"/>
          <w:w w:val="105"/>
          <w:sz w:val="24"/>
          <w:szCs w:val="24"/>
        </w:rPr>
        <w:t xml:space="preserve"> </w:t>
      </w:r>
      <w:r w:rsidRPr="00E74759">
        <w:rPr>
          <w:w w:val="105"/>
          <w:sz w:val="24"/>
          <w:szCs w:val="24"/>
        </w:rPr>
        <w:t>conducted</w:t>
      </w:r>
      <w:r w:rsidRPr="00E74759">
        <w:rPr>
          <w:spacing w:val="-14"/>
          <w:w w:val="105"/>
          <w:sz w:val="24"/>
          <w:szCs w:val="24"/>
        </w:rPr>
        <w:t xml:space="preserve"> </w:t>
      </w:r>
      <w:r w:rsidRPr="00E74759">
        <w:rPr>
          <w:w w:val="105"/>
          <w:sz w:val="24"/>
          <w:szCs w:val="24"/>
        </w:rPr>
        <w:t>using</w:t>
      </w:r>
      <w:r w:rsidRPr="00E74759">
        <w:rPr>
          <w:spacing w:val="-8"/>
          <w:w w:val="105"/>
          <w:sz w:val="24"/>
          <w:szCs w:val="24"/>
        </w:rPr>
        <w:t xml:space="preserve"> </w:t>
      </w:r>
      <w:r w:rsidRPr="00E74759">
        <w:rPr>
          <w:w w:val="105"/>
          <w:sz w:val="24"/>
          <w:szCs w:val="24"/>
        </w:rPr>
        <w:t>Chrome</w:t>
      </w:r>
      <w:r w:rsidRPr="00E74759">
        <w:rPr>
          <w:spacing w:val="-15"/>
          <w:w w:val="105"/>
          <w:sz w:val="24"/>
          <w:szCs w:val="24"/>
        </w:rPr>
        <w:t xml:space="preserve"> </w:t>
      </w:r>
      <w:r w:rsidRPr="00E74759">
        <w:rPr>
          <w:w w:val="105"/>
          <w:sz w:val="24"/>
          <w:szCs w:val="24"/>
        </w:rPr>
        <w:t>and</w:t>
      </w:r>
      <w:r w:rsidRPr="00E74759">
        <w:rPr>
          <w:spacing w:val="-8"/>
          <w:w w:val="105"/>
          <w:sz w:val="24"/>
          <w:szCs w:val="24"/>
        </w:rPr>
        <w:t xml:space="preserve"> </w:t>
      </w:r>
      <w:r w:rsidRPr="00E74759">
        <w:rPr>
          <w:w w:val="105"/>
          <w:sz w:val="24"/>
          <w:szCs w:val="24"/>
        </w:rPr>
        <w:t>Firefox</w:t>
      </w:r>
      <w:r w:rsidRPr="00E74759">
        <w:rPr>
          <w:spacing w:val="-8"/>
          <w:w w:val="105"/>
          <w:sz w:val="24"/>
          <w:szCs w:val="24"/>
        </w:rPr>
        <w:t xml:space="preserve"> </w:t>
      </w:r>
      <w:r w:rsidRPr="00E74759">
        <w:rPr>
          <w:w w:val="105"/>
          <w:sz w:val="24"/>
          <w:szCs w:val="24"/>
        </w:rPr>
        <w:t>with</w:t>
      </w:r>
      <w:r w:rsidRPr="00E74759">
        <w:rPr>
          <w:spacing w:val="-14"/>
          <w:w w:val="105"/>
          <w:sz w:val="24"/>
          <w:szCs w:val="24"/>
        </w:rPr>
        <w:t xml:space="preserve"> </w:t>
      </w:r>
      <w:r w:rsidRPr="00E74759">
        <w:rPr>
          <w:w w:val="105"/>
          <w:sz w:val="24"/>
          <w:szCs w:val="24"/>
        </w:rPr>
        <w:t xml:space="preserve">Developer Tools open to track the full request lifecycle from React action through </w:t>
      </w:r>
      <w:r w:rsidR="0039580C">
        <w:rPr>
          <w:w w:val="105"/>
          <w:sz w:val="24"/>
          <w:szCs w:val="24"/>
        </w:rPr>
        <w:t>Nodejs</w:t>
      </w:r>
      <w:r w:rsidRPr="00E74759">
        <w:rPr>
          <w:w w:val="105"/>
          <w:sz w:val="24"/>
          <w:szCs w:val="24"/>
        </w:rPr>
        <w:t xml:space="preserve"> processing, PostgreSQL</w:t>
      </w:r>
      <w:r w:rsidRPr="00E74759">
        <w:rPr>
          <w:spacing w:val="-1"/>
          <w:w w:val="105"/>
          <w:sz w:val="24"/>
          <w:szCs w:val="24"/>
        </w:rPr>
        <w:t xml:space="preserve"> </w:t>
      </w:r>
      <w:r w:rsidRPr="00E74759">
        <w:rPr>
          <w:w w:val="105"/>
          <w:sz w:val="24"/>
          <w:szCs w:val="24"/>
        </w:rPr>
        <w:t>storage,</w:t>
      </w:r>
      <w:r w:rsidRPr="00E74759">
        <w:rPr>
          <w:spacing w:val="-8"/>
          <w:w w:val="105"/>
          <w:sz w:val="24"/>
          <w:szCs w:val="24"/>
        </w:rPr>
        <w:t xml:space="preserve"> </w:t>
      </w:r>
      <w:r w:rsidRPr="00E74759">
        <w:rPr>
          <w:w w:val="105"/>
          <w:sz w:val="24"/>
          <w:szCs w:val="24"/>
        </w:rPr>
        <w:t>and</w:t>
      </w:r>
      <w:r w:rsidRPr="00E74759">
        <w:rPr>
          <w:spacing w:val="-3"/>
          <w:w w:val="105"/>
          <w:sz w:val="24"/>
          <w:szCs w:val="24"/>
        </w:rPr>
        <w:t xml:space="preserve"> </w:t>
      </w:r>
      <w:r w:rsidRPr="00E74759">
        <w:rPr>
          <w:w w:val="105"/>
          <w:sz w:val="24"/>
          <w:szCs w:val="24"/>
        </w:rPr>
        <w:t>back to</w:t>
      </w:r>
      <w:r w:rsidRPr="00E74759">
        <w:rPr>
          <w:spacing w:val="-3"/>
          <w:w w:val="105"/>
          <w:sz w:val="24"/>
          <w:szCs w:val="24"/>
        </w:rPr>
        <w:t xml:space="preserve"> </w:t>
      </w:r>
      <w:r w:rsidRPr="00E74759">
        <w:rPr>
          <w:w w:val="105"/>
          <w:sz w:val="24"/>
          <w:szCs w:val="24"/>
        </w:rPr>
        <w:t>frontend</w:t>
      </w:r>
      <w:r w:rsidRPr="00E74759">
        <w:rPr>
          <w:spacing w:val="-3"/>
          <w:w w:val="105"/>
          <w:sz w:val="24"/>
          <w:szCs w:val="24"/>
        </w:rPr>
        <w:t xml:space="preserve"> </w:t>
      </w:r>
      <w:r w:rsidRPr="00E74759">
        <w:rPr>
          <w:w w:val="105"/>
          <w:sz w:val="24"/>
          <w:szCs w:val="24"/>
        </w:rPr>
        <w:t>rendering.</w:t>
      </w:r>
      <w:r w:rsidRPr="00E74759">
        <w:rPr>
          <w:spacing w:val="-2"/>
          <w:w w:val="105"/>
          <w:sz w:val="24"/>
          <w:szCs w:val="24"/>
        </w:rPr>
        <w:t xml:space="preserve"> </w:t>
      </w:r>
      <w:r w:rsidRPr="00E74759">
        <w:rPr>
          <w:w w:val="105"/>
          <w:sz w:val="24"/>
          <w:szCs w:val="24"/>
        </w:rPr>
        <w:t>Key</w:t>
      </w:r>
      <w:r w:rsidRPr="00E74759">
        <w:rPr>
          <w:spacing w:val="-3"/>
          <w:w w:val="105"/>
          <w:sz w:val="24"/>
          <w:szCs w:val="24"/>
        </w:rPr>
        <w:t xml:space="preserve"> </w:t>
      </w:r>
      <w:r w:rsidRPr="00E74759">
        <w:rPr>
          <w:w w:val="105"/>
          <w:sz w:val="24"/>
          <w:szCs w:val="24"/>
        </w:rPr>
        <w:t>scenarios</w:t>
      </w:r>
      <w:r w:rsidRPr="00E74759">
        <w:rPr>
          <w:spacing w:val="-11"/>
          <w:w w:val="105"/>
          <w:sz w:val="24"/>
          <w:szCs w:val="24"/>
        </w:rPr>
        <w:t xml:space="preserve"> </w:t>
      </w:r>
      <w:r w:rsidRPr="00E74759">
        <w:rPr>
          <w:w w:val="105"/>
          <w:sz w:val="24"/>
          <w:szCs w:val="24"/>
        </w:rPr>
        <w:t>tested:</w:t>
      </w:r>
      <w:r w:rsidRPr="00E74759">
        <w:rPr>
          <w:spacing w:val="-1"/>
          <w:w w:val="105"/>
          <w:sz w:val="24"/>
          <w:szCs w:val="24"/>
        </w:rPr>
        <w:t xml:space="preserve"> </w:t>
      </w:r>
      <w:r w:rsidRPr="00E74759">
        <w:rPr>
          <w:w w:val="105"/>
          <w:sz w:val="24"/>
          <w:szCs w:val="24"/>
        </w:rPr>
        <w:t>user</w:t>
      </w:r>
      <w:r w:rsidRPr="00E74759">
        <w:rPr>
          <w:spacing w:val="-6"/>
          <w:w w:val="105"/>
          <w:sz w:val="24"/>
          <w:szCs w:val="24"/>
        </w:rPr>
        <w:t xml:space="preserve"> </w:t>
      </w:r>
      <w:r w:rsidRPr="00E74759">
        <w:rPr>
          <w:w w:val="105"/>
          <w:sz w:val="24"/>
          <w:szCs w:val="24"/>
        </w:rPr>
        <w:t>registration with role-based redirect; product listing creation and display on buyer browse page; offer submission</w:t>
      </w:r>
      <w:r w:rsidRPr="00E74759">
        <w:rPr>
          <w:spacing w:val="-12"/>
          <w:w w:val="105"/>
          <w:sz w:val="24"/>
          <w:szCs w:val="24"/>
        </w:rPr>
        <w:t xml:space="preserve"> </w:t>
      </w:r>
      <w:r w:rsidRPr="00E74759">
        <w:rPr>
          <w:w w:val="105"/>
          <w:sz w:val="24"/>
          <w:szCs w:val="24"/>
        </w:rPr>
        <w:t>and</w:t>
      </w:r>
      <w:r w:rsidRPr="00E74759">
        <w:rPr>
          <w:spacing w:val="-6"/>
          <w:w w:val="105"/>
          <w:sz w:val="24"/>
          <w:szCs w:val="24"/>
        </w:rPr>
        <w:t xml:space="preserve"> </w:t>
      </w:r>
      <w:r w:rsidRPr="00E74759">
        <w:rPr>
          <w:w w:val="105"/>
          <w:sz w:val="24"/>
          <w:szCs w:val="24"/>
        </w:rPr>
        <w:t>smart</w:t>
      </w:r>
      <w:r w:rsidRPr="00E74759">
        <w:rPr>
          <w:spacing w:val="-10"/>
          <w:w w:val="105"/>
          <w:sz w:val="24"/>
          <w:szCs w:val="24"/>
        </w:rPr>
        <w:t xml:space="preserve"> </w:t>
      </w:r>
      <w:r w:rsidRPr="00E74759">
        <w:rPr>
          <w:w w:val="105"/>
          <w:sz w:val="24"/>
          <w:szCs w:val="24"/>
        </w:rPr>
        <w:t>contract</w:t>
      </w:r>
      <w:r w:rsidRPr="00E74759">
        <w:rPr>
          <w:spacing w:val="-10"/>
          <w:w w:val="105"/>
          <w:sz w:val="24"/>
          <w:szCs w:val="24"/>
        </w:rPr>
        <w:t xml:space="preserve"> </w:t>
      </w:r>
      <w:r w:rsidRPr="00E74759">
        <w:rPr>
          <w:w w:val="105"/>
          <w:sz w:val="24"/>
          <w:szCs w:val="24"/>
        </w:rPr>
        <w:t>deployment;</w:t>
      </w:r>
      <w:r w:rsidRPr="00E74759">
        <w:rPr>
          <w:spacing w:val="-4"/>
          <w:w w:val="105"/>
          <w:sz w:val="24"/>
          <w:szCs w:val="24"/>
        </w:rPr>
        <w:t xml:space="preserve"> </w:t>
      </w:r>
      <w:r w:rsidR="00C4738E">
        <w:rPr>
          <w:w w:val="105"/>
          <w:sz w:val="24"/>
          <w:szCs w:val="24"/>
        </w:rPr>
        <w:t>CHART.JS</w:t>
      </w:r>
      <w:r w:rsidRPr="00E74759">
        <w:rPr>
          <w:spacing w:val="-5"/>
          <w:w w:val="105"/>
          <w:sz w:val="24"/>
          <w:szCs w:val="24"/>
        </w:rPr>
        <w:t xml:space="preserve"> </w:t>
      </w:r>
      <w:r w:rsidRPr="00E74759">
        <w:rPr>
          <w:w w:val="105"/>
          <w:sz w:val="24"/>
          <w:szCs w:val="24"/>
        </w:rPr>
        <w:t>forecast</w:t>
      </w:r>
      <w:r w:rsidRPr="00E74759">
        <w:rPr>
          <w:spacing w:val="-4"/>
          <w:w w:val="105"/>
          <w:sz w:val="24"/>
          <w:szCs w:val="24"/>
        </w:rPr>
        <w:t xml:space="preserve"> </w:t>
      </w:r>
      <w:r w:rsidRPr="00E74759">
        <w:rPr>
          <w:w w:val="105"/>
          <w:sz w:val="24"/>
          <w:szCs w:val="24"/>
        </w:rPr>
        <w:t>chart</w:t>
      </w:r>
      <w:r w:rsidRPr="00E74759">
        <w:rPr>
          <w:spacing w:val="-10"/>
          <w:w w:val="105"/>
          <w:sz w:val="24"/>
          <w:szCs w:val="24"/>
        </w:rPr>
        <w:t xml:space="preserve"> </w:t>
      </w:r>
      <w:r w:rsidRPr="00E74759">
        <w:rPr>
          <w:w w:val="105"/>
          <w:sz w:val="24"/>
          <w:szCs w:val="24"/>
        </w:rPr>
        <w:t>rendering</w:t>
      </w:r>
      <w:r w:rsidRPr="00E74759">
        <w:rPr>
          <w:spacing w:val="-6"/>
          <w:w w:val="105"/>
          <w:sz w:val="24"/>
          <w:szCs w:val="24"/>
        </w:rPr>
        <w:t xml:space="preserve"> </w:t>
      </w:r>
      <w:r w:rsidRPr="00E74759">
        <w:rPr>
          <w:w w:val="105"/>
          <w:sz w:val="24"/>
          <w:szCs w:val="24"/>
        </w:rPr>
        <w:t>with</w:t>
      </w:r>
      <w:r w:rsidRPr="00E74759">
        <w:rPr>
          <w:spacing w:val="-6"/>
          <w:w w:val="105"/>
          <w:sz w:val="24"/>
          <w:szCs w:val="24"/>
        </w:rPr>
        <w:t xml:space="preserve"> </w:t>
      </w:r>
      <w:r w:rsidRPr="00E74759">
        <w:rPr>
          <w:w w:val="105"/>
          <w:sz w:val="24"/>
          <w:szCs w:val="24"/>
        </w:rPr>
        <w:t xml:space="preserve">confidence bands; export match alert notification display; CSV/JSON export correctness; and token expiration with automatic session clear and login redirect </w:t>
      </w:r>
      <w:r w:rsidR="00CA72BF">
        <w:rPr>
          <w:w w:val="105"/>
          <w:sz w:val="24"/>
          <w:szCs w:val="24"/>
        </w:rPr>
        <w:t>page</w:t>
      </w:r>
      <w:r w:rsidRPr="00E74759">
        <w:rPr>
          <w:w w:val="105"/>
          <w:sz w:val="24"/>
          <w:szCs w:val="24"/>
        </w:rPr>
        <w:t>.</w:t>
      </w:r>
      <w:r w:rsidR="00D01FCF">
        <w:rPr>
          <w:w w:val="105"/>
          <w:sz w:val="24"/>
          <w:szCs w:val="24"/>
        </w:rPr>
        <w:t xml:space="preserve"> </w:t>
      </w:r>
    </w:p>
    <w:p w14:paraId="1D79F620" w14:textId="6909BA2D" w:rsidR="00E74759" w:rsidRPr="00D01FCF" w:rsidRDefault="00D01FCF" w:rsidP="00D01FCF">
      <w:pPr>
        <w:pStyle w:val="BodyText"/>
        <w:spacing w:before="98" w:line="288" w:lineRule="auto"/>
        <w:ind w:right="279"/>
        <w:jc w:val="both"/>
        <w:rPr>
          <w:w w:val="105"/>
          <w:sz w:val="24"/>
          <w:szCs w:val="24"/>
        </w:rPr>
      </w:pPr>
      <w:r w:rsidRPr="00D01FCF">
        <w:rPr>
          <w:w w:val="105"/>
          <w:sz w:val="24"/>
          <w:szCs w:val="24"/>
        </w:rPr>
        <w:t xml:space="preserve">The end-to-end integration testing approach goes beyond simple feature validation and focuses on verifying that the </w:t>
      </w:r>
      <w:r w:rsidRPr="00D01FCF">
        <w:rPr>
          <w:b/>
          <w:bCs/>
          <w:w w:val="105"/>
          <w:sz w:val="24"/>
          <w:szCs w:val="24"/>
        </w:rPr>
        <w:t>entire system pipeline behaves correctly under real usage conditions</w:t>
      </w:r>
      <w:r w:rsidRPr="00D01FCF">
        <w:rPr>
          <w:w w:val="105"/>
          <w:sz w:val="24"/>
          <w:szCs w:val="24"/>
        </w:rPr>
        <w:t xml:space="preserve">. By using browsers like Google Chrome and Mozilla Firefox with </w:t>
      </w:r>
      <w:r w:rsidRPr="00D01FCF">
        <w:rPr>
          <w:w w:val="105"/>
          <w:sz w:val="24"/>
          <w:szCs w:val="24"/>
        </w:rPr>
        <w:lastRenderedPageBreak/>
        <w:t xml:space="preserve">Developer Tools enabled, the testing process captures the complete lifecycle of each interaction—starting from a user action in the React frontend, passing through API calls to the </w:t>
      </w:r>
      <w:r w:rsidR="0039580C">
        <w:rPr>
          <w:w w:val="105"/>
          <w:sz w:val="24"/>
          <w:szCs w:val="24"/>
        </w:rPr>
        <w:t>Nodejs</w:t>
      </w:r>
      <w:r w:rsidRPr="00D01FCF">
        <w:rPr>
          <w:w w:val="105"/>
          <w:sz w:val="24"/>
          <w:szCs w:val="24"/>
        </w:rPr>
        <w:t xml:space="preserve"> backend, interacting with the PostgreSQL database, and returning structured responses that are rendered back in the UI. This method allows precise tracking of request headers, payloads, response codes, latency, and potential failure points, which is critical for diagnosing integration-level issues rather than isolated bugs.</w:t>
      </w:r>
      <w:r w:rsidRPr="00D01FCF">
        <w:rPr>
          <w:sz w:val="22"/>
          <w:szCs w:val="22"/>
        </w:rPr>
        <w:t xml:space="preserve"> </w:t>
      </w:r>
      <w:r w:rsidRPr="00D01FCF">
        <w:rPr>
          <w:w w:val="105"/>
          <w:sz w:val="24"/>
          <w:szCs w:val="24"/>
        </w:rPr>
        <w:t xml:space="preserve">Finally, </w:t>
      </w:r>
      <w:r w:rsidRPr="00D01FCF">
        <w:rPr>
          <w:b/>
          <w:bCs/>
          <w:w w:val="105"/>
          <w:sz w:val="24"/>
          <w:szCs w:val="24"/>
        </w:rPr>
        <w:t>token expiration handling</w:t>
      </w:r>
      <w:r w:rsidRPr="00D01FCF">
        <w:rPr>
          <w:w w:val="105"/>
          <w:sz w:val="24"/>
          <w:szCs w:val="24"/>
        </w:rPr>
        <w:t xml:space="preserve"> tests system resilience and security. When a JWT expires, the system must automatically invalidate the session, clear stored credentials on the client side, and redirect the user to the login page without exposing protected resources. If this isn’t handled cleanly, you either get security holes or a broken user experience.</w:t>
      </w:r>
    </w:p>
    <w:p w14:paraId="4F0A60B3" w14:textId="78044303" w:rsidR="002A735C" w:rsidRPr="001143BE" w:rsidRDefault="00CE224C">
      <w:pPr>
        <w:spacing w:before="127"/>
        <w:ind w:left="100"/>
        <w:jc w:val="both"/>
        <w:rPr>
          <w:bCs/>
          <w:sz w:val="28"/>
          <w:szCs w:val="28"/>
        </w:rPr>
      </w:pPr>
      <w:r w:rsidRPr="001143BE">
        <w:rPr>
          <w:bCs/>
          <w:sz w:val="28"/>
          <w:szCs w:val="28"/>
        </w:rPr>
        <w:t>6.4.3 Runtime</w:t>
      </w:r>
      <w:r w:rsidRPr="001143BE">
        <w:rPr>
          <w:bCs/>
          <w:spacing w:val="37"/>
          <w:sz w:val="28"/>
          <w:szCs w:val="28"/>
        </w:rPr>
        <w:t xml:space="preserve"> </w:t>
      </w:r>
      <w:r w:rsidRPr="001143BE">
        <w:rPr>
          <w:bCs/>
          <w:sz w:val="28"/>
          <w:szCs w:val="28"/>
        </w:rPr>
        <w:t>Validation</w:t>
      </w:r>
      <w:r w:rsidRPr="001143BE">
        <w:rPr>
          <w:bCs/>
          <w:spacing w:val="30"/>
          <w:sz w:val="28"/>
          <w:szCs w:val="28"/>
        </w:rPr>
        <w:t xml:space="preserve"> </w:t>
      </w:r>
      <w:r w:rsidRPr="001143BE">
        <w:rPr>
          <w:bCs/>
          <w:spacing w:val="-2"/>
          <w:sz w:val="28"/>
          <w:szCs w:val="28"/>
        </w:rPr>
        <w:t>Summary</w:t>
      </w:r>
    </w:p>
    <w:p w14:paraId="5C2CA165" w14:textId="77777777" w:rsidR="002A735C" w:rsidRPr="00E74759" w:rsidRDefault="00000000" w:rsidP="00CE224C">
      <w:pPr>
        <w:spacing w:before="117"/>
        <w:ind w:left="100"/>
        <w:jc w:val="center"/>
        <w:rPr>
          <w:b/>
          <w:sz w:val="24"/>
          <w:szCs w:val="24"/>
        </w:rPr>
      </w:pPr>
      <w:r w:rsidRPr="00E74759">
        <w:rPr>
          <w:b/>
          <w:w w:val="105"/>
          <w:sz w:val="24"/>
          <w:szCs w:val="24"/>
        </w:rPr>
        <w:t>Table</w:t>
      </w:r>
      <w:r w:rsidRPr="00E74759">
        <w:rPr>
          <w:b/>
          <w:spacing w:val="-14"/>
          <w:w w:val="105"/>
          <w:sz w:val="24"/>
          <w:szCs w:val="24"/>
        </w:rPr>
        <w:t xml:space="preserve"> </w:t>
      </w:r>
      <w:r w:rsidRPr="00E74759">
        <w:rPr>
          <w:b/>
          <w:w w:val="105"/>
          <w:sz w:val="24"/>
          <w:szCs w:val="24"/>
        </w:rPr>
        <w:t>6.2</w:t>
      </w:r>
      <w:r w:rsidRPr="00E74759">
        <w:rPr>
          <w:b/>
          <w:spacing w:val="-13"/>
          <w:w w:val="105"/>
          <w:sz w:val="24"/>
          <w:szCs w:val="24"/>
        </w:rPr>
        <w:t xml:space="preserve"> </w:t>
      </w:r>
      <w:r w:rsidRPr="00E74759">
        <w:rPr>
          <w:b/>
          <w:w w:val="105"/>
          <w:sz w:val="24"/>
          <w:szCs w:val="24"/>
        </w:rPr>
        <w:t>Runtime</w:t>
      </w:r>
      <w:r w:rsidRPr="00E74759">
        <w:rPr>
          <w:b/>
          <w:spacing w:val="-9"/>
          <w:w w:val="105"/>
          <w:sz w:val="24"/>
          <w:szCs w:val="24"/>
        </w:rPr>
        <w:t xml:space="preserve"> </w:t>
      </w:r>
      <w:r w:rsidRPr="00E74759">
        <w:rPr>
          <w:b/>
          <w:w w:val="105"/>
          <w:sz w:val="24"/>
          <w:szCs w:val="24"/>
        </w:rPr>
        <w:t>Validation</w:t>
      </w:r>
      <w:r w:rsidRPr="00E74759">
        <w:rPr>
          <w:b/>
          <w:spacing w:val="-12"/>
          <w:w w:val="105"/>
          <w:sz w:val="24"/>
          <w:szCs w:val="24"/>
        </w:rPr>
        <w:t xml:space="preserve"> </w:t>
      </w:r>
      <w:r w:rsidRPr="00E74759">
        <w:rPr>
          <w:b/>
          <w:spacing w:val="-2"/>
          <w:w w:val="105"/>
          <w:sz w:val="24"/>
          <w:szCs w:val="24"/>
        </w:rPr>
        <w:t>Results</w:t>
      </w:r>
    </w:p>
    <w:p w14:paraId="37388EE3" w14:textId="77777777" w:rsidR="002A735C" w:rsidRDefault="002A735C">
      <w:pPr>
        <w:pStyle w:val="BodyText"/>
        <w:spacing w:before="9"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09"/>
        <w:gridCol w:w="901"/>
        <w:gridCol w:w="4626"/>
      </w:tblGrid>
      <w:tr w:rsidR="002A735C" w:rsidRPr="00E74759" w14:paraId="046502F9" w14:textId="77777777" w:rsidTr="00C42E9F">
        <w:trPr>
          <w:trHeight w:val="388"/>
        </w:trPr>
        <w:tc>
          <w:tcPr>
            <w:tcW w:w="3509" w:type="dxa"/>
            <w:tcBorders>
              <w:left w:val="single" w:sz="4" w:space="0" w:color="999999"/>
              <w:right w:val="single" w:sz="4" w:space="0" w:color="999999"/>
            </w:tcBorders>
          </w:tcPr>
          <w:p w14:paraId="0FCE6339" w14:textId="77777777" w:rsidR="002A735C" w:rsidRPr="00E74759" w:rsidRDefault="00000000">
            <w:pPr>
              <w:pStyle w:val="TableParagraph"/>
              <w:spacing w:before="79"/>
              <w:ind w:left="902"/>
              <w:jc w:val="left"/>
              <w:rPr>
                <w:b/>
                <w:sz w:val="24"/>
                <w:szCs w:val="24"/>
              </w:rPr>
            </w:pPr>
            <w:r w:rsidRPr="00E74759">
              <w:rPr>
                <w:b/>
                <w:spacing w:val="-2"/>
                <w:sz w:val="24"/>
                <w:szCs w:val="24"/>
              </w:rPr>
              <w:t>Validation</w:t>
            </w:r>
            <w:r w:rsidRPr="00E74759">
              <w:rPr>
                <w:b/>
                <w:spacing w:val="7"/>
                <w:sz w:val="24"/>
                <w:szCs w:val="24"/>
              </w:rPr>
              <w:t xml:space="preserve"> </w:t>
            </w:r>
            <w:r w:rsidRPr="00E74759">
              <w:rPr>
                <w:b/>
                <w:spacing w:val="-2"/>
                <w:sz w:val="24"/>
                <w:szCs w:val="24"/>
              </w:rPr>
              <w:t>Scenario</w:t>
            </w:r>
          </w:p>
        </w:tc>
        <w:tc>
          <w:tcPr>
            <w:tcW w:w="901" w:type="dxa"/>
            <w:tcBorders>
              <w:left w:val="single" w:sz="4" w:space="0" w:color="999999"/>
              <w:right w:val="single" w:sz="4" w:space="0" w:color="999999"/>
            </w:tcBorders>
          </w:tcPr>
          <w:p w14:paraId="7BC1437E" w14:textId="77777777" w:rsidR="002A735C" w:rsidRPr="00E74759" w:rsidRDefault="00000000">
            <w:pPr>
              <w:pStyle w:val="TableParagraph"/>
              <w:spacing w:before="79"/>
              <w:ind w:left="2" w:right="2"/>
              <w:rPr>
                <w:b/>
                <w:sz w:val="24"/>
                <w:szCs w:val="24"/>
              </w:rPr>
            </w:pPr>
            <w:r w:rsidRPr="00E74759">
              <w:rPr>
                <w:b/>
                <w:spacing w:val="-2"/>
                <w:sz w:val="24"/>
                <w:szCs w:val="24"/>
              </w:rPr>
              <w:t>Status</w:t>
            </w:r>
          </w:p>
        </w:tc>
        <w:tc>
          <w:tcPr>
            <w:tcW w:w="4626" w:type="dxa"/>
            <w:tcBorders>
              <w:left w:val="single" w:sz="4" w:space="0" w:color="999999"/>
              <w:right w:val="single" w:sz="4" w:space="0" w:color="999999"/>
            </w:tcBorders>
          </w:tcPr>
          <w:p w14:paraId="4047250C" w14:textId="77777777" w:rsidR="002A735C" w:rsidRPr="00E74759" w:rsidRDefault="00000000">
            <w:pPr>
              <w:pStyle w:val="TableParagraph"/>
              <w:spacing w:before="79"/>
              <w:ind w:left="12" w:right="13"/>
              <w:rPr>
                <w:b/>
                <w:sz w:val="24"/>
                <w:szCs w:val="24"/>
              </w:rPr>
            </w:pPr>
            <w:r w:rsidRPr="00E74759">
              <w:rPr>
                <w:b/>
                <w:spacing w:val="-2"/>
                <w:sz w:val="24"/>
                <w:szCs w:val="24"/>
              </w:rPr>
              <w:t>Notes</w:t>
            </w:r>
          </w:p>
        </w:tc>
      </w:tr>
      <w:tr w:rsidR="002A735C" w:rsidRPr="00E74759" w14:paraId="2D6E9EDB" w14:textId="77777777" w:rsidTr="00C42E9F">
        <w:trPr>
          <w:trHeight w:val="574"/>
        </w:trPr>
        <w:tc>
          <w:tcPr>
            <w:tcW w:w="3509" w:type="dxa"/>
            <w:tcBorders>
              <w:left w:val="single" w:sz="4" w:space="0" w:color="999999"/>
              <w:bottom w:val="single" w:sz="4" w:space="0" w:color="999999"/>
              <w:right w:val="single" w:sz="4" w:space="0" w:color="999999"/>
            </w:tcBorders>
          </w:tcPr>
          <w:p w14:paraId="322FB41E" w14:textId="77777777" w:rsidR="002A735C" w:rsidRPr="00E74759" w:rsidRDefault="00000000">
            <w:pPr>
              <w:pStyle w:val="TableParagraph"/>
              <w:spacing w:before="43"/>
              <w:jc w:val="left"/>
              <w:rPr>
                <w:sz w:val="24"/>
                <w:szCs w:val="24"/>
              </w:rPr>
            </w:pPr>
            <w:r w:rsidRPr="00E74759">
              <w:rPr>
                <w:sz w:val="24"/>
                <w:szCs w:val="24"/>
              </w:rPr>
              <w:t>User</w:t>
            </w:r>
            <w:r w:rsidRPr="00E74759">
              <w:rPr>
                <w:spacing w:val="-9"/>
                <w:sz w:val="24"/>
                <w:szCs w:val="24"/>
              </w:rPr>
              <w:t xml:space="preserve"> </w:t>
            </w:r>
            <w:r w:rsidRPr="00E74759">
              <w:rPr>
                <w:sz w:val="24"/>
                <w:szCs w:val="24"/>
              </w:rPr>
              <w:t>registration</w:t>
            </w:r>
            <w:r w:rsidRPr="00E74759">
              <w:rPr>
                <w:spacing w:val="-13"/>
                <w:sz w:val="24"/>
                <w:szCs w:val="24"/>
              </w:rPr>
              <w:t xml:space="preserve"> </w:t>
            </w:r>
            <w:r w:rsidRPr="00E74759">
              <w:rPr>
                <w:sz w:val="24"/>
                <w:szCs w:val="24"/>
              </w:rPr>
              <w:t>(farmer,</w:t>
            </w:r>
            <w:r w:rsidRPr="00E74759">
              <w:rPr>
                <w:spacing w:val="-12"/>
                <w:sz w:val="24"/>
                <w:szCs w:val="24"/>
              </w:rPr>
              <w:t xml:space="preserve"> </w:t>
            </w:r>
            <w:r w:rsidRPr="00E74759">
              <w:rPr>
                <w:sz w:val="24"/>
                <w:szCs w:val="24"/>
              </w:rPr>
              <w:t>buyer,</w:t>
            </w:r>
            <w:r w:rsidRPr="00E74759">
              <w:rPr>
                <w:spacing w:val="-13"/>
                <w:sz w:val="24"/>
                <w:szCs w:val="24"/>
              </w:rPr>
              <w:t xml:space="preserve"> </w:t>
            </w:r>
            <w:r w:rsidRPr="00E74759">
              <w:rPr>
                <w:sz w:val="24"/>
                <w:szCs w:val="24"/>
              </w:rPr>
              <w:t xml:space="preserve">admin </w:t>
            </w:r>
            <w:r w:rsidRPr="00E74759">
              <w:rPr>
                <w:spacing w:val="-2"/>
                <w:sz w:val="24"/>
                <w:szCs w:val="24"/>
              </w:rPr>
              <w:t>roles)</w:t>
            </w:r>
          </w:p>
        </w:tc>
        <w:tc>
          <w:tcPr>
            <w:tcW w:w="901" w:type="dxa"/>
            <w:tcBorders>
              <w:left w:val="single" w:sz="4" w:space="0" w:color="999999"/>
              <w:bottom w:val="single" w:sz="4" w:space="0" w:color="999999"/>
              <w:right w:val="single" w:sz="4" w:space="0" w:color="999999"/>
            </w:tcBorders>
          </w:tcPr>
          <w:p w14:paraId="6B1DBC6F" w14:textId="77777777" w:rsidR="002A735C" w:rsidRPr="00E74759" w:rsidRDefault="00000000">
            <w:pPr>
              <w:pStyle w:val="TableParagraph"/>
              <w:spacing w:before="43"/>
              <w:ind w:left="0" w:right="2"/>
              <w:rPr>
                <w:sz w:val="24"/>
                <w:szCs w:val="24"/>
              </w:rPr>
            </w:pPr>
            <w:r w:rsidRPr="00E74759">
              <w:rPr>
                <w:spacing w:val="-4"/>
                <w:sz w:val="24"/>
                <w:szCs w:val="24"/>
              </w:rPr>
              <w:t>PASS</w:t>
            </w:r>
          </w:p>
        </w:tc>
        <w:tc>
          <w:tcPr>
            <w:tcW w:w="4626" w:type="dxa"/>
            <w:tcBorders>
              <w:left w:val="single" w:sz="4" w:space="0" w:color="999999"/>
              <w:bottom w:val="single" w:sz="4" w:space="0" w:color="999999"/>
              <w:right w:val="single" w:sz="4" w:space="0" w:color="999999"/>
            </w:tcBorders>
          </w:tcPr>
          <w:p w14:paraId="11146715" w14:textId="77777777" w:rsidR="009C1680" w:rsidRDefault="009C1680" w:rsidP="006E23B3">
            <w:pPr>
              <w:pStyle w:val="TableParagraph"/>
              <w:spacing w:before="43"/>
              <w:ind w:left="0" w:right="13"/>
              <w:jc w:val="left"/>
              <w:rPr>
                <w:spacing w:val="-8"/>
                <w:sz w:val="24"/>
                <w:szCs w:val="24"/>
              </w:rPr>
            </w:pPr>
            <w:r>
              <w:rPr>
                <w:sz w:val="24"/>
                <w:szCs w:val="24"/>
              </w:rPr>
              <w:t xml:space="preserve"> </w:t>
            </w:r>
            <w:r w:rsidRPr="00E74759">
              <w:rPr>
                <w:sz w:val="24"/>
                <w:szCs w:val="24"/>
              </w:rPr>
              <w:t>All</w:t>
            </w:r>
            <w:r w:rsidRPr="00E74759">
              <w:rPr>
                <w:spacing w:val="-8"/>
                <w:sz w:val="24"/>
                <w:szCs w:val="24"/>
              </w:rPr>
              <w:t xml:space="preserve"> </w:t>
            </w:r>
            <w:r w:rsidRPr="00E74759">
              <w:rPr>
                <w:sz w:val="24"/>
                <w:szCs w:val="24"/>
              </w:rPr>
              <w:t>three</w:t>
            </w:r>
            <w:r w:rsidRPr="00E74759">
              <w:rPr>
                <w:spacing w:val="-10"/>
                <w:sz w:val="24"/>
                <w:szCs w:val="24"/>
              </w:rPr>
              <w:t xml:space="preserve"> </w:t>
            </w:r>
            <w:r w:rsidRPr="00E74759">
              <w:rPr>
                <w:sz w:val="24"/>
                <w:szCs w:val="24"/>
              </w:rPr>
              <w:t>roles</w:t>
            </w:r>
            <w:r w:rsidRPr="00E74759">
              <w:rPr>
                <w:spacing w:val="-8"/>
                <w:sz w:val="24"/>
                <w:szCs w:val="24"/>
              </w:rPr>
              <w:t xml:space="preserve"> </w:t>
            </w:r>
            <w:r w:rsidRPr="00E74759">
              <w:rPr>
                <w:sz w:val="24"/>
                <w:szCs w:val="24"/>
              </w:rPr>
              <w:t>registered;</w:t>
            </w:r>
            <w:r w:rsidRPr="00E74759">
              <w:rPr>
                <w:spacing w:val="-7"/>
                <w:sz w:val="24"/>
                <w:szCs w:val="24"/>
              </w:rPr>
              <w:t xml:space="preserve"> </w:t>
            </w:r>
            <w:r w:rsidRPr="00E74759">
              <w:rPr>
                <w:sz w:val="24"/>
                <w:szCs w:val="24"/>
              </w:rPr>
              <w:t>password</w:t>
            </w:r>
            <w:r w:rsidRPr="00E74759">
              <w:rPr>
                <w:spacing w:val="-8"/>
                <w:sz w:val="24"/>
                <w:szCs w:val="24"/>
              </w:rPr>
              <w:t xml:space="preserve"> </w:t>
            </w:r>
            <w:r w:rsidRPr="00E74759">
              <w:rPr>
                <w:sz w:val="24"/>
                <w:szCs w:val="24"/>
              </w:rPr>
              <w:t>hashing</w:t>
            </w:r>
            <w:r w:rsidRPr="00E74759">
              <w:rPr>
                <w:spacing w:val="-8"/>
                <w:sz w:val="24"/>
                <w:szCs w:val="24"/>
              </w:rPr>
              <w:t xml:space="preserve"> </w:t>
            </w:r>
          </w:p>
          <w:p w14:paraId="6ED2F0D9" w14:textId="65372F09" w:rsidR="002A735C" w:rsidRPr="00E74759" w:rsidRDefault="009C1680" w:rsidP="006E23B3">
            <w:pPr>
              <w:pStyle w:val="TableParagraph"/>
              <w:spacing w:before="43"/>
              <w:ind w:left="0" w:right="13"/>
              <w:jc w:val="left"/>
              <w:rPr>
                <w:sz w:val="24"/>
                <w:szCs w:val="24"/>
              </w:rPr>
            </w:pPr>
            <w:r>
              <w:rPr>
                <w:spacing w:val="-8"/>
                <w:sz w:val="24"/>
                <w:szCs w:val="24"/>
              </w:rPr>
              <w:t xml:space="preserve"> </w:t>
            </w:r>
            <w:r w:rsidRPr="00E74759">
              <w:rPr>
                <w:spacing w:val="-2"/>
                <w:sz w:val="24"/>
                <w:szCs w:val="24"/>
              </w:rPr>
              <w:t>verified</w:t>
            </w:r>
          </w:p>
        </w:tc>
      </w:tr>
      <w:tr w:rsidR="002A735C" w:rsidRPr="00E74759" w14:paraId="1980051A" w14:textId="77777777" w:rsidTr="00C42E9F">
        <w:trPr>
          <w:trHeight w:val="342"/>
        </w:trPr>
        <w:tc>
          <w:tcPr>
            <w:tcW w:w="3509" w:type="dxa"/>
            <w:tcBorders>
              <w:top w:val="single" w:sz="4" w:space="0" w:color="999999"/>
              <w:left w:val="single" w:sz="4" w:space="0" w:color="999999"/>
              <w:bottom w:val="single" w:sz="4" w:space="0" w:color="999999"/>
              <w:right w:val="single" w:sz="4" w:space="0" w:color="999999"/>
            </w:tcBorders>
          </w:tcPr>
          <w:p w14:paraId="07D1124D" w14:textId="77777777" w:rsidR="002A735C" w:rsidRPr="00E74759" w:rsidRDefault="00000000">
            <w:pPr>
              <w:pStyle w:val="TableParagraph"/>
              <w:jc w:val="left"/>
              <w:rPr>
                <w:sz w:val="24"/>
                <w:szCs w:val="24"/>
              </w:rPr>
            </w:pPr>
            <w:r w:rsidRPr="00E74759">
              <w:rPr>
                <w:sz w:val="24"/>
                <w:szCs w:val="24"/>
              </w:rPr>
              <w:t>Login</w:t>
            </w:r>
            <w:r w:rsidRPr="00E74759">
              <w:rPr>
                <w:spacing w:val="-6"/>
                <w:sz w:val="24"/>
                <w:szCs w:val="24"/>
              </w:rPr>
              <w:t xml:space="preserve"> </w:t>
            </w:r>
            <w:r w:rsidRPr="00E74759">
              <w:rPr>
                <w:sz w:val="24"/>
                <w:szCs w:val="24"/>
              </w:rPr>
              <w:t>and</w:t>
            </w:r>
            <w:r w:rsidRPr="00E74759">
              <w:rPr>
                <w:spacing w:val="-5"/>
                <w:sz w:val="24"/>
                <w:szCs w:val="24"/>
              </w:rPr>
              <w:t xml:space="preserve"> </w:t>
            </w:r>
            <w:r w:rsidRPr="00E74759">
              <w:rPr>
                <w:sz w:val="24"/>
                <w:szCs w:val="24"/>
              </w:rPr>
              <w:t>JWT</w:t>
            </w:r>
            <w:r w:rsidRPr="00E74759">
              <w:rPr>
                <w:spacing w:val="-12"/>
                <w:sz w:val="24"/>
                <w:szCs w:val="24"/>
              </w:rPr>
              <w:t xml:space="preserve"> </w:t>
            </w:r>
            <w:r w:rsidRPr="00E74759">
              <w:rPr>
                <w:sz w:val="24"/>
                <w:szCs w:val="24"/>
              </w:rPr>
              <w:t>token</w:t>
            </w:r>
            <w:r w:rsidRPr="00E74759">
              <w:rPr>
                <w:spacing w:val="-5"/>
                <w:sz w:val="24"/>
                <w:szCs w:val="24"/>
              </w:rPr>
              <w:t xml:space="preserve"> </w:t>
            </w:r>
            <w:r w:rsidRPr="00E74759">
              <w:rPr>
                <w:spacing w:val="-2"/>
                <w:sz w:val="24"/>
                <w:szCs w:val="24"/>
              </w:rPr>
              <w:t>issuance</w:t>
            </w:r>
          </w:p>
        </w:tc>
        <w:tc>
          <w:tcPr>
            <w:tcW w:w="901" w:type="dxa"/>
            <w:tcBorders>
              <w:top w:val="single" w:sz="4" w:space="0" w:color="999999"/>
              <w:left w:val="single" w:sz="4" w:space="0" w:color="999999"/>
              <w:bottom w:val="single" w:sz="4" w:space="0" w:color="999999"/>
              <w:right w:val="single" w:sz="4" w:space="0" w:color="999999"/>
            </w:tcBorders>
          </w:tcPr>
          <w:p w14:paraId="7AB7C62C"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17FAE4F2" w14:textId="77777777" w:rsidR="009C1680" w:rsidRDefault="009C1680" w:rsidP="006E23B3">
            <w:pPr>
              <w:pStyle w:val="TableParagraph"/>
              <w:ind w:left="10" w:right="13"/>
              <w:jc w:val="left"/>
              <w:rPr>
                <w:spacing w:val="-8"/>
                <w:sz w:val="24"/>
                <w:szCs w:val="24"/>
              </w:rPr>
            </w:pPr>
            <w:r>
              <w:rPr>
                <w:sz w:val="24"/>
                <w:szCs w:val="24"/>
              </w:rPr>
              <w:t xml:space="preserve"> </w:t>
            </w:r>
            <w:r w:rsidRPr="00E74759">
              <w:rPr>
                <w:sz w:val="24"/>
                <w:szCs w:val="24"/>
              </w:rPr>
              <w:t>Token</w:t>
            </w:r>
            <w:r w:rsidRPr="00E74759">
              <w:rPr>
                <w:spacing w:val="-7"/>
                <w:sz w:val="24"/>
                <w:szCs w:val="24"/>
              </w:rPr>
              <w:t xml:space="preserve"> </w:t>
            </w:r>
            <w:r w:rsidRPr="00E74759">
              <w:rPr>
                <w:sz w:val="24"/>
                <w:szCs w:val="24"/>
              </w:rPr>
              <w:t>returned</w:t>
            </w:r>
            <w:r w:rsidRPr="00E74759">
              <w:rPr>
                <w:spacing w:val="-6"/>
                <w:sz w:val="24"/>
                <w:szCs w:val="24"/>
              </w:rPr>
              <w:t xml:space="preserve"> </w:t>
            </w:r>
            <w:r w:rsidRPr="00E74759">
              <w:rPr>
                <w:sz w:val="24"/>
                <w:szCs w:val="24"/>
              </w:rPr>
              <w:t>with</w:t>
            </w:r>
            <w:r w:rsidRPr="00E74759">
              <w:rPr>
                <w:spacing w:val="-6"/>
                <w:sz w:val="24"/>
                <w:szCs w:val="24"/>
              </w:rPr>
              <w:t xml:space="preserve"> </w:t>
            </w:r>
            <w:r w:rsidRPr="00E74759">
              <w:rPr>
                <w:sz w:val="24"/>
                <w:szCs w:val="24"/>
              </w:rPr>
              <w:t>correct</w:t>
            </w:r>
            <w:r w:rsidRPr="00E74759">
              <w:rPr>
                <w:spacing w:val="-3"/>
                <w:sz w:val="24"/>
                <w:szCs w:val="24"/>
              </w:rPr>
              <w:t xml:space="preserve"> </w:t>
            </w:r>
            <w:r w:rsidRPr="00E74759">
              <w:rPr>
                <w:sz w:val="24"/>
                <w:szCs w:val="24"/>
              </w:rPr>
              <w:t>identity</w:t>
            </w:r>
            <w:r w:rsidRPr="00E74759">
              <w:rPr>
                <w:spacing w:val="-12"/>
                <w:sz w:val="24"/>
                <w:szCs w:val="24"/>
              </w:rPr>
              <w:t xml:space="preserve"> </w:t>
            </w:r>
            <w:r w:rsidRPr="00E74759">
              <w:rPr>
                <w:sz w:val="24"/>
                <w:szCs w:val="24"/>
              </w:rPr>
              <w:t>and</w:t>
            </w:r>
            <w:r w:rsidRPr="00E74759">
              <w:rPr>
                <w:spacing w:val="-7"/>
                <w:sz w:val="24"/>
                <w:szCs w:val="24"/>
              </w:rPr>
              <w:t xml:space="preserve"> </w:t>
            </w:r>
            <w:r w:rsidRPr="00E74759">
              <w:rPr>
                <w:sz w:val="24"/>
                <w:szCs w:val="24"/>
              </w:rPr>
              <w:t>role</w:t>
            </w:r>
            <w:r>
              <w:rPr>
                <w:spacing w:val="-8"/>
                <w:sz w:val="24"/>
                <w:szCs w:val="24"/>
              </w:rPr>
              <w:t xml:space="preserve"> </w:t>
            </w:r>
          </w:p>
          <w:p w14:paraId="773A7AA5" w14:textId="43686BC3" w:rsidR="002A735C" w:rsidRPr="00E74759" w:rsidRDefault="009C1680" w:rsidP="006E23B3">
            <w:pPr>
              <w:pStyle w:val="TableParagraph"/>
              <w:ind w:left="10" w:right="13"/>
              <w:jc w:val="left"/>
              <w:rPr>
                <w:sz w:val="24"/>
                <w:szCs w:val="24"/>
              </w:rPr>
            </w:pPr>
            <w:r>
              <w:rPr>
                <w:spacing w:val="-8"/>
                <w:sz w:val="24"/>
                <w:szCs w:val="24"/>
              </w:rPr>
              <w:t xml:space="preserve"> </w:t>
            </w:r>
            <w:r w:rsidRPr="00E74759">
              <w:rPr>
                <w:spacing w:val="-2"/>
                <w:sz w:val="24"/>
                <w:szCs w:val="24"/>
              </w:rPr>
              <w:t>claims</w:t>
            </w:r>
          </w:p>
        </w:tc>
      </w:tr>
      <w:tr w:rsidR="002A735C" w:rsidRPr="00E74759" w14:paraId="1A1E576D" w14:textId="77777777" w:rsidTr="00C42E9F">
        <w:trPr>
          <w:trHeight w:val="343"/>
        </w:trPr>
        <w:tc>
          <w:tcPr>
            <w:tcW w:w="3509" w:type="dxa"/>
            <w:tcBorders>
              <w:top w:val="single" w:sz="4" w:space="0" w:color="999999"/>
              <w:left w:val="single" w:sz="4" w:space="0" w:color="999999"/>
              <w:bottom w:val="single" w:sz="4" w:space="0" w:color="999999"/>
              <w:right w:val="single" w:sz="4" w:space="0" w:color="999999"/>
            </w:tcBorders>
          </w:tcPr>
          <w:p w14:paraId="5F508558" w14:textId="77777777" w:rsidR="002A735C" w:rsidRPr="00E74759" w:rsidRDefault="00000000">
            <w:pPr>
              <w:pStyle w:val="TableParagraph"/>
              <w:jc w:val="left"/>
              <w:rPr>
                <w:sz w:val="24"/>
                <w:szCs w:val="24"/>
              </w:rPr>
            </w:pPr>
            <w:r w:rsidRPr="00E74759">
              <w:rPr>
                <w:sz w:val="24"/>
                <w:szCs w:val="24"/>
              </w:rPr>
              <w:t>Role-based</w:t>
            </w:r>
            <w:r w:rsidRPr="00E74759">
              <w:rPr>
                <w:spacing w:val="-14"/>
                <w:sz w:val="24"/>
                <w:szCs w:val="24"/>
              </w:rPr>
              <w:t xml:space="preserve"> </w:t>
            </w:r>
            <w:r w:rsidRPr="00E74759">
              <w:rPr>
                <w:sz w:val="24"/>
                <w:szCs w:val="24"/>
              </w:rPr>
              <w:t>page</w:t>
            </w:r>
            <w:r w:rsidRPr="00E74759">
              <w:rPr>
                <w:spacing w:val="-7"/>
                <w:sz w:val="24"/>
                <w:szCs w:val="24"/>
              </w:rPr>
              <w:t xml:space="preserve"> </w:t>
            </w:r>
            <w:r w:rsidRPr="00E74759">
              <w:rPr>
                <w:spacing w:val="-2"/>
                <w:sz w:val="24"/>
                <w:szCs w:val="24"/>
              </w:rPr>
              <w:t>routing</w:t>
            </w:r>
          </w:p>
        </w:tc>
        <w:tc>
          <w:tcPr>
            <w:tcW w:w="901" w:type="dxa"/>
            <w:tcBorders>
              <w:top w:val="single" w:sz="4" w:space="0" w:color="999999"/>
              <w:left w:val="single" w:sz="4" w:space="0" w:color="999999"/>
              <w:bottom w:val="single" w:sz="4" w:space="0" w:color="999999"/>
              <w:right w:val="single" w:sz="4" w:space="0" w:color="999999"/>
            </w:tcBorders>
          </w:tcPr>
          <w:p w14:paraId="2F186513"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635067FA" w14:textId="77777777" w:rsidR="009C1680" w:rsidRDefault="009C1680" w:rsidP="009C1680">
            <w:pPr>
              <w:pStyle w:val="TableParagraph"/>
              <w:ind w:left="0" w:right="13"/>
              <w:jc w:val="left"/>
              <w:rPr>
                <w:spacing w:val="-6"/>
                <w:sz w:val="24"/>
                <w:szCs w:val="24"/>
              </w:rPr>
            </w:pPr>
            <w:r>
              <w:rPr>
                <w:sz w:val="24"/>
                <w:szCs w:val="24"/>
              </w:rPr>
              <w:t xml:space="preserve"> </w:t>
            </w:r>
            <w:r w:rsidRPr="00E74759">
              <w:rPr>
                <w:sz w:val="24"/>
                <w:szCs w:val="24"/>
              </w:rPr>
              <w:t>Farmer</w:t>
            </w:r>
            <w:r w:rsidRPr="00E74759">
              <w:rPr>
                <w:spacing w:val="-9"/>
                <w:sz w:val="24"/>
                <w:szCs w:val="24"/>
              </w:rPr>
              <w:t xml:space="preserve"> </w:t>
            </w:r>
            <w:r w:rsidRPr="00E74759">
              <w:rPr>
                <w:sz w:val="24"/>
                <w:szCs w:val="24"/>
              </w:rPr>
              <w:t>→</w:t>
            </w:r>
            <w:r w:rsidRPr="00E74759">
              <w:rPr>
                <w:spacing w:val="-7"/>
                <w:sz w:val="24"/>
                <w:szCs w:val="24"/>
              </w:rPr>
              <w:t xml:space="preserve"> </w:t>
            </w:r>
            <w:r w:rsidRPr="00E74759">
              <w:rPr>
                <w:sz w:val="24"/>
                <w:szCs w:val="24"/>
              </w:rPr>
              <w:t>farmer</w:t>
            </w:r>
            <w:r w:rsidRPr="00E74759">
              <w:rPr>
                <w:spacing w:val="-8"/>
                <w:sz w:val="24"/>
                <w:szCs w:val="24"/>
              </w:rPr>
              <w:t xml:space="preserve"> </w:t>
            </w:r>
            <w:r w:rsidRPr="00E74759">
              <w:rPr>
                <w:sz w:val="24"/>
                <w:szCs w:val="24"/>
              </w:rPr>
              <w:t>dashboard;</w:t>
            </w:r>
            <w:r w:rsidRPr="00E74759">
              <w:rPr>
                <w:spacing w:val="-6"/>
                <w:sz w:val="24"/>
                <w:szCs w:val="24"/>
              </w:rPr>
              <w:t xml:space="preserve"> </w:t>
            </w:r>
            <w:r w:rsidRPr="00E74759">
              <w:rPr>
                <w:sz w:val="24"/>
                <w:szCs w:val="24"/>
              </w:rPr>
              <w:t>admin</w:t>
            </w:r>
            <w:r w:rsidRPr="00E74759">
              <w:rPr>
                <w:spacing w:val="-6"/>
                <w:sz w:val="24"/>
                <w:szCs w:val="24"/>
              </w:rPr>
              <w:t xml:space="preserve"> </w:t>
            </w:r>
            <w:r w:rsidRPr="00E74759">
              <w:rPr>
                <w:sz w:val="24"/>
                <w:szCs w:val="24"/>
              </w:rPr>
              <w:t>→</w:t>
            </w:r>
            <w:r w:rsidRPr="00E74759">
              <w:rPr>
                <w:spacing w:val="-6"/>
                <w:sz w:val="24"/>
                <w:szCs w:val="24"/>
              </w:rPr>
              <w:t xml:space="preserve"> </w:t>
            </w:r>
            <w:r w:rsidRPr="00E74759">
              <w:rPr>
                <w:sz w:val="24"/>
                <w:szCs w:val="24"/>
              </w:rPr>
              <w:t>admin</w:t>
            </w:r>
            <w:r w:rsidRPr="00E74759">
              <w:rPr>
                <w:spacing w:val="-6"/>
                <w:sz w:val="24"/>
                <w:szCs w:val="24"/>
              </w:rPr>
              <w:t xml:space="preserve"> </w:t>
            </w:r>
          </w:p>
          <w:p w14:paraId="55EA5727" w14:textId="38850CFF" w:rsidR="002A735C" w:rsidRPr="00E74759" w:rsidRDefault="009C1680" w:rsidP="009C1680">
            <w:pPr>
              <w:pStyle w:val="TableParagraph"/>
              <w:ind w:left="0" w:right="13"/>
              <w:jc w:val="left"/>
              <w:rPr>
                <w:sz w:val="24"/>
                <w:szCs w:val="24"/>
              </w:rPr>
            </w:pPr>
            <w:r>
              <w:rPr>
                <w:spacing w:val="-6"/>
                <w:sz w:val="24"/>
                <w:szCs w:val="24"/>
              </w:rPr>
              <w:t xml:space="preserve"> </w:t>
            </w:r>
            <w:r w:rsidRPr="00E74759">
              <w:rPr>
                <w:spacing w:val="-4"/>
                <w:sz w:val="24"/>
                <w:szCs w:val="24"/>
              </w:rPr>
              <w:t>panel</w:t>
            </w:r>
          </w:p>
        </w:tc>
      </w:tr>
      <w:tr w:rsidR="002A735C" w:rsidRPr="00E74759" w14:paraId="0EA1EBA0"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190CA56D" w14:textId="77777777" w:rsidR="002A735C" w:rsidRPr="00E74759" w:rsidRDefault="00000000">
            <w:pPr>
              <w:pStyle w:val="TableParagraph"/>
              <w:jc w:val="left"/>
              <w:rPr>
                <w:sz w:val="24"/>
                <w:szCs w:val="24"/>
              </w:rPr>
            </w:pPr>
            <w:r w:rsidRPr="00E74759">
              <w:rPr>
                <w:sz w:val="24"/>
                <w:szCs w:val="24"/>
              </w:rPr>
              <w:t>Product</w:t>
            </w:r>
            <w:r w:rsidRPr="00E74759">
              <w:rPr>
                <w:spacing w:val="-8"/>
                <w:sz w:val="24"/>
                <w:szCs w:val="24"/>
              </w:rPr>
              <w:t xml:space="preserve"> </w:t>
            </w:r>
            <w:r w:rsidRPr="00E74759">
              <w:rPr>
                <w:sz w:val="24"/>
                <w:szCs w:val="24"/>
              </w:rPr>
              <w:t>listing</w:t>
            </w:r>
            <w:r w:rsidRPr="00E74759">
              <w:rPr>
                <w:spacing w:val="-12"/>
                <w:sz w:val="24"/>
                <w:szCs w:val="24"/>
              </w:rPr>
              <w:t xml:space="preserve"> </w:t>
            </w:r>
            <w:r w:rsidRPr="00E74759">
              <w:rPr>
                <w:sz w:val="24"/>
                <w:szCs w:val="24"/>
              </w:rPr>
              <w:t>creation</w:t>
            </w:r>
            <w:r w:rsidRPr="00E74759">
              <w:rPr>
                <w:spacing w:val="-7"/>
                <w:sz w:val="24"/>
                <w:szCs w:val="24"/>
              </w:rPr>
              <w:t xml:space="preserve"> </w:t>
            </w:r>
            <w:r w:rsidRPr="00E74759">
              <w:rPr>
                <w:spacing w:val="-2"/>
                <w:sz w:val="24"/>
                <w:szCs w:val="24"/>
              </w:rPr>
              <w:t>(farmer)</w:t>
            </w:r>
          </w:p>
        </w:tc>
        <w:tc>
          <w:tcPr>
            <w:tcW w:w="901" w:type="dxa"/>
            <w:tcBorders>
              <w:top w:val="single" w:sz="4" w:space="0" w:color="999999"/>
              <w:left w:val="single" w:sz="4" w:space="0" w:color="999999"/>
              <w:bottom w:val="single" w:sz="4" w:space="0" w:color="999999"/>
              <w:right w:val="single" w:sz="4" w:space="0" w:color="999999"/>
            </w:tcBorders>
          </w:tcPr>
          <w:p w14:paraId="1532FC40"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6003D8D2" w14:textId="77777777" w:rsidR="002A735C" w:rsidRPr="00E74759" w:rsidRDefault="00000000" w:rsidP="009C1680">
            <w:pPr>
              <w:pStyle w:val="TableParagraph"/>
              <w:jc w:val="left"/>
              <w:rPr>
                <w:sz w:val="24"/>
                <w:szCs w:val="24"/>
              </w:rPr>
            </w:pPr>
            <w:r w:rsidRPr="00E74759">
              <w:rPr>
                <w:sz w:val="24"/>
                <w:szCs w:val="24"/>
              </w:rPr>
              <w:t>Listing</w:t>
            </w:r>
            <w:r w:rsidRPr="00E74759">
              <w:rPr>
                <w:spacing w:val="-13"/>
                <w:sz w:val="24"/>
                <w:szCs w:val="24"/>
              </w:rPr>
              <w:t xml:space="preserve"> </w:t>
            </w:r>
            <w:r w:rsidRPr="00E74759">
              <w:rPr>
                <w:sz w:val="24"/>
                <w:szCs w:val="24"/>
              </w:rPr>
              <w:t>stored with</w:t>
            </w:r>
            <w:r w:rsidRPr="00E74759">
              <w:rPr>
                <w:spacing w:val="-6"/>
                <w:sz w:val="24"/>
                <w:szCs w:val="24"/>
              </w:rPr>
              <w:t xml:space="preserve"> </w:t>
            </w:r>
            <w:r w:rsidRPr="00E74759">
              <w:rPr>
                <w:sz w:val="24"/>
                <w:szCs w:val="24"/>
              </w:rPr>
              <w:t>seller</w:t>
            </w:r>
            <w:r w:rsidRPr="00E74759">
              <w:rPr>
                <w:spacing w:val="-9"/>
                <w:sz w:val="24"/>
                <w:szCs w:val="24"/>
              </w:rPr>
              <w:t xml:space="preserve"> </w:t>
            </w:r>
            <w:r w:rsidRPr="00E74759">
              <w:rPr>
                <w:sz w:val="24"/>
                <w:szCs w:val="24"/>
              </w:rPr>
              <w:t>ownership; visible</w:t>
            </w:r>
            <w:r w:rsidRPr="00E74759">
              <w:rPr>
                <w:spacing w:val="-9"/>
                <w:sz w:val="24"/>
                <w:szCs w:val="24"/>
              </w:rPr>
              <w:t xml:space="preserve"> </w:t>
            </w:r>
            <w:r w:rsidRPr="00E74759">
              <w:rPr>
                <w:sz w:val="24"/>
                <w:szCs w:val="24"/>
              </w:rPr>
              <w:t>to</w:t>
            </w:r>
            <w:r w:rsidRPr="00E74759">
              <w:rPr>
                <w:spacing w:val="-6"/>
                <w:sz w:val="24"/>
                <w:szCs w:val="24"/>
              </w:rPr>
              <w:t xml:space="preserve"> </w:t>
            </w:r>
            <w:r w:rsidRPr="00E74759">
              <w:rPr>
                <w:sz w:val="24"/>
                <w:szCs w:val="24"/>
              </w:rPr>
              <w:t>all authenticated users</w:t>
            </w:r>
          </w:p>
        </w:tc>
      </w:tr>
      <w:tr w:rsidR="002A735C" w:rsidRPr="00E74759" w14:paraId="2A35A895" w14:textId="77777777" w:rsidTr="00C42E9F">
        <w:trPr>
          <w:trHeight w:val="581"/>
        </w:trPr>
        <w:tc>
          <w:tcPr>
            <w:tcW w:w="3509" w:type="dxa"/>
            <w:tcBorders>
              <w:top w:val="single" w:sz="4" w:space="0" w:color="999999"/>
              <w:left w:val="single" w:sz="4" w:space="0" w:color="999999"/>
              <w:bottom w:val="single" w:sz="4" w:space="0" w:color="999999"/>
              <w:right w:val="single" w:sz="4" w:space="0" w:color="999999"/>
            </w:tcBorders>
          </w:tcPr>
          <w:p w14:paraId="74D90BD9" w14:textId="77777777" w:rsidR="002A735C" w:rsidRPr="00E74759" w:rsidRDefault="00000000">
            <w:pPr>
              <w:pStyle w:val="TableParagraph"/>
              <w:jc w:val="left"/>
              <w:rPr>
                <w:sz w:val="24"/>
                <w:szCs w:val="24"/>
              </w:rPr>
            </w:pPr>
            <w:r w:rsidRPr="00E74759">
              <w:rPr>
                <w:sz w:val="24"/>
                <w:szCs w:val="24"/>
              </w:rPr>
              <w:t>Offer</w:t>
            </w:r>
            <w:r w:rsidRPr="00E74759">
              <w:rPr>
                <w:spacing w:val="-11"/>
                <w:sz w:val="24"/>
                <w:szCs w:val="24"/>
              </w:rPr>
              <w:t xml:space="preserve"> </w:t>
            </w:r>
            <w:r w:rsidRPr="00E74759">
              <w:rPr>
                <w:sz w:val="24"/>
                <w:szCs w:val="24"/>
              </w:rPr>
              <w:t>submission</w:t>
            </w:r>
            <w:r w:rsidRPr="00E74759">
              <w:rPr>
                <w:spacing w:val="-8"/>
                <w:sz w:val="24"/>
                <w:szCs w:val="24"/>
              </w:rPr>
              <w:t xml:space="preserve"> </w:t>
            </w:r>
            <w:r w:rsidRPr="00E74759">
              <w:rPr>
                <w:spacing w:val="-2"/>
                <w:sz w:val="24"/>
                <w:szCs w:val="24"/>
              </w:rPr>
              <w:t>(buyer)</w:t>
            </w:r>
          </w:p>
        </w:tc>
        <w:tc>
          <w:tcPr>
            <w:tcW w:w="901" w:type="dxa"/>
            <w:tcBorders>
              <w:top w:val="single" w:sz="4" w:space="0" w:color="999999"/>
              <w:left w:val="single" w:sz="4" w:space="0" w:color="999999"/>
              <w:bottom w:val="single" w:sz="4" w:space="0" w:color="999999"/>
              <w:right w:val="single" w:sz="4" w:space="0" w:color="999999"/>
            </w:tcBorders>
          </w:tcPr>
          <w:p w14:paraId="45A882E9"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6CB300E1" w14:textId="77777777" w:rsidR="002A735C" w:rsidRPr="00E74759" w:rsidRDefault="00000000" w:rsidP="009C1680">
            <w:pPr>
              <w:pStyle w:val="TableParagraph"/>
              <w:jc w:val="left"/>
              <w:rPr>
                <w:sz w:val="24"/>
                <w:szCs w:val="24"/>
              </w:rPr>
            </w:pPr>
            <w:r w:rsidRPr="00E74759">
              <w:rPr>
                <w:sz w:val="24"/>
                <w:szCs w:val="24"/>
              </w:rPr>
              <w:t>Offer</w:t>
            </w:r>
            <w:r w:rsidRPr="00E74759">
              <w:rPr>
                <w:spacing w:val="-9"/>
                <w:sz w:val="24"/>
                <w:szCs w:val="24"/>
              </w:rPr>
              <w:t xml:space="preserve"> </w:t>
            </w:r>
            <w:r w:rsidRPr="00E74759">
              <w:rPr>
                <w:sz w:val="24"/>
                <w:szCs w:val="24"/>
              </w:rPr>
              <w:t>stored</w:t>
            </w:r>
            <w:r w:rsidRPr="00E74759">
              <w:rPr>
                <w:spacing w:val="-2"/>
                <w:sz w:val="24"/>
                <w:szCs w:val="24"/>
              </w:rPr>
              <w:t xml:space="preserve"> </w:t>
            </w:r>
            <w:r w:rsidRPr="00E74759">
              <w:rPr>
                <w:sz w:val="24"/>
                <w:szCs w:val="24"/>
              </w:rPr>
              <w:t>with</w:t>
            </w:r>
            <w:r w:rsidRPr="00E74759">
              <w:rPr>
                <w:spacing w:val="-8"/>
                <w:sz w:val="24"/>
                <w:szCs w:val="24"/>
              </w:rPr>
              <w:t xml:space="preserve"> </w:t>
            </w:r>
            <w:r w:rsidRPr="00E74759">
              <w:rPr>
                <w:sz w:val="24"/>
                <w:szCs w:val="24"/>
              </w:rPr>
              <w:t>listing_id,</w:t>
            </w:r>
            <w:r w:rsidRPr="00E74759">
              <w:rPr>
                <w:spacing w:val="-8"/>
                <w:sz w:val="24"/>
                <w:szCs w:val="24"/>
              </w:rPr>
              <w:t xml:space="preserve"> </w:t>
            </w:r>
            <w:r w:rsidRPr="00E74759">
              <w:rPr>
                <w:sz w:val="24"/>
                <w:szCs w:val="24"/>
              </w:rPr>
              <w:t>buyer_id,</w:t>
            </w:r>
            <w:r w:rsidRPr="00E74759">
              <w:rPr>
                <w:spacing w:val="-8"/>
                <w:sz w:val="24"/>
                <w:szCs w:val="24"/>
              </w:rPr>
              <w:t xml:space="preserve"> </w:t>
            </w:r>
            <w:r w:rsidRPr="00E74759">
              <w:rPr>
                <w:sz w:val="24"/>
                <w:szCs w:val="24"/>
              </w:rPr>
              <w:t>price,</w:t>
            </w:r>
            <w:r w:rsidRPr="00E74759">
              <w:rPr>
                <w:spacing w:val="-8"/>
                <w:sz w:val="24"/>
                <w:szCs w:val="24"/>
              </w:rPr>
              <w:t xml:space="preserve"> </w:t>
            </w:r>
            <w:r w:rsidRPr="00E74759">
              <w:rPr>
                <w:sz w:val="24"/>
                <w:szCs w:val="24"/>
              </w:rPr>
              <w:t xml:space="preserve">quantity, </w:t>
            </w:r>
            <w:r w:rsidRPr="00E74759">
              <w:rPr>
                <w:spacing w:val="-2"/>
                <w:sz w:val="24"/>
                <w:szCs w:val="24"/>
              </w:rPr>
              <w:t>timestamp</w:t>
            </w:r>
          </w:p>
        </w:tc>
      </w:tr>
      <w:tr w:rsidR="002A735C" w:rsidRPr="00E74759" w14:paraId="799D9B36"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679124E2" w14:textId="300F230E" w:rsidR="002A735C" w:rsidRPr="00E74759" w:rsidRDefault="00C4738E">
            <w:pPr>
              <w:pStyle w:val="TableParagraph"/>
              <w:jc w:val="left"/>
              <w:rPr>
                <w:sz w:val="24"/>
                <w:szCs w:val="24"/>
              </w:rPr>
            </w:pPr>
            <w:r>
              <w:rPr>
                <w:sz w:val="24"/>
                <w:szCs w:val="24"/>
              </w:rPr>
              <w:t>CHART.JS</w:t>
            </w:r>
            <w:r w:rsidRPr="00E74759">
              <w:rPr>
                <w:spacing w:val="-12"/>
                <w:sz w:val="24"/>
                <w:szCs w:val="24"/>
              </w:rPr>
              <w:t xml:space="preserve"> </w:t>
            </w:r>
            <w:r w:rsidRPr="00E74759">
              <w:rPr>
                <w:sz w:val="24"/>
                <w:szCs w:val="24"/>
              </w:rPr>
              <w:t>price</w:t>
            </w:r>
            <w:r w:rsidRPr="00E74759">
              <w:rPr>
                <w:spacing w:val="-10"/>
                <w:sz w:val="24"/>
                <w:szCs w:val="24"/>
              </w:rPr>
              <w:t xml:space="preserve"> </w:t>
            </w:r>
            <w:r w:rsidRPr="00E74759">
              <w:rPr>
                <w:sz w:val="24"/>
                <w:szCs w:val="24"/>
              </w:rPr>
              <w:t>forecast</w:t>
            </w:r>
            <w:r w:rsidRPr="00E74759">
              <w:rPr>
                <w:spacing w:val="-7"/>
                <w:sz w:val="24"/>
                <w:szCs w:val="24"/>
              </w:rPr>
              <w:t xml:space="preserve"> </w:t>
            </w:r>
            <w:r w:rsidRPr="00E74759">
              <w:rPr>
                <w:sz w:val="24"/>
                <w:szCs w:val="24"/>
              </w:rPr>
              <w:t>API</w:t>
            </w:r>
            <w:r w:rsidRPr="00E74759">
              <w:rPr>
                <w:spacing w:val="-12"/>
                <w:sz w:val="24"/>
                <w:szCs w:val="24"/>
              </w:rPr>
              <w:t xml:space="preserve"> </w:t>
            </w:r>
            <w:r w:rsidRPr="00E74759">
              <w:rPr>
                <w:sz w:val="24"/>
                <w:szCs w:val="24"/>
              </w:rPr>
              <w:t>(7-</w:t>
            </w:r>
            <w:r w:rsidRPr="00E74759">
              <w:rPr>
                <w:spacing w:val="-4"/>
                <w:sz w:val="24"/>
                <w:szCs w:val="24"/>
              </w:rPr>
              <w:t>day)</w:t>
            </w:r>
          </w:p>
        </w:tc>
        <w:tc>
          <w:tcPr>
            <w:tcW w:w="901" w:type="dxa"/>
            <w:tcBorders>
              <w:top w:val="single" w:sz="4" w:space="0" w:color="999999"/>
              <w:left w:val="single" w:sz="4" w:space="0" w:color="999999"/>
              <w:bottom w:val="single" w:sz="4" w:space="0" w:color="999999"/>
              <w:right w:val="single" w:sz="4" w:space="0" w:color="999999"/>
            </w:tcBorders>
          </w:tcPr>
          <w:p w14:paraId="4640DA40"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4101B586" w14:textId="77777777" w:rsidR="002A735C" w:rsidRPr="00E74759" w:rsidRDefault="00000000" w:rsidP="009C1680">
            <w:pPr>
              <w:pStyle w:val="TableParagraph"/>
              <w:jc w:val="left"/>
              <w:rPr>
                <w:sz w:val="24"/>
                <w:szCs w:val="24"/>
              </w:rPr>
            </w:pPr>
            <w:r w:rsidRPr="00E74759">
              <w:rPr>
                <w:sz w:val="24"/>
                <w:szCs w:val="24"/>
              </w:rPr>
              <w:t>Forecast</w:t>
            </w:r>
            <w:r w:rsidRPr="00E74759">
              <w:rPr>
                <w:spacing w:val="-6"/>
                <w:sz w:val="24"/>
                <w:szCs w:val="24"/>
              </w:rPr>
              <w:t xml:space="preserve"> </w:t>
            </w:r>
            <w:r w:rsidRPr="00E74759">
              <w:rPr>
                <w:sz w:val="24"/>
                <w:szCs w:val="24"/>
              </w:rPr>
              <w:t>array</w:t>
            </w:r>
            <w:r w:rsidRPr="00E74759">
              <w:rPr>
                <w:spacing w:val="-13"/>
                <w:sz w:val="24"/>
                <w:szCs w:val="24"/>
              </w:rPr>
              <w:t xml:space="preserve"> </w:t>
            </w:r>
            <w:r w:rsidRPr="00E74759">
              <w:rPr>
                <w:sz w:val="24"/>
                <w:szCs w:val="24"/>
              </w:rPr>
              <w:t>returned with</w:t>
            </w:r>
            <w:r w:rsidRPr="00E74759">
              <w:rPr>
                <w:spacing w:val="-6"/>
                <w:sz w:val="24"/>
                <w:szCs w:val="24"/>
              </w:rPr>
              <w:t xml:space="preserve"> </w:t>
            </w:r>
            <w:r w:rsidRPr="00E74759">
              <w:rPr>
                <w:sz w:val="24"/>
                <w:szCs w:val="24"/>
              </w:rPr>
              <w:t>80%</w:t>
            </w:r>
            <w:r w:rsidRPr="00E74759">
              <w:rPr>
                <w:spacing w:val="-9"/>
                <w:sz w:val="24"/>
                <w:szCs w:val="24"/>
              </w:rPr>
              <w:t xml:space="preserve"> </w:t>
            </w:r>
            <w:r w:rsidRPr="00E74759">
              <w:rPr>
                <w:sz w:val="24"/>
                <w:szCs w:val="24"/>
              </w:rPr>
              <w:t>confidence</w:t>
            </w:r>
            <w:r w:rsidRPr="00E74759">
              <w:rPr>
                <w:spacing w:val="-9"/>
                <w:sz w:val="24"/>
                <w:szCs w:val="24"/>
              </w:rPr>
              <w:t xml:space="preserve"> </w:t>
            </w:r>
            <w:r w:rsidRPr="00E74759">
              <w:rPr>
                <w:sz w:val="24"/>
                <w:szCs w:val="24"/>
              </w:rPr>
              <w:t>intervals; MAPE 4.8% on test set</w:t>
            </w:r>
          </w:p>
        </w:tc>
      </w:tr>
      <w:tr w:rsidR="002A735C" w:rsidRPr="00E74759" w14:paraId="70D18A2C"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2E585609" w14:textId="77777777" w:rsidR="002A735C" w:rsidRPr="00E74759" w:rsidRDefault="00000000">
            <w:pPr>
              <w:pStyle w:val="TableParagraph"/>
              <w:jc w:val="left"/>
              <w:rPr>
                <w:sz w:val="24"/>
                <w:szCs w:val="24"/>
              </w:rPr>
            </w:pPr>
            <w:r w:rsidRPr="00E74759">
              <w:rPr>
                <w:sz w:val="24"/>
                <w:szCs w:val="24"/>
              </w:rPr>
              <w:t>Smart</w:t>
            </w:r>
            <w:r w:rsidRPr="00E74759">
              <w:rPr>
                <w:spacing w:val="-12"/>
                <w:sz w:val="24"/>
                <w:szCs w:val="24"/>
              </w:rPr>
              <w:t xml:space="preserve"> </w:t>
            </w:r>
            <w:r w:rsidRPr="00E74759">
              <w:rPr>
                <w:sz w:val="24"/>
                <w:szCs w:val="24"/>
              </w:rPr>
              <w:t>contract</w:t>
            </w:r>
            <w:r w:rsidRPr="00E74759">
              <w:rPr>
                <w:spacing w:val="-12"/>
                <w:sz w:val="24"/>
                <w:szCs w:val="24"/>
              </w:rPr>
              <w:t xml:space="preserve"> </w:t>
            </w:r>
            <w:r w:rsidRPr="00E74759">
              <w:rPr>
                <w:sz w:val="24"/>
                <w:szCs w:val="24"/>
              </w:rPr>
              <w:t>deployment</w:t>
            </w:r>
            <w:r w:rsidRPr="00E74759">
              <w:rPr>
                <w:spacing w:val="-11"/>
                <w:sz w:val="24"/>
                <w:szCs w:val="24"/>
              </w:rPr>
              <w:t xml:space="preserve"> </w:t>
            </w:r>
            <w:r w:rsidRPr="00E74759">
              <w:rPr>
                <w:spacing w:val="-2"/>
                <w:sz w:val="24"/>
                <w:szCs w:val="24"/>
              </w:rPr>
              <w:t>(Ganache)</w:t>
            </w:r>
          </w:p>
        </w:tc>
        <w:tc>
          <w:tcPr>
            <w:tcW w:w="901" w:type="dxa"/>
            <w:tcBorders>
              <w:top w:val="single" w:sz="4" w:space="0" w:color="999999"/>
              <w:left w:val="single" w:sz="4" w:space="0" w:color="999999"/>
              <w:bottom w:val="single" w:sz="4" w:space="0" w:color="999999"/>
              <w:right w:val="single" w:sz="4" w:space="0" w:color="999999"/>
            </w:tcBorders>
          </w:tcPr>
          <w:p w14:paraId="0DE97502"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503A8A1E" w14:textId="77777777" w:rsidR="002A735C" w:rsidRPr="00E74759" w:rsidRDefault="00000000" w:rsidP="009C1680">
            <w:pPr>
              <w:pStyle w:val="TableParagraph"/>
              <w:jc w:val="left"/>
              <w:rPr>
                <w:sz w:val="24"/>
                <w:szCs w:val="24"/>
              </w:rPr>
            </w:pPr>
            <w:r w:rsidRPr="00E74759">
              <w:rPr>
                <w:sz w:val="24"/>
                <w:szCs w:val="24"/>
              </w:rPr>
              <w:t>Contract</w:t>
            </w:r>
            <w:r w:rsidRPr="00E74759">
              <w:rPr>
                <w:spacing w:val="-4"/>
                <w:sz w:val="24"/>
                <w:szCs w:val="24"/>
              </w:rPr>
              <w:t xml:space="preserve"> </w:t>
            </w:r>
            <w:r w:rsidRPr="00E74759">
              <w:rPr>
                <w:sz w:val="24"/>
                <w:szCs w:val="24"/>
              </w:rPr>
              <w:t>deployed;</w:t>
            </w:r>
            <w:r w:rsidRPr="00E74759">
              <w:rPr>
                <w:spacing w:val="-4"/>
                <w:sz w:val="24"/>
                <w:szCs w:val="24"/>
              </w:rPr>
              <w:t xml:space="preserve"> </w:t>
            </w:r>
            <w:r w:rsidRPr="00E74759">
              <w:rPr>
                <w:sz w:val="24"/>
                <w:szCs w:val="24"/>
              </w:rPr>
              <w:t>escrow</w:t>
            </w:r>
            <w:r w:rsidRPr="00E74759">
              <w:rPr>
                <w:spacing w:val="-13"/>
                <w:sz w:val="24"/>
                <w:szCs w:val="24"/>
              </w:rPr>
              <w:t xml:space="preserve"> </w:t>
            </w:r>
            <w:r w:rsidRPr="00E74759">
              <w:rPr>
                <w:sz w:val="24"/>
                <w:szCs w:val="24"/>
              </w:rPr>
              <w:t>locked;</w:t>
            </w:r>
            <w:r w:rsidRPr="00E74759">
              <w:rPr>
                <w:spacing w:val="-4"/>
                <w:sz w:val="24"/>
                <w:szCs w:val="24"/>
              </w:rPr>
              <w:t xml:space="preserve"> </w:t>
            </w:r>
            <w:r w:rsidRPr="00E74759">
              <w:rPr>
                <w:sz w:val="24"/>
                <w:szCs w:val="24"/>
              </w:rPr>
              <w:t>ABI</w:t>
            </w:r>
            <w:r w:rsidRPr="00E74759">
              <w:rPr>
                <w:spacing w:val="-10"/>
                <w:sz w:val="24"/>
                <w:szCs w:val="24"/>
              </w:rPr>
              <w:t xml:space="preserve"> </w:t>
            </w:r>
            <w:r w:rsidRPr="00E74759">
              <w:rPr>
                <w:sz w:val="24"/>
                <w:szCs w:val="24"/>
              </w:rPr>
              <w:t>returned</w:t>
            </w:r>
            <w:r w:rsidRPr="00E74759">
              <w:rPr>
                <w:spacing w:val="-5"/>
                <w:sz w:val="24"/>
                <w:szCs w:val="24"/>
              </w:rPr>
              <w:t xml:space="preserve"> </w:t>
            </w:r>
            <w:r w:rsidRPr="00E74759">
              <w:rPr>
                <w:sz w:val="24"/>
                <w:szCs w:val="24"/>
              </w:rPr>
              <w:t xml:space="preserve">to </w:t>
            </w:r>
            <w:r w:rsidRPr="00E74759">
              <w:rPr>
                <w:spacing w:val="-2"/>
                <w:sz w:val="24"/>
                <w:szCs w:val="24"/>
              </w:rPr>
              <w:t>frontend</w:t>
            </w:r>
          </w:p>
        </w:tc>
      </w:tr>
      <w:tr w:rsidR="002A735C" w:rsidRPr="00E74759" w14:paraId="4748DC03"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31AE9BB1" w14:textId="77777777" w:rsidR="002A735C" w:rsidRPr="00E74759" w:rsidRDefault="00000000">
            <w:pPr>
              <w:pStyle w:val="TableParagraph"/>
              <w:jc w:val="left"/>
              <w:rPr>
                <w:sz w:val="24"/>
                <w:szCs w:val="24"/>
              </w:rPr>
            </w:pPr>
            <w:r w:rsidRPr="00E74759">
              <w:rPr>
                <w:spacing w:val="-2"/>
                <w:sz w:val="24"/>
                <w:szCs w:val="24"/>
              </w:rPr>
              <w:t>Smart</w:t>
            </w:r>
            <w:r w:rsidRPr="00E74759">
              <w:rPr>
                <w:spacing w:val="4"/>
                <w:sz w:val="24"/>
                <w:szCs w:val="24"/>
              </w:rPr>
              <w:t xml:space="preserve"> </w:t>
            </w:r>
            <w:r w:rsidRPr="00E74759">
              <w:rPr>
                <w:spacing w:val="-2"/>
                <w:sz w:val="24"/>
                <w:szCs w:val="24"/>
              </w:rPr>
              <w:t>contract</w:t>
            </w:r>
            <w:r w:rsidRPr="00E74759">
              <w:rPr>
                <w:spacing w:val="5"/>
                <w:sz w:val="24"/>
                <w:szCs w:val="24"/>
              </w:rPr>
              <w:t xml:space="preserve"> </w:t>
            </w:r>
            <w:r w:rsidRPr="00E74759">
              <w:rPr>
                <w:spacing w:val="-2"/>
                <w:sz w:val="24"/>
                <w:szCs w:val="24"/>
              </w:rPr>
              <w:t>auto-execution</w:t>
            </w:r>
          </w:p>
        </w:tc>
        <w:tc>
          <w:tcPr>
            <w:tcW w:w="901" w:type="dxa"/>
            <w:tcBorders>
              <w:top w:val="single" w:sz="4" w:space="0" w:color="999999"/>
              <w:left w:val="single" w:sz="4" w:space="0" w:color="999999"/>
              <w:bottom w:val="single" w:sz="4" w:space="0" w:color="999999"/>
              <w:right w:val="single" w:sz="4" w:space="0" w:color="999999"/>
            </w:tcBorders>
          </w:tcPr>
          <w:p w14:paraId="1297A9C0"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5F57D30F" w14:textId="77777777" w:rsidR="002A735C" w:rsidRPr="00E74759" w:rsidRDefault="00000000" w:rsidP="009C1680">
            <w:pPr>
              <w:pStyle w:val="TableParagraph"/>
              <w:jc w:val="left"/>
              <w:rPr>
                <w:sz w:val="24"/>
                <w:szCs w:val="24"/>
              </w:rPr>
            </w:pPr>
            <w:proofErr w:type="gramStart"/>
            <w:r w:rsidRPr="00E74759">
              <w:rPr>
                <w:sz w:val="24"/>
                <w:szCs w:val="24"/>
              </w:rPr>
              <w:t>confirmDelivery(</w:t>
            </w:r>
            <w:proofErr w:type="gramEnd"/>
            <w:r w:rsidRPr="00E74759">
              <w:rPr>
                <w:sz w:val="24"/>
                <w:szCs w:val="24"/>
              </w:rPr>
              <w:t>)</w:t>
            </w:r>
            <w:r w:rsidRPr="00E74759">
              <w:rPr>
                <w:spacing w:val="-11"/>
                <w:sz w:val="24"/>
                <w:szCs w:val="24"/>
              </w:rPr>
              <w:t xml:space="preserve"> </w:t>
            </w:r>
            <w:r w:rsidRPr="00E74759">
              <w:rPr>
                <w:sz w:val="24"/>
                <w:szCs w:val="24"/>
              </w:rPr>
              <w:t>releases</w:t>
            </w:r>
            <w:r w:rsidRPr="00E74759">
              <w:rPr>
                <w:spacing w:val="-6"/>
                <w:sz w:val="24"/>
                <w:szCs w:val="24"/>
              </w:rPr>
              <w:t xml:space="preserve"> </w:t>
            </w:r>
            <w:r w:rsidRPr="00E74759">
              <w:rPr>
                <w:sz w:val="24"/>
                <w:szCs w:val="24"/>
              </w:rPr>
              <w:t>escrow</w:t>
            </w:r>
            <w:r w:rsidRPr="00E74759">
              <w:rPr>
                <w:spacing w:val="-13"/>
                <w:sz w:val="24"/>
                <w:szCs w:val="24"/>
              </w:rPr>
              <w:t xml:space="preserve"> </w:t>
            </w:r>
            <w:r w:rsidRPr="00E74759">
              <w:rPr>
                <w:sz w:val="24"/>
                <w:szCs w:val="24"/>
              </w:rPr>
              <w:t>to</w:t>
            </w:r>
            <w:r w:rsidRPr="00E74759">
              <w:rPr>
                <w:spacing w:val="-6"/>
                <w:sz w:val="24"/>
                <w:szCs w:val="24"/>
              </w:rPr>
              <w:t xml:space="preserve"> </w:t>
            </w:r>
            <w:r w:rsidRPr="00E74759">
              <w:rPr>
                <w:sz w:val="24"/>
                <w:szCs w:val="24"/>
              </w:rPr>
              <w:t>seller</w:t>
            </w:r>
            <w:r w:rsidRPr="00E74759">
              <w:rPr>
                <w:spacing w:val="-9"/>
                <w:sz w:val="24"/>
                <w:szCs w:val="24"/>
              </w:rPr>
              <w:t xml:space="preserve"> </w:t>
            </w:r>
            <w:r w:rsidRPr="00E74759">
              <w:rPr>
                <w:sz w:val="24"/>
                <w:szCs w:val="24"/>
              </w:rPr>
              <w:t>correctly (97.3% on Ropsten)</w:t>
            </w:r>
          </w:p>
        </w:tc>
      </w:tr>
      <w:tr w:rsidR="002A735C" w:rsidRPr="00E74759" w14:paraId="4ACE57A4" w14:textId="77777777" w:rsidTr="00C42E9F">
        <w:trPr>
          <w:trHeight w:val="581"/>
        </w:trPr>
        <w:tc>
          <w:tcPr>
            <w:tcW w:w="3509" w:type="dxa"/>
            <w:tcBorders>
              <w:top w:val="single" w:sz="4" w:space="0" w:color="999999"/>
              <w:left w:val="single" w:sz="4" w:space="0" w:color="999999"/>
              <w:bottom w:val="single" w:sz="4" w:space="0" w:color="999999"/>
              <w:right w:val="single" w:sz="4" w:space="0" w:color="999999"/>
            </w:tcBorders>
          </w:tcPr>
          <w:p w14:paraId="512D38B4" w14:textId="77777777" w:rsidR="002A735C" w:rsidRPr="00E74759" w:rsidRDefault="00000000">
            <w:pPr>
              <w:pStyle w:val="TableParagraph"/>
              <w:jc w:val="left"/>
              <w:rPr>
                <w:sz w:val="24"/>
                <w:szCs w:val="24"/>
              </w:rPr>
            </w:pPr>
            <w:r w:rsidRPr="00E74759">
              <w:rPr>
                <w:sz w:val="24"/>
                <w:szCs w:val="24"/>
              </w:rPr>
              <w:t>Export</w:t>
            </w:r>
            <w:r w:rsidRPr="00E74759">
              <w:rPr>
                <w:spacing w:val="-8"/>
                <w:sz w:val="24"/>
                <w:szCs w:val="24"/>
              </w:rPr>
              <w:t xml:space="preserve"> </w:t>
            </w:r>
            <w:r w:rsidRPr="00E74759">
              <w:rPr>
                <w:sz w:val="24"/>
                <w:szCs w:val="24"/>
              </w:rPr>
              <w:t>match</w:t>
            </w:r>
            <w:r w:rsidRPr="00E74759">
              <w:rPr>
                <w:spacing w:val="-8"/>
                <w:sz w:val="24"/>
                <w:szCs w:val="24"/>
              </w:rPr>
              <w:t xml:space="preserve"> </w:t>
            </w:r>
            <w:r w:rsidRPr="00E74759">
              <w:rPr>
                <w:spacing w:val="-2"/>
                <w:sz w:val="24"/>
                <w:szCs w:val="24"/>
              </w:rPr>
              <w:t>scoring</w:t>
            </w:r>
          </w:p>
        </w:tc>
        <w:tc>
          <w:tcPr>
            <w:tcW w:w="901" w:type="dxa"/>
            <w:tcBorders>
              <w:top w:val="single" w:sz="4" w:space="0" w:color="999999"/>
              <w:left w:val="single" w:sz="4" w:space="0" w:color="999999"/>
              <w:bottom w:val="single" w:sz="4" w:space="0" w:color="999999"/>
              <w:right w:val="single" w:sz="4" w:space="0" w:color="999999"/>
            </w:tcBorders>
          </w:tcPr>
          <w:p w14:paraId="4EE53485"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4A1CB812" w14:textId="77777777" w:rsidR="002A735C" w:rsidRPr="00E74759" w:rsidRDefault="00000000" w:rsidP="009C1680">
            <w:pPr>
              <w:pStyle w:val="TableParagraph"/>
              <w:jc w:val="left"/>
              <w:rPr>
                <w:sz w:val="24"/>
                <w:szCs w:val="24"/>
              </w:rPr>
            </w:pPr>
            <w:r w:rsidRPr="00E74759">
              <w:rPr>
                <w:sz w:val="24"/>
                <w:szCs w:val="24"/>
              </w:rPr>
              <w:t>Compatibility</w:t>
            </w:r>
            <w:r w:rsidRPr="00E74759">
              <w:rPr>
                <w:spacing w:val="-13"/>
                <w:sz w:val="24"/>
                <w:szCs w:val="24"/>
              </w:rPr>
              <w:t xml:space="preserve"> </w:t>
            </w:r>
            <w:r w:rsidRPr="00E74759">
              <w:rPr>
                <w:sz w:val="24"/>
                <w:szCs w:val="24"/>
              </w:rPr>
              <w:t>scores</w:t>
            </w:r>
            <w:r w:rsidRPr="00E74759">
              <w:rPr>
                <w:spacing w:val="-10"/>
                <w:sz w:val="24"/>
                <w:szCs w:val="24"/>
              </w:rPr>
              <w:t xml:space="preserve"> </w:t>
            </w:r>
            <w:r w:rsidRPr="00E74759">
              <w:rPr>
                <w:sz w:val="24"/>
                <w:szCs w:val="24"/>
              </w:rPr>
              <w:t>computed;</w:t>
            </w:r>
            <w:r w:rsidRPr="00E74759">
              <w:rPr>
                <w:spacing w:val="-3"/>
                <w:sz w:val="24"/>
                <w:szCs w:val="24"/>
              </w:rPr>
              <w:t xml:space="preserve"> </w:t>
            </w:r>
            <w:r w:rsidRPr="00E74759">
              <w:rPr>
                <w:sz w:val="24"/>
                <w:szCs w:val="24"/>
              </w:rPr>
              <w:t>matches</w:t>
            </w:r>
            <w:r w:rsidRPr="00E74759">
              <w:rPr>
                <w:spacing w:val="-8"/>
                <w:sz w:val="24"/>
                <w:szCs w:val="24"/>
              </w:rPr>
              <w:t xml:space="preserve"> </w:t>
            </w:r>
            <w:r w:rsidRPr="00E74759">
              <w:rPr>
                <w:sz w:val="24"/>
                <w:szCs w:val="24"/>
              </w:rPr>
              <w:t>&gt;</w:t>
            </w:r>
            <w:r w:rsidRPr="00E74759">
              <w:rPr>
                <w:spacing w:val="-8"/>
                <w:sz w:val="24"/>
                <w:szCs w:val="24"/>
              </w:rPr>
              <w:t xml:space="preserve"> </w:t>
            </w:r>
            <w:r w:rsidRPr="00E74759">
              <w:rPr>
                <w:sz w:val="24"/>
                <w:szCs w:val="24"/>
              </w:rPr>
              <w:t>0.75 surfaced with buyer profiles</w:t>
            </w:r>
          </w:p>
        </w:tc>
      </w:tr>
      <w:tr w:rsidR="002A735C" w:rsidRPr="00E74759" w14:paraId="2B08442A"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690504E5" w14:textId="77777777" w:rsidR="002A735C" w:rsidRPr="00E74759" w:rsidRDefault="00000000">
            <w:pPr>
              <w:pStyle w:val="TableParagraph"/>
              <w:jc w:val="left"/>
              <w:rPr>
                <w:sz w:val="24"/>
                <w:szCs w:val="24"/>
              </w:rPr>
            </w:pPr>
            <w:r w:rsidRPr="00E74759">
              <w:rPr>
                <w:sz w:val="24"/>
                <w:szCs w:val="24"/>
              </w:rPr>
              <w:t>Admin</w:t>
            </w:r>
            <w:r w:rsidRPr="00E74759">
              <w:rPr>
                <w:spacing w:val="-12"/>
                <w:sz w:val="24"/>
                <w:szCs w:val="24"/>
              </w:rPr>
              <w:t xml:space="preserve"> </w:t>
            </w:r>
            <w:r w:rsidRPr="00E74759">
              <w:rPr>
                <w:sz w:val="24"/>
                <w:szCs w:val="24"/>
              </w:rPr>
              <w:t>analytics</w:t>
            </w:r>
            <w:r w:rsidRPr="00E74759">
              <w:rPr>
                <w:spacing w:val="-9"/>
                <w:sz w:val="24"/>
                <w:szCs w:val="24"/>
              </w:rPr>
              <w:t xml:space="preserve"> </w:t>
            </w:r>
            <w:r w:rsidRPr="00E74759">
              <w:rPr>
                <w:spacing w:val="-2"/>
                <w:sz w:val="24"/>
                <w:szCs w:val="24"/>
              </w:rPr>
              <w:t>endpoint</w:t>
            </w:r>
          </w:p>
        </w:tc>
        <w:tc>
          <w:tcPr>
            <w:tcW w:w="901" w:type="dxa"/>
            <w:tcBorders>
              <w:top w:val="single" w:sz="4" w:space="0" w:color="999999"/>
              <w:left w:val="single" w:sz="4" w:space="0" w:color="999999"/>
              <w:bottom w:val="single" w:sz="4" w:space="0" w:color="999999"/>
              <w:right w:val="single" w:sz="4" w:space="0" w:color="999999"/>
            </w:tcBorders>
          </w:tcPr>
          <w:p w14:paraId="0099A8A0"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21E6B707" w14:textId="77777777" w:rsidR="002A735C" w:rsidRPr="00E74759" w:rsidRDefault="00000000" w:rsidP="009C1680">
            <w:pPr>
              <w:pStyle w:val="TableParagraph"/>
              <w:ind w:left="94"/>
              <w:jc w:val="left"/>
              <w:rPr>
                <w:sz w:val="24"/>
                <w:szCs w:val="24"/>
              </w:rPr>
            </w:pPr>
            <w:r w:rsidRPr="00E74759">
              <w:rPr>
                <w:sz w:val="24"/>
                <w:szCs w:val="24"/>
              </w:rPr>
              <w:t>Correct</w:t>
            </w:r>
            <w:r w:rsidRPr="00E74759">
              <w:rPr>
                <w:spacing w:val="-6"/>
                <w:sz w:val="24"/>
                <w:szCs w:val="24"/>
              </w:rPr>
              <w:t xml:space="preserve"> </w:t>
            </w:r>
            <w:r w:rsidRPr="00E74759">
              <w:rPr>
                <w:sz w:val="24"/>
                <w:szCs w:val="24"/>
              </w:rPr>
              <w:t>KPI</w:t>
            </w:r>
            <w:r w:rsidRPr="00E74759">
              <w:rPr>
                <w:spacing w:val="-13"/>
                <w:sz w:val="24"/>
                <w:szCs w:val="24"/>
              </w:rPr>
              <w:t xml:space="preserve"> </w:t>
            </w:r>
            <w:r w:rsidRPr="00E74759">
              <w:rPr>
                <w:sz w:val="24"/>
                <w:szCs w:val="24"/>
              </w:rPr>
              <w:t>counts</w:t>
            </w:r>
            <w:r w:rsidRPr="00E74759">
              <w:rPr>
                <w:spacing w:val="-4"/>
                <w:sz w:val="24"/>
                <w:szCs w:val="24"/>
              </w:rPr>
              <w:t xml:space="preserve"> </w:t>
            </w:r>
            <w:r w:rsidRPr="00E74759">
              <w:rPr>
                <w:sz w:val="24"/>
                <w:szCs w:val="24"/>
              </w:rPr>
              <w:t>returned</w:t>
            </w:r>
            <w:r w:rsidRPr="00E74759">
              <w:rPr>
                <w:spacing w:val="-5"/>
                <w:sz w:val="24"/>
                <w:szCs w:val="24"/>
              </w:rPr>
              <w:t xml:space="preserve"> </w:t>
            </w:r>
            <w:r w:rsidRPr="00E74759">
              <w:rPr>
                <w:sz w:val="24"/>
                <w:szCs w:val="24"/>
              </w:rPr>
              <w:t>(total</w:t>
            </w:r>
            <w:r w:rsidRPr="00E74759">
              <w:rPr>
                <w:spacing w:val="-4"/>
                <w:sz w:val="24"/>
                <w:szCs w:val="24"/>
              </w:rPr>
              <w:t xml:space="preserve"> </w:t>
            </w:r>
            <w:r w:rsidRPr="00E74759">
              <w:rPr>
                <w:sz w:val="24"/>
                <w:szCs w:val="24"/>
              </w:rPr>
              <w:t>listings,</w:t>
            </w:r>
            <w:r w:rsidRPr="00E74759">
              <w:rPr>
                <w:spacing w:val="-5"/>
                <w:sz w:val="24"/>
                <w:szCs w:val="24"/>
              </w:rPr>
              <w:t xml:space="preserve"> </w:t>
            </w:r>
            <w:r w:rsidRPr="00E74759">
              <w:rPr>
                <w:sz w:val="24"/>
                <w:szCs w:val="24"/>
              </w:rPr>
              <w:t>active,</w:t>
            </w:r>
            <w:r w:rsidRPr="00E74759">
              <w:rPr>
                <w:spacing w:val="-5"/>
                <w:sz w:val="24"/>
                <w:szCs w:val="24"/>
              </w:rPr>
              <w:t xml:space="preserve"> </w:t>
            </w:r>
            <w:r w:rsidRPr="00E74759">
              <w:rPr>
                <w:sz w:val="24"/>
                <w:szCs w:val="24"/>
              </w:rPr>
              <w:t xml:space="preserve">sold, </w:t>
            </w:r>
            <w:r w:rsidRPr="00E74759">
              <w:rPr>
                <w:spacing w:val="-2"/>
                <w:sz w:val="24"/>
                <w:szCs w:val="24"/>
              </w:rPr>
              <w:t>pending)</w:t>
            </w:r>
          </w:p>
        </w:tc>
      </w:tr>
      <w:tr w:rsidR="002A735C" w:rsidRPr="00E74759" w14:paraId="4FD88ABA"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772BBC35" w14:textId="77777777" w:rsidR="002A735C" w:rsidRPr="00E74759" w:rsidRDefault="00000000">
            <w:pPr>
              <w:pStyle w:val="TableParagraph"/>
              <w:jc w:val="left"/>
              <w:rPr>
                <w:sz w:val="24"/>
                <w:szCs w:val="24"/>
              </w:rPr>
            </w:pPr>
            <w:r w:rsidRPr="00E74759">
              <w:rPr>
                <w:sz w:val="24"/>
                <w:szCs w:val="24"/>
              </w:rPr>
              <w:t>Chart.js</w:t>
            </w:r>
            <w:r w:rsidRPr="00E74759">
              <w:rPr>
                <w:spacing w:val="-9"/>
                <w:sz w:val="24"/>
                <w:szCs w:val="24"/>
              </w:rPr>
              <w:t xml:space="preserve"> </w:t>
            </w:r>
            <w:r w:rsidRPr="00E74759">
              <w:rPr>
                <w:sz w:val="24"/>
                <w:szCs w:val="24"/>
              </w:rPr>
              <w:t>forecast</w:t>
            </w:r>
            <w:r w:rsidRPr="00E74759">
              <w:rPr>
                <w:spacing w:val="-3"/>
                <w:sz w:val="24"/>
                <w:szCs w:val="24"/>
              </w:rPr>
              <w:t xml:space="preserve"> </w:t>
            </w:r>
            <w:r w:rsidRPr="00E74759">
              <w:rPr>
                <w:spacing w:val="-2"/>
                <w:sz w:val="24"/>
                <w:szCs w:val="24"/>
              </w:rPr>
              <w:t>visualization</w:t>
            </w:r>
          </w:p>
        </w:tc>
        <w:tc>
          <w:tcPr>
            <w:tcW w:w="901" w:type="dxa"/>
            <w:tcBorders>
              <w:top w:val="single" w:sz="4" w:space="0" w:color="999999"/>
              <w:left w:val="single" w:sz="4" w:space="0" w:color="999999"/>
              <w:bottom w:val="single" w:sz="4" w:space="0" w:color="999999"/>
              <w:right w:val="single" w:sz="4" w:space="0" w:color="999999"/>
            </w:tcBorders>
          </w:tcPr>
          <w:p w14:paraId="63E0479B"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2E2801C4" w14:textId="2BE22AAE" w:rsidR="002A735C" w:rsidRPr="00E74759" w:rsidRDefault="00C4738E" w:rsidP="009C1680">
            <w:pPr>
              <w:pStyle w:val="TableParagraph"/>
              <w:jc w:val="left"/>
              <w:rPr>
                <w:sz w:val="24"/>
                <w:szCs w:val="24"/>
              </w:rPr>
            </w:pPr>
            <w:r>
              <w:rPr>
                <w:sz w:val="24"/>
                <w:szCs w:val="24"/>
              </w:rPr>
              <w:t>CHART.JS</w:t>
            </w:r>
            <w:r w:rsidRPr="00E74759">
              <w:rPr>
                <w:spacing w:val="-8"/>
                <w:sz w:val="24"/>
                <w:szCs w:val="24"/>
              </w:rPr>
              <w:t xml:space="preserve"> </w:t>
            </w:r>
            <w:r w:rsidRPr="00E74759">
              <w:rPr>
                <w:sz w:val="24"/>
                <w:szCs w:val="24"/>
              </w:rPr>
              <w:t>forecast</w:t>
            </w:r>
            <w:r w:rsidRPr="00E74759">
              <w:rPr>
                <w:spacing w:val="-8"/>
                <w:sz w:val="24"/>
                <w:szCs w:val="24"/>
              </w:rPr>
              <w:t xml:space="preserve"> </w:t>
            </w:r>
            <w:r w:rsidRPr="00E74759">
              <w:rPr>
                <w:sz w:val="24"/>
                <w:szCs w:val="24"/>
              </w:rPr>
              <w:t>line</w:t>
            </w:r>
            <w:r w:rsidRPr="00E74759">
              <w:rPr>
                <w:spacing w:val="-11"/>
                <w:sz w:val="24"/>
                <w:szCs w:val="24"/>
              </w:rPr>
              <w:t xml:space="preserve"> </w:t>
            </w:r>
            <w:r w:rsidRPr="00E74759">
              <w:rPr>
                <w:sz w:val="24"/>
                <w:szCs w:val="24"/>
              </w:rPr>
              <w:t>rendered</w:t>
            </w:r>
            <w:r w:rsidRPr="00E74759">
              <w:rPr>
                <w:spacing w:val="-2"/>
                <w:sz w:val="24"/>
                <w:szCs w:val="24"/>
              </w:rPr>
              <w:t xml:space="preserve"> </w:t>
            </w:r>
            <w:r w:rsidRPr="00E74759">
              <w:rPr>
                <w:sz w:val="24"/>
                <w:szCs w:val="24"/>
              </w:rPr>
              <w:t>with</w:t>
            </w:r>
            <w:r w:rsidRPr="00E74759">
              <w:rPr>
                <w:spacing w:val="-8"/>
                <w:sz w:val="24"/>
                <w:szCs w:val="24"/>
              </w:rPr>
              <w:t xml:space="preserve"> </w:t>
            </w:r>
            <w:r w:rsidRPr="00E74759">
              <w:rPr>
                <w:sz w:val="24"/>
                <w:szCs w:val="24"/>
              </w:rPr>
              <w:t>shaded</w:t>
            </w:r>
            <w:r w:rsidRPr="00E74759">
              <w:rPr>
                <w:spacing w:val="-8"/>
                <w:sz w:val="24"/>
                <w:szCs w:val="24"/>
              </w:rPr>
              <w:t xml:space="preserve"> </w:t>
            </w:r>
            <w:r w:rsidRPr="00E74759">
              <w:rPr>
                <w:sz w:val="24"/>
                <w:szCs w:val="24"/>
              </w:rPr>
              <w:t>confidence band in React dashboard</w:t>
            </w:r>
          </w:p>
        </w:tc>
      </w:tr>
      <w:tr w:rsidR="002A735C" w:rsidRPr="00E74759" w14:paraId="5A8631F5"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414EE932" w14:textId="77777777" w:rsidR="002A735C" w:rsidRPr="00E74759" w:rsidRDefault="00000000">
            <w:pPr>
              <w:pStyle w:val="TableParagraph"/>
              <w:jc w:val="left"/>
              <w:rPr>
                <w:sz w:val="24"/>
                <w:szCs w:val="24"/>
              </w:rPr>
            </w:pPr>
            <w:r w:rsidRPr="00E74759">
              <w:rPr>
                <w:sz w:val="24"/>
                <w:szCs w:val="24"/>
              </w:rPr>
              <w:t>CSV</w:t>
            </w:r>
            <w:r w:rsidRPr="00E74759">
              <w:rPr>
                <w:spacing w:val="2"/>
                <w:sz w:val="24"/>
                <w:szCs w:val="24"/>
              </w:rPr>
              <w:t xml:space="preserve"> </w:t>
            </w:r>
            <w:r w:rsidRPr="00E74759">
              <w:rPr>
                <w:spacing w:val="-2"/>
                <w:sz w:val="24"/>
                <w:szCs w:val="24"/>
              </w:rPr>
              <w:t>export</w:t>
            </w:r>
          </w:p>
        </w:tc>
        <w:tc>
          <w:tcPr>
            <w:tcW w:w="901" w:type="dxa"/>
            <w:tcBorders>
              <w:top w:val="single" w:sz="4" w:space="0" w:color="999999"/>
              <w:left w:val="single" w:sz="4" w:space="0" w:color="999999"/>
              <w:bottom w:val="single" w:sz="4" w:space="0" w:color="999999"/>
              <w:right w:val="single" w:sz="4" w:space="0" w:color="999999"/>
            </w:tcBorders>
          </w:tcPr>
          <w:p w14:paraId="0B550506"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57AE7332" w14:textId="77777777" w:rsidR="002A735C" w:rsidRPr="00E74759" w:rsidRDefault="00000000" w:rsidP="009C1680">
            <w:pPr>
              <w:pStyle w:val="TableParagraph"/>
              <w:jc w:val="left"/>
              <w:rPr>
                <w:sz w:val="24"/>
                <w:szCs w:val="24"/>
              </w:rPr>
            </w:pPr>
            <w:r w:rsidRPr="00E74759">
              <w:rPr>
                <w:sz w:val="24"/>
                <w:szCs w:val="24"/>
              </w:rPr>
              <w:t>CSV</w:t>
            </w:r>
            <w:r w:rsidRPr="00E74759">
              <w:rPr>
                <w:spacing w:val="-10"/>
                <w:sz w:val="24"/>
                <w:szCs w:val="24"/>
              </w:rPr>
              <w:t xml:space="preserve"> </w:t>
            </w:r>
            <w:r w:rsidRPr="00E74759">
              <w:rPr>
                <w:sz w:val="24"/>
                <w:szCs w:val="24"/>
              </w:rPr>
              <w:t>file</w:t>
            </w:r>
            <w:r w:rsidRPr="00E74759">
              <w:rPr>
                <w:spacing w:val="-11"/>
                <w:sz w:val="24"/>
                <w:szCs w:val="24"/>
              </w:rPr>
              <w:t xml:space="preserve"> </w:t>
            </w:r>
            <w:r w:rsidRPr="00E74759">
              <w:rPr>
                <w:sz w:val="24"/>
                <w:szCs w:val="24"/>
              </w:rPr>
              <w:t>downloaded</w:t>
            </w:r>
            <w:r w:rsidRPr="00E74759">
              <w:rPr>
                <w:spacing w:val="-8"/>
                <w:sz w:val="24"/>
                <w:szCs w:val="24"/>
              </w:rPr>
              <w:t xml:space="preserve"> </w:t>
            </w:r>
            <w:r w:rsidRPr="00E74759">
              <w:rPr>
                <w:sz w:val="24"/>
                <w:szCs w:val="24"/>
              </w:rPr>
              <w:t>with</w:t>
            </w:r>
            <w:r w:rsidRPr="00E74759">
              <w:rPr>
                <w:spacing w:val="-8"/>
                <w:sz w:val="24"/>
                <w:szCs w:val="24"/>
              </w:rPr>
              <w:t xml:space="preserve"> </w:t>
            </w:r>
            <w:r w:rsidRPr="00E74759">
              <w:rPr>
                <w:sz w:val="24"/>
                <w:szCs w:val="24"/>
              </w:rPr>
              <w:t>correct</w:t>
            </w:r>
            <w:r w:rsidRPr="00E74759">
              <w:rPr>
                <w:spacing w:val="-7"/>
                <w:sz w:val="24"/>
                <w:szCs w:val="24"/>
              </w:rPr>
              <w:t xml:space="preserve"> </w:t>
            </w:r>
            <w:r w:rsidRPr="00E74759">
              <w:rPr>
                <w:sz w:val="24"/>
                <w:szCs w:val="24"/>
              </w:rPr>
              <w:t>fields</w:t>
            </w:r>
            <w:r w:rsidRPr="00E74759">
              <w:rPr>
                <w:spacing w:val="-5"/>
                <w:sz w:val="24"/>
                <w:szCs w:val="24"/>
              </w:rPr>
              <w:t xml:space="preserve"> </w:t>
            </w:r>
            <w:r w:rsidRPr="00E74759">
              <w:rPr>
                <w:sz w:val="24"/>
                <w:szCs w:val="24"/>
              </w:rPr>
              <w:t>(commodity, qty, price, status, date)</w:t>
            </w:r>
          </w:p>
        </w:tc>
      </w:tr>
      <w:tr w:rsidR="002A735C" w:rsidRPr="00E74759" w14:paraId="03E1DDE0" w14:textId="77777777" w:rsidTr="00C42E9F">
        <w:trPr>
          <w:trHeight w:val="580"/>
        </w:trPr>
        <w:tc>
          <w:tcPr>
            <w:tcW w:w="3509" w:type="dxa"/>
            <w:tcBorders>
              <w:top w:val="single" w:sz="4" w:space="0" w:color="999999"/>
              <w:left w:val="single" w:sz="4" w:space="0" w:color="999999"/>
              <w:bottom w:val="single" w:sz="4" w:space="0" w:color="999999"/>
              <w:right w:val="single" w:sz="4" w:space="0" w:color="999999"/>
            </w:tcBorders>
          </w:tcPr>
          <w:p w14:paraId="69377A50" w14:textId="77777777" w:rsidR="002A735C" w:rsidRPr="00E74759" w:rsidRDefault="00000000">
            <w:pPr>
              <w:pStyle w:val="TableParagraph"/>
              <w:jc w:val="left"/>
              <w:rPr>
                <w:sz w:val="24"/>
                <w:szCs w:val="24"/>
              </w:rPr>
            </w:pPr>
            <w:r w:rsidRPr="00E74759">
              <w:rPr>
                <w:sz w:val="24"/>
                <w:szCs w:val="24"/>
              </w:rPr>
              <w:t>JSON</w:t>
            </w:r>
            <w:r w:rsidRPr="00E74759">
              <w:rPr>
                <w:spacing w:val="-2"/>
                <w:sz w:val="24"/>
                <w:szCs w:val="24"/>
              </w:rPr>
              <w:t xml:space="preserve"> export</w:t>
            </w:r>
          </w:p>
        </w:tc>
        <w:tc>
          <w:tcPr>
            <w:tcW w:w="901" w:type="dxa"/>
            <w:tcBorders>
              <w:top w:val="single" w:sz="4" w:space="0" w:color="999999"/>
              <w:left w:val="single" w:sz="4" w:space="0" w:color="999999"/>
              <w:bottom w:val="single" w:sz="4" w:space="0" w:color="999999"/>
              <w:right w:val="single" w:sz="4" w:space="0" w:color="999999"/>
            </w:tcBorders>
          </w:tcPr>
          <w:p w14:paraId="105C4800"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3F42E1EC" w14:textId="77777777" w:rsidR="002A735C" w:rsidRPr="00E74759" w:rsidRDefault="00000000" w:rsidP="009C1680">
            <w:pPr>
              <w:pStyle w:val="TableParagraph"/>
              <w:ind w:right="323"/>
              <w:jc w:val="left"/>
              <w:rPr>
                <w:sz w:val="24"/>
                <w:szCs w:val="24"/>
              </w:rPr>
            </w:pPr>
            <w:r w:rsidRPr="00E74759">
              <w:rPr>
                <w:sz w:val="24"/>
                <w:szCs w:val="24"/>
              </w:rPr>
              <w:t>JSON</w:t>
            </w:r>
            <w:r w:rsidRPr="00E74759">
              <w:rPr>
                <w:spacing w:val="-7"/>
                <w:sz w:val="24"/>
                <w:szCs w:val="24"/>
              </w:rPr>
              <w:t xml:space="preserve"> </w:t>
            </w:r>
            <w:r w:rsidRPr="00E74759">
              <w:rPr>
                <w:sz w:val="24"/>
                <w:szCs w:val="24"/>
              </w:rPr>
              <w:t>file</w:t>
            </w:r>
            <w:r w:rsidRPr="00E74759">
              <w:rPr>
                <w:spacing w:val="-8"/>
                <w:sz w:val="24"/>
                <w:szCs w:val="24"/>
              </w:rPr>
              <w:t xml:space="preserve"> </w:t>
            </w:r>
            <w:r w:rsidRPr="00E74759">
              <w:rPr>
                <w:sz w:val="24"/>
                <w:szCs w:val="24"/>
              </w:rPr>
              <w:t>downloaded</w:t>
            </w:r>
            <w:r w:rsidRPr="00E74759">
              <w:rPr>
                <w:spacing w:val="-5"/>
                <w:sz w:val="24"/>
                <w:szCs w:val="24"/>
              </w:rPr>
              <w:t xml:space="preserve"> </w:t>
            </w:r>
            <w:r w:rsidRPr="00E74759">
              <w:rPr>
                <w:sz w:val="24"/>
                <w:szCs w:val="24"/>
              </w:rPr>
              <w:t>with</w:t>
            </w:r>
            <w:r w:rsidRPr="00E74759">
              <w:rPr>
                <w:spacing w:val="-5"/>
                <w:sz w:val="24"/>
                <w:szCs w:val="24"/>
              </w:rPr>
              <w:t xml:space="preserve"> </w:t>
            </w:r>
            <w:r w:rsidRPr="00E74759">
              <w:rPr>
                <w:sz w:val="24"/>
                <w:szCs w:val="24"/>
              </w:rPr>
              <w:t>structured</w:t>
            </w:r>
            <w:r w:rsidRPr="00E74759">
              <w:rPr>
                <w:spacing w:val="-5"/>
                <w:sz w:val="24"/>
                <w:szCs w:val="24"/>
              </w:rPr>
              <w:t xml:space="preserve"> </w:t>
            </w:r>
            <w:r w:rsidRPr="00E74759">
              <w:rPr>
                <w:sz w:val="24"/>
                <w:szCs w:val="24"/>
              </w:rPr>
              <w:t>listing</w:t>
            </w:r>
            <w:r w:rsidRPr="00E74759">
              <w:rPr>
                <w:spacing w:val="-11"/>
                <w:sz w:val="24"/>
                <w:szCs w:val="24"/>
              </w:rPr>
              <w:t xml:space="preserve"> </w:t>
            </w:r>
            <w:r w:rsidRPr="00E74759">
              <w:rPr>
                <w:sz w:val="24"/>
                <w:szCs w:val="24"/>
              </w:rPr>
              <w:t>and transaction data</w:t>
            </w:r>
          </w:p>
        </w:tc>
      </w:tr>
      <w:tr w:rsidR="002A735C" w:rsidRPr="00E74759" w14:paraId="00B536E8" w14:textId="77777777" w:rsidTr="00C42E9F">
        <w:trPr>
          <w:trHeight w:val="573"/>
        </w:trPr>
        <w:tc>
          <w:tcPr>
            <w:tcW w:w="3509" w:type="dxa"/>
            <w:tcBorders>
              <w:top w:val="single" w:sz="4" w:space="0" w:color="999999"/>
              <w:left w:val="single" w:sz="4" w:space="0" w:color="999999"/>
              <w:bottom w:val="single" w:sz="4" w:space="0" w:color="999999"/>
              <w:right w:val="single" w:sz="4" w:space="0" w:color="999999"/>
            </w:tcBorders>
          </w:tcPr>
          <w:p w14:paraId="0B098443" w14:textId="77777777" w:rsidR="002A735C" w:rsidRPr="00E74759" w:rsidRDefault="00000000">
            <w:pPr>
              <w:pStyle w:val="TableParagraph"/>
              <w:jc w:val="left"/>
              <w:rPr>
                <w:sz w:val="24"/>
                <w:szCs w:val="24"/>
              </w:rPr>
            </w:pPr>
            <w:r w:rsidRPr="00E74759">
              <w:rPr>
                <w:sz w:val="24"/>
                <w:szCs w:val="24"/>
              </w:rPr>
              <w:t>Token</w:t>
            </w:r>
            <w:r w:rsidRPr="00E74759">
              <w:rPr>
                <w:spacing w:val="-11"/>
                <w:sz w:val="24"/>
                <w:szCs w:val="24"/>
              </w:rPr>
              <w:t xml:space="preserve"> </w:t>
            </w:r>
            <w:r w:rsidRPr="00E74759">
              <w:rPr>
                <w:sz w:val="24"/>
                <w:szCs w:val="24"/>
              </w:rPr>
              <w:t>expiration</w:t>
            </w:r>
            <w:r w:rsidRPr="00E74759">
              <w:rPr>
                <w:spacing w:val="-10"/>
                <w:sz w:val="24"/>
                <w:szCs w:val="24"/>
              </w:rPr>
              <w:t xml:space="preserve"> </w:t>
            </w:r>
            <w:r w:rsidRPr="00E74759">
              <w:rPr>
                <w:spacing w:val="-2"/>
                <w:sz w:val="24"/>
                <w:szCs w:val="24"/>
              </w:rPr>
              <w:t>handling</w:t>
            </w:r>
          </w:p>
        </w:tc>
        <w:tc>
          <w:tcPr>
            <w:tcW w:w="901" w:type="dxa"/>
            <w:tcBorders>
              <w:top w:val="single" w:sz="4" w:space="0" w:color="999999"/>
              <w:left w:val="single" w:sz="4" w:space="0" w:color="999999"/>
              <w:bottom w:val="single" w:sz="4" w:space="0" w:color="999999"/>
              <w:right w:val="single" w:sz="4" w:space="0" w:color="999999"/>
            </w:tcBorders>
          </w:tcPr>
          <w:p w14:paraId="0723C66D" w14:textId="77777777" w:rsidR="002A735C" w:rsidRPr="00E74759" w:rsidRDefault="00000000">
            <w:pPr>
              <w:pStyle w:val="TableParagraph"/>
              <w:ind w:left="0" w:right="2"/>
              <w:rPr>
                <w:sz w:val="24"/>
                <w:szCs w:val="24"/>
              </w:rPr>
            </w:pPr>
            <w:r w:rsidRPr="00E74759">
              <w:rPr>
                <w:spacing w:val="-4"/>
                <w:sz w:val="24"/>
                <w:szCs w:val="24"/>
              </w:rPr>
              <w:t>PASS</w:t>
            </w:r>
          </w:p>
        </w:tc>
        <w:tc>
          <w:tcPr>
            <w:tcW w:w="4626" w:type="dxa"/>
            <w:tcBorders>
              <w:top w:val="single" w:sz="4" w:space="0" w:color="999999"/>
              <w:left w:val="single" w:sz="4" w:space="0" w:color="999999"/>
              <w:bottom w:val="single" w:sz="4" w:space="0" w:color="999999"/>
              <w:right w:val="single" w:sz="4" w:space="0" w:color="999999"/>
            </w:tcBorders>
          </w:tcPr>
          <w:p w14:paraId="027FED09" w14:textId="77777777" w:rsidR="002A735C" w:rsidRPr="00E74759" w:rsidRDefault="00000000" w:rsidP="009C1680">
            <w:pPr>
              <w:pStyle w:val="TableParagraph"/>
              <w:jc w:val="left"/>
              <w:rPr>
                <w:sz w:val="24"/>
                <w:szCs w:val="24"/>
              </w:rPr>
            </w:pPr>
            <w:r w:rsidRPr="00E74759">
              <w:rPr>
                <w:sz w:val="24"/>
                <w:szCs w:val="24"/>
              </w:rPr>
              <w:t>401</w:t>
            </w:r>
            <w:r w:rsidRPr="00E74759">
              <w:rPr>
                <w:spacing w:val="-6"/>
                <w:sz w:val="24"/>
                <w:szCs w:val="24"/>
              </w:rPr>
              <w:t xml:space="preserve"> </w:t>
            </w:r>
            <w:r w:rsidRPr="00E74759">
              <w:rPr>
                <w:sz w:val="24"/>
                <w:szCs w:val="24"/>
              </w:rPr>
              <w:t>response</w:t>
            </w:r>
            <w:r w:rsidRPr="00E74759">
              <w:rPr>
                <w:spacing w:val="-9"/>
                <w:sz w:val="24"/>
                <w:szCs w:val="24"/>
              </w:rPr>
              <w:t xml:space="preserve"> </w:t>
            </w:r>
            <w:r w:rsidRPr="00E74759">
              <w:rPr>
                <w:sz w:val="24"/>
                <w:szCs w:val="24"/>
              </w:rPr>
              <w:t>triggers</w:t>
            </w:r>
            <w:r w:rsidRPr="00E74759">
              <w:rPr>
                <w:spacing w:val="-5"/>
                <w:sz w:val="24"/>
                <w:szCs w:val="24"/>
              </w:rPr>
              <w:t xml:space="preserve"> </w:t>
            </w:r>
            <w:r w:rsidRPr="00E74759">
              <w:rPr>
                <w:sz w:val="24"/>
                <w:szCs w:val="24"/>
              </w:rPr>
              <w:t>session</w:t>
            </w:r>
            <w:r w:rsidRPr="00E74759">
              <w:rPr>
                <w:spacing w:val="-6"/>
                <w:sz w:val="24"/>
                <w:szCs w:val="24"/>
              </w:rPr>
              <w:t xml:space="preserve"> </w:t>
            </w:r>
            <w:r w:rsidRPr="00E74759">
              <w:rPr>
                <w:sz w:val="24"/>
                <w:szCs w:val="24"/>
              </w:rPr>
              <w:t>clear</w:t>
            </w:r>
            <w:r w:rsidRPr="00E74759">
              <w:rPr>
                <w:spacing w:val="-9"/>
                <w:sz w:val="24"/>
                <w:szCs w:val="24"/>
              </w:rPr>
              <w:t xml:space="preserve"> </w:t>
            </w:r>
            <w:r w:rsidRPr="00E74759">
              <w:rPr>
                <w:sz w:val="24"/>
                <w:szCs w:val="24"/>
              </w:rPr>
              <w:t>and</w:t>
            </w:r>
            <w:r w:rsidRPr="00E74759">
              <w:rPr>
                <w:spacing w:val="-6"/>
                <w:sz w:val="24"/>
                <w:szCs w:val="24"/>
              </w:rPr>
              <w:t xml:space="preserve"> </w:t>
            </w:r>
            <w:r w:rsidRPr="00E74759">
              <w:rPr>
                <w:sz w:val="24"/>
                <w:szCs w:val="24"/>
              </w:rPr>
              <w:t>login</w:t>
            </w:r>
            <w:r w:rsidRPr="00E74759">
              <w:rPr>
                <w:spacing w:val="-6"/>
                <w:sz w:val="24"/>
                <w:szCs w:val="24"/>
              </w:rPr>
              <w:t xml:space="preserve"> </w:t>
            </w:r>
            <w:r w:rsidRPr="00E74759">
              <w:rPr>
                <w:sz w:val="24"/>
                <w:szCs w:val="24"/>
              </w:rPr>
              <w:t>redirect with expired message</w:t>
            </w:r>
          </w:p>
        </w:tc>
      </w:tr>
    </w:tbl>
    <w:p w14:paraId="06A0F085" w14:textId="77777777" w:rsidR="002A735C" w:rsidRDefault="002A735C">
      <w:pPr>
        <w:spacing w:line="232" w:lineRule="auto"/>
        <w:rPr>
          <w:sz w:val="20"/>
        </w:rPr>
        <w:sectPr w:rsidR="002A735C" w:rsidSect="00723DFE">
          <w:pgSz w:w="11910" w:h="16850"/>
          <w:pgMar w:top="1340" w:right="992" w:bottom="880" w:left="1700" w:header="714" w:footer="680" w:gutter="0"/>
          <w:cols w:space="720"/>
          <w:docGrid w:linePitch="299"/>
        </w:sectPr>
      </w:pPr>
    </w:p>
    <w:p w14:paraId="6737C607" w14:textId="77777777" w:rsidR="002A735C" w:rsidRPr="004E41DE" w:rsidRDefault="00000000" w:rsidP="00BD2132">
      <w:pPr>
        <w:pStyle w:val="Heading1"/>
        <w:jc w:val="center"/>
        <w:rPr>
          <w:b w:val="0"/>
          <w:bCs w:val="0"/>
          <w:sz w:val="32"/>
          <w:szCs w:val="32"/>
        </w:rPr>
      </w:pPr>
      <w:r w:rsidRPr="004E41DE">
        <w:rPr>
          <w:b w:val="0"/>
          <w:bCs w:val="0"/>
          <w:sz w:val="32"/>
          <w:szCs w:val="32"/>
        </w:rPr>
        <w:lastRenderedPageBreak/>
        <w:t>Chapter</w:t>
      </w:r>
      <w:r w:rsidRPr="004E41DE">
        <w:rPr>
          <w:b w:val="0"/>
          <w:bCs w:val="0"/>
          <w:spacing w:val="-5"/>
          <w:sz w:val="32"/>
          <w:szCs w:val="32"/>
        </w:rPr>
        <w:t xml:space="preserve"> </w:t>
      </w:r>
      <w:r w:rsidRPr="004E41DE">
        <w:rPr>
          <w:b w:val="0"/>
          <w:bCs w:val="0"/>
          <w:spacing w:val="-10"/>
          <w:sz w:val="32"/>
          <w:szCs w:val="32"/>
        </w:rPr>
        <w:t>7</w:t>
      </w:r>
    </w:p>
    <w:p w14:paraId="61B4DEB8" w14:textId="77777777" w:rsidR="002A735C" w:rsidRPr="004E41DE" w:rsidRDefault="00000000" w:rsidP="00BD2132">
      <w:pPr>
        <w:pStyle w:val="Heading2"/>
        <w:jc w:val="center"/>
        <w:rPr>
          <w:b w:val="0"/>
          <w:bCs w:val="0"/>
          <w:sz w:val="36"/>
          <w:szCs w:val="36"/>
        </w:rPr>
      </w:pPr>
      <w:r w:rsidRPr="004E41DE">
        <w:rPr>
          <w:b w:val="0"/>
          <w:bCs w:val="0"/>
          <w:sz w:val="36"/>
          <w:szCs w:val="36"/>
        </w:rPr>
        <w:t>EVALUATION</w:t>
      </w:r>
      <w:r w:rsidRPr="004E41DE">
        <w:rPr>
          <w:b w:val="0"/>
          <w:bCs w:val="0"/>
          <w:spacing w:val="37"/>
          <w:sz w:val="36"/>
          <w:szCs w:val="36"/>
        </w:rPr>
        <w:t xml:space="preserve"> </w:t>
      </w:r>
      <w:r w:rsidRPr="004E41DE">
        <w:rPr>
          <w:b w:val="0"/>
          <w:bCs w:val="0"/>
          <w:sz w:val="36"/>
          <w:szCs w:val="36"/>
        </w:rPr>
        <w:t>AND</w:t>
      </w:r>
      <w:r w:rsidRPr="004E41DE">
        <w:rPr>
          <w:b w:val="0"/>
          <w:bCs w:val="0"/>
          <w:spacing w:val="37"/>
          <w:sz w:val="36"/>
          <w:szCs w:val="36"/>
        </w:rPr>
        <w:t xml:space="preserve"> </w:t>
      </w:r>
      <w:r w:rsidRPr="004E41DE">
        <w:rPr>
          <w:b w:val="0"/>
          <w:bCs w:val="0"/>
          <w:spacing w:val="-2"/>
          <w:sz w:val="36"/>
          <w:szCs w:val="36"/>
        </w:rPr>
        <w:t>RESULTS</w:t>
      </w:r>
    </w:p>
    <w:p w14:paraId="72D1336C" w14:textId="7E5E2C49" w:rsidR="002A735C" w:rsidRPr="00E74759" w:rsidRDefault="00000000" w:rsidP="00202A1F">
      <w:pPr>
        <w:pStyle w:val="BodyText"/>
        <w:spacing w:before="266" w:line="288" w:lineRule="auto"/>
        <w:ind w:right="276"/>
        <w:jc w:val="both"/>
        <w:rPr>
          <w:sz w:val="24"/>
          <w:szCs w:val="24"/>
        </w:rPr>
      </w:pPr>
      <w:r w:rsidRPr="00E74759">
        <w:rPr>
          <w:w w:val="105"/>
          <w:sz w:val="24"/>
          <w:szCs w:val="24"/>
        </w:rPr>
        <w:t>This chapter lays out the evaluation methodology, test plans, test results, and insights from</w:t>
      </w:r>
      <w:r w:rsidRPr="00E74759">
        <w:rPr>
          <w:spacing w:val="-8"/>
          <w:w w:val="105"/>
          <w:sz w:val="24"/>
          <w:szCs w:val="24"/>
        </w:rPr>
        <w:t xml:space="preserve"> </w:t>
      </w:r>
      <w:r w:rsidRPr="00E74759">
        <w:rPr>
          <w:w w:val="105"/>
          <w:sz w:val="24"/>
          <w:szCs w:val="24"/>
        </w:rPr>
        <w:t>testing</w:t>
      </w:r>
      <w:r w:rsidRPr="00E74759">
        <w:rPr>
          <w:spacing w:val="-1"/>
          <w:w w:val="105"/>
          <w:sz w:val="24"/>
          <w:szCs w:val="24"/>
        </w:rPr>
        <w:t xml:space="preserve"> </w:t>
      </w:r>
      <w:r w:rsidRPr="00E74759">
        <w:rPr>
          <w:w w:val="105"/>
          <w:sz w:val="24"/>
          <w:szCs w:val="24"/>
        </w:rPr>
        <w:t>the</w:t>
      </w:r>
      <w:r w:rsidRPr="00E74759">
        <w:rPr>
          <w:spacing w:val="-2"/>
          <w:w w:val="105"/>
          <w:sz w:val="24"/>
          <w:szCs w:val="24"/>
        </w:rPr>
        <w:t xml:space="preserve"> </w:t>
      </w:r>
      <w:r w:rsidRPr="00E74759">
        <w:rPr>
          <w:w w:val="105"/>
          <w:sz w:val="24"/>
          <w:szCs w:val="24"/>
        </w:rPr>
        <w:t>VCIS.</w:t>
      </w:r>
      <w:r w:rsidRPr="00E74759">
        <w:rPr>
          <w:spacing w:val="-5"/>
          <w:w w:val="105"/>
          <w:sz w:val="24"/>
          <w:szCs w:val="24"/>
        </w:rPr>
        <w:t xml:space="preserve"> </w:t>
      </w:r>
      <w:r w:rsidRPr="00E74759">
        <w:rPr>
          <w:w w:val="105"/>
          <w:sz w:val="24"/>
          <w:szCs w:val="24"/>
        </w:rPr>
        <w:t>The</w:t>
      </w:r>
      <w:r w:rsidRPr="00E74759">
        <w:rPr>
          <w:spacing w:val="-2"/>
          <w:w w:val="105"/>
          <w:sz w:val="24"/>
          <w:szCs w:val="24"/>
        </w:rPr>
        <w:t xml:space="preserve"> </w:t>
      </w:r>
      <w:r w:rsidRPr="00E74759">
        <w:rPr>
          <w:w w:val="105"/>
          <w:sz w:val="24"/>
          <w:szCs w:val="24"/>
        </w:rPr>
        <w:t>evaluation</w:t>
      </w:r>
      <w:r w:rsidRPr="00E74759">
        <w:rPr>
          <w:spacing w:val="-1"/>
          <w:w w:val="105"/>
          <w:sz w:val="24"/>
          <w:szCs w:val="24"/>
        </w:rPr>
        <w:t xml:space="preserve"> </w:t>
      </w:r>
      <w:r w:rsidRPr="00E74759">
        <w:rPr>
          <w:w w:val="105"/>
          <w:sz w:val="24"/>
          <w:szCs w:val="24"/>
        </w:rPr>
        <w:t>covers functional correctness</w:t>
      </w:r>
      <w:r w:rsidRPr="00E74759">
        <w:rPr>
          <w:spacing w:val="-2"/>
          <w:w w:val="105"/>
          <w:sz w:val="24"/>
          <w:szCs w:val="24"/>
        </w:rPr>
        <w:t xml:space="preserve"> </w:t>
      </w:r>
      <w:r w:rsidRPr="00E74759">
        <w:rPr>
          <w:w w:val="105"/>
          <w:sz w:val="24"/>
          <w:szCs w:val="24"/>
        </w:rPr>
        <w:t>of</w:t>
      </w:r>
      <w:r w:rsidRPr="00E74759">
        <w:rPr>
          <w:spacing w:val="-3"/>
          <w:w w:val="105"/>
          <w:sz w:val="24"/>
          <w:szCs w:val="24"/>
        </w:rPr>
        <w:t xml:space="preserve"> </w:t>
      </w:r>
      <w:r w:rsidRPr="00E74759">
        <w:rPr>
          <w:w w:val="105"/>
          <w:sz w:val="24"/>
          <w:szCs w:val="24"/>
        </w:rPr>
        <w:t>all system</w:t>
      </w:r>
      <w:r w:rsidRPr="00E74759">
        <w:rPr>
          <w:spacing w:val="-2"/>
          <w:w w:val="105"/>
          <w:sz w:val="24"/>
          <w:szCs w:val="24"/>
        </w:rPr>
        <w:t xml:space="preserve"> </w:t>
      </w:r>
      <w:r w:rsidRPr="00E74759">
        <w:rPr>
          <w:w w:val="105"/>
          <w:sz w:val="24"/>
          <w:szCs w:val="24"/>
        </w:rPr>
        <w:t xml:space="preserve">modules, </w:t>
      </w:r>
      <w:r w:rsidR="00C4738E">
        <w:rPr>
          <w:w w:val="105"/>
          <w:sz w:val="24"/>
          <w:szCs w:val="24"/>
        </w:rPr>
        <w:t>CHART.JS</w:t>
      </w:r>
      <w:r w:rsidRPr="00E74759">
        <w:rPr>
          <w:w w:val="105"/>
          <w:sz w:val="24"/>
          <w:szCs w:val="24"/>
        </w:rPr>
        <w:t xml:space="preserve"> forecasting performance, smart contract reliability, export matching accuracy, API </w:t>
      </w:r>
      <w:r w:rsidRPr="00E74759">
        <w:rPr>
          <w:sz w:val="24"/>
          <w:szCs w:val="24"/>
        </w:rPr>
        <w:t xml:space="preserve">response characteristics, and system performance under load. Test points are identified across </w:t>
      </w:r>
      <w:r w:rsidRPr="00E74759">
        <w:rPr>
          <w:w w:val="105"/>
          <w:sz w:val="24"/>
          <w:szCs w:val="24"/>
        </w:rPr>
        <w:t>each functional unit, test plans are structured formally, results are presented in tables and visualizations, and the insights section discusses what worked well, limitations, and improvement directions.</w:t>
      </w:r>
    </w:p>
    <w:p w14:paraId="5EAEBCBB" w14:textId="148CD90E" w:rsidR="002A735C" w:rsidRPr="004E41DE" w:rsidRDefault="00BD2132">
      <w:pPr>
        <w:pStyle w:val="Heading3"/>
        <w:numPr>
          <w:ilvl w:val="1"/>
          <w:numId w:val="7"/>
        </w:numPr>
        <w:tabs>
          <w:tab w:val="left" w:pos="522"/>
        </w:tabs>
        <w:spacing w:before="173"/>
        <w:ind w:left="522" w:hanging="422"/>
        <w:rPr>
          <w:b w:val="0"/>
          <w:bCs w:val="0"/>
          <w:sz w:val="32"/>
          <w:szCs w:val="32"/>
        </w:rPr>
      </w:pPr>
      <w:r>
        <w:rPr>
          <w:sz w:val="32"/>
          <w:szCs w:val="32"/>
        </w:rPr>
        <w:t xml:space="preserve"> </w:t>
      </w:r>
      <w:r w:rsidRPr="004E41DE">
        <w:rPr>
          <w:b w:val="0"/>
          <w:bCs w:val="0"/>
          <w:sz w:val="32"/>
          <w:szCs w:val="32"/>
        </w:rPr>
        <w:t>Test</w:t>
      </w:r>
      <w:r w:rsidRPr="004E41DE">
        <w:rPr>
          <w:b w:val="0"/>
          <w:bCs w:val="0"/>
          <w:spacing w:val="-6"/>
          <w:sz w:val="32"/>
          <w:szCs w:val="32"/>
        </w:rPr>
        <w:t xml:space="preserve"> </w:t>
      </w:r>
      <w:r w:rsidRPr="004E41DE">
        <w:rPr>
          <w:b w:val="0"/>
          <w:bCs w:val="0"/>
          <w:spacing w:val="-2"/>
          <w:sz w:val="32"/>
          <w:szCs w:val="32"/>
        </w:rPr>
        <w:t>Points</w:t>
      </w:r>
    </w:p>
    <w:p w14:paraId="708B2D91" w14:textId="77777777" w:rsidR="002A735C" w:rsidRPr="00E74759" w:rsidRDefault="00000000" w:rsidP="002F5F1E">
      <w:pPr>
        <w:pStyle w:val="BodyText"/>
        <w:spacing w:before="135" w:line="288" w:lineRule="auto"/>
        <w:ind w:right="270"/>
        <w:jc w:val="both"/>
        <w:rPr>
          <w:sz w:val="24"/>
          <w:szCs w:val="24"/>
        </w:rPr>
      </w:pPr>
      <w:r w:rsidRPr="00E74759">
        <w:rPr>
          <w:w w:val="105"/>
          <w:sz w:val="24"/>
          <w:szCs w:val="24"/>
        </w:rPr>
        <w:t>Test</w:t>
      </w:r>
      <w:r w:rsidRPr="00E74759">
        <w:rPr>
          <w:spacing w:val="-1"/>
          <w:w w:val="105"/>
          <w:sz w:val="24"/>
          <w:szCs w:val="24"/>
        </w:rPr>
        <w:t xml:space="preserve"> </w:t>
      </w:r>
      <w:r w:rsidRPr="00E74759">
        <w:rPr>
          <w:w w:val="105"/>
          <w:sz w:val="24"/>
          <w:szCs w:val="24"/>
        </w:rPr>
        <w:t>points</w:t>
      </w:r>
      <w:r w:rsidRPr="00E74759">
        <w:rPr>
          <w:spacing w:val="-11"/>
          <w:w w:val="105"/>
          <w:sz w:val="24"/>
          <w:szCs w:val="24"/>
        </w:rPr>
        <w:t xml:space="preserve"> </w:t>
      </w:r>
      <w:r w:rsidRPr="00E74759">
        <w:rPr>
          <w:w w:val="105"/>
          <w:sz w:val="24"/>
          <w:szCs w:val="24"/>
        </w:rPr>
        <w:t>are</w:t>
      </w:r>
      <w:r w:rsidRPr="00E74759">
        <w:rPr>
          <w:spacing w:val="-10"/>
          <w:w w:val="105"/>
          <w:sz w:val="24"/>
          <w:szCs w:val="24"/>
        </w:rPr>
        <w:t xml:space="preserve"> </w:t>
      </w:r>
      <w:r w:rsidRPr="00E74759">
        <w:rPr>
          <w:w w:val="105"/>
          <w:sz w:val="24"/>
          <w:szCs w:val="24"/>
        </w:rPr>
        <w:t>identified</w:t>
      </w:r>
      <w:r w:rsidRPr="00E74759">
        <w:rPr>
          <w:spacing w:val="-9"/>
          <w:w w:val="105"/>
          <w:sz w:val="24"/>
          <w:szCs w:val="24"/>
        </w:rPr>
        <w:t xml:space="preserve"> </w:t>
      </w:r>
      <w:r w:rsidRPr="00E74759">
        <w:rPr>
          <w:w w:val="105"/>
          <w:sz w:val="24"/>
          <w:szCs w:val="24"/>
        </w:rPr>
        <w:t>at</w:t>
      </w:r>
      <w:r w:rsidRPr="00E74759">
        <w:rPr>
          <w:spacing w:val="-1"/>
          <w:w w:val="105"/>
          <w:sz w:val="24"/>
          <w:szCs w:val="24"/>
        </w:rPr>
        <w:t xml:space="preserve"> </w:t>
      </w:r>
      <w:r w:rsidRPr="00E74759">
        <w:rPr>
          <w:w w:val="105"/>
          <w:sz w:val="24"/>
          <w:szCs w:val="24"/>
        </w:rPr>
        <w:t>critical moments</w:t>
      </w:r>
      <w:r w:rsidRPr="00E74759">
        <w:rPr>
          <w:spacing w:val="-5"/>
          <w:w w:val="105"/>
          <w:sz w:val="24"/>
          <w:szCs w:val="24"/>
        </w:rPr>
        <w:t xml:space="preserve"> </w:t>
      </w:r>
      <w:r w:rsidRPr="00E74759">
        <w:rPr>
          <w:w w:val="105"/>
          <w:sz w:val="24"/>
          <w:szCs w:val="24"/>
        </w:rPr>
        <w:t>within</w:t>
      </w:r>
      <w:r w:rsidRPr="00E74759">
        <w:rPr>
          <w:spacing w:val="-3"/>
          <w:w w:val="105"/>
          <w:sz w:val="24"/>
          <w:szCs w:val="24"/>
        </w:rPr>
        <w:t xml:space="preserve"> </w:t>
      </w:r>
      <w:r w:rsidRPr="00E74759">
        <w:rPr>
          <w:w w:val="105"/>
          <w:sz w:val="24"/>
          <w:szCs w:val="24"/>
        </w:rPr>
        <w:t>each</w:t>
      </w:r>
      <w:r w:rsidRPr="00E74759">
        <w:rPr>
          <w:spacing w:val="-3"/>
          <w:w w:val="105"/>
          <w:sz w:val="24"/>
          <w:szCs w:val="24"/>
        </w:rPr>
        <w:t xml:space="preserve"> </w:t>
      </w:r>
      <w:r w:rsidRPr="00E74759">
        <w:rPr>
          <w:w w:val="105"/>
          <w:sz w:val="24"/>
          <w:szCs w:val="24"/>
        </w:rPr>
        <w:t>functional</w:t>
      </w:r>
      <w:r w:rsidRPr="00E74759">
        <w:rPr>
          <w:spacing w:val="-8"/>
          <w:w w:val="105"/>
          <w:sz w:val="24"/>
          <w:szCs w:val="24"/>
        </w:rPr>
        <w:t xml:space="preserve"> </w:t>
      </w:r>
      <w:r w:rsidRPr="00E74759">
        <w:rPr>
          <w:w w:val="105"/>
          <w:sz w:val="24"/>
          <w:szCs w:val="24"/>
        </w:rPr>
        <w:t>unit</w:t>
      </w:r>
      <w:r w:rsidRPr="00E74759">
        <w:rPr>
          <w:spacing w:val="-2"/>
          <w:w w:val="105"/>
          <w:sz w:val="24"/>
          <w:szCs w:val="24"/>
        </w:rPr>
        <w:t xml:space="preserve"> </w:t>
      </w:r>
      <w:r w:rsidRPr="00E74759">
        <w:rPr>
          <w:w w:val="105"/>
          <w:sz w:val="24"/>
          <w:szCs w:val="24"/>
        </w:rPr>
        <w:t>— checkpoints confirming</w:t>
      </w:r>
      <w:r w:rsidRPr="00E74759">
        <w:rPr>
          <w:spacing w:val="-6"/>
          <w:w w:val="105"/>
          <w:sz w:val="24"/>
          <w:szCs w:val="24"/>
        </w:rPr>
        <w:t xml:space="preserve"> </w:t>
      </w:r>
      <w:r w:rsidRPr="00E74759">
        <w:rPr>
          <w:w w:val="105"/>
          <w:sz w:val="24"/>
          <w:szCs w:val="24"/>
        </w:rPr>
        <w:t>that data flows</w:t>
      </w:r>
      <w:r w:rsidRPr="00E74759">
        <w:rPr>
          <w:spacing w:val="-2"/>
          <w:w w:val="105"/>
          <w:sz w:val="24"/>
          <w:szCs w:val="24"/>
        </w:rPr>
        <w:t xml:space="preserve"> </w:t>
      </w:r>
      <w:r w:rsidRPr="00E74759">
        <w:rPr>
          <w:w w:val="105"/>
          <w:sz w:val="24"/>
          <w:szCs w:val="24"/>
        </w:rPr>
        <w:t>correctly,</w:t>
      </w:r>
      <w:r w:rsidRPr="00E74759">
        <w:rPr>
          <w:spacing w:val="-5"/>
          <w:w w:val="105"/>
          <w:sz w:val="24"/>
          <w:szCs w:val="24"/>
        </w:rPr>
        <w:t xml:space="preserve"> </w:t>
      </w:r>
      <w:r w:rsidRPr="00E74759">
        <w:rPr>
          <w:w w:val="105"/>
          <w:sz w:val="24"/>
          <w:szCs w:val="24"/>
        </w:rPr>
        <w:t>processing logic</w:t>
      </w:r>
      <w:r w:rsidRPr="00E74759">
        <w:rPr>
          <w:spacing w:val="-1"/>
          <w:w w:val="105"/>
          <w:sz w:val="24"/>
          <w:szCs w:val="24"/>
        </w:rPr>
        <w:t xml:space="preserve"> </w:t>
      </w:r>
      <w:r w:rsidRPr="00E74759">
        <w:rPr>
          <w:w w:val="105"/>
          <w:sz w:val="24"/>
          <w:szCs w:val="24"/>
        </w:rPr>
        <w:t>holds</w:t>
      </w:r>
      <w:r w:rsidRPr="00E74759">
        <w:rPr>
          <w:spacing w:val="-8"/>
          <w:w w:val="105"/>
          <w:sz w:val="24"/>
          <w:szCs w:val="24"/>
        </w:rPr>
        <w:t xml:space="preserve"> </w:t>
      </w:r>
      <w:r w:rsidRPr="00E74759">
        <w:rPr>
          <w:w w:val="105"/>
          <w:sz w:val="24"/>
          <w:szCs w:val="24"/>
        </w:rPr>
        <w:t>up,</w:t>
      </w:r>
      <w:r w:rsidRPr="00E74759">
        <w:rPr>
          <w:spacing w:val="-5"/>
          <w:w w:val="105"/>
          <w:sz w:val="24"/>
          <w:szCs w:val="24"/>
        </w:rPr>
        <w:t xml:space="preserve"> </w:t>
      </w:r>
      <w:r w:rsidRPr="00E74759">
        <w:rPr>
          <w:w w:val="105"/>
          <w:sz w:val="24"/>
          <w:szCs w:val="24"/>
        </w:rPr>
        <w:t>and outputs</w:t>
      </w:r>
      <w:r w:rsidRPr="00E74759">
        <w:rPr>
          <w:spacing w:val="-2"/>
          <w:w w:val="105"/>
          <w:sz w:val="24"/>
          <w:szCs w:val="24"/>
        </w:rPr>
        <w:t xml:space="preserve"> </w:t>
      </w:r>
      <w:r w:rsidRPr="00E74759">
        <w:rPr>
          <w:w w:val="105"/>
          <w:sz w:val="24"/>
          <w:szCs w:val="24"/>
        </w:rPr>
        <w:t>are</w:t>
      </w:r>
      <w:r w:rsidRPr="00E74759">
        <w:rPr>
          <w:spacing w:val="-7"/>
          <w:w w:val="105"/>
          <w:sz w:val="24"/>
          <w:szCs w:val="24"/>
        </w:rPr>
        <w:t xml:space="preserve"> </w:t>
      </w:r>
      <w:r w:rsidRPr="00E74759">
        <w:rPr>
          <w:w w:val="105"/>
          <w:sz w:val="24"/>
          <w:szCs w:val="24"/>
        </w:rPr>
        <w:t>of</w:t>
      </w:r>
      <w:r w:rsidRPr="00E74759">
        <w:rPr>
          <w:spacing w:val="-3"/>
          <w:w w:val="105"/>
          <w:sz w:val="24"/>
          <w:szCs w:val="24"/>
        </w:rPr>
        <w:t xml:space="preserve"> </w:t>
      </w:r>
      <w:r w:rsidRPr="00E74759">
        <w:rPr>
          <w:w w:val="105"/>
          <w:sz w:val="24"/>
          <w:szCs w:val="24"/>
        </w:rPr>
        <w:t xml:space="preserve">expected </w:t>
      </w:r>
      <w:r w:rsidRPr="00E74759">
        <w:rPr>
          <w:spacing w:val="-2"/>
          <w:w w:val="105"/>
          <w:sz w:val="24"/>
          <w:szCs w:val="24"/>
        </w:rPr>
        <w:t>quality.</w:t>
      </w:r>
    </w:p>
    <w:p w14:paraId="433CD4BB" w14:textId="4473B3CF" w:rsidR="00E74759" w:rsidRDefault="00385D78" w:rsidP="00385D78">
      <w:pPr>
        <w:spacing w:before="106"/>
        <w:ind w:left="19" w:right="172"/>
        <w:rPr>
          <w:b/>
          <w:bCs/>
          <w:iCs/>
          <w:sz w:val="24"/>
          <w:szCs w:val="24"/>
        </w:rPr>
      </w:pPr>
      <w:r>
        <w:rPr>
          <w:b/>
          <w:bCs/>
          <w:iCs/>
          <w:noProof/>
          <w:sz w:val="24"/>
          <w:szCs w:val="24"/>
        </w:rPr>
        <w:drawing>
          <wp:inline distT="0" distB="0" distL="0" distR="0" wp14:anchorId="25C5F686" wp14:editId="51B14115">
            <wp:extent cx="5853430" cy="5391150"/>
            <wp:effectExtent l="0" t="0" r="0" b="0"/>
            <wp:docPr id="8091479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7923" name="Picture 809147923"/>
                    <pic:cNvPicPr/>
                  </pic:nvPicPr>
                  <pic:blipFill>
                    <a:blip r:embed="rId35">
                      <a:extLst>
                        <a:ext uri="{28A0092B-C50C-407E-A947-70E740481C1C}">
                          <a14:useLocalDpi xmlns:a14="http://schemas.microsoft.com/office/drawing/2010/main" val="0"/>
                        </a:ext>
                      </a:extLst>
                    </a:blip>
                    <a:stretch>
                      <a:fillRect/>
                    </a:stretch>
                  </pic:blipFill>
                  <pic:spPr>
                    <a:xfrm>
                      <a:off x="0" y="0"/>
                      <a:ext cx="5853430" cy="5391150"/>
                    </a:xfrm>
                    <a:prstGeom prst="rect">
                      <a:avLst/>
                    </a:prstGeom>
                  </pic:spPr>
                </pic:pic>
              </a:graphicData>
            </a:graphic>
          </wp:inline>
        </w:drawing>
      </w:r>
    </w:p>
    <w:p w14:paraId="26601980" w14:textId="0F1567D3" w:rsidR="002A735C" w:rsidRPr="00E74759" w:rsidRDefault="00000000">
      <w:pPr>
        <w:spacing w:before="106"/>
        <w:ind w:left="19" w:right="172"/>
        <w:jc w:val="center"/>
        <w:rPr>
          <w:b/>
          <w:bCs/>
          <w:iCs/>
          <w:sz w:val="24"/>
          <w:szCs w:val="24"/>
        </w:rPr>
      </w:pPr>
      <w:r w:rsidRPr="00E74759">
        <w:rPr>
          <w:b/>
          <w:bCs/>
          <w:iCs/>
          <w:sz w:val="24"/>
          <w:szCs w:val="24"/>
        </w:rPr>
        <w:t>Fig</w:t>
      </w:r>
      <w:r w:rsidRPr="00E74759">
        <w:rPr>
          <w:b/>
          <w:bCs/>
          <w:iCs/>
          <w:spacing w:val="-7"/>
          <w:sz w:val="24"/>
          <w:szCs w:val="24"/>
        </w:rPr>
        <w:t xml:space="preserve"> </w:t>
      </w:r>
      <w:r w:rsidRPr="00E74759">
        <w:rPr>
          <w:b/>
          <w:bCs/>
          <w:iCs/>
          <w:sz w:val="24"/>
          <w:szCs w:val="24"/>
        </w:rPr>
        <w:t>7.1</w:t>
      </w:r>
      <w:r w:rsidRPr="00E74759">
        <w:rPr>
          <w:b/>
          <w:bCs/>
          <w:iCs/>
          <w:spacing w:val="-5"/>
          <w:sz w:val="24"/>
          <w:szCs w:val="24"/>
        </w:rPr>
        <w:t xml:space="preserve"> </w:t>
      </w:r>
      <w:r w:rsidRPr="00E74759">
        <w:rPr>
          <w:b/>
          <w:bCs/>
          <w:iCs/>
          <w:sz w:val="24"/>
          <w:szCs w:val="24"/>
        </w:rPr>
        <w:t>System</w:t>
      </w:r>
      <w:r w:rsidRPr="00E74759">
        <w:rPr>
          <w:b/>
          <w:bCs/>
          <w:iCs/>
          <w:spacing w:val="-7"/>
          <w:sz w:val="24"/>
          <w:szCs w:val="24"/>
        </w:rPr>
        <w:t xml:space="preserve"> </w:t>
      </w:r>
      <w:r w:rsidRPr="00E74759">
        <w:rPr>
          <w:b/>
          <w:bCs/>
          <w:iCs/>
          <w:sz w:val="24"/>
          <w:szCs w:val="24"/>
        </w:rPr>
        <w:t>Test</w:t>
      </w:r>
      <w:r w:rsidRPr="00E74759">
        <w:rPr>
          <w:b/>
          <w:bCs/>
          <w:iCs/>
          <w:spacing w:val="-4"/>
          <w:sz w:val="24"/>
          <w:szCs w:val="24"/>
        </w:rPr>
        <w:t xml:space="preserve"> </w:t>
      </w:r>
      <w:r w:rsidRPr="00E74759">
        <w:rPr>
          <w:b/>
          <w:bCs/>
          <w:iCs/>
          <w:sz w:val="24"/>
          <w:szCs w:val="24"/>
        </w:rPr>
        <w:t>Points</w:t>
      </w:r>
      <w:r w:rsidRPr="00E74759">
        <w:rPr>
          <w:b/>
          <w:bCs/>
          <w:iCs/>
          <w:spacing w:val="-3"/>
          <w:sz w:val="24"/>
          <w:szCs w:val="24"/>
        </w:rPr>
        <w:t xml:space="preserve"> </w:t>
      </w:r>
      <w:r w:rsidRPr="00E74759">
        <w:rPr>
          <w:b/>
          <w:bCs/>
          <w:iCs/>
          <w:spacing w:val="-2"/>
          <w:sz w:val="24"/>
          <w:szCs w:val="24"/>
        </w:rPr>
        <w:t>Diagram</w:t>
      </w:r>
    </w:p>
    <w:p w14:paraId="4FBF06DC" w14:textId="77777777" w:rsidR="002A735C" w:rsidRPr="00E74759" w:rsidRDefault="00000000" w:rsidP="00CE224C">
      <w:pPr>
        <w:spacing w:before="174"/>
        <w:ind w:left="100"/>
        <w:jc w:val="center"/>
        <w:rPr>
          <w:b/>
          <w:bCs/>
          <w:iCs/>
          <w:sz w:val="24"/>
          <w:szCs w:val="24"/>
        </w:rPr>
      </w:pPr>
      <w:r w:rsidRPr="00E74759">
        <w:rPr>
          <w:b/>
          <w:bCs/>
          <w:iCs/>
          <w:w w:val="105"/>
          <w:sz w:val="24"/>
          <w:szCs w:val="24"/>
        </w:rPr>
        <w:lastRenderedPageBreak/>
        <w:t>Table</w:t>
      </w:r>
      <w:r w:rsidRPr="00E74759">
        <w:rPr>
          <w:b/>
          <w:bCs/>
          <w:iCs/>
          <w:spacing w:val="-9"/>
          <w:w w:val="105"/>
          <w:sz w:val="24"/>
          <w:szCs w:val="24"/>
        </w:rPr>
        <w:t xml:space="preserve"> </w:t>
      </w:r>
      <w:r w:rsidRPr="00E74759">
        <w:rPr>
          <w:b/>
          <w:bCs/>
          <w:iCs/>
          <w:w w:val="105"/>
          <w:sz w:val="24"/>
          <w:szCs w:val="24"/>
        </w:rPr>
        <w:t>7.1</w:t>
      </w:r>
      <w:r w:rsidRPr="00E74759">
        <w:rPr>
          <w:b/>
          <w:bCs/>
          <w:iCs/>
          <w:spacing w:val="-7"/>
          <w:w w:val="105"/>
          <w:sz w:val="24"/>
          <w:szCs w:val="24"/>
        </w:rPr>
        <w:t xml:space="preserve"> </w:t>
      </w:r>
      <w:r w:rsidRPr="00E74759">
        <w:rPr>
          <w:b/>
          <w:bCs/>
          <w:iCs/>
          <w:w w:val="105"/>
          <w:sz w:val="24"/>
          <w:szCs w:val="24"/>
        </w:rPr>
        <w:t>System</w:t>
      </w:r>
      <w:r w:rsidRPr="00E74759">
        <w:rPr>
          <w:b/>
          <w:bCs/>
          <w:iCs/>
          <w:spacing w:val="-14"/>
          <w:w w:val="105"/>
          <w:sz w:val="24"/>
          <w:szCs w:val="24"/>
        </w:rPr>
        <w:t xml:space="preserve"> </w:t>
      </w:r>
      <w:r w:rsidRPr="00E74759">
        <w:rPr>
          <w:b/>
          <w:bCs/>
          <w:iCs/>
          <w:w w:val="105"/>
          <w:sz w:val="24"/>
          <w:szCs w:val="24"/>
        </w:rPr>
        <w:t>Test</w:t>
      </w:r>
      <w:r w:rsidRPr="00E74759">
        <w:rPr>
          <w:b/>
          <w:bCs/>
          <w:iCs/>
          <w:spacing w:val="-3"/>
          <w:w w:val="105"/>
          <w:sz w:val="24"/>
          <w:szCs w:val="24"/>
        </w:rPr>
        <w:t xml:space="preserve"> </w:t>
      </w:r>
      <w:r w:rsidRPr="00E74759">
        <w:rPr>
          <w:b/>
          <w:bCs/>
          <w:iCs/>
          <w:spacing w:val="-2"/>
          <w:w w:val="105"/>
          <w:sz w:val="24"/>
          <w:szCs w:val="24"/>
        </w:rPr>
        <w:t>Points</w:t>
      </w:r>
    </w:p>
    <w:p w14:paraId="6E770B13" w14:textId="77777777" w:rsidR="002A735C" w:rsidRDefault="002A735C">
      <w:pPr>
        <w:pStyle w:val="BodyText"/>
        <w:spacing w:before="6"/>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4"/>
        <w:gridCol w:w="2197"/>
        <w:gridCol w:w="2788"/>
        <w:gridCol w:w="3415"/>
      </w:tblGrid>
      <w:tr w:rsidR="002A735C" w:rsidRPr="00E74759" w14:paraId="1681B79C" w14:textId="77777777" w:rsidTr="00C42E9F">
        <w:trPr>
          <w:trHeight w:val="388"/>
        </w:trPr>
        <w:tc>
          <w:tcPr>
            <w:tcW w:w="634" w:type="dxa"/>
            <w:tcBorders>
              <w:left w:val="single" w:sz="4" w:space="0" w:color="999999"/>
              <w:right w:val="single" w:sz="4" w:space="0" w:color="999999"/>
            </w:tcBorders>
          </w:tcPr>
          <w:p w14:paraId="67F0B9FB" w14:textId="77777777" w:rsidR="002A735C" w:rsidRPr="00E74759" w:rsidRDefault="00000000" w:rsidP="00723DFE">
            <w:pPr>
              <w:pStyle w:val="TableParagraph"/>
              <w:spacing w:before="79"/>
              <w:ind w:left="88" w:right="85"/>
              <w:jc w:val="both"/>
              <w:rPr>
                <w:b/>
                <w:sz w:val="24"/>
                <w:szCs w:val="24"/>
              </w:rPr>
            </w:pPr>
            <w:r w:rsidRPr="00E74759">
              <w:rPr>
                <w:b/>
                <w:spacing w:val="-5"/>
                <w:sz w:val="24"/>
                <w:szCs w:val="24"/>
              </w:rPr>
              <w:t>TP</w:t>
            </w:r>
          </w:p>
        </w:tc>
        <w:tc>
          <w:tcPr>
            <w:tcW w:w="2197" w:type="dxa"/>
            <w:tcBorders>
              <w:left w:val="single" w:sz="4" w:space="0" w:color="999999"/>
              <w:right w:val="single" w:sz="4" w:space="0" w:color="999999"/>
            </w:tcBorders>
          </w:tcPr>
          <w:p w14:paraId="191BC98C" w14:textId="77777777" w:rsidR="002A735C" w:rsidRPr="00E74759" w:rsidRDefault="00000000" w:rsidP="00723DFE">
            <w:pPr>
              <w:pStyle w:val="TableParagraph"/>
              <w:spacing w:before="79"/>
              <w:ind w:left="20" w:right="2"/>
              <w:jc w:val="both"/>
              <w:rPr>
                <w:b/>
                <w:sz w:val="24"/>
                <w:szCs w:val="24"/>
              </w:rPr>
            </w:pPr>
            <w:r w:rsidRPr="00E74759">
              <w:rPr>
                <w:b/>
                <w:spacing w:val="-2"/>
                <w:sz w:val="24"/>
                <w:szCs w:val="24"/>
              </w:rPr>
              <w:t>Location</w:t>
            </w:r>
          </w:p>
        </w:tc>
        <w:tc>
          <w:tcPr>
            <w:tcW w:w="2788" w:type="dxa"/>
            <w:tcBorders>
              <w:left w:val="single" w:sz="4" w:space="0" w:color="999999"/>
              <w:right w:val="single" w:sz="4" w:space="0" w:color="999999"/>
            </w:tcBorders>
          </w:tcPr>
          <w:p w14:paraId="5A0FC0E5" w14:textId="77777777" w:rsidR="002A735C" w:rsidRPr="00E74759" w:rsidRDefault="00000000" w:rsidP="00723DFE">
            <w:pPr>
              <w:pStyle w:val="TableParagraph"/>
              <w:spacing w:before="79"/>
              <w:ind w:left="18" w:right="2"/>
              <w:jc w:val="both"/>
              <w:rPr>
                <w:b/>
                <w:sz w:val="24"/>
                <w:szCs w:val="24"/>
              </w:rPr>
            </w:pPr>
            <w:r w:rsidRPr="00E74759">
              <w:rPr>
                <w:b/>
                <w:spacing w:val="-2"/>
                <w:sz w:val="24"/>
                <w:szCs w:val="24"/>
              </w:rPr>
              <w:t>Measurement</w:t>
            </w:r>
          </w:p>
        </w:tc>
        <w:tc>
          <w:tcPr>
            <w:tcW w:w="3415" w:type="dxa"/>
            <w:tcBorders>
              <w:left w:val="single" w:sz="4" w:space="0" w:color="999999"/>
              <w:right w:val="single" w:sz="4" w:space="0" w:color="999999"/>
            </w:tcBorders>
          </w:tcPr>
          <w:p w14:paraId="29680482" w14:textId="77777777" w:rsidR="002A735C" w:rsidRPr="00E74759" w:rsidRDefault="00000000" w:rsidP="00723DFE">
            <w:pPr>
              <w:pStyle w:val="TableParagraph"/>
              <w:spacing w:before="79"/>
              <w:ind w:left="514"/>
              <w:jc w:val="both"/>
              <w:rPr>
                <w:b/>
                <w:sz w:val="24"/>
                <w:szCs w:val="24"/>
              </w:rPr>
            </w:pPr>
            <w:r w:rsidRPr="00E74759">
              <w:rPr>
                <w:b/>
                <w:sz w:val="24"/>
                <w:szCs w:val="24"/>
              </w:rPr>
              <w:t>Expected</w:t>
            </w:r>
            <w:r w:rsidRPr="00E74759">
              <w:rPr>
                <w:b/>
                <w:spacing w:val="-1"/>
                <w:sz w:val="24"/>
                <w:szCs w:val="24"/>
              </w:rPr>
              <w:t xml:space="preserve"> </w:t>
            </w:r>
            <w:r w:rsidRPr="00E74759">
              <w:rPr>
                <w:b/>
                <w:sz w:val="24"/>
                <w:szCs w:val="24"/>
              </w:rPr>
              <w:t>Value</w:t>
            </w:r>
            <w:r w:rsidRPr="00E74759">
              <w:rPr>
                <w:b/>
                <w:spacing w:val="-6"/>
                <w:sz w:val="24"/>
                <w:szCs w:val="24"/>
              </w:rPr>
              <w:t xml:space="preserve"> </w:t>
            </w:r>
            <w:r w:rsidRPr="00E74759">
              <w:rPr>
                <w:b/>
                <w:sz w:val="24"/>
                <w:szCs w:val="24"/>
              </w:rPr>
              <w:t>/</w:t>
            </w:r>
            <w:r w:rsidRPr="00E74759">
              <w:rPr>
                <w:b/>
                <w:spacing w:val="-7"/>
                <w:sz w:val="24"/>
                <w:szCs w:val="24"/>
              </w:rPr>
              <w:t xml:space="preserve"> </w:t>
            </w:r>
            <w:r w:rsidRPr="00E74759">
              <w:rPr>
                <w:b/>
                <w:spacing w:val="-2"/>
                <w:sz w:val="24"/>
                <w:szCs w:val="24"/>
              </w:rPr>
              <w:t>Behaviour</w:t>
            </w:r>
          </w:p>
        </w:tc>
      </w:tr>
      <w:tr w:rsidR="002A735C" w:rsidRPr="00E74759" w14:paraId="18A6B08C" w14:textId="77777777" w:rsidTr="00C42E9F">
        <w:trPr>
          <w:trHeight w:val="567"/>
        </w:trPr>
        <w:tc>
          <w:tcPr>
            <w:tcW w:w="634" w:type="dxa"/>
            <w:tcBorders>
              <w:left w:val="single" w:sz="4" w:space="0" w:color="999999"/>
              <w:bottom w:val="single" w:sz="4" w:space="0" w:color="999999"/>
              <w:right w:val="single" w:sz="4" w:space="0" w:color="999999"/>
            </w:tcBorders>
          </w:tcPr>
          <w:p w14:paraId="096DA0FC" w14:textId="573D0175" w:rsidR="002A735C" w:rsidRPr="00E74759" w:rsidRDefault="005721CE" w:rsidP="00723DFE">
            <w:pPr>
              <w:pStyle w:val="TableParagraph"/>
              <w:spacing w:before="43"/>
              <w:ind w:left="13" w:right="98"/>
              <w:jc w:val="both"/>
              <w:rPr>
                <w:sz w:val="24"/>
                <w:szCs w:val="24"/>
              </w:rPr>
            </w:pPr>
            <w:r>
              <w:rPr>
                <w:spacing w:val="-5"/>
                <w:sz w:val="24"/>
                <w:szCs w:val="24"/>
              </w:rPr>
              <w:t xml:space="preserve"> </w:t>
            </w:r>
            <w:r w:rsidRPr="00E74759">
              <w:rPr>
                <w:spacing w:val="-5"/>
                <w:sz w:val="24"/>
                <w:szCs w:val="24"/>
              </w:rPr>
              <w:t>TP1</w:t>
            </w:r>
          </w:p>
        </w:tc>
        <w:tc>
          <w:tcPr>
            <w:tcW w:w="2197" w:type="dxa"/>
            <w:tcBorders>
              <w:left w:val="single" w:sz="4" w:space="0" w:color="999999"/>
              <w:bottom w:val="single" w:sz="4" w:space="0" w:color="999999"/>
              <w:right w:val="single" w:sz="4" w:space="0" w:color="999999"/>
            </w:tcBorders>
          </w:tcPr>
          <w:p w14:paraId="4DC597B2" w14:textId="21C764DB" w:rsidR="002A735C" w:rsidRPr="00E74759" w:rsidRDefault="009C1680" w:rsidP="009C1680">
            <w:pPr>
              <w:pStyle w:val="TableParagraph"/>
              <w:spacing w:before="43"/>
              <w:ind w:left="20" w:right="6"/>
              <w:jc w:val="left"/>
              <w:rPr>
                <w:sz w:val="24"/>
                <w:szCs w:val="24"/>
              </w:rPr>
            </w:pPr>
            <w:r>
              <w:rPr>
                <w:sz w:val="24"/>
                <w:szCs w:val="24"/>
              </w:rPr>
              <w:t xml:space="preserve"> </w:t>
            </w:r>
            <w:r w:rsidRPr="00E74759">
              <w:rPr>
                <w:sz w:val="24"/>
                <w:szCs w:val="24"/>
              </w:rPr>
              <w:t>POST</w:t>
            </w:r>
            <w:r w:rsidRPr="00E74759">
              <w:rPr>
                <w:spacing w:val="-6"/>
                <w:sz w:val="24"/>
                <w:szCs w:val="24"/>
              </w:rPr>
              <w:t xml:space="preserve"> </w:t>
            </w:r>
            <w:r w:rsidRPr="00E74759">
              <w:rPr>
                <w:spacing w:val="-2"/>
                <w:sz w:val="24"/>
                <w:szCs w:val="24"/>
              </w:rPr>
              <w:t>/auth/register</w:t>
            </w:r>
          </w:p>
        </w:tc>
        <w:tc>
          <w:tcPr>
            <w:tcW w:w="2788" w:type="dxa"/>
            <w:tcBorders>
              <w:left w:val="single" w:sz="4" w:space="0" w:color="999999"/>
              <w:bottom w:val="single" w:sz="4" w:space="0" w:color="999999"/>
              <w:right w:val="single" w:sz="4" w:space="0" w:color="999999"/>
            </w:tcBorders>
          </w:tcPr>
          <w:p w14:paraId="305971B0" w14:textId="77777777" w:rsidR="002A735C" w:rsidRPr="00E74759" w:rsidRDefault="00000000" w:rsidP="009C1680">
            <w:pPr>
              <w:pStyle w:val="TableParagraph"/>
              <w:spacing w:before="43"/>
              <w:jc w:val="left"/>
              <w:rPr>
                <w:sz w:val="24"/>
                <w:szCs w:val="24"/>
              </w:rPr>
            </w:pPr>
            <w:r w:rsidRPr="00E74759">
              <w:rPr>
                <w:sz w:val="24"/>
                <w:szCs w:val="24"/>
              </w:rPr>
              <w:t>Registration</w:t>
            </w:r>
            <w:r w:rsidRPr="00E74759">
              <w:rPr>
                <w:spacing w:val="-13"/>
                <w:sz w:val="24"/>
                <w:szCs w:val="24"/>
              </w:rPr>
              <w:t xml:space="preserve"> </w:t>
            </w:r>
            <w:r w:rsidRPr="00E74759">
              <w:rPr>
                <w:sz w:val="24"/>
                <w:szCs w:val="24"/>
              </w:rPr>
              <w:t>response</w:t>
            </w:r>
            <w:r w:rsidRPr="00E74759">
              <w:rPr>
                <w:spacing w:val="-12"/>
                <w:sz w:val="24"/>
                <w:szCs w:val="24"/>
              </w:rPr>
              <w:t xml:space="preserve"> </w:t>
            </w:r>
            <w:r w:rsidRPr="00E74759">
              <w:rPr>
                <w:sz w:val="24"/>
                <w:szCs w:val="24"/>
              </w:rPr>
              <w:t>and</w:t>
            </w:r>
            <w:r w:rsidRPr="00E74759">
              <w:rPr>
                <w:spacing w:val="-12"/>
                <w:sz w:val="24"/>
                <w:szCs w:val="24"/>
              </w:rPr>
              <w:t xml:space="preserve"> </w:t>
            </w:r>
            <w:r w:rsidRPr="00E74759">
              <w:rPr>
                <w:sz w:val="24"/>
                <w:szCs w:val="24"/>
              </w:rPr>
              <w:t xml:space="preserve">DB </w:t>
            </w:r>
            <w:r w:rsidRPr="00E74759">
              <w:rPr>
                <w:spacing w:val="-2"/>
                <w:sz w:val="24"/>
                <w:szCs w:val="24"/>
              </w:rPr>
              <w:t>record</w:t>
            </w:r>
          </w:p>
        </w:tc>
        <w:tc>
          <w:tcPr>
            <w:tcW w:w="3415" w:type="dxa"/>
            <w:tcBorders>
              <w:left w:val="single" w:sz="4" w:space="0" w:color="999999"/>
              <w:bottom w:val="single" w:sz="4" w:space="0" w:color="999999"/>
              <w:right w:val="single" w:sz="4" w:space="0" w:color="999999"/>
            </w:tcBorders>
          </w:tcPr>
          <w:p w14:paraId="726B4799" w14:textId="77777777" w:rsidR="002A735C" w:rsidRPr="00E74759" w:rsidRDefault="00000000" w:rsidP="009C1680">
            <w:pPr>
              <w:pStyle w:val="TableParagraph"/>
              <w:spacing w:before="43"/>
              <w:jc w:val="left"/>
              <w:rPr>
                <w:sz w:val="24"/>
                <w:szCs w:val="24"/>
              </w:rPr>
            </w:pPr>
            <w:r w:rsidRPr="00E74759">
              <w:rPr>
                <w:sz w:val="24"/>
                <w:szCs w:val="24"/>
              </w:rPr>
              <w:t>HTTP</w:t>
            </w:r>
            <w:r w:rsidRPr="00E74759">
              <w:rPr>
                <w:spacing w:val="-7"/>
                <w:sz w:val="24"/>
                <w:szCs w:val="24"/>
              </w:rPr>
              <w:t xml:space="preserve"> </w:t>
            </w:r>
            <w:r w:rsidRPr="00E74759">
              <w:rPr>
                <w:sz w:val="24"/>
                <w:szCs w:val="24"/>
              </w:rPr>
              <w:t>201;</w:t>
            </w:r>
            <w:r w:rsidRPr="00E74759">
              <w:rPr>
                <w:spacing w:val="-9"/>
                <w:sz w:val="24"/>
                <w:szCs w:val="24"/>
              </w:rPr>
              <w:t xml:space="preserve"> </w:t>
            </w:r>
            <w:r w:rsidRPr="00E74759">
              <w:rPr>
                <w:sz w:val="24"/>
                <w:szCs w:val="24"/>
              </w:rPr>
              <w:t>user</w:t>
            </w:r>
            <w:r w:rsidRPr="00E74759">
              <w:rPr>
                <w:spacing w:val="-12"/>
                <w:sz w:val="24"/>
                <w:szCs w:val="24"/>
              </w:rPr>
              <w:t xml:space="preserve"> </w:t>
            </w:r>
            <w:r w:rsidRPr="00E74759">
              <w:rPr>
                <w:sz w:val="24"/>
                <w:szCs w:val="24"/>
              </w:rPr>
              <w:t>record</w:t>
            </w:r>
            <w:r w:rsidRPr="00E74759">
              <w:rPr>
                <w:spacing w:val="-10"/>
                <w:sz w:val="24"/>
                <w:szCs w:val="24"/>
              </w:rPr>
              <w:t xml:space="preserve"> </w:t>
            </w:r>
            <w:r w:rsidRPr="00E74759">
              <w:rPr>
                <w:sz w:val="24"/>
                <w:szCs w:val="24"/>
              </w:rPr>
              <w:t>created</w:t>
            </w:r>
            <w:r w:rsidRPr="00E74759">
              <w:rPr>
                <w:spacing w:val="-4"/>
                <w:sz w:val="24"/>
                <w:szCs w:val="24"/>
              </w:rPr>
              <w:t xml:space="preserve"> </w:t>
            </w:r>
            <w:r w:rsidRPr="00E74759">
              <w:rPr>
                <w:sz w:val="24"/>
                <w:szCs w:val="24"/>
              </w:rPr>
              <w:t>with hashed password and correct role</w:t>
            </w:r>
          </w:p>
        </w:tc>
      </w:tr>
      <w:tr w:rsidR="002A735C" w:rsidRPr="00E74759" w14:paraId="2BB6BAC0" w14:textId="77777777" w:rsidTr="00C42E9F">
        <w:trPr>
          <w:trHeight w:val="803"/>
        </w:trPr>
        <w:tc>
          <w:tcPr>
            <w:tcW w:w="634" w:type="dxa"/>
            <w:tcBorders>
              <w:top w:val="single" w:sz="4" w:space="0" w:color="999999"/>
              <w:left w:val="single" w:sz="4" w:space="0" w:color="999999"/>
              <w:bottom w:val="single" w:sz="4" w:space="0" w:color="999999"/>
              <w:right w:val="single" w:sz="4" w:space="0" w:color="999999"/>
            </w:tcBorders>
          </w:tcPr>
          <w:p w14:paraId="4DCF96FE" w14:textId="5A6DC6C2" w:rsidR="002A735C" w:rsidRPr="00E74759" w:rsidRDefault="005721CE" w:rsidP="00723DFE">
            <w:pPr>
              <w:pStyle w:val="TableParagraph"/>
              <w:spacing w:before="50"/>
              <w:ind w:left="13" w:right="98"/>
              <w:jc w:val="both"/>
              <w:rPr>
                <w:sz w:val="24"/>
                <w:szCs w:val="24"/>
              </w:rPr>
            </w:pPr>
            <w:r>
              <w:rPr>
                <w:spacing w:val="-5"/>
                <w:sz w:val="24"/>
                <w:szCs w:val="24"/>
              </w:rPr>
              <w:t xml:space="preserve"> </w:t>
            </w:r>
            <w:r w:rsidRPr="00E74759">
              <w:rPr>
                <w:spacing w:val="-5"/>
                <w:sz w:val="24"/>
                <w:szCs w:val="24"/>
              </w:rPr>
              <w:t>TP2</w:t>
            </w:r>
          </w:p>
        </w:tc>
        <w:tc>
          <w:tcPr>
            <w:tcW w:w="2197" w:type="dxa"/>
            <w:tcBorders>
              <w:top w:val="single" w:sz="4" w:space="0" w:color="999999"/>
              <w:left w:val="single" w:sz="4" w:space="0" w:color="999999"/>
              <w:bottom w:val="single" w:sz="4" w:space="0" w:color="999999"/>
              <w:right w:val="single" w:sz="4" w:space="0" w:color="999999"/>
            </w:tcBorders>
          </w:tcPr>
          <w:p w14:paraId="2FE06797" w14:textId="7974DCDA" w:rsidR="002A735C" w:rsidRPr="00E74759" w:rsidRDefault="009C1680" w:rsidP="009C1680">
            <w:pPr>
              <w:pStyle w:val="TableParagraph"/>
              <w:spacing w:before="50"/>
              <w:ind w:left="20"/>
              <w:jc w:val="left"/>
              <w:rPr>
                <w:sz w:val="24"/>
                <w:szCs w:val="24"/>
              </w:rPr>
            </w:pPr>
            <w:r>
              <w:rPr>
                <w:sz w:val="24"/>
                <w:szCs w:val="24"/>
              </w:rPr>
              <w:t xml:space="preserve"> </w:t>
            </w:r>
            <w:r w:rsidRPr="00E74759">
              <w:rPr>
                <w:sz w:val="24"/>
                <w:szCs w:val="24"/>
              </w:rPr>
              <w:t>POST</w:t>
            </w:r>
            <w:r w:rsidRPr="00E74759">
              <w:rPr>
                <w:spacing w:val="-6"/>
                <w:sz w:val="24"/>
                <w:szCs w:val="24"/>
              </w:rPr>
              <w:t xml:space="preserve"> </w:t>
            </w:r>
            <w:r w:rsidRPr="00E74759">
              <w:rPr>
                <w:spacing w:val="-2"/>
                <w:sz w:val="24"/>
                <w:szCs w:val="24"/>
              </w:rPr>
              <w:t>/auth/login</w:t>
            </w:r>
          </w:p>
        </w:tc>
        <w:tc>
          <w:tcPr>
            <w:tcW w:w="2788" w:type="dxa"/>
            <w:tcBorders>
              <w:top w:val="single" w:sz="4" w:space="0" w:color="999999"/>
              <w:left w:val="single" w:sz="4" w:space="0" w:color="999999"/>
              <w:bottom w:val="single" w:sz="4" w:space="0" w:color="999999"/>
              <w:right w:val="single" w:sz="4" w:space="0" w:color="999999"/>
            </w:tcBorders>
          </w:tcPr>
          <w:p w14:paraId="4EF2D31D" w14:textId="09166190" w:rsidR="002A735C" w:rsidRPr="00E74759" w:rsidRDefault="009C1680" w:rsidP="009C1680">
            <w:pPr>
              <w:pStyle w:val="TableParagraph"/>
              <w:spacing w:before="50"/>
              <w:ind w:left="18" w:right="4"/>
              <w:jc w:val="left"/>
              <w:rPr>
                <w:sz w:val="24"/>
                <w:szCs w:val="24"/>
              </w:rPr>
            </w:pPr>
            <w:r>
              <w:rPr>
                <w:sz w:val="24"/>
                <w:szCs w:val="24"/>
              </w:rPr>
              <w:t xml:space="preserve"> </w:t>
            </w:r>
            <w:r w:rsidRPr="00E74759">
              <w:rPr>
                <w:sz w:val="24"/>
                <w:szCs w:val="24"/>
              </w:rPr>
              <w:t>JWT</w:t>
            </w:r>
            <w:r w:rsidRPr="00E74759">
              <w:rPr>
                <w:spacing w:val="-12"/>
                <w:sz w:val="24"/>
                <w:szCs w:val="24"/>
              </w:rPr>
              <w:t xml:space="preserve"> </w:t>
            </w:r>
            <w:r w:rsidRPr="00E74759">
              <w:rPr>
                <w:sz w:val="24"/>
                <w:szCs w:val="24"/>
              </w:rPr>
              <w:t>token</w:t>
            </w:r>
            <w:r w:rsidRPr="00E74759">
              <w:rPr>
                <w:spacing w:val="-3"/>
                <w:sz w:val="24"/>
                <w:szCs w:val="24"/>
              </w:rPr>
              <w:t xml:space="preserve"> </w:t>
            </w:r>
            <w:r w:rsidRPr="00E74759">
              <w:rPr>
                <w:spacing w:val="-2"/>
                <w:sz w:val="24"/>
                <w:szCs w:val="24"/>
              </w:rPr>
              <w:t>generation</w:t>
            </w:r>
          </w:p>
        </w:tc>
        <w:tc>
          <w:tcPr>
            <w:tcW w:w="3415" w:type="dxa"/>
            <w:tcBorders>
              <w:top w:val="single" w:sz="4" w:space="0" w:color="999999"/>
              <w:left w:val="single" w:sz="4" w:space="0" w:color="999999"/>
              <w:bottom w:val="single" w:sz="4" w:space="0" w:color="999999"/>
              <w:right w:val="single" w:sz="4" w:space="0" w:color="999999"/>
            </w:tcBorders>
          </w:tcPr>
          <w:p w14:paraId="5499CF68" w14:textId="77777777" w:rsidR="002A735C" w:rsidRPr="00E74759" w:rsidRDefault="00000000" w:rsidP="009C1680">
            <w:pPr>
              <w:pStyle w:val="TableParagraph"/>
              <w:spacing w:before="50"/>
              <w:ind w:right="180"/>
              <w:jc w:val="left"/>
              <w:rPr>
                <w:sz w:val="24"/>
                <w:szCs w:val="24"/>
              </w:rPr>
            </w:pPr>
            <w:r w:rsidRPr="00E74759">
              <w:rPr>
                <w:sz w:val="24"/>
                <w:szCs w:val="24"/>
              </w:rPr>
              <w:t>HTTP 200; valid JWT access_token returned</w:t>
            </w:r>
            <w:r w:rsidRPr="00E74759">
              <w:rPr>
                <w:spacing w:val="-5"/>
                <w:sz w:val="24"/>
                <w:szCs w:val="24"/>
              </w:rPr>
              <w:t xml:space="preserve"> </w:t>
            </w:r>
            <w:r w:rsidRPr="00E74759">
              <w:rPr>
                <w:sz w:val="24"/>
                <w:szCs w:val="24"/>
              </w:rPr>
              <w:t>with</w:t>
            </w:r>
            <w:r w:rsidRPr="00E74759">
              <w:rPr>
                <w:spacing w:val="-9"/>
                <w:sz w:val="24"/>
                <w:szCs w:val="24"/>
              </w:rPr>
              <w:t xml:space="preserve"> </w:t>
            </w:r>
            <w:r w:rsidRPr="00E74759">
              <w:rPr>
                <w:sz w:val="24"/>
                <w:szCs w:val="24"/>
              </w:rPr>
              <w:t>correct</w:t>
            </w:r>
            <w:r w:rsidRPr="00E74759">
              <w:rPr>
                <w:spacing w:val="-8"/>
                <w:sz w:val="24"/>
                <w:szCs w:val="24"/>
              </w:rPr>
              <w:t xml:space="preserve"> </w:t>
            </w:r>
            <w:r w:rsidRPr="00E74759">
              <w:rPr>
                <w:sz w:val="24"/>
                <w:szCs w:val="24"/>
              </w:rPr>
              <w:t>identity</w:t>
            </w:r>
            <w:r w:rsidRPr="00E74759">
              <w:rPr>
                <w:spacing w:val="-13"/>
                <w:sz w:val="24"/>
                <w:szCs w:val="24"/>
              </w:rPr>
              <w:t xml:space="preserve"> </w:t>
            </w:r>
            <w:r w:rsidRPr="00E74759">
              <w:rPr>
                <w:sz w:val="24"/>
                <w:szCs w:val="24"/>
              </w:rPr>
              <w:t>and</w:t>
            </w:r>
            <w:r w:rsidRPr="00E74759">
              <w:rPr>
                <w:spacing w:val="-9"/>
                <w:sz w:val="24"/>
                <w:szCs w:val="24"/>
              </w:rPr>
              <w:t xml:space="preserve"> </w:t>
            </w:r>
            <w:r w:rsidRPr="00E74759">
              <w:rPr>
                <w:sz w:val="24"/>
                <w:szCs w:val="24"/>
              </w:rPr>
              <w:t xml:space="preserve">role </w:t>
            </w:r>
            <w:r w:rsidRPr="00E74759">
              <w:rPr>
                <w:spacing w:val="-2"/>
                <w:sz w:val="24"/>
                <w:szCs w:val="24"/>
              </w:rPr>
              <w:t>claims</w:t>
            </w:r>
          </w:p>
        </w:tc>
      </w:tr>
      <w:tr w:rsidR="002A735C" w:rsidRPr="00E74759" w14:paraId="6C8F6E14" w14:textId="77777777" w:rsidTr="00C42E9F">
        <w:trPr>
          <w:trHeight w:val="1041"/>
        </w:trPr>
        <w:tc>
          <w:tcPr>
            <w:tcW w:w="634" w:type="dxa"/>
            <w:tcBorders>
              <w:top w:val="single" w:sz="4" w:space="0" w:color="999999"/>
              <w:left w:val="single" w:sz="4" w:space="0" w:color="999999"/>
              <w:bottom w:val="single" w:sz="4" w:space="0" w:color="999999"/>
              <w:right w:val="single" w:sz="4" w:space="0" w:color="999999"/>
            </w:tcBorders>
          </w:tcPr>
          <w:p w14:paraId="1C2715CB" w14:textId="406EF7D6" w:rsidR="002A735C" w:rsidRPr="00E74759" w:rsidRDefault="005721CE" w:rsidP="00723DFE">
            <w:pPr>
              <w:pStyle w:val="TableParagraph"/>
              <w:ind w:left="13" w:right="98"/>
              <w:jc w:val="both"/>
              <w:rPr>
                <w:sz w:val="24"/>
                <w:szCs w:val="24"/>
              </w:rPr>
            </w:pPr>
            <w:r>
              <w:rPr>
                <w:spacing w:val="-5"/>
                <w:sz w:val="24"/>
                <w:szCs w:val="24"/>
              </w:rPr>
              <w:t xml:space="preserve"> </w:t>
            </w:r>
            <w:r w:rsidRPr="00E74759">
              <w:rPr>
                <w:spacing w:val="-5"/>
                <w:sz w:val="24"/>
                <w:szCs w:val="24"/>
              </w:rPr>
              <w:t>TP3</w:t>
            </w:r>
          </w:p>
        </w:tc>
        <w:tc>
          <w:tcPr>
            <w:tcW w:w="2197" w:type="dxa"/>
            <w:tcBorders>
              <w:top w:val="single" w:sz="4" w:space="0" w:color="999999"/>
              <w:left w:val="single" w:sz="4" w:space="0" w:color="999999"/>
              <w:bottom w:val="single" w:sz="4" w:space="0" w:color="999999"/>
              <w:right w:val="single" w:sz="4" w:space="0" w:color="999999"/>
            </w:tcBorders>
          </w:tcPr>
          <w:p w14:paraId="227BCF82" w14:textId="13499959" w:rsidR="002A735C" w:rsidRPr="00E74759" w:rsidRDefault="009C1680" w:rsidP="009C1680">
            <w:pPr>
              <w:pStyle w:val="TableParagraph"/>
              <w:ind w:left="20" w:right="10"/>
              <w:jc w:val="left"/>
              <w:rPr>
                <w:sz w:val="24"/>
                <w:szCs w:val="24"/>
              </w:rPr>
            </w:pPr>
            <w:r>
              <w:rPr>
                <w:sz w:val="24"/>
                <w:szCs w:val="24"/>
              </w:rPr>
              <w:t xml:space="preserve"> </w:t>
            </w:r>
            <w:r w:rsidRPr="00E74759">
              <w:rPr>
                <w:sz w:val="24"/>
                <w:szCs w:val="24"/>
              </w:rPr>
              <w:t>POST</w:t>
            </w:r>
            <w:r w:rsidRPr="00E74759">
              <w:rPr>
                <w:spacing w:val="-6"/>
                <w:sz w:val="24"/>
                <w:szCs w:val="24"/>
              </w:rPr>
              <w:t xml:space="preserve"> </w:t>
            </w:r>
            <w:r w:rsidRPr="00E74759">
              <w:rPr>
                <w:spacing w:val="-2"/>
                <w:sz w:val="24"/>
                <w:szCs w:val="24"/>
              </w:rPr>
              <w:t>/farmer/listings</w:t>
            </w:r>
          </w:p>
        </w:tc>
        <w:tc>
          <w:tcPr>
            <w:tcW w:w="2788" w:type="dxa"/>
            <w:tcBorders>
              <w:top w:val="single" w:sz="4" w:space="0" w:color="999999"/>
              <w:left w:val="single" w:sz="4" w:space="0" w:color="999999"/>
              <w:bottom w:val="single" w:sz="4" w:space="0" w:color="999999"/>
              <w:right w:val="single" w:sz="4" w:space="0" w:color="999999"/>
            </w:tcBorders>
          </w:tcPr>
          <w:p w14:paraId="6E403AD4" w14:textId="77777777" w:rsidR="009C1680" w:rsidRDefault="009C1680" w:rsidP="009C1680">
            <w:pPr>
              <w:pStyle w:val="TableParagraph"/>
              <w:ind w:left="18" w:right="8"/>
              <w:jc w:val="left"/>
              <w:rPr>
                <w:sz w:val="24"/>
                <w:szCs w:val="24"/>
              </w:rPr>
            </w:pPr>
            <w:r>
              <w:rPr>
                <w:sz w:val="24"/>
                <w:szCs w:val="24"/>
              </w:rPr>
              <w:t xml:space="preserve"> </w:t>
            </w:r>
            <w:r w:rsidRPr="00E74759">
              <w:rPr>
                <w:sz w:val="24"/>
                <w:szCs w:val="24"/>
              </w:rPr>
              <w:t>Listing</w:t>
            </w:r>
            <w:r w:rsidRPr="00E74759">
              <w:rPr>
                <w:spacing w:val="-11"/>
                <w:sz w:val="24"/>
                <w:szCs w:val="24"/>
              </w:rPr>
              <w:t xml:space="preserve"> </w:t>
            </w:r>
            <w:r w:rsidRPr="00E74759">
              <w:rPr>
                <w:sz w:val="24"/>
                <w:szCs w:val="24"/>
              </w:rPr>
              <w:t>creation</w:t>
            </w:r>
            <w:r w:rsidRPr="00E74759">
              <w:rPr>
                <w:spacing w:val="-5"/>
                <w:sz w:val="24"/>
                <w:szCs w:val="24"/>
              </w:rPr>
              <w:t xml:space="preserve"> </w:t>
            </w:r>
            <w:r w:rsidRPr="00E74759">
              <w:rPr>
                <w:sz w:val="24"/>
                <w:szCs w:val="24"/>
              </w:rPr>
              <w:t>and</w:t>
            </w:r>
            <w:r w:rsidRPr="00E74759">
              <w:rPr>
                <w:spacing w:val="-5"/>
                <w:sz w:val="24"/>
                <w:szCs w:val="24"/>
              </w:rPr>
              <w:t xml:space="preserve"> </w:t>
            </w:r>
            <w:r w:rsidRPr="00E74759">
              <w:rPr>
                <w:sz w:val="24"/>
                <w:szCs w:val="24"/>
              </w:rPr>
              <w:t>DB</w:t>
            </w:r>
          </w:p>
          <w:p w14:paraId="02D48200" w14:textId="38AA09A1" w:rsidR="002A735C" w:rsidRPr="00E74759" w:rsidRDefault="00000000" w:rsidP="009C1680">
            <w:pPr>
              <w:pStyle w:val="TableParagraph"/>
              <w:ind w:left="18" w:right="8"/>
              <w:jc w:val="left"/>
              <w:rPr>
                <w:sz w:val="24"/>
                <w:szCs w:val="24"/>
              </w:rPr>
            </w:pPr>
            <w:r w:rsidRPr="00E74759">
              <w:rPr>
                <w:spacing w:val="-2"/>
                <w:sz w:val="24"/>
                <w:szCs w:val="24"/>
              </w:rPr>
              <w:t xml:space="preserve"> insert</w:t>
            </w:r>
          </w:p>
        </w:tc>
        <w:tc>
          <w:tcPr>
            <w:tcW w:w="3415" w:type="dxa"/>
            <w:tcBorders>
              <w:top w:val="single" w:sz="4" w:space="0" w:color="999999"/>
              <w:left w:val="single" w:sz="4" w:space="0" w:color="999999"/>
              <w:bottom w:val="single" w:sz="4" w:space="0" w:color="999999"/>
              <w:right w:val="single" w:sz="4" w:space="0" w:color="999999"/>
            </w:tcBorders>
          </w:tcPr>
          <w:p w14:paraId="2D8BF053" w14:textId="77777777" w:rsidR="002A735C" w:rsidRPr="00E74759" w:rsidRDefault="00000000" w:rsidP="009C1680">
            <w:pPr>
              <w:pStyle w:val="TableParagraph"/>
              <w:ind w:right="348"/>
              <w:jc w:val="left"/>
              <w:rPr>
                <w:sz w:val="24"/>
                <w:szCs w:val="24"/>
              </w:rPr>
            </w:pPr>
            <w:r w:rsidRPr="00E74759">
              <w:rPr>
                <w:sz w:val="24"/>
                <w:szCs w:val="24"/>
              </w:rPr>
              <w:t>HTTP 201; listing stored with commodity_type, quality_grade, quantity,</w:t>
            </w:r>
            <w:r w:rsidRPr="00E74759">
              <w:rPr>
                <w:spacing w:val="-13"/>
                <w:sz w:val="24"/>
                <w:szCs w:val="24"/>
              </w:rPr>
              <w:t xml:space="preserve"> </w:t>
            </w:r>
            <w:r w:rsidRPr="00E74759">
              <w:rPr>
                <w:sz w:val="24"/>
                <w:szCs w:val="24"/>
              </w:rPr>
              <w:t>price_ask,</w:t>
            </w:r>
            <w:r w:rsidRPr="00E74759">
              <w:rPr>
                <w:spacing w:val="-12"/>
                <w:sz w:val="24"/>
                <w:szCs w:val="24"/>
              </w:rPr>
              <w:t xml:space="preserve"> </w:t>
            </w:r>
            <w:r w:rsidRPr="00E74759">
              <w:rPr>
                <w:sz w:val="24"/>
                <w:szCs w:val="24"/>
              </w:rPr>
              <w:t>seller_id,</w:t>
            </w:r>
            <w:r w:rsidRPr="00E74759">
              <w:rPr>
                <w:spacing w:val="-13"/>
                <w:sz w:val="24"/>
                <w:szCs w:val="24"/>
              </w:rPr>
              <w:t xml:space="preserve"> </w:t>
            </w:r>
            <w:r w:rsidRPr="00E74759">
              <w:rPr>
                <w:sz w:val="24"/>
                <w:szCs w:val="24"/>
              </w:rPr>
              <w:t xml:space="preserve">and </w:t>
            </w:r>
            <w:r w:rsidRPr="00E74759">
              <w:rPr>
                <w:spacing w:val="-2"/>
                <w:sz w:val="24"/>
                <w:szCs w:val="24"/>
              </w:rPr>
              <w:t>created_at</w:t>
            </w:r>
          </w:p>
        </w:tc>
      </w:tr>
      <w:tr w:rsidR="002A735C" w:rsidRPr="00E74759" w14:paraId="26678576" w14:textId="77777777" w:rsidTr="00C42E9F">
        <w:trPr>
          <w:trHeight w:val="803"/>
        </w:trPr>
        <w:tc>
          <w:tcPr>
            <w:tcW w:w="634" w:type="dxa"/>
            <w:tcBorders>
              <w:top w:val="single" w:sz="4" w:space="0" w:color="999999"/>
              <w:left w:val="single" w:sz="4" w:space="0" w:color="999999"/>
              <w:bottom w:val="single" w:sz="4" w:space="0" w:color="999999"/>
              <w:right w:val="single" w:sz="4" w:space="0" w:color="999999"/>
            </w:tcBorders>
          </w:tcPr>
          <w:p w14:paraId="557EE283" w14:textId="7C26B424" w:rsidR="002A735C" w:rsidRPr="00E74759" w:rsidRDefault="005721CE" w:rsidP="00723DFE">
            <w:pPr>
              <w:pStyle w:val="TableParagraph"/>
              <w:ind w:left="13" w:right="98"/>
              <w:jc w:val="both"/>
              <w:rPr>
                <w:sz w:val="24"/>
                <w:szCs w:val="24"/>
              </w:rPr>
            </w:pPr>
            <w:r>
              <w:rPr>
                <w:spacing w:val="-5"/>
                <w:sz w:val="24"/>
                <w:szCs w:val="24"/>
              </w:rPr>
              <w:t xml:space="preserve"> </w:t>
            </w:r>
            <w:r w:rsidRPr="00E74759">
              <w:rPr>
                <w:spacing w:val="-5"/>
                <w:sz w:val="24"/>
                <w:szCs w:val="24"/>
              </w:rPr>
              <w:t>TP4</w:t>
            </w:r>
          </w:p>
        </w:tc>
        <w:tc>
          <w:tcPr>
            <w:tcW w:w="2197" w:type="dxa"/>
            <w:tcBorders>
              <w:top w:val="single" w:sz="4" w:space="0" w:color="999999"/>
              <w:left w:val="single" w:sz="4" w:space="0" w:color="999999"/>
              <w:bottom w:val="single" w:sz="4" w:space="0" w:color="999999"/>
              <w:right w:val="single" w:sz="4" w:space="0" w:color="999999"/>
            </w:tcBorders>
          </w:tcPr>
          <w:p w14:paraId="7FC48F22" w14:textId="098CB271" w:rsidR="002A735C" w:rsidRPr="00E74759" w:rsidRDefault="009C1680" w:rsidP="009C1680">
            <w:pPr>
              <w:pStyle w:val="TableParagraph"/>
              <w:ind w:left="20" w:right="20"/>
              <w:jc w:val="left"/>
              <w:rPr>
                <w:sz w:val="24"/>
                <w:szCs w:val="24"/>
              </w:rPr>
            </w:pPr>
            <w:r>
              <w:rPr>
                <w:sz w:val="24"/>
                <w:szCs w:val="24"/>
              </w:rPr>
              <w:t xml:space="preserve"> </w:t>
            </w:r>
            <w:r w:rsidRPr="00E74759">
              <w:rPr>
                <w:sz w:val="24"/>
                <w:szCs w:val="24"/>
              </w:rPr>
              <w:t>POST</w:t>
            </w:r>
            <w:r w:rsidRPr="00E74759">
              <w:rPr>
                <w:spacing w:val="-6"/>
                <w:sz w:val="24"/>
                <w:szCs w:val="24"/>
              </w:rPr>
              <w:t xml:space="preserve"> </w:t>
            </w:r>
            <w:r w:rsidRPr="00E74759">
              <w:rPr>
                <w:spacing w:val="-2"/>
                <w:sz w:val="24"/>
                <w:szCs w:val="24"/>
              </w:rPr>
              <w:t>/buyer/offers</w:t>
            </w:r>
          </w:p>
        </w:tc>
        <w:tc>
          <w:tcPr>
            <w:tcW w:w="2788" w:type="dxa"/>
            <w:tcBorders>
              <w:top w:val="single" w:sz="4" w:space="0" w:color="999999"/>
              <w:left w:val="single" w:sz="4" w:space="0" w:color="999999"/>
              <w:bottom w:val="single" w:sz="4" w:space="0" w:color="999999"/>
              <w:right w:val="single" w:sz="4" w:space="0" w:color="999999"/>
            </w:tcBorders>
          </w:tcPr>
          <w:p w14:paraId="32B3F97F" w14:textId="311DD2F3" w:rsidR="002A735C" w:rsidRPr="00E74759" w:rsidRDefault="009C1680" w:rsidP="009C1680">
            <w:pPr>
              <w:pStyle w:val="TableParagraph"/>
              <w:ind w:left="18" w:right="18"/>
              <w:jc w:val="left"/>
              <w:rPr>
                <w:sz w:val="24"/>
                <w:szCs w:val="24"/>
              </w:rPr>
            </w:pPr>
            <w:r>
              <w:rPr>
                <w:sz w:val="24"/>
                <w:szCs w:val="24"/>
              </w:rPr>
              <w:t xml:space="preserve"> </w:t>
            </w:r>
            <w:r w:rsidRPr="00E74759">
              <w:rPr>
                <w:sz w:val="24"/>
                <w:szCs w:val="24"/>
              </w:rPr>
              <w:t>Offer</w:t>
            </w:r>
            <w:r w:rsidRPr="00E74759">
              <w:rPr>
                <w:spacing w:val="-5"/>
                <w:sz w:val="24"/>
                <w:szCs w:val="24"/>
              </w:rPr>
              <w:t xml:space="preserve"> </w:t>
            </w:r>
            <w:r w:rsidRPr="00E74759">
              <w:rPr>
                <w:sz w:val="24"/>
                <w:szCs w:val="24"/>
              </w:rPr>
              <w:t>validation</w:t>
            </w:r>
            <w:r w:rsidRPr="00E74759">
              <w:rPr>
                <w:spacing w:val="-9"/>
                <w:sz w:val="24"/>
                <w:szCs w:val="24"/>
              </w:rPr>
              <w:t xml:space="preserve"> </w:t>
            </w:r>
            <w:r w:rsidRPr="00E74759">
              <w:rPr>
                <w:sz w:val="24"/>
                <w:szCs w:val="24"/>
              </w:rPr>
              <w:t>and</w:t>
            </w:r>
            <w:r w:rsidRPr="00E74759">
              <w:rPr>
                <w:spacing w:val="-9"/>
                <w:sz w:val="24"/>
                <w:szCs w:val="24"/>
              </w:rPr>
              <w:t xml:space="preserve"> </w:t>
            </w:r>
            <w:r w:rsidRPr="00E74759">
              <w:rPr>
                <w:spacing w:val="-2"/>
                <w:sz w:val="24"/>
                <w:szCs w:val="24"/>
              </w:rPr>
              <w:t>storage</w:t>
            </w:r>
          </w:p>
        </w:tc>
        <w:tc>
          <w:tcPr>
            <w:tcW w:w="3415" w:type="dxa"/>
            <w:tcBorders>
              <w:top w:val="single" w:sz="4" w:space="0" w:color="999999"/>
              <w:left w:val="single" w:sz="4" w:space="0" w:color="999999"/>
              <w:bottom w:val="single" w:sz="4" w:space="0" w:color="999999"/>
              <w:right w:val="single" w:sz="4" w:space="0" w:color="999999"/>
            </w:tcBorders>
          </w:tcPr>
          <w:p w14:paraId="3D775793" w14:textId="77777777" w:rsidR="002A735C" w:rsidRPr="00E74759" w:rsidRDefault="00000000" w:rsidP="009C1680">
            <w:pPr>
              <w:pStyle w:val="TableParagraph"/>
              <w:spacing w:before="51" w:line="237" w:lineRule="auto"/>
              <w:ind w:left="132" w:right="124"/>
              <w:jc w:val="left"/>
              <w:rPr>
                <w:sz w:val="24"/>
                <w:szCs w:val="24"/>
              </w:rPr>
            </w:pPr>
            <w:r w:rsidRPr="00E74759">
              <w:rPr>
                <w:sz w:val="24"/>
                <w:szCs w:val="24"/>
              </w:rPr>
              <w:t>HTTP</w:t>
            </w:r>
            <w:r w:rsidRPr="00E74759">
              <w:rPr>
                <w:spacing w:val="-6"/>
                <w:sz w:val="24"/>
                <w:szCs w:val="24"/>
              </w:rPr>
              <w:t xml:space="preserve"> </w:t>
            </w:r>
            <w:r w:rsidRPr="00E74759">
              <w:rPr>
                <w:sz w:val="24"/>
                <w:szCs w:val="24"/>
              </w:rPr>
              <w:t>201;</w:t>
            </w:r>
            <w:r w:rsidRPr="00E74759">
              <w:rPr>
                <w:spacing w:val="-7"/>
                <w:sz w:val="24"/>
                <w:szCs w:val="24"/>
              </w:rPr>
              <w:t xml:space="preserve"> </w:t>
            </w:r>
            <w:r w:rsidRPr="00E74759">
              <w:rPr>
                <w:sz w:val="24"/>
                <w:szCs w:val="24"/>
              </w:rPr>
              <w:t>offer</w:t>
            </w:r>
            <w:r w:rsidRPr="00E74759">
              <w:rPr>
                <w:spacing w:val="-11"/>
                <w:sz w:val="24"/>
                <w:szCs w:val="24"/>
              </w:rPr>
              <w:t xml:space="preserve"> </w:t>
            </w:r>
            <w:r w:rsidRPr="00E74759">
              <w:rPr>
                <w:sz w:val="24"/>
                <w:szCs w:val="24"/>
              </w:rPr>
              <w:t>stored</w:t>
            </w:r>
            <w:r w:rsidRPr="00E74759">
              <w:rPr>
                <w:spacing w:val="-8"/>
                <w:sz w:val="24"/>
                <w:szCs w:val="24"/>
              </w:rPr>
              <w:t xml:space="preserve"> </w:t>
            </w:r>
            <w:r w:rsidRPr="00E74759">
              <w:rPr>
                <w:sz w:val="24"/>
                <w:szCs w:val="24"/>
              </w:rPr>
              <w:t>with</w:t>
            </w:r>
            <w:r w:rsidRPr="00E74759">
              <w:rPr>
                <w:spacing w:val="-6"/>
                <w:sz w:val="24"/>
                <w:szCs w:val="24"/>
              </w:rPr>
              <w:t xml:space="preserve"> </w:t>
            </w:r>
            <w:r w:rsidRPr="00E74759">
              <w:rPr>
                <w:sz w:val="24"/>
                <w:szCs w:val="24"/>
              </w:rPr>
              <w:t>listing_id, buyer_id, price, quantity, and created_at NOT NULL</w:t>
            </w:r>
          </w:p>
        </w:tc>
      </w:tr>
      <w:tr w:rsidR="002A735C" w:rsidRPr="00E74759" w14:paraId="180EDD4D" w14:textId="77777777" w:rsidTr="00C42E9F">
        <w:trPr>
          <w:trHeight w:val="804"/>
        </w:trPr>
        <w:tc>
          <w:tcPr>
            <w:tcW w:w="634" w:type="dxa"/>
            <w:tcBorders>
              <w:top w:val="single" w:sz="4" w:space="0" w:color="999999"/>
              <w:left w:val="single" w:sz="4" w:space="0" w:color="999999"/>
              <w:bottom w:val="single" w:sz="4" w:space="0" w:color="999999"/>
              <w:right w:val="single" w:sz="4" w:space="0" w:color="999999"/>
            </w:tcBorders>
          </w:tcPr>
          <w:p w14:paraId="6C77B849" w14:textId="73D9BC64" w:rsidR="002A735C" w:rsidRPr="00E74759" w:rsidRDefault="005721CE" w:rsidP="00723DFE">
            <w:pPr>
              <w:pStyle w:val="TableParagraph"/>
              <w:ind w:left="13" w:right="98"/>
              <w:jc w:val="both"/>
              <w:rPr>
                <w:sz w:val="24"/>
                <w:szCs w:val="24"/>
              </w:rPr>
            </w:pPr>
            <w:r>
              <w:rPr>
                <w:spacing w:val="-5"/>
                <w:sz w:val="24"/>
                <w:szCs w:val="24"/>
              </w:rPr>
              <w:t xml:space="preserve"> </w:t>
            </w:r>
            <w:r w:rsidRPr="00E74759">
              <w:rPr>
                <w:spacing w:val="-5"/>
                <w:sz w:val="24"/>
                <w:szCs w:val="24"/>
              </w:rPr>
              <w:t>TP5</w:t>
            </w:r>
          </w:p>
        </w:tc>
        <w:tc>
          <w:tcPr>
            <w:tcW w:w="2197" w:type="dxa"/>
            <w:tcBorders>
              <w:top w:val="single" w:sz="4" w:space="0" w:color="999999"/>
              <w:left w:val="single" w:sz="4" w:space="0" w:color="999999"/>
              <w:bottom w:val="single" w:sz="4" w:space="0" w:color="999999"/>
              <w:right w:val="single" w:sz="4" w:space="0" w:color="999999"/>
            </w:tcBorders>
          </w:tcPr>
          <w:p w14:paraId="47E5C01B" w14:textId="77777777" w:rsidR="002A735C" w:rsidRPr="00E74759" w:rsidRDefault="00000000" w:rsidP="009C1680">
            <w:pPr>
              <w:pStyle w:val="TableParagraph"/>
              <w:ind w:right="174"/>
              <w:jc w:val="left"/>
              <w:rPr>
                <w:sz w:val="24"/>
                <w:szCs w:val="24"/>
              </w:rPr>
            </w:pPr>
            <w:r w:rsidRPr="00E74759">
              <w:rPr>
                <w:sz w:val="24"/>
                <w:szCs w:val="24"/>
              </w:rPr>
              <w:t>Preprocessing</w:t>
            </w:r>
            <w:r w:rsidRPr="00E74759">
              <w:rPr>
                <w:spacing w:val="-13"/>
                <w:sz w:val="24"/>
                <w:szCs w:val="24"/>
              </w:rPr>
              <w:t xml:space="preserve"> </w:t>
            </w:r>
            <w:r w:rsidRPr="00E74759">
              <w:rPr>
                <w:sz w:val="24"/>
                <w:szCs w:val="24"/>
              </w:rPr>
              <w:t xml:space="preserve">pipeline </w:t>
            </w:r>
            <w:r w:rsidRPr="00E74759">
              <w:rPr>
                <w:spacing w:val="-2"/>
                <w:sz w:val="24"/>
                <w:szCs w:val="24"/>
              </w:rPr>
              <w:t>output</w:t>
            </w:r>
          </w:p>
        </w:tc>
        <w:tc>
          <w:tcPr>
            <w:tcW w:w="2788" w:type="dxa"/>
            <w:tcBorders>
              <w:top w:val="single" w:sz="4" w:space="0" w:color="999999"/>
              <w:left w:val="single" w:sz="4" w:space="0" w:color="999999"/>
              <w:bottom w:val="single" w:sz="4" w:space="0" w:color="999999"/>
              <w:right w:val="single" w:sz="4" w:space="0" w:color="999999"/>
            </w:tcBorders>
          </w:tcPr>
          <w:p w14:paraId="5407A1C0" w14:textId="77777777" w:rsidR="002A735C" w:rsidRPr="00E74759" w:rsidRDefault="00000000" w:rsidP="009C1680">
            <w:pPr>
              <w:pStyle w:val="TableParagraph"/>
              <w:jc w:val="left"/>
              <w:rPr>
                <w:sz w:val="24"/>
                <w:szCs w:val="24"/>
              </w:rPr>
            </w:pPr>
            <w:r w:rsidRPr="00E74759">
              <w:rPr>
                <w:sz w:val="24"/>
                <w:szCs w:val="24"/>
              </w:rPr>
              <w:t>Price</w:t>
            </w:r>
            <w:r w:rsidRPr="00E74759">
              <w:rPr>
                <w:spacing w:val="-13"/>
                <w:sz w:val="24"/>
                <w:szCs w:val="24"/>
              </w:rPr>
              <w:t xml:space="preserve"> </w:t>
            </w:r>
            <w:r w:rsidRPr="00E74759">
              <w:rPr>
                <w:sz w:val="24"/>
                <w:szCs w:val="24"/>
              </w:rPr>
              <w:t>series</w:t>
            </w:r>
            <w:r w:rsidRPr="00E74759">
              <w:rPr>
                <w:spacing w:val="-12"/>
                <w:sz w:val="24"/>
                <w:szCs w:val="24"/>
              </w:rPr>
              <w:t xml:space="preserve"> </w:t>
            </w:r>
            <w:r w:rsidRPr="00E74759">
              <w:rPr>
                <w:sz w:val="24"/>
                <w:szCs w:val="24"/>
              </w:rPr>
              <w:t>normalization</w:t>
            </w:r>
            <w:r w:rsidRPr="00E74759">
              <w:rPr>
                <w:spacing w:val="-13"/>
                <w:sz w:val="24"/>
                <w:szCs w:val="24"/>
              </w:rPr>
              <w:t xml:space="preserve"> </w:t>
            </w:r>
            <w:r w:rsidRPr="00E74759">
              <w:rPr>
                <w:sz w:val="24"/>
                <w:szCs w:val="24"/>
              </w:rPr>
              <w:t xml:space="preserve">and </w:t>
            </w:r>
            <w:r w:rsidRPr="00E74759">
              <w:rPr>
                <w:spacing w:val="-2"/>
                <w:sz w:val="24"/>
                <w:szCs w:val="24"/>
              </w:rPr>
              <w:t>windowing</w:t>
            </w:r>
          </w:p>
        </w:tc>
        <w:tc>
          <w:tcPr>
            <w:tcW w:w="3415" w:type="dxa"/>
            <w:tcBorders>
              <w:top w:val="single" w:sz="4" w:space="0" w:color="999999"/>
              <w:left w:val="single" w:sz="4" w:space="0" w:color="999999"/>
              <w:bottom w:val="single" w:sz="4" w:space="0" w:color="999999"/>
              <w:right w:val="single" w:sz="4" w:space="0" w:color="999999"/>
            </w:tcBorders>
          </w:tcPr>
          <w:p w14:paraId="43D529B4" w14:textId="17615682" w:rsidR="002A735C" w:rsidRPr="00E74759" w:rsidRDefault="009C1680" w:rsidP="009C1680">
            <w:pPr>
              <w:pStyle w:val="TableParagraph"/>
              <w:ind w:left="6"/>
              <w:jc w:val="left"/>
              <w:rPr>
                <w:sz w:val="24"/>
                <w:szCs w:val="24"/>
              </w:rPr>
            </w:pPr>
            <w:r>
              <w:rPr>
                <w:sz w:val="24"/>
                <w:szCs w:val="24"/>
              </w:rPr>
              <w:t xml:space="preserve">  </w:t>
            </w:r>
            <w:r w:rsidRPr="00E74759">
              <w:rPr>
                <w:sz w:val="24"/>
                <w:szCs w:val="24"/>
              </w:rPr>
              <w:t>Input:</w:t>
            </w:r>
            <w:r w:rsidRPr="00E74759">
              <w:rPr>
                <w:spacing w:val="-2"/>
                <w:sz w:val="24"/>
                <w:szCs w:val="24"/>
              </w:rPr>
              <w:t xml:space="preserve"> </w:t>
            </w:r>
            <w:r w:rsidRPr="00E74759">
              <w:rPr>
                <w:sz w:val="24"/>
                <w:szCs w:val="24"/>
              </w:rPr>
              <w:t>[3245,</w:t>
            </w:r>
            <w:r w:rsidRPr="00E74759">
              <w:rPr>
                <w:spacing w:val="-2"/>
                <w:sz w:val="24"/>
                <w:szCs w:val="24"/>
              </w:rPr>
              <w:t xml:space="preserve"> </w:t>
            </w:r>
            <w:r w:rsidRPr="00E74759">
              <w:rPr>
                <w:sz w:val="24"/>
                <w:szCs w:val="24"/>
              </w:rPr>
              <w:t>3198,</w:t>
            </w:r>
            <w:r w:rsidRPr="00E74759">
              <w:rPr>
                <w:spacing w:val="-3"/>
                <w:sz w:val="24"/>
                <w:szCs w:val="24"/>
              </w:rPr>
              <w:t xml:space="preserve"> </w:t>
            </w:r>
            <w:r w:rsidRPr="00E74759">
              <w:rPr>
                <w:sz w:val="24"/>
                <w:szCs w:val="24"/>
              </w:rPr>
              <w:t>3310,</w:t>
            </w:r>
            <w:r w:rsidRPr="00E74759">
              <w:rPr>
                <w:spacing w:val="-2"/>
                <w:sz w:val="24"/>
                <w:szCs w:val="24"/>
              </w:rPr>
              <w:t xml:space="preserve"> </w:t>
            </w:r>
            <w:r w:rsidRPr="00E74759">
              <w:rPr>
                <w:sz w:val="24"/>
                <w:szCs w:val="24"/>
              </w:rPr>
              <w:t>...]</w:t>
            </w:r>
            <w:r w:rsidRPr="00E74759">
              <w:rPr>
                <w:spacing w:val="-5"/>
                <w:sz w:val="24"/>
                <w:szCs w:val="24"/>
              </w:rPr>
              <w:t xml:space="preserve"> </w:t>
            </w:r>
            <w:r w:rsidRPr="00E74759">
              <w:rPr>
                <w:spacing w:val="-10"/>
                <w:sz w:val="24"/>
                <w:szCs w:val="24"/>
              </w:rPr>
              <w:t>→</w:t>
            </w:r>
          </w:p>
          <w:p w14:paraId="63ADA7E5" w14:textId="77777777" w:rsidR="002A735C" w:rsidRPr="00E74759" w:rsidRDefault="00000000" w:rsidP="009C1680">
            <w:pPr>
              <w:pStyle w:val="TableParagraph"/>
              <w:spacing w:before="1"/>
              <w:ind w:left="158" w:right="142"/>
              <w:jc w:val="left"/>
              <w:rPr>
                <w:sz w:val="24"/>
                <w:szCs w:val="24"/>
              </w:rPr>
            </w:pPr>
            <w:r w:rsidRPr="00E74759">
              <w:rPr>
                <w:sz w:val="24"/>
                <w:szCs w:val="24"/>
              </w:rPr>
              <w:t>Output:</w:t>
            </w:r>
            <w:r w:rsidRPr="00E74759">
              <w:rPr>
                <w:spacing w:val="-13"/>
                <w:sz w:val="24"/>
                <w:szCs w:val="24"/>
              </w:rPr>
              <w:t xml:space="preserve"> </w:t>
            </w:r>
            <w:r w:rsidRPr="00E74759">
              <w:rPr>
                <w:sz w:val="24"/>
                <w:szCs w:val="24"/>
              </w:rPr>
              <w:t>normalized</w:t>
            </w:r>
            <w:r w:rsidRPr="00E74759">
              <w:rPr>
                <w:spacing w:val="-12"/>
                <w:sz w:val="24"/>
                <w:szCs w:val="24"/>
              </w:rPr>
              <w:t xml:space="preserve"> </w:t>
            </w:r>
            <w:r w:rsidRPr="00E74759">
              <w:rPr>
                <w:sz w:val="24"/>
                <w:szCs w:val="24"/>
              </w:rPr>
              <w:t>30-day</w:t>
            </w:r>
            <w:r w:rsidRPr="00E74759">
              <w:rPr>
                <w:spacing w:val="-13"/>
                <w:sz w:val="24"/>
                <w:szCs w:val="24"/>
              </w:rPr>
              <w:t xml:space="preserve"> </w:t>
            </w:r>
            <w:r w:rsidRPr="00E74759">
              <w:rPr>
                <w:sz w:val="24"/>
                <w:szCs w:val="24"/>
              </w:rPr>
              <w:t>sequences in [0,1] range</w:t>
            </w:r>
          </w:p>
        </w:tc>
      </w:tr>
      <w:tr w:rsidR="002A735C" w:rsidRPr="00E74759" w14:paraId="78755455" w14:textId="77777777" w:rsidTr="00C42E9F">
        <w:trPr>
          <w:trHeight w:val="803"/>
        </w:trPr>
        <w:tc>
          <w:tcPr>
            <w:tcW w:w="634" w:type="dxa"/>
            <w:tcBorders>
              <w:top w:val="single" w:sz="4" w:space="0" w:color="999999"/>
              <w:left w:val="single" w:sz="4" w:space="0" w:color="999999"/>
              <w:bottom w:val="single" w:sz="4" w:space="0" w:color="999999"/>
              <w:right w:val="single" w:sz="4" w:space="0" w:color="999999"/>
            </w:tcBorders>
          </w:tcPr>
          <w:p w14:paraId="0D4C9609" w14:textId="031D3727" w:rsidR="002A735C" w:rsidRPr="00E74759" w:rsidRDefault="005721CE" w:rsidP="00723DFE">
            <w:pPr>
              <w:pStyle w:val="TableParagraph"/>
              <w:ind w:left="13" w:right="98"/>
              <w:jc w:val="both"/>
              <w:rPr>
                <w:sz w:val="24"/>
                <w:szCs w:val="24"/>
              </w:rPr>
            </w:pPr>
            <w:r>
              <w:rPr>
                <w:spacing w:val="-5"/>
                <w:sz w:val="24"/>
                <w:szCs w:val="24"/>
              </w:rPr>
              <w:t xml:space="preserve"> </w:t>
            </w:r>
            <w:r w:rsidRPr="00E74759">
              <w:rPr>
                <w:spacing w:val="-5"/>
                <w:sz w:val="24"/>
                <w:szCs w:val="24"/>
              </w:rPr>
              <w:t>TP6</w:t>
            </w:r>
          </w:p>
        </w:tc>
        <w:tc>
          <w:tcPr>
            <w:tcW w:w="2197" w:type="dxa"/>
            <w:tcBorders>
              <w:top w:val="single" w:sz="4" w:space="0" w:color="999999"/>
              <w:left w:val="single" w:sz="4" w:space="0" w:color="999999"/>
              <w:bottom w:val="single" w:sz="4" w:space="0" w:color="999999"/>
              <w:right w:val="single" w:sz="4" w:space="0" w:color="999999"/>
            </w:tcBorders>
          </w:tcPr>
          <w:p w14:paraId="7206893D" w14:textId="77777777" w:rsidR="009C1680" w:rsidRDefault="009C1680" w:rsidP="009C1680">
            <w:pPr>
              <w:pStyle w:val="TableParagraph"/>
              <w:ind w:left="20" w:right="10"/>
              <w:jc w:val="left"/>
              <w:rPr>
                <w:spacing w:val="-11"/>
                <w:sz w:val="24"/>
                <w:szCs w:val="24"/>
              </w:rPr>
            </w:pPr>
            <w:r>
              <w:rPr>
                <w:sz w:val="24"/>
                <w:szCs w:val="24"/>
              </w:rPr>
              <w:t xml:space="preserve"> </w:t>
            </w:r>
            <w:r w:rsidR="00C4738E">
              <w:rPr>
                <w:sz w:val="24"/>
                <w:szCs w:val="24"/>
              </w:rPr>
              <w:t>CHART.JS</w:t>
            </w:r>
            <w:r w:rsidR="00C4738E" w:rsidRPr="00E74759">
              <w:rPr>
                <w:spacing w:val="-8"/>
                <w:sz w:val="24"/>
                <w:szCs w:val="24"/>
              </w:rPr>
              <w:t xml:space="preserve"> </w:t>
            </w:r>
            <w:r w:rsidR="00C4738E" w:rsidRPr="00E74759">
              <w:rPr>
                <w:sz w:val="24"/>
                <w:szCs w:val="24"/>
              </w:rPr>
              <w:t>model</w:t>
            </w:r>
            <w:r w:rsidR="00C4738E" w:rsidRPr="00E74759">
              <w:rPr>
                <w:spacing w:val="-11"/>
                <w:sz w:val="24"/>
                <w:szCs w:val="24"/>
              </w:rPr>
              <w:t xml:space="preserve"> </w:t>
            </w:r>
          </w:p>
          <w:p w14:paraId="4E24A08D" w14:textId="5AB522D7" w:rsidR="002A735C" w:rsidRPr="00E74759" w:rsidRDefault="009C1680" w:rsidP="009C1680">
            <w:pPr>
              <w:pStyle w:val="TableParagraph"/>
              <w:ind w:left="20" w:right="10"/>
              <w:jc w:val="left"/>
              <w:rPr>
                <w:sz w:val="24"/>
                <w:szCs w:val="24"/>
              </w:rPr>
            </w:pPr>
            <w:r>
              <w:rPr>
                <w:spacing w:val="-11"/>
                <w:sz w:val="24"/>
                <w:szCs w:val="24"/>
              </w:rPr>
              <w:t xml:space="preserve"> </w:t>
            </w:r>
            <w:r w:rsidR="00C4738E" w:rsidRPr="00E74759">
              <w:rPr>
                <w:spacing w:val="-2"/>
                <w:sz w:val="24"/>
                <w:szCs w:val="24"/>
              </w:rPr>
              <w:t>output</w:t>
            </w:r>
          </w:p>
        </w:tc>
        <w:tc>
          <w:tcPr>
            <w:tcW w:w="2788" w:type="dxa"/>
            <w:tcBorders>
              <w:top w:val="single" w:sz="4" w:space="0" w:color="999999"/>
              <w:left w:val="single" w:sz="4" w:space="0" w:color="999999"/>
              <w:bottom w:val="single" w:sz="4" w:space="0" w:color="999999"/>
              <w:right w:val="single" w:sz="4" w:space="0" w:color="999999"/>
            </w:tcBorders>
          </w:tcPr>
          <w:p w14:paraId="6E300D6C" w14:textId="6026ABFA" w:rsidR="002A735C" w:rsidRPr="00E74759" w:rsidRDefault="009C1680" w:rsidP="009C1680">
            <w:pPr>
              <w:pStyle w:val="TableParagraph"/>
              <w:ind w:left="18" w:right="13"/>
              <w:jc w:val="left"/>
              <w:rPr>
                <w:sz w:val="24"/>
                <w:szCs w:val="24"/>
              </w:rPr>
            </w:pPr>
            <w:r>
              <w:rPr>
                <w:sz w:val="24"/>
                <w:szCs w:val="24"/>
              </w:rPr>
              <w:t xml:space="preserve"> </w:t>
            </w:r>
            <w:r w:rsidRPr="00E74759">
              <w:rPr>
                <w:sz w:val="24"/>
                <w:szCs w:val="24"/>
              </w:rPr>
              <w:t>Price</w:t>
            </w:r>
            <w:r w:rsidRPr="00E74759">
              <w:rPr>
                <w:spacing w:val="-12"/>
                <w:sz w:val="24"/>
                <w:szCs w:val="24"/>
              </w:rPr>
              <w:t xml:space="preserve"> </w:t>
            </w:r>
            <w:r w:rsidRPr="00E74759">
              <w:rPr>
                <w:sz w:val="24"/>
                <w:szCs w:val="24"/>
              </w:rPr>
              <w:t>forecast</w:t>
            </w:r>
            <w:r w:rsidRPr="00E74759">
              <w:rPr>
                <w:spacing w:val="-4"/>
                <w:sz w:val="24"/>
                <w:szCs w:val="24"/>
              </w:rPr>
              <w:t xml:space="preserve"> </w:t>
            </w:r>
            <w:r w:rsidRPr="00E74759">
              <w:rPr>
                <w:spacing w:val="-2"/>
                <w:sz w:val="24"/>
                <w:szCs w:val="24"/>
              </w:rPr>
              <w:t>generation</w:t>
            </w:r>
          </w:p>
        </w:tc>
        <w:tc>
          <w:tcPr>
            <w:tcW w:w="3415" w:type="dxa"/>
            <w:tcBorders>
              <w:top w:val="single" w:sz="4" w:space="0" w:color="999999"/>
              <w:left w:val="single" w:sz="4" w:space="0" w:color="999999"/>
              <w:bottom w:val="single" w:sz="4" w:space="0" w:color="999999"/>
              <w:right w:val="single" w:sz="4" w:space="0" w:color="999999"/>
            </w:tcBorders>
          </w:tcPr>
          <w:p w14:paraId="3D082F06" w14:textId="77777777" w:rsidR="009C1680" w:rsidRDefault="00000000" w:rsidP="009C1680">
            <w:pPr>
              <w:pStyle w:val="TableParagraph"/>
              <w:ind w:right="310"/>
              <w:jc w:val="left"/>
              <w:rPr>
                <w:sz w:val="24"/>
                <w:szCs w:val="24"/>
              </w:rPr>
            </w:pPr>
            <w:r w:rsidRPr="00E74759">
              <w:rPr>
                <w:sz w:val="24"/>
                <w:szCs w:val="24"/>
              </w:rPr>
              <w:t>7-element</w:t>
            </w:r>
            <w:r w:rsidRPr="00E74759">
              <w:rPr>
                <w:spacing w:val="-9"/>
                <w:sz w:val="24"/>
                <w:szCs w:val="24"/>
              </w:rPr>
              <w:t xml:space="preserve"> </w:t>
            </w:r>
            <w:r w:rsidRPr="00E74759">
              <w:rPr>
                <w:sz w:val="24"/>
                <w:szCs w:val="24"/>
              </w:rPr>
              <w:t>forecast</w:t>
            </w:r>
            <w:r w:rsidRPr="00E74759">
              <w:rPr>
                <w:spacing w:val="-10"/>
                <w:sz w:val="24"/>
                <w:szCs w:val="24"/>
              </w:rPr>
              <w:t xml:space="preserve"> </w:t>
            </w:r>
            <w:r w:rsidRPr="00E74759">
              <w:rPr>
                <w:sz w:val="24"/>
                <w:szCs w:val="24"/>
              </w:rPr>
              <w:t>array</w:t>
            </w:r>
            <w:r w:rsidRPr="00E74759">
              <w:rPr>
                <w:spacing w:val="-10"/>
                <w:sz w:val="24"/>
                <w:szCs w:val="24"/>
              </w:rPr>
              <w:t xml:space="preserve"> </w:t>
            </w:r>
            <w:r w:rsidRPr="00E74759">
              <w:rPr>
                <w:sz w:val="24"/>
                <w:szCs w:val="24"/>
              </w:rPr>
              <w:t>with</w:t>
            </w:r>
            <w:r w:rsidRPr="00E74759">
              <w:rPr>
                <w:spacing w:val="-10"/>
                <w:sz w:val="24"/>
                <w:szCs w:val="24"/>
              </w:rPr>
              <w:t xml:space="preserve"> </w:t>
            </w:r>
            <w:r w:rsidRPr="00E74759">
              <w:rPr>
                <w:sz w:val="24"/>
                <w:szCs w:val="24"/>
              </w:rPr>
              <w:t>80% confidence intervals;</w:t>
            </w:r>
          </w:p>
          <w:p w14:paraId="447FDE06" w14:textId="34B40D84" w:rsidR="002A735C" w:rsidRPr="00E74759" w:rsidRDefault="009C1680" w:rsidP="009C1680">
            <w:pPr>
              <w:pStyle w:val="TableParagraph"/>
              <w:ind w:right="310"/>
              <w:jc w:val="left"/>
              <w:rPr>
                <w:sz w:val="24"/>
                <w:szCs w:val="24"/>
              </w:rPr>
            </w:pPr>
            <w:r>
              <w:rPr>
                <w:sz w:val="24"/>
                <w:szCs w:val="24"/>
              </w:rPr>
              <w:t>A</w:t>
            </w:r>
            <w:r w:rsidRPr="00E74759">
              <w:rPr>
                <w:sz w:val="24"/>
                <w:szCs w:val="24"/>
              </w:rPr>
              <w:t>ll values in realistic INR/qt range</w:t>
            </w:r>
          </w:p>
        </w:tc>
      </w:tr>
      <w:tr w:rsidR="002A735C" w:rsidRPr="00E74759" w14:paraId="7DB0061E" w14:textId="77777777" w:rsidTr="00C42E9F">
        <w:trPr>
          <w:trHeight w:val="573"/>
        </w:trPr>
        <w:tc>
          <w:tcPr>
            <w:tcW w:w="634" w:type="dxa"/>
            <w:tcBorders>
              <w:top w:val="single" w:sz="4" w:space="0" w:color="999999"/>
              <w:left w:val="single" w:sz="4" w:space="0" w:color="999999"/>
              <w:bottom w:val="single" w:sz="4" w:space="0" w:color="999999"/>
              <w:right w:val="single" w:sz="4" w:space="0" w:color="999999"/>
            </w:tcBorders>
          </w:tcPr>
          <w:p w14:paraId="48313E02" w14:textId="12D97929" w:rsidR="002A735C" w:rsidRPr="00E74759" w:rsidRDefault="005721CE" w:rsidP="00723DFE">
            <w:pPr>
              <w:pStyle w:val="TableParagraph"/>
              <w:ind w:left="13" w:right="98"/>
              <w:jc w:val="both"/>
              <w:rPr>
                <w:sz w:val="24"/>
                <w:szCs w:val="24"/>
              </w:rPr>
            </w:pPr>
            <w:r>
              <w:rPr>
                <w:spacing w:val="-5"/>
                <w:sz w:val="24"/>
                <w:szCs w:val="24"/>
              </w:rPr>
              <w:t xml:space="preserve"> </w:t>
            </w:r>
            <w:r w:rsidRPr="00E74759">
              <w:rPr>
                <w:spacing w:val="-5"/>
                <w:sz w:val="24"/>
                <w:szCs w:val="24"/>
              </w:rPr>
              <w:t>TP7</w:t>
            </w:r>
          </w:p>
        </w:tc>
        <w:tc>
          <w:tcPr>
            <w:tcW w:w="2197" w:type="dxa"/>
            <w:tcBorders>
              <w:top w:val="single" w:sz="4" w:space="0" w:color="999999"/>
              <w:left w:val="single" w:sz="4" w:space="0" w:color="999999"/>
              <w:bottom w:val="single" w:sz="4" w:space="0" w:color="999999"/>
              <w:right w:val="single" w:sz="4" w:space="0" w:color="999999"/>
            </w:tcBorders>
          </w:tcPr>
          <w:p w14:paraId="2424B9C1" w14:textId="77777777" w:rsidR="002A735C" w:rsidRPr="00E74759" w:rsidRDefault="00000000" w:rsidP="009C1680">
            <w:pPr>
              <w:pStyle w:val="TableParagraph"/>
              <w:jc w:val="left"/>
              <w:rPr>
                <w:sz w:val="24"/>
                <w:szCs w:val="24"/>
              </w:rPr>
            </w:pPr>
            <w:r w:rsidRPr="00E74759">
              <w:rPr>
                <w:sz w:val="24"/>
                <w:szCs w:val="24"/>
              </w:rPr>
              <w:t>Transactions</w:t>
            </w:r>
            <w:r w:rsidRPr="00E74759">
              <w:rPr>
                <w:spacing w:val="-13"/>
                <w:sz w:val="24"/>
                <w:szCs w:val="24"/>
              </w:rPr>
              <w:t xml:space="preserve"> </w:t>
            </w:r>
            <w:r w:rsidRPr="00E74759">
              <w:rPr>
                <w:sz w:val="24"/>
                <w:szCs w:val="24"/>
              </w:rPr>
              <w:t>table</w:t>
            </w:r>
            <w:r w:rsidRPr="00E74759">
              <w:rPr>
                <w:spacing w:val="-12"/>
                <w:sz w:val="24"/>
                <w:szCs w:val="24"/>
              </w:rPr>
              <w:t xml:space="preserve"> </w:t>
            </w:r>
            <w:r w:rsidRPr="00E74759">
              <w:rPr>
                <w:sz w:val="24"/>
                <w:szCs w:val="24"/>
              </w:rPr>
              <w:t>after contract deploy</w:t>
            </w:r>
          </w:p>
        </w:tc>
        <w:tc>
          <w:tcPr>
            <w:tcW w:w="2788" w:type="dxa"/>
            <w:tcBorders>
              <w:top w:val="single" w:sz="4" w:space="0" w:color="999999"/>
              <w:left w:val="single" w:sz="4" w:space="0" w:color="999999"/>
              <w:bottom w:val="single" w:sz="4" w:space="0" w:color="999999"/>
              <w:right w:val="single" w:sz="4" w:space="0" w:color="999999"/>
            </w:tcBorders>
          </w:tcPr>
          <w:p w14:paraId="2A62624F" w14:textId="77777777" w:rsidR="009C1680" w:rsidRDefault="009C1680" w:rsidP="009C1680">
            <w:pPr>
              <w:pStyle w:val="TableParagraph"/>
              <w:ind w:left="18" w:right="11"/>
              <w:jc w:val="left"/>
              <w:rPr>
                <w:spacing w:val="-11"/>
                <w:sz w:val="24"/>
                <w:szCs w:val="24"/>
              </w:rPr>
            </w:pPr>
            <w:r>
              <w:rPr>
                <w:sz w:val="24"/>
                <w:szCs w:val="24"/>
              </w:rPr>
              <w:t xml:space="preserve"> </w:t>
            </w:r>
            <w:r w:rsidRPr="00E74759">
              <w:rPr>
                <w:sz w:val="24"/>
                <w:szCs w:val="24"/>
              </w:rPr>
              <w:t>Smart</w:t>
            </w:r>
            <w:r w:rsidRPr="00E74759">
              <w:rPr>
                <w:spacing w:val="-9"/>
                <w:sz w:val="24"/>
                <w:szCs w:val="24"/>
              </w:rPr>
              <w:t xml:space="preserve"> </w:t>
            </w:r>
            <w:r w:rsidRPr="00E74759">
              <w:rPr>
                <w:sz w:val="24"/>
                <w:szCs w:val="24"/>
              </w:rPr>
              <w:t>contract</w:t>
            </w:r>
            <w:r w:rsidRPr="00E74759">
              <w:rPr>
                <w:spacing w:val="-8"/>
                <w:sz w:val="24"/>
                <w:szCs w:val="24"/>
              </w:rPr>
              <w:t xml:space="preserve"> </w:t>
            </w:r>
            <w:r w:rsidRPr="00E74759">
              <w:rPr>
                <w:sz w:val="24"/>
                <w:szCs w:val="24"/>
              </w:rPr>
              <w:t>state</w:t>
            </w:r>
          </w:p>
          <w:p w14:paraId="2FF6F196" w14:textId="1B62363C" w:rsidR="002A735C" w:rsidRPr="00E74759" w:rsidRDefault="009C1680" w:rsidP="009C1680">
            <w:pPr>
              <w:pStyle w:val="TableParagraph"/>
              <w:ind w:left="18" w:right="11"/>
              <w:jc w:val="left"/>
              <w:rPr>
                <w:sz w:val="24"/>
                <w:szCs w:val="24"/>
              </w:rPr>
            </w:pPr>
            <w:r>
              <w:rPr>
                <w:spacing w:val="-11"/>
                <w:sz w:val="24"/>
                <w:szCs w:val="24"/>
              </w:rPr>
              <w:t xml:space="preserve"> </w:t>
            </w:r>
            <w:r w:rsidRPr="00E74759">
              <w:rPr>
                <w:spacing w:val="-2"/>
                <w:sz w:val="24"/>
                <w:szCs w:val="24"/>
              </w:rPr>
              <w:t>persistence</w:t>
            </w:r>
          </w:p>
        </w:tc>
        <w:tc>
          <w:tcPr>
            <w:tcW w:w="3415" w:type="dxa"/>
            <w:tcBorders>
              <w:top w:val="single" w:sz="4" w:space="0" w:color="999999"/>
              <w:left w:val="single" w:sz="4" w:space="0" w:color="999999"/>
              <w:bottom w:val="single" w:sz="4" w:space="0" w:color="999999"/>
              <w:right w:val="single" w:sz="4" w:space="0" w:color="999999"/>
            </w:tcBorders>
          </w:tcPr>
          <w:p w14:paraId="2F9EE47B" w14:textId="77777777" w:rsidR="002A735C" w:rsidRPr="00E74759" w:rsidRDefault="00000000" w:rsidP="009C1680">
            <w:pPr>
              <w:pStyle w:val="TableParagraph"/>
              <w:ind w:left="118"/>
              <w:jc w:val="left"/>
              <w:rPr>
                <w:sz w:val="24"/>
                <w:szCs w:val="24"/>
              </w:rPr>
            </w:pPr>
            <w:r w:rsidRPr="00E74759">
              <w:rPr>
                <w:sz w:val="24"/>
                <w:szCs w:val="24"/>
              </w:rPr>
              <w:t>contract_address and escrow_amount populated;</w:t>
            </w:r>
            <w:r w:rsidRPr="00E74759">
              <w:rPr>
                <w:spacing w:val="-13"/>
                <w:sz w:val="24"/>
                <w:szCs w:val="24"/>
              </w:rPr>
              <w:t xml:space="preserve"> </w:t>
            </w:r>
            <w:r w:rsidRPr="00E74759">
              <w:rPr>
                <w:sz w:val="24"/>
                <w:szCs w:val="24"/>
              </w:rPr>
              <w:t>payment_status</w:t>
            </w:r>
            <w:r w:rsidRPr="00E74759">
              <w:rPr>
                <w:spacing w:val="-12"/>
                <w:sz w:val="24"/>
                <w:szCs w:val="24"/>
              </w:rPr>
              <w:t xml:space="preserve"> </w:t>
            </w:r>
            <w:r w:rsidRPr="00E74759">
              <w:rPr>
                <w:sz w:val="24"/>
                <w:szCs w:val="24"/>
              </w:rPr>
              <w:t>=</w:t>
            </w:r>
            <w:r w:rsidRPr="00E74759">
              <w:rPr>
                <w:spacing w:val="-13"/>
                <w:sz w:val="24"/>
                <w:szCs w:val="24"/>
              </w:rPr>
              <w:t xml:space="preserve"> </w:t>
            </w:r>
            <w:r w:rsidRPr="00E74759">
              <w:rPr>
                <w:sz w:val="24"/>
                <w:szCs w:val="24"/>
              </w:rPr>
              <w:t>'escrowed'</w:t>
            </w:r>
          </w:p>
        </w:tc>
      </w:tr>
      <w:tr w:rsidR="002A735C" w:rsidRPr="00E74759" w14:paraId="6B48F03C" w14:textId="77777777" w:rsidTr="00C42E9F">
        <w:trPr>
          <w:trHeight w:val="810"/>
        </w:trPr>
        <w:tc>
          <w:tcPr>
            <w:tcW w:w="634" w:type="dxa"/>
            <w:tcBorders>
              <w:top w:val="single" w:sz="4" w:space="0" w:color="999999"/>
              <w:left w:val="single" w:sz="4" w:space="0" w:color="999999"/>
              <w:bottom w:val="single" w:sz="4" w:space="0" w:color="999999"/>
              <w:right w:val="single" w:sz="4" w:space="0" w:color="999999"/>
            </w:tcBorders>
          </w:tcPr>
          <w:p w14:paraId="64E79905" w14:textId="3C09D0E5" w:rsidR="002A735C" w:rsidRPr="00E74759" w:rsidRDefault="005721CE" w:rsidP="00723DFE">
            <w:pPr>
              <w:pStyle w:val="TableParagraph"/>
              <w:ind w:left="13" w:right="98"/>
              <w:jc w:val="both"/>
              <w:rPr>
                <w:sz w:val="24"/>
                <w:szCs w:val="24"/>
              </w:rPr>
            </w:pPr>
            <w:r>
              <w:rPr>
                <w:spacing w:val="-5"/>
                <w:sz w:val="24"/>
                <w:szCs w:val="24"/>
              </w:rPr>
              <w:t xml:space="preserve"> </w:t>
            </w:r>
            <w:r w:rsidRPr="00E74759">
              <w:rPr>
                <w:spacing w:val="-5"/>
                <w:sz w:val="24"/>
                <w:szCs w:val="24"/>
              </w:rPr>
              <w:t>TP8</w:t>
            </w:r>
          </w:p>
        </w:tc>
        <w:tc>
          <w:tcPr>
            <w:tcW w:w="2197" w:type="dxa"/>
            <w:tcBorders>
              <w:top w:val="single" w:sz="4" w:space="0" w:color="999999"/>
              <w:left w:val="single" w:sz="4" w:space="0" w:color="999999"/>
              <w:bottom w:val="single" w:sz="4" w:space="0" w:color="999999"/>
              <w:right w:val="single" w:sz="4" w:space="0" w:color="999999"/>
            </w:tcBorders>
          </w:tcPr>
          <w:p w14:paraId="23E632DA" w14:textId="7FCBE204" w:rsidR="002A735C" w:rsidRPr="00E74759" w:rsidRDefault="009C1680" w:rsidP="009C1680">
            <w:pPr>
              <w:pStyle w:val="TableParagraph"/>
              <w:ind w:left="20" w:right="16"/>
              <w:jc w:val="left"/>
              <w:rPr>
                <w:sz w:val="24"/>
                <w:szCs w:val="24"/>
              </w:rPr>
            </w:pPr>
            <w:r>
              <w:rPr>
                <w:sz w:val="24"/>
                <w:szCs w:val="24"/>
              </w:rPr>
              <w:t xml:space="preserve"> </w:t>
            </w:r>
            <w:r w:rsidRPr="00E74759">
              <w:rPr>
                <w:sz w:val="24"/>
                <w:szCs w:val="24"/>
              </w:rPr>
              <w:t>GET</w:t>
            </w:r>
            <w:r w:rsidRPr="00E74759">
              <w:rPr>
                <w:spacing w:val="-11"/>
                <w:sz w:val="24"/>
                <w:szCs w:val="24"/>
              </w:rPr>
              <w:t xml:space="preserve"> </w:t>
            </w:r>
            <w:r w:rsidRPr="00E74759">
              <w:rPr>
                <w:spacing w:val="-2"/>
                <w:sz w:val="24"/>
                <w:szCs w:val="24"/>
              </w:rPr>
              <w:t>/admin/analytics</w:t>
            </w:r>
          </w:p>
        </w:tc>
        <w:tc>
          <w:tcPr>
            <w:tcW w:w="2788" w:type="dxa"/>
            <w:tcBorders>
              <w:top w:val="single" w:sz="4" w:space="0" w:color="999999"/>
              <w:left w:val="single" w:sz="4" w:space="0" w:color="999999"/>
              <w:bottom w:val="single" w:sz="4" w:space="0" w:color="999999"/>
              <w:right w:val="single" w:sz="4" w:space="0" w:color="999999"/>
            </w:tcBorders>
          </w:tcPr>
          <w:p w14:paraId="5139AD76" w14:textId="138F5C14" w:rsidR="002A735C" w:rsidRPr="00E74759" w:rsidRDefault="009C1680" w:rsidP="009C1680">
            <w:pPr>
              <w:pStyle w:val="TableParagraph"/>
              <w:ind w:left="18" w:right="14"/>
              <w:jc w:val="left"/>
              <w:rPr>
                <w:sz w:val="24"/>
                <w:szCs w:val="24"/>
              </w:rPr>
            </w:pPr>
            <w:r>
              <w:rPr>
                <w:sz w:val="24"/>
                <w:szCs w:val="24"/>
              </w:rPr>
              <w:t xml:space="preserve"> </w:t>
            </w:r>
            <w:r w:rsidRPr="00E74759">
              <w:rPr>
                <w:sz w:val="24"/>
                <w:szCs w:val="24"/>
              </w:rPr>
              <w:t>Analytics</w:t>
            </w:r>
            <w:r w:rsidRPr="00E74759">
              <w:rPr>
                <w:spacing w:val="-11"/>
                <w:sz w:val="24"/>
                <w:szCs w:val="24"/>
              </w:rPr>
              <w:t xml:space="preserve"> </w:t>
            </w:r>
            <w:r w:rsidRPr="00E74759">
              <w:rPr>
                <w:sz w:val="24"/>
                <w:szCs w:val="24"/>
              </w:rPr>
              <w:t>KPI</w:t>
            </w:r>
            <w:r w:rsidRPr="00E74759">
              <w:rPr>
                <w:spacing w:val="-12"/>
                <w:sz w:val="24"/>
                <w:szCs w:val="24"/>
              </w:rPr>
              <w:t xml:space="preserve"> </w:t>
            </w:r>
            <w:r w:rsidRPr="00E74759">
              <w:rPr>
                <w:spacing w:val="-2"/>
                <w:sz w:val="24"/>
                <w:szCs w:val="24"/>
              </w:rPr>
              <w:t>aggregation</w:t>
            </w:r>
          </w:p>
        </w:tc>
        <w:tc>
          <w:tcPr>
            <w:tcW w:w="3415" w:type="dxa"/>
            <w:tcBorders>
              <w:top w:val="single" w:sz="4" w:space="0" w:color="999999"/>
              <w:left w:val="single" w:sz="4" w:space="0" w:color="999999"/>
              <w:bottom w:val="single" w:sz="4" w:space="0" w:color="999999"/>
              <w:right w:val="single" w:sz="4" w:space="0" w:color="999999"/>
            </w:tcBorders>
          </w:tcPr>
          <w:p w14:paraId="2CC060A9" w14:textId="77777777" w:rsidR="002A735C" w:rsidRPr="00E74759" w:rsidRDefault="00000000" w:rsidP="009C1680">
            <w:pPr>
              <w:pStyle w:val="TableParagraph"/>
              <w:ind w:left="118" w:right="98" w:hanging="7"/>
              <w:jc w:val="left"/>
              <w:rPr>
                <w:sz w:val="24"/>
                <w:szCs w:val="24"/>
              </w:rPr>
            </w:pPr>
            <w:r w:rsidRPr="00E74759">
              <w:rPr>
                <w:sz w:val="24"/>
                <w:szCs w:val="24"/>
              </w:rPr>
              <w:t>JSON with total_listings, active_count, sold_count,</w:t>
            </w:r>
            <w:r w:rsidRPr="00E74759">
              <w:rPr>
                <w:spacing w:val="-11"/>
                <w:sz w:val="24"/>
                <w:szCs w:val="24"/>
              </w:rPr>
              <w:t xml:space="preserve"> </w:t>
            </w:r>
            <w:r w:rsidRPr="00E74759">
              <w:rPr>
                <w:sz w:val="24"/>
                <w:szCs w:val="24"/>
              </w:rPr>
              <w:t>pending_count;</w:t>
            </w:r>
            <w:r w:rsidRPr="00E74759">
              <w:rPr>
                <w:spacing w:val="-10"/>
                <w:sz w:val="24"/>
                <w:szCs w:val="24"/>
              </w:rPr>
              <w:t xml:space="preserve"> </w:t>
            </w:r>
            <w:r w:rsidRPr="00E74759">
              <w:rPr>
                <w:sz w:val="24"/>
                <w:szCs w:val="24"/>
              </w:rPr>
              <w:t>counts</w:t>
            </w:r>
            <w:r w:rsidRPr="00E74759">
              <w:rPr>
                <w:spacing w:val="-10"/>
                <w:sz w:val="24"/>
                <w:szCs w:val="24"/>
              </w:rPr>
              <w:t xml:space="preserve"> </w:t>
            </w:r>
            <w:r w:rsidRPr="00E74759">
              <w:rPr>
                <w:sz w:val="24"/>
                <w:szCs w:val="24"/>
              </w:rPr>
              <w:t xml:space="preserve">sum </w:t>
            </w:r>
            <w:r w:rsidRPr="00E74759">
              <w:rPr>
                <w:spacing w:val="-2"/>
                <w:sz w:val="24"/>
                <w:szCs w:val="24"/>
              </w:rPr>
              <w:t>correctly</w:t>
            </w:r>
          </w:p>
        </w:tc>
      </w:tr>
      <w:tr w:rsidR="002A735C" w:rsidRPr="00E74759" w14:paraId="213270F7" w14:textId="77777777" w:rsidTr="00C42E9F">
        <w:trPr>
          <w:trHeight w:val="796"/>
        </w:trPr>
        <w:tc>
          <w:tcPr>
            <w:tcW w:w="634" w:type="dxa"/>
            <w:tcBorders>
              <w:top w:val="single" w:sz="4" w:space="0" w:color="999999"/>
              <w:left w:val="single" w:sz="4" w:space="0" w:color="999999"/>
              <w:bottom w:val="single" w:sz="4" w:space="0" w:color="999999"/>
              <w:right w:val="single" w:sz="4" w:space="0" w:color="999999"/>
            </w:tcBorders>
          </w:tcPr>
          <w:p w14:paraId="68351A84" w14:textId="5F9FB81B" w:rsidR="002A735C" w:rsidRPr="00E74759" w:rsidRDefault="005721CE" w:rsidP="00723DFE">
            <w:pPr>
              <w:pStyle w:val="TableParagraph"/>
              <w:spacing w:before="50"/>
              <w:ind w:left="13" w:right="98"/>
              <w:jc w:val="both"/>
              <w:rPr>
                <w:sz w:val="24"/>
                <w:szCs w:val="24"/>
              </w:rPr>
            </w:pPr>
            <w:r>
              <w:rPr>
                <w:spacing w:val="-5"/>
                <w:sz w:val="24"/>
                <w:szCs w:val="24"/>
              </w:rPr>
              <w:t xml:space="preserve"> </w:t>
            </w:r>
            <w:r w:rsidRPr="00E74759">
              <w:rPr>
                <w:spacing w:val="-5"/>
                <w:sz w:val="24"/>
                <w:szCs w:val="24"/>
              </w:rPr>
              <w:t>TP9</w:t>
            </w:r>
          </w:p>
        </w:tc>
        <w:tc>
          <w:tcPr>
            <w:tcW w:w="2197" w:type="dxa"/>
            <w:tcBorders>
              <w:top w:val="single" w:sz="4" w:space="0" w:color="999999"/>
              <w:left w:val="single" w:sz="4" w:space="0" w:color="999999"/>
              <w:bottom w:val="single" w:sz="4" w:space="0" w:color="999999"/>
              <w:right w:val="single" w:sz="4" w:space="0" w:color="999999"/>
            </w:tcBorders>
          </w:tcPr>
          <w:p w14:paraId="5847295F" w14:textId="77777777" w:rsidR="002A735C" w:rsidRPr="00E74759" w:rsidRDefault="00000000" w:rsidP="009C1680">
            <w:pPr>
              <w:pStyle w:val="TableParagraph"/>
              <w:spacing w:before="50"/>
              <w:ind w:right="174"/>
              <w:jc w:val="left"/>
              <w:rPr>
                <w:sz w:val="24"/>
                <w:szCs w:val="24"/>
              </w:rPr>
            </w:pPr>
            <w:r w:rsidRPr="00E74759">
              <w:rPr>
                <w:sz w:val="24"/>
                <w:szCs w:val="24"/>
              </w:rPr>
              <w:t xml:space="preserve">Smart contract </w:t>
            </w:r>
            <w:proofErr w:type="gramStart"/>
            <w:r w:rsidRPr="00E74759">
              <w:rPr>
                <w:spacing w:val="-2"/>
                <w:sz w:val="24"/>
                <w:szCs w:val="24"/>
              </w:rPr>
              <w:t>confirmDelivery(</w:t>
            </w:r>
            <w:proofErr w:type="gramEnd"/>
            <w:r w:rsidRPr="00E74759">
              <w:rPr>
                <w:spacing w:val="-2"/>
                <w:sz w:val="24"/>
                <w:szCs w:val="24"/>
              </w:rPr>
              <w:t>)</w:t>
            </w:r>
          </w:p>
        </w:tc>
        <w:tc>
          <w:tcPr>
            <w:tcW w:w="2788" w:type="dxa"/>
            <w:tcBorders>
              <w:top w:val="single" w:sz="4" w:space="0" w:color="999999"/>
              <w:left w:val="single" w:sz="4" w:space="0" w:color="999999"/>
              <w:bottom w:val="single" w:sz="4" w:space="0" w:color="999999"/>
              <w:right w:val="single" w:sz="4" w:space="0" w:color="999999"/>
            </w:tcBorders>
          </w:tcPr>
          <w:p w14:paraId="3D0AFF2C" w14:textId="77777777" w:rsidR="002A735C" w:rsidRPr="00E74759" w:rsidRDefault="00000000" w:rsidP="009C1680">
            <w:pPr>
              <w:pStyle w:val="TableParagraph"/>
              <w:spacing w:before="50"/>
              <w:jc w:val="left"/>
              <w:rPr>
                <w:sz w:val="24"/>
                <w:szCs w:val="24"/>
              </w:rPr>
            </w:pPr>
            <w:r w:rsidRPr="00E74759">
              <w:rPr>
                <w:sz w:val="24"/>
                <w:szCs w:val="24"/>
              </w:rPr>
              <w:t>Auto-release</w:t>
            </w:r>
            <w:r w:rsidRPr="00E74759">
              <w:rPr>
                <w:spacing w:val="-13"/>
                <w:sz w:val="24"/>
                <w:szCs w:val="24"/>
              </w:rPr>
              <w:t xml:space="preserve"> </w:t>
            </w:r>
            <w:r w:rsidRPr="00E74759">
              <w:rPr>
                <w:sz w:val="24"/>
                <w:szCs w:val="24"/>
              </w:rPr>
              <w:t>of</w:t>
            </w:r>
            <w:r w:rsidRPr="00E74759">
              <w:rPr>
                <w:spacing w:val="-12"/>
                <w:sz w:val="24"/>
                <w:szCs w:val="24"/>
              </w:rPr>
              <w:t xml:space="preserve"> </w:t>
            </w:r>
            <w:r w:rsidRPr="00E74759">
              <w:rPr>
                <w:sz w:val="24"/>
                <w:szCs w:val="24"/>
              </w:rPr>
              <w:t xml:space="preserve">escrow </w:t>
            </w:r>
            <w:r w:rsidRPr="00E74759">
              <w:rPr>
                <w:spacing w:val="-2"/>
                <w:sz w:val="24"/>
                <w:szCs w:val="24"/>
              </w:rPr>
              <w:t>payment</w:t>
            </w:r>
          </w:p>
        </w:tc>
        <w:tc>
          <w:tcPr>
            <w:tcW w:w="3415" w:type="dxa"/>
            <w:tcBorders>
              <w:top w:val="single" w:sz="4" w:space="0" w:color="999999"/>
              <w:left w:val="single" w:sz="4" w:space="0" w:color="999999"/>
              <w:bottom w:val="single" w:sz="4" w:space="0" w:color="999999"/>
              <w:right w:val="single" w:sz="4" w:space="0" w:color="999999"/>
            </w:tcBorders>
          </w:tcPr>
          <w:p w14:paraId="69EC16C5" w14:textId="77777777" w:rsidR="002A735C" w:rsidRPr="00E74759" w:rsidRDefault="00000000" w:rsidP="009C1680">
            <w:pPr>
              <w:pStyle w:val="TableParagraph"/>
              <w:spacing w:before="51" w:line="237" w:lineRule="auto"/>
              <w:ind w:right="220"/>
              <w:jc w:val="left"/>
              <w:rPr>
                <w:sz w:val="24"/>
                <w:szCs w:val="24"/>
              </w:rPr>
            </w:pPr>
            <w:r w:rsidRPr="00E74759">
              <w:rPr>
                <w:sz w:val="24"/>
                <w:szCs w:val="24"/>
              </w:rPr>
              <w:t>Seller receives escrow amount; payment_status</w:t>
            </w:r>
            <w:r w:rsidRPr="00E74759">
              <w:rPr>
                <w:spacing w:val="-13"/>
                <w:sz w:val="24"/>
                <w:szCs w:val="24"/>
              </w:rPr>
              <w:t xml:space="preserve"> </w:t>
            </w:r>
            <w:r w:rsidRPr="00E74759">
              <w:rPr>
                <w:sz w:val="24"/>
                <w:szCs w:val="24"/>
              </w:rPr>
              <w:t>updated</w:t>
            </w:r>
            <w:r w:rsidRPr="00E74759">
              <w:rPr>
                <w:spacing w:val="-12"/>
                <w:sz w:val="24"/>
                <w:szCs w:val="24"/>
              </w:rPr>
              <w:t xml:space="preserve"> </w:t>
            </w:r>
            <w:r w:rsidRPr="00E74759">
              <w:rPr>
                <w:sz w:val="24"/>
                <w:szCs w:val="24"/>
              </w:rPr>
              <w:t>to</w:t>
            </w:r>
            <w:r w:rsidRPr="00E74759">
              <w:rPr>
                <w:spacing w:val="-13"/>
                <w:sz w:val="24"/>
                <w:szCs w:val="24"/>
              </w:rPr>
              <w:t xml:space="preserve"> </w:t>
            </w:r>
            <w:r w:rsidRPr="00E74759">
              <w:rPr>
                <w:sz w:val="24"/>
                <w:szCs w:val="24"/>
              </w:rPr>
              <w:t>'released'; settled = true</w:t>
            </w:r>
          </w:p>
        </w:tc>
      </w:tr>
      <w:tr w:rsidR="00E74759" w:rsidRPr="00E74759" w14:paraId="31D45384" w14:textId="77777777" w:rsidTr="00C42E9F">
        <w:trPr>
          <w:trHeight w:val="797"/>
        </w:trPr>
        <w:tc>
          <w:tcPr>
            <w:tcW w:w="634" w:type="dxa"/>
            <w:tcBorders>
              <w:left w:val="single" w:sz="4" w:space="0" w:color="999999"/>
              <w:bottom w:val="single" w:sz="4" w:space="0" w:color="999999"/>
              <w:right w:val="single" w:sz="4" w:space="0" w:color="999999"/>
            </w:tcBorders>
          </w:tcPr>
          <w:p w14:paraId="5EC30388" w14:textId="0D66D8A0" w:rsidR="00E74759" w:rsidRPr="00E74759" w:rsidRDefault="005721CE" w:rsidP="00723DFE">
            <w:pPr>
              <w:pStyle w:val="TableParagraph"/>
              <w:spacing w:before="43"/>
              <w:ind w:left="13"/>
              <w:jc w:val="both"/>
              <w:rPr>
                <w:sz w:val="24"/>
                <w:szCs w:val="24"/>
              </w:rPr>
            </w:pPr>
            <w:r>
              <w:rPr>
                <w:spacing w:val="-4"/>
                <w:sz w:val="24"/>
                <w:szCs w:val="24"/>
              </w:rPr>
              <w:t xml:space="preserve"> </w:t>
            </w:r>
            <w:r w:rsidR="00E74759" w:rsidRPr="00E74759">
              <w:rPr>
                <w:spacing w:val="-4"/>
                <w:sz w:val="24"/>
                <w:szCs w:val="24"/>
              </w:rPr>
              <w:t>TP10</w:t>
            </w:r>
          </w:p>
        </w:tc>
        <w:tc>
          <w:tcPr>
            <w:tcW w:w="2197" w:type="dxa"/>
            <w:tcBorders>
              <w:left w:val="single" w:sz="4" w:space="0" w:color="999999"/>
              <w:bottom w:val="single" w:sz="4" w:space="0" w:color="999999"/>
              <w:right w:val="single" w:sz="4" w:space="0" w:color="999999"/>
            </w:tcBorders>
          </w:tcPr>
          <w:p w14:paraId="7A6B6BB8" w14:textId="77777777" w:rsidR="00E74759" w:rsidRPr="00E74759" w:rsidRDefault="00E74759" w:rsidP="009C1680">
            <w:pPr>
              <w:pStyle w:val="TableParagraph"/>
              <w:spacing w:before="43"/>
              <w:ind w:right="395"/>
              <w:jc w:val="left"/>
              <w:rPr>
                <w:sz w:val="24"/>
                <w:szCs w:val="24"/>
              </w:rPr>
            </w:pPr>
            <w:r w:rsidRPr="00E74759">
              <w:rPr>
                <w:sz w:val="24"/>
                <w:szCs w:val="24"/>
              </w:rPr>
              <w:t>GET</w:t>
            </w:r>
            <w:r w:rsidRPr="00E74759">
              <w:rPr>
                <w:spacing w:val="-13"/>
                <w:sz w:val="24"/>
                <w:szCs w:val="24"/>
              </w:rPr>
              <w:t xml:space="preserve"> </w:t>
            </w:r>
            <w:r w:rsidRPr="00E74759">
              <w:rPr>
                <w:sz w:val="24"/>
                <w:szCs w:val="24"/>
              </w:rPr>
              <w:t xml:space="preserve">/api/export- </w:t>
            </w:r>
            <w:r w:rsidRPr="00E74759">
              <w:rPr>
                <w:spacing w:val="-2"/>
                <w:sz w:val="24"/>
                <w:szCs w:val="24"/>
              </w:rPr>
              <w:t>matches</w:t>
            </w:r>
          </w:p>
        </w:tc>
        <w:tc>
          <w:tcPr>
            <w:tcW w:w="2788" w:type="dxa"/>
            <w:tcBorders>
              <w:left w:val="single" w:sz="4" w:space="0" w:color="999999"/>
              <w:bottom w:val="single" w:sz="4" w:space="0" w:color="999999"/>
              <w:right w:val="single" w:sz="4" w:space="0" w:color="999999"/>
            </w:tcBorders>
          </w:tcPr>
          <w:p w14:paraId="5DD2BAFF" w14:textId="77777777" w:rsidR="009C1680" w:rsidRDefault="009C1680" w:rsidP="009C1680">
            <w:pPr>
              <w:pStyle w:val="TableParagraph"/>
              <w:spacing w:before="43"/>
              <w:ind w:left="18"/>
              <w:jc w:val="left"/>
              <w:rPr>
                <w:sz w:val="24"/>
                <w:szCs w:val="24"/>
              </w:rPr>
            </w:pPr>
            <w:r>
              <w:rPr>
                <w:sz w:val="24"/>
                <w:szCs w:val="24"/>
              </w:rPr>
              <w:t xml:space="preserve"> </w:t>
            </w:r>
            <w:r w:rsidR="00E74759" w:rsidRPr="00E74759">
              <w:rPr>
                <w:sz w:val="24"/>
                <w:szCs w:val="24"/>
              </w:rPr>
              <w:t>Export</w:t>
            </w:r>
            <w:r w:rsidR="00E74759" w:rsidRPr="00E74759">
              <w:rPr>
                <w:spacing w:val="-6"/>
                <w:sz w:val="24"/>
                <w:szCs w:val="24"/>
              </w:rPr>
              <w:t xml:space="preserve"> </w:t>
            </w:r>
            <w:r w:rsidR="00E74759" w:rsidRPr="00E74759">
              <w:rPr>
                <w:sz w:val="24"/>
                <w:szCs w:val="24"/>
              </w:rPr>
              <w:t>compatibility</w:t>
            </w:r>
          </w:p>
          <w:p w14:paraId="06106097" w14:textId="611E2DDF" w:rsidR="00E74759" w:rsidRPr="00E74759" w:rsidRDefault="00E74759" w:rsidP="009C1680">
            <w:pPr>
              <w:pStyle w:val="TableParagraph"/>
              <w:spacing w:before="43"/>
              <w:ind w:left="18"/>
              <w:jc w:val="left"/>
              <w:rPr>
                <w:sz w:val="24"/>
                <w:szCs w:val="24"/>
              </w:rPr>
            </w:pPr>
            <w:r w:rsidRPr="00E74759">
              <w:rPr>
                <w:spacing w:val="-12"/>
                <w:sz w:val="24"/>
                <w:szCs w:val="24"/>
              </w:rPr>
              <w:t xml:space="preserve"> </w:t>
            </w:r>
            <w:r w:rsidRPr="00E74759">
              <w:rPr>
                <w:spacing w:val="-2"/>
                <w:sz w:val="24"/>
                <w:szCs w:val="24"/>
              </w:rPr>
              <w:t>scoring</w:t>
            </w:r>
          </w:p>
        </w:tc>
        <w:tc>
          <w:tcPr>
            <w:tcW w:w="3415" w:type="dxa"/>
            <w:tcBorders>
              <w:left w:val="single" w:sz="4" w:space="0" w:color="999999"/>
              <w:bottom w:val="single" w:sz="4" w:space="0" w:color="999999"/>
              <w:right w:val="single" w:sz="4" w:space="0" w:color="999999"/>
            </w:tcBorders>
          </w:tcPr>
          <w:p w14:paraId="3D564651" w14:textId="77777777" w:rsidR="00E74759" w:rsidRPr="00E74759" w:rsidRDefault="00E74759" w:rsidP="009C1680">
            <w:pPr>
              <w:pStyle w:val="TableParagraph"/>
              <w:spacing w:before="43"/>
              <w:ind w:left="147" w:right="141" w:firstLine="1"/>
              <w:jc w:val="left"/>
              <w:rPr>
                <w:sz w:val="24"/>
                <w:szCs w:val="24"/>
              </w:rPr>
            </w:pPr>
            <w:r w:rsidRPr="00E74759">
              <w:rPr>
                <w:sz w:val="24"/>
                <w:szCs w:val="24"/>
              </w:rPr>
              <w:t>JSON array of match objects with buyer_profile</w:t>
            </w:r>
            <w:r w:rsidRPr="00E74759">
              <w:rPr>
                <w:spacing w:val="-13"/>
                <w:sz w:val="24"/>
                <w:szCs w:val="24"/>
              </w:rPr>
              <w:t xml:space="preserve"> </w:t>
            </w:r>
            <w:r w:rsidRPr="00E74759">
              <w:rPr>
                <w:sz w:val="24"/>
                <w:szCs w:val="24"/>
              </w:rPr>
              <w:t>and</w:t>
            </w:r>
            <w:r w:rsidRPr="00E74759">
              <w:rPr>
                <w:spacing w:val="-12"/>
                <w:sz w:val="24"/>
                <w:szCs w:val="24"/>
              </w:rPr>
              <w:t xml:space="preserve"> </w:t>
            </w:r>
            <w:r w:rsidRPr="00E74759">
              <w:rPr>
                <w:sz w:val="24"/>
                <w:szCs w:val="24"/>
              </w:rPr>
              <w:t>compatibility_score; high matches (&gt;0.75) flagged</w:t>
            </w:r>
          </w:p>
        </w:tc>
      </w:tr>
      <w:tr w:rsidR="00E74759" w:rsidRPr="00E74759" w14:paraId="37007626" w14:textId="77777777" w:rsidTr="00C42E9F">
        <w:trPr>
          <w:trHeight w:val="811"/>
        </w:trPr>
        <w:tc>
          <w:tcPr>
            <w:tcW w:w="634" w:type="dxa"/>
            <w:tcBorders>
              <w:top w:val="single" w:sz="4" w:space="0" w:color="999999"/>
              <w:left w:val="single" w:sz="4" w:space="0" w:color="999999"/>
              <w:bottom w:val="single" w:sz="4" w:space="0" w:color="999999"/>
              <w:right w:val="single" w:sz="4" w:space="0" w:color="999999"/>
            </w:tcBorders>
          </w:tcPr>
          <w:p w14:paraId="225AD100" w14:textId="3D912C6B" w:rsidR="00E74759" w:rsidRPr="00E74759" w:rsidRDefault="005721CE" w:rsidP="00723DFE">
            <w:pPr>
              <w:pStyle w:val="TableParagraph"/>
              <w:spacing w:before="50"/>
              <w:ind w:left="13"/>
              <w:jc w:val="both"/>
              <w:rPr>
                <w:sz w:val="24"/>
                <w:szCs w:val="24"/>
              </w:rPr>
            </w:pPr>
            <w:r>
              <w:rPr>
                <w:spacing w:val="-4"/>
                <w:sz w:val="24"/>
                <w:szCs w:val="24"/>
              </w:rPr>
              <w:t xml:space="preserve"> </w:t>
            </w:r>
            <w:r w:rsidR="00E74759" w:rsidRPr="00E74759">
              <w:rPr>
                <w:spacing w:val="-4"/>
                <w:sz w:val="24"/>
                <w:szCs w:val="24"/>
              </w:rPr>
              <w:t>TP11</w:t>
            </w:r>
          </w:p>
        </w:tc>
        <w:tc>
          <w:tcPr>
            <w:tcW w:w="2197" w:type="dxa"/>
            <w:tcBorders>
              <w:top w:val="single" w:sz="4" w:space="0" w:color="999999"/>
              <w:left w:val="single" w:sz="4" w:space="0" w:color="999999"/>
              <w:bottom w:val="single" w:sz="4" w:space="0" w:color="999999"/>
              <w:right w:val="single" w:sz="4" w:space="0" w:color="999999"/>
            </w:tcBorders>
          </w:tcPr>
          <w:p w14:paraId="1110B53C" w14:textId="0392D894" w:rsidR="00E74759" w:rsidRPr="00E74759" w:rsidRDefault="009C1680" w:rsidP="009C1680">
            <w:pPr>
              <w:pStyle w:val="TableParagraph"/>
              <w:spacing w:before="50"/>
              <w:jc w:val="left"/>
              <w:rPr>
                <w:sz w:val="24"/>
                <w:szCs w:val="24"/>
              </w:rPr>
            </w:pPr>
            <w:proofErr w:type="gramStart"/>
            <w:r>
              <w:rPr>
                <w:spacing w:val="-2"/>
                <w:sz w:val="24"/>
                <w:szCs w:val="24"/>
              </w:rPr>
              <w:t xml:space="preserve">User </w:t>
            </w:r>
            <w:r w:rsidR="00E74759" w:rsidRPr="00E74759">
              <w:rPr>
                <w:spacing w:val="-11"/>
                <w:sz w:val="24"/>
                <w:szCs w:val="24"/>
              </w:rPr>
              <w:t xml:space="preserve"> </w:t>
            </w:r>
            <w:r w:rsidR="00E74759" w:rsidRPr="00E74759">
              <w:rPr>
                <w:spacing w:val="-2"/>
                <w:sz w:val="24"/>
                <w:szCs w:val="24"/>
              </w:rPr>
              <w:t>dashboard</w:t>
            </w:r>
            <w:proofErr w:type="gramEnd"/>
            <w:r w:rsidR="00E74759" w:rsidRPr="00E74759">
              <w:rPr>
                <w:spacing w:val="-2"/>
                <w:sz w:val="24"/>
                <w:szCs w:val="24"/>
              </w:rPr>
              <w:t xml:space="preserve"> Chart.js</w:t>
            </w:r>
          </w:p>
        </w:tc>
        <w:tc>
          <w:tcPr>
            <w:tcW w:w="2788" w:type="dxa"/>
            <w:tcBorders>
              <w:top w:val="single" w:sz="4" w:space="0" w:color="999999"/>
              <w:left w:val="single" w:sz="4" w:space="0" w:color="999999"/>
              <w:bottom w:val="single" w:sz="4" w:space="0" w:color="999999"/>
              <w:right w:val="single" w:sz="4" w:space="0" w:color="999999"/>
            </w:tcBorders>
          </w:tcPr>
          <w:p w14:paraId="7980D6D8" w14:textId="77777777" w:rsidR="009C1680" w:rsidRDefault="009C1680" w:rsidP="009C1680">
            <w:pPr>
              <w:pStyle w:val="TableParagraph"/>
              <w:spacing w:before="50"/>
              <w:ind w:left="18" w:right="6"/>
              <w:jc w:val="left"/>
              <w:rPr>
                <w:sz w:val="24"/>
                <w:szCs w:val="24"/>
              </w:rPr>
            </w:pPr>
            <w:r>
              <w:rPr>
                <w:sz w:val="24"/>
                <w:szCs w:val="24"/>
              </w:rPr>
              <w:t xml:space="preserve"> </w:t>
            </w:r>
            <w:r w:rsidR="00C4738E">
              <w:rPr>
                <w:sz w:val="24"/>
                <w:szCs w:val="24"/>
              </w:rPr>
              <w:t>CHART.JS</w:t>
            </w:r>
            <w:r w:rsidR="00E74759" w:rsidRPr="00E74759">
              <w:rPr>
                <w:spacing w:val="-9"/>
                <w:sz w:val="24"/>
                <w:szCs w:val="24"/>
              </w:rPr>
              <w:t xml:space="preserve"> </w:t>
            </w:r>
            <w:r w:rsidR="00E74759" w:rsidRPr="00E74759">
              <w:rPr>
                <w:sz w:val="24"/>
                <w:szCs w:val="24"/>
              </w:rPr>
              <w:t>forecast</w:t>
            </w:r>
            <w:r w:rsidR="00E74759" w:rsidRPr="00E74759">
              <w:rPr>
                <w:spacing w:val="-9"/>
                <w:sz w:val="24"/>
                <w:szCs w:val="24"/>
              </w:rPr>
              <w:t xml:space="preserve"> </w:t>
            </w:r>
            <w:r w:rsidR="00E74759" w:rsidRPr="00E74759">
              <w:rPr>
                <w:sz w:val="24"/>
                <w:szCs w:val="24"/>
              </w:rPr>
              <w:t>chart</w:t>
            </w:r>
          </w:p>
          <w:p w14:paraId="4905762B" w14:textId="7AD2868D" w:rsidR="00E74759" w:rsidRPr="00E74759" w:rsidRDefault="00E74759" w:rsidP="009C1680">
            <w:pPr>
              <w:pStyle w:val="TableParagraph"/>
              <w:spacing w:before="50"/>
              <w:ind w:left="18" w:right="6"/>
              <w:jc w:val="left"/>
              <w:rPr>
                <w:sz w:val="24"/>
                <w:szCs w:val="24"/>
              </w:rPr>
            </w:pPr>
            <w:r w:rsidRPr="00E74759">
              <w:rPr>
                <w:spacing w:val="-9"/>
                <w:sz w:val="24"/>
                <w:szCs w:val="24"/>
              </w:rPr>
              <w:t xml:space="preserve"> </w:t>
            </w:r>
            <w:r w:rsidRPr="00E74759">
              <w:rPr>
                <w:spacing w:val="-2"/>
                <w:sz w:val="24"/>
                <w:szCs w:val="24"/>
              </w:rPr>
              <w:t>rendering</w:t>
            </w:r>
          </w:p>
        </w:tc>
        <w:tc>
          <w:tcPr>
            <w:tcW w:w="3415" w:type="dxa"/>
            <w:tcBorders>
              <w:top w:val="single" w:sz="4" w:space="0" w:color="999999"/>
              <w:left w:val="single" w:sz="4" w:space="0" w:color="999999"/>
              <w:bottom w:val="single" w:sz="4" w:space="0" w:color="999999"/>
              <w:right w:val="single" w:sz="4" w:space="0" w:color="999999"/>
            </w:tcBorders>
          </w:tcPr>
          <w:p w14:paraId="2176E5F5" w14:textId="77777777" w:rsidR="009C1680" w:rsidRDefault="00E74759" w:rsidP="009C1680">
            <w:pPr>
              <w:pStyle w:val="TableParagraph"/>
              <w:spacing w:before="50"/>
              <w:ind w:right="309"/>
              <w:jc w:val="left"/>
              <w:rPr>
                <w:spacing w:val="-12"/>
                <w:sz w:val="24"/>
                <w:szCs w:val="24"/>
              </w:rPr>
            </w:pPr>
            <w:r w:rsidRPr="00E74759">
              <w:rPr>
                <w:sz w:val="24"/>
                <w:szCs w:val="24"/>
              </w:rPr>
              <w:t>Line chart rendered with correct forecast</w:t>
            </w:r>
            <w:r w:rsidRPr="00E74759">
              <w:rPr>
                <w:spacing w:val="-13"/>
                <w:sz w:val="24"/>
                <w:szCs w:val="24"/>
              </w:rPr>
              <w:t xml:space="preserve"> </w:t>
            </w:r>
            <w:r w:rsidRPr="00E74759">
              <w:rPr>
                <w:sz w:val="24"/>
                <w:szCs w:val="24"/>
              </w:rPr>
              <w:t>values;</w:t>
            </w:r>
            <w:r w:rsidRPr="00E74759">
              <w:rPr>
                <w:spacing w:val="-12"/>
                <w:sz w:val="24"/>
                <w:szCs w:val="24"/>
              </w:rPr>
              <w:t xml:space="preserve"> </w:t>
            </w:r>
          </w:p>
          <w:p w14:paraId="71933260" w14:textId="0C407FE3" w:rsidR="00E74759" w:rsidRPr="00E74759" w:rsidRDefault="00E74759" w:rsidP="009C1680">
            <w:pPr>
              <w:pStyle w:val="TableParagraph"/>
              <w:spacing w:before="50"/>
              <w:ind w:right="309"/>
              <w:jc w:val="left"/>
              <w:rPr>
                <w:sz w:val="24"/>
                <w:szCs w:val="24"/>
              </w:rPr>
            </w:pPr>
            <w:r w:rsidRPr="00E74759">
              <w:rPr>
                <w:sz w:val="24"/>
                <w:szCs w:val="24"/>
              </w:rPr>
              <w:t>shaded</w:t>
            </w:r>
            <w:r w:rsidRPr="00E74759">
              <w:rPr>
                <w:spacing w:val="-13"/>
                <w:sz w:val="24"/>
                <w:szCs w:val="24"/>
              </w:rPr>
              <w:t xml:space="preserve"> </w:t>
            </w:r>
            <w:r w:rsidRPr="00E74759">
              <w:rPr>
                <w:sz w:val="24"/>
                <w:szCs w:val="24"/>
              </w:rPr>
              <w:t>confidence band visible</w:t>
            </w:r>
          </w:p>
        </w:tc>
      </w:tr>
      <w:tr w:rsidR="00E74759" w:rsidRPr="00E74759" w14:paraId="4A228CA3" w14:textId="77777777" w:rsidTr="00C42E9F">
        <w:trPr>
          <w:trHeight w:val="804"/>
        </w:trPr>
        <w:tc>
          <w:tcPr>
            <w:tcW w:w="634" w:type="dxa"/>
            <w:tcBorders>
              <w:top w:val="single" w:sz="4" w:space="0" w:color="999999"/>
              <w:left w:val="single" w:sz="4" w:space="0" w:color="999999"/>
              <w:bottom w:val="single" w:sz="4" w:space="0" w:color="999999"/>
              <w:right w:val="single" w:sz="4" w:space="0" w:color="999999"/>
            </w:tcBorders>
          </w:tcPr>
          <w:p w14:paraId="627DA2D7" w14:textId="0561EADA" w:rsidR="00E74759" w:rsidRPr="00E74759" w:rsidRDefault="005721CE" w:rsidP="00723DFE">
            <w:pPr>
              <w:pStyle w:val="TableParagraph"/>
              <w:ind w:left="13"/>
              <w:jc w:val="both"/>
              <w:rPr>
                <w:sz w:val="24"/>
                <w:szCs w:val="24"/>
              </w:rPr>
            </w:pPr>
            <w:r>
              <w:rPr>
                <w:spacing w:val="-4"/>
                <w:sz w:val="24"/>
                <w:szCs w:val="24"/>
              </w:rPr>
              <w:t xml:space="preserve"> </w:t>
            </w:r>
            <w:r w:rsidR="00E74759" w:rsidRPr="00E74759">
              <w:rPr>
                <w:spacing w:val="-4"/>
                <w:sz w:val="24"/>
                <w:szCs w:val="24"/>
              </w:rPr>
              <w:t>TP12</w:t>
            </w:r>
          </w:p>
        </w:tc>
        <w:tc>
          <w:tcPr>
            <w:tcW w:w="2197" w:type="dxa"/>
            <w:tcBorders>
              <w:top w:val="single" w:sz="4" w:space="0" w:color="999999"/>
              <w:left w:val="single" w:sz="4" w:space="0" w:color="999999"/>
              <w:bottom w:val="single" w:sz="4" w:space="0" w:color="999999"/>
              <w:right w:val="single" w:sz="4" w:space="0" w:color="999999"/>
            </w:tcBorders>
          </w:tcPr>
          <w:p w14:paraId="08DCF9BC" w14:textId="4BAAB335" w:rsidR="00E74759" w:rsidRPr="00E74759" w:rsidRDefault="009C1680" w:rsidP="009C1680">
            <w:pPr>
              <w:pStyle w:val="TableParagraph"/>
              <w:ind w:left="20" w:right="8"/>
              <w:jc w:val="left"/>
              <w:rPr>
                <w:sz w:val="24"/>
                <w:szCs w:val="24"/>
              </w:rPr>
            </w:pPr>
            <w:r>
              <w:rPr>
                <w:sz w:val="24"/>
                <w:szCs w:val="24"/>
              </w:rPr>
              <w:t xml:space="preserve"> </w:t>
            </w:r>
            <w:r w:rsidR="00E74759" w:rsidRPr="00E74759">
              <w:rPr>
                <w:sz w:val="24"/>
                <w:szCs w:val="24"/>
              </w:rPr>
              <w:t>CSV/JSON</w:t>
            </w:r>
            <w:r w:rsidR="00E74759" w:rsidRPr="00E74759">
              <w:rPr>
                <w:spacing w:val="-6"/>
                <w:sz w:val="24"/>
                <w:szCs w:val="24"/>
              </w:rPr>
              <w:t xml:space="preserve"> </w:t>
            </w:r>
            <w:r w:rsidR="00E74759" w:rsidRPr="00E74759">
              <w:rPr>
                <w:spacing w:val="-2"/>
                <w:sz w:val="24"/>
                <w:szCs w:val="24"/>
              </w:rPr>
              <w:t>export</w:t>
            </w:r>
          </w:p>
        </w:tc>
        <w:tc>
          <w:tcPr>
            <w:tcW w:w="2788" w:type="dxa"/>
            <w:tcBorders>
              <w:top w:val="single" w:sz="4" w:space="0" w:color="999999"/>
              <w:left w:val="single" w:sz="4" w:space="0" w:color="999999"/>
              <w:bottom w:val="single" w:sz="4" w:space="0" w:color="999999"/>
              <w:right w:val="single" w:sz="4" w:space="0" w:color="999999"/>
            </w:tcBorders>
          </w:tcPr>
          <w:p w14:paraId="20655CCB" w14:textId="6EA9C68D" w:rsidR="00E74759" w:rsidRPr="00E74759" w:rsidRDefault="009C1680" w:rsidP="009C1680">
            <w:pPr>
              <w:pStyle w:val="TableParagraph"/>
              <w:ind w:left="18" w:right="6"/>
              <w:jc w:val="left"/>
              <w:rPr>
                <w:sz w:val="24"/>
                <w:szCs w:val="24"/>
              </w:rPr>
            </w:pPr>
            <w:r>
              <w:rPr>
                <w:sz w:val="24"/>
                <w:szCs w:val="24"/>
              </w:rPr>
              <w:t xml:space="preserve"> </w:t>
            </w:r>
            <w:r w:rsidR="00E74759" w:rsidRPr="00E74759">
              <w:rPr>
                <w:sz w:val="24"/>
                <w:szCs w:val="24"/>
              </w:rPr>
              <w:t>Export</w:t>
            </w:r>
            <w:r w:rsidR="00E74759" w:rsidRPr="00E74759">
              <w:rPr>
                <w:spacing w:val="-2"/>
                <w:sz w:val="24"/>
                <w:szCs w:val="24"/>
              </w:rPr>
              <w:t xml:space="preserve"> </w:t>
            </w:r>
            <w:r w:rsidR="00E74759" w:rsidRPr="00E74759">
              <w:rPr>
                <w:sz w:val="24"/>
                <w:szCs w:val="24"/>
              </w:rPr>
              <w:t>file</w:t>
            </w:r>
            <w:r w:rsidR="00E74759" w:rsidRPr="00E74759">
              <w:rPr>
                <w:spacing w:val="-5"/>
                <w:sz w:val="24"/>
                <w:szCs w:val="24"/>
              </w:rPr>
              <w:t xml:space="preserve"> </w:t>
            </w:r>
            <w:r w:rsidR="00E74759" w:rsidRPr="00E74759">
              <w:rPr>
                <w:spacing w:val="-2"/>
                <w:sz w:val="24"/>
                <w:szCs w:val="24"/>
              </w:rPr>
              <w:t>content</w:t>
            </w:r>
          </w:p>
        </w:tc>
        <w:tc>
          <w:tcPr>
            <w:tcW w:w="3415" w:type="dxa"/>
            <w:tcBorders>
              <w:top w:val="single" w:sz="4" w:space="0" w:color="999999"/>
              <w:left w:val="single" w:sz="4" w:space="0" w:color="999999"/>
              <w:bottom w:val="single" w:sz="4" w:space="0" w:color="999999"/>
              <w:right w:val="single" w:sz="4" w:space="0" w:color="999999"/>
            </w:tcBorders>
          </w:tcPr>
          <w:p w14:paraId="5CA3E486" w14:textId="77777777" w:rsidR="00E74759" w:rsidRDefault="00E74759" w:rsidP="009C1680">
            <w:pPr>
              <w:pStyle w:val="TableParagraph"/>
              <w:spacing w:before="51" w:line="237" w:lineRule="auto"/>
              <w:ind w:right="166"/>
              <w:jc w:val="left"/>
              <w:rPr>
                <w:sz w:val="24"/>
                <w:szCs w:val="24"/>
              </w:rPr>
            </w:pPr>
            <w:r w:rsidRPr="00E74759">
              <w:rPr>
                <w:sz w:val="24"/>
                <w:szCs w:val="24"/>
              </w:rPr>
              <w:t>CSV contains columns: listing_id, commodity, quantity, price, status, seller_region,</w:t>
            </w:r>
            <w:r w:rsidRPr="00E74759">
              <w:rPr>
                <w:spacing w:val="-11"/>
                <w:sz w:val="24"/>
                <w:szCs w:val="24"/>
              </w:rPr>
              <w:t xml:space="preserve"> </w:t>
            </w:r>
            <w:r w:rsidRPr="00E74759">
              <w:rPr>
                <w:sz w:val="24"/>
                <w:szCs w:val="24"/>
              </w:rPr>
              <w:t>date;</w:t>
            </w:r>
            <w:r w:rsidRPr="00E74759">
              <w:rPr>
                <w:spacing w:val="-10"/>
                <w:sz w:val="24"/>
                <w:szCs w:val="24"/>
              </w:rPr>
              <w:t xml:space="preserve"> </w:t>
            </w:r>
            <w:r w:rsidRPr="00E74759">
              <w:rPr>
                <w:sz w:val="24"/>
                <w:szCs w:val="24"/>
              </w:rPr>
              <w:t>all</w:t>
            </w:r>
            <w:r w:rsidRPr="00E74759">
              <w:rPr>
                <w:spacing w:val="-10"/>
                <w:sz w:val="24"/>
                <w:szCs w:val="24"/>
              </w:rPr>
              <w:t xml:space="preserve"> </w:t>
            </w:r>
            <w:r w:rsidRPr="00E74759">
              <w:rPr>
                <w:sz w:val="24"/>
                <w:szCs w:val="24"/>
              </w:rPr>
              <w:t>rows</w:t>
            </w:r>
            <w:r w:rsidRPr="00E74759">
              <w:rPr>
                <w:spacing w:val="-8"/>
                <w:sz w:val="24"/>
                <w:szCs w:val="24"/>
              </w:rPr>
              <w:t xml:space="preserve"> </w:t>
            </w:r>
            <w:r w:rsidRPr="00E74759">
              <w:rPr>
                <w:sz w:val="24"/>
                <w:szCs w:val="24"/>
              </w:rPr>
              <w:t>populated</w:t>
            </w:r>
            <w:r w:rsidR="009C1680">
              <w:rPr>
                <w:sz w:val="24"/>
                <w:szCs w:val="24"/>
              </w:rPr>
              <w:t>.</w:t>
            </w:r>
          </w:p>
          <w:p w14:paraId="6BA593C3" w14:textId="42004C0C" w:rsidR="009C1680" w:rsidRPr="00E74759" w:rsidRDefault="009C1680" w:rsidP="009C1680">
            <w:pPr>
              <w:pStyle w:val="TableParagraph"/>
              <w:spacing w:before="51" w:line="237" w:lineRule="auto"/>
              <w:ind w:right="166"/>
              <w:jc w:val="left"/>
              <w:rPr>
                <w:sz w:val="24"/>
                <w:szCs w:val="24"/>
              </w:rPr>
            </w:pPr>
            <w:r>
              <w:rPr>
                <w:sz w:val="24"/>
                <w:szCs w:val="24"/>
              </w:rPr>
              <w:t>The CSV file can be used for useful analytics</w:t>
            </w:r>
            <w:r w:rsidR="00510F3F">
              <w:rPr>
                <w:sz w:val="24"/>
                <w:szCs w:val="24"/>
              </w:rPr>
              <w:t xml:space="preserve"> and forecasting values.</w:t>
            </w:r>
          </w:p>
        </w:tc>
      </w:tr>
    </w:tbl>
    <w:p w14:paraId="27246EB3" w14:textId="77777777" w:rsidR="002A735C" w:rsidRDefault="002A735C" w:rsidP="00D01FCF">
      <w:pPr>
        <w:pStyle w:val="TableParagraph"/>
        <w:spacing w:line="237" w:lineRule="auto"/>
        <w:ind w:left="0"/>
        <w:jc w:val="left"/>
        <w:rPr>
          <w:sz w:val="20"/>
        </w:rPr>
        <w:sectPr w:rsidR="002A735C">
          <w:pgSz w:w="11910" w:h="16850"/>
          <w:pgMar w:top="1340" w:right="992" w:bottom="880" w:left="1700" w:header="714" w:footer="685" w:gutter="0"/>
          <w:cols w:space="720"/>
        </w:sectPr>
      </w:pPr>
    </w:p>
    <w:p w14:paraId="3BB7A0FE" w14:textId="77777777" w:rsidR="002A735C" w:rsidRDefault="002A735C">
      <w:pPr>
        <w:pStyle w:val="BodyText"/>
        <w:spacing w:before="4" w:after="1"/>
        <w:ind w:left="0"/>
        <w:rPr>
          <w:b/>
          <w:sz w:val="8"/>
        </w:rPr>
      </w:pPr>
    </w:p>
    <w:p w14:paraId="50B9AAA6" w14:textId="293B82AF" w:rsidR="002A735C" w:rsidRPr="004E41DE" w:rsidRDefault="00BD2132">
      <w:pPr>
        <w:pStyle w:val="Heading3"/>
        <w:numPr>
          <w:ilvl w:val="1"/>
          <w:numId w:val="7"/>
        </w:numPr>
        <w:tabs>
          <w:tab w:val="left" w:pos="522"/>
        </w:tabs>
        <w:spacing w:before="177"/>
        <w:ind w:left="522" w:hanging="422"/>
        <w:rPr>
          <w:b w:val="0"/>
          <w:sz w:val="32"/>
          <w:szCs w:val="32"/>
        </w:rPr>
      </w:pPr>
      <w:r>
        <w:rPr>
          <w:sz w:val="32"/>
          <w:szCs w:val="32"/>
        </w:rPr>
        <w:t xml:space="preserve"> </w:t>
      </w:r>
      <w:r w:rsidRPr="004E41DE">
        <w:rPr>
          <w:b w:val="0"/>
          <w:sz w:val="32"/>
          <w:szCs w:val="32"/>
        </w:rPr>
        <w:t>Test</w:t>
      </w:r>
      <w:r w:rsidRPr="004E41DE">
        <w:rPr>
          <w:b w:val="0"/>
          <w:spacing w:val="-4"/>
          <w:sz w:val="32"/>
          <w:szCs w:val="32"/>
        </w:rPr>
        <w:t xml:space="preserve"> Plan</w:t>
      </w:r>
    </w:p>
    <w:p w14:paraId="7DD493D1" w14:textId="77777777" w:rsidR="002A735C" w:rsidRPr="00E74759" w:rsidRDefault="00000000" w:rsidP="00202A1F">
      <w:pPr>
        <w:pStyle w:val="BodyText"/>
        <w:spacing w:before="129" w:line="288" w:lineRule="auto"/>
        <w:ind w:right="271"/>
        <w:jc w:val="both"/>
        <w:rPr>
          <w:sz w:val="24"/>
          <w:szCs w:val="24"/>
        </w:rPr>
      </w:pPr>
      <w:r w:rsidRPr="00E74759">
        <w:rPr>
          <w:w w:val="105"/>
          <w:sz w:val="24"/>
          <w:szCs w:val="24"/>
        </w:rPr>
        <w:t xml:space="preserve">The test plan is structured around black-box testing (positive, negative, and boundary cases), white-box testing (control flow and data flow), unit testing of individual modules, integration testing of connected components, and system-level validation of the full </w:t>
      </w:r>
      <w:r w:rsidRPr="00E74759">
        <w:rPr>
          <w:spacing w:val="-2"/>
          <w:w w:val="105"/>
          <w:sz w:val="24"/>
          <w:szCs w:val="24"/>
        </w:rPr>
        <w:t>workflow.</w:t>
      </w:r>
    </w:p>
    <w:p w14:paraId="5F37C03F" w14:textId="6AE4FCD3" w:rsidR="002A735C" w:rsidRPr="003B2640" w:rsidRDefault="00CE224C">
      <w:pPr>
        <w:spacing w:before="128"/>
        <w:ind w:left="100"/>
        <w:jc w:val="both"/>
        <w:rPr>
          <w:b/>
          <w:sz w:val="28"/>
          <w:szCs w:val="28"/>
        </w:rPr>
      </w:pPr>
      <w:r w:rsidRPr="003B2640">
        <w:rPr>
          <w:bCs/>
          <w:sz w:val="28"/>
          <w:szCs w:val="28"/>
        </w:rPr>
        <w:t>7.2.1</w:t>
      </w:r>
      <w:r w:rsidRPr="003B2640">
        <w:rPr>
          <w:b/>
          <w:sz w:val="28"/>
          <w:szCs w:val="28"/>
        </w:rPr>
        <w:t xml:space="preserve"> </w:t>
      </w:r>
      <w:r w:rsidRPr="003B2640">
        <w:rPr>
          <w:bCs/>
          <w:sz w:val="28"/>
          <w:szCs w:val="28"/>
        </w:rPr>
        <w:t>Black-Box</w:t>
      </w:r>
      <w:r w:rsidRPr="003B2640">
        <w:rPr>
          <w:bCs/>
          <w:spacing w:val="37"/>
          <w:sz w:val="28"/>
          <w:szCs w:val="28"/>
        </w:rPr>
        <w:t xml:space="preserve"> </w:t>
      </w:r>
      <w:r w:rsidRPr="003B2640">
        <w:rPr>
          <w:bCs/>
          <w:spacing w:val="-2"/>
          <w:sz w:val="28"/>
          <w:szCs w:val="28"/>
        </w:rPr>
        <w:t>Testing</w:t>
      </w:r>
    </w:p>
    <w:p w14:paraId="78D70C85" w14:textId="77777777" w:rsidR="002A735C" w:rsidRPr="00E74759" w:rsidRDefault="00000000" w:rsidP="00CE224C">
      <w:pPr>
        <w:spacing w:before="109"/>
        <w:ind w:left="100"/>
        <w:jc w:val="center"/>
        <w:rPr>
          <w:b/>
          <w:sz w:val="24"/>
          <w:szCs w:val="24"/>
        </w:rPr>
      </w:pPr>
      <w:r w:rsidRPr="00E74759">
        <w:rPr>
          <w:b/>
          <w:w w:val="105"/>
          <w:sz w:val="24"/>
          <w:szCs w:val="24"/>
        </w:rPr>
        <w:t>Table</w:t>
      </w:r>
      <w:r w:rsidRPr="00E74759">
        <w:rPr>
          <w:b/>
          <w:spacing w:val="-10"/>
          <w:w w:val="105"/>
          <w:sz w:val="24"/>
          <w:szCs w:val="24"/>
        </w:rPr>
        <w:t xml:space="preserve"> </w:t>
      </w:r>
      <w:r w:rsidRPr="00E74759">
        <w:rPr>
          <w:b/>
          <w:w w:val="105"/>
          <w:sz w:val="24"/>
          <w:szCs w:val="24"/>
        </w:rPr>
        <w:t>7.2</w:t>
      </w:r>
      <w:r w:rsidRPr="00E74759">
        <w:rPr>
          <w:b/>
          <w:spacing w:val="-8"/>
          <w:w w:val="105"/>
          <w:sz w:val="24"/>
          <w:szCs w:val="24"/>
        </w:rPr>
        <w:t xml:space="preserve"> </w:t>
      </w:r>
      <w:r w:rsidRPr="00E74759">
        <w:rPr>
          <w:b/>
          <w:w w:val="105"/>
          <w:sz w:val="24"/>
          <w:szCs w:val="24"/>
        </w:rPr>
        <w:t>Black-Box</w:t>
      </w:r>
      <w:r w:rsidRPr="00E74759">
        <w:rPr>
          <w:b/>
          <w:spacing w:val="-8"/>
          <w:w w:val="105"/>
          <w:sz w:val="24"/>
          <w:szCs w:val="24"/>
        </w:rPr>
        <w:t xml:space="preserve"> </w:t>
      </w:r>
      <w:r w:rsidRPr="00E74759">
        <w:rPr>
          <w:b/>
          <w:w w:val="105"/>
          <w:sz w:val="24"/>
          <w:szCs w:val="24"/>
        </w:rPr>
        <w:t>Test</w:t>
      </w:r>
      <w:r w:rsidRPr="00E74759">
        <w:rPr>
          <w:b/>
          <w:spacing w:val="-11"/>
          <w:w w:val="105"/>
          <w:sz w:val="24"/>
          <w:szCs w:val="24"/>
        </w:rPr>
        <w:t xml:space="preserve"> </w:t>
      </w:r>
      <w:r w:rsidRPr="00E74759">
        <w:rPr>
          <w:b/>
          <w:spacing w:val="-2"/>
          <w:w w:val="105"/>
          <w:sz w:val="24"/>
          <w:szCs w:val="24"/>
        </w:rPr>
        <w:t>Cases</w:t>
      </w:r>
    </w:p>
    <w:p w14:paraId="6D085023" w14:textId="77777777" w:rsidR="002A735C" w:rsidRDefault="002A735C">
      <w:pPr>
        <w:pStyle w:val="BodyText"/>
        <w:spacing w:before="5" w:after="1"/>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3"/>
        <w:gridCol w:w="994"/>
        <w:gridCol w:w="2478"/>
        <w:gridCol w:w="2190"/>
        <w:gridCol w:w="2709"/>
      </w:tblGrid>
      <w:tr w:rsidR="002A735C" w:rsidRPr="00E74759" w14:paraId="6B1B1804" w14:textId="77777777" w:rsidTr="00C42E9F">
        <w:trPr>
          <w:trHeight w:val="388"/>
        </w:trPr>
        <w:tc>
          <w:tcPr>
            <w:tcW w:w="663" w:type="dxa"/>
            <w:tcBorders>
              <w:left w:val="single" w:sz="4" w:space="0" w:color="999999"/>
              <w:right w:val="single" w:sz="4" w:space="0" w:color="999999"/>
            </w:tcBorders>
          </w:tcPr>
          <w:p w14:paraId="72F73870" w14:textId="77777777" w:rsidR="002A735C" w:rsidRPr="00E74759" w:rsidRDefault="00000000" w:rsidP="005721CE">
            <w:pPr>
              <w:pStyle w:val="TableParagraph"/>
              <w:spacing w:before="80"/>
              <w:jc w:val="left"/>
              <w:rPr>
                <w:b/>
                <w:sz w:val="24"/>
                <w:szCs w:val="24"/>
              </w:rPr>
            </w:pPr>
            <w:r w:rsidRPr="00E74759">
              <w:rPr>
                <w:b/>
                <w:spacing w:val="-5"/>
                <w:sz w:val="24"/>
                <w:szCs w:val="24"/>
              </w:rPr>
              <w:t>TC</w:t>
            </w:r>
          </w:p>
        </w:tc>
        <w:tc>
          <w:tcPr>
            <w:tcW w:w="994" w:type="dxa"/>
            <w:tcBorders>
              <w:left w:val="single" w:sz="4" w:space="0" w:color="999999"/>
              <w:right w:val="single" w:sz="4" w:space="0" w:color="999999"/>
            </w:tcBorders>
          </w:tcPr>
          <w:p w14:paraId="113D05EB" w14:textId="77777777" w:rsidR="002A735C" w:rsidRPr="00E74759" w:rsidRDefault="00000000">
            <w:pPr>
              <w:pStyle w:val="TableParagraph"/>
              <w:spacing w:before="80"/>
              <w:ind w:left="0" w:right="5"/>
              <w:rPr>
                <w:b/>
                <w:sz w:val="24"/>
                <w:szCs w:val="24"/>
              </w:rPr>
            </w:pPr>
            <w:r w:rsidRPr="00E74759">
              <w:rPr>
                <w:b/>
                <w:spacing w:val="-2"/>
                <w:sz w:val="24"/>
                <w:szCs w:val="24"/>
              </w:rPr>
              <w:t>Category</w:t>
            </w:r>
          </w:p>
        </w:tc>
        <w:tc>
          <w:tcPr>
            <w:tcW w:w="2478" w:type="dxa"/>
            <w:tcBorders>
              <w:left w:val="single" w:sz="4" w:space="0" w:color="999999"/>
              <w:right w:val="single" w:sz="4" w:space="0" w:color="999999"/>
            </w:tcBorders>
          </w:tcPr>
          <w:p w14:paraId="6D18CB21" w14:textId="77777777" w:rsidR="002A735C" w:rsidRPr="00E74759" w:rsidRDefault="00000000" w:rsidP="005721CE">
            <w:pPr>
              <w:pStyle w:val="TableParagraph"/>
              <w:spacing w:before="80"/>
              <w:ind w:left="45" w:right="36"/>
              <w:jc w:val="left"/>
              <w:rPr>
                <w:b/>
                <w:sz w:val="24"/>
                <w:szCs w:val="24"/>
              </w:rPr>
            </w:pPr>
            <w:r w:rsidRPr="00E74759">
              <w:rPr>
                <w:b/>
                <w:sz w:val="24"/>
                <w:szCs w:val="24"/>
              </w:rPr>
              <w:t>Test</w:t>
            </w:r>
            <w:r w:rsidRPr="00E74759">
              <w:rPr>
                <w:b/>
                <w:spacing w:val="-9"/>
                <w:sz w:val="24"/>
                <w:szCs w:val="24"/>
              </w:rPr>
              <w:t xml:space="preserve"> </w:t>
            </w:r>
            <w:r w:rsidRPr="00E74759">
              <w:rPr>
                <w:b/>
                <w:sz w:val="24"/>
                <w:szCs w:val="24"/>
              </w:rPr>
              <w:t>Case</w:t>
            </w:r>
            <w:r w:rsidRPr="00E74759">
              <w:rPr>
                <w:b/>
                <w:spacing w:val="-8"/>
                <w:sz w:val="24"/>
                <w:szCs w:val="24"/>
              </w:rPr>
              <w:t xml:space="preserve"> </w:t>
            </w:r>
            <w:r w:rsidRPr="00E74759">
              <w:rPr>
                <w:b/>
                <w:spacing w:val="-2"/>
                <w:sz w:val="24"/>
                <w:szCs w:val="24"/>
              </w:rPr>
              <w:t>Description</w:t>
            </w:r>
          </w:p>
        </w:tc>
        <w:tc>
          <w:tcPr>
            <w:tcW w:w="2190" w:type="dxa"/>
            <w:tcBorders>
              <w:left w:val="single" w:sz="4" w:space="0" w:color="999999"/>
              <w:right w:val="single" w:sz="4" w:space="0" w:color="999999"/>
            </w:tcBorders>
          </w:tcPr>
          <w:p w14:paraId="6B35AB1E" w14:textId="3486D430" w:rsidR="002A735C" w:rsidRPr="00E74759" w:rsidRDefault="005721CE" w:rsidP="005721CE">
            <w:pPr>
              <w:pStyle w:val="TableParagraph"/>
              <w:spacing w:before="80"/>
              <w:ind w:left="24"/>
              <w:jc w:val="left"/>
              <w:rPr>
                <w:b/>
                <w:sz w:val="24"/>
                <w:szCs w:val="24"/>
              </w:rPr>
            </w:pPr>
            <w:r>
              <w:rPr>
                <w:b/>
                <w:spacing w:val="-2"/>
                <w:sz w:val="24"/>
                <w:szCs w:val="24"/>
              </w:rPr>
              <w:t xml:space="preserve"> </w:t>
            </w:r>
            <w:r w:rsidRPr="00E74759">
              <w:rPr>
                <w:b/>
                <w:spacing w:val="-2"/>
                <w:sz w:val="24"/>
                <w:szCs w:val="24"/>
              </w:rPr>
              <w:t>Input</w:t>
            </w:r>
          </w:p>
        </w:tc>
        <w:tc>
          <w:tcPr>
            <w:tcW w:w="2709" w:type="dxa"/>
            <w:tcBorders>
              <w:left w:val="single" w:sz="4" w:space="0" w:color="999999"/>
              <w:right w:val="single" w:sz="4" w:space="0" w:color="999999"/>
            </w:tcBorders>
          </w:tcPr>
          <w:p w14:paraId="04F2A11A" w14:textId="5FA41357" w:rsidR="002A735C" w:rsidRPr="00E74759" w:rsidRDefault="005721CE" w:rsidP="005721CE">
            <w:pPr>
              <w:pStyle w:val="TableParagraph"/>
              <w:spacing w:before="80"/>
              <w:ind w:left="22"/>
              <w:jc w:val="left"/>
              <w:rPr>
                <w:b/>
                <w:sz w:val="24"/>
                <w:szCs w:val="24"/>
              </w:rPr>
            </w:pPr>
            <w:r>
              <w:rPr>
                <w:b/>
                <w:sz w:val="24"/>
                <w:szCs w:val="24"/>
              </w:rPr>
              <w:t xml:space="preserve"> </w:t>
            </w:r>
            <w:r w:rsidRPr="00E74759">
              <w:rPr>
                <w:b/>
                <w:sz w:val="24"/>
                <w:szCs w:val="24"/>
              </w:rPr>
              <w:t>Expected</w:t>
            </w:r>
            <w:r w:rsidRPr="00E74759">
              <w:rPr>
                <w:b/>
                <w:spacing w:val="-8"/>
                <w:sz w:val="24"/>
                <w:szCs w:val="24"/>
              </w:rPr>
              <w:t xml:space="preserve"> </w:t>
            </w:r>
            <w:r w:rsidRPr="00E74759">
              <w:rPr>
                <w:b/>
                <w:spacing w:val="-2"/>
                <w:sz w:val="24"/>
                <w:szCs w:val="24"/>
              </w:rPr>
              <w:t>Result</w:t>
            </w:r>
          </w:p>
        </w:tc>
      </w:tr>
      <w:tr w:rsidR="002A735C" w:rsidRPr="00E74759" w14:paraId="76F77322" w14:textId="77777777" w:rsidTr="00C42E9F">
        <w:trPr>
          <w:trHeight w:val="797"/>
        </w:trPr>
        <w:tc>
          <w:tcPr>
            <w:tcW w:w="663" w:type="dxa"/>
            <w:tcBorders>
              <w:left w:val="single" w:sz="4" w:space="0" w:color="999999"/>
              <w:bottom w:val="single" w:sz="4" w:space="0" w:color="999999"/>
              <w:right w:val="single" w:sz="4" w:space="0" w:color="999999"/>
            </w:tcBorders>
          </w:tcPr>
          <w:p w14:paraId="09754CCA" w14:textId="77777777" w:rsidR="002A735C" w:rsidRPr="00E74759" w:rsidRDefault="00000000">
            <w:pPr>
              <w:pStyle w:val="TableParagraph"/>
              <w:spacing w:before="43"/>
              <w:jc w:val="left"/>
              <w:rPr>
                <w:sz w:val="24"/>
                <w:szCs w:val="24"/>
              </w:rPr>
            </w:pPr>
            <w:r w:rsidRPr="00E74759">
              <w:rPr>
                <w:spacing w:val="-5"/>
                <w:sz w:val="24"/>
                <w:szCs w:val="24"/>
              </w:rPr>
              <w:t>TC1</w:t>
            </w:r>
          </w:p>
        </w:tc>
        <w:tc>
          <w:tcPr>
            <w:tcW w:w="994" w:type="dxa"/>
            <w:tcBorders>
              <w:left w:val="single" w:sz="4" w:space="0" w:color="999999"/>
              <w:bottom w:val="single" w:sz="4" w:space="0" w:color="999999"/>
              <w:right w:val="single" w:sz="4" w:space="0" w:color="999999"/>
            </w:tcBorders>
          </w:tcPr>
          <w:p w14:paraId="740F9442" w14:textId="207239CF" w:rsidR="002A735C" w:rsidRPr="00E74759" w:rsidRDefault="00510F3F" w:rsidP="00510F3F">
            <w:pPr>
              <w:pStyle w:val="TableParagraph"/>
              <w:spacing w:before="43"/>
              <w:ind w:left="2" w:right="5"/>
              <w:jc w:val="left"/>
              <w:rPr>
                <w:sz w:val="24"/>
                <w:szCs w:val="24"/>
              </w:rPr>
            </w:pPr>
            <w:r>
              <w:rPr>
                <w:spacing w:val="-2"/>
                <w:sz w:val="24"/>
                <w:szCs w:val="24"/>
              </w:rPr>
              <w:t xml:space="preserve"> </w:t>
            </w:r>
            <w:r w:rsidRPr="00E74759">
              <w:rPr>
                <w:spacing w:val="-2"/>
                <w:sz w:val="24"/>
                <w:szCs w:val="24"/>
              </w:rPr>
              <w:t>Positive</w:t>
            </w:r>
          </w:p>
        </w:tc>
        <w:tc>
          <w:tcPr>
            <w:tcW w:w="2478" w:type="dxa"/>
            <w:tcBorders>
              <w:left w:val="single" w:sz="4" w:space="0" w:color="999999"/>
              <w:bottom w:val="single" w:sz="4" w:space="0" w:color="999999"/>
              <w:right w:val="single" w:sz="4" w:space="0" w:color="999999"/>
            </w:tcBorders>
          </w:tcPr>
          <w:p w14:paraId="14B78EA2" w14:textId="77777777" w:rsidR="002A735C" w:rsidRPr="00E74759" w:rsidRDefault="00000000" w:rsidP="00510F3F">
            <w:pPr>
              <w:pStyle w:val="TableParagraph"/>
              <w:spacing w:before="43"/>
              <w:ind w:left="45" w:right="31"/>
              <w:jc w:val="left"/>
              <w:rPr>
                <w:sz w:val="24"/>
                <w:szCs w:val="24"/>
              </w:rPr>
            </w:pPr>
            <w:r w:rsidRPr="00E74759">
              <w:rPr>
                <w:sz w:val="24"/>
                <w:szCs w:val="24"/>
              </w:rPr>
              <w:t>Register</w:t>
            </w:r>
            <w:r w:rsidRPr="00E74759">
              <w:rPr>
                <w:spacing w:val="-13"/>
                <w:sz w:val="24"/>
                <w:szCs w:val="24"/>
              </w:rPr>
              <w:t xml:space="preserve"> </w:t>
            </w:r>
            <w:r w:rsidRPr="00E74759">
              <w:rPr>
                <w:sz w:val="24"/>
                <w:szCs w:val="24"/>
              </w:rPr>
              <w:t>a</w:t>
            </w:r>
            <w:r w:rsidRPr="00E74759">
              <w:rPr>
                <w:spacing w:val="-12"/>
                <w:sz w:val="24"/>
                <w:szCs w:val="24"/>
              </w:rPr>
              <w:t xml:space="preserve"> </w:t>
            </w:r>
            <w:r w:rsidRPr="00E74759">
              <w:rPr>
                <w:sz w:val="24"/>
                <w:szCs w:val="24"/>
              </w:rPr>
              <w:t>new</w:t>
            </w:r>
            <w:r w:rsidRPr="00E74759">
              <w:rPr>
                <w:spacing w:val="-13"/>
                <w:sz w:val="24"/>
                <w:szCs w:val="24"/>
              </w:rPr>
              <w:t xml:space="preserve"> </w:t>
            </w:r>
            <w:r w:rsidRPr="00E74759">
              <w:rPr>
                <w:sz w:val="24"/>
                <w:szCs w:val="24"/>
              </w:rPr>
              <w:t>farmer</w:t>
            </w:r>
            <w:r w:rsidRPr="00E74759">
              <w:rPr>
                <w:spacing w:val="-4"/>
                <w:sz w:val="24"/>
                <w:szCs w:val="24"/>
              </w:rPr>
              <w:t xml:space="preserve"> </w:t>
            </w:r>
            <w:r w:rsidRPr="00E74759">
              <w:rPr>
                <w:sz w:val="24"/>
                <w:szCs w:val="24"/>
              </w:rPr>
              <w:t>with valid</w:t>
            </w:r>
            <w:r w:rsidRPr="00E74759">
              <w:rPr>
                <w:spacing w:val="-1"/>
                <w:sz w:val="24"/>
                <w:szCs w:val="24"/>
              </w:rPr>
              <w:t xml:space="preserve"> </w:t>
            </w:r>
            <w:r w:rsidRPr="00E74759">
              <w:rPr>
                <w:sz w:val="24"/>
                <w:szCs w:val="24"/>
              </w:rPr>
              <w:t>email,</w:t>
            </w:r>
            <w:r w:rsidRPr="00E74759">
              <w:rPr>
                <w:spacing w:val="-1"/>
                <w:sz w:val="24"/>
                <w:szCs w:val="24"/>
              </w:rPr>
              <w:t xml:space="preserve"> </w:t>
            </w:r>
            <w:r w:rsidRPr="00E74759">
              <w:rPr>
                <w:sz w:val="24"/>
                <w:szCs w:val="24"/>
              </w:rPr>
              <w:t>password,</w:t>
            </w:r>
            <w:r w:rsidRPr="00E74759">
              <w:rPr>
                <w:spacing w:val="-1"/>
                <w:sz w:val="24"/>
                <w:szCs w:val="24"/>
              </w:rPr>
              <w:t xml:space="preserve"> </w:t>
            </w:r>
            <w:r w:rsidRPr="00E74759">
              <w:rPr>
                <w:sz w:val="24"/>
                <w:szCs w:val="24"/>
              </w:rPr>
              <w:t xml:space="preserve">and </w:t>
            </w:r>
            <w:r w:rsidRPr="00E74759">
              <w:rPr>
                <w:spacing w:val="-4"/>
                <w:sz w:val="24"/>
                <w:szCs w:val="24"/>
              </w:rPr>
              <w:t>role</w:t>
            </w:r>
          </w:p>
        </w:tc>
        <w:tc>
          <w:tcPr>
            <w:tcW w:w="2190" w:type="dxa"/>
            <w:tcBorders>
              <w:left w:val="single" w:sz="4" w:space="0" w:color="999999"/>
              <w:bottom w:val="single" w:sz="4" w:space="0" w:color="999999"/>
              <w:right w:val="single" w:sz="4" w:space="0" w:color="999999"/>
            </w:tcBorders>
          </w:tcPr>
          <w:p w14:paraId="60E78AA2" w14:textId="77777777" w:rsidR="002A735C" w:rsidRPr="00E74759" w:rsidRDefault="00000000" w:rsidP="00B45D54">
            <w:pPr>
              <w:pStyle w:val="TableParagraph"/>
              <w:spacing w:before="43"/>
              <w:ind w:right="204"/>
              <w:jc w:val="left"/>
              <w:rPr>
                <w:sz w:val="24"/>
                <w:szCs w:val="24"/>
              </w:rPr>
            </w:pPr>
            <w:r w:rsidRPr="00E74759">
              <w:rPr>
                <w:sz w:val="24"/>
                <w:szCs w:val="24"/>
              </w:rPr>
              <w:t>Valid JSON: {name, email,</w:t>
            </w:r>
            <w:r w:rsidRPr="00E74759">
              <w:rPr>
                <w:spacing w:val="-13"/>
                <w:sz w:val="24"/>
                <w:szCs w:val="24"/>
              </w:rPr>
              <w:t xml:space="preserve"> </w:t>
            </w:r>
            <w:r w:rsidRPr="00E74759">
              <w:rPr>
                <w:sz w:val="24"/>
                <w:szCs w:val="24"/>
              </w:rPr>
              <w:t>password,</w:t>
            </w:r>
            <w:r w:rsidRPr="00E74759">
              <w:rPr>
                <w:spacing w:val="-12"/>
                <w:sz w:val="24"/>
                <w:szCs w:val="24"/>
              </w:rPr>
              <w:t xml:space="preserve"> </w:t>
            </w:r>
            <w:r w:rsidRPr="00E74759">
              <w:rPr>
                <w:sz w:val="24"/>
                <w:szCs w:val="24"/>
              </w:rPr>
              <w:t xml:space="preserve">role: </w:t>
            </w:r>
            <w:r w:rsidRPr="00E74759">
              <w:rPr>
                <w:spacing w:val="-2"/>
                <w:sz w:val="24"/>
                <w:szCs w:val="24"/>
              </w:rPr>
              <w:t>'farmer'}</w:t>
            </w:r>
          </w:p>
        </w:tc>
        <w:tc>
          <w:tcPr>
            <w:tcW w:w="2709" w:type="dxa"/>
            <w:tcBorders>
              <w:left w:val="single" w:sz="4" w:space="0" w:color="999999"/>
              <w:bottom w:val="single" w:sz="4" w:space="0" w:color="999999"/>
              <w:right w:val="single" w:sz="4" w:space="0" w:color="999999"/>
            </w:tcBorders>
          </w:tcPr>
          <w:p w14:paraId="2DBE4205" w14:textId="7303382F" w:rsidR="002A735C" w:rsidRPr="00E74759" w:rsidRDefault="00510F3F" w:rsidP="00510F3F">
            <w:pPr>
              <w:pStyle w:val="TableParagraph"/>
              <w:spacing w:before="43"/>
              <w:ind w:left="22" w:right="16"/>
              <w:jc w:val="left"/>
              <w:rPr>
                <w:sz w:val="24"/>
                <w:szCs w:val="24"/>
              </w:rPr>
            </w:pPr>
            <w:r>
              <w:rPr>
                <w:sz w:val="24"/>
                <w:szCs w:val="24"/>
              </w:rPr>
              <w:t xml:space="preserve"> </w:t>
            </w:r>
            <w:r w:rsidRPr="00E74759">
              <w:rPr>
                <w:sz w:val="24"/>
                <w:szCs w:val="24"/>
              </w:rPr>
              <w:t>HTTP</w:t>
            </w:r>
            <w:r w:rsidRPr="00E74759">
              <w:rPr>
                <w:spacing w:val="-3"/>
                <w:sz w:val="24"/>
                <w:szCs w:val="24"/>
              </w:rPr>
              <w:t xml:space="preserve"> </w:t>
            </w:r>
            <w:r w:rsidRPr="00E74759">
              <w:rPr>
                <w:sz w:val="24"/>
                <w:szCs w:val="24"/>
              </w:rPr>
              <w:t>201;</w:t>
            </w:r>
            <w:r w:rsidRPr="00E74759">
              <w:rPr>
                <w:spacing w:val="-5"/>
                <w:sz w:val="24"/>
                <w:szCs w:val="24"/>
              </w:rPr>
              <w:t xml:space="preserve"> </w:t>
            </w:r>
            <w:r w:rsidRPr="00E74759">
              <w:rPr>
                <w:sz w:val="24"/>
                <w:szCs w:val="24"/>
              </w:rPr>
              <w:t>user</w:t>
            </w:r>
            <w:r w:rsidRPr="00E74759">
              <w:rPr>
                <w:spacing w:val="-7"/>
                <w:sz w:val="24"/>
                <w:szCs w:val="24"/>
              </w:rPr>
              <w:t xml:space="preserve"> </w:t>
            </w:r>
            <w:r w:rsidRPr="00E74759">
              <w:rPr>
                <w:spacing w:val="-2"/>
                <w:sz w:val="24"/>
                <w:szCs w:val="24"/>
              </w:rPr>
              <w:t>created</w:t>
            </w:r>
          </w:p>
        </w:tc>
      </w:tr>
      <w:tr w:rsidR="002A735C" w:rsidRPr="00E74759" w14:paraId="5F13309E" w14:textId="77777777" w:rsidTr="00C42E9F">
        <w:trPr>
          <w:trHeight w:val="580"/>
        </w:trPr>
        <w:tc>
          <w:tcPr>
            <w:tcW w:w="663" w:type="dxa"/>
            <w:tcBorders>
              <w:top w:val="single" w:sz="4" w:space="0" w:color="999999"/>
              <w:left w:val="single" w:sz="4" w:space="0" w:color="999999"/>
              <w:bottom w:val="single" w:sz="4" w:space="0" w:color="999999"/>
              <w:right w:val="single" w:sz="4" w:space="0" w:color="999999"/>
            </w:tcBorders>
          </w:tcPr>
          <w:p w14:paraId="0E08DDD5" w14:textId="77777777" w:rsidR="002A735C" w:rsidRPr="00E74759" w:rsidRDefault="00000000">
            <w:pPr>
              <w:pStyle w:val="TableParagraph"/>
              <w:spacing w:before="50"/>
              <w:jc w:val="left"/>
              <w:rPr>
                <w:sz w:val="24"/>
                <w:szCs w:val="24"/>
              </w:rPr>
            </w:pPr>
            <w:r w:rsidRPr="00E74759">
              <w:rPr>
                <w:spacing w:val="-5"/>
                <w:sz w:val="24"/>
                <w:szCs w:val="24"/>
              </w:rPr>
              <w:t>TC2</w:t>
            </w:r>
          </w:p>
        </w:tc>
        <w:tc>
          <w:tcPr>
            <w:tcW w:w="994" w:type="dxa"/>
            <w:tcBorders>
              <w:top w:val="single" w:sz="4" w:space="0" w:color="999999"/>
              <w:left w:val="single" w:sz="4" w:space="0" w:color="999999"/>
              <w:bottom w:val="single" w:sz="4" w:space="0" w:color="999999"/>
              <w:right w:val="single" w:sz="4" w:space="0" w:color="999999"/>
            </w:tcBorders>
          </w:tcPr>
          <w:p w14:paraId="0532FF3C" w14:textId="59207EAF" w:rsidR="002A735C" w:rsidRPr="00E74759" w:rsidRDefault="00510F3F" w:rsidP="00510F3F">
            <w:pPr>
              <w:pStyle w:val="TableParagraph"/>
              <w:spacing w:before="50"/>
              <w:ind w:left="2" w:right="5"/>
              <w:jc w:val="left"/>
              <w:rPr>
                <w:sz w:val="24"/>
                <w:szCs w:val="24"/>
              </w:rPr>
            </w:pPr>
            <w:r>
              <w:rPr>
                <w:spacing w:val="-2"/>
                <w:sz w:val="24"/>
                <w:szCs w:val="24"/>
              </w:rPr>
              <w:t xml:space="preserve"> </w:t>
            </w:r>
            <w:r w:rsidRPr="00E74759">
              <w:rPr>
                <w:spacing w:val="-2"/>
                <w:sz w:val="24"/>
                <w:szCs w:val="24"/>
              </w:rPr>
              <w:t>Positive</w:t>
            </w:r>
          </w:p>
        </w:tc>
        <w:tc>
          <w:tcPr>
            <w:tcW w:w="2478" w:type="dxa"/>
            <w:tcBorders>
              <w:top w:val="single" w:sz="4" w:space="0" w:color="999999"/>
              <w:left w:val="single" w:sz="4" w:space="0" w:color="999999"/>
              <w:bottom w:val="single" w:sz="4" w:space="0" w:color="999999"/>
              <w:right w:val="single" w:sz="4" w:space="0" w:color="999999"/>
            </w:tcBorders>
          </w:tcPr>
          <w:p w14:paraId="107665E2" w14:textId="77777777" w:rsidR="002A735C" w:rsidRPr="00E74759" w:rsidRDefault="00000000" w:rsidP="00510F3F">
            <w:pPr>
              <w:pStyle w:val="TableParagraph"/>
              <w:spacing w:before="50"/>
              <w:ind w:left="45" w:right="34"/>
              <w:jc w:val="left"/>
              <w:rPr>
                <w:sz w:val="24"/>
                <w:szCs w:val="24"/>
              </w:rPr>
            </w:pPr>
            <w:r w:rsidRPr="00E74759">
              <w:rPr>
                <w:sz w:val="24"/>
                <w:szCs w:val="24"/>
              </w:rPr>
              <w:t>Login</w:t>
            </w:r>
            <w:r w:rsidRPr="00E74759">
              <w:rPr>
                <w:spacing w:val="-9"/>
                <w:sz w:val="24"/>
                <w:szCs w:val="24"/>
              </w:rPr>
              <w:t xml:space="preserve"> </w:t>
            </w:r>
            <w:r w:rsidRPr="00E74759">
              <w:rPr>
                <w:sz w:val="24"/>
                <w:szCs w:val="24"/>
              </w:rPr>
              <w:t>with</w:t>
            </w:r>
            <w:r w:rsidRPr="00E74759">
              <w:rPr>
                <w:spacing w:val="-2"/>
                <w:sz w:val="24"/>
                <w:szCs w:val="24"/>
              </w:rPr>
              <w:t xml:space="preserve"> </w:t>
            </w:r>
            <w:r w:rsidRPr="00E74759">
              <w:rPr>
                <w:sz w:val="24"/>
                <w:szCs w:val="24"/>
              </w:rPr>
              <w:t>valid</w:t>
            </w:r>
            <w:r w:rsidRPr="00E74759">
              <w:rPr>
                <w:spacing w:val="-8"/>
                <w:sz w:val="24"/>
                <w:szCs w:val="24"/>
              </w:rPr>
              <w:t xml:space="preserve"> </w:t>
            </w:r>
            <w:r w:rsidRPr="00E74759">
              <w:rPr>
                <w:spacing w:val="-2"/>
                <w:sz w:val="24"/>
                <w:szCs w:val="24"/>
              </w:rPr>
              <w:t>credentials</w:t>
            </w:r>
          </w:p>
        </w:tc>
        <w:tc>
          <w:tcPr>
            <w:tcW w:w="2190" w:type="dxa"/>
            <w:tcBorders>
              <w:top w:val="single" w:sz="4" w:space="0" w:color="999999"/>
              <w:left w:val="single" w:sz="4" w:space="0" w:color="999999"/>
              <w:bottom w:val="single" w:sz="4" w:space="0" w:color="999999"/>
              <w:right w:val="single" w:sz="4" w:space="0" w:color="999999"/>
            </w:tcBorders>
          </w:tcPr>
          <w:p w14:paraId="292F54B6" w14:textId="4FEE2B4E" w:rsidR="002A735C" w:rsidRPr="00E74759" w:rsidRDefault="00000000" w:rsidP="00510F3F">
            <w:pPr>
              <w:pStyle w:val="TableParagraph"/>
              <w:spacing w:before="50"/>
              <w:ind w:right="376"/>
              <w:jc w:val="left"/>
              <w:rPr>
                <w:sz w:val="24"/>
                <w:szCs w:val="24"/>
              </w:rPr>
            </w:pPr>
            <w:r w:rsidRPr="00E74759">
              <w:rPr>
                <w:sz w:val="24"/>
                <w:szCs w:val="24"/>
              </w:rPr>
              <w:t>Valid</w:t>
            </w:r>
            <w:r w:rsidRPr="00E74759">
              <w:rPr>
                <w:spacing w:val="-13"/>
                <w:sz w:val="24"/>
                <w:szCs w:val="24"/>
              </w:rPr>
              <w:t xml:space="preserve"> </w:t>
            </w:r>
            <w:r w:rsidRPr="00E74759">
              <w:rPr>
                <w:sz w:val="24"/>
                <w:szCs w:val="24"/>
              </w:rPr>
              <w:t>email</w:t>
            </w:r>
            <w:r w:rsidRPr="00E74759">
              <w:rPr>
                <w:spacing w:val="-12"/>
                <w:sz w:val="24"/>
                <w:szCs w:val="24"/>
              </w:rPr>
              <w:t xml:space="preserve"> </w:t>
            </w:r>
            <w:r w:rsidRPr="00E74759">
              <w:rPr>
                <w:sz w:val="24"/>
                <w:szCs w:val="24"/>
              </w:rPr>
              <w:t xml:space="preserve">and </w:t>
            </w:r>
            <w:r w:rsidRPr="00E74759">
              <w:rPr>
                <w:spacing w:val="-2"/>
                <w:sz w:val="24"/>
                <w:szCs w:val="24"/>
              </w:rPr>
              <w:t>password</w:t>
            </w:r>
            <w:r w:rsidR="00510F3F">
              <w:rPr>
                <w:spacing w:val="-2"/>
                <w:sz w:val="24"/>
                <w:szCs w:val="24"/>
              </w:rPr>
              <w:t xml:space="preserve"> check using validator</w:t>
            </w:r>
          </w:p>
        </w:tc>
        <w:tc>
          <w:tcPr>
            <w:tcW w:w="2709" w:type="dxa"/>
            <w:tcBorders>
              <w:top w:val="single" w:sz="4" w:space="0" w:color="999999"/>
              <w:left w:val="single" w:sz="4" w:space="0" w:color="999999"/>
              <w:bottom w:val="single" w:sz="4" w:space="0" w:color="999999"/>
              <w:right w:val="single" w:sz="4" w:space="0" w:color="999999"/>
            </w:tcBorders>
          </w:tcPr>
          <w:p w14:paraId="17D19A25" w14:textId="77777777" w:rsidR="002A735C" w:rsidRPr="00E74759" w:rsidRDefault="00000000" w:rsidP="00510F3F">
            <w:pPr>
              <w:pStyle w:val="TableParagraph"/>
              <w:spacing w:before="50"/>
              <w:jc w:val="left"/>
              <w:rPr>
                <w:sz w:val="24"/>
                <w:szCs w:val="24"/>
              </w:rPr>
            </w:pPr>
            <w:r w:rsidRPr="00E74759">
              <w:rPr>
                <w:sz w:val="24"/>
                <w:szCs w:val="24"/>
              </w:rPr>
              <w:t>HTTP</w:t>
            </w:r>
            <w:r w:rsidRPr="00E74759">
              <w:rPr>
                <w:spacing w:val="-13"/>
                <w:sz w:val="24"/>
                <w:szCs w:val="24"/>
              </w:rPr>
              <w:t xml:space="preserve"> </w:t>
            </w:r>
            <w:r w:rsidRPr="00E74759">
              <w:rPr>
                <w:sz w:val="24"/>
                <w:szCs w:val="24"/>
              </w:rPr>
              <w:t>200;</w:t>
            </w:r>
            <w:r w:rsidRPr="00E74759">
              <w:rPr>
                <w:spacing w:val="-12"/>
                <w:sz w:val="24"/>
                <w:szCs w:val="24"/>
              </w:rPr>
              <w:t xml:space="preserve"> </w:t>
            </w:r>
            <w:r w:rsidRPr="00E74759">
              <w:rPr>
                <w:sz w:val="24"/>
                <w:szCs w:val="24"/>
              </w:rPr>
              <w:t>JWT</w:t>
            </w:r>
            <w:r w:rsidRPr="00E74759">
              <w:rPr>
                <w:spacing w:val="-13"/>
                <w:sz w:val="24"/>
                <w:szCs w:val="24"/>
              </w:rPr>
              <w:t xml:space="preserve"> </w:t>
            </w:r>
            <w:r w:rsidRPr="00E74759">
              <w:rPr>
                <w:sz w:val="24"/>
                <w:szCs w:val="24"/>
              </w:rPr>
              <w:t xml:space="preserve">token </w:t>
            </w:r>
            <w:r w:rsidRPr="00E74759">
              <w:rPr>
                <w:spacing w:val="-2"/>
                <w:sz w:val="24"/>
                <w:szCs w:val="24"/>
              </w:rPr>
              <w:t>returned</w:t>
            </w:r>
          </w:p>
        </w:tc>
      </w:tr>
      <w:tr w:rsidR="002A735C" w:rsidRPr="00E74759" w14:paraId="51820EDB"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7E3CF98F" w14:textId="77777777" w:rsidR="002A735C" w:rsidRPr="00E74759" w:rsidRDefault="00000000">
            <w:pPr>
              <w:pStyle w:val="TableParagraph"/>
              <w:spacing w:before="42"/>
              <w:jc w:val="left"/>
              <w:rPr>
                <w:sz w:val="24"/>
                <w:szCs w:val="24"/>
              </w:rPr>
            </w:pPr>
            <w:r w:rsidRPr="00E74759">
              <w:rPr>
                <w:spacing w:val="-5"/>
                <w:sz w:val="24"/>
                <w:szCs w:val="24"/>
              </w:rPr>
              <w:t>TC3</w:t>
            </w:r>
          </w:p>
        </w:tc>
        <w:tc>
          <w:tcPr>
            <w:tcW w:w="994" w:type="dxa"/>
            <w:tcBorders>
              <w:top w:val="single" w:sz="4" w:space="0" w:color="999999"/>
              <w:left w:val="single" w:sz="4" w:space="0" w:color="999999"/>
              <w:bottom w:val="single" w:sz="4" w:space="0" w:color="999999"/>
              <w:right w:val="single" w:sz="4" w:space="0" w:color="999999"/>
            </w:tcBorders>
          </w:tcPr>
          <w:p w14:paraId="043ECCD4" w14:textId="4EA8DA29" w:rsidR="002A735C" w:rsidRPr="00E74759" w:rsidRDefault="00510F3F" w:rsidP="00510F3F">
            <w:pPr>
              <w:pStyle w:val="TableParagraph"/>
              <w:spacing w:before="42"/>
              <w:ind w:left="2" w:right="5"/>
              <w:jc w:val="left"/>
              <w:rPr>
                <w:sz w:val="24"/>
                <w:szCs w:val="24"/>
              </w:rPr>
            </w:pPr>
            <w:r>
              <w:rPr>
                <w:spacing w:val="-2"/>
                <w:sz w:val="24"/>
                <w:szCs w:val="24"/>
              </w:rPr>
              <w:t xml:space="preserve"> </w:t>
            </w:r>
            <w:r w:rsidRPr="00E74759">
              <w:rPr>
                <w:spacing w:val="-2"/>
                <w:sz w:val="24"/>
                <w:szCs w:val="24"/>
              </w:rPr>
              <w:t>Negative</w:t>
            </w:r>
          </w:p>
        </w:tc>
        <w:tc>
          <w:tcPr>
            <w:tcW w:w="2478" w:type="dxa"/>
            <w:tcBorders>
              <w:top w:val="single" w:sz="4" w:space="0" w:color="999999"/>
              <w:left w:val="single" w:sz="4" w:space="0" w:color="999999"/>
              <w:bottom w:val="single" w:sz="4" w:space="0" w:color="999999"/>
              <w:right w:val="single" w:sz="4" w:space="0" w:color="999999"/>
            </w:tcBorders>
          </w:tcPr>
          <w:p w14:paraId="0795F224" w14:textId="77777777" w:rsidR="00B45D54" w:rsidRDefault="00000000" w:rsidP="00B45D54">
            <w:pPr>
              <w:pStyle w:val="TableParagraph"/>
              <w:spacing w:before="42"/>
              <w:jc w:val="left"/>
              <w:rPr>
                <w:spacing w:val="-2"/>
                <w:sz w:val="24"/>
                <w:szCs w:val="24"/>
              </w:rPr>
            </w:pPr>
            <w:r w:rsidRPr="00E74759">
              <w:rPr>
                <w:sz w:val="24"/>
                <w:szCs w:val="24"/>
              </w:rPr>
              <w:t>Register</w:t>
            </w:r>
            <w:r w:rsidRPr="00E74759">
              <w:rPr>
                <w:spacing w:val="-13"/>
                <w:sz w:val="24"/>
                <w:szCs w:val="24"/>
              </w:rPr>
              <w:t xml:space="preserve"> </w:t>
            </w:r>
            <w:r w:rsidRPr="00E74759">
              <w:rPr>
                <w:sz w:val="24"/>
                <w:szCs w:val="24"/>
              </w:rPr>
              <w:t>with</w:t>
            </w:r>
            <w:r w:rsidRPr="00E74759">
              <w:rPr>
                <w:spacing w:val="-12"/>
                <w:sz w:val="24"/>
                <w:szCs w:val="24"/>
              </w:rPr>
              <w:t xml:space="preserve"> </w:t>
            </w:r>
            <w:r w:rsidRPr="00E74759">
              <w:rPr>
                <w:sz w:val="24"/>
                <w:szCs w:val="24"/>
              </w:rPr>
              <w:t xml:space="preserve">duplicate </w:t>
            </w:r>
            <w:r w:rsidRPr="00E74759">
              <w:rPr>
                <w:spacing w:val="-2"/>
                <w:sz w:val="24"/>
                <w:szCs w:val="24"/>
              </w:rPr>
              <w:t>email</w:t>
            </w:r>
            <w:r w:rsidR="00B45D54">
              <w:rPr>
                <w:spacing w:val="-2"/>
                <w:sz w:val="24"/>
                <w:szCs w:val="24"/>
              </w:rPr>
              <w:t xml:space="preserve"> or existing </w:t>
            </w:r>
          </w:p>
          <w:p w14:paraId="78448773" w14:textId="759F9EA4" w:rsidR="002A735C" w:rsidRPr="00E74759" w:rsidRDefault="00B45D54" w:rsidP="00B45D54">
            <w:pPr>
              <w:pStyle w:val="TableParagraph"/>
              <w:spacing w:before="42"/>
              <w:jc w:val="left"/>
              <w:rPr>
                <w:sz w:val="24"/>
                <w:szCs w:val="24"/>
              </w:rPr>
            </w:pPr>
            <w:r>
              <w:rPr>
                <w:spacing w:val="-2"/>
                <w:sz w:val="24"/>
                <w:szCs w:val="24"/>
              </w:rPr>
              <w:t>email</w:t>
            </w:r>
          </w:p>
        </w:tc>
        <w:tc>
          <w:tcPr>
            <w:tcW w:w="2190" w:type="dxa"/>
            <w:tcBorders>
              <w:top w:val="single" w:sz="4" w:space="0" w:color="999999"/>
              <w:left w:val="single" w:sz="4" w:space="0" w:color="999999"/>
              <w:bottom w:val="single" w:sz="4" w:space="0" w:color="999999"/>
              <w:right w:val="single" w:sz="4" w:space="0" w:color="999999"/>
            </w:tcBorders>
          </w:tcPr>
          <w:p w14:paraId="66D58FFC" w14:textId="77777777" w:rsidR="00B45D54" w:rsidRDefault="00B45D54" w:rsidP="00510F3F">
            <w:pPr>
              <w:pStyle w:val="TableParagraph"/>
              <w:spacing w:before="42"/>
              <w:ind w:left="24" w:right="19"/>
              <w:jc w:val="left"/>
              <w:rPr>
                <w:spacing w:val="-4"/>
                <w:sz w:val="24"/>
                <w:szCs w:val="24"/>
              </w:rPr>
            </w:pPr>
            <w:r>
              <w:rPr>
                <w:sz w:val="24"/>
                <w:szCs w:val="24"/>
              </w:rPr>
              <w:t xml:space="preserve"> </w:t>
            </w:r>
            <w:r w:rsidRPr="00E74759">
              <w:rPr>
                <w:sz w:val="24"/>
                <w:szCs w:val="24"/>
              </w:rPr>
              <w:t>Existing</w:t>
            </w:r>
            <w:r w:rsidRPr="00E74759">
              <w:rPr>
                <w:spacing w:val="-13"/>
                <w:sz w:val="24"/>
                <w:szCs w:val="24"/>
              </w:rPr>
              <w:t xml:space="preserve"> </w:t>
            </w:r>
            <w:r w:rsidRPr="00E74759">
              <w:rPr>
                <w:sz w:val="24"/>
                <w:szCs w:val="24"/>
              </w:rPr>
              <w:t>email</w:t>
            </w:r>
            <w:r w:rsidRPr="00E74759">
              <w:rPr>
                <w:spacing w:val="-4"/>
                <w:sz w:val="24"/>
                <w:szCs w:val="24"/>
              </w:rPr>
              <w:t xml:space="preserve"> </w:t>
            </w:r>
          </w:p>
          <w:p w14:paraId="780D4DF2" w14:textId="6FC4AAB3" w:rsidR="002A735C" w:rsidRPr="00E74759" w:rsidRDefault="00B45D54" w:rsidP="00510F3F">
            <w:pPr>
              <w:pStyle w:val="TableParagraph"/>
              <w:spacing w:before="42"/>
              <w:ind w:left="24" w:right="19"/>
              <w:jc w:val="left"/>
              <w:rPr>
                <w:sz w:val="24"/>
                <w:szCs w:val="24"/>
              </w:rPr>
            </w:pPr>
            <w:r>
              <w:rPr>
                <w:spacing w:val="-4"/>
                <w:sz w:val="24"/>
                <w:szCs w:val="24"/>
              </w:rPr>
              <w:t xml:space="preserve"> </w:t>
            </w:r>
            <w:r w:rsidRPr="00E74759">
              <w:rPr>
                <w:spacing w:val="-2"/>
                <w:sz w:val="24"/>
                <w:szCs w:val="24"/>
              </w:rPr>
              <w:t>address</w:t>
            </w:r>
          </w:p>
        </w:tc>
        <w:tc>
          <w:tcPr>
            <w:tcW w:w="2709" w:type="dxa"/>
            <w:tcBorders>
              <w:top w:val="single" w:sz="4" w:space="0" w:color="999999"/>
              <w:left w:val="single" w:sz="4" w:space="0" w:color="999999"/>
              <w:bottom w:val="single" w:sz="4" w:space="0" w:color="999999"/>
              <w:right w:val="single" w:sz="4" w:space="0" w:color="999999"/>
            </w:tcBorders>
          </w:tcPr>
          <w:p w14:paraId="317430D4" w14:textId="77777777" w:rsidR="002A735C" w:rsidRPr="00E74759" w:rsidRDefault="00000000" w:rsidP="00510F3F">
            <w:pPr>
              <w:pStyle w:val="TableParagraph"/>
              <w:spacing w:before="42"/>
              <w:jc w:val="left"/>
              <w:rPr>
                <w:sz w:val="24"/>
                <w:szCs w:val="24"/>
              </w:rPr>
            </w:pPr>
            <w:r w:rsidRPr="00E74759">
              <w:rPr>
                <w:sz w:val="24"/>
                <w:szCs w:val="24"/>
              </w:rPr>
              <w:t>HTTP</w:t>
            </w:r>
            <w:r w:rsidRPr="00E74759">
              <w:rPr>
                <w:spacing w:val="-13"/>
                <w:sz w:val="24"/>
                <w:szCs w:val="24"/>
              </w:rPr>
              <w:t xml:space="preserve"> </w:t>
            </w:r>
            <w:r w:rsidRPr="00E74759">
              <w:rPr>
                <w:sz w:val="24"/>
                <w:szCs w:val="24"/>
              </w:rPr>
              <w:t>400/409;</w:t>
            </w:r>
            <w:r w:rsidRPr="00E74759">
              <w:rPr>
                <w:spacing w:val="-12"/>
                <w:sz w:val="24"/>
                <w:szCs w:val="24"/>
              </w:rPr>
              <w:t xml:space="preserve"> </w:t>
            </w:r>
            <w:r w:rsidRPr="00E74759">
              <w:rPr>
                <w:sz w:val="24"/>
                <w:szCs w:val="24"/>
              </w:rPr>
              <w:t>error</w:t>
            </w:r>
            <w:r w:rsidRPr="00E74759">
              <w:rPr>
                <w:spacing w:val="-13"/>
                <w:sz w:val="24"/>
                <w:szCs w:val="24"/>
              </w:rPr>
              <w:t xml:space="preserve"> </w:t>
            </w:r>
            <w:r w:rsidRPr="00E74759">
              <w:rPr>
                <w:sz w:val="24"/>
                <w:szCs w:val="24"/>
              </w:rPr>
              <w:t xml:space="preserve">message </w:t>
            </w:r>
            <w:r w:rsidRPr="00E74759">
              <w:rPr>
                <w:spacing w:val="-2"/>
                <w:sz w:val="24"/>
                <w:szCs w:val="24"/>
              </w:rPr>
              <w:t>returned</w:t>
            </w:r>
          </w:p>
        </w:tc>
      </w:tr>
      <w:tr w:rsidR="002A735C" w:rsidRPr="00E74759" w14:paraId="095F6BA3"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0580B93C" w14:textId="77777777" w:rsidR="002A735C" w:rsidRPr="00E74759" w:rsidRDefault="00000000">
            <w:pPr>
              <w:pStyle w:val="TableParagraph"/>
              <w:spacing w:before="50"/>
              <w:jc w:val="left"/>
              <w:rPr>
                <w:sz w:val="24"/>
                <w:szCs w:val="24"/>
              </w:rPr>
            </w:pPr>
            <w:r w:rsidRPr="00E74759">
              <w:rPr>
                <w:spacing w:val="-5"/>
                <w:sz w:val="24"/>
                <w:szCs w:val="24"/>
              </w:rPr>
              <w:t>TC4</w:t>
            </w:r>
          </w:p>
        </w:tc>
        <w:tc>
          <w:tcPr>
            <w:tcW w:w="994" w:type="dxa"/>
            <w:tcBorders>
              <w:top w:val="single" w:sz="4" w:space="0" w:color="999999"/>
              <w:left w:val="single" w:sz="4" w:space="0" w:color="999999"/>
              <w:bottom w:val="single" w:sz="4" w:space="0" w:color="999999"/>
              <w:right w:val="single" w:sz="4" w:space="0" w:color="999999"/>
            </w:tcBorders>
          </w:tcPr>
          <w:p w14:paraId="364EE5D3" w14:textId="3EC647E3" w:rsidR="002A735C" w:rsidRPr="00E74759" w:rsidRDefault="00510F3F" w:rsidP="00510F3F">
            <w:pPr>
              <w:pStyle w:val="TableParagraph"/>
              <w:spacing w:before="50"/>
              <w:ind w:left="2" w:right="5"/>
              <w:jc w:val="left"/>
              <w:rPr>
                <w:sz w:val="24"/>
                <w:szCs w:val="24"/>
              </w:rPr>
            </w:pPr>
            <w:r>
              <w:rPr>
                <w:spacing w:val="-2"/>
                <w:sz w:val="24"/>
                <w:szCs w:val="24"/>
              </w:rPr>
              <w:t xml:space="preserve"> </w:t>
            </w:r>
            <w:r w:rsidRPr="00E74759">
              <w:rPr>
                <w:spacing w:val="-2"/>
                <w:sz w:val="24"/>
                <w:szCs w:val="24"/>
              </w:rPr>
              <w:t>Negative</w:t>
            </w:r>
          </w:p>
        </w:tc>
        <w:tc>
          <w:tcPr>
            <w:tcW w:w="2478" w:type="dxa"/>
            <w:tcBorders>
              <w:top w:val="single" w:sz="4" w:space="0" w:color="999999"/>
              <w:left w:val="single" w:sz="4" w:space="0" w:color="999999"/>
              <w:bottom w:val="single" w:sz="4" w:space="0" w:color="999999"/>
              <w:right w:val="single" w:sz="4" w:space="0" w:color="999999"/>
            </w:tcBorders>
          </w:tcPr>
          <w:p w14:paraId="0BD39DE2" w14:textId="77777777" w:rsidR="002A735C" w:rsidRPr="00E74759" w:rsidRDefault="00000000" w:rsidP="00B45D54">
            <w:pPr>
              <w:pStyle w:val="TableParagraph"/>
              <w:spacing w:before="50"/>
              <w:jc w:val="left"/>
              <w:rPr>
                <w:sz w:val="24"/>
                <w:szCs w:val="24"/>
              </w:rPr>
            </w:pPr>
            <w:r w:rsidRPr="00E74759">
              <w:rPr>
                <w:sz w:val="24"/>
                <w:szCs w:val="24"/>
              </w:rPr>
              <w:t>Login</w:t>
            </w:r>
            <w:r w:rsidRPr="00E74759">
              <w:rPr>
                <w:spacing w:val="-13"/>
                <w:sz w:val="24"/>
                <w:szCs w:val="24"/>
              </w:rPr>
              <w:t xml:space="preserve"> </w:t>
            </w:r>
            <w:r w:rsidRPr="00E74759">
              <w:rPr>
                <w:sz w:val="24"/>
                <w:szCs w:val="24"/>
              </w:rPr>
              <w:t>with</w:t>
            </w:r>
            <w:r w:rsidRPr="00E74759">
              <w:rPr>
                <w:spacing w:val="-12"/>
                <w:sz w:val="24"/>
                <w:szCs w:val="24"/>
              </w:rPr>
              <w:t xml:space="preserve"> </w:t>
            </w:r>
            <w:r w:rsidRPr="00E74759">
              <w:rPr>
                <w:sz w:val="24"/>
                <w:szCs w:val="24"/>
              </w:rPr>
              <w:t xml:space="preserve">incorrect </w:t>
            </w:r>
            <w:r w:rsidRPr="00E74759">
              <w:rPr>
                <w:spacing w:val="-2"/>
                <w:sz w:val="24"/>
                <w:szCs w:val="24"/>
              </w:rPr>
              <w:t>password</w:t>
            </w:r>
          </w:p>
        </w:tc>
        <w:tc>
          <w:tcPr>
            <w:tcW w:w="2190" w:type="dxa"/>
            <w:tcBorders>
              <w:top w:val="single" w:sz="4" w:space="0" w:color="999999"/>
              <w:left w:val="single" w:sz="4" w:space="0" w:color="999999"/>
              <w:bottom w:val="single" w:sz="4" w:space="0" w:color="999999"/>
              <w:right w:val="single" w:sz="4" w:space="0" w:color="999999"/>
            </w:tcBorders>
          </w:tcPr>
          <w:p w14:paraId="505C8C7D" w14:textId="3CC61B3E" w:rsidR="002A735C" w:rsidRPr="00E74759" w:rsidRDefault="00000000" w:rsidP="00510F3F">
            <w:pPr>
              <w:pStyle w:val="TableParagraph"/>
              <w:spacing w:before="50"/>
              <w:ind w:right="304"/>
              <w:jc w:val="left"/>
              <w:rPr>
                <w:sz w:val="24"/>
                <w:szCs w:val="24"/>
              </w:rPr>
            </w:pPr>
            <w:r w:rsidRPr="00E74759">
              <w:rPr>
                <w:sz w:val="24"/>
                <w:szCs w:val="24"/>
              </w:rPr>
              <w:t>Valid</w:t>
            </w:r>
            <w:r w:rsidRPr="00E74759">
              <w:rPr>
                <w:spacing w:val="-13"/>
                <w:sz w:val="24"/>
                <w:szCs w:val="24"/>
              </w:rPr>
              <w:t xml:space="preserve"> </w:t>
            </w:r>
            <w:r w:rsidRPr="00E74759">
              <w:rPr>
                <w:sz w:val="24"/>
                <w:szCs w:val="24"/>
              </w:rPr>
              <w:t>email,</w:t>
            </w:r>
            <w:r w:rsidRPr="00E74759">
              <w:rPr>
                <w:spacing w:val="-12"/>
                <w:sz w:val="24"/>
                <w:szCs w:val="24"/>
              </w:rPr>
              <w:t xml:space="preserve"> </w:t>
            </w:r>
            <w:r w:rsidRPr="00E74759">
              <w:rPr>
                <w:sz w:val="24"/>
                <w:szCs w:val="24"/>
              </w:rPr>
              <w:t xml:space="preserve">wrong </w:t>
            </w:r>
            <w:r w:rsidRPr="00E74759">
              <w:rPr>
                <w:spacing w:val="-2"/>
                <w:sz w:val="24"/>
                <w:szCs w:val="24"/>
              </w:rPr>
              <w:t>password</w:t>
            </w:r>
            <w:r w:rsidR="00B45D54">
              <w:rPr>
                <w:spacing w:val="-2"/>
                <w:sz w:val="24"/>
                <w:szCs w:val="24"/>
              </w:rPr>
              <w:t>. Throws error</w:t>
            </w:r>
          </w:p>
        </w:tc>
        <w:tc>
          <w:tcPr>
            <w:tcW w:w="2709" w:type="dxa"/>
            <w:tcBorders>
              <w:top w:val="single" w:sz="4" w:space="0" w:color="999999"/>
              <w:left w:val="single" w:sz="4" w:space="0" w:color="999999"/>
              <w:bottom w:val="single" w:sz="4" w:space="0" w:color="999999"/>
              <w:right w:val="single" w:sz="4" w:space="0" w:color="999999"/>
            </w:tcBorders>
          </w:tcPr>
          <w:p w14:paraId="098689C1" w14:textId="77777777" w:rsidR="002A735C" w:rsidRPr="00E74759" w:rsidRDefault="00000000" w:rsidP="00510F3F">
            <w:pPr>
              <w:pStyle w:val="TableParagraph"/>
              <w:spacing w:before="50"/>
              <w:jc w:val="left"/>
              <w:rPr>
                <w:sz w:val="24"/>
                <w:szCs w:val="24"/>
              </w:rPr>
            </w:pPr>
            <w:r w:rsidRPr="00E74759">
              <w:rPr>
                <w:sz w:val="24"/>
                <w:szCs w:val="24"/>
              </w:rPr>
              <w:t>HTTP</w:t>
            </w:r>
            <w:r w:rsidRPr="00E74759">
              <w:rPr>
                <w:spacing w:val="-13"/>
                <w:sz w:val="24"/>
                <w:szCs w:val="24"/>
              </w:rPr>
              <w:t xml:space="preserve"> </w:t>
            </w:r>
            <w:r w:rsidRPr="00E74759">
              <w:rPr>
                <w:sz w:val="24"/>
                <w:szCs w:val="24"/>
              </w:rPr>
              <w:t>401;</w:t>
            </w:r>
            <w:r w:rsidRPr="00E74759">
              <w:rPr>
                <w:spacing w:val="-12"/>
                <w:sz w:val="24"/>
                <w:szCs w:val="24"/>
              </w:rPr>
              <w:t xml:space="preserve"> </w:t>
            </w:r>
            <w:r w:rsidRPr="00E74759">
              <w:rPr>
                <w:sz w:val="24"/>
                <w:szCs w:val="24"/>
              </w:rPr>
              <w:t xml:space="preserve">authentication </w:t>
            </w:r>
            <w:r w:rsidRPr="00E74759">
              <w:rPr>
                <w:spacing w:val="-2"/>
                <w:sz w:val="24"/>
                <w:szCs w:val="24"/>
              </w:rPr>
              <w:t>failed</w:t>
            </w:r>
          </w:p>
        </w:tc>
      </w:tr>
      <w:tr w:rsidR="002A735C" w:rsidRPr="00E74759" w14:paraId="5FF01982"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2CB0FA5F" w14:textId="77777777" w:rsidR="002A735C" w:rsidRPr="00E74759" w:rsidRDefault="00000000">
            <w:pPr>
              <w:pStyle w:val="TableParagraph"/>
              <w:jc w:val="left"/>
              <w:rPr>
                <w:sz w:val="24"/>
                <w:szCs w:val="24"/>
              </w:rPr>
            </w:pPr>
            <w:r w:rsidRPr="00E74759">
              <w:rPr>
                <w:spacing w:val="-5"/>
                <w:sz w:val="24"/>
                <w:szCs w:val="24"/>
              </w:rPr>
              <w:t>TC5</w:t>
            </w:r>
          </w:p>
        </w:tc>
        <w:tc>
          <w:tcPr>
            <w:tcW w:w="994" w:type="dxa"/>
            <w:tcBorders>
              <w:top w:val="single" w:sz="4" w:space="0" w:color="999999"/>
              <w:left w:val="single" w:sz="4" w:space="0" w:color="999999"/>
              <w:bottom w:val="single" w:sz="4" w:space="0" w:color="999999"/>
              <w:right w:val="single" w:sz="4" w:space="0" w:color="999999"/>
            </w:tcBorders>
          </w:tcPr>
          <w:p w14:paraId="1C81E428" w14:textId="57C0A602" w:rsidR="002A735C" w:rsidRPr="00E74759" w:rsidRDefault="00510F3F" w:rsidP="00510F3F">
            <w:pPr>
              <w:pStyle w:val="TableParagraph"/>
              <w:ind w:left="2" w:right="5"/>
              <w:jc w:val="left"/>
              <w:rPr>
                <w:sz w:val="24"/>
                <w:szCs w:val="24"/>
              </w:rPr>
            </w:pPr>
            <w:r>
              <w:rPr>
                <w:spacing w:val="-2"/>
                <w:sz w:val="24"/>
                <w:szCs w:val="24"/>
              </w:rPr>
              <w:t xml:space="preserve"> </w:t>
            </w:r>
            <w:r w:rsidRPr="00E74759">
              <w:rPr>
                <w:spacing w:val="-2"/>
                <w:sz w:val="24"/>
                <w:szCs w:val="24"/>
              </w:rPr>
              <w:t>Negative</w:t>
            </w:r>
          </w:p>
        </w:tc>
        <w:tc>
          <w:tcPr>
            <w:tcW w:w="2478" w:type="dxa"/>
            <w:tcBorders>
              <w:top w:val="single" w:sz="4" w:space="0" w:color="999999"/>
              <w:left w:val="single" w:sz="4" w:space="0" w:color="999999"/>
              <w:bottom w:val="single" w:sz="4" w:space="0" w:color="999999"/>
              <w:right w:val="single" w:sz="4" w:space="0" w:color="999999"/>
            </w:tcBorders>
          </w:tcPr>
          <w:p w14:paraId="3E1A9D9C" w14:textId="77777777" w:rsidR="002A735C" w:rsidRPr="00E74759" w:rsidRDefault="00000000" w:rsidP="00510F3F">
            <w:pPr>
              <w:pStyle w:val="TableParagraph"/>
              <w:ind w:left="45" w:right="44"/>
              <w:jc w:val="left"/>
              <w:rPr>
                <w:sz w:val="24"/>
                <w:szCs w:val="24"/>
              </w:rPr>
            </w:pPr>
            <w:r w:rsidRPr="00E74759">
              <w:rPr>
                <w:sz w:val="24"/>
                <w:szCs w:val="24"/>
              </w:rPr>
              <w:t>Create</w:t>
            </w:r>
            <w:r w:rsidRPr="00E74759">
              <w:rPr>
                <w:spacing w:val="-10"/>
                <w:sz w:val="24"/>
                <w:szCs w:val="24"/>
              </w:rPr>
              <w:t xml:space="preserve"> </w:t>
            </w:r>
            <w:r w:rsidRPr="00E74759">
              <w:rPr>
                <w:sz w:val="24"/>
                <w:szCs w:val="24"/>
              </w:rPr>
              <w:t>listing</w:t>
            </w:r>
            <w:r w:rsidRPr="00E74759">
              <w:rPr>
                <w:spacing w:val="-12"/>
                <w:sz w:val="24"/>
                <w:szCs w:val="24"/>
              </w:rPr>
              <w:t xml:space="preserve"> </w:t>
            </w:r>
            <w:r w:rsidRPr="00E74759">
              <w:rPr>
                <w:sz w:val="24"/>
                <w:szCs w:val="24"/>
              </w:rPr>
              <w:t>as</w:t>
            </w:r>
            <w:r w:rsidRPr="00E74759">
              <w:rPr>
                <w:spacing w:val="-4"/>
                <w:sz w:val="24"/>
                <w:szCs w:val="24"/>
              </w:rPr>
              <w:t xml:space="preserve"> </w:t>
            </w:r>
            <w:r w:rsidRPr="00E74759">
              <w:rPr>
                <w:sz w:val="24"/>
                <w:szCs w:val="24"/>
              </w:rPr>
              <w:t>buyer</w:t>
            </w:r>
            <w:r w:rsidRPr="00E74759">
              <w:rPr>
                <w:spacing w:val="-8"/>
                <w:sz w:val="24"/>
                <w:szCs w:val="24"/>
              </w:rPr>
              <w:t xml:space="preserve"> </w:t>
            </w:r>
            <w:r w:rsidRPr="00E74759">
              <w:rPr>
                <w:spacing w:val="-4"/>
                <w:sz w:val="24"/>
                <w:szCs w:val="24"/>
              </w:rPr>
              <w:t>role</w:t>
            </w:r>
          </w:p>
        </w:tc>
        <w:tc>
          <w:tcPr>
            <w:tcW w:w="2190" w:type="dxa"/>
            <w:tcBorders>
              <w:top w:val="single" w:sz="4" w:space="0" w:color="999999"/>
              <w:left w:val="single" w:sz="4" w:space="0" w:color="999999"/>
              <w:bottom w:val="single" w:sz="4" w:space="0" w:color="999999"/>
              <w:right w:val="single" w:sz="4" w:space="0" w:color="999999"/>
            </w:tcBorders>
          </w:tcPr>
          <w:p w14:paraId="01AC991A" w14:textId="77777777" w:rsidR="00B45D54" w:rsidRDefault="00B45D54" w:rsidP="00510F3F">
            <w:pPr>
              <w:pStyle w:val="TableParagraph"/>
              <w:ind w:left="24" w:right="12"/>
              <w:jc w:val="left"/>
              <w:rPr>
                <w:spacing w:val="-10"/>
                <w:sz w:val="24"/>
                <w:szCs w:val="24"/>
              </w:rPr>
            </w:pPr>
            <w:r>
              <w:rPr>
                <w:sz w:val="24"/>
                <w:szCs w:val="24"/>
              </w:rPr>
              <w:t xml:space="preserve"> </w:t>
            </w:r>
            <w:r w:rsidRPr="00E74759">
              <w:rPr>
                <w:sz w:val="24"/>
                <w:szCs w:val="24"/>
              </w:rPr>
              <w:t>Buyer</w:t>
            </w:r>
            <w:r w:rsidRPr="00E74759">
              <w:rPr>
                <w:spacing w:val="-7"/>
                <w:sz w:val="24"/>
                <w:szCs w:val="24"/>
              </w:rPr>
              <w:t xml:space="preserve"> </w:t>
            </w:r>
            <w:r w:rsidRPr="00E74759">
              <w:rPr>
                <w:sz w:val="24"/>
                <w:szCs w:val="24"/>
              </w:rPr>
              <w:t>JWT;</w:t>
            </w:r>
            <w:r w:rsidRPr="00E74759">
              <w:rPr>
                <w:spacing w:val="-4"/>
                <w:sz w:val="24"/>
                <w:szCs w:val="24"/>
              </w:rPr>
              <w:t xml:space="preserve"> </w:t>
            </w:r>
            <w:r w:rsidRPr="00E74759">
              <w:rPr>
                <w:sz w:val="24"/>
                <w:szCs w:val="24"/>
              </w:rPr>
              <w:t>listing</w:t>
            </w:r>
            <w:r w:rsidRPr="00E74759">
              <w:rPr>
                <w:spacing w:val="-10"/>
                <w:sz w:val="24"/>
                <w:szCs w:val="24"/>
              </w:rPr>
              <w:t xml:space="preserve"> </w:t>
            </w:r>
          </w:p>
          <w:p w14:paraId="1E1D43AA" w14:textId="0B777ABF" w:rsidR="002A735C" w:rsidRPr="00E74759" w:rsidRDefault="00B45D54" w:rsidP="00510F3F">
            <w:pPr>
              <w:pStyle w:val="TableParagraph"/>
              <w:ind w:left="24" w:right="12"/>
              <w:jc w:val="left"/>
              <w:rPr>
                <w:sz w:val="24"/>
                <w:szCs w:val="24"/>
              </w:rPr>
            </w:pPr>
            <w:r>
              <w:rPr>
                <w:spacing w:val="-10"/>
                <w:sz w:val="24"/>
                <w:szCs w:val="24"/>
              </w:rPr>
              <w:t xml:space="preserve"> </w:t>
            </w:r>
            <w:r w:rsidRPr="00E74759">
              <w:rPr>
                <w:spacing w:val="-4"/>
                <w:sz w:val="24"/>
                <w:szCs w:val="24"/>
              </w:rPr>
              <w:t>body</w:t>
            </w:r>
          </w:p>
        </w:tc>
        <w:tc>
          <w:tcPr>
            <w:tcW w:w="2709" w:type="dxa"/>
            <w:tcBorders>
              <w:top w:val="single" w:sz="4" w:space="0" w:color="999999"/>
              <w:left w:val="single" w:sz="4" w:space="0" w:color="999999"/>
              <w:bottom w:val="single" w:sz="4" w:space="0" w:color="999999"/>
              <w:right w:val="single" w:sz="4" w:space="0" w:color="999999"/>
            </w:tcBorders>
          </w:tcPr>
          <w:p w14:paraId="63B98A00" w14:textId="77777777" w:rsidR="002A735C" w:rsidRPr="00E74759" w:rsidRDefault="00000000" w:rsidP="00510F3F">
            <w:pPr>
              <w:pStyle w:val="TableParagraph"/>
              <w:jc w:val="left"/>
              <w:rPr>
                <w:sz w:val="24"/>
                <w:szCs w:val="24"/>
              </w:rPr>
            </w:pPr>
            <w:r w:rsidRPr="00E74759">
              <w:rPr>
                <w:sz w:val="24"/>
                <w:szCs w:val="24"/>
              </w:rPr>
              <w:t>HTTP</w:t>
            </w:r>
            <w:r w:rsidRPr="00E74759">
              <w:rPr>
                <w:spacing w:val="-13"/>
                <w:sz w:val="24"/>
                <w:szCs w:val="24"/>
              </w:rPr>
              <w:t xml:space="preserve"> </w:t>
            </w:r>
            <w:r w:rsidRPr="00E74759">
              <w:rPr>
                <w:sz w:val="24"/>
                <w:szCs w:val="24"/>
              </w:rPr>
              <w:t>403;</w:t>
            </w:r>
            <w:r w:rsidRPr="00E74759">
              <w:rPr>
                <w:spacing w:val="-12"/>
                <w:sz w:val="24"/>
                <w:szCs w:val="24"/>
              </w:rPr>
              <w:t xml:space="preserve"> </w:t>
            </w:r>
            <w:r w:rsidRPr="00E74759">
              <w:rPr>
                <w:sz w:val="24"/>
                <w:szCs w:val="24"/>
              </w:rPr>
              <w:t>only</w:t>
            </w:r>
            <w:r w:rsidRPr="00E74759">
              <w:rPr>
                <w:spacing w:val="-13"/>
                <w:sz w:val="24"/>
                <w:szCs w:val="24"/>
              </w:rPr>
              <w:t xml:space="preserve"> </w:t>
            </w:r>
            <w:r w:rsidRPr="00E74759">
              <w:rPr>
                <w:sz w:val="24"/>
                <w:szCs w:val="24"/>
              </w:rPr>
              <w:t xml:space="preserve">farmer </w:t>
            </w:r>
            <w:r w:rsidRPr="00E74759">
              <w:rPr>
                <w:spacing w:val="-2"/>
                <w:sz w:val="24"/>
                <w:szCs w:val="24"/>
              </w:rPr>
              <w:t>allowed</w:t>
            </w:r>
          </w:p>
        </w:tc>
      </w:tr>
      <w:tr w:rsidR="002A735C" w:rsidRPr="00E74759" w14:paraId="15B06D48" w14:textId="77777777" w:rsidTr="00C42E9F">
        <w:trPr>
          <w:trHeight w:val="580"/>
        </w:trPr>
        <w:tc>
          <w:tcPr>
            <w:tcW w:w="663" w:type="dxa"/>
            <w:tcBorders>
              <w:top w:val="single" w:sz="4" w:space="0" w:color="999999"/>
              <w:left w:val="single" w:sz="4" w:space="0" w:color="999999"/>
              <w:bottom w:val="single" w:sz="4" w:space="0" w:color="999999"/>
              <w:right w:val="single" w:sz="4" w:space="0" w:color="999999"/>
            </w:tcBorders>
          </w:tcPr>
          <w:p w14:paraId="190F8591" w14:textId="77777777" w:rsidR="002A735C" w:rsidRPr="00E74759" w:rsidRDefault="00000000">
            <w:pPr>
              <w:pStyle w:val="TableParagraph"/>
              <w:jc w:val="left"/>
              <w:rPr>
                <w:sz w:val="24"/>
                <w:szCs w:val="24"/>
              </w:rPr>
            </w:pPr>
            <w:r w:rsidRPr="00E74759">
              <w:rPr>
                <w:spacing w:val="-5"/>
                <w:sz w:val="24"/>
                <w:szCs w:val="24"/>
              </w:rPr>
              <w:t>TC6</w:t>
            </w:r>
          </w:p>
        </w:tc>
        <w:tc>
          <w:tcPr>
            <w:tcW w:w="994" w:type="dxa"/>
            <w:tcBorders>
              <w:top w:val="single" w:sz="4" w:space="0" w:color="999999"/>
              <w:left w:val="single" w:sz="4" w:space="0" w:color="999999"/>
              <w:bottom w:val="single" w:sz="4" w:space="0" w:color="999999"/>
              <w:right w:val="single" w:sz="4" w:space="0" w:color="999999"/>
            </w:tcBorders>
          </w:tcPr>
          <w:p w14:paraId="0383D064" w14:textId="14AD6CB3" w:rsidR="002A735C" w:rsidRPr="00E74759" w:rsidRDefault="00510F3F" w:rsidP="00510F3F">
            <w:pPr>
              <w:pStyle w:val="TableParagraph"/>
              <w:ind w:left="2" w:right="5"/>
              <w:jc w:val="left"/>
              <w:rPr>
                <w:sz w:val="24"/>
                <w:szCs w:val="24"/>
              </w:rPr>
            </w:pPr>
            <w:r>
              <w:rPr>
                <w:spacing w:val="-2"/>
                <w:sz w:val="24"/>
                <w:szCs w:val="24"/>
              </w:rPr>
              <w:t xml:space="preserve"> </w:t>
            </w:r>
            <w:r w:rsidRPr="00E74759">
              <w:rPr>
                <w:spacing w:val="-2"/>
                <w:sz w:val="24"/>
                <w:szCs w:val="24"/>
              </w:rPr>
              <w:t>Negative</w:t>
            </w:r>
          </w:p>
        </w:tc>
        <w:tc>
          <w:tcPr>
            <w:tcW w:w="2478" w:type="dxa"/>
            <w:tcBorders>
              <w:top w:val="single" w:sz="4" w:space="0" w:color="999999"/>
              <w:left w:val="single" w:sz="4" w:space="0" w:color="999999"/>
              <w:bottom w:val="single" w:sz="4" w:space="0" w:color="999999"/>
              <w:right w:val="single" w:sz="4" w:space="0" w:color="999999"/>
            </w:tcBorders>
          </w:tcPr>
          <w:p w14:paraId="72DE2F18" w14:textId="77777777" w:rsidR="002A735C" w:rsidRPr="00E74759" w:rsidRDefault="00000000" w:rsidP="00B45D54">
            <w:pPr>
              <w:pStyle w:val="TableParagraph"/>
              <w:jc w:val="left"/>
              <w:rPr>
                <w:sz w:val="24"/>
                <w:szCs w:val="24"/>
              </w:rPr>
            </w:pPr>
            <w:r w:rsidRPr="00E74759">
              <w:rPr>
                <w:sz w:val="24"/>
                <w:szCs w:val="24"/>
              </w:rPr>
              <w:t>Access</w:t>
            </w:r>
            <w:r w:rsidRPr="00E74759">
              <w:rPr>
                <w:spacing w:val="-13"/>
                <w:sz w:val="24"/>
                <w:szCs w:val="24"/>
              </w:rPr>
              <w:t xml:space="preserve"> </w:t>
            </w:r>
            <w:r w:rsidRPr="00E74759">
              <w:rPr>
                <w:sz w:val="24"/>
                <w:szCs w:val="24"/>
              </w:rPr>
              <w:t>admin</w:t>
            </w:r>
            <w:r w:rsidRPr="00E74759">
              <w:rPr>
                <w:spacing w:val="-12"/>
                <w:sz w:val="24"/>
                <w:szCs w:val="24"/>
              </w:rPr>
              <w:t xml:space="preserve"> </w:t>
            </w:r>
            <w:r w:rsidRPr="00E74759">
              <w:rPr>
                <w:sz w:val="24"/>
                <w:szCs w:val="24"/>
              </w:rPr>
              <w:t>endpoint without JWT</w:t>
            </w:r>
          </w:p>
        </w:tc>
        <w:tc>
          <w:tcPr>
            <w:tcW w:w="2190" w:type="dxa"/>
            <w:tcBorders>
              <w:top w:val="single" w:sz="4" w:space="0" w:color="999999"/>
              <w:left w:val="single" w:sz="4" w:space="0" w:color="999999"/>
              <w:bottom w:val="single" w:sz="4" w:space="0" w:color="999999"/>
              <w:right w:val="single" w:sz="4" w:space="0" w:color="999999"/>
            </w:tcBorders>
          </w:tcPr>
          <w:p w14:paraId="77B30315" w14:textId="77777777" w:rsidR="002A735C" w:rsidRDefault="00000000" w:rsidP="00B45D54">
            <w:pPr>
              <w:pStyle w:val="TableParagraph"/>
              <w:ind w:right="376"/>
              <w:jc w:val="left"/>
              <w:rPr>
                <w:spacing w:val="-2"/>
                <w:sz w:val="24"/>
                <w:szCs w:val="24"/>
              </w:rPr>
            </w:pPr>
            <w:r w:rsidRPr="00E74759">
              <w:rPr>
                <w:sz w:val="24"/>
                <w:szCs w:val="24"/>
              </w:rPr>
              <w:t>No</w:t>
            </w:r>
            <w:r w:rsidRPr="00E74759">
              <w:rPr>
                <w:spacing w:val="-13"/>
                <w:sz w:val="24"/>
                <w:szCs w:val="24"/>
              </w:rPr>
              <w:t xml:space="preserve"> </w:t>
            </w:r>
            <w:r w:rsidRPr="00E74759">
              <w:rPr>
                <w:sz w:val="24"/>
                <w:szCs w:val="24"/>
              </w:rPr>
              <w:t xml:space="preserve">Authorization </w:t>
            </w:r>
            <w:r w:rsidRPr="00E74759">
              <w:rPr>
                <w:spacing w:val="-2"/>
                <w:sz w:val="24"/>
                <w:szCs w:val="24"/>
              </w:rPr>
              <w:t>header</w:t>
            </w:r>
            <w:r w:rsidR="00B45D54">
              <w:rPr>
                <w:spacing w:val="-2"/>
                <w:sz w:val="24"/>
                <w:szCs w:val="24"/>
              </w:rPr>
              <w:t>.</w:t>
            </w:r>
          </w:p>
          <w:p w14:paraId="50C19059" w14:textId="19A8861D" w:rsidR="00B45D54" w:rsidRPr="00E74759" w:rsidRDefault="00B45D54" w:rsidP="00B45D54">
            <w:pPr>
              <w:pStyle w:val="TableParagraph"/>
              <w:ind w:right="376"/>
              <w:jc w:val="left"/>
              <w:rPr>
                <w:sz w:val="24"/>
                <w:szCs w:val="24"/>
              </w:rPr>
            </w:pPr>
            <w:r>
              <w:rPr>
                <w:spacing w:val="-2"/>
                <w:sz w:val="24"/>
                <w:szCs w:val="24"/>
              </w:rPr>
              <w:t>Access denied from user.</w:t>
            </w:r>
          </w:p>
        </w:tc>
        <w:tc>
          <w:tcPr>
            <w:tcW w:w="2709" w:type="dxa"/>
            <w:tcBorders>
              <w:top w:val="single" w:sz="4" w:space="0" w:color="999999"/>
              <w:left w:val="single" w:sz="4" w:space="0" w:color="999999"/>
              <w:bottom w:val="single" w:sz="4" w:space="0" w:color="999999"/>
              <w:right w:val="single" w:sz="4" w:space="0" w:color="999999"/>
            </w:tcBorders>
          </w:tcPr>
          <w:p w14:paraId="2CCB7E13" w14:textId="5B0F3F7B" w:rsidR="002A735C" w:rsidRPr="00E74759" w:rsidRDefault="00510F3F" w:rsidP="00510F3F">
            <w:pPr>
              <w:pStyle w:val="TableParagraph"/>
              <w:ind w:left="22" w:right="9"/>
              <w:jc w:val="left"/>
              <w:rPr>
                <w:sz w:val="24"/>
                <w:szCs w:val="24"/>
              </w:rPr>
            </w:pPr>
            <w:r>
              <w:rPr>
                <w:sz w:val="24"/>
                <w:szCs w:val="24"/>
              </w:rPr>
              <w:t xml:space="preserve"> </w:t>
            </w:r>
            <w:r w:rsidRPr="00E74759">
              <w:rPr>
                <w:sz w:val="24"/>
                <w:szCs w:val="24"/>
              </w:rPr>
              <w:t>HTTP</w:t>
            </w:r>
            <w:r w:rsidRPr="00E74759">
              <w:rPr>
                <w:spacing w:val="-4"/>
                <w:sz w:val="24"/>
                <w:szCs w:val="24"/>
              </w:rPr>
              <w:t xml:space="preserve"> </w:t>
            </w:r>
            <w:r w:rsidRPr="00E74759">
              <w:rPr>
                <w:sz w:val="24"/>
                <w:szCs w:val="24"/>
              </w:rPr>
              <w:t>401;</w:t>
            </w:r>
            <w:r w:rsidRPr="00E74759">
              <w:rPr>
                <w:spacing w:val="-4"/>
                <w:sz w:val="24"/>
                <w:szCs w:val="24"/>
              </w:rPr>
              <w:t xml:space="preserve"> </w:t>
            </w:r>
            <w:r w:rsidRPr="00E74759">
              <w:rPr>
                <w:spacing w:val="-2"/>
                <w:sz w:val="24"/>
                <w:szCs w:val="24"/>
              </w:rPr>
              <w:t>unauthorized</w:t>
            </w:r>
          </w:p>
        </w:tc>
      </w:tr>
      <w:tr w:rsidR="002A735C" w:rsidRPr="00E74759" w14:paraId="3F785B2B"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2C5D167C" w14:textId="77777777" w:rsidR="002A735C" w:rsidRPr="00E74759" w:rsidRDefault="00000000">
            <w:pPr>
              <w:pStyle w:val="TableParagraph"/>
              <w:spacing w:before="42"/>
              <w:jc w:val="left"/>
              <w:rPr>
                <w:sz w:val="24"/>
                <w:szCs w:val="24"/>
              </w:rPr>
            </w:pPr>
            <w:r w:rsidRPr="00E74759">
              <w:rPr>
                <w:spacing w:val="-5"/>
                <w:sz w:val="24"/>
                <w:szCs w:val="24"/>
              </w:rPr>
              <w:t>TC7</w:t>
            </w:r>
          </w:p>
        </w:tc>
        <w:tc>
          <w:tcPr>
            <w:tcW w:w="994" w:type="dxa"/>
            <w:tcBorders>
              <w:top w:val="single" w:sz="4" w:space="0" w:color="999999"/>
              <w:left w:val="single" w:sz="4" w:space="0" w:color="999999"/>
              <w:bottom w:val="single" w:sz="4" w:space="0" w:color="999999"/>
              <w:right w:val="single" w:sz="4" w:space="0" w:color="999999"/>
            </w:tcBorders>
          </w:tcPr>
          <w:p w14:paraId="0A3456C9" w14:textId="5C2FDDED" w:rsidR="002A735C" w:rsidRPr="00E74759" w:rsidRDefault="00510F3F" w:rsidP="00510F3F">
            <w:pPr>
              <w:pStyle w:val="TableParagraph"/>
              <w:spacing w:before="42"/>
              <w:ind w:left="2" w:right="5"/>
              <w:jc w:val="left"/>
              <w:rPr>
                <w:sz w:val="24"/>
                <w:szCs w:val="24"/>
              </w:rPr>
            </w:pPr>
            <w:r>
              <w:rPr>
                <w:spacing w:val="-2"/>
                <w:sz w:val="24"/>
                <w:szCs w:val="24"/>
              </w:rPr>
              <w:t xml:space="preserve"> </w:t>
            </w:r>
            <w:r w:rsidRPr="00E74759">
              <w:rPr>
                <w:spacing w:val="-2"/>
                <w:sz w:val="24"/>
                <w:szCs w:val="24"/>
              </w:rPr>
              <w:t>Negative</w:t>
            </w:r>
          </w:p>
        </w:tc>
        <w:tc>
          <w:tcPr>
            <w:tcW w:w="2478" w:type="dxa"/>
            <w:tcBorders>
              <w:top w:val="single" w:sz="4" w:space="0" w:color="999999"/>
              <w:left w:val="single" w:sz="4" w:space="0" w:color="999999"/>
              <w:bottom w:val="single" w:sz="4" w:space="0" w:color="999999"/>
              <w:right w:val="single" w:sz="4" w:space="0" w:color="999999"/>
            </w:tcBorders>
          </w:tcPr>
          <w:p w14:paraId="14F2184A" w14:textId="77777777" w:rsidR="002A735C" w:rsidRPr="00E74759" w:rsidRDefault="00000000" w:rsidP="00B45D54">
            <w:pPr>
              <w:pStyle w:val="TableParagraph"/>
              <w:spacing w:before="42"/>
              <w:jc w:val="left"/>
              <w:rPr>
                <w:sz w:val="24"/>
                <w:szCs w:val="24"/>
              </w:rPr>
            </w:pPr>
            <w:r w:rsidRPr="00E74759">
              <w:rPr>
                <w:sz w:val="24"/>
                <w:szCs w:val="24"/>
              </w:rPr>
              <w:t>Access</w:t>
            </w:r>
            <w:r w:rsidRPr="00E74759">
              <w:rPr>
                <w:spacing w:val="-13"/>
                <w:sz w:val="24"/>
                <w:szCs w:val="24"/>
              </w:rPr>
              <w:t xml:space="preserve"> </w:t>
            </w:r>
            <w:r w:rsidRPr="00E74759">
              <w:rPr>
                <w:sz w:val="24"/>
                <w:szCs w:val="24"/>
              </w:rPr>
              <w:t>admin</w:t>
            </w:r>
            <w:r w:rsidRPr="00E74759">
              <w:rPr>
                <w:spacing w:val="-12"/>
                <w:sz w:val="24"/>
                <w:szCs w:val="24"/>
              </w:rPr>
              <w:t xml:space="preserve"> </w:t>
            </w:r>
            <w:r w:rsidRPr="00E74759">
              <w:rPr>
                <w:sz w:val="24"/>
                <w:szCs w:val="24"/>
              </w:rPr>
              <w:t>endpoint</w:t>
            </w:r>
            <w:r w:rsidRPr="00E74759">
              <w:rPr>
                <w:spacing w:val="-13"/>
                <w:sz w:val="24"/>
                <w:szCs w:val="24"/>
              </w:rPr>
              <w:t xml:space="preserve"> </w:t>
            </w:r>
            <w:r w:rsidRPr="00E74759">
              <w:rPr>
                <w:sz w:val="24"/>
                <w:szCs w:val="24"/>
              </w:rPr>
              <w:t>with farmer JWT</w:t>
            </w:r>
          </w:p>
        </w:tc>
        <w:tc>
          <w:tcPr>
            <w:tcW w:w="2190" w:type="dxa"/>
            <w:tcBorders>
              <w:top w:val="single" w:sz="4" w:space="0" w:color="999999"/>
              <w:left w:val="single" w:sz="4" w:space="0" w:color="999999"/>
              <w:bottom w:val="single" w:sz="4" w:space="0" w:color="999999"/>
              <w:right w:val="single" w:sz="4" w:space="0" w:color="999999"/>
            </w:tcBorders>
          </w:tcPr>
          <w:p w14:paraId="269A9C5C" w14:textId="40283CCF" w:rsidR="002A735C" w:rsidRPr="00E74759" w:rsidRDefault="00B45D54" w:rsidP="00510F3F">
            <w:pPr>
              <w:pStyle w:val="TableParagraph"/>
              <w:spacing w:before="42"/>
              <w:ind w:left="24" w:right="18"/>
              <w:jc w:val="left"/>
              <w:rPr>
                <w:sz w:val="24"/>
                <w:szCs w:val="24"/>
              </w:rPr>
            </w:pPr>
            <w:r>
              <w:rPr>
                <w:spacing w:val="-2"/>
                <w:sz w:val="24"/>
                <w:szCs w:val="24"/>
              </w:rPr>
              <w:t xml:space="preserve"> </w:t>
            </w:r>
            <w:r w:rsidRPr="00E74759">
              <w:rPr>
                <w:spacing w:val="-2"/>
                <w:sz w:val="24"/>
                <w:szCs w:val="24"/>
              </w:rPr>
              <w:t>Farmer</w:t>
            </w:r>
            <w:r w:rsidRPr="00E74759">
              <w:rPr>
                <w:spacing w:val="-4"/>
                <w:sz w:val="24"/>
                <w:szCs w:val="24"/>
              </w:rPr>
              <w:t xml:space="preserve"> </w:t>
            </w:r>
            <w:r w:rsidRPr="00E74759">
              <w:rPr>
                <w:spacing w:val="-2"/>
                <w:sz w:val="24"/>
                <w:szCs w:val="24"/>
              </w:rPr>
              <w:t>Bearer</w:t>
            </w:r>
            <w:r w:rsidRPr="00E74759">
              <w:rPr>
                <w:spacing w:val="-1"/>
                <w:sz w:val="24"/>
                <w:szCs w:val="24"/>
              </w:rPr>
              <w:t xml:space="preserve"> </w:t>
            </w:r>
            <w:r w:rsidRPr="00E74759">
              <w:rPr>
                <w:spacing w:val="-4"/>
                <w:sz w:val="24"/>
                <w:szCs w:val="24"/>
              </w:rPr>
              <w:t>token</w:t>
            </w:r>
          </w:p>
        </w:tc>
        <w:tc>
          <w:tcPr>
            <w:tcW w:w="2709" w:type="dxa"/>
            <w:tcBorders>
              <w:top w:val="single" w:sz="4" w:space="0" w:color="999999"/>
              <w:left w:val="single" w:sz="4" w:space="0" w:color="999999"/>
              <w:bottom w:val="single" w:sz="4" w:space="0" w:color="999999"/>
              <w:right w:val="single" w:sz="4" w:space="0" w:color="999999"/>
            </w:tcBorders>
          </w:tcPr>
          <w:p w14:paraId="146D4838" w14:textId="04B97D79" w:rsidR="002A735C" w:rsidRPr="00E74759" w:rsidRDefault="00510F3F" w:rsidP="00510F3F">
            <w:pPr>
              <w:pStyle w:val="TableParagraph"/>
              <w:spacing w:before="42"/>
              <w:ind w:left="22" w:right="17"/>
              <w:jc w:val="left"/>
              <w:rPr>
                <w:sz w:val="24"/>
                <w:szCs w:val="24"/>
              </w:rPr>
            </w:pPr>
            <w:r>
              <w:rPr>
                <w:sz w:val="24"/>
                <w:szCs w:val="24"/>
              </w:rPr>
              <w:t xml:space="preserve"> </w:t>
            </w:r>
            <w:r w:rsidRPr="00E74759">
              <w:rPr>
                <w:sz w:val="24"/>
                <w:szCs w:val="24"/>
              </w:rPr>
              <w:t>HTTP</w:t>
            </w:r>
            <w:r w:rsidRPr="00E74759">
              <w:rPr>
                <w:spacing w:val="-5"/>
                <w:sz w:val="24"/>
                <w:szCs w:val="24"/>
              </w:rPr>
              <w:t xml:space="preserve"> </w:t>
            </w:r>
            <w:r w:rsidRPr="00E74759">
              <w:rPr>
                <w:sz w:val="24"/>
                <w:szCs w:val="24"/>
              </w:rPr>
              <w:t>403;</w:t>
            </w:r>
            <w:r w:rsidRPr="00E74759">
              <w:rPr>
                <w:spacing w:val="-6"/>
                <w:sz w:val="24"/>
                <w:szCs w:val="24"/>
              </w:rPr>
              <w:t xml:space="preserve"> </w:t>
            </w:r>
            <w:r w:rsidRPr="00E74759">
              <w:rPr>
                <w:sz w:val="24"/>
                <w:szCs w:val="24"/>
              </w:rPr>
              <w:t>admin</w:t>
            </w:r>
            <w:r w:rsidRPr="00E74759">
              <w:rPr>
                <w:spacing w:val="-6"/>
                <w:sz w:val="24"/>
                <w:szCs w:val="24"/>
              </w:rPr>
              <w:t xml:space="preserve"> </w:t>
            </w:r>
            <w:r w:rsidRPr="00E74759">
              <w:rPr>
                <w:spacing w:val="-2"/>
                <w:sz w:val="24"/>
                <w:szCs w:val="24"/>
              </w:rPr>
              <w:t>required</w:t>
            </w:r>
          </w:p>
        </w:tc>
      </w:tr>
      <w:tr w:rsidR="002A735C" w:rsidRPr="00E74759" w14:paraId="0F1BDC22"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074E5DC3" w14:textId="77777777" w:rsidR="002A735C" w:rsidRPr="00E74759" w:rsidRDefault="00000000">
            <w:pPr>
              <w:pStyle w:val="TableParagraph"/>
              <w:jc w:val="left"/>
              <w:rPr>
                <w:sz w:val="24"/>
                <w:szCs w:val="24"/>
              </w:rPr>
            </w:pPr>
            <w:r w:rsidRPr="00E74759">
              <w:rPr>
                <w:spacing w:val="-5"/>
                <w:sz w:val="24"/>
                <w:szCs w:val="24"/>
              </w:rPr>
              <w:t>TC8</w:t>
            </w:r>
          </w:p>
        </w:tc>
        <w:tc>
          <w:tcPr>
            <w:tcW w:w="994" w:type="dxa"/>
            <w:tcBorders>
              <w:top w:val="single" w:sz="4" w:space="0" w:color="999999"/>
              <w:left w:val="single" w:sz="4" w:space="0" w:color="999999"/>
              <w:bottom w:val="single" w:sz="4" w:space="0" w:color="999999"/>
              <w:right w:val="single" w:sz="4" w:space="0" w:color="999999"/>
            </w:tcBorders>
          </w:tcPr>
          <w:p w14:paraId="646FACD9" w14:textId="77777777" w:rsidR="002A735C" w:rsidRPr="00E74759" w:rsidRDefault="00000000" w:rsidP="00510F3F">
            <w:pPr>
              <w:pStyle w:val="TableParagraph"/>
              <w:ind w:left="5" w:right="5"/>
              <w:jc w:val="left"/>
              <w:rPr>
                <w:sz w:val="24"/>
                <w:szCs w:val="24"/>
              </w:rPr>
            </w:pPr>
            <w:r w:rsidRPr="00E74759">
              <w:rPr>
                <w:spacing w:val="-2"/>
                <w:sz w:val="24"/>
                <w:szCs w:val="24"/>
              </w:rPr>
              <w:t>Boundary</w:t>
            </w:r>
          </w:p>
        </w:tc>
        <w:tc>
          <w:tcPr>
            <w:tcW w:w="2478" w:type="dxa"/>
            <w:tcBorders>
              <w:top w:val="single" w:sz="4" w:space="0" w:color="999999"/>
              <w:left w:val="single" w:sz="4" w:space="0" w:color="999999"/>
              <w:bottom w:val="single" w:sz="4" w:space="0" w:color="999999"/>
              <w:right w:val="single" w:sz="4" w:space="0" w:color="999999"/>
            </w:tcBorders>
          </w:tcPr>
          <w:p w14:paraId="2B46E4B7" w14:textId="77777777" w:rsidR="002A735C" w:rsidRPr="00E74759" w:rsidRDefault="00000000" w:rsidP="00B45D54">
            <w:pPr>
              <w:pStyle w:val="TableParagraph"/>
              <w:jc w:val="left"/>
              <w:rPr>
                <w:sz w:val="24"/>
                <w:szCs w:val="24"/>
              </w:rPr>
            </w:pPr>
            <w:r w:rsidRPr="00E74759">
              <w:rPr>
                <w:sz w:val="24"/>
                <w:szCs w:val="24"/>
              </w:rPr>
              <w:t>Submit</w:t>
            </w:r>
            <w:r w:rsidRPr="00E74759">
              <w:rPr>
                <w:spacing w:val="-13"/>
                <w:sz w:val="24"/>
                <w:szCs w:val="24"/>
              </w:rPr>
              <w:t xml:space="preserve"> </w:t>
            </w:r>
            <w:r w:rsidRPr="00E74759">
              <w:rPr>
                <w:sz w:val="24"/>
                <w:szCs w:val="24"/>
              </w:rPr>
              <w:t>listing</w:t>
            </w:r>
            <w:r w:rsidRPr="00E74759">
              <w:rPr>
                <w:spacing w:val="-12"/>
                <w:sz w:val="24"/>
                <w:szCs w:val="24"/>
              </w:rPr>
              <w:t xml:space="preserve"> </w:t>
            </w:r>
            <w:r w:rsidRPr="00E74759">
              <w:rPr>
                <w:sz w:val="24"/>
                <w:szCs w:val="24"/>
              </w:rPr>
              <w:t>with</w:t>
            </w:r>
            <w:r w:rsidRPr="00E74759">
              <w:rPr>
                <w:spacing w:val="-13"/>
                <w:sz w:val="24"/>
                <w:szCs w:val="24"/>
              </w:rPr>
              <w:t xml:space="preserve"> </w:t>
            </w:r>
            <w:r w:rsidRPr="00E74759">
              <w:rPr>
                <w:sz w:val="24"/>
                <w:szCs w:val="24"/>
              </w:rPr>
              <w:t xml:space="preserve">zero </w:t>
            </w:r>
            <w:r w:rsidRPr="00E74759">
              <w:rPr>
                <w:spacing w:val="-2"/>
                <w:sz w:val="24"/>
                <w:szCs w:val="24"/>
              </w:rPr>
              <w:t>quantity</w:t>
            </w:r>
          </w:p>
        </w:tc>
        <w:tc>
          <w:tcPr>
            <w:tcW w:w="2190" w:type="dxa"/>
            <w:tcBorders>
              <w:top w:val="single" w:sz="4" w:space="0" w:color="999999"/>
              <w:left w:val="single" w:sz="4" w:space="0" w:color="999999"/>
              <w:bottom w:val="single" w:sz="4" w:space="0" w:color="999999"/>
              <w:right w:val="single" w:sz="4" w:space="0" w:color="999999"/>
            </w:tcBorders>
          </w:tcPr>
          <w:p w14:paraId="59C0F8D3" w14:textId="27749FEE" w:rsidR="002A735C" w:rsidRPr="00E74759" w:rsidRDefault="00B45D54" w:rsidP="00510F3F">
            <w:pPr>
              <w:pStyle w:val="TableParagraph"/>
              <w:ind w:left="24" w:right="11"/>
              <w:jc w:val="left"/>
              <w:rPr>
                <w:sz w:val="24"/>
                <w:szCs w:val="24"/>
              </w:rPr>
            </w:pPr>
            <w:r>
              <w:rPr>
                <w:sz w:val="24"/>
                <w:szCs w:val="24"/>
              </w:rPr>
              <w:t xml:space="preserve"> </w:t>
            </w:r>
            <w:r w:rsidRPr="00E74759">
              <w:rPr>
                <w:sz w:val="24"/>
                <w:szCs w:val="24"/>
              </w:rPr>
              <w:t>quantity_qt:</w:t>
            </w:r>
            <w:r w:rsidRPr="00E74759">
              <w:rPr>
                <w:spacing w:val="-9"/>
                <w:sz w:val="24"/>
                <w:szCs w:val="24"/>
              </w:rPr>
              <w:t xml:space="preserve"> </w:t>
            </w:r>
            <w:r w:rsidRPr="00E74759">
              <w:rPr>
                <w:spacing w:val="-10"/>
                <w:sz w:val="24"/>
                <w:szCs w:val="24"/>
              </w:rPr>
              <w:t>0</w:t>
            </w:r>
          </w:p>
        </w:tc>
        <w:tc>
          <w:tcPr>
            <w:tcW w:w="2709" w:type="dxa"/>
            <w:tcBorders>
              <w:top w:val="single" w:sz="4" w:space="0" w:color="999999"/>
              <w:left w:val="single" w:sz="4" w:space="0" w:color="999999"/>
              <w:bottom w:val="single" w:sz="4" w:space="0" w:color="999999"/>
              <w:right w:val="single" w:sz="4" w:space="0" w:color="999999"/>
            </w:tcBorders>
          </w:tcPr>
          <w:p w14:paraId="5B16A745" w14:textId="069710E6" w:rsidR="002A735C" w:rsidRPr="00E74759" w:rsidRDefault="00000000" w:rsidP="00510F3F">
            <w:pPr>
              <w:pStyle w:val="TableParagraph"/>
              <w:jc w:val="left"/>
              <w:rPr>
                <w:sz w:val="24"/>
                <w:szCs w:val="24"/>
              </w:rPr>
            </w:pPr>
            <w:r w:rsidRPr="00E74759">
              <w:rPr>
                <w:sz w:val="24"/>
                <w:szCs w:val="24"/>
              </w:rPr>
              <w:t>HTTP</w:t>
            </w:r>
            <w:r w:rsidRPr="00E74759">
              <w:rPr>
                <w:spacing w:val="-13"/>
                <w:sz w:val="24"/>
                <w:szCs w:val="24"/>
              </w:rPr>
              <w:t xml:space="preserve"> </w:t>
            </w:r>
            <w:r w:rsidRPr="00E74759">
              <w:rPr>
                <w:sz w:val="24"/>
                <w:szCs w:val="24"/>
              </w:rPr>
              <w:t>400;</w:t>
            </w:r>
            <w:r w:rsidRPr="00E74759">
              <w:rPr>
                <w:spacing w:val="-12"/>
                <w:sz w:val="24"/>
                <w:szCs w:val="24"/>
              </w:rPr>
              <w:t xml:space="preserve"> </w:t>
            </w:r>
            <w:r w:rsidRPr="00E74759">
              <w:rPr>
                <w:sz w:val="24"/>
                <w:szCs w:val="24"/>
              </w:rPr>
              <w:t>positive</w:t>
            </w:r>
            <w:r w:rsidRPr="00E74759">
              <w:rPr>
                <w:spacing w:val="-12"/>
                <w:sz w:val="24"/>
                <w:szCs w:val="24"/>
              </w:rPr>
              <w:t xml:space="preserve"> </w:t>
            </w:r>
            <w:r w:rsidRPr="00E74759">
              <w:rPr>
                <w:sz w:val="24"/>
                <w:szCs w:val="24"/>
              </w:rPr>
              <w:t xml:space="preserve">quantity </w:t>
            </w:r>
            <w:r w:rsidRPr="00E74759">
              <w:rPr>
                <w:spacing w:val="-2"/>
                <w:sz w:val="24"/>
                <w:szCs w:val="24"/>
              </w:rPr>
              <w:t>required</w:t>
            </w:r>
          </w:p>
        </w:tc>
      </w:tr>
      <w:tr w:rsidR="002A735C" w:rsidRPr="00E74759" w14:paraId="58FE4270"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3AD8C491" w14:textId="77777777" w:rsidR="002A735C" w:rsidRPr="00E74759" w:rsidRDefault="00000000">
            <w:pPr>
              <w:pStyle w:val="TableParagraph"/>
              <w:jc w:val="left"/>
              <w:rPr>
                <w:sz w:val="24"/>
                <w:szCs w:val="24"/>
              </w:rPr>
            </w:pPr>
            <w:r w:rsidRPr="00E74759">
              <w:rPr>
                <w:spacing w:val="-5"/>
                <w:sz w:val="24"/>
                <w:szCs w:val="24"/>
              </w:rPr>
              <w:t>TC9</w:t>
            </w:r>
          </w:p>
        </w:tc>
        <w:tc>
          <w:tcPr>
            <w:tcW w:w="994" w:type="dxa"/>
            <w:tcBorders>
              <w:top w:val="single" w:sz="4" w:space="0" w:color="999999"/>
              <w:left w:val="single" w:sz="4" w:space="0" w:color="999999"/>
              <w:bottom w:val="single" w:sz="4" w:space="0" w:color="999999"/>
              <w:right w:val="single" w:sz="4" w:space="0" w:color="999999"/>
            </w:tcBorders>
          </w:tcPr>
          <w:p w14:paraId="28F9BBB4" w14:textId="77777777" w:rsidR="002A735C" w:rsidRPr="00E74759" w:rsidRDefault="00000000" w:rsidP="00510F3F">
            <w:pPr>
              <w:pStyle w:val="TableParagraph"/>
              <w:ind w:left="5" w:right="5"/>
              <w:jc w:val="left"/>
              <w:rPr>
                <w:sz w:val="24"/>
                <w:szCs w:val="24"/>
              </w:rPr>
            </w:pPr>
            <w:r w:rsidRPr="00E74759">
              <w:rPr>
                <w:spacing w:val="-2"/>
                <w:sz w:val="24"/>
                <w:szCs w:val="24"/>
              </w:rPr>
              <w:t>Boundary</w:t>
            </w:r>
          </w:p>
        </w:tc>
        <w:tc>
          <w:tcPr>
            <w:tcW w:w="2478" w:type="dxa"/>
            <w:tcBorders>
              <w:top w:val="single" w:sz="4" w:space="0" w:color="999999"/>
              <w:left w:val="single" w:sz="4" w:space="0" w:color="999999"/>
              <w:bottom w:val="single" w:sz="4" w:space="0" w:color="999999"/>
              <w:right w:val="single" w:sz="4" w:space="0" w:color="999999"/>
            </w:tcBorders>
          </w:tcPr>
          <w:p w14:paraId="0FA2B7BE" w14:textId="77777777" w:rsidR="002A735C" w:rsidRPr="00E74759" w:rsidRDefault="00000000" w:rsidP="00B45D54">
            <w:pPr>
              <w:pStyle w:val="TableParagraph"/>
              <w:jc w:val="left"/>
              <w:rPr>
                <w:sz w:val="24"/>
                <w:szCs w:val="24"/>
              </w:rPr>
            </w:pPr>
            <w:r w:rsidRPr="00E74759">
              <w:rPr>
                <w:sz w:val="24"/>
                <w:szCs w:val="24"/>
              </w:rPr>
              <w:t>Submit</w:t>
            </w:r>
            <w:r w:rsidRPr="00E74759">
              <w:rPr>
                <w:spacing w:val="-13"/>
                <w:sz w:val="24"/>
                <w:szCs w:val="24"/>
              </w:rPr>
              <w:t xml:space="preserve"> </w:t>
            </w:r>
            <w:r w:rsidRPr="00E74759">
              <w:rPr>
                <w:sz w:val="24"/>
                <w:szCs w:val="24"/>
              </w:rPr>
              <w:t>offer</w:t>
            </w:r>
            <w:r w:rsidRPr="00E74759">
              <w:rPr>
                <w:spacing w:val="-12"/>
                <w:sz w:val="24"/>
                <w:szCs w:val="24"/>
              </w:rPr>
              <w:t xml:space="preserve"> </w:t>
            </w:r>
            <w:r w:rsidRPr="00E74759">
              <w:rPr>
                <w:sz w:val="24"/>
                <w:szCs w:val="24"/>
              </w:rPr>
              <w:t>for</w:t>
            </w:r>
            <w:r w:rsidRPr="00E74759">
              <w:rPr>
                <w:spacing w:val="-13"/>
                <w:sz w:val="24"/>
                <w:szCs w:val="24"/>
              </w:rPr>
              <w:t xml:space="preserve"> </w:t>
            </w:r>
            <w:r w:rsidRPr="00E74759">
              <w:rPr>
                <w:sz w:val="24"/>
                <w:szCs w:val="24"/>
              </w:rPr>
              <w:t>non- existent listing</w:t>
            </w:r>
          </w:p>
        </w:tc>
        <w:tc>
          <w:tcPr>
            <w:tcW w:w="2190" w:type="dxa"/>
            <w:tcBorders>
              <w:top w:val="single" w:sz="4" w:space="0" w:color="999999"/>
              <w:left w:val="single" w:sz="4" w:space="0" w:color="999999"/>
              <w:bottom w:val="single" w:sz="4" w:space="0" w:color="999999"/>
              <w:right w:val="single" w:sz="4" w:space="0" w:color="999999"/>
            </w:tcBorders>
          </w:tcPr>
          <w:p w14:paraId="706FB535" w14:textId="42754213" w:rsidR="002A735C" w:rsidRPr="00E74759" w:rsidRDefault="00B45D54" w:rsidP="00510F3F">
            <w:pPr>
              <w:pStyle w:val="TableParagraph"/>
              <w:ind w:left="24" w:right="11"/>
              <w:jc w:val="left"/>
              <w:rPr>
                <w:sz w:val="24"/>
                <w:szCs w:val="24"/>
              </w:rPr>
            </w:pPr>
            <w:r>
              <w:rPr>
                <w:sz w:val="24"/>
                <w:szCs w:val="24"/>
              </w:rPr>
              <w:t xml:space="preserve"> </w:t>
            </w:r>
            <w:r w:rsidRPr="00E74759">
              <w:rPr>
                <w:sz w:val="24"/>
                <w:szCs w:val="24"/>
              </w:rPr>
              <w:t>Listing_id:</w:t>
            </w:r>
            <w:r w:rsidRPr="00E74759">
              <w:rPr>
                <w:spacing w:val="-9"/>
                <w:sz w:val="24"/>
                <w:szCs w:val="24"/>
              </w:rPr>
              <w:t xml:space="preserve"> </w:t>
            </w:r>
            <w:r w:rsidRPr="00E74759">
              <w:rPr>
                <w:spacing w:val="-2"/>
                <w:sz w:val="24"/>
                <w:szCs w:val="24"/>
              </w:rPr>
              <w:t>99999</w:t>
            </w:r>
          </w:p>
        </w:tc>
        <w:tc>
          <w:tcPr>
            <w:tcW w:w="2709" w:type="dxa"/>
            <w:tcBorders>
              <w:top w:val="single" w:sz="4" w:space="0" w:color="999999"/>
              <w:left w:val="single" w:sz="4" w:space="0" w:color="999999"/>
              <w:bottom w:val="single" w:sz="4" w:space="0" w:color="999999"/>
              <w:right w:val="single" w:sz="4" w:space="0" w:color="999999"/>
            </w:tcBorders>
          </w:tcPr>
          <w:p w14:paraId="1EB493F9" w14:textId="77777777" w:rsidR="00510F3F" w:rsidRDefault="00510F3F" w:rsidP="00510F3F">
            <w:pPr>
              <w:pStyle w:val="TableParagraph"/>
              <w:ind w:left="22" w:right="3"/>
              <w:jc w:val="left"/>
              <w:rPr>
                <w:sz w:val="24"/>
                <w:szCs w:val="24"/>
              </w:rPr>
            </w:pPr>
            <w:r>
              <w:rPr>
                <w:sz w:val="24"/>
                <w:szCs w:val="24"/>
              </w:rPr>
              <w:t xml:space="preserve"> </w:t>
            </w:r>
            <w:r w:rsidRPr="00E74759">
              <w:rPr>
                <w:sz w:val="24"/>
                <w:szCs w:val="24"/>
              </w:rPr>
              <w:t>HTTP</w:t>
            </w:r>
            <w:r w:rsidRPr="00E74759">
              <w:rPr>
                <w:spacing w:val="-4"/>
                <w:sz w:val="24"/>
                <w:szCs w:val="24"/>
              </w:rPr>
              <w:t xml:space="preserve"> </w:t>
            </w:r>
            <w:r w:rsidRPr="00E74759">
              <w:rPr>
                <w:sz w:val="24"/>
                <w:szCs w:val="24"/>
              </w:rPr>
              <w:t>404;</w:t>
            </w:r>
            <w:r w:rsidRPr="00E74759">
              <w:rPr>
                <w:spacing w:val="-2"/>
                <w:sz w:val="24"/>
                <w:szCs w:val="24"/>
              </w:rPr>
              <w:t xml:space="preserve"> </w:t>
            </w:r>
            <w:r w:rsidRPr="00E74759">
              <w:rPr>
                <w:sz w:val="24"/>
                <w:szCs w:val="24"/>
              </w:rPr>
              <w:t>listing</w:t>
            </w:r>
            <w:r w:rsidRPr="00E74759">
              <w:rPr>
                <w:spacing w:val="-11"/>
                <w:sz w:val="24"/>
                <w:szCs w:val="24"/>
              </w:rPr>
              <w:t xml:space="preserve"> </w:t>
            </w:r>
            <w:r w:rsidRPr="00E74759">
              <w:rPr>
                <w:sz w:val="24"/>
                <w:szCs w:val="24"/>
              </w:rPr>
              <w:t>not</w:t>
            </w:r>
          </w:p>
          <w:p w14:paraId="0887B382" w14:textId="5C6EB8CE" w:rsidR="002A735C" w:rsidRPr="00E74759" w:rsidRDefault="00000000" w:rsidP="00510F3F">
            <w:pPr>
              <w:pStyle w:val="TableParagraph"/>
              <w:ind w:left="22" w:right="3"/>
              <w:jc w:val="left"/>
              <w:rPr>
                <w:sz w:val="24"/>
                <w:szCs w:val="24"/>
              </w:rPr>
            </w:pPr>
            <w:r w:rsidRPr="00E74759">
              <w:rPr>
                <w:spacing w:val="-2"/>
                <w:sz w:val="24"/>
                <w:szCs w:val="24"/>
              </w:rPr>
              <w:t xml:space="preserve"> found</w:t>
            </w:r>
          </w:p>
        </w:tc>
      </w:tr>
      <w:tr w:rsidR="002A735C" w:rsidRPr="00E74759" w14:paraId="7A942114" w14:textId="77777777" w:rsidTr="00C42E9F">
        <w:trPr>
          <w:trHeight w:val="803"/>
        </w:trPr>
        <w:tc>
          <w:tcPr>
            <w:tcW w:w="663" w:type="dxa"/>
            <w:tcBorders>
              <w:top w:val="single" w:sz="4" w:space="0" w:color="999999"/>
              <w:left w:val="single" w:sz="4" w:space="0" w:color="999999"/>
              <w:bottom w:val="single" w:sz="4" w:space="0" w:color="999999"/>
              <w:right w:val="single" w:sz="4" w:space="0" w:color="999999"/>
            </w:tcBorders>
          </w:tcPr>
          <w:p w14:paraId="2D47B614" w14:textId="77777777" w:rsidR="002A735C" w:rsidRPr="00E74759" w:rsidRDefault="00000000">
            <w:pPr>
              <w:pStyle w:val="TableParagraph"/>
              <w:jc w:val="left"/>
              <w:rPr>
                <w:sz w:val="24"/>
                <w:szCs w:val="24"/>
              </w:rPr>
            </w:pPr>
            <w:r w:rsidRPr="00E74759">
              <w:rPr>
                <w:spacing w:val="-4"/>
                <w:sz w:val="24"/>
                <w:szCs w:val="24"/>
              </w:rPr>
              <w:t>TC10</w:t>
            </w:r>
          </w:p>
        </w:tc>
        <w:tc>
          <w:tcPr>
            <w:tcW w:w="994" w:type="dxa"/>
            <w:tcBorders>
              <w:top w:val="single" w:sz="4" w:space="0" w:color="999999"/>
              <w:left w:val="single" w:sz="4" w:space="0" w:color="999999"/>
              <w:bottom w:val="single" w:sz="4" w:space="0" w:color="999999"/>
              <w:right w:val="single" w:sz="4" w:space="0" w:color="999999"/>
            </w:tcBorders>
          </w:tcPr>
          <w:p w14:paraId="3320EC9E" w14:textId="77777777" w:rsidR="002A735C" w:rsidRPr="00E74759" w:rsidRDefault="00000000" w:rsidP="00510F3F">
            <w:pPr>
              <w:pStyle w:val="TableParagraph"/>
              <w:ind w:left="5" w:right="5"/>
              <w:jc w:val="left"/>
              <w:rPr>
                <w:sz w:val="24"/>
                <w:szCs w:val="24"/>
              </w:rPr>
            </w:pPr>
            <w:r w:rsidRPr="00E74759">
              <w:rPr>
                <w:spacing w:val="-2"/>
                <w:sz w:val="24"/>
                <w:szCs w:val="24"/>
              </w:rPr>
              <w:t>Boundary</w:t>
            </w:r>
          </w:p>
        </w:tc>
        <w:tc>
          <w:tcPr>
            <w:tcW w:w="2478" w:type="dxa"/>
            <w:tcBorders>
              <w:top w:val="single" w:sz="4" w:space="0" w:color="999999"/>
              <w:left w:val="single" w:sz="4" w:space="0" w:color="999999"/>
              <w:bottom w:val="single" w:sz="4" w:space="0" w:color="999999"/>
              <w:right w:val="single" w:sz="4" w:space="0" w:color="999999"/>
            </w:tcBorders>
          </w:tcPr>
          <w:p w14:paraId="11222A97" w14:textId="77777777" w:rsidR="002A735C" w:rsidRPr="00E74759" w:rsidRDefault="00000000" w:rsidP="00B45D54">
            <w:pPr>
              <w:pStyle w:val="TableParagraph"/>
              <w:ind w:right="215"/>
              <w:jc w:val="left"/>
              <w:rPr>
                <w:sz w:val="24"/>
                <w:szCs w:val="24"/>
              </w:rPr>
            </w:pPr>
            <w:r w:rsidRPr="00E74759">
              <w:rPr>
                <w:sz w:val="24"/>
                <w:szCs w:val="24"/>
              </w:rPr>
              <w:t>Request forecast for commodity</w:t>
            </w:r>
            <w:r w:rsidRPr="00E74759">
              <w:rPr>
                <w:spacing w:val="-13"/>
                <w:sz w:val="24"/>
                <w:szCs w:val="24"/>
              </w:rPr>
              <w:t xml:space="preserve"> </w:t>
            </w:r>
            <w:r w:rsidRPr="00E74759">
              <w:rPr>
                <w:sz w:val="24"/>
                <w:szCs w:val="24"/>
              </w:rPr>
              <w:t>with</w:t>
            </w:r>
            <w:r w:rsidRPr="00E74759">
              <w:rPr>
                <w:spacing w:val="-12"/>
                <w:sz w:val="24"/>
                <w:szCs w:val="24"/>
              </w:rPr>
              <w:t xml:space="preserve"> </w:t>
            </w:r>
            <w:r w:rsidRPr="00E74759">
              <w:rPr>
                <w:sz w:val="24"/>
                <w:szCs w:val="24"/>
              </w:rPr>
              <w:t>no</w:t>
            </w:r>
            <w:r w:rsidRPr="00E74759">
              <w:rPr>
                <w:spacing w:val="-13"/>
                <w:sz w:val="24"/>
                <w:szCs w:val="24"/>
              </w:rPr>
              <w:t xml:space="preserve"> </w:t>
            </w:r>
            <w:r w:rsidRPr="00E74759">
              <w:rPr>
                <w:sz w:val="24"/>
                <w:szCs w:val="24"/>
              </w:rPr>
              <w:t xml:space="preserve">price </w:t>
            </w:r>
            <w:r w:rsidRPr="00E74759">
              <w:rPr>
                <w:spacing w:val="-4"/>
                <w:sz w:val="24"/>
                <w:szCs w:val="24"/>
              </w:rPr>
              <w:t>data</w:t>
            </w:r>
          </w:p>
        </w:tc>
        <w:tc>
          <w:tcPr>
            <w:tcW w:w="2190" w:type="dxa"/>
            <w:tcBorders>
              <w:top w:val="single" w:sz="4" w:space="0" w:color="999999"/>
              <w:left w:val="single" w:sz="4" w:space="0" w:color="999999"/>
              <w:bottom w:val="single" w:sz="4" w:space="0" w:color="999999"/>
              <w:right w:val="single" w:sz="4" w:space="0" w:color="999999"/>
            </w:tcBorders>
          </w:tcPr>
          <w:p w14:paraId="66C89761" w14:textId="77777777" w:rsidR="002A735C" w:rsidRPr="00E74759" w:rsidRDefault="00000000" w:rsidP="00B45D54">
            <w:pPr>
              <w:pStyle w:val="TableParagraph"/>
              <w:ind w:right="376"/>
              <w:jc w:val="left"/>
              <w:rPr>
                <w:sz w:val="24"/>
                <w:szCs w:val="24"/>
              </w:rPr>
            </w:pPr>
            <w:r w:rsidRPr="00E74759">
              <w:rPr>
                <w:spacing w:val="-2"/>
                <w:sz w:val="24"/>
                <w:szCs w:val="24"/>
              </w:rPr>
              <w:t>commodity: 'unknown_crop'</w:t>
            </w:r>
          </w:p>
        </w:tc>
        <w:tc>
          <w:tcPr>
            <w:tcW w:w="2709" w:type="dxa"/>
            <w:tcBorders>
              <w:top w:val="single" w:sz="4" w:space="0" w:color="999999"/>
              <w:left w:val="single" w:sz="4" w:space="0" w:color="999999"/>
              <w:bottom w:val="single" w:sz="4" w:space="0" w:color="999999"/>
              <w:right w:val="single" w:sz="4" w:space="0" w:color="999999"/>
            </w:tcBorders>
          </w:tcPr>
          <w:p w14:paraId="38644ABE" w14:textId="77777777" w:rsidR="002A735C" w:rsidRPr="00E74759" w:rsidRDefault="00000000" w:rsidP="00510F3F">
            <w:pPr>
              <w:pStyle w:val="TableParagraph"/>
              <w:jc w:val="left"/>
              <w:rPr>
                <w:sz w:val="24"/>
                <w:szCs w:val="24"/>
              </w:rPr>
            </w:pPr>
            <w:r w:rsidRPr="00E74759">
              <w:rPr>
                <w:sz w:val="24"/>
                <w:szCs w:val="24"/>
              </w:rPr>
              <w:t>HTTP</w:t>
            </w:r>
            <w:r w:rsidRPr="00E74759">
              <w:rPr>
                <w:spacing w:val="-10"/>
                <w:sz w:val="24"/>
                <w:szCs w:val="24"/>
              </w:rPr>
              <w:t xml:space="preserve"> </w:t>
            </w:r>
            <w:r w:rsidRPr="00E74759">
              <w:rPr>
                <w:sz w:val="24"/>
                <w:szCs w:val="24"/>
              </w:rPr>
              <w:t>400;</w:t>
            </w:r>
            <w:r w:rsidRPr="00E74759">
              <w:rPr>
                <w:spacing w:val="-12"/>
                <w:sz w:val="24"/>
                <w:szCs w:val="24"/>
              </w:rPr>
              <w:t xml:space="preserve"> </w:t>
            </w:r>
            <w:r w:rsidRPr="00E74759">
              <w:rPr>
                <w:sz w:val="24"/>
                <w:szCs w:val="24"/>
              </w:rPr>
              <w:t>insufficient</w:t>
            </w:r>
            <w:r w:rsidRPr="00E74759">
              <w:rPr>
                <w:spacing w:val="-12"/>
                <w:sz w:val="24"/>
                <w:szCs w:val="24"/>
              </w:rPr>
              <w:t xml:space="preserve"> </w:t>
            </w:r>
            <w:r w:rsidRPr="00E74759">
              <w:rPr>
                <w:sz w:val="24"/>
                <w:szCs w:val="24"/>
              </w:rPr>
              <w:t xml:space="preserve">price </w:t>
            </w:r>
            <w:r w:rsidRPr="00E74759">
              <w:rPr>
                <w:spacing w:val="-4"/>
                <w:sz w:val="24"/>
                <w:szCs w:val="24"/>
              </w:rPr>
              <w:t>data</w:t>
            </w:r>
          </w:p>
        </w:tc>
      </w:tr>
      <w:tr w:rsidR="002A735C" w:rsidRPr="00E74759" w14:paraId="208AE8A7" w14:textId="77777777" w:rsidTr="00C42E9F">
        <w:trPr>
          <w:trHeight w:val="803"/>
        </w:trPr>
        <w:tc>
          <w:tcPr>
            <w:tcW w:w="663" w:type="dxa"/>
            <w:tcBorders>
              <w:top w:val="single" w:sz="4" w:space="0" w:color="999999"/>
              <w:left w:val="single" w:sz="4" w:space="0" w:color="999999"/>
              <w:bottom w:val="single" w:sz="4" w:space="0" w:color="999999"/>
              <w:right w:val="single" w:sz="4" w:space="0" w:color="999999"/>
            </w:tcBorders>
          </w:tcPr>
          <w:p w14:paraId="1FC5F61A" w14:textId="77777777" w:rsidR="002A735C" w:rsidRPr="00E74759" w:rsidRDefault="00000000">
            <w:pPr>
              <w:pStyle w:val="TableParagraph"/>
              <w:spacing w:before="50"/>
              <w:jc w:val="left"/>
              <w:rPr>
                <w:sz w:val="24"/>
                <w:szCs w:val="24"/>
              </w:rPr>
            </w:pPr>
            <w:r w:rsidRPr="00E74759">
              <w:rPr>
                <w:spacing w:val="-4"/>
                <w:sz w:val="24"/>
                <w:szCs w:val="24"/>
              </w:rPr>
              <w:t>TC11</w:t>
            </w:r>
          </w:p>
        </w:tc>
        <w:tc>
          <w:tcPr>
            <w:tcW w:w="994" w:type="dxa"/>
            <w:tcBorders>
              <w:top w:val="single" w:sz="4" w:space="0" w:color="999999"/>
              <w:left w:val="single" w:sz="4" w:space="0" w:color="999999"/>
              <w:bottom w:val="single" w:sz="4" w:space="0" w:color="999999"/>
              <w:right w:val="single" w:sz="4" w:space="0" w:color="999999"/>
            </w:tcBorders>
          </w:tcPr>
          <w:p w14:paraId="087F0469" w14:textId="2A5C853F" w:rsidR="002A735C" w:rsidRPr="00E74759" w:rsidRDefault="00510F3F" w:rsidP="00510F3F">
            <w:pPr>
              <w:pStyle w:val="TableParagraph"/>
              <w:spacing w:before="50"/>
              <w:ind w:left="2" w:right="5"/>
              <w:jc w:val="left"/>
              <w:rPr>
                <w:sz w:val="24"/>
                <w:szCs w:val="24"/>
              </w:rPr>
            </w:pPr>
            <w:r>
              <w:rPr>
                <w:spacing w:val="-2"/>
                <w:sz w:val="24"/>
                <w:szCs w:val="24"/>
              </w:rPr>
              <w:t xml:space="preserve"> </w:t>
            </w:r>
            <w:r w:rsidRPr="00E74759">
              <w:rPr>
                <w:spacing w:val="-2"/>
                <w:sz w:val="24"/>
                <w:szCs w:val="24"/>
              </w:rPr>
              <w:t>Positive</w:t>
            </w:r>
          </w:p>
        </w:tc>
        <w:tc>
          <w:tcPr>
            <w:tcW w:w="2478" w:type="dxa"/>
            <w:tcBorders>
              <w:top w:val="single" w:sz="4" w:space="0" w:color="999999"/>
              <w:left w:val="single" w:sz="4" w:space="0" w:color="999999"/>
              <w:bottom w:val="single" w:sz="4" w:space="0" w:color="999999"/>
              <w:right w:val="single" w:sz="4" w:space="0" w:color="999999"/>
            </w:tcBorders>
          </w:tcPr>
          <w:p w14:paraId="0BD8F622" w14:textId="08B1082E" w:rsidR="002A735C" w:rsidRPr="00E74759" w:rsidRDefault="00000000" w:rsidP="00B45D54">
            <w:pPr>
              <w:pStyle w:val="TableParagraph"/>
              <w:spacing w:before="50"/>
              <w:ind w:right="308"/>
              <w:jc w:val="left"/>
              <w:rPr>
                <w:sz w:val="24"/>
                <w:szCs w:val="24"/>
              </w:rPr>
            </w:pPr>
            <w:r w:rsidRPr="00E74759">
              <w:rPr>
                <w:sz w:val="24"/>
                <w:szCs w:val="24"/>
              </w:rPr>
              <w:t>Get</w:t>
            </w:r>
            <w:r w:rsidRPr="00E74759">
              <w:rPr>
                <w:spacing w:val="-13"/>
                <w:sz w:val="24"/>
                <w:szCs w:val="24"/>
              </w:rPr>
              <w:t xml:space="preserve"> </w:t>
            </w:r>
            <w:r w:rsidRPr="00E74759">
              <w:rPr>
                <w:sz w:val="24"/>
                <w:szCs w:val="24"/>
              </w:rPr>
              <w:t>export</w:t>
            </w:r>
            <w:r w:rsidRPr="00E74759">
              <w:rPr>
                <w:spacing w:val="-12"/>
                <w:sz w:val="24"/>
                <w:szCs w:val="24"/>
              </w:rPr>
              <w:t xml:space="preserve"> </w:t>
            </w:r>
            <w:r w:rsidRPr="00E74759">
              <w:rPr>
                <w:sz w:val="24"/>
                <w:szCs w:val="24"/>
              </w:rPr>
              <w:t>matches</w:t>
            </w:r>
            <w:r w:rsidRPr="00E74759">
              <w:rPr>
                <w:spacing w:val="-13"/>
                <w:sz w:val="24"/>
                <w:szCs w:val="24"/>
              </w:rPr>
              <w:t xml:space="preserve"> </w:t>
            </w:r>
            <w:r w:rsidRPr="00E74759">
              <w:rPr>
                <w:sz w:val="24"/>
                <w:szCs w:val="24"/>
              </w:rPr>
              <w:t>for active</w:t>
            </w:r>
            <w:r w:rsidRPr="00E74759">
              <w:rPr>
                <w:spacing w:val="-13"/>
                <w:sz w:val="24"/>
                <w:szCs w:val="24"/>
              </w:rPr>
              <w:t xml:space="preserve"> </w:t>
            </w:r>
            <w:r w:rsidRPr="00E74759">
              <w:rPr>
                <w:sz w:val="24"/>
                <w:szCs w:val="24"/>
              </w:rPr>
              <w:t>listing</w:t>
            </w:r>
            <w:r w:rsidRPr="00E74759">
              <w:rPr>
                <w:spacing w:val="-12"/>
                <w:sz w:val="24"/>
                <w:szCs w:val="24"/>
              </w:rPr>
              <w:t xml:space="preserve"> </w:t>
            </w:r>
            <w:r w:rsidRPr="00E74759">
              <w:rPr>
                <w:sz w:val="24"/>
                <w:szCs w:val="24"/>
              </w:rPr>
              <w:t>with</w:t>
            </w:r>
            <w:r w:rsidRPr="00E74759">
              <w:rPr>
                <w:spacing w:val="-13"/>
                <w:sz w:val="24"/>
                <w:szCs w:val="24"/>
              </w:rPr>
              <w:t xml:space="preserve"> </w:t>
            </w:r>
            <w:r w:rsidRPr="00E74759">
              <w:rPr>
                <w:sz w:val="24"/>
                <w:szCs w:val="24"/>
              </w:rPr>
              <w:t xml:space="preserve">high </w:t>
            </w:r>
            <w:r w:rsidRPr="00E74759">
              <w:rPr>
                <w:spacing w:val="-2"/>
                <w:sz w:val="24"/>
                <w:szCs w:val="24"/>
              </w:rPr>
              <w:t>quality</w:t>
            </w:r>
            <w:r w:rsidR="00B45D54">
              <w:rPr>
                <w:spacing w:val="-2"/>
                <w:sz w:val="24"/>
                <w:szCs w:val="24"/>
              </w:rPr>
              <w:t xml:space="preserve"> in the development</w:t>
            </w:r>
          </w:p>
        </w:tc>
        <w:tc>
          <w:tcPr>
            <w:tcW w:w="2190" w:type="dxa"/>
            <w:tcBorders>
              <w:top w:val="single" w:sz="4" w:space="0" w:color="999999"/>
              <w:left w:val="single" w:sz="4" w:space="0" w:color="999999"/>
              <w:bottom w:val="single" w:sz="4" w:space="0" w:color="999999"/>
              <w:right w:val="single" w:sz="4" w:space="0" w:color="999999"/>
            </w:tcBorders>
          </w:tcPr>
          <w:p w14:paraId="1D671C7E" w14:textId="77777777" w:rsidR="002A735C" w:rsidRPr="00E74759" w:rsidRDefault="00000000" w:rsidP="00B45D54">
            <w:pPr>
              <w:pStyle w:val="TableParagraph"/>
              <w:spacing w:before="50"/>
              <w:ind w:right="376"/>
              <w:jc w:val="left"/>
              <w:rPr>
                <w:sz w:val="24"/>
                <w:szCs w:val="24"/>
              </w:rPr>
            </w:pPr>
            <w:r w:rsidRPr="00E74759">
              <w:rPr>
                <w:sz w:val="24"/>
                <w:szCs w:val="24"/>
              </w:rPr>
              <w:t xml:space="preserve">listing_id with </w:t>
            </w:r>
            <w:r w:rsidRPr="00E74759">
              <w:rPr>
                <w:spacing w:val="-2"/>
                <w:sz w:val="24"/>
                <w:szCs w:val="24"/>
              </w:rPr>
              <w:t>quality_grade:</w:t>
            </w:r>
            <w:r w:rsidRPr="00E74759">
              <w:rPr>
                <w:spacing w:val="8"/>
                <w:sz w:val="24"/>
                <w:szCs w:val="24"/>
              </w:rPr>
              <w:t xml:space="preserve"> </w:t>
            </w:r>
            <w:r w:rsidRPr="00E74759">
              <w:rPr>
                <w:spacing w:val="-12"/>
                <w:sz w:val="24"/>
                <w:szCs w:val="24"/>
              </w:rPr>
              <w:t>A</w:t>
            </w:r>
          </w:p>
        </w:tc>
        <w:tc>
          <w:tcPr>
            <w:tcW w:w="2709" w:type="dxa"/>
            <w:tcBorders>
              <w:top w:val="single" w:sz="4" w:space="0" w:color="999999"/>
              <w:left w:val="single" w:sz="4" w:space="0" w:color="999999"/>
              <w:bottom w:val="single" w:sz="4" w:space="0" w:color="999999"/>
              <w:right w:val="single" w:sz="4" w:space="0" w:color="999999"/>
            </w:tcBorders>
          </w:tcPr>
          <w:p w14:paraId="02FE1A25" w14:textId="77777777" w:rsidR="00510F3F" w:rsidRDefault="00510F3F" w:rsidP="00510F3F">
            <w:pPr>
              <w:pStyle w:val="TableParagraph"/>
              <w:spacing w:before="50"/>
              <w:ind w:left="22" w:right="15"/>
              <w:jc w:val="left"/>
              <w:rPr>
                <w:spacing w:val="-8"/>
                <w:sz w:val="24"/>
                <w:szCs w:val="24"/>
              </w:rPr>
            </w:pPr>
            <w:r>
              <w:rPr>
                <w:sz w:val="24"/>
                <w:szCs w:val="24"/>
              </w:rPr>
              <w:t xml:space="preserve"> </w:t>
            </w:r>
            <w:r w:rsidRPr="00E74759">
              <w:rPr>
                <w:sz w:val="24"/>
                <w:szCs w:val="24"/>
              </w:rPr>
              <w:t>HTTP</w:t>
            </w:r>
            <w:r w:rsidRPr="00E74759">
              <w:rPr>
                <w:spacing w:val="-8"/>
                <w:sz w:val="24"/>
                <w:szCs w:val="24"/>
              </w:rPr>
              <w:t xml:space="preserve"> </w:t>
            </w:r>
            <w:r w:rsidRPr="00E74759">
              <w:rPr>
                <w:sz w:val="24"/>
                <w:szCs w:val="24"/>
              </w:rPr>
              <w:t>200;</w:t>
            </w:r>
            <w:r w:rsidRPr="00E74759">
              <w:rPr>
                <w:spacing w:val="-8"/>
                <w:sz w:val="24"/>
                <w:szCs w:val="24"/>
              </w:rPr>
              <w:t xml:space="preserve"> </w:t>
            </w:r>
            <w:r w:rsidRPr="00E74759">
              <w:rPr>
                <w:sz w:val="24"/>
                <w:szCs w:val="24"/>
              </w:rPr>
              <w:t>matches</w:t>
            </w:r>
            <w:r w:rsidRPr="00E74759">
              <w:rPr>
                <w:spacing w:val="-2"/>
                <w:sz w:val="24"/>
                <w:szCs w:val="24"/>
              </w:rPr>
              <w:t xml:space="preserve"> </w:t>
            </w:r>
            <w:r w:rsidRPr="00E74759">
              <w:rPr>
                <w:sz w:val="24"/>
                <w:szCs w:val="24"/>
              </w:rPr>
              <w:t>with</w:t>
            </w:r>
            <w:r w:rsidRPr="00E74759">
              <w:rPr>
                <w:spacing w:val="-8"/>
                <w:sz w:val="24"/>
                <w:szCs w:val="24"/>
              </w:rPr>
              <w:t xml:space="preserve"> </w:t>
            </w:r>
          </w:p>
          <w:p w14:paraId="17BCD2B6" w14:textId="53D3E4D1" w:rsidR="002A735C" w:rsidRPr="00E74759" w:rsidRDefault="00510F3F" w:rsidP="00510F3F">
            <w:pPr>
              <w:pStyle w:val="TableParagraph"/>
              <w:spacing w:before="50"/>
              <w:ind w:left="22" w:right="15"/>
              <w:jc w:val="left"/>
              <w:rPr>
                <w:sz w:val="24"/>
                <w:szCs w:val="24"/>
              </w:rPr>
            </w:pPr>
            <w:r>
              <w:rPr>
                <w:spacing w:val="-8"/>
                <w:sz w:val="24"/>
                <w:szCs w:val="24"/>
              </w:rPr>
              <w:t xml:space="preserve"> </w:t>
            </w:r>
            <w:r w:rsidRPr="00E74759">
              <w:rPr>
                <w:spacing w:val="-4"/>
                <w:sz w:val="24"/>
                <w:szCs w:val="24"/>
              </w:rPr>
              <w:t>score</w:t>
            </w:r>
          </w:p>
          <w:p w14:paraId="41EC47CA" w14:textId="693DA65A" w:rsidR="002A735C" w:rsidRPr="00E74759" w:rsidRDefault="00510F3F" w:rsidP="00510F3F">
            <w:pPr>
              <w:pStyle w:val="TableParagraph"/>
              <w:spacing w:before="0"/>
              <w:ind w:left="22" w:right="16"/>
              <w:jc w:val="left"/>
              <w:rPr>
                <w:sz w:val="24"/>
                <w:szCs w:val="24"/>
              </w:rPr>
            </w:pPr>
            <w:r>
              <w:rPr>
                <w:sz w:val="24"/>
                <w:szCs w:val="24"/>
              </w:rPr>
              <w:t xml:space="preserve"> </w:t>
            </w:r>
            <w:r w:rsidRPr="00E74759">
              <w:rPr>
                <w:sz w:val="24"/>
                <w:szCs w:val="24"/>
              </w:rPr>
              <w:t>&gt;</w:t>
            </w:r>
            <w:r w:rsidRPr="00E74759">
              <w:rPr>
                <w:spacing w:val="-1"/>
                <w:sz w:val="24"/>
                <w:szCs w:val="24"/>
              </w:rPr>
              <w:t xml:space="preserve"> </w:t>
            </w:r>
            <w:r w:rsidRPr="00E74759">
              <w:rPr>
                <w:sz w:val="24"/>
                <w:szCs w:val="24"/>
              </w:rPr>
              <w:t xml:space="preserve">0.75 </w:t>
            </w:r>
            <w:r w:rsidRPr="00E74759">
              <w:rPr>
                <w:spacing w:val="-2"/>
                <w:sz w:val="24"/>
                <w:szCs w:val="24"/>
              </w:rPr>
              <w:t>returned</w:t>
            </w:r>
          </w:p>
        </w:tc>
      </w:tr>
      <w:tr w:rsidR="00E74759" w:rsidRPr="00E74759" w14:paraId="55B7BAD9" w14:textId="77777777" w:rsidTr="00C42E9F">
        <w:trPr>
          <w:trHeight w:val="797"/>
        </w:trPr>
        <w:tc>
          <w:tcPr>
            <w:tcW w:w="663" w:type="dxa"/>
            <w:tcBorders>
              <w:left w:val="single" w:sz="4" w:space="0" w:color="999999"/>
              <w:bottom w:val="single" w:sz="4" w:space="0" w:color="999999"/>
              <w:right w:val="single" w:sz="4" w:space="0" w:color="999999"/>
            </w:tcBorders>
          </w:tcPr>
          <w:p w14:paraId="2FC5CCB4" w14:textId="77777777" w:rsidR="00E74759" w:rsidRPr="00E74759" w:rsidRDefault="00E74759" w:rsidP="00827FB9">
            <w:pPr>
              <w:pStyle w:val="TableParagraph"/>
              <w:spacing w:before="43"/>
              <w:ind w:left="6"/>
              <w:rPr>
                <w:sz w:val="24"/>
                <w:szCs w:val="24"/>
              </w:rPr>
            </w:pPr>
            <w:r w:rsidRPr="00E74759">
              <w:rPr>
                <w:spacing w:val="-4"/>
                <w:sz w:val="24"/>
                <w:szCs w:val="24"/>
              </w:rPr>
              <w:t>TC12</w:t>
            </w:r>
          </w:p>
        </w:tc>
        <w:tc>
          <w:tcPr>
            <w:tcW w:w="994" w:type="dxa"/>
            <w:tcBorders>
              <w:left w:val="single" w:sz="4" w:space="0" w:color="999999"/>
              <w:bottom w:val="single" w:sz="4" w:space="0" w:color="999999"/>
              <w:right w:val="single" w:sz="4" w:space="0" w:color="999999"/>
            </w:tcBorders>
          </w:tcPr>
          <w:p w14:paraId="524AD1C8" w14:textId="3A707BCF" w:rsidR="00E74759" w:rsidRPr="00E74759" w:rsidRDefault="00510F3F" w:rsidP="00510F3F">
            <w:pPr>
              <w:pStyle w:val="TableParagraph"/>
              <w:spacing w:before="43"/>
              <w:ind w:left="2" w:right="5"/>
              <w:jc w:val="left"/>
              <w:rPr>
                <w:sz w:val="24"/>
                <w:szCs w:val="24"/>
              </w:rPr>
            </w:pPr>
            <w:r>
              <w:rPr>
                <w:spacing w:val="-2"/>
                <w:sz w:val="24"/>
                <w:szCs w:val="24"/>
              </w:rPr>
              <w:t xml:space="preserve"> </w:t>
            </w:r>
            <w:r w:rsidR="00E74759" w:rsidRPr="00E74759">
              <w:rPr>
                <w:spacing w:val="-2"/>
                <w:sz w:val="24"/>
                <w:szCs w:val="24"/>
              </w:rPr>
              <w:t>Positive</w:t>
            </w:r>
          </w:p>
        </w:tc>
        <w:tc>
          <w:tcPr>
            <w:tcW w:w="2478" w:type="dxa"/>
            <w:tcBorders>
              <w:left w:val="single" w:sz="4" w:space="0" w:color="999999"/>
              <w:bottom w:val="single" w:sz="4" w:space="0" w:color="999999"/>
              <w:right w:val="single" w:sz="4" w:space="0" w:color="999999"/>
            </w:tcBorders>
          </w:tcPr>
          <w:p w14:paraId="1B5ECEEF" w14:textId="77777777" w:rsidR="00E74759" w:rsidRPr="00E74759" w:rsidRDefault="00E74759" w:rsidP="00B45D54">
            <w:pPr>
              <w:pStyle w:val="TableParagraph"/>
              <w:spacing w:before="43"/>
              <w:jc w:val="left"/>
              <w:rPr>
                <w:sz w:val="24"/>
                <w:szCs w:val="24"/>
              </w:rPr>
            </w:pPr>
            <w:r w:rsidRPr="00E74759">
              <w:rPr>
                <w:sz w:val="24"/>
                <w:szCs w:val="24"/>
              </w:rPr>
              <w:t>Deploy</w:t>
            </w:r>
            <w:r w:rsidRPr="00E74759">
              <w:rPr>
                <w:spacing w:val="-13"/>
                <w:sz w:val="24"/>
                <w:szCs w:val="24"/>
              </w:rPr>
              <w:t xml:space="preserve"> </w:t>
            </w:r>
            <w:r w:rsidRPr="00E74759">
              <w:rPr>
                <w:sz w:val="24"/>
                <w:szCs w:val="24"/>
              </w:rPr>
              <w:t>smart</w:t>
            </w:r>
            <w:r w:rsidRPr="00E74759">
              <w:rPr>
                <w:spacing w:val="-12"/>
                <w:sz w:val="24"/>
                <w:szCs w:val="24"/>
              </w:rPr>
              <w:t xml:space="preserve"> </w:t>
            </w:r>
            <w:r w:rsidRPr="00E74759">
              <w:rPr>
                <w:sz w:val="24"/>
                <w:szCs w:val="24"/>
              </w:rPr>
              <w:t>contract</w:t>
            </w:r>
            <w:r w:rsidRPr="00E74759">
              <w:rPr>
                <w:spacing w:val="-13"/>
                <w:sz w:val="24"/>
                <w:szCs w:val="24"/>
              </w:rPr>
              <w:t xml:space="preserve"> </w:t>
            </w:r>
            <w:r w:rsidRPr="00E74759">
              <w:rPr>
                <w:sz w:val="24"/>
                <w:szCs w:val="24"/>
              </w:rPr>
              <w:t>for confirmed offer</w:t>
            </w:r>
          </w:p>
        </w:tc>
        <w:tc>
          <w:tcPr>
            <w:tcW w:w="2190" w:type="dxa"/>
            <w:tcBorders>
              <w:left w:val="single" w:sz="4" w:space="0" w:color="999999"/>
              <w:bottom w:val="single" w:sz="4" w:space="0" w:color="999999"/>
              <w:right w:val="single" w:sz="4" w:space="0" w:color="999999"/>
            </w:tcBorders>
          </w:tcPr>
          <w:p w14:paraId="1F35622B" w14:textId="77777777" w:rsidR="00E74759" w:rsidRPr="00E74759" w:rsidRDefault="00E74759" w:rsidP="00510F3F">
            <w:pPr>
              <w:pStyle w:val="TableParagraph"/>
              <w:spacing w:before="43"/>
              <w:ind w:left="130" w:right="115"/>
              <w:jc w:val="left"/>
              <w:rPr>
                <w:sz w:val="24"/>
                <w:szCs w:val="24"/>
              </w:rPr>
            </w:pPr>
            <w:r w:rsidRPr="00E74759">
              <w:rPr>
                <w:sz w:val="24"/>
                <w:szCs w:val="24"/>
              </w:rPr>
              <w:t>Valid</w:t>
            </w:r>
            <w:r w:rsidRPr="00E74759">
              <w:rPr>
                <w:spacing w:val="-13"/>
                <w:sz w:val="24"/>
                <w:szCs w:val="24"/>
              </w:rPr>
              <w:t xml:space="preserve"> </w:t>
            </w:r>
            <w:r w:rsidRPr="00E74759">
              <w:rPr>
                <w:sz w:val="24"/>
                <w:szCs w:val="24"/>
              </w:rPr>
              <w:t>offer_id</w:t>
            </w:r>
            <w:r w:rsidRPr="00E74759">
              <w:rPr>
                <w:spacing w:val="-12"/>
                <w:sz w:val="24"/>
                <w:szCs w:val="24"/>
              </w:rPr>
              <w:t xml:space="preserve"> </w:t>
            </w:r>
            <w:r w:rsidRPr="00E74759">
              <w:rPr>
                <w:sz w:val="24"/>
                <w:szCs w:val="24"/>
              </w:rPr>
              <w:t xml:space="preserve">with buyer + seller </w:t>
            </w:r>
            <w:r w:rsidRPr="00E74759">
              <w:rPr>
                <w:spacing w:val="-2"/>
                <w:sz w:val="24"/>
                <w:szCs w:val="24"/>
              </w:rPr>
              <w:t>confirmation</w:t>
            </w:r>
          </w:p>
        </w:tc>
        <w:tc>
          <w:tcPr>
            <w:tcW w:w="2709" w:type="dxa"/>
            <w:tcBorders>
              <w:left w:val="single" w:sz="4" w:space="0" w:color="999999"/>
              <w:bottom w:val="single" w:sz="4" w:space="0" w:color="999999"/>
              <w:right w:val="single" w:sz="4" w:space="0" w:color="999999"/>
            </w:tcBorders>
          </w:tcPr>
          <w:p w14:paraId="5E03E010" w14:textId="77777777" w:rsidR="00E74759" w:rsidRPr="00E74759" w:rsidRDefault="00E74759" w:rsidP="00510F3F">
            <w:pPr>
              <w:pStyle w:val="TableParagraph"/>
              <w:spacing w:before="43"/>
              <w:jc w:val="left"/>
              <w:rPr>
                <w:sz w:val="24"/>
                <w:szCs w:val="24"/>
              </w:rPr>
            </w:pPr>
            <w:r w:rsidRPr="00E74759">
              <w:rPr>
                <w:sz w:val="24"/>
                <w:szCs w:val="24"/>
              </w:rPr>
              <w:t>HTTP</w:t>
            </w:r>
            <w:r w:rsidRPr="00E74759">
              <w:rPr>
                <w:spacing w:val="-13"/>
                <w:sz w:val="24"/>
                <w:szCs w:val="24"/>
              </w:rPr>
              <w:t xml:space="preserve"> </w:t>
            </w:r>
            <w:r w:rsidRPr="00E74759">
              <w:rPr>
                <w:sz w:val="24"/>
                <w:szCs w:val="24"/>
              </w:rPr>
              <w:t>201;</w:t>
            </w:r>
            <w:r w:rsidRPr="00E74759">
              <w:rPr>
                <w:spacing w:val="-12"/>
                <w:sz w:val="24"/>
                <w:szCs w:val="24"/>
              </w:rPr>
              <w:t xml:space="preserve"> </w:t>
            </w:r>
            <w:r w:rsidRPr="00E74759">
              <w:rPr>
                <w:sz w:val="24"/>
                <w:szCs w:val="24"/>
              </w:rPr>
              <w:t xml:space="preserve">contract_address </w:t>
            </w:r>
            <w:r w:rsidRPr="00E74759">
              <w:rPr>
                <w:spacing w:val="-2"/>
                <w:sz w:val="24"/>
                <w:szCs w:val="24"/>
              </w:rPr>
              <w:t>returned</w:t>
            </w:r>
          </w:p>
        </w:tc>
      </w:tr>
      <w:tr w:rsidR="00E74759" w:rsidRPr="00E74759" w14:paraId="6F266D44" w14:textId="77777777" w:rsidTr="00C42E9F">
        <w:trPr>
          <w:trHeight w:val="580"/>
        </w:trPr>
        <w:tc>
          <w:tcPr>
            <w:tcW w:w="663" w:type="dxa"/>
            <w:tcBorders>
              <w:top w:val="single" w:sz="4" w:space="0" w:color="999999"/>
              <w:left w:val="single" w:sz="4" w:space="0" w:color="999999"/>
              <w:bottom w:val="single" w:sz="4" w:space="0" w:color="999999"/>
              <w:right w:val="single" w:sz="4" w:space="0" w:color="999999"/>
            </w:tcBorders>
          </w:tcPr>
          <w:p w14:paraId="114B5266" w14:textId="77777777" w:rsidR="00E74759" w:rsidRPr="00E74759" w:rsidRDefault="00E74759" w:rsidP="00827FB9">
            <w:pPr>
              <w:pStyle w:val="TableParagraph"/>
              <w:spacing w:before="50"/>
              <w:ind w:left="6"/>
              <w:rPr>
                <w:sz w:val="24"/>
                <w:szCs w:val="24"/>
              </w:rPr>
            </w:pPr>
            <w:r w:rsidRPr="00E74759">
              <w:rPr>
                <w:spacing w:val="-4"/>
                <w:sz w:val="24"/>
                <w:szCs w:val="24"/>
              </w:rPr>
              <w:t>TC13</w:t>
            </w:r>
          </w:p>
        </w:tc>
        <w:tc>
          <w:tcPr>
            <w:tcW w:w="994" w:type="dxa"/>
            <w:tcBorders>
              <w:top w:val="single" w:sz="4" w:space="0" w:color="999999"/>
              <w:left w:val="single" w:sz="4" w:space="0" w:color="999999"/>
              <w:bottom w:val="single" w:sz="4" w:space="0" w:color="999999"/>
              <w:right w:val="single" w:sz="4" w:space="0" w:color="999999"/>
            </w:tcBorders>
          </w:tcPr>
          <w:p w14:paraId="11A4C470" w14:textId="084A7757" w:rsidR="00E74759" w:rsidRPr="00E74759" w:rsidRDefault="00510F3F" w:rsidP="00510F3F">
            <w:pPr>
              <w:pStyle w:val="TableParagraph"/>
              <w:spacing w:before="50"/>
              <w:ind w:left="2" w:right="5"/>
              <w:jc w:val="left"/>
              <w:rPr>
                <w:sz w:val="24"/>
                <w:szCs w:val="24"/>
              </w:rPr>
            </w:pPr>
            <w:r>
              <w:rPr>
                <w:spacing w:val="-2"/>
                <w:sz w:val="24"/>
                <w:szCs w:val="24"/>
              </w:rPr>
              <w:t xml:space="preserve"> </w:t>
            </w:r>
            <w:r w:rsidR="00E74759" w:rsidRPr="00E74759">
              <w:rPr>
                <w:spacing w:val="-2"/>
                <w:sz w:val="24"/>
                <w:szCs w:val="24"/>
              </w:rPr>
              <w:t>Positive</w:t>
            </w:r>
          </w:p>
        </w:tc>
        <w:tc>
          <w:tcPr>
            <w:tcW w:w="2478" w:type="dxa"/>
            <w:tcBorders>
              <w:top w:val="single" w:sz="4" w:space="0" w:color="999999"/>
              <w:left w:val="single" w:sz="4" w:space="0" w:color="999999"/>
              <w:bottom w:val="single" w:sz="4" w:space="0" w:color="999999"/>
              <w:right w:val="single" w:sz="4" w:space="0" w:color="999999"/>
            </w:tcBorders>
          </w:tcPr>
          <w:p w14:paraId="7910A4B2" w14:textId="50B622A0" w:rsidR="00E74759" w:rsidRPr="00E74759" w:rsidRDefault="00E74759" w:rsidP="00510F3F">
            <w:pPr>
              <w:pStyle w:val="TableParagraph"/>
              <w:spacing w:before="50"/>
              <w:jc w:val="left"/>
              <w:rPr>
                <w:sz w:val="24"/>
                <w:szCs w:val="24"/>
              </w:rPr>
            </w:pPr>
            <w:r w:rsidRPr="00E74759">
              <w:rPr>
                <w:sz w:val="24"/>
                <w:szCs w:val="24"/>
              </w:rPr>
              <w:t>Get</w:t>
            </w:r>
            <w:r w:rsidRPr="00E74759">
              <w:rPr>
                <w:spacing w:val="-13"/>
                <w:sz w:val="24"/>
                <w:szCs w:val="24"/>
              </w:rPr>
              <w:t xml:space="preserve"> </w:t>
            </w:r>
            <w:r w:rsidR="00C4738E">
              <w:rPr>
                <w:sz w:val="24"/>
                <w:szCs w:val="24"/>
              </w:rPr>
              <w:t>CHART.JS</w:t>
            </w:r>
            <w:r w:rsidRPr="00E74759">
              <w:rPr>
                <w:spacing w:val="-12"/>
                <w:sz w:val="24"/>
                <w:szCs w:val="24"/>
              </w:rPr>
              <w:t xml:space="preserve"> </w:t>
            </w:r>
            <w:r w:rsidRPr="00E74759">
              <w:rPr>
                <w:sz w:val="24"/>
                <w:szCs w:val="24"/>
              </w:rPr>
              <w:t>forecast</w:t>
            </w:r>
            <w:r w:rsidRPr="00E74759">
              <w:rPr>
                <w:spacing w:val="-13"/>
                <w:sz w:val="24"/>
                <w:szCs w:val="24"/>
              </w:rPr>
              <w:t xml:space="preserve"> </w:t>
            </w:r>
            <w:r w:rsidRPr="00E74759">
              <w:rPr>
                <w:sz w:val="24"/>
                <w:szCs w:val="24"/>
              </w:rPr>
              <w:t>for soymeal 7-day</w:t>
            </w:r>
          </w:p>
        </w:tc>
        <w:tc>
          <w:tcPr>
            <w:tcW w:w="2190" w:type="dxa"/>
            <w:tcBorders>
              <w:top w:val="single" w:sz="4" w:space="0" w:color="999999"/>
              <w:left w:val="single" w:sz="4" w:space="0" w:color="999999"/>
              <w:bottom w:val="single" w:sz="4" w:space="0" w:color="999999"/>
              <w:right w:val="single" w:sz="4" w:space="0" w:color="999999"/>
            </w:tcBorders>
          </w:tcPr>
          <w:p w14:paraId="0E8B40B8" w14:textId="77777777" w:rsidR="00E74759" w:rsidRPr="00E74759" w:rsidRDefault="00E74759" w:rsidP="00510F3F">
            <w:pPr>
              <w:pStyle w:val="TableParagraph"/>
              <w:spacing w:before="50"/>
              <w:ind w:right="207"/>
              <w:jc w:val="left"/>
              <w:rPr>
                <w:sz w:val="24"/>
                <w:szCs w:val="24"/>
              </w:rPr>
            </w:pPr>
            <w:r w:rsidRPr="00E74759">
              <w:rPr>
                <w:sz w:val="24"/>
                <w:szCs w:val="24"/>
              </w:rPr>
              <w:t>commodity:</w:t>
            </w:r>
            <w:r w:rsidRPr="00E74759">
              <w:rPr>
                <w:spacing w:val="-13"/>
                <w:sz w:val="24"/>
                <w:szCs w:val="24"/>
              </w:rPr>
              <w:t xml:space="preserve"> </w:t>
            </w:r>
            <w:r w:rsidRPr="00E74759">
              <w:rPr>
                <w:sz w:val="24"/>
                <w:szCs w:val="24"/>
              </w:rPr>
              <w:t xml:space="preserve">soymeal, horizon: </w:t>
            </w:r>
            <w:r w:rsidRPr="00E74759">
              <w:rPr>
                <w:sz w:val="24"/>
                <w:szCs w:val="24"/>
              </w:rPr>
              <w:lastRenderedPageBreak/>
              <w:t>7</w:t>
            </w:r>
          </w:p>
        </w:tc>
        <w:tc>
          <w:tcPr>
            <w:tcW w:w="2709" w:type="dxa"/>
            <w:tcBorders>
              <w:top w:val="single" w:sz="4" w:space="0" w:color="999999"/>
              <w:left w:val="single" w:sz="4" w:space="0" w:color="999999"/>
              <w:bottom w:val="single" w:sz="4" w:space="0" w:color="999999"/>
              <w:right w:val="single" w:sz="4" w:space="0" w:color="999999"/>
            </w:tcBorders>
          </w:tcPr>
          <w:p w14:paraId="0F3E96A8" w14:textId="77777777" w:rsidR="00E74759" w:rsidRPr="00E74759" w:rsidRDefault="00E74759" w:rsidP="00510F3F">
            <w:pPr>
              <w:pStyle w:val="TableParagraph"/>
              <w:spacing w:before="50"/>
              <w:ind w:left="139"/>
              <w:jc w:val="left"/>
              <w:rPr>
                <w:sz w:val="24"/>
                <w:szCs w:val="24"/>
              </w:rPr>
            </w:pPr>
            <w:r w:rsidRPr="00E74759">
              <w:rPr>
                <w:sz w:val="24"/>
                <w:szCs w:val="24"/>
              </w:rPr>
              <w:lastRenderedPageBreak/>
              <w:t>HTTP</w:t>
            </w:r>
            <w:r w:rsidRPr="00E74759">
              <w:rPr>
                <w:spacing w:val="-13"/>
                <w:sz w:val="24"/>
                <w:szCs w:val="24"/>
              </w:rPr>
              <w:t xml:space="preserve"> </w:t>
            </w:r>
            <w:r w:rsidRPr="00E74759">
              <w:rPr>
                <w:sz w:val="24"/>
                <w:szCs w:val="24"/>
              </w:rPr>
              <w:t>200;</w:t>
            </w:r>
            <w:r w:rsidRPr="00E74759">
              <w:rPr>
                <w:spacing w:val="-12"/>
                <w:sz w:val="24"/>
                <w:szCs w:val="24"/>
              </w:rPr>
              <w:t xml:space="preserve"> </w:t>
            </w:r>
            <w:r w:rsidRPr="00E74759">
              <w:rPr>
                <w:sz w:val="24"/>
                <w:szCs w:val="24"/>
              </w:rPr>
              <w:t>7-element</w:t>
            </w:r>
            <w:r w:rsidRPr="00E74759">
              <w:rPr>
                <w:spacing w:val="-13"/>
                <w:sz w:val="24"/>
                <w:szCs w:val="24"/>
              </w:rPr>
              <w:t xml:space="preserve"> </w:t>
            </w:r>
            <w:r w:rsidRPr="00E74759">
              <w:rPr>
                <w:sz w:val="24"/>
                <w:szCs w:val="24"/>
              </w:rPr>
              <w:t xml:space="preserve">forecast with ci80 </w:t>
            </w:r>
            <w:r w:rsidRPr="00E74759">
              <w:rPr>
                <w:sz w:val="24"/>
                <w:szCs w:val="24"/>
              </w:rPr>
              <w:lastRenderedPageBreak/>
              <w:t>returned</w:t>
            </w:r>
          </w:p>
        </w:tc>
      </w:tr>
      <w:tr w:rsidR="00E74759" w:rsidRPr="00E74759" w14:paraId="6E5A603F"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7128D91F" w14:textId="77777777" w:rsidR="00E74759" w:rsidRPr="00E74759" w:rsidRDefault="00E74759" w:rsidP="00827FB9">
            <w:pPr>
              <w:pStyle w:val="TableParagraph"/>
              <w:ind w:left="6"/>
              <w:rPr>
                <w:sz w:val="24"/>
                <w:szCs w:val="24"/>
              </w:rPr>
            </w:pPr>
            <w:r w:rsidRPr="00E74759">
              <w:rPr>
                <w:spacing w:val="-4"/>
                <w:sz w:val="24"/>
                <w:szCs w:val="24"/>
              </w:rPr>
              <w:lastRenderedPageBreak/>
              <w:t>TC14</w:t>
            </w:r>
          </w:p>
        </w:tc>
        <w:tc>
          <w:tcPr>
            <w:tcW w:w="994" w:type="dxa"/>
            <w:tcBorders>
              <w:top w:val="single" w:sz="4" w:space="0" w:color="999999"/>
              <w:left w:val="single" w:sz="4" w:space="0" w:color="999999"/>
              <w:bottom w:val="single" w:sz="4" w:space="0" w:color="999999"/>
              <w:right w:val="single" w:sz="4" w:space="0" w:color="999999"/>
            </w:tcBorders>
          </w:tcPr>
          <w:p w14:paraId="471E76F1" w14:textId="69A29B82" w:rsidR="00E74759" w:rsidRPr="00E74759" w:rsidRDefault="00510F3F" w:rsidP="00510F3F">
            <w:pPr>
              <w:pStyle w:val="TableParagraph"/>
              <w:ind w:left="2" w:right="5"/>
              <w:jc w:val="left"/>
              <w:rPr>
                <w:sz w:val="24"/>
                <w:szCs w:val="24"/>
              </w:rPr>
            </w:pPr>
            <w:r>
              <w:rPr>
                <w:spacing w:val="-2"/>
                <w:sz w:val="24"/>
                <w:szCs w:val="24"/>
              </w:rPr>
              <w:t xml:space="preserve"> </w:t>
            </w:r>
            <w:r w:rsidR="00E74759" w:rsidRPr="00E74759">
              <w:rPr>
                <w:spacing w:val="-2"/>
                <w:sz w:val="24"/>
                <w:szCs w:val="24"/>
              </w:rPr>
              <w:t>Positive</w:t>
            </w:r>
          </w:p>
        </w:tc>
        <w:tc>
          <w:tcPr>
            <w:tcW w:w="2478" w:type="dxa"/>
            <w:tcBorders>
              <w:top w:val="single" w:sz="4" w:space="0" w:color="999999"/>
              <w:left w:val="single" w:sz="4" w:space="0" w:color="999999"/>
              <w:bottom w:val="single" w:sz="4" w:space="0" w:color="999999"/>
              <w:right w:val="single" w:sz="4" w:space="0" w:color="999999"/>
            </w:tcBorders>
          </w:tcPr>
          <w:p w14:paraId="76C5DEFA" w14:textId="77777777" w:rsidR="00E74759" w:rsidRPr="00E74759" w:rsidRDefault="00E74759" w:rsidP="00510F3F">
            <w:pPr>
              <w:pStyle w:val="TableParagraph"/>
              <w:jc w:val="left"/>
              <w:rPr>
                <w:sz w:val="24"/>
                <w:szCs w:val="24"/>
              </w:rPr>
            </w:pPr>
            <w:r w:rsidRPr="00E74759">
              <w:rPr>
                <w:sz w:val="24"/>
                <w:szCs w:val="24"/>
              </w:rPr>
              <w:t>Export</w:t>
            </w:r>
            <w:r w:rsidRPr="00E74759">
              <w:rPr>
                <w:spacing w:val="-13"/>
                <w:sz w:val="24"/>
                <w:szCs w:val="24"/>
              </w:rPr>
              <w:t xml:space="preserve"> </w:t>
            </w:r>
            <w:r w:rsidRPr="00E74759">
              <w:rPr>
                <w:sz w:val="24"/>
                <w:szCs w:val="24"/>
              </w:rPr>
              <w:t>admin</w:t>
            </w:r>
            <w:r w:rsidRPr="00E74759">
              <w:rPr>
                <w:spacing w:val="-12"/>
                <w:sz w:val="24"/>
                <w:szCs w:val="24"/>
              </w:rPr>
              <w:t xml:space="preserve"> </w:t>
            </w:r>
            <w:r w:rsidRPr="00E74759">
              <w:rPr>
                <w:sz w:val="24"/>
                <w:szCs w:val="24"/>
              </w:rPr>
              <w:t xml:space="preserve">analytics </w:t>
            </w:r>
            <w:r w:rsidRPr="00E74759">
              <w:rPr>
                <w:spacing w:val="-4"/>
                <w:sz w:val="24"/>
                <w:szCs w:val="24"/>
              </w:rPr>
              <w:t>CSV</w:t>
            </w:r>
          </w:p>
        </w:tc>
        <w:tc>
          <w:tcPr>
            <w:tcW w:w="2190" w:type="dxa"/>
            <w:tcBorders>
              <w:top w:val="single" w:sz="4" w:space="0" w:color="999999"/>
              <w:left w:val="single" w:sz="4" w:space="0" w:color="999999"/>
              <w:bottom w:val="single" w:sz="4" w:space="0" w:color="999999"/>
              <w:right w:val="single" w:sz="4" w:space="0" w:color="999999"/>
            </w:tcBorders>
          </w:tcPr>
          <w:p w14:paraId="20081E73" w14:textId="77777777" w:rsidR="00E74759" w:rsidRPr="00E74759" w:rsidRDefault="00E74759" w:rsidP="00510F3F">
            <w:pPr>
              <w:pStyle w:val="TableParagraph"/>
              <w:jc w:val="left"/>
              <w:rPr>
                <w:sz w:val="24"/>
                <w:szCs w:val="24"/>
              </w:rPr>
            </w:pPr>
            <w:r w:rsidRPr="00E74759">
              <w:rPr>
                <w:sz w:val="24"/>
                <w:szCs w:val="24"/>
              </w:rPr>
              <w:t>Dashboard with analyzed</w:t>
            </w:r>
            <w:r w:rsidRPr="00E74759">
              <w:rPr>
                <w:spacing w:val="-13"/>
                <w:sz w:val="24"/>
                <w:szCs w:val="24"/>
              </w:rPr>
              <w:t xml:space="preserve"> </w:t>
            </w:r>
            <w:r w:rsidRPr="00E74759">
              <w:rPr>
                <w:sz w:val="24"/>
                <w:szCs w:val="24"/>
              </w:rPr>
              <w:t>listings</w:t>
            </w:r>
            <w:r w:rsidRPr="00E74759">
              <w:rPr>
                <w:spacing w:val="-12"/>
                <w:sz w:val="24"/>
                <w:szCs w:val="24"/>
              </w:rPr>
              <w:t xml:space="preserve"> </w:t>
            </w:r>
            <w:r w:rsidRPr="00E74759">
              <w:rPr>
                <w:sz w:val="24"/>
                <w:szCs w:val="24"/>
              </w:rPr>
              <w:t>loaded</w:t>
            </w:r>
          </w:p>
        </w:tc>
        <w:tc>
          <w:tcPr>
            <w:tcW w:w="2709" w:type="dxa"/>
            <w:tcBorders>
              <w:top w:val="single" w:sz="4" w:space="0" w:color="999999"/>
              <w:left w:val="single" w:sz="4" w:space="0" w:color="999999"/>
              <w:bottom w:val="single" w:sz="4" w:space="0" w:color="999999"/>
              <w:right w:val="single" w:sz="4" w:space="0" w:color="999999"/>
            </w:tcBorders>
          </w:tcPr>
          <w:p w14:paraId="7284DE8B" w14:textId="77777777" w:rsidR="00E74759" w:rsidRPr="00E74759" w:rsidRDefault="00E74759" w:rsidP="00510F3F">
            <w:pPr>
              <w:pStyle w:val="TableParagraph"/>
              <w:jc w:val="left"/>
              <w:rPr>
                <w:sz w:val="24"/>
                <w:szCs w:val="24"/>
              </w:rPr>
            </w:pPr>
            <w:r w:rsidRPr="00E74759">
              <w:rPr>
                <w:sz w:val="24"/>
                <w:szCs w:val="24"/>
              </w:rPr>
              <w:t>CSV</w:t>
            </w:r>
            <w:r w:rsidRPr="00E74759">
              <w:rPr>
                <w:spacing w:val="-13"/>
                <w:sz w:val="24"/>
                <w:szCs w:val="24"/>
              </w:rPr>
              <w:t xml:space="preserve"> </w:t>
            </w:r>
            <w:r w:rsidRPr="00E74759">
              <w:rPr>
                <w:sz w:val="24"/>
                <w:szCs w:val="24"/>
              </w:rPr>
              <w:t>file</w:t>
            </w:r>
            <w:r w:rsidRPr="00E74759">
              <w:rPr>
                <w:spacing w:val="-12"/>
                <w:sz w:val="24"/>
                <w:szCs w:val="24"/>
              </w:rPr>
              <w:t xml:space="preserve"> </w:t>
            </w:r>
            <w:r w:rsidRPr="00E74759">
              <w:rPr>
                <w:sz w:val="24"/>
                <w:szCs w:val="24"/>
              </w:rPr>
              <w:t>downloaded</w:t>
            </w:r>
            <w:r w:rsidRPr="00E74759">
              <w:rPr>
                <w:spacing w:val="-13"/>
                <w:sz w:val="24"/>
                <w:szCs w:val="24"/>
              </w:rPr>
              <w:t xml:space="preserve"> </w:t>
            </w:r>
            <w:r w:rsidRPr="00E74759">
              <w:rPr>
                <w:sz w:val="24"/>
                <w:szCs w:val="24"/>
              </w:rPr>
              <w:t>with correct columns</w:t>
            </w:r>
          </w:p>
        </w:tc>
      </w:tr>
    </w:tbl>
    <w:p w14:paraId="4392D8ED" w14:textId="7EF8FE46" w:rsidR="002A735C" w:rsidRPr="00E74759" w:rsidRDefault="002A735C" w:rsidP="00E74759">
      <w:pPr>
        <w:tabs>
          <w:tab w:val="left" w:pos="3920"/>
        </w:tabs>
        <w:rPr>
          <w:sz w:val="20"/>
        </w:rPr>
      </w:pPr>
    </w:p>
    <w:p w14:paraId="72C82C88" w14:textId="323DD8E8" w:rsidR="002A735C" w:rsidRPr="003B2640" w:rsidRDefault="00CE224C">
      <w:pPr>
        <w:spacing w:before="132"/>
        <w:ind w:left="100"/>
        <w:rPr>
          <w:bCs/>
          <w:sz w:val="28"/>
          <w:szCs w:val="28"/>
        </w:rPr>
      </w:pPr>
      <w:r w:rsidRPr="003B2640">
        <w:rPr>
          <w:bCs/>
          <w:sz w:val="28"/>
          <w:szCs w:val="28"/>
        </w:rPr>
        <w:t>7.2.2 White-Box</w:t>
      </w:r>
      <w:r w:rsidRPr="003B2640">
        <w:rPr>
          <w:bCs/>
          <w:spacing w:val="35"/>
          <w:sz w:val="28"/>
          <w:szCs w:val="28"/>
        </w:rPr>
        <w:t xml:space="preserve"> </w:t>
      </w:r>
      <w:r w:rsidRPr="003B2640">
        <w:rPr>
          <w:bCs/>
          <w:spacing w:val="-2"/>
          <w:sz w:val="28"/>
          <w:szCs w:val="28"/>
        </w:rPr>
        <w:t>Testing</w:t>
      </w:r>
    </w:p>
    <w:p w14:paraId="0461409E" w14:textId="77777777" w:rsidR="002A735C" w:rsidRPr="00E74759" w:rsidRDefault="00000000" w:rsidP="00CE224C">
      <w:pPr>
        <w:spacing w:before="110"/>
        <w:ind w:left="100"/>
        <w:jc w:val="center"/>
        <w:rPr>
          <w:b/>
          <w:sz w:val="24"/>
          <w:szCs w:val="24"/>
        </w:rPr>
      </w:pPr>
      <w:r w:rsidRPr="00E74759">
        <w:rPr>
          <w:b/>
          <w:w w:val="105"/>
          <w:sz w:val="24"/>
          <w:szCs w:val="24"/>
        </w:rPr>
        <w:t>Table</w:t>
      </w:r>
      <w:r w:rsidRPr="00E74759">
        <w:rPr>
          <w:b/>
          <w:spacing w:val="-12"/>
          <w:w w:val="105"/>
          <w:sz w:val="24"/>
          <w:szCs w:val="24"/>
        </w:rPr>
        <w:t xml:space="preserve"> </w:t>
      </w:r>
      <w:r w:rsidRPr="00E74759">
        <w:rPr>
          <w:b/>
          <w:w w:val="105"/>
          <w:sz w:val="24"/>
          <w:szCs w:val="24"/>
        </w:rPr>
        <w:t>7.3</w:t>
      </w:r>
      <w:r w:rsidRPr="00E74759">
        <w:rPr>
          <w:b/>
          <w:spacing w:val="-5"/>
          <w:w w:val="105"/>
          <w:sz w:val="24"/>
          <w:szCs w:val="24"/>
        </w:rPr>
        <w:t xml:space="preserve"> </w:t>
      </w:r>
      <w:r w:rsidRPr="00E74759">
        <w:rPr>
          <w:b/>
          <w:w w:val="105"/>
          <w:sz w:val="24"/>
          <w:szCs w:val="24"/>
        </w:rPr>
        <w:t>White-Box</w:t>
      </w:r>
      <w:r w:rsidRPr="00E74759">
        <w:rPr>
          <w:b/>
          <w:spacing w:val="-11"/>
          <w:w w:val="105"/>
          <w:sz w:val="24"/>
          <w:szCs w:val="24"/>
        </w:rPr>
        <w:t xml:space="preserve"> </w:t>
      </w:r>
      <w:r w:rsidRPr="00E74759">
        <w:rPr>
          <w:b/>
          <w:w w:val="105"/>
          <w:sz w:val="24"/>
          <w:szCs w:val="24"/>
        </w:rPr>
        <w:t>Test</w:t>
      </w:r>
      <w:r w:rsidRPr="00E74759">
        <w:rPr>
          <w:b/>
          <w:spacing w:val="-13"/>
          <w:w w:val="105"/>
          <w:sz w:val="24"/>
          <w:szCs w:val="24"/>
        </w:rPr>
        <w:t xml:space="preserve"> </w:t>
      </w:r>
      <w:r w:rsidRPr="00E74759">
        <w:rPr>
          <w:b/>
          <w:spacing w:val="-2"/>
          <w:w w:val="105"/>
          <w:sz w:val="24"/>
          <w:szCs w:val="24"/>
        </w:rPr>
        <w:t>Cases</w:t>
      </w:r>
    </w:p>
    <w:p w14:paraId="21F88D65" w14:textId="77777777" w:rsidR="002A735C" w:rsidRDefault="002A735C">
      <w:pPr>
        <w:pStyle w:val="BodyText"/>
        <w:spacing w:before="9"/>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3"/>
        <w:gridCol w:w="1196"/>
        <w:gridCol w:w="3472"/>
        <w:gridCol w:w="3703"/>
      </w:tblGrid>
      <w:tr w:rsidR="002A735C" w:rsidRPr="00E74759" w14:paraId="171170C8" w14:textId="77777777" w:rsidTr="00C42E9F">
        <w:trPr>
          <w:trHeight w:val="388"/>
        </w:trPr>
        <w:tc>
          <w:tcPr>
            <w:tcW w:w="663" w:type="dxa"/>
            <w:tcBorders>
              <w:left w:val="single" w:sz="4" w:space="0" w:color="999999"/>
              <w:right w:val="single" w:sz="4" w:space="0" w:color="999999"/>
            </w:tcBorders>
          </w:tcPr>
          <w:p w14:paraId="575524AC" w14:textId="77777777" w:rsidR="002A735C" w:rsidRPr="00E74759" w:rsidRDefault="00000000">
            <w:pPr>
              <w:pStyle w:val="TableParagraph"/>
              <w:spacing w:before="79"/>
              <w:ind w:left="6" w:right="6"/>
              <w:rPr>
                <w:b/>
                <w:sz w:val="24"/>
                <w:szCs w:val="24"/>
              </w:rPr>
            </w:pPr>
            <w:r w:rsidRPr="00E74759">
              <w:rPr>
                <w:b/>
                <w:spacing w:val="-5"/>
                <w:sz w:val="24"/>
                <w:szCs w:val="24"/>
              </w:rPr>
              <w:t>TC</w:t>
            </w:r>
          </w:p>
        </w:tc>
        <w:tc>
          <w:tcPr>
            <w:tcW w:w="1196" w:type="dxa"/>
            <w:tcBorders>
              <w:left w:val="single" w:sz="4" w:space="0" w:color="999999"/>
              <w:right w:val="single" w:sz="4" w:space="0" w:color="999999"/>
            </w:tcBorders>
          </w:tcPr>
          <w:p w14:paraId="786CB12C" w14:textId="3386F846" w:rsidR="002A735C" w:rsidRPr="00E74759" w:rsidRDefault="005721CE" w:rsidP="005721CE">
            <w:pPr>
              <w:pStyle w:val="TableParagraph"/>
              <w:spacing w:before="79"/>
              <w:ind w:left="16" w:right="22"/>
              <w:jc w:val="left"/>
              <w:rPr>
                <w:b/>
                <w:sz w:val="24"/>
                <w:szCs w:val="24"/>
              </w:rPr>
            </w:pPr>
            <w:r>
              <w:rPr>
                <w:b/>
                <w:spacing w:val="-2"/>
                <w:sz w:val="24"/>
                <w:szCs w:val="24"/>
              </w:rPr>
              <w:t xml:space="preserve"> </w:t>
            </w:r>
            <w:r w:rsidRPr="00E74759">
              <w:rPr>
                <w:b/>
                <w:spacing w:val="-2"/>
                <w:sz w:val="24"/>
                <w:szCs w:val="24"/>
              </w:rPr>
              <w:t>Category</w:t>
            </w:r>
          </w:p>
        </w:tc>
        <w:tc>
          <w:tcPr>
            <w:tcW w:w="3472" w:type="dxa"/>
            <w:tcBorders>
              <w:left w:val="single" w:sz="4" w:space="0" w:color="999999"/>
              <w:right w:val="single" w:sz="4" w:space="0" w:color="999999"/>
            </w:tcBorders>
          </w:tcPr>
          <w:p w14:paraId="7CD5EB41" w14:textId="77777777" w:rsidR="002A735C" w:rsidRPr="00E74759" w:rsidRDefault="00000000" w:rsidP="005721CE">
            <w:pPr>
              <w:pStyle w:val="TableParagraph"/>
              <w:spacing w:before="79"/>
              <w:jc w:val="left"/>
              <w:rPr>
                <w:b/>
                <w:sz w:val="24"/>
                <w:szCs w:val="24"/>
              </w:rPr>
            </w:pPr>
            <w:r w:rsidRPr="00E74759">
              <w:rPr>
                <w:b/>
                <w:sz w:val="24"/>
                <w:szCs w:val="24"/>
              </w:rPr>
              <w:t>Test</w:t>
            </w:r>
            <w:r w:rsidRPr="00E74759">
              <w:rPr>
                <w:b/>
                <w:spacing w:val="-9"/>
                <w:sz w:val="24"/>
                <w:szCs w:val="24"/>
              </w:rPr>
              <w:t xml:space="preserve"> </w:t>
            </w:r>
            <w:r w:rsidRPr="00E74759">
              <w:rPr>
                <w:b/>
                <w:sz w:val="24"/>
                <w:szCs w:val="24"/>
              </w:rPr>
              <w:t>Case</w:t>
            </w:r>
            <w:r w:rsidRPr="00E74759">
              <w:rPr>
                <w:b/>
                <w:spacing w:val="-8"/>
                <w:sz w:val="24"/>
                <w:szCs w:val="24"/>
              </w:rPr>
              <w:t xml:space="preserve"> </w:t>
            </w:r>
            <w:r w:rsidRPr="00E74759">
              <w:rPr>
                <w:b/>
                <w:spacing w:val="-2"/>
                <w:sz w:val="24"/>
                <w:szCs w:val="24"/>
              </w:rPr>
              <w:t>Description</w:t>
            </w:r>
          </w:p>
        </w:tc>
        <w:tc>
          <w:tcPr>
            <w:tcW w:w="3703" w:type="dxa"/>
            <w:tcBorders>
              <w:left w:val="single" w:sz="4" w:space="0" w:color="999999"/>
              <w:right w:val="single" w:sz="4" w:space="0" w:color="999999"/>
            </w:tcBorders>
          </w:tcPr>
          <w:p w14:paraId="35AF09A3" w14:textId="77777777" w:rsidR="002A735C" w:rsidRPr="00E74759" w:rsidRDefault="00000000" w:rsidP="005721CE">
            <w:pPr>
              <w:pStyle w:val="TableParagraph"/>
              <w:spacing w:before="79"/>
              <w:jc w:val="left"/>
              <w:rPr>
                <w:b/>
                <w:sz w:val="24"/>
                <w:szCs w:val="24"/>
              </w:rPr>
            </w:pPr>
            <w:r w:rsidRPr="00E74759">
              <w:rPr>
                <w:b/>
                <w:spacing w:val="-2"/>
                <w:sz w:val="24"/>
                <w:szCs w:val="24"/>
              </w:rPr>
              <w:t>Verification</w:t>
            </w:r>
            <w:r w:rsidRPr="00E74759">
              <w:rPr>
                <w:b/>
                <w:spacing w:val="10"/>
                <w:sz w:val="24"/>
                <w:szCs w:val="24"/>
              </w:rPr>
              <w:t xml:space="preserve"> </w:t>
            </w:r>
            <w:r w:rsidRPr="00E74759">
              <w:rPr>
                <w:b/>
                <w:spacing w:val="-2"/>
                <w:sz w:val="24"/>
                <w:szCs w:val="24"/>
              </w:rPr>
              <w:t>Method</w:t>
            </w:r>
          </w:p>
        </w:tc>
      </w:tr>
      <w:tr w:rsidR="002A735C" w:rsidRPr="00E74759" w14:paraId="6991C405" w14:textId="77777777" w:rsidTr="00C42E9F">
        <w:trPr>
          <w:trHeight w:val="804"/>
        </w:trPr>
        <w:tc>
          <w:tcPr>
            <w:tcW w:w="663" w:type="dxa"/>
            <w:tcBorders>
              <w:left w:val="single" w:sz="4" w:space="0" w:color="999999"/>
              <w:bottom w:val="single" w:sz="4" w:space="0" w:color="999999"/>
              <w:right w:val="single" w:sz="4" w:space="0" w:color="999999"/>
            </w:tcBorders>
          </w:tcPr>
          <w:p w14:paraId="132075D6" w14:textId="77777777" w:rsidR="002A735C" w:rsidRPr="00E74759" w:rsidRDefault="00000000" w:rsidP="006E23B3">
            <w:pPr>
              <w:pStyle w:val="TableParagraph"/>
              <w:spacing w:before="43"/>
              <w:ind w:left="6"/>
              <w:jc w:val="left"/>
              <w:rPr>
                <w:sz w:val="24"/>
                <w:szCs w:val="24"/>
              </w:rPr>
            </w:pPr>
            <w:r w:rsidRPr="00E74759">
              <w:rPr>
                <w:spacing w:val="-4"/>
                <w:sz w:val="24"/>
                <w:szCs w:val="24"/>
              </w:rPr>
              <w:t>TC15</w:t>
            </w:r>
          </w:p>
        </w:tc>
        <w:tc>
          <w:tcPr>
            <w:tcW w:w="1196" w:type="dxa"/>
            <w:tcBorders>
              <w:left w:val="single" w:sz="4" w:space="0" w:color="999999"/>
              <w:bottom w:val="single" w:sz="4" w:space="0" w:color="999999"/>
              <w:right w:val="single" w:sz="4" w:space="0" w:color="999999"/>
            </w:tcBorders>
          </w:tcPr>
          <w:p w14:paraId="5F5549AA" w14:textId="77777777" w:rsidR="002A735C" w:rsidRPr="00E74759" w:rsidRDefault="00000000" w:rsidP="00B45D54">
            <w:pPr>
              <w:pStyle w:val="TableParagraph"/>
              <w:spacing w:before="43"/>
              <w:jc w:val="left"/>
              <w:rPr>
                <w:sz w:val="24"/>
                <w:szCs w:val="24"/>
              </w:rPr>
            </w:pPr>
            <w:r w:rsidRPr="00E74759">
              <w:rPr>
                <w:spacing w:val="-2"/>
                <w:sz w:val="24"/>
                <w:szCs w:val="24"/>
              </w:rPr>
              <w:t xml:space="preserve">Control </w:t>
            </w:r>
            <w:r w:rsidRPr="00E74759">
              <w:rPr>
                <w:spacing w:val="-4"/>
                <w:sz w:val="24"/>
                <w:szCs w:val="24"/>
              </w:rPr>
              <w:t>Flow</w:t>
            </w:r>
          </w:p>
        </w:tc>
        <w:tc>
          <w:tcPr>
            <w:tcW w:w="3472" w:type="dxa"/>
            <w:tcBorders>
              <w:left w:val="single" w:sz="4" w:space="0" w:color="999999"/>
              <w:bottom w:val="single" w:sz="4" w:space="0" w:color="999999"/>
              <w:right w:val="single" w:sz="4" w:space="0" w:color="999999"/>
            </w:tcBorders>
          </w:tcPr>
          <w:p w14:paraId="65F7DE11" w14:textId="77777777" w:rsidR="002A735C" w:rsidRPr="00E74759" w:rsidRDefault="00000000" w:rsidP="006E23B3">
            <w:pPr>
              <w:pStyle w:val="TableParagraph"/>
              <w:spacing w:before="43"/>
              <w:ind w:left="72" w:right="59"/>
              <w:jc w:val="left"/>
              <w:rPr>
                <w:sz w:val="24"/>
                <w:szCs w:val="24"/>
              </w:rPr>
            </w:pPr>
            <w:r w:rsidRPr="00E74759">
              <w:rPr>
                <w:sz w:val="24"/>
                <w:szCs w:val="24"/>
              </w:rPr>
              <w:t>Preprocessing</w:t>
            </w:r>
            <w:r w:rsidRPr="00E74759">
              <w:rPr>
                <w:spacing w:val="-13"/>
                <w:sz w:val="24"/>
                <w:szCs w:val="24"/>
              </w:rPr>
              <w:t xml:space="preserve"> </w:t>
            </w:r>
            <w:r w:rsidRPr="00E74759">
              <w:rPr>
                <w:sz w:val="24"/>
                <w:szCs w:val="24"/>
              </w:rPr>
              <w:t>pipeline</w:t>
            </w:r>
            <w:r w:rsidRPr="00E74759">
              <w:rPr>
                <w:spacing w:val="-12"/>
                <w:sz w:val="24"/>
                <w:szCs w:val="24"/>
              </w:rPr>
              <w:t xml:space="preserve"> </w:t>
            </w:r>
            <w:r w:rsidRPr="00E74759">
              <w:rPr>
                <w:sz w:val="24"/>
                <w:szCs w:val="24"/>
              </w:rPr>
              <w:t>executes</w:t>
            </w:r>
            <w:r w:rsidRPr="00E74759">
              <w:rPr>
                <w:spacing w:val="-8"/>
                <w:sz w:val="24"/>
                <w:szCs w:val="24"/>
              </w:rPr>
              <w:t xml:space="preserve"> </w:t>
            </w:r>
            <w:r w:rsidRPr="00E74759">
              <w:rPr>
                <w:sz w:val="24"/>
                <w:szCs w:val="24"/>
              </w:rPr>
              <w:t>all</w:t>
            </w:r>
            <w:r w:rsidRPr="00E74759">
              <w:rPr>
                <w:spacing w:val="-8"/>
                <w:sz w:val="24"/>
                <w:szCs w:val="24"/>
              </w:rPr>
              <w:t xml:space="preserve"> </w:t>
            </w:r>
            <w:r w:rsidRPr="00E74759">
              <w:rPr>
                <w:sz w:val="24"/>
                <w:szCs w:val="24"/>
              </w:rPr>
              <w:t xml:space="preserve">steps in sequence (normalize → STL → </w:t>
            </w:r>
            <w:r w:rsidRPr="00E74759">
              <w:rPr>
                <w:spacing w:val="-2"/>
                <w:sz w:val="24"/>
                <w:szCs w:val="24"/>
              </w:rPr>
              <w:t>window)</w:t>
            </w:r>
          </w:p>
        </w:tc>
        <w:tc>
          <w:tcPr>
            <w:tcW w:w="3703" w:type="dxa"/>
            <w:tcBorders>
              <w:left w:val="single" w:sz="4" w:space="0" w:color="999999"/>
              <w:bottom w:val="single" w:sz="4" w:space="0" w:color="999999"/>
              <w:right w:val="single" w:sz="4" w:space="0" w:color="999999"/>
            </w:tcBorders>
          </w:tcPr>
          <w:p w14:paraId="710F0DCF" w14:textId="77777777" w:rsidR="002A735C" w:rsidRPr="00E74759" w:rsidRDefault="00000000" w:rsidP="00B45D54">
            <w:pPr>
              <w:pStyle w:val="TableParagraph"/>
              <w:spacing w:before="43"/>
              <w:jc w:val="left"/>
              <w:rPr>
                <w:sz w:val="24"/>
                <w:szCs w:val="24"/>
              </w:rPr>
            </w:pPr>
            <w:r w:rsidRPr="00E74759">
              <w:rPr>
                <w:sz w:val="24"/>
                <w:szCs w:val="24"/>
              </w:rPr>
              <w:t>Pass</w:t>
            </w:r>
            <w:r w:rsidRPr="00E74759">
              <w:rPr>
                <w:spacing w:val="-9"/>
                <w:sz w:val="24"/>
                <w:szCs w:val="24"/>
              </w:rPr>
              <w:t xml:space="preserve"> </w:t>
            </w:r>
            <w:r w:rsidRPr="00E74759">
              <w:rPr>
                <w:sz w:val="24"/>
                <w:szCs w:val="24"/>
              </w:rPr>
              <w:t>price</w:t>
            </w:r>
            <w:r w:rsidRPr="00E74759">
              <w:rPr>
                <w:spacing w:val="-12"/>
                <w:sz w:val="24"/>
                <w:szCs w:val="24"/>
              </w:rPr>
              <w:t xml:space="preserve"> </w:t>
            </w:r>
            <w:r w:rsidRPr="00E74759">
              <w:rPr>
                <w:sz w:val="24"/>
                <w:szCs w:val="24"/>
              </w:rPr>
              <w:t>series</w:t>
            </w:r>
            <w:r w:rsidRPr="00E74759">
              <w:rPr>
                <w:spacing w:val="-9"/>
                <w:sz w:val="24"/>
                <w:szCs w:val="24"/>
              </w:rPr>
              <w:t xml:space="preserve"> </w:t>
            </w:r>
            <w:r w:rsidRPr="00E74759">
              <w:rPr>
                <w:sz w:val="24"/>
                <w:szCs w:val="24"/>
              </w:rPr>
              <w:t>with</w:t>
            </w:r>
            <w:r w:rsidRPr="00E74759">
              <w:rPr>
                <w:spacing w:val="-9"/>
                <w:sz w:val="24"/>
                <w:szCs w:val="24"/>
              </w:rPr>
              <w:t xml:space="preserve"> </w:t>
            </w:r>
            <w:r w:rsidRPr="00E74759">
              <w:rPr>
                <w:sz w:val="24"/>
                <w:szCs w:val="24"/>
              </w:rPr>
              <w:t>known</w:t>
            </w:r>
            <w:r w:rsidRPr="00E74759">
              <w:rPr>
                <w:spacing w:val="-9"/>
                <w:sz w:val="24"/>
                <w:szCs w:val="24"/>
              </w:rPr>
              <w:t xml:space="preserve"> </w:t>
            </w:r>
            <w:r w:rsidRPr="00E74759">
              <w:rPr>
                <w:sz w:val="24"/>
                <w:szCs w:val="24"/>
              </w:rPr>
              <w:t>properties; verify each transformation step applied</w:t>
            </w:r>
          </w:p>
        </w:tc>
      </w:tr>
      <w:tr w:rsidR="002A735C" w:rsidRPr="00E74759" w14:paraId="75562714" w14:textId="77777777" w:rsidTr="00C42E9F">
        <w:trPr>
          <w:trHeight w:val="803"/>
        </w:trPr>
        <w:tc>
          <w:tcPr>
            <w:tcW w:w="663" w:type="dxa"/>
            <w:tcBorders>
              <w:top w:val="single" w:sz="4" w:space="0" w:color="999999"/>
              <w:left w:val="single" w:sz="4" w:space="0" w:color="999999"/>
              <w:bottom w:val="single" w:sz="4" w:space="0" w:color="999999"/>
              <w:right w:val="single" w:sz="4" w:space="0" w:color="999999"/>
            </w:tcBorders>
          </w:tcPr>
          <w:p w14:paraId="1819DD8B" w14:textId="77777777" w:rsidR="002A735C" w:rsidRPr="00E74759" w:rsidRDefault="00000000" w:rsidP="006E23B3">
            <w:pPr>
              <w:pStyle w:val="TableParagraph"/>
              <w:spacing w:before="50"/>
              <w:ind w:left="6"/>
              <w:jc w:val="left"/>
              <w:rPr>
                <w:sz w:val="24"/>
                <w:szCs w:val="24"/>
              </w:rPr>
            </w:pPr>
            <w:r w:rsidRPr="00E74759">
              <w:rPr>
                <w:spacing w:val="-4"/>
                <w:sz w:val="24"/>
                <w:szCs w:val="24"/>
              </w:rPr>
              <w:t>TC16</w:t>
            </w:r>
          </w:p>
        </w:tc>
        <w:tc>
          <w:tcPr>
            <w:tcW w:w="1196" w:type="dxa"/>
            <w:tcBorders>
              <w:top w:val="single" w:sz="4" w:space="0" w:color="999999"/>
              <w:left w:val="single" w:sz="4" w:space="0" w:color="999999"/>
              <w:bottom w:val="single" w:sz="4" w:space="0" w:color="999999"/>
              <w:right w:val="single" w:sz="4" w:space="0" w:color="999999"/>
            </w:tcBorders>
          </w:tcPr>
          <w:p w14:paraId="3354DC49" w14:textId="77777777" w:rsidR="002A735C" w:rsidRPr="00E74759" w:rsidRDefault="00000000" w:rsidP="00B45D54">
            <w:pPr>
              <w:pStyle w:val="TableParagraph"/>
              <w:spacing w:before="55" w:line="232" w:lineRule="auto"/>
              <w:jc w:val="left"/>
              <w:rPr>
                <w:sz w:val="24"/>
                <w:szCs w:val="24"/>
              </w:rPr>
            </w:pPr>
            <w:r w:rsidRPr="00E74759">
              <w:rPr>
                <w:spacing w:val="-2"/>
                <w:sz w:val="24"/>
                <w:szCs w:val="24"/>
              </w:rPr>
              <w:t xml:space="preserve">Control </w:t>
            </w:r>
            <w:r w:rsidRPr="00E74759">
              <w:rPr>
                <w:spacing w:val="-4"/>
                <w:sz w:val="24"/>
                <w:szCs w:val="24"/>
              </w:rPr>
              <w:t>Flow</w:t>
            </w:r>
          </w:p>
        </w:tc>
        <w:tc>
          <w:tcPr>
            <w:tcW w:w="3472" w:type="dxa"/>
            <w:tcBorders>
              <w:top w:val="single" w:sz="4" w:space="0" w:color="999999"/>
              <w:left w:val="single" w:sz="4" w:space="0" w:color="999999"/>
              <w:bottom w:val="single" w:sz="4" w:space="0" w:color="999999"/>
              <w:right w:val="single" w:sz="4" w:space="0" w:color="999999"/>
            </w:tcBorders>
          </w:tcPr>
          <w:p w14:paraId="5993BE99" w14:textId="264518BE" w:rsidR="002A735C" w:rsidRPr="00E74759" w:rsidRDefault="00C4738E" w:rsidP="006E23B3">
            <w:pPr>
              <w:pStyle w:val="TableParagraph"/>
              <w:spacing w:before="51" w:line="237" w:lineRule="auto"/>
              <w:ind w:left="110" w:right="94" w:firstLine="2"/>
              <w:jc w:val="left"/>
              <w:rPr>
                <w:sz w:val="24"/>
                <w:szCs w:val="24"/>
              </w:rPr>
            </w:pPr>
            <w:r>
              <w:rPr>
                <w:sz w:val="24"/>
                <w:szCs w:val="24"/>
              </w:rPr>
              <w:t>CHART.JS</w:t>
            </w:r>
            <w:r w:rsidRPr="00E74759">
              <w:rPr>
                <w:sz w:val="24"/>
                <w:szCs w:val="24"/>
              </w:rPr>
              <w:t xml:space="preserve"> forecast confidence interval calculation</w:t>
            </w:r>
            <w:r w:rsidRPr="00E74759">
              <w:rPr>
                <w:spacing w:val="-6"/>
                <w:sz w:val="24"/>
                <w:szCs w:val="24"/>
              </w:rPr>
              <w:t xml:space="preserve"> </w:t>
            </w:r>
            <w:r w:rsidRPr="00E74759">
              <w:rPr>
                <w:sz w:val="24"/>
                <w:szCs w:val="24"/>
              </w:rPr>
              <w:t>uses</w:t>
            </w:r>
            <w:r w:rsidRPr="00E74759">
              <w:rPr>
                <w:spacing w:val="-6"/>
                <w:sz w:val="24"/>
                <w:szCs w:val="24"/>
              </w:rPr>
              <w:t xml:space="preserve"> </w:t>
            </w:r>
            <w:r w:rsidRPr="00E74759">
              <w:rPr>
                <w:sz w:val="24"/>
                <w:szCs w:val="24"/>
              </w:rPr>
              <w:t>±1.28</w:t>
            </w:r>
            <w:r w:rsidRPr="00E74759">
              <w:rPr>
                <w:spacing w:val="-6"/>
                <w:sz w:val="24"/>
                <w:szCs w:val="24"/>
              </w:rPr>
              <w:t xml:space="preserve"> </w:t>
            </w:r>
            <w:r w:rsidRPr="00E74759">
              <w:rPr>
                <w:sz w:val="24"/>
                <w:szCs w:val="24"/>
              </w:rPr>
              <w:t>*</w:t>
            </w:r>
            <w:r w:rsidRPr="00E74759">
              <w:rPr>
                <w:spacing w:val="-6"/>
                <w:sz w:val="24"/>
                <w:szCs w:val="24"/>
              </w:rPr>
              <w:t xml:space="preserve"> </w:t>
            </w:r>
            <w:r w:rsidRPr="00E74759">
              <w:rPr>
                <w:sz w:val="24"/>
                <w:szCs w:val="24"/>
              </w:rPr>
              <w:t>std</w:t>
            </w:r>
            <w:r w:rsidRPr="00E74759">
              <w:rPr>
                <w:spacing w:val="-6"/>
                <w:sz w:val="24"/>
                <w:szCs w:val="24"/>
              </w:rPr>
              <w:t xml:space="preserve"> </w:t>
            </w:r>
            <w:r w:rsidRPr="00E74759">
              <w:rPr>
                <w:sz w:val="24"/>
                <w:szCs w:val="24"/>
              </w:rPr>
              <w:t>correctly</w:t>
            </w:r>
            <w:r w:rsidRPr="00E74759">
              <w:rPr>
                <w:spacing w:val="-13"/>
                <w:sz w:val="24"/>
                <w:szCs w:val="24"/>
              </w:rPr>
              <w:t xml:space="preserve"> </w:t>
            </w:r>
            <w:r w:rsidRPr="00E74759">
              <w:rPr>
                <w:sz w:val="24"/>
                <w:szCs w:val="24"/>
              </w:rPr>
              <w:t>for 80% CI</w:t>
            </w:r>
          </w:p>
        </w:tc>
        <w:tc>
          <w:tcPr>
            <w:tcW w:w="3703" w:type="dxa"/>
            <w:tcBorders>
              <w:top w:val="single" w:sz="4" w:space="0" w:color="999999"/>
              <w:left w:val="single" w:sz="4" w:space="0" w:color="999999"/>
              <w:bottom w:val="single" w:sz="4" w:space="0" w:color="999999"/>
              <w:right w:val="single" w:sz="4" w:space="0" w:color="999999"/>
            </w:tcBorders>
          </w:tcPr>
          <w:p w14:paraId="1403EADF" w14:textId="77777777" w:rsidR="002A735C" w:rsidRPr="00E74759" w:rsidRDefault="00000000" w:rsidP="006E23B3">
            <w:pPr>
              <w:pStyle w:val="TableParagraph"/>
              <w:spacing w:before="51" w:line="237" w:lineRule="auto"/>
              <w:ind w:left="104" w:right="91"/>
              <w:jc w:val="left"/>
              <w:rPr>
                <w:sz w:val="24"/>
                <w:szCs w:val="24"/>
              </w:rPr>
            </w:pPr>
            <w:r w:rsidRPr="00E74759">
              <w:rPr>
                <w:sz w:val="24"/>
                <w:szCs w:val="24"/>
              </w:rPr>
              <w:t>Pass</w:t>
            </w:r>
            <w:r w:rsidRPr="00E74759">
              <w:rPr>
                <w:spacing w:val="-13"/>
                <w:sz w:val="24"/>
                <w:szCs w:val="24"/>
              </w:rPr>
              <w:t xml:space="preserve"> </w:t>
            </w:r>
            <w:r w:rsidRPr="00E74759">
              <w:rPr>
                <w:sz w:val="24"/>
                <w:szCs w:val="24"/>
              </w:rPr>
              <w:t>mock</w:t>
            </w:r>
            <w:r w:rsidRPr="00E74759">
              <w:rPr>
                <w:spacing w:val="-11"/>
                <w:sz w:val="24"/>
                <w:szCs w:val="24"/>
              </w:rPr>
              <w:t xml:space="preserve"> </w:t>
            </w:r>
            <w:r w:rsidRPr="00E74759">
              <w:rPr>
                <w:sz w:val="24"/>
                <w:szCs w:val="24"/>
              </w:rPr>
              <w:t>forecast</w:t>
            </w:r>
            <w:r w:rsidRPr="00E74759">
              <w:rPr>
                <w:spacing w:val="-4"/>
                <w:sz w:val="24"/>
                <w:szCs w:val="24"/>
              </w:rPr>
              <w:t xml:space="preserve"> </w:t>
            </w:r>
            <w:r w:rsidRPr="00E74759">
              <w:rPr>
                <w:sz w:val="24"/>
                <w:szCs w:val="24"/>
              </w:rPr>
              <w:t>values;</w:t>
            </w:r>
            <w:r w:rsidRPr="00E74759">
              <w:rPr>
                <w:spacing w:val="-4"/>
                <w:sz w:val="24"/>
                <w:szCs w:val="24"/>
              </w:rPr>
              <w:t xml:space="preserve"> </w:t>
            </w:r>
            <w:r w:rsidRPr="00E74759">
              <w:rPr>
                <w:sz w:val="24"/>
                <w:szCs w:val="24"/>
              </w:rPr>
              <w:t>verify</w:t>
            </w:r>
            <w:r w:rsidRPr="00E74759">
              <w:rPr>
                <w:spacing w:val="-13"/>
                <w:sz w:val="24"/>
                <w:szCs w:val="24"/>
              </w:rPr>
              <w:t xml:space="preserve"> </w:t>
            </w:r>
            <w:r w:rsidRPr="00E74759">
              <w:rPr>
                <w:sz w:val="24"/>
                <w:szCs w:val="24"/>
              </w:rPr>
              <w:t xml:space="preserve">ci80 bounds match expected statistical </w:t>
            </w:r>
            <w:r w:rsidRPr="00E74759">
              <w:rPr>
                <w:spacing w:val="-2"/>
                <w:sz w:val="24"/>
                <w:szCs w:val="24"/>
              </w:rPr>
              <w:t>calculation</w:t>
            </w:r>
          </w:p>
        </w:tc>
      </w:tr>
      <w:tr w:rsidR="002A735C" w:rsidRPr="00E74759" w14:paraId="74F680C8" w14:textId="77777777" w:rsidTr="00C42E9F">
        <w:trPr>
          <w:trHeight w:val="804"/>
        </w:trPr>
        <w:tc>
          <w:tcPr>
            <w:tcW w:w="663" w:type="dxa"/>
            <w:tcBorders>
              <w:top w:val="single" w:sz="4" w:space="0" w:color="999999"/>
              <w:left w:val="single" w:sz="4" w:space="0" w:color="999999"/>
              <w:bottom w:val="single" w:sz="4" w:space="0" w:color="999999"/>
              <w:right w:val="single" w:sz="4" w:space="0" w:color="999999"/>
            </w:tcBorders>
          </w:tcPr>
          <w:p w14:paraId="052621B5" w14:textId="77777777" w:rsidR="002A735C" w:rsidRPr="00E74759" w:rsidRDefault="00000000" w:rsidP="006E23B3">
            <w:pPr>
              <w:pStyle w:val="TableParagraph"/>
              <w:ind w:left="6"/>
              <w:jc w:val="left"/>
              <w:rPr>
                <w:sz w:val="24"/>
                <w:szCs w:val="24"/>
              </w:rPr>
            </w:pPr>
            <w:r w:rsidRPr="00E74759">
              <w:rPr>
                <w:spacing w:val="-4"/>
                <w:sz w:val="24"/>
                <w:szCs w:val="24"/>
              </w:rPr>
              <w:t>TC17</w:t>
            </w:r>
          </w:p>
        </w:tc>
        <w:tc>
          <w:tcPr>
            <w:tcW w:w="1196" w:type="dxa"/>
            <w:tcBorders>
              <w:top w:val="single" w:sz="4" w:space="0" w:color="999999"/>
              <w:left w:val="single" w:sz="4" w:space="0" w:color="999999"/>
              <w:bottom w:val="single" w:sz="4" w:space="0" w:color="999999"/>
              <w:right w:val="single" w:sz="4" w:space="0" w:color="999999"/>
            </w:tcBorders>
          </w:tcPr>
          <w:p w14:paraId="22E7BE8C" w14:textId="77777777" w:rsidR="002A735C" w:rsidRPr="00E74759" w:rsidRDefault="00000000" w:rsidP="006E23B3">
            <w:pPr>
              <w:pStyle w:val="TableParagraph"/>
              <w:ind w:left="16" w:right="9"/>
              <w:jc w:val="left"/>
              <w:rPr>
                <w:sz w:val="24"/>
                <w:szCs w:val="24"/>
              </w:rPr>
            </w:pPr>
            <w:r w:rsidRPr="00E74759">
              <w:rPr>
                <w:sz w:val="24"/>
                <w:szCs w:val="24"/>
              </w:rPr>
              <w:t>Data</w:t>
            </w:r>
            <w:r w:rsidRPr="00E74759">
              <w:rPr>
                <w:spacing w:val="-8"/>
                <w:sz w:val="24"/>
                <w:szCs w:val="24"/>
              </w:rPr>
              <w:t xml:space="preserve"> </w:t>
            </w:r>
            <w:r w:rsidRPr="00E74759">
              <w:rPr>
                <w:spacing w:val="-4"/>
                <w:sz w:val="24"/>
                <w:szCs w:val="24"/>
              </w:rPr>
              <w:t>Flow</w:t>
            </w:r>
          </w:p>
        </w:tc>
        <w:tc>
          <w:tcPr>
            <w:tcW w:w="3472" w:type="dxa"/>
            <w:tcBorders>
              <w:top w:val="single" w:sz="4" w:space="0" w:color="999999"/>
              <w:left w:val="single" w:sz="4" w:space="0" w:color="999999"/>
              <w:bottom w:val="single" w:sz="4" w:space="0" w:color="999999"/>
              <w:right w:val="single" w:sz="4" w:space="0" w:color="999999"/>
            </w:tcBorders>
          </w:tcPr>
          <w:p w14:paraId="2F85D7A1" w14:textId="77777777" w:rsidR="002A735C" w:rsidRPr="00E74759" w:rsidRDefault="00000000" w:rsidP="006E23B3">
            <w:pPr>
              <w:pStyle w:val="TableParagraph"/>
              <w:ind w:left="87" w:right="59"/>
              <w:jc w:val="left"/>
              <w:rPr>
                <w:sz w:val="24"/>
                <w:szCs w:val="24"/>
              </w:rPr>
            </w:pPr>
            <w:r w:rsidRPr="00E74759">
              <w:rPr>
                <w:sz w:val="24"/>
                <w:szCs w:val="24"/>
              </w:rPr>
              <w:t>Listing</w:t>
            </w:r>
            <w:r w:rsidRPr="00E74759">
              <w:rPr>
                <w:spacing w:val="-12"/>
                <w:sz w:val="24"/>
                <w:szCs w:val="24"/>
              </w:rPr>
              <w:t xml:space="preserve"> </w:t>
            </w:r>
            <w:r w:rsidRPr="00E74759">
              <w:rPr>
                <w:sz w:val="24"/>
                <w:szCs w:val="24"/>
              </w:rPr>
              <w:t>data</w:t>
            </w:r>
            <w:r w:rsidRPr="00E74759">
              <w:rPr>
                <w:spacing w:val="-7"/>
                <w:sz w:val="24"/>
                <w:szCs w:val="24"/>
              </w:rPr>
              <w:t xml:space="preserve"> </w:t>
            </w:r>
            <w:r w:rsidRPr="00E74759">
              <w:rPr>
                <w:sz w:val="24"/>
                <w:szCs w:val="24"/>
              </w:rPr>
              <w:t>flows</w:t>
            </w:r>
            <w:r w:rsidRPr="00E74759">
              <w:rPr>
                <w:spacing w:val="-2"/>
                <w:sz w:val="24"/>
                <w:szCs w:val="24"/>
              </w:rPr>
              <w:t xml:space="preserve"> </w:t>
            </w:r>
            <w:r w:rsidRPr="00E74759">
              <w:rPr>
                <w:sz w:val="24"/>
                <w:szCs w:val="24"/>
              </w:rPr>
              <w:t>from</w:t>
            </w:r>
            <w:r w:rsidRPr="00E74759">
              <w:rPr>
                <w:spacing w:val="-12"/>
                <w:sz w:val="24"/>
                <w:szCs w:val="24"/>
              </w:rPr>
              <w:t xml:space="preserve"> </w:t>
            </w:r>
            <w:r w:rsidRPr="00E74759">
              <w:rPr>
                <w:spacing w:val="-4"/>
                <w:sz w:val="24"/>
                <w:szCs w:val="24"/>
              </w:rPr>
              <w:t>POST</w:t>
            </w:r>
          </w:p>
          <w:p w14:paraId="3CADFC01" w14:textId="77777777" w:rsidR="002A735C" w:rsidRPr="00E74759" w:rsidRDefault="00000000" w:rsidP="006E23B3">
            <w:pPr>
              <w:pStyle w:val="TableParagraph"/>
              <w:spacing w:before="1"/>
              <w:ind w:left="117" w:right="104" w:hanging="2"/>
              <w:jc w:val="left"/>
              <w:rPr>
                <w:sz w:val="24"/>
                <w:szCs w:val="24"/>
              </w:rPr>
            </w:pPr>
            <w:r w:rsidRPr="00E74759">
              <w:rPr>
                <w:sz w:val="24"/>
                <w:szCs w:val="24"/>
              </w:rPr>
              <w:t>/farmer/listings through validation to</w:t>
            </w:r>
            <w:r w:rsidRPr="00E74759">
              <w:rPr>
                <w:spacing w:val="40"/>
                <w:sz w:val="24"/>
                <w:szCs w:val="24"/>
              </w:rPr>
              <w:t xml:space="preserve"> </w:t>
            </w:r>
            <w:r w:rsidRPr="00E74759">
              <w:rPr>
                <w:sz w:val="24"/>
                <w:szCs w:val="24"/>
              </w:rPr>
              <w:t>DB</w:t>
            </w:r>
            <w:r w:rsidRPr="00E74759">
              <w:rPr>
                <w:spacing w:val="-7"/>
                <w:sz w:val="24"/>
                <w:szCs w:val="24"/>
              </w:rPr>
              <w:t xml:space="preserve"> </w:t>
            </w:r>
            <w:r w:rsidRPr="00E74759">
              <w:rPr>
                <w:sz w:val="24"/>
                <w:szCs w:val="24"/>
              </w:rPr>
              <w:t>storage</w:t>
            </w:r>
            <w:r w:rsidRPr="00E74759">
              <w:rPr>
                <w:spacing w:val="-6"/>
                <w:sz w:val="24"/>
                <w:szCs w:val="24"/>
              </w:rPr>
              <w:t xml:space="preserve"> </w:t>
            </w:r>
            <w:r w:rsidRPr="00E74759">
              <w:rPr>
                <w:sz w:val="24"/>
                <w:szCs w:val="24"/>
              </w:rPr>
              <w:t>with</w:t>
            </w:r>
            <w:r w:rsidRPr="00E74759">
              <w:rPr>
                <w:spacing w:val="-9"/>
                <w:sz w:val="24"/>
                <w:szCs w:val="24"/>
              </w:rPr>
              <w:t xml:space="preserve"> </w:t>
            </w:r>
            <w:r w:rsidRPr="00E74759">
              <w:rPr>
                <w:sz w:val="24"/>
                <w:szCs w:val="24"/>
              </w:rPr>
              <w:t>correct</w:t>
            </w:r>
            <w:r w:rsidRPr="00E74759">
              <w:rPr>
                <w:spacing w:val="-8"/>
                <w:sz w:val="24"/>
                <w:szCs w:val="24"/>
              </w:rPr>
              <w:t xml:space="preserve"> </w:t>
            </w:r>
            <w:r w:rsidRPr="00E74759">
              <w:rPr>
                <w:sz w:val="24"/>
                <w:szCs w:val="24"/>
              </w:rPr>
              <w:t>field</w:t>
            </w:r>
            <w:r w:rsidRPr="00E74759">
              <w:rPr>
                <w:spacing w:val="-9"/>
                <w:sz w:val="24"/>
                <w:szCs w:val="24"/>
              </w:rPr>
              <w:t xml:space="preserve"> </w:t>
            </w:r>
            <w:r w:rsidRPr="00E74759">
              <w:rPr>
                <w:sz w:val="24"/>
                <w:szCs w:val="24"/>
              </w:rPr>
              <w:t>population</w:t>
            </w:r>
          </w:p>
        </w:tc>
        <w:tc>
          <w:tcPr>
            <w:tcW w:w="3703" w:type="dxa"/>
            <w:tcBorders>
              <w:top w:val="single" w:sz="4" w:space="0" w:color="999999"/>
              <w:left w:val="single" w:sz="4" w:space="0" w:color="999999"/>
              <w:bottom w:val="single" w:sz="4" w:space="0" w:color="999999"/>
              <w:right w:val="single" w:sz="4" w:space="0" w:color="999999"/>
            </w:tcBorders>
          </w:tcPr>
          <w:p w14:paraId="79A974E5" w14:textId="77777777" w:rsidR="002A735C" w:rsidRPr="00E74759" w:rsidRDefault="00000000" w:rsidP="00B45D54">
            <w:pPr>
              <w:pStyle w:val="TableParagraph"/>
              <w:ind w:right="174"/>
              <w:jc w:val="left"/>
              <w:rPr>
                <w:sz w:val="24"/>
                <w:szCs w:val="24"/>
              </w:rPr>
            </w:pPr>
            <w:r w:rsidRPr="00E74759">
              <w:rPr>
                <w:sz w:val="24"/>
                <w:szCs w:val="24"/>
              </w:rPr>
              <w:t>Submit</w:t>
            </w:r>
            <w:r w:rsidRPr="00E74759">
              <w:rPr>
                <w:spacing w:val="-10"/>
                <w:sz w:val="24"/>
                <w:szCs w:val="24"/>
              </w:rPr>
              <w:t xml:space="preserve"> </w:t>
            </w:r>
            <w:r w:rsidRPr="00E74759">
              <w:rPr>
                <w:sz w:val="24"/>
                <w:szCs w:val="24"/>
              </w:rPr>
              <w:t>listing;</w:t>
            </w:r>
            <w:r w:rsidRPr="00E74759">
              <w:rPr>
                <w:spacing w:val="-8"/>
                <w:sz w:val="24"/>
                <w:szCs w:val="24"/>
              </w:rPr>
              <w:t xml:space="preserve"> </w:t>
            </w:r>
            <w:r w:rsidRPr="00E74759">
              <w:rPr>
                <w:sz w:val="24"/>
                <w:szCs w:val="24"/>
              </w:rPr>
              <w:t>query</w:t>
            </w:r>
            <w:r w:rsidRPr="00E74759">
              <w:rPr>
                <w:spacing w:val="-13"/>
                <w:sz w:val="24"/>
                <w:szCs w:val="24"/>
              </w:rPr>
              <w:t xml:space="preserve"> </w:t>
            </w:r>
            <w:r w:rsidRPr="00E74759">
              <w:rPr>
                <w:sz w:val="24"/>
                <w:szCs w:val="24"/>
              </w:rPr>
              <w:t>DB</w:t>
            </w:r>
            <w:r w:rsidRPr="00E74759">
              <w:rPr>
                <w:spacing w:val="-7"/>
                <w:sz w:val="24"/>
                <w:szCs w:val="24"/>
              </w:rPr>
              <w:t xml:space="preserve"> </w:t>
            </w:r>
            <w:r w:rsidRPr="00E74759">
              <w:rPr>
                <w:sz w:val="24"/>
                <w:szCs w:val="24"/>
              </w:rPr>
              <w:t>directly;</w:t>
            </w:r>
            <w:r w:rsidRPr="00E74759">
              <w:rPr>
                <w:spacing w:val="-2"/>
                <w:sz w:val="24"/>
                <w:szCs w:val="24"/>
              </w:rPr>
              <w:t xml:space="preserve"> </w:t>
            </w:r>
            <w:r w:rsidRPr="00E74759">
              <w:rPr>
                <w:sz w:val="24"/>
                <w:szCs w:val="24"/>
              </w:rPr>
              <w:t>verify all fields match submission</w:t>
            </w:r>
          </w:p>
        </w:tc>
      </w:tr>
      <w:tr w:rsidR="002A735C" w:rsidRPr="00E74759" w14:paraId="1A07B0DD" w14:textId="77777777" w:rsidTr="00C42E9F">
        <w:trPr>
          <w:trHeight w:val="1034"/>
        </w:trPr>
        <w:tc>
          <w:tcPr>
            <w:tcW w:w="663" w:type="dxa"/>
            <w:tcBorders>
              <w:top w:val="single" w:sz="4" w:space="0" w:color="999999"/>
              <w:left w:val="single" w:sz="4" w:space="0" w:color="999999"/>
              <w:bottom w:val="single" w:sz="4" w:space="0" w:color="999999"/>
              <w:right w:val="single" w:sz="4" w:space="0" w:color="999999"/>
            </w:tcBorders>
          </w:tcPr>
          <w:p w14:paraId="2FB761C8" w14:textId="77777777" w:rsidR="002A735C" w:rsidRPr="00E74759" w:rsidRDefault="00000000" w:rsidP="006E23B3">
            <w:pPr>
              <w:pStyle w:val="TableParagraph"/>
              <w:ind w:left="6"/>
              <w:jc w:val="left"/>
              <w:rPr>
                <w:sz w:val="24"/>
                <w:szCs w:val="24"/>
              </w:rPr>
            </w:pPr>
            <w:r w:rsidRPr="00E74759">
              <w:rPr>
                <w:spacing w:val="-4"/>
                <w:sz w:val="24"/>
                <w:szCs w:val="24"/>
              </w:rPr>
              <w:t>TC18</w:t>
            </w:r>
          </w:p>
        </w:tc>
        <w:tc>
          <w:tcPr>
            <w:tcW w:w="1196" w:type="dxa"/>
            <w:tcBorders>
              <w:top w:val="single" w:sz="4" w:space="0" w:color="999999"/>
              <w:left w:val="single" w:sz="4" w:space="0" w:color="999999"/>
              <w:bottom w:val="single" w:sz="4" w:space="0" w:color="999999"/>
              <w:right w:val="single" w:sz="4" w:space="0" w:color="999999"/>
            </w:tcBorders>
          </w:tcPr>
          <w:p w14:paraId="292F0981" w14:textId="77777777" w:rsidR="002A735C" w:rsidRPr="00E74759" w:rsidRDefault="00000000" w:rsidP="006E23B3">
            <w:pPr>
              <w:pStyle w:val="TableParagraph"/>
              <w:ind w:left="16" w:right="9"/>
              <w:jc w:val="left"/>
              <w:rPr>
                <w:sz w:val="24"/>
                <w:szCs w:val="24"/>
              </w:rPr>
            </w:pPr>
            <w:r w:rsidRPr="00E74759">
              <w:rPr>
                <w:sz w:val="24"/>
                <w:szCs w:val="24"/>
              </w:rPr>
              <w:t>Data</w:t>
            </w:r>
            <w:r w:rsidRPr="00E74759">
              <w:rPr>
                <w:spacing w:val="-8"/>
                <w:sz w:val="24"/>
                <w:szCs w:val="24"/>
              </w:rPr>
              <w:t xml:space="preserve"> </w:t>
            </w:r>
            <w:r w:rsidRPr="00E74759">
              <w:rPr>
                <w:spacing w:val="-4"/>
                <w:sz w:val="24"/>
                <w:szCs w:val="24"/>
              </w:rPr>
              <w:t>Flow</w:t>
            </w:r>
          </w:p>
        </w:tc>
        <w:tc>
          <w:tcPr>
            <w:tcW w:w="3472" w:type="dxa"/>
            <w:tcBorders>
              <w:top w:val="single" w:sz="4" w:space="0" w:color="999999"/>
              <w:left w:val="single" w:sz="4" w:space="0" w:color="999999"/>
              <w:bottom w:val="single" w:sz="4" w:space="0" w:color="999999"/>
              <w:right w:val="single" w:sz="4" w:space="0" w:color="999999"/>
            </w:tcBorders>
          </w:tcPr>
          <w:p w14:paraId="0C8C5728" w14:textId="77777777" w:rsidR="002A735C" w:rsidRPr="00E74759" w:rsidRDefault="00000000" w:rsidP="00B45D54">
            <w:pPr>
              <w:pStyle w:val="TableParagraph"/>
              <w:ind w:right="347"/>
              <w:jc w:val="left"/>
              <w:rPr>
                <w:sz w:val="24"/>
                <w:szCs w:val="24"/>
              </w:rPr>
            </w:pPr>
            <w:r w:rsidRPr="00E74759">
              <w:rPr>
                <w:sz w:val="24"/>
                <w:szCs w:val="24"/>
              </w:rPr>
              <w:t>Smart contract state flows from Ethereum</w:t>
            </w:r>
            <w:r w:rsidRPr="00E74759">
              <w:rPr>
                <w:spacing w:val="-10"/>
                <w:sz w:val="24"/>
                <w:szCs w:val="24"/>
              </w:rPr>
              <w:t xml:space="preserve"> </w:t>
            </w:r>
            <w:r w:rsidRPr="00E74759">
              <w:rPr>
                <w:sz w:val="24"/>
                <w:szCs w:val="24"/>
              </w:rPr>
              <w:t>event through Web3.py listener</w:t>
            </w:r>
            <w:r w:rsidRPr="00E74759">
              <w:rPr>
                <w:spacing w:val="-13"/>
                <w:sz w:val="24"/>
                <w:szCs w:val="24"/>
              </w:rPr>
              <w:t xml:space="preserve"> </w:t>
            </w:r>
            <w:r w:rsidRPr="00E74759">
              <w:rPr>
                <w:sz w:val="24"/>
                <w:szCs w:val="24"/>
              </w:rPr>
              <w:t>to</w:t>
            </w:r>
            <w:r w:rsidRPr="00E74759">
              <w:rPr>
                <w:spacing w:val="-12"/>
                <w:sz w:val="24"/>
                <w:szCs w:val="24"/>
              </w:rPr>
              <w:t xml:space="preserve"> </w:t>
            </w:r>
            <w:r w:rsidRPr="00E74759">
              <w:rPr>
                <w:sz w:val="24"/>
                <w:szCs w:val="24"/>
              </w:rPr>
              <w:t>PostgreSQL</w:t>
            </w:r>
            <w:r w:rsidRPr="00E74759">
              <w:rPr>
                <w:spacing w:val="-12"/>
                <w:sz w:val="24"/>
                <w:szCs w:val="24"/>
              </w:rPr>
              <w:t xml:space="preserve"> </w:t>
            </w:r>
            <w:r w:rsidRPr="00E74759">
              <w:rPr>
                <w:sz w:val="24"/>
                <w:szCs w:val="24"/>
              </w:rPr>
              <w:t>transaction record update</w:t>
            </w:r>
          </w:p>
        </w:tc>
        <w:tc>
          <w:tcPr>
            <w:tcW w:w="3703" w:type="dxa"/>
            <w:tcBorders>
              <w:top w:val="single" w:sz="4" w:space="0" w:color="999999"/>
              <w:left w:val="single" w:sz="4" w:space="0" w:color="999999"/>
              <w:bottom w:val="single" w:sz="4" w:space="0" w:color="999999"/>
              <w:right w:val="single" w:sz="4" w:space="0" w:color="999999"/>
            </w:tcBorders>
          </w:tcPr>
          <w:p w14:paraId="7EF86355" w14:textId="77777777" w:rsidR="002A735C" w:rsidRPr="00E74759" w:rsidRDefault="00000000" w:rsidP="00B45D54">
            <w:pPr>
              <w:pStyle w:val="TableParagraph"/>
              <w:jc w:val="left"/>
              <w:rPr>
                <w:sz w:val="24"/>
                <w:szCs w:val="24"/>
              </w:rPr>
            </w:pPr>
            <w:r w:rsidRPr="00E74759">
              <w:rPr>
                <w:sz w:val="24"/>
                <w:szCs w:val="24"/>
              </w:rPr>
              <w:t>Deploy</w:t>
            </w:r>
            <w:r w:rsidRPr="00E74759">
              <w:rPr>
                <w:spacing w:val="-13"/>
                <w:sz w:val="24"/>
                <w:szCs w:val="24"/>
              </w:rPr>
              <w:t xml:space="preserve"> </w:t>
            </w:r>
            <w:r w:rsidRPr="00E74759">
              <w:rPr>
                <w:sz w:val="24"/>
                <w:szCs w:val="24"/>
              </w:rPr>
              <w:t>contract;</w:t>
            </w:r>
            <w:r w:rsidRPr="00E74759">
              <w:rPr>
                <w:spacing w:val="-12"/>
                <w:sz w:val="24"/>
                <w:szCs w:val="24"/>
              </w:rPr>
              <w:t xml:space="preserve"> </w:t>
            </w:r>
            <w:r w:rsidRPr="00E74759">
              <w:rPr>
                <w:sz w:val="24"/>
                <w:szCs w:val="24"/>
              </w:rPr>
              <w:t>emit</w:t>
            </w:r>
            <w:r w:rsidRPr="00E74759">
              <w:rPr>
                <w:spacing w:val="-8"/>
                <w:sz w:val="24"/>
                <w:szCs w:val="24"/>
              </w:rPr>
              <w:t xml:space="preserve"> </w:t>
            </w:r>
            <w:r w:rsidRPr="00E74759">
              <w:rPr>
                <w:sz w:val="24"/>
                <w:szCs w:val="24"/>
              </w:rPr>
              <w:t>event;</w:t>
            </w:r>
            <w:r w:rsidRPr="00E74759">
              <w:rPr>
                <w:spacing w:val="-3"/>
                <w:sz w:val="24"/>
                <w:szCs w:val="24"/>
              </w:rPr>
              <w:t xml:space="preserve"> </w:t>
            </w:r>
            <w:r w:rsidRPr="00E74759">
              <w:rPr>
                <w:sz w:val="24"/>
                <w:szCs w:val="24"/>
              </w:rPr>
              <w:t>verify</w:t>
            </w:r>
            <w:r w:rsidRPr="00E74759">
              <w:rPr>
                <w:spacing w:val="-13"/>
                <w:sz w:val="24"/>
                <w:szCs w:val="24"/>
              </w:rPr>
              <w:t xml:space="preserve"> </w:t>
            </w:r>
            <w:r w:rsidRPr="00E74759">
              <w:rPr>
                <w:sz w:val="24"/>
                <w:szCs w:val="24"/>
              </w:rPr>
              <w:t>DB payment_status updates within 10s</w:t>
            </w:r>
          </w:p>
        </w:tc>
      </w:tr>
      <w:tr w:rsidR="002A735C" w:rsidRPr="00E74759" w14:paraId="30D5DB78"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3418C0DD" w14:textId="77777777" w:rsidR="002A735C" w:rsidRPr="00E74759" w:rsidRDefault="00000000" w:rsidP="006E23B3">
            <w:pPr>
              <w:pStyle w:val="TableParagraph"/>
              <w:ind w:left="6"/>
              <w:jc w:val="left"/>
              <w:rPr>
                <w:sz w:val="24"/>
                <w:szCs w:val="24"/>
              </w:rPr>
            </w:pPr>
            <w:r w:rsidRPr="00E74759">
              <w:rPr>
                <w:spacing w:val="-4"/>
                <w:sz w:val="24"/>
                <w:szCs w:val="24"/>
              </w:rPr>
              <w:t>TC19</w:t>
            </w:r>
          </w:p>
        </w:tc>
        <w:tc>
          <w:tcPr>
            <w:tcW w:w="1196" w:type="dxa"/>
            <w:tcBorders>
              <w:top w:val="single" w:sz="4" w:space="0" w:color="999999"/>
              <w:left w:val="single" w:sz="4" w:space="0" w:color="999999"/>
              <w:bottom w:val="single" w:sz="4" w:space="0" w:color="999999"/>
              <w:right w:val="single" w:sz="4" w:space="0" w:color="999999"/>
            </w:tcBorders>
          </w:tcPr>
          <w:p w14:paraId="34ABA911" w14:textId="77777777" w:rsidR="002A735C" w:rsidRPr="00E74759" w:rsidRDefault="00000000" w:rsidP="006E23B3">
            <w:pPr>
              <w:pStyle w:val="TableParagraph"/>
              <w:ind w:left="16" w:right="16"/>
              <w:jc w:val="left"/>
              <w:rPr>
                <w:sz w:val="24"/>
                <w:szCs w:val="24"/>
              </w:rPr>
            </w:pPr>
            <w:r w:rsidRPr="00E74759">
              <w:rPr>
                <w:spacing w:val="-2"/>
                <w:sz w:val="24"/>
                <w:szCs w:val="24"/>
              </w:rPr>
              <w:t>Branch</w:t>
            </w:r>
          </w:p>
        </w:tc>
        <w:tc>
          <w:tcPr>
            <w:tcW w:w="3472" w:type="dxa"/>
            <w:tcBorders>
              <w:top w:val="single" w:sz="4" w:space="0" w:color="999999"/>
              <w:left w:val="single" w:sz="4" w:space="0" w:color="999999"/>
              <w:bottom w:val="single" w:sz="4" w:space="0" w:color="999999"/>
              <w:right w:val="single" w:sz="4" w:space="0" w:color="999999"/>
            </w:tcBorders>
          </w:tcPr>
          <w:p w14:paraId="3881AF4B" w14:textId="77777777" w:rsidR="002A735C" w:rsidRPr="00E74759" w:rsidRDefault="00000000" w:rsidP="00B45D54">
            <w:pPr>
              <w:pStyle w:val="TableParagraph"/>
              <w:jc w:val="left"/>
              <w:rPr>
                <w:sz w:val="24"/>
                <w:szCs w:val="24"/>
              </w:rPr>
            </w:pPr>
            <w:r w:rsidRPr="00E74759">
              <w:rPr>
                <w:sz w:val="24"/>
                <w:szCs w:val="24"/>
              </w:rPr>
              <w:t>Admin</w:t>
            </w:r>
            <w:r w:rsidRPr="00E74759">
              <w:rPr>
                <w:spacing w:val="-11"/>
                <w:sz w:val="24"/>
                <w:szCs w:val="24"/>
              </w:rPr>
              <w:t xml:space="preserve"> </w:t>
            </w:r>
            <w:r w:rsidRPr="00E74759">
              <w:rPr>
                <w:sz w:val="24"/>
                <w:szCs w:val="24"/>
              </w:rPr>
              <w:t>decorator</w:t>
            </w:r>
            <w:r w:rsidRPr="00E74759">
              <w:rPr>
                <w:spacing w:val="-7"/>
                <w:sz w:val="24"/>
                <w:szCs w:val="24"/>
              </w:rPr>
              <w:t xml:space="preserve"> </w:t>
            </w:r>
            <w:r w:rsidRPr="00E74759">
              <w:rPr>
                <w:sz w:val="24"/>
                <w:szCs w:val="24"/>
              </w:rPr>
              <w:t>validates</w:t>
            </w:r>
            <w:r w:rsidRPr="00E74759">
              <w:rPr>
                <w:spacing w:val="-10"/>
                <w:sz w:val="24"/>
                <w:szCs w:val="24"/>
              </w:rPr>
              <w:t xml:space="preserve"> </w:t>
            </w:r>
            <w:r w:rsidRPr="00E74759">
              <w:rPr>
                <w:sz w:val="24"/>
                <w:szCs w:val="24"/>
              </w:rPr>
              <w:t>role</w:t>
            </w:r>
            <w:r w:rsidRPr="00E74759">
              <w:rPr>
                <w:spacing w:val="-13"/>
                <w:sz w:val="24"/>
                <w:szCs w:val="24"/>
              </w:rPr>
              <w:t xml:space="preserve"> </w:t>
            </w:r>
            <w:r w:rsidRPr="00E74759">
              <w:rPr>
                <w:sz w:val="24"/>
                <w:szCs w:val="24"/>
              </w:rPr>
              <w:t>from DB, not from token claims</w:t>
            </w:r>
          </w:p>
        </w:tc>
        <w:tc>
          <w:tcPr>
            <w:tcW w:w="3703" w:type="dxa"/>
            <w:tcBorders>
              <w:top w:val="single" w:sz="4" w:space="0" w:color="999999"/>
              <w:left w:val="single" w:sz="4" w:space="0" w:color="999999"/>
              <w:bottom w:val="single" w:sz="4" w:space="0" w:color="999999"/>
              <w:right w:val="single" w:sz="4" w:space="0" w:color="999999"/>
            </w:tcBorders>
          </w:tcPr>
          <w:p w14:paraId="622E99F9" w14:textId="77777777" w:rsidR="002A735C" w:rsidRPr="00E74759" w:rsidRDefault="00000000" w:rsidP="00B45D54">
            <w:pPr>
              <w:pStyle w:val="TableParagraph"/>
              <w:ind w:right="174"/>
              <w:jc w:val="left"/>
              <w:rPr>
                <w:sz w:val="24"/>
                <w:szCs w:val="24"/>
              </w:rPr>
            </w:pPr>
            <w:r w:rsidRPr="00E74759">
              <w:rPr>
                <w:sz w:val="24"/>
                <w:szCs w:val="24"/>
              </w:rPr>
              <w:t>Modify</w:t>
            </w:r>
            <w:r w:rsidRPr="00E74759">
              <w:rPr>
                <w:spacing w:val="-11"/>
                <w:sz w:val="24"/>
                <w:szCs w:val="24"/>
              </w:rPr>
              <w:t xml:space="preserve"> </w:t>
            </w:r>
            <w:r w:rsidRPr="00E74759">
              <w:rPr>
                <w:sz w:val="24"/>
                <w:szCs w:val="24"/>
              </w:rPr>
              <w:t>token</w:t>
            </w:r>
            <w:r w:rsidRPr="00E74759">
              <w:rPr>
                <w:spacing w:val="-2"/>
                <w:sz w:val="24"/>
                <w:szCs w:val="24"/>
              </w:rPr>
              <w:t xml:space="preserve"> </w:t>
            </w:r>
            <w:r w:rsidRPr="00E74759">
              <w:rPr>
                <w:sz w:val="24"/>
                <w:szCs w:val="24"/>
              </w:rPr>
              <w:t>to</w:t>
            </w:r>
            <w:r w:rsidRPr="00E74759">
              <w:rPr>
                <w:spacing w:val="-2"/>
                <w:sz w:val="24"/>
                <w:szCs w:val="24"/>
              </w:rPr>
              <w:t xml:space="preserve"> </w:t>
            </w:r>
            <w:r w:rsidRPr="00E74759">
              <w:rPr>
                <w:sz w:val="24"/>
                <w:szCs w:val="24"/>
              </w:rPr>
              <w:t>include</w:t>
            </w:r>
            <w:r w:rsidRPr="00E74759">
              <w:rPr>
                <w:spacing w:val="-5"/>
                <w:sz w:val="24"/>
                <w:szCs w:val="24"/>
              </w:rPr>
              <w:t xml:space="preserve"> </w:t>
            </w:r>
            <w:r w:rsidRPr="00E74759">
              <w:rPr>
                <w:sz w:val="24"/>
                <w:szCs w:val="24"/>
              </w:rPr>
              <w:t>'admin'</w:t>
            </w:r>
            <w:r w:rsidRPr="00E74759">
              <w:rPr>
                <w:spacing w:val="-10"/>
                <w:sz w:val="24"/>
                <w:szCs w:val="24"/>
              </w:rPr>
              <w:t xml:space="preserve"> </w:t>
            </w:r>
            <w:r w:rsidRPr="00E74759">
              <w:rPr>
                <w:sz w:val="24"/>
                <w:szCs w:val="24"/>
              </w:rPr>
              <w:t>claim</w:t>
            </w:r>
            <w:r w:rsidRPr="00E74759">
              <w:rPr>
                <w:spacing w:val="-13"/>
                <w:sz w:val="24"/>
                <w:szCs w:val="24"/>
              </w:rPr>
              <w:t xml:space="preserve"> </w:t>
            </w:r>
            <w:r w:rsidRPr="00E74759">
              <w:rPr>
                <w:sz w:val="24"/>
                <w:szCs w:val="24"/>
              </w:rPr>
              <w:t>for non-admin user; verify 403 returned</w:t>
            </w:r>
          </w:p>
        </w:tc>
      </w:tr>
      <w:tr w:rsidR="002A735C" w:rsidRPr="00E74759" w14:paraId="33942330" w14:textId="77777777" w:rsidTr="00C42E9F">
        <w:trPr>
          <w:trHeight w:val="581"/>
        </w:trPr>
        <w:tc>
          <w:tcPr>
            <w:tcW w:w="663" w:type="dxa"/>
            <w:tcBorders>
              <w:top w:val="single" w:sz="4" w:space="0" w:color="999999"/>
              <w:left w:val="single" w:sz="4" w:space="0" w:color="999999"/>
              <w:bottom w:val="single" w:sz="4" w:space="0" w:color="999999"/>
              <w:right w:val="single" w:sz="4" w:space="0" w:color="999999"/>
            </w:tcBorders>
          </w:tcPr>
          <w:p w14:paraId="175167A8" w14:textId="77777777" w:rsidR="002A735C" w:rsidRPr="00E74759" w:rsidRDefault="00000000" w:rsidP="006E23B3">
            <w:pPr>
              <w:pStyle w:val="TableParagraph"/>
              <w:ind w:left="6"/>
              <w:jc w:val="left"/>
              <w:rPr>
                <w:sz w:val="24"/>
                <w:szCs w:val="24"/>
              </w:rPr>
            </w:pPr>
            <w:r w:rsidRPr="00E74759">
              <w:rPr>
                <w:spacing w:val="-4"/>
                <w:sz w:val="24"/>
                <w:szCs w:val="24"/>
              </w:rPr>
              <w:t>TC20</w:t>
            </w:r>
          </w:p>
        </w:tc>
        <w:tc>
          <w:tcPr>
            <w:tcW w:w="1196" w:type="dxa"/>
            <w:tcBorders>
              <w:top w:val="single" w:sz="4" w:space="0" w:color="999999"/>
              <w:left w:val="single" w:sz="4" w:space="0" w:color="999999"/>
              <w:bottom w:val="single" w:sz="4" w:space="0" w:color="999999"/>
              <w:right w:val="single" w:sz="4" w:space="0" w:color="999999"/>
            </w:tcBorders>
          </w:tcPr>
          <w:p w14:paraId="29026270" w14:textId="77777777" w:rsidR="002A735C" w:rsidRPr="00E74759" w:rsidRDefault="00000000" w:rsidP="006E23B3">
            <w:pPr>
              <w:pStyle w:val="TableParagraph"/>
              <w:ind w:left="16" w:right="16"/>
              <w:jc w:val="left"/>
              <w:rPr>
                <w:sz w:val="24"/>
                <w:szCs w:val="24"/>
              </w:rPr>
            </w:pPr>
            <w:r w:rsidRPr="00E74759">
              <w:rPr>
                <w:spacing w:val="-2"/>
                <w:sz w:val="24"/>
                <w:szCs w:val="24"/>
              </w:rPr>
              <w:t>Branch</w:t>
            </w:r>
          </w:p>
        </w:tc>
        <w:tc>
          <w:tcPr>
            <w:tcW w:w="3472" w:type="dxa"/>
            <w:tcBorders>
              <w:top w:val="single" w:sz="4" w:space="0" w:color="999999"/>
              <w:left w:val="single" w:sz="4" w:space="0" w:color="999999"/>
              <w:bottom w:val="single" w:sz="4" w:space="0" w:color="999999"/>
              <w:right w:val="single" w:sz="4" w:space="0" w:color="999999"/>
            </w:tcBorders>
          </w:tcPr>
          <w:p w14:paraId="5B872453" w14:textId="77777777" w:rsidR="002A735C" w:rsidRPr="00E74759" w:rsidRDefault="00000000" w:rsidP="00B45D54">
            <w:pPr>
              <w:pStyle w:val="TableParagraph"/>
              <w:jc w:val="left"/>
              <w:rPr>
                <w:sz w:val="24"/>
                <w:szCs w:val="24"/>
              </w:rPr>
            </w:pPr>
            <w:r w:rsidRPr="00E74759">
              <w:rPr>
                <w:sz w:val="24"/>
                <w:szCs w:val="24"/>
              </w:rPr>
              <w:t>Empty</w:t>
            </w:r>
            <w:r w:rsidRPr="00E74759">
              <w:rPr>
                <w:spacing w:val="-13"/>
                <w:sz w:val="24"/>
                <w:szCs w:val="24"/>
              </w:rPr>
              <w:t xml:space="preserve"> </w:t>
            </w:r>
            <w:r w:rsidRPr="00E74759">
              <w:rPr>
                <w:sz w:val="24"/>
                <w:szCs w:val="24"/>
              </w:rPr>
              <w:t>preprocessed</w:t>
            </w:r>
            <w:r w:rsidRPr="00E74759">
              <w:rPr>
                <w:spacing w:val="-11"/>
                <w:sz w:val="24"/>
                <w:szCs w:val="24"/>
              </w:rPr>
              <w:t xml:space="preserve"> </w:t>
            </w:r>
            <w:r w:rsidRPr="00E74759">
              <w:rPr>
                <w:sz w:val="24"/>
                <w:szCs w:val="24"/>
              </w:rPr>
              <w:t>price</w:t>
            </w:r>
            <w:r w:rsidRPr="00E74759">
              <w:rPr>
                <w:spacing w:val="-11"/>
                <w:sz w:val="24"/>
                <w:szCs w:val="24"/>
              </w:rPr>
              <w:t xml:space="preserve"> </w:t>
            </w:r>
            <w:r w:rsidRPr="00E74759">
              <w:rPr>
                <w:sz w:val="24"/>
                <w:szCs w:val="24"/>
              </w:rPr>
              <w:t>series</w:t>
            </w:r>
            <w:r w:rsidRPr="00E74759">
              <w:rPr>
                <w:spacing w:val="-8"/>
                <w:sz w:val="24"/>
                <w:szCs w:val="24"/>
              </w:rPr>
              <w:t xml:space="preserve"> </w:t>
            </w:r>
            <w:r w:rsidRPr="00E74759">
              <w:rPr>
                <w:sz w:val="24"/>
                <w:szCs w:val="24"/>
              </w:rPr>
              <w:t>handled gracefully without model crash</w:t>
            </w:r>
          </w:p>
        </w:tc>
        <w:tc>
          <w:tcPr>
            <w:tcW w:w="3703" w:type="dxa"/>
            <w:tcBorders>
              <w:top w:val="single" w:sz="4" w:space="0" w:color="999999"/>
              <w:left w:val="single" w:sz="4" w:space="0" w:color="999999"/>
              <w:bottom w:val="single" w:sz="4" w:space="0" w:color="999999"/>
              <w:right w:val="single" w:sz="4" w:space="0" w:color="999999"/>
            </w:tcBorders>
          </w:tcPr>
          <w:p w14:paraId="6A89627C" w14:textId="77777777" w:rsidR="002A735C" w:rsidRPr="00E74759" w:rsidRDefault="00000000" w:rsidP="00B45D54">
            <w:pPr>
              <w:pStyle w:val="TableParagraph"/>
              <w:ind w:left="139"/>
              <w:jc w:val="left"/>
              <w:rPr>
                <w:sz w:val="24"/>
                <w:szCs w:val="24"/>
              </w:rPr>
            </w:pPr>
            <w:r w:rsidRPr="00E74759">
              <w:rPr>
                <w:sz w:val="24"/>
                <w:szCs w:val="24"/>
              </w:rPr>
              <w:t>Pass NaN-filled price series; verify preprocessing</w:t>
            </w:r>
            <w:r w:rsidRPr="00E74759">
              <w:rPr>
                <w:spacing w:val="-13"/>
                <w:sz w:val="24"/>
                <w:szCs w:val="24"/>
              </w:rPr>
              <w:t xml:space="preserve"> </w:t>
            </w:r>
            <w:r w:rsidRPr="00E74759">
              <w:rPr>
                <w:sz w:val="24"/>
                <w:szCs w:val="24"/>
              </w:rPr>
              <w:t>returns</w:t>
            </w:r>
            <w:r w:rsidRPr="00E74759">
              <w:rPr>
                <w:spacing w:val="-12"/>
                <w:sz w:val="24"/>
                <w:szCs w:val="24"/>
              </w:rPr>
              <w:t xml:space="preserve"> </w:t>
            </w:r>
            <w:r w:rsidRPr="00E74759">
              <w:rPr>
                <w:sz w:val="24"/>
                <w:szCs w:val="24"/>
              </w:rPr>
              <w:t>valid</w:t>
            </w:r>
            <w:r w:rsidRPr="00E74759">
              <w:rPr>
                <w:spacing w:val="-13"/>
                <w:sz w:val="24"/>
                <w:szCs w:val="24"/>
              </w:rPr>
              <w:t xml:space="preserve"> </w:t>
            </w:r>
            <w:r w:rsidRPr="00E74759">
              <w:rPr>
                <w:sz w:val="24"/>
                <w:szCs w:val="24"/>
              </w:rPr>
              <w:t>fallback</w:t>
            </w:r>
            <w:r w:rsidRPr="00E74759">
              <w:rPr>
                <w:spacing w:val="-11"/>
                <w:sz w:val="24"/>
                <w:szCs w:val="24"/>
              </w:rPr>
              <w:t xml:space="preserve"> </w:t>
            </w:r>
            <w:r w:rsidRPr="00E74759">
              <w:rPr>
                <w:sz w:val="24"/>
                <w:szCs w:val="24"/>
              </w:rPr>
              <w:t>values</w:t>
            </w:r>
          </w:p>
        </w:tc>
      </w:tr>
      <w:tr w:rsidR="002A735C" w:rsidRPr="00E74759" w14:paraId="456E9F78" w14:textId="77777777" w:rsidTr="00C42E9F">
        <w:trPr>
          <w:trHeight w:val="796"/>
        </w:trPr>
        <w:tc>
          <w:tcPr>
            <w:tcW w:w="663" w:type="dxa"/>
            <w:tcBorders>
              <w:top w:val="single" w:sz="4" w:space="0" w:color="999999"/>
              <w:left w:val="single" w:sz="4" w:space="0" w:color="999999"/>
              <w:bottom w:val="single" w:sz="4" w:space="0" w:color="999999"/>
              <w:right w:val="single" w:sz="4" w:space="0" w:color="999999"/>
            </w:tcBorders>
          </w:tcPr>
          <w:p w14:paraId="5516B0BE" w14:textId="77777777" w:rsidR="002A735C" w:rsidRPr="00E74759" w:rsidRDefault="00000000" w:rsidP="006E23B3">
            <w:pPr>
              <w:pStyle w:val="TableParagraph"/>
              <w:ind w:left="6"/>
              <w:jc w:val="left"/>
              <w:rPr>
                <w:sz w:val="24"/>
                <w:szCs w:val="24"/>
              </w:rPr>
            </w:pPr>
            <w:r w:rsidRPr="00E74759">
              <w:rPr>
                <w:spacing w:val="-4"/>
                <w:sz w:val="24"/>
                <w:szCs w:val="24"/>
              </w:rPr>
              <w:t>TC21</w:t>
            </w:r>
          </w:p>
        </w:tc>
        <w:tc>
          <w:tcPr>
            <w:tcW w:w="1196" w:type="dxa"/>
            <w:tcBorders>
              <w:top w:val="single" w:sz="4" w:space="0" w:color="999999"/>
              <w:left w:val="single" w:sz="4" w:space="0" w:color="999999"/>
              <w:bottom w:val="single" w:sz="4" w:space="0" w:color="999999"/>
              <w:right w:val="single" w:sz="4" w:space="0" w:color="999999"/>
            </w:tcBorders>
          </w:tcPr>
          <w:p w14:paraId="62874DBA" w14:textId="77777777" w:rsidR="002A735C" w:rsidRPr="00E74759" w:rsidRDefault="00000000" w:rsidP="006E23B3">
            <w:pPr>
              <w:pStyle w:val="TableParagraph"/>
              <w:ind w:left="16" w:right="16"/>
              <w:jc w:val="left"/>
              <w:rPr>
                <w:sz w:val="24"/>
                <w:szCs w:val="24"/>
              </w:rPr>
            </w:pPr>
            <w:r w:rsidRPr="00E74759">
              <w:rPr>
                <w:spacing w:val="-4"/>
                <w:sz w:val="24"/>
                <w:szCs w:val="24"/>
              </w:rPr>
              <w:t>Path</w:t>
            </w:r>
          </w:p>
        </w:tc>
        <w:tc>
          <w:tcPr>
            <w:tcW w:w="3472" w:type="dxa"/>
            <w:tcBorders>
              <w:top w:val="single" w:sz="4" w:space="0" w:color="999999"/>
              <w:left w:val="single" w:sz="4" w:space="0" w:color="999999"/>
              <w:bottom w:val="single" w:sz="4" w:space="0" w:color="999999"/>
              <w:right w:val="single" w:sz="4" w:space="0" w:color="999999"/>
            </w:tcBorders>
          </w:tcPr>
          <w:p w14:paraId="7BBDB734" w14:textId="10FBA17B" w:rsidR="002A735C" w:rsidRPr="00E74759" w:rsidRDefault="00C4738E" w:rsidP="00B45D54">
            <w:pPr>
              <w:pStyle w:val="TableParagraph"/>
              <w:spacing w:before="51" w:line="237" w:lineRule="auto"/>
              <w:ind w:right="262"/>
              <w:jc w:val="left"/>
              <w:rPr>
                <w:sz w:val="24"/>
                <w:szCs w:val="24"/>
              </w:rPr>
            </w:pPr>
            <w:r>
              <w:rPr>
                <w:sz w:val="24"/>
                <w:szCs w:val="24"/>
              </w:rPr>
              <w:t>CHART.JS</w:t>
            </w:r>
            <w:r w:rsidRPr="00E74759">
              <w:rPr>
                <w:sz w:val="24"/>
                <w:szCs w:val="24"/>
              </w:rPr>
              <w:t xml:space="preserve"> input truncation to 30-day lookback</w:t>
            </w:r>
            <w:r w:rsidRPr="00E74759">
              <w:rPr>
                <w:spacing w:val="-11"/>
                <w:sz w:val="24"/>
                <w:szCs w:val="24"/>
              </w:rPr>
              <w:t xml:space="preserve"> </w:t>
            </w:r>
            <w:r w:rsidRPr="00E74759">
              <w:rPr>
                <w:sz w:val="24"/>
                <w:szCs w:val="24"/>
              </w:rPr>
              <w:t>applied</w:t>
            </w:r>
            <w:r w:rsidRPr="00E74759">
              <w:rPr>
                <w:spacing w:val="-11"/>
                <w:sz w:val="24"/>
                <w:szCs w:val="24"/>
              </w:rPr>
              <w:t xml:space="preserve"> </w:t>
            </w:r>
            <w:r w:rsidRPr="00E74759">
              <w:rPr>
                <w:sz w:val="24"/>
                <w:szCs w:val="24"/>
              </w:rPr>
              <w:t>when</w:t>
            </w:r>
            <w:r w:rsidRPr="00E74759">
              <w:rPr>
                <w:spacing w:val="-11"/>
                <w:sz w:val="24"/>
                <w:szCs w:val="24"/>
              </w:rPr>
              <w:t xml:space="preserve"> </w:t>
            </w:r>
            <w:r w:rsidRPr="00E74759">
              <w:rPr>
                <w:sz w:val="24"/>
                <w:szCs w:val="24"/>
              </w:rPr>
              <w:t>longer</w:t>
            </w:r>
            <w:r w:rsidRPr="00E74759">
              <w:rPr>
                <w:spacing w:val="-13"/>
                <w:sz w:val="24"/>
                <w:szCs w:val="24"/>
              </w:rPr>
              <w:t xml:space="preserve"> </w:t>
            </w:r>
            <w:r w:rsidRPr="00E74759">
              <w:rPr>
                <w:sz w:val="24"/>
                <w:szCs w:val="24"/>
              </w:rPr>
              <w:t xml:space="preserve">series </w:t>
            </w:r>
            <w:r w:rsidRPr="00E74759">
              <w:rPr>
                <w:spacing w:val="-2"/>
                <w:sz w:val="24"/>
                <w:szCs w:val="24"/>
              </w:rPr>
              <w:t>submitted</w:t>
            </w:r>
          </w:p>
        </w:tc>
        <w:tc>
          <w:tcPr>
            <w:tcW w:w="3703" w:type="dxa"/>
            <w:tcBorders>
              <w:top w:val="single" w:sz="4" w:space="0" w:color="999999"/>
              <w:left w:val="single" w:sz="4" w:space="0" w:color="999999"/>
              <w:bottom w:val="single" w:sz="4" w:space="0" w:color="999999"/>
              <w:right w:val="single" w:sz="4" w:space="0" w:color="999999"/>
            </w:tcBorders>
          </w:tcPr>
          <w:p w14:paraId="382A2F8A" w14:textId="77777777" w:rsidR="002A735C" w:rsidRPr="00E74759" w:rsidRDefault="00000000" w:rsidP="00B45D54">
            <w:pPr>
              <w:pStyle w:val="TableParagraph"/>
              <w:spacing w:before="55" w:line="232" w:lineRule="auto"/>
              <w:jc w:val="left"/>
              <w:rPr>
                <w:sz w:val="24"/>
                <w:szCs w:val="24"/>
              </w:rPr>
            </w:pPr>
            <w:r w:rsidRPr="00E74759">
              <w:rPr>
                <w:sz w:val="24"/>
                <w:szCs w:val="24"/>
              </w:rPr>
              <w:t>Pass</w:t>
            </w:r>
            <w:r w:rsidRPr="00E74759">
              <w:rPr>
                <w:spacing w:val="-10"/>
                <w:sz w:val="24"/>
                <w:szCs w:val="24"/>
              </w:rPr>
              <w:t xml:space="preserve"> </w:t>
            </w:r>
            <w:r w:rsidRPr="00E74759">
              <w:rPr>
                <w:sz w:val="24"/>
                <w:szCs w:val="24"/>
              </w:rPr>
              <w:t>200-day</w:t>
            </w:r>
            <w:r w:rsidRPr="00E74759">
              <w:rPr>
                <w:spacing w:val="-13"/>
                <w:sz w:val="24"/>
                <w:szCs w:val="24"/>
              </w:rPr>
              <w:t xml:space="preserve"> </w:t>
            </w:r>
            <w:r w:rsidRPr="00E74759">
              <w:rPr>
                <w:sz w:val="24"/>
                <w:szCs w:val="24"/>
              </w:rPr>
              <w:t>price</w:t>
            </w:r>
            <w:r w:rsidRPr="00E74759">
              <w:rPr>
                <w:spacing w:val="-11"/>
                <w:sz w:val="24"/>
                <w:szCs w:val="24"/>
              </w:rPr>
              <w:t xml:space="preserve"> </w:t>
            </w:r>
            <w:r w:rsidRPr="00E74759">
              <w:rPr>
                <w:sz w:val="24"/>
                <w:szCs w:val="24"/>
              </w:rPr>
              <w:t>series;</w:t>
            </w:r>
            <w:r w:rsidRPr="00E74759">
              <w:rPr>
                <w:spacing w:val="-2"/>
                <w:sz w:val="24"/>
                <w:szCs w:val="24"/>
              </w:rPr>
              <w:t xml:space="preserve"> </w:t>
            </w:r>
            <w:r w:rsidRPr="00E74759">
              <w:rPr>
                <w:sz w:val="24"/>
                <w:szCs w:val="24"/>
              </w:rPr>
              <w:t>verify</w:t>
            </w:r>
            <w:r w:rsidRPr="00E74759">
              <w:rPr>
                <w:spacing w:val="-9"/>
                <w:sz w:val="24"/>
                <w:szCs w:val="24"/>
              </w:rPr>
              <w:t xml:space="preserve"> </w:t>
            </w:r>
            <w:r w:rsidRPr="00E74759">
              <w:rPr>
                <w:sz w:val="24"/>
                <w:szCs w:val="24"/>
              </w:rPr>
              <w:t>model receives exactly 30-day window</w:t>
            </w:r>
          </w:p>
        </w:tc>
      </w:tr>
    </w:tbl>
    <w:p w14:paraId="3FE88C5F" w14:textId="4D8E0F51" w:rsidR="002A735C" w:rsidRPr="003B2640" w:rsidRDefault="00CE224C">
      <w:pPr>
        <w:spacing w:before="133"/>
        <w:ind w:left="100"/>
        <w:rPr>
          <w:bCs/>
          <w:sz w:val="28"/>
          <w:szCs w:val="28"/>
        </w:rPr>
      </w:pPr>
      <w:r w:rsidRPr="003B2640">
        <w:rPr>
          <w:bCs/>
          <w:w w:val="105"/>
          <w:sz w:val="28"/>
          <w:szCs w:val="28"/>
        </w:rPr>
        <w:t>7.2.3 Unit,</w:t>
      </w:r>
      <w:r w:rsidRPr="003B2640">
        <w:rPr>
          <w:bCs/>
          <w:spacing w:val="-12"/>
          <w:w w:val="105"/>
          <w:sz w:val="28"/>
          <w:szCs w:val="28"/>
        </w:rPr>
        <w:t xml:space="preserve"> </w:t>
      </w:r>
      <w:r w:rsidRPr="003B2640">
        <w:rPr>
          <w:bCs/>
          <w:w w:val="105"/>
          <w:sz w:val="28"/>
          <w:szCs w:val="28"/>
        </w:rPr>
        <w:t>Integration,</w:t>
      </w:r>
      <w:r w:rsidRPr="003B2640">
        <w:rPr>
          <w:bCs/>
          <w:spacing w:val="-11"/>
          <w:w w:val="105"/>
          <w:sz w:val="28"/>
          <w:szCs w:val="28"/>
        </w:rPr>
        <w:t xml:space="preserve"> </w:t>
      </w:r>
      <w:r w:rsidRPr="003B2640">
        <w:rPr>
          <w:bCs/>
          <w:w w:val="105"/>
          <w:sz w:val="28"/>
          <w:szCs w:val="28"/>
        </w:rPr>
        <w:t>and</w:t>
      </w:r>
      <w:r w:rsidRPr="003B2640">
        <w:rPr>
          <w:bCs/>
          <w:spacing w:val="-12"/>
          <w:w w:val="105"/>
          <w:sz w:val="28"/>
          <w:szCs w:val="28"/>
        </w:rPr>
        <w:t xml:space="preserve"> </w:t>
      </w:r>
      <w:r w:rsidRPr="003B2640">
        <w:rPr>
          <w:bCs/>
          <w:w w:val="105"/>
          <w:sz w:val="28"/>
          <w:szCs w:val="28"/>
        </w:rPr>
        <w:t>System</w:t>
      </w:r>
      <w:r w:rsidRPr="003B2640">
        <w:rPr>
          <w:bCs/>
          <w:spacing w:val="-13"/>
          <w:w w:val="105"/>
          <w:sz w:val="28"/>
          <w:szCs w:val="28"/>
        </w:rPr>
        <w:t xml:space="preserve"> </w:t>
      </w:r>
      <w:r w:rsidRPr="003B2640">
        <w:rPr>
          <w:bCs/>
          <w:spacing w:val="-2"/>
          <w:w w:val="105"/>
          <w:sz w:val="28"/>
          <w:szCs w:val="28"/>
        </w:rPr>
        <w:t>Testing</w:t>
      </w:r>
    </w:p>
    <w:p w14:paraId="575DE0D1" w14:textId="77777777" w:rsidR="002A735C" w:rsidRPr="00E74759" w:rsidRDefault="00000000" w:rsidP="00CE224C">
      <w:pPr>
        <w:spacing w:before="110"/>
        <w:ind w:left="100"/>
        <w:jc w:val="center"/>
        <w:rPr>
          <w:b/>
          <w:sz w:val="24"/>
          <w:szCs w:val="24"/>
        </w:rPr>
      </w:pPr>
      <w:r w:rsidRPr="00E74759">
        <w:rPr>
          <w:b/>
          <w:w w:val="105"/>
          <w:sz w:val="24"/>
          <w:szCs w:val="24"/>
        </w:rPr>
        <w:t>Table</w:t>
      </w:r>
      <w:r w:rsidRPr="00E74759">
        <w:rPr>
          <w:b/>
          <w:spacing w:val="-10"/>
          <w:w w:val="105"/>
          <w:sz w:val="24"/>
          <w:szCs w:val="24"/>
        </w:rPr>
        <w:t xml:space="preserve"> </w:t>
      </w:r>
      <w:r w:rsidRPr="00E74759">
        <w:rPr>
          <w:b/>
          <w:w w:val="105"/>
          <w:sz w:val="24"/>
          <w:szCs w:val="24"/>
        </w:rPr>
        <w:t>7.4</w:t>
      </w:r>
      <w:r w:rsidRPr="00E74759">
        <w:rPr>
          <w:b/>
          <w:spacing w:val="-9"/>
          <w:w w:val="105"/>
          <w:sz w:val="24"/>
          <w:szCs w:val="24"/>
        </w:rPr>
        <w:t xml:space="preserve"> </w:t>
      </w:r>
      <w:r w:rsidRPr="00E74759">
        <w:rPr>
          <w:b/>
          <w:w w:val="105"/>
          <w:sz w:val="24"/>
          <w:szCs w:val="24"/>
        </w:rPr>
        <w:t>Unit,</w:t>
      </w:r>
      <w:r w:rsidRPr="00E74759">
        <w:rPr>
          <w:b/>
          <w:spacing w:val="-13"/>
          <w:w w:val="105"/>
          <w:sz w:val="24"/>
          <w:szCs w:val="24"/>
        </w:rPr>
        <w:t xml:space="preserve"> </w:t>
      </w:r>
      <w:r w:rsidRPr="00E74759">
        <w:rPr>
          <w:b/>
          <w:w w:val="105"/>
          <w:sz w:val="24"/>
          <w:szCs w:val="24"/>
        </w:rPr>
        <w:t>Integration,</w:t>
      </w:r>
      <w:r w:rsidRPr="00E74759">
        <w:rPr>
          <w:b/>
          <w:spacing w:val="-7"/>
          <w:w w:val="105"/>
          <w:sz w:val="24"/>
          <w:szCs w:val="24"/>
        </w:rPr>
        <w:t xml:space="preserve"> </w:t>
      </w:r>
      <w:r w:rsidRPr="00E74759">
        <w:rPr>
          <w:b/>
          <w:w w:val="105"/>
          <w:sz w:val="24"/>
          <w:szCs w:val="24"/>
        </w:rPr>
        <w:t>and</w:t>
      </w:r>
      <w:r w:rsidRPr="00E74759">
        <w:rPr>
          <w:b/>
          <w:spacing w:val="-8"/>
          <w:w w:val="105"/>
          <w:sz w:val="24"/>
          <w:szCs w:val="24"/>
        </w:rPr>
        <w:t xml:space="preserve"> </w:t>
      </w:r>
      <w:r w:rsidRPr="00E74759">
        <w:rPr>
          <w:b/>
          <w:w w:val="105"/>
          <w:sz w:val="24"/>
          <w:szCs w:val="24"/>
        </w:rPr>
        <w:t>System</w:t>
      </w:r>
      <w:r w:rsidRPr="00E74759">
        <w:rPr>
          <w:b/>
          <w:spacing w:val="-8"/>
          <w:w w:val="105"/>
          <w:sz w:val="24"/>
          <w:szCs w:val="24"/>
        </w:rPr>
        <w:t xml:space="preserve"> </w:t>
      </w:r>
      <w:r w:rsidRPr="00E74759">
        <w:rPr>
          <w:b/>
          <w:w w:val="105"/>
          <w:sz w:val="24"/>
          <w:szCs w:val="24"/>
        </w:rPr>
        <w:t>Test</w:t>
      </w:r>
      <w:r w:rsidRPr="00E74759">
        <w:rPr>
          <w:b/>
          <w:spacing w:val="-12"/>
          <w:w w:val="105"/>
          <w:sz w:val="24"/>
          <w:szCs w:val="24"/>
        </w:rPr>
        <w:t xml:space="preserve"> </w:t>
      </w:r>
      <w:r w:rsidRPr="00E74759">
        <w:rPr>
          <w:b/>
          <w:spacing w:val="-2"/>
          <w:w w:val="105"/>
          <w:sz w:val="24"/>
          <w:szCs w:val="24"/>
        </w:rPr>
        <w:t>Cases</w:t>
      </w:r>
    </w:p>
    <w:p w14:paraId="478696A1"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3"/>
        <w:gridCol w:w="1074"/>
        <w:gridCol w:w="3445"/>
        <w:gridCol w:w="3855"/>
      </w:tblGrid>
      <w:tr w:rsidR="002A735C" w:rsidRPr="00E74759" w14:paraId="28B32EE5" w14:textId="77777777" w:rsidTr="00C42E9F">
        <w:trPr>
          <w:trHeight w:val="388"/>
        </w:trPr>
        <w:tc>
          <w:tcPr>
            <w:tcW w:w="663" w:type="dxa"/>
            <w:tcBorders>
              <w:left w:val="single" w:sz="4" w:space="0" w:color="999999"/>
              <w:right w:val="single" w:sz="4" w:space="0" w:color="999999"/>
            </w:tcBorders>
          </w:tcPr>
          <w:p w14:paraId="114D7D20" w14:textId="6307902E" w:rsidR="002A735C" w:rsidRPr="00E74759" w:rsidRDefault="005721CE" w:rsidP="005721CE">
            <w:pPr>
              <w:pStyle w:val="TableParagraph"/>
              <w:spacing w:before="79"/>
              <w:ind w:left="6" w:right="6"/>
              <w:jc w:val="left"/>
              <w:rPr>
                <w:b/>
                <w:sz w:val="24"/>
                <w:szCs w:val="24"/>
              </w:rPr>
            </w:pPr>
            <w:r>
              <w:rPr>
                <w:b/>
                <w:spacing w:val="-5"/>
                <w:sz w:val="24"/>
                <w:szCs w:val="24"/>
              </w:rPr>
              <w:t xml:space="preserve"> </w:t>
            </w:r>
            <w:r w:rsidRPr="00E74759">
              <w:rPr>
                <w:b/>
                <w:spacing w:val="-5"/>
                <w:sz w:val="24"/>
                <w:szCs w:val="24"/>
              </w:rPr>
              <w:t>TC</w:t>
            </w:r>
          </w:p>
        </w:tc>
        <w:tc>
          <w:tcPr>
            <w:tcW w:w="1074" w:type="dxa"/>
            <w:tcBorders>
              <w:left w:val="single" w:sz="4" w:space="0" w:color="999999"/>
              <w:right w:val="single" w:sz="4" w:space="0" w:color="999999"/>
            </w:tcBorders>
          </w:tcPr>
          <w:p w14:paraId="64C5F7E9" w14:textId="5BEF702B" w:rsidR="002A735C" w:rsidRPr="00E74759" w:rsidRDefault="005721CE" w:rsidP="005721CE">
            <w:pPr>
              <w:pStyle w:val="TableParagraph"/>
              <w:spacing w:before="79"/>
              <w:ind w:left="10" w:right="11"/>
              <w:jc w:val="left"/>
              <w:rPr>
                <w:b/>
                <w:sz w:val="24"/>
                <w:szCs w:val="24"/>
              </w:rPr>
            </w:pPr>
            <w:r>
              <w:rPr>
                <w:b/>
                <w:spacing w:val="-2"/>
                <w:sz w:val="24"/>
                <w:szCs w:val="24"/>
              </w:rPr>
              <w:t xml:space="preserve"> </w:t>
            </w:r>
            <w:r w:rsidRPr="00E74759">
              <w:rPr>
                <w:b/>
                <w:spacing w:val="-2"/>
                <w:sz w:val="24"/>
                <w:szCs w:val="24"/>
              </w:rPr>
              <w:t>Level</w:t>
            </w:r>
          </w:p>
        </w:tc>
        <w:tc>
          <w:tcPr>
            <w:tcW w:w="3445" w:type="dxa"/>
            <w:tcBorders>
              <w:left w:val="single" w:sz="4" w:space="0" w:color="999999"/>
              <w:right w:val="single" w:sz="4" w:space="0" w:color="999999"/>
            </w:tcBorders>
          </w:tcPr>
          <w:p w14:paraId="19C483D5" w14:textId="77777777" w:rsidR="002A735C" w:rsidRPr="00E74759" w:rsidRDefault="00000000" w:rsidP="005721CE">
            <w:pPr>
              <w:pStyle w:val="TableParagraph"/>
              <w:spacing w:before="79"/>
              <w:jc w:val="left"/>
              <w:rPr>
                <w:b/>
                <w:sz w:val="24"/>
                <w:szCs w:val="24"/>
              </w:rPr>
            </w:pPr>
            <w:r w:rsidRPr="00E74759">
              <w:rPr>
                <w:b/>
                <w:sz w:val="24"/>
                <w:szCs w:val="24"/>
              </w:rPr>
              <w:t>Test</w:t>
            </w:r>
            <w:r w:rsidRPr="00E74759">
              <w:rPr>
                <w:b/>
                <w:spacing w:val="-9"/>
                <w:sz w:val="24"/>
                <w:szCs w:val="24"/>
              </w:rPr>
              <w:t xml:space="preserve"> </w:t>
            </w:r>
            <w:r w:rsidRPr="00E74759">
              <w:rPr>
                <w:b/>
                <w:sz w:val="24"/>
                <w:szCs w:val="24"/>
              </w:rPr>
              <w:t>Case</w:t>
            </w:r>
            <w:r w:rsidRPr="00E74759">
              <w:rPr>
                <w:b/>
                <w:spacing w:val="-8"/>
                <w:sz w:val="24"/>
                <w:szCs w:val="24"/>
              </w:rPr>
              <w:t xml:space="preserve"> </w:t>
            </w:r>
            <w:r w:rsidRPr="00E74759">
              <w:rPr>
                <w:b/>
                <w:spacing w:val="-2"/>
                <w:sz w:val="24"/>
                <w:szCs w:val="24"/>
              </w:rPr>
              <w:t>Description</w:t>
            </w:r>
          </w:p>
        </w:tc>
        <w:tc>
          <w:tcPr>
            <w:tcW w:w="3855" w:type="dxa"/>
            <w:tcBorders>
              <w:left w:val="single" w:sz="4" w:space="0" w:color="999999"/>
              <w:right w:val="single" w:sz="4" w:space="0" w:color="999999"/>
            </w:tcBorders>
          </w:tcPr>
          <w:p w14:paraId="23024238" w14:textId="77777777" w:rsidR="002A735C" w:rsidRPr="00E74759" w:rsidRDefault="00000000" w:rsidP="005721CE">
            <w:pPr>
              <w:pStyle w:val="TableParagraph"/>
              <w:spacing w:before="79"/>
              <w:jc w:val="left"/>
              <w:rPr>
                <w:b/>
                <w:sz w:val="24"/>
                <w:szCs w:val="24"/>
              </w:rPr>
            </w:pPr>
            <w:r w:rsidRPr="00E74759">
              <w:rPr>
                <w:b/>
                <w:spacing w:val="-2"/>
                <w:sz w:val="24"/>
                <w:szCs w:val="24"/>
              </w:rPr>
              <w:t>Verification</w:t>
            </w:r>
            <w:r w:rsidRPr="00E74759">
              <w:rPr>
                <w:b/>
                <w:spacing w:val="10"/>
                <w:sz w:val="24"/>
                <w:szCs w:val="24"/>
              </w:rPr>
              <w:t xml:space="preserve"> </w:t>
            </w:r>
            <w:r w:rsidRPr="00E74759">
              <w:rPr>
                <w:b/>
                <w:spacing w:val="-2"/>
                <w:sz w:val="24"/>
                <w:szCs w:val="24"/>
              </w:rPr>
              <w:t>Method</w:t>
            </w:r>
          </w:p>
        </w:tc>
      </w:tr>
      <w:tr w:rsidR="002A735C" w:rsidRPr="00E74759" w14:paraId="24397E03" w14:textId="77777777" w:rsidTr="00C42E9F">
        <w:trPr>
          <w:trHeight w:val="1028"/>
        </w:trPr>
        <w:tc>
          <w:tcPr>
            <w:tcW w:w="663" w:type="dxa"/>
            <w:tcBorders>
              <w:left w:val="single" w:sz="4" w:space="0" w:color="999999"/>
              <w:bottom w:val="single" w:sz="4" w:space="0" w:color="999999"/>
              <w:right w:val="single" w:sz="4" w:space="0" w:color="999999"/>
            </w:tcBorders>
          </w:tcPr>
          <w:p w14:paraId="7D1AC4C7" w14:textId="77777777" w:rsidR="002A735C" w:rsidRPr="00E74759" w:rsidRDefault="00000000">
            <w:pPr>
              <w:pStyle w:val="TableParagraph"/>
              <w:spacing w:before="43"/>
              <w:ind w:left="6"/>
              <w:rPr>
                <w:sz w:val="24"/>
                <w:szCs w:val="24"/>
              </w:rPr>
            </w:pPr>
            <w:r w:rsidRPr="00E74759">
              <w:rPr>
                <w:spacing w:val="-4"/>
                <w:sz w:val="24"/>
                <w:szCs w:val="24"/>
              </w:rPr>
              <w:t>TC22</w:t>
            </w:r>
          </w:p>
        </w:tc>
        <w:tc>
          <w:tcPr>
            <w:tcW w:w="1074" w:type="dxa"/>
            <w:tcBorders>
              <w:left w:val="single" w:sz="4" w:space="0" w:color="999999"/>
              <w:bottom w:val="single" w:sz="4" w:space="0" w:color="999999"/>
              <w:right w:val="single" w:sz="4" w:space="0" w:color="999999"/>
            </w:tcBorders>
          </w:tcPr>
          <w:p w14:paraId="06FC1256" w14:textId="0BAEFA31" w:rsidR="002A735C" w:rsidRPr="00E74759" w:rsidRDefault="005721CE" w:rsidP="005721CE">
            <w:pPr>
              <w:pStyle w:val="TableParagraph"/>
              <w:spacing w:before="43"/>
              <w:ind w:left="10" w:right="11"/>
              <w:jc w:val="left"/>
              <w:rPr>
                <w:sz w:val="24"/>
                <w:szCs w:val="24"/>
              </w:rPr>
            </w:pPr>
            <w:r>
              <w:rPr>
                <w:spacing w:val="-4"/>
                <w:sz w:val="24"/>
                <w:szCs w:val="24"/>
              </w:rPr>
              <w:t xml:space="preserve"> </w:t>
            </w:r>
            <w:r w:rsidRPr="00E74759">
              <w:rPr>
                <w:spacing w:val="-4"/>
                <w:sz w:val="24"/>
                <w:szCs w:val="24"/>
              </w:rPr>
              <w:t>Unit</w:t>
            </w:r>
          </w:p>
        </w:tc>
        <w:tc>
          <w:tcPr>
            <w:tcW w:w="3445" w:type="dxa"/>
            <w:tcBorders>
              <w:left w:val="single" w:sz="4" w:space="0" w:color="999999"/>
              <w:bottom w:val="single" w:sz="4" w:space="0" w:color="999999"/>
              <w:right w:val="single" w:sz="4" w:space="0" w:color="999999"/>
            </w:tcBorders>
          </w:tcPr>
          <w:p w14:paraId="0F583374" w14:textId="77777777" w:rsidR="002A735C" w:rsidRPr="00E74759" w:rsidRDefault="00000000" w:rsidP="00B45D54">
            <w:pPr>
              <w:pStyle w:val="TableParagraph"/>
              <w:spacing w:before="43"/>
              <w:ind w:left="177" w:right="172"/>
              <w:jc w:val="left"/>
              <w:rPr>
                <w:sz w:val="24"/>
                <w:szCs w:val="24"/>
              </w:rPr>
            </w:pPr>
            <w:r w:rsidRPr="00E74759">
              <w:rPr>
                <w:sz w:val="24"/>
                <w:szCs w:val="24"/>
              </w:rPr>
              <w:t>preprocess_price_</w:t>
            </w:r>
            <w:proofErr w:type="gramStart"/>
            <w:r w:rsidRPr="00E74759">
              <w:rPr>
                <w:sz w:val="24"/>
                <w:szCs w:val="24"/>
              </w:rPr>
              <w:t>series(</w:t>
            </w:r>
            <w:proofErr w:type="gramEnd"/>
            <w:r w:rsidRPr="00E74759">
              <w:rPr>
                <w:sz w:val="24"/>
                <w:szCs w:val="24"/>
              </w:rPr>
              <w:t>) function returns correctly normalized and windowed</w:t>
            </w:r>
            <w:r w:rsidRPr="00E74759">
              <w:rPr>
                <w:spacing w:val="-11"/>
                <w:sz w:val="24"/>
                <w:szCs w:val="24"/>
              </w:rPr>
              <w:t xml:space="preserve"> </w:t>
            </w:r>
            <w:r w:rsidRPr="00E74759">
              <w:rPr>
                <w:sz w:val="24"/>
                <w:szCs w:val="24"/>
              </w:rPr>
              <w:t>sequences</w:t>
            </w:r>
            <w:r w:rsidRPr="00E74759">
              <w:rPr>
                <w:spacing w:val="-10"/>
                <w:sz w:val="24"/>
                <w:szCs w:val="24"/>
              </w:rPr>
              <w:t xml:space="preserve"> </w:t>
            </w:r>
            <w:r w:rsidRPr="00E74759">
              <w:rPr>
                <w:sz w:val="24"/>
                <w:szCs w:val="24"/>
              </w:rPr>
              <w:t>for</w:t>
            </w:r>
            <w:r w:rsidRPr="00E74759">
              <w:rPr>
                <w:spacing w:val="-7"/>
                <w:sz w:val="24"/>
                <w:szCs w:val="24"/>
              </w:rPr>
              <w:t xml:space="preserve"> </w:t>
            </w:r>
            <w:r w:rsidRPr="00E74759">
              <w:rPr>
                <w:sz w:val="24"/>
                <w:szCs w:val="24"/>
              </w:rPr>
              <w:t>various</w:t>
            </w:r>
            <w:r w:rsidRPr="00E74759">
              <w:rPr>
                <w:spacing w:val="-10"/>
                <w:sz w:val="24"/>
                <w:szCs w:val="24"/>
              </w:rPr>
              <w:t xml:space="preserve"> </w:t>
            </w:r>
            <w:r w:rsidRPr="00E74759">
              <w:rPr>
                <w:sz w:val="24"/>
                <w:szCs w:val="24"/>
              </w:rPr>
              <w:t xml:space="preserve">input </w:t>
            </w:r>
            <w:r w:rsidRPr="00E74759">
              <w:rPr>
                <w:spacing w:val="-2"/>
                <w:sz w:val="24"/>
                <w:szCs w:val="24"/>
              </w:rPr>
              <w:t>lengths</w:t>
            </w:r>
          </w:p>
        </w:tc>
        <w:tc>
          <w:tcPr>
            <w:tcW w:w="3855" w:type="dxa"/>
            <w:tcBorders>
              <w:left w:val="single" w:sz="4" w:space="0" w:color="999999"/>
              <w:bottom w:val="single" w:sz="4" w:space="0" w:color="999999"/>
              <w:right w:val="single" w:sz="4" w:space="0" w:color="999999"/>
            </w:tcBorders>
          </w:tcPr>
          <w:p w14:paraId="45BAA42F" w14:textId="77777777" w:rsidR="002A735C" w:rsidRPr="00E74759" w:rsidRDefault="00000000" w:rsidP="00B45D54">
            <w:pPr>
              <w:pStyle w:val="TableParagraph"/>
              <w:spacing w:before="43"/>
              <w:ind w:right="207"/>
              <w:jc w:val="left"/>
              <w:rPr>
                <w:sz w:val="24"/>
                <w:szCs w:val="24"/>
              </w:rPr>
            </w:pPr>
            <w:r w:rsidRPr="00E74759">
              <w:rPr>
                <w:sz w:val="24"/>
                <w:szCs w:val="24"/>
              </w:rPr>
              <w:t>Call function with 10 test price series; compare</w:t>
            </w:r>
            <w:r w:rsidRPr="00E74759">
              <w:rPr>
                <w:spacing w:val="-10"/>
                <w:sz w:val="24"/>
                <w:szCs w:val="24"/>
              </w:rPr>
              <w:t xml:space="preserve"> </w:t>
            </w:r>
            <w:r w:rsidRPr="00E74759">
              <w:rPr>
                <w:sz w:val="24"/>
                <w:szCs w:val="24"/>
              </w:rPr>
              <w:t>output</w:t>
            </w:r>
            <w:r w:rsidRPr="00E74759">
              <w:rPr>
                <w:spacing w:val="-6"/>
                <w:sz w:val="24"/>
                <w:szCs w:val="24"/>
              </w:rPr>
              <w:t xml:space="preserve"> </w:t>
            </w:r>
            <w:r w:rsidRPr="00E74759">
              <w:rPr>
                <w:sz w:val="24"/>
                <w:szCs w:val="24"/>
              </w:rPr>
              <w:t>shapes</w:t>
            </w:r>
            <w:r w:rsidRPr="00E74759">
              <w:rPr>
                <w:spacing w:val="-6"/>
                <w:sz w:val="24"/>
                <w:szCs w:val="24"/>
              </w:rPr>
              <w:t xml:space="preserve"> </w:t>
            </w:r>
            <w:r w:rsidRPr="00E74759">
              <w:rPr>
                <w:sz w:val="24"/>
                <w:szCs w:val="24"/>
              </w:rPr>
              <w:t>and</w:t>
            </w:r>
            <w:r w:rsidRPr="00E74759">
              <w:rPr>
                <w:spacing w:val="-7"/>
                <w:sz w:val="24"/>
                <w:szCs w:val="24"/>
              </w:rPr>
              <w:t xml:space="preserve"> </w:t>
            </w:r>
            <w:r w:rsidRPr="00E74759">
              <w:rPr>
                <w:sz w:val="24"/>
                <w:szCs w:val="24"/>
              </w:rPr>
              <w:t>value</w:t>
            </w:r>
            <w:r w:rsidRPr="00E74759">
              <w:rPr>
                <w:spacing w:val="-10"/>
                <w:sz w:val="24"/>
                <w:szCs w:val="24"/>
              </w:rPr>
              <w:t xml:space="preserve"> </w:t>
            </w:r>
            <w:r w:rsidRPr="00E74759">
              <w:rPr>
                <w:sz w:val="24"/>
                <w:szCs w:val="24"/>
              </w:rPr>
              <w:t>ranges</w:t>
            </w:r>
            <w:r w:rsidRPr="00E74759">
              <w:rPr>
                <w:spacing w:val="-6"/>
                <w:sz w:val="24"/>
                <w:szCs w:val="24"/>
              </w:rPr>
              <w:t xml:space="preserve"> </w:t>
            </w:r>
            <w:r w:rsidRPr="00E74759">
              <w:rPr>
                <w:sz w:val="24"/>
                <w:szCs w:val="24"/>
              </w:rPr>
              <w:t xml:space="preserve">to </w:t>
            </w:r>
            <w:r w:rsidRPr="00E74759">
              <w:rPr>
                <w:spacing w:val="-2"/>
                <w:sz w:val="24"/>
                <w:szCs w:val="24"/>
              </w:rPr>
              <w:t>expected</w:t>
            </w:r>
          </w:p>
        </w:tc>
      </w:tr>
      <w:tr w:rsidR="002A735C" w:rsidRPr="00E74759" w14:paraId="6F928359" w14:textId="77777777" w:rsidTr="00C42E9F">
        <w:trPr>
          <w:trHeight w:val="803"/>
        </w:trPr>
        <w:tc>
          <w:tcPr>
            <w:tcW w:w="663" w:type="dxa"/>
            <w:tcBorders>
              <w:top w:val="single" w:sz="4" w:space="0" w:color="999999"/>
              <w:left w:val="single" w:sz="4" w:space="0" w:color="999999"/>
              <w:bottom w:val="single" w:sz="4" w:space="0" w:color="999999"/>
              <w:right w:val="single" w:sz="4" w:space="0" w:color="999999"/>
            </w:tcBorders>
          </w:tcPr>
          <w:p w14:paraId="4CA3F1E3" w14:textId="77777777" w:rsidR="002A735C" w:rsidRPr="00E74759" w:rsidRDefault="00000000">
            <w:pPr>
              <w:pStyle w:val="TableParagraph"/>
              <w:ind w:left="6"/>
              <w:rPr>
                <w:sz w:val="24"/>
                <w:szCs w:val="24"/>
              </w:rPr>
            </w:pPr>
            <w:r w:rsidRPr="00E74759">
              <w:rPr>
                <w:spacing w:val="-4"/>
                <w:sz w:val="24"/>
                <w:szCs w:val="24"/>
              </w:rPr>
              <w:t>TC23</w:t>
            </w:r>
          </w:p>
        </w:tc>
        <w:tc>
          <w:tcPr>
            <w:tcW w:w="1074" w:type="dxa"/>
            <w:tcBorders>
              <w:top w:val="single" w:sz="4" w:space="0" w:color="999999"/>
              <w:left w:val="single" w:sz="4" w:space="0" w:color="999999"/>
              <w:bottom w:val="single" w:sz="4" w:space="0" w:color="999999"/>
              <w:right w:val="single" w:sz="4" w:space="0" w:color="999999"/>
            </w:tcBorders>
          </w:tcPr>
          <w:p w14:paraId="48835F2A" w14:textId="52C0D1BD" w:rsidR="002A735C" w:rsidRPr="00E74759" w:rsidRDefault="005721CE" w:rsidP="005721CE">
            <w:pPr>
              <w:pStyle w:val="TableParagraph"/>
              <w:ind w:left="10" w:right="11"/>
              <w:jc w:val="left"/>
              <w:rPr>
                <w:sz w:val="24"/>
                <w:szCs w:val="24"/>
              </w:rPr>
            </w:pPr>
            <w:r>
              <w:rPr>
                <w:spacing w:val="-4"/>
                <w:sz w:val="24"/>
                <w:szCs w:val="24"/>
              </w:rPr>
              <w:t xml:space="preserve"> </w:t>
            </w:r>
            <w:r w:rsidRPr="00E74759">
              <w:rPr>
                <w:spacing w:val="-4"/>
                <w:sz w:val="24"/>
                <w:szCs w:val="24"/>
              </w:rPr>
              <w:t>Unit</w:t>
            </w:r>
          </w:p>
        </w:tc>
        <w:tc>
          <w:tcPr>
            <w:tcW w:w="3445" w:type="dxa"/>
            <w:tcBorders>
              <w:top w:val="single" w:sz="4" w:space="0" w:color="999999"/>
              <w:left w:val="single" w:sz="4" w:space="0" w:color="999999"/>
              <w:bottom w:val="single" w:sz="4" w:space="0" w:color="999999"/>
              <w:right w:val="single" w:sz="4" w:space="0" w:color="999999"/>
            </w:tcBorders>
          </w:tcPr>
          <w:p w14:paraId="72E6B5F5" w14:textId="4E2A8196" w:rsidR="002A735C" w:rsidRPr="00E74759" w:rsidRDefault="00C4738E" w:rsidP="00B45D54">
            <w:pPr>
              <w:pStyle w:val="TableParagraph"/>
              <w:jc w:val="left"/>
              <w:rPr>
                <w:sz w:val="24"/>
                <w:szCs w:val="24"/>
              </w:rPr>
            </w:pPr>
            <w:r>
              <w:rPr>
                <w:sz w:val="24"/>
                <w:szCs w:val="24"/>
              </w:rPr>
              <w:t>CHART.JS</w:t>
            </w:r>
            <w:r w:rsidRPr="00E74759">
              <w:rPr>
                <w:spacing w:val="-5"/>
                <w:sz w:val="24"/>
                <w:szCs w:val="24"/>
              </w:rPr>
              <w:t xml:space="preserve"> </w:t>
            </w:r>
            <w:r w:rsidRPr="00E74759">
              <w:rPr>
                <w:sz w:val="24"/>
                <w:szCs w:val="24"/>
              </w:rPr>
              <w:t>model</w:t>
            </w:r>
            <w:r w:rsidRPr="00E74759">
              <w:rPr>
                <w:spacing w:val="-10"/>
                <w:sz w:val="24"/>
                <w:szCs w:val="24"/>
              </w:rPr>
              <w:t xml:space="preserve"> </w:t>
            </w:r>
            <w:r w:rsidRPr="00E74759">
              <w:rPr>
                <w:sz w:val="24"/>
                <w:szCs w:val="24"/>
              </w:rPr>
              <w:t>loader</w:t>
            </w:r>
            <w:r w:rsidRPr="00E74759">
              <w:rPr>
                <w:spacing w:val="-13"/>
                <w:sz w:val="24"/>
                <w:szCs w:val="24"/>
              </w:rPr>
              <w:t xml:space="preserve"> </w:t>
            </w:r>
            <w:r w:rsidRPr="00E74759">
              <w:rPr>
                <w:sz w:val="24"/>
                <w:szCs w:val="24"/>
              </w:rPr>
              <w:t>loads</w:t>
            </w:r>
            <w:r w:rsidRPr="00E74759">
              <w:rPr>
                <w:spacing w:val="-10"/>
                <w:sz w:val="24"/>
                <w:szCs w:val="24"/>
              </w:rPr>
              <w:t xml:space="preserve"> </w:t>
            </w:r>
            <w:r w:rsidRPr="00E74759">
              <w:rPr>
                <w:sz w:val="24"/>
                <w:szCs w:val="24"/>
              </w:rPr>
              <w:t>both</w:t>
            </w:r>
            <w:r w:rsidRPr="00E74759">
              <w:rPr>
                <w:spacing w:val="-11"/>
                <w:sz w:val="24"/>
                <w:szCs w:val="24"/>
              </w:rPr>
              <w:t xml:space="preserve"> </w:t>
            </w:r>
            <w:r w:rsidRPr="00E74759">
              <w:rPr>
                <w:sz w:val="24"/>
                <w:szCs w:val="24"/>
              </w:rPr>
              <w:t>models exactly once (singleton behaviour)</w:t>
            </w:r>
          </w:p>
        </w:tc>
        <w:tc>
          <w:tcPr>
            <w:tcW w:w="3855" w:type="dxa"/>
            <w:tcBorders>
              <w:top w:val="single" w:sz="4" w:space="0" w:color="999999"/>
              <w:left w:val="single" w:sz="4" w:space="0" w:color="999999"/>
              <w:bottom w:val="single" w:sz="4" w:space="0" w:color="999999"/>
              <w:right w:val="single" w:sz="4" w:space="0" w:color="999999"/>
            </w:tcBorders>
          </w:tcPr>
          <w:p w14:paraId="17DF60D5" w14:textId="77777777" w:rsidR="002A735C" w:rsidRPr="00E74759" w:rsidRDefault="00000000" w:rsidP="00B45D54">
            <w:pPr>
              <w:pStyle w:val="TableParagraph"/>
              <w:ind w:left="97" w:right="99"/>
              <w:jc w:val="left"/>
              <w:rPr>
                <w:sz w:val="24"/>
                <w:szCs w:val="24"/>
              </w:rPr>
            </w:pPr>
            <w:r w:rsidRPr="00E74759">
              <w:rPr>
                <w:sz w:val="24"/>
                <w:szCs w:val="24"/>
              </w:rPr>
              <w:t>Call</w:t>
            </w:r>
            <w:r w:rsidRPr="00E74759">
              <w:rPr>
                <w:spacing w:val="-10"/>
                <w:sz w:val="24"/>
                <w:szCs w:val="24"/>
              </w:rPr>
              <w:t xml:space="preserve"> </w:t>
            </w:r>
            <w:r w:rsidRPr="00E74759">
              <w:rPr>
                <w:sz w:val="24"/>
                <w:szCs w:val="24"/>
              </w:rPr>
              <w:t>load_</w:t>
            </w:r>
            <w:proofErr w:type="gramStart"/>
            <w:r w:rsidRPr="00E74759">
              <w:rPr>
                <w:sz w:val="24"/>
                <w:szCs w:val="24"/>
              </w:rPr>
              <w:t>models(</w:t>
            </w:r>
            <w:proofErr w:type="gramEnd"/>
            <w:r w:rsidRPr="00E74759">
              <w:rPr>
                <w:sz w:val="24"/>
                <w:szCs w:val="24"/>
              </w:rPr>
              <w:t>)</w:t>
            </w:r>
            <w:r w:rsidRPr="00E74759">
              <w:rPr>
                <w:spacing w:val="-11"/>
                <w:sz w:val="24"/>
                <w:szCs w:val="24"/>
              </w:rPr>
              <w:t xml:space="preserve"> </w:t>
            </w:r>
            <w:r w:rsidRPr="00E74759">
              <w:rPr>
                <w:sz w:val="24"/>
                <w:szCs w:val="24"/>
              </w:rPr>
              <w:t>twice;</w:t>
            </w:r>
            <w:r w:rsidRPr="00E74759">
              <w:rPr>
                <w:spacing w:val="-2"/>
                <w:sz w:val="24"/>
                <w:szCs w:val="24"/>
              </w:rPr>
              <w:t xml:space="preserve"> </w:t>
            </w:r>
            <w:r w:rsidRPr="00E74759">
              <w:rPr>
                <w:sz w:val="24"/>
                <w:szCs w:val="24"/>
              </w:rPr>
              <w:t>verify</w:t>
            </w:r>
            <w:r w:rsidRPr="00E74759">
              <w:rPr>
                <w:spacing w:val="-13"/>
                <w:sz w:val="24"/>
                <w:szCs w:val="24"/>
              </w:rPr>
              <w:t xml:space="preserve"> </w:t>
            </w:r>
            <w:r w:rsidRPr="00E74759">
              <w:rPr>
                <w:sz w:val="24"/>
                <w:szCs w:val="24"/>
              </w:rPr>
              <w:t>same</w:t>
            </w:r>
            <w:r w:rsidRPr="00E74759">
              <w:rPr>
                <w:spacing w:val="-11"/>
                <w:sz w:val="24"/>
                <w:szCs w:val="24"/>
              </w:rPr>
              <w:t xml:space="preserve"> </w:t>
            </w:r>
            <w:r w:rsidRPr="00E74759">
              <w:rPr>
                <w:sz w:val="24"/>
                <w:szCs w:val="24"/>
              </w:rPr>
              <w:t xml:space="preserve">object references returned; verify no second disk </w:t>
            </w:r>
            <w:r w:rsidRPr="00E74759">
              <w:rPr>
                <w:spacing w:val="-4"/>
                <w:sz w:val="24"/>
                <w:szCs w:val="24"/>
              </w:rPr>
              <w:t>read</w:t>
            </w:r>
          </w:p>
        </w:tc>
      </w:tr>
      <w:tr w:rsidR="002A735C" w:rsidRPr="00E74759" w14:paraId="0F8E888C" w14:textId="77777777" w:rsidTr="00C42E9F">
        <w:trPr>
          <w:trHeight w:val="811"/>
        </w:trPr>
        <w:tc>
          <w:tcPr>
            <w:tcW w:w="663" w:type="dxa"/>
            <w:tcBorders>
              <w:top w:val="single" w:sz="4" w:space="0" w:color="999999"/>
              <w:left w:val="single" w:sz="4" w:space="0" w:color="999999"/>
              <w:bottom w:val="single" w:sz="4" w:space="0" w:color="999999"/>
              <w:right w:val="single" w:sz="4" w:space="0" w:color="999999"/>
            </w:tcBorders>
          </w:tcPr>
          <w:p w14:paraId="62C5E178" w14:textId="77777777" w:rsidR="002A735C" w:rsidRPr="00E74759" w:rsidRDefault="00000000">
            <w:pPr>
              <w:pStyle w:val="TableParagraph"/>
              <w:ind w:left="6"/>
              <w:rPr>
                <w:sz w:val="24"/>
                <w:szCs w:val="24"/>
              </w:rPr>
            </w:pPr>
            <w:r w:rsidRPr="00E74759">
              <w:rPr>
                <w:spacing w:val="-4"/>
                <w:sz w:val="24"/>
                <w:szCs w:val="24"/>
              </w:rPr>
              <w:t>TC24</w:t>
            </w:r>
          </w:p>
        </w:tc>
        <w:tc>
          <w:tcPr>
            <w:tcW w:w="1074" w:type="dxa"/>
            <w:tcBorders>
              <w:top w:val="single" w:sz="4" w:space="0" w:color="999999"/>
              <w:left w:val="single" w:sz="4" w:space="0" w:color="999999"/>
              <w:bottom w:val="single" w:sz="4" w:space="0" w:color="999999"/>
              <w:right w:val="single" w:sz="4" w:space="0" w:color="999999"/>
            </w:tcBorders>
          </w:tcPr>
          <w:p w14:paraId="5C67A769" w14:textId="4A3B1261" w:rsidR="002A735C" w:rsidRPr="00E74759" w:rsidRDefault="005721CE" w:rsidP="005721CE">
            <w:pPr>
              <w:pStyle w:val="TableParagraph"/>
              <w:ind w:left="10" w:right="11"/>
              <w:jc w:val="left"/>
              <w:rPr>
                <w:sz w:val="24"/>
                <w:szCs w:val="24"/>
              </w:rPr>
            </w:pPr>
            <w:r>
              <w:rPr>
                <w:spacing w:val="-4"/>
                <w:sz w:val="24"/>
                <w:szCs w:val="24"/>
              </w:rPr>
              <w:t xml:space="preserve"> </w:t>
            </w:r>
            <w:r w:rsidRPr="00E74759">
              <w:rPr>
                <w:spacing w:val="-4"/>
                <w:sz w:val="24"/>
                <w:szCs w:val="24"/>
              </w:rPr>
              <w:t>Unit</w:t>
            </w:r>
          </w:p>
        </w:tc>
        <w:tc>
          <w:tcPr>
            <w:tcW w:w="3445" w:type="dxa"/>
            <w:tcBorders>
              <w:top w:val="single" w:sz="4" w:space="0" w:color="999999"/>
              <w:left w:val="single" w:sz="4" w:space="0" w:color="999999"/>
              <w:bottom w:val="single" w:sz="4" w:space="0" w:color="999999"/>
              <w:right w:val="single" w:sz="4" w:space="0" w:color="999999"/>
            </w:tcBorders>
          </w:tcPr>
          <w:p w14:paraId="0F8E59CA" w14:textId="77777777" w:rsidR="002A735C" w:rsidRPr="00E74759" w:rsidRDefault="00000000" w:rsidP="00B45D54">
            <w:pPr>
              <w:pStyle w:val="TableParagraph"/>
              <w:jc w:val="left"/>
              <w:rPr>
                <w:sz w:val="24"/>
                <w:szCs w:val="24"/>
              </w:rPr>
            </w:pPr>
            <w:r w:rsidRPr="00E74759">
              <w:rPr>
                <w:sz w:val="24"/>
                <w:szCs w:val="24"/>
              </w:rPr>
              <w:t>JWT</w:t>
            </w:r>
            <w:r w:rsidRPr="00E74759">
              <w:rPr>
                <w:spacing w:val="-13"/>
                <w:sz w:val="24"/>
                <w:szCs w:val="24"/>
              </w:rPr>
              <w:t xml:space="preserve"> </w:t>
            </w:r>
            <w:r w:rsidRPr="00E74759">
              <w:rPr>
                <w:sz w:val="24"/>
                <w:szCs w:val="24"/>
              </w:rPr>
              <w:t>token</w:t>
            </w:r>
            <w:r w:rsidRPr="00E74759">
              <w:rPr>
                <w:spacing w:val="-11"/>
                <w:sz w:val="24"/>
                <w:szCs w:val="24"/>
              </w:rPr>
              <w:t xml:space="preserve"> </w:t>
            </w:r>
            <w:r w:rsidRPr="00E74759">
              <w:rPr>
                <w:sz w:val="24"/>
                <w:szCs w:val="24"/>
              </w:rPr>
              <w:t>contains</w:t>
            </w:r>
            <w:r w:rsidRPr="00E74759">
              <w:rPr>
                <w:spacing w:val="-8"/>
                <w:sz w:val="24"/>
                <w:szCs w:val="24"/>
              </w:rPr>
              <w:t xml:space="preserve"> </w:t>
            </w:r>
            <w:r w:rsidRPr="00E74759">
              <w:rPr>
                <w:sz w:val="24"/>
                <w:szCs w:val="24"/>
              </w:rPr>
              <w:t>correct</w:t>
            </w:r>
            <w:r w:rsidRPr="00E74759">
              <w:rPr>
                <w:spacing w:val="-8"/>
                <w:sz w:val="24"/>
                <w:szCs w:val="24"/>
              </w:rPr>
              <w:t xml:space="preserve"> </w:t>
            </w:r>
            <w:r w:rsidRPr="00E74759">
              <w:rPr>
                <w:sz w:val="24"/>
                <w:szCs w:val="24"/>
              </w:rPr>
              <w:t xml:space="preserve">identity (user ID as string) and </w:t>
            </w:r>
            <w:r w:rsidRPr="00E74759">
              <w:rPr>
                <w:sz w:val="24"/>
                <w:szCs w:val="24"/>
              </w:rPr>
              <w:lastRenderedPageBreak/>
              <w:t>role</w:t>
            </w:r>
          </w:p>
        </w:tc>
        <w:tc>
          <w:tcPr>
            <w:tcW w:w="3855" w:type="dxa"/>
            <w:tcBorders>
              <w:top w:val="single" w:sz="4" w:space="0" w:color="999999"/>
              <w:left w:val="single" w:sz="4" w:space="0" w:color="999999"/>
              <w:bottom w:val="single" w:sz="4" w:space="0" w:color="999999"/>
              <w:right w:val="single" w:sz="4" w:space="0" w:color="999999"/>
            </w:tcBorders>
          </w:tcPr>
          <w:p w14:paraId="63174A69" w14:textId="77777777" w:rsidR="002A735C" w:rsidRPr="00E74759" w:rsidRDefault="00000000" w:rsidP="00B45D54">
            <w:pPr>
              <w:pStyle w:val="TableParagraph"/>
              <w:ind w:right="178"/>
              <w:jc w:val="left"/>
              <w:rPr>
                <w:sz w:val="24"/>
                <w:szCs w:val="24"/>
              </w:rPr>
            </w:pPr>
            <w:r w:rsidRPr="00E74759">
              <w:rPr>
                <w:sz w:val="24"/>
                <w:szCs w:val="24"/>
              </w:rPr>
              <w:lastRenderedPageBreak/>
              <w:t>Decode token payload; verify 'sub' field matches</w:t>
            </w:r>
            <w:r w:rsidRPr="00E74759">
              <w:rPr>
                <w:spacing w:val="-8"/>
                <w:sz w:val="24"/>
                <w:szCs w:val="24"/>
              </w:rPr>
              <w:t xml:space="preserve"> </w:t>
            </w:r>
            <w:r w:rsidRPr="00E74759">
              <w:rPr>
                <w:sz w:val="24"/>
                <w:szCs w:val="24"/>
              </w:rPr>
              <w:t>user.id</w:t>
            </w:r>
            <w:r w:rsidRPr="00E74759">
              <w:rPr>
                <w:spacing w:val="-7"/>
                <w:sz w:val="24"/>
                <w:szCs w:val="24"/>
              </w:rPr>
              <w:t xml:space="preserve"> </w:t>
            </w:r>
            <w:r w:rsidRPr="00E74759">
              <w:rPr>
                <w:sz w:val="24"/>
                <w:szCs w:val="24"/>
              </w:rPr>
              <w:t>as</w:t>
            </w:r>
            <w:r w:rsidRPr="00E74759">
              <w:rPr>
                <w:spacing w:val="-6"/>
                <w:sz w:val="24"/>
                <w:szCs w:val="24"/>
              </w:rPr>
              <w:t xml:space="preserve"> </w:t>
            </w:r>
            <w:r w:rsidRPr="00E74759">
              <w:rPr>
                <w:sz w:val="24"/>
                <w:szCs w:val="24"/>
              </w:rPr>
              <w:t>string; verify</w:t>
            </w:r>
            <w:r w:rsidRPr="00E74759">
              <w:rPr>
                <w:spacing w:val="-5"/>
                <w:sz w:val="24"/>
                <w:szCs w:val="24"/>
              </w:rPr>
              <w:t xml:space="preserve"> </w:t>
            </w:r>
            <w:r w:rsidRPr="00E74759">
              <w:rPr>
                <w:sz w:val="24"/>
                <w:szCs w:val="24"/>
              </w:rPr>
              <w:lastRenderedPageBreak/>
              <w:t>'role'</w:t>
            </w:r>
            <w:r w:rsidRPr="00E74759">
              <w:rPr>
                <w:spacing w:val="-13"/>
                <w:sz w:val="24"/>
                <w:szCs w:val="24"/>
              </w:rPr>
              <w:t xml:space="preserve"> </w:t>
            </w:r>
            <w:r w:rsidRPr="00E74759">
              <w:rPr>
                <w:sz w:val="24"/>
                <w:szCs w:val="24"/>
              </w:rPr>
              <w:t xml:space="preserve">claim </w:t>
            </w:r>
            <w:r w:rsidRPr="00E74759">
              <w:rPr>
                <w:spacing w:val="-2"/>
                <w:sz w:val="24"/>
                <w:szCs w:val="24"/>
              </w:rPr>
              <w:t>correct</w:t>
            </w:r>
          </w:p>
        </w:tc>
      </w:tr>
      <w:tr w:rsidR="002A735C" w:rsidRPr="00E74759" w14:paraId="6DEDDB9F" w14:textId="77777777" w:rsidTr="00C42E9F">
        <w:trPr>
          <w:trHeight w:val="573"/>
        </w:trPr>
        <w:tc>
          <w:tcPr>
            <w:tcW w:w="663" w:type="dxa"/>
            <w:tcBorders>
              <w:top w:val="single" w:sz="4" w:space="0" w:color="999999"/>
              <w:left w:val="single" w:sz="4" w:space="0" w:color="999999"/>
              <w:bottom w:val="single" w:sz="4" w:space="0" w:color="999999"/>
              <w:right w:val="single" w:sz="4" w:space="0" w:color="999999"/>
            </w:tcBorders>
          </w:tcPr>
          <w:p w14:paraId="6A1913A3" w14:textId="77777777" w:rsidR="002A735C" w:rsidRPr="00E74759" w:rsidRDefault="00000000">
            <w:pPr>
              <w:pStyle w:val="TableParagraph"/>
              <w:ind w:left="6"/>
              <w:rPr>
                <w:sz w:val="24"/>
                <w:szCs w:val="24"/>
              </w:rPr>
            </w:pPr>
            <w:r w:rsidRPr="00E74759">
              <w:rPr>
                <w:spacing w:val="-4"/>
                <w:sz w:val="24"/>
                <w:szCs w:val="24"/>
              </w:rPr>
              <w:lastRenderedPageBreak/>
              <w:t>TC25</w:t>
            </w:r>
          </w:p>
        </w:tc>
        <w:tc>
          <w:tcPr>
            <w:tcW w:w="1074" w:type="dxa"/>
            <w:tcBorders>
              <w:top w:val="single" w:sz="4" w:space="0" w:color="999999"/>
              <w:left w:val="single" w:sz="4" w:space="0" w:color="999999"/>
              <w:bottom w:val="single" w:sz="4" w:space="0" w:color="999999"/>
              <w:right w:val="single" w:sz="4" w:space="0" w:color="999999"/>
            </w:tcBorders>
          </w:tcPr>
          <w:p w14:paraId="5F133791" w14:textId="77777777" w:rsidR="002A735C" w:rsidRPr="00E74759" w:rsidRDefault="00000000">
            <w:pPr>
              <w:pStyle w:val="TableParagraph"/>
              <w:ind w:left="10" w:right="6"/>
              <w:rPr>
                <w:sz w:val="24"/>
                <w:szCs w:val="24"/>
              </w:rPr>
            </w:pPr>
            <w:r w:rsidRPr="00E74759">
              <w:rPr>
                <w:spacing w:val="-2"/>
                <w:sz w:val="24"/>
                <w:szCs w:val="24"/>
              </w:rPr>
              <w:t>Integration</w:t>
            </w:r>
          </w:p>
        </w:tc>
        <w:tc>
          <w:tcPr>
            <w:tcW w:w="3445" w:type="dxa"/>
            <w:tcBorders>
              <w:top w:val="single" w:sz="4" w:space="0" w:color="999999"/>
              <w:left w:val="single" w:sz="4" w:space="0" w:color="999999"/>
              <w:bottom w:val="single" w:sz="4" w:space="0" w:color="999999"/>
              <w:right w:val="single" w:sz="4" w:space="0" w:color="999999"/>
            </w:tcBorders>
          </w:tcPr>
          <w:p w14:paraId="7F47B054" w14:textId="55FF234F" w:rsidR="002A735C" w:rsidRPr="00E74759" w:rsidRDefault="00000000" w:rsidP="00B45D54">
            <w:pPr>
              <w:pStyle w:val="TableParagraph"/>
              <w:jc w:val="left"/>
              <w:rPr>
                <w:sz w:val="24"/>
                <w:szCs w:val="24"/>
              </w:rPr>
            </w:pPr>
            <w:r w:rsidRPr="00E74759">
              <w:rPr>
                <w:sz w:val="24"/>
                <w:szCs w:val="24"/>
              </w:rPr>
              <w:t>React</w:t>
            </w:r>
            <w:r w:rsidRPr="00E74759">
              <w:rPr>
                <w:spacing w:val="-3"/>
                <w:sz w:val="24"/>
                <w:szCs w:val="24"/>
              </w:rPr>
              <w:t xml:space="preserve"> </w:t>
            </w:r>
            <w:r w:rsidRPr="00E74759">
              <w:rPr>
                <w:sz w:val="24"/>
                <w:szCs w:val="24"/>
              </w:rPr>
              <w:t>farmer</w:t>
            </w:r>
            <w:r w:rsidRPr="00E74759">
              <w:rPr>
                <w:spacing w:val="-7"/>
                <w:sz w:val="24"/>
                <w:szCs w:val="24"/>
              </w:rPr>
              <w:t xml:space="preserve"> </w:t>
            </w:r>
            <w:r w:rsidRPr="00E74759">
              <w:rPr>
                <w:sz w:val="24"/>
                <w:szCs w:val="24"/>
              </w:rPr>
              <w:t>dashboard</w:t>
            </w:r>
            <w:r w:rsidRPr="00E74759">
              <w:rPr>
                <w:spacing w:val="-4"/>
                <w:sz w:val="24"/>
                <w:szCs w:val="24"/>
              </w:rPr>
              <w:t xml:space="preserve"> </w:t>
            </w:r>
            <w:r w:rsidRPr="00E74759">
              <w:rPr>
                <w:sz w:val="24"/>
                <w:szCs w:val="24"/>
              </w:rPr>
              <w:t>login</w:t>
            </w:r>
            <w:r w:rsidRPr="00E74759">
              <w:rPr>
                <w:spacing w:val="-4"/>
                <w:sz w:val="24"/>
                <w:szCs w:val="24"/>
              </w:rPr>
              <w:t xml:space="preserve"> </w:t>
            </w:r>
            <w:r w:rsidRPr="00E74759">
              <w:rPr>
                <w:sz w:val="24"/>
                <w:szCs w:val="24"/>
              </w:rPr>
              <w:t>triggers backend</w:t>
            </w:r>
            <w:r w:rsidRPr="00E74759">
              <w:rPr>
                <w:spacing w:val="-9"/>
                <w:sz w:val="24"/>
                <w:szCs w:val="24"/>
              </w:rPr>
              <w:t xml:space="preserve"> </w:t>
            </w:r>
            <w:r w:rsidRPr="00E74759">
              <w:rPr>
                <w:sz w:val="24"/>
                <w:szCs w:val="24"/>
              </w:rPr>
              <w:t>auth,</w:t>
            </w:r>
            <w:r w:rsidRPr="00E74759">
              <w:rPr>
                <w:spacing w:val="-9"/>
                <w:sz w:val="24"/>
                <w:szCs w:val="24"/>
              </w:rPr>
              <w:t xml:space="preserve"> </w:t>
            </w:r>
            <w:r w:rsidRPr="00E74759">
              <w:rPr>
                <w:sz w:val="24"/>
                <w:szCs w:val="24"/>
              </w:rPr>
              <w:t>receives</w:t>
            </w:r>
            <w:r w:rsidRPr="00E74759">
              <w:rPr>
                <w:spacing w:val="-7"/>
                <w:sz w:val="24"/>
                <w:szCs w:val="24"/>
              </w:rPr>
              <w:t xml:space="preserve"> </w:t>
            </w:r>
            <w:r w:rsidRPr="00E74759">
              <w:rPr>
                <w:sz w:val="24"/>
                <w:szCs w:val="24"/>
              </w:rPr>
              <w:t>token,</w:t>
            </w:r>
            <w:r w:rsidRPr="00E74759">
              <w:rPr>
                <w:spacing w:val="-9"/>
                <w:sz w:val="24"/>
                <w:szCs w:val="24"/>
              </w:rPr>
              <w:t xml:space="preserve"> </w:t>
            </w:r>
            <w:r w:rsidRPr="00E74759">
              <w:rPr>
                <w:sz w:val="24"/>
                <w:szCs w:val="24"/>
              </w:rPr>
              <w:t>stores</w:t>
            </w:r>
            <w:r w:rsidRPr="00E74759">
              <w:rPr>
                <w:spacing w:val="-7"/>
                <w:sz w:val="24"/>
                <w:szCs w:val="24"/>
              </w:rPr>
              <w:t xml:space="preserve"> </w:t>
            </w:r>
            <w:r w:rsidRPr="00E74759">
              <w:rPr>
                <w:spacing w:val="-5"/>
                <w:sz w:val="24"/>
                <w:szCs w:val="24"/>
              </w:rPr>
              <w:t>in</w:t>
            </w:r>
            <w:r w:rsidR="00E74759" w:rsidRPr="00E74759">
              <w:rPr>
                <w:spacing w:val="-5"/>
                <w:sz w:val="24"/>
                <w:szCs w:val="24"/>
              </w:rPr>
              <w:t xml:space="preserve"> </w:t>
            </w:r>
            <w:r w:rsidR="00E74759" w:rsidRPr="00E74759">
              <w:rPr>
                <w:sz w:val="24"/>
                <w:szCs w:val="24"/>
              </w:rPr>
              <w:t>localStorage,</w:t>
            </w:r>
            <w:r w:rsidR="00E74759" w:rsidRPr="00E74759">
              <w:rPr>
                <w:spacing w:val="-13"/>
                <w:sz w:val="24"/>
                <w:szCs w:val="24"/>
              </w:rPr>
              <w:t xml:space="preserve"> </w:t>
            </w:r>
            <w:r w:rsidR="00E74759" w:rsidRPr="00E74759">
              <w:rPr>
                <w:sz w:val="24"/>
                <w:szCs w:val="24"/>
              </w:rPr>
              <w:t>and</w:t>
            </w:r>
            <w:r w:rsidR="00E74759" w:rsidRPr="00E74759">
              <w:rPr>
                <w:spacing w:val="-12"/>
                <w:sz w:val="24"/>
                <w:szCs w:val="24"/>
              </w:rPr>
              <w:t xml:space="preserve"> </w:t>
            </w:r>
            <w:r w:rsidR="00E74759" w:rsidRPr="00E74759">
              <w:rPr>
                <w:sz w:val="24"/>
                <w:szCs w:val="24"/>
              </w:rPr>
              <w:t>redirects</w:t>
            </w:r>
            <w:r w:rsidR="00E74759" w:rsidRPr="00E74759">
              <w:rPr>
                <w:spacing w:val="-12"/>
                <w:sz w:val="24"/>
                <w:szCs w:val="24"/>
              </w:rPr>
              <w:t xml:space="preserve"> </w:t>
            </w:r>
            <w:r w:rsidR="00E74759" w:rsidRPr="00E74759">
              <w:rPr>
                <w:sz w:val="24"/>
                <w:szCs w:val="24"/>
              </w:rPr>
              <w:t>to</w:t>
            </w:r>
            <w:r w:rsidR="00E74759" w:rsidRPr="00E74759">
              <w:rPr>
                <w:spacing w:val="-13"/>
                <w:sz w:val="24"/>
                <w:szCs w:val="24"/>
              </w:rPr>
              <w:t xml:space="preserve"> </w:t>
            </w:r>
            <w:r w:rsidR="00E74759" w:rsidRPr="00E74759">
              <w:rPr>
                <w:sz w:val="24"/>
                <w:szCs w:val="24"/>
              </w:rPr>
              <w:t xml:space="preserve">correct </w:t>
            </w:r>
            <w:r w:rsidR="00E74759" w:rsidRPr="00E74759">
              <w:rPr>
                <w:spacing w:val="-4"/>
                <w:sz w:val="24"/>
                <w:szCs w:val="24"/>
              </w:rPr>
              <w:t>page</w:t>
            </w:r>
          </w:p>
        </w:tc>
        <w:tc>
          <w:tcPr>
            <w:tcW w:w="3855" w:type="dxa"/>
            <w:tcBorders>
              <w:top w:val="single" w:sz="4" w:space="0" w:color="999999"/>
              <w:left w:val="single" w:sz="4" w:space="0" w:color="999999"/>
              <w:bottom w:val="single" w:sz="4" w:space="0" w:color="999999"/>
              <w:right w:val="single" w:sz="4" w:space="0" w:color="999999"/>
            </w:tcBorders>
          </w:tcPr>
          <w:p w14:paraId="7C4493FA" w14:textId="77777777" w:rsidR="002A735C" w:rsidRPr="00E74759" w:rsidRDefault="00000000" w:rsidP="00B45D54">
            <w:pPr>
              <w:pStyle w:val="TableParagraph"/>
              <w:jc w:val="left"/>
              <w:rPr>
                <w:sz w:val="24"/>
                <w:szCs w:val="24"/>
              </w:rPr>
            </w:pPr>
            <w:r w:rsidRPr="00E74759">
              <w:rPr>
                <w:sz w:val="24"/>
                <w:szCs w:val="24"/>
              </w:rPr>
              <w:t>Execute login flow</w:t>
            </w:r>
            <w:r w:rsidRPr="00E74759">
              <w:rPr>
                <w:spacing w:val="-5"/>
                <w:sz w:val="24"/>
                <w:szCs w:val="24"/>
              </w:rPr>
              <w:t xml:space="preserve"> </w:t>
            </w:r>
            <w:r w:rsidRPr="00E74759">
              <w:rPr>
                <w:sz w:val="24"/>
                <w:szCs w:val="24"/>
              </w:rPr>
              <w:t>in browser; verify localStorage</w:t>
            </w:r>
            <w:r w:rsidRPr="00E74759">
              <w:rPr>
                <w:spacing w:val="-13"/>
                <w:sz w:val="24"/>
                <w:szCs w:val="24"/>
              </w:rPr>
              <w:t xml:space="preserve"> </w:t>
            </w:r>
            <w:r w:rsidRPr="00E74759">
              <w:rPr>
                <w:sz w:val="24"/>
                <w:szCs w:val="24"/>
              </w:rPr>
              <w:t>contents</w:t>
            </w:r>
            <w:r w:rsidRPr="00E74759">
              <w:rPr>
                <w:spacing w:val="-9"/>
                <w:sz w:val="24"/>
                <w:szCs w:val="24"/>
              </w:rPr>
              <w:t xml:space="preserve"> </w:t>
            </w:r>
            <w:r w:rsidRPr="00E74759">
              <w:rPr>
                <w:sz w:val="24"/>
                <w:szCs w:val="24"/>
              </w:rPr>
              <w:t>and</w:t>
            </w:r>
            <w:r w:rsidRPr="00E74759">
              <w:rPr>
                <w:spacing w:val="-11"/>
                <w:sz w:val="24"/>
                <w:szCs w:val="24"/>
              </w:rPr>
              <w:t xml:space="preserve"> </w:t>
            </w:r>
            <w:r w:rsidRPr="00E74759">
              <w:rPr>
                <w:sz w:val="24"/>
                <w:szCs w:val="24"/>
              </w:rPr>
              <w:t>page</w:t>
            </w:r>
            <w:r w:rsidRPr="00E74759">
              <w:rPr>
                <w:spacing w:val="-13"/>
                <w:sz w:val="24"/>
                <w:szCs w:val="24"/>
              </w:rPr>
              <w:t xml:space="preserve"> </w:t>
            </w:r>
            <w:r w:rsidRPr="00E74759">
              <w:rPr>
                <w:sz w:val="24"/>
                <w:szCs w:val="24"/>
              </w:rPr>
              <w:t>redirect</w:t>
            </w:r>
          </w:p>
        </w:tc>
      </w:tr>
      <w:tr w:rsidR="007709EE" w:rsidRPr="007709EE" w14:paraId="5DBA1ED1" w14:textId="77777777" w:rsidTr="00C42E9F">
        <w:trPr>
          <w:trHeight w:val="811"/>
        </w:trPr>
        <w:tc>
          <w:tcPr>
            <w:tcW w:w="663" w:type="dxa"/>
            <w:tcBorders>
              <w:top w:val="single" w:sz="4" w:space="0" w:color="999999"/>
              <w:left w:val="single" w:sz="4" w:space="0" w:color="999999"/>
              <w:bottom w:val="single" w:sz="4" w:space="0" w:color="999999"/>
              <w:right w:val="single" w:sz="4" w:space="0" w:color="999999"/>
            </w:tcBorders>
          </w:tcPr>
          <w:p w14:paraId="717915FE" w14:textId="77777777" w:rsidR="007709EE" w:rsidRPr="007709EE" w:rsidRDefault="007709EE" w:rsidP="00827FB9">
            <w:pPr>
              <w:pStyle w:val="TableParagraph"/>
              <w:ind w:left="6"/>
              <w:rPr>
                <w:sz w:val="24"/>
                <w:szCs w:val="24"/>
              </w:rPr>
            </w:pPr>
            <w:r w:rsidRPr="007709EE">
              <w:rPr>
                <w:spacing w:val="-4"/>
                <w:sz w:val="24"/>
                <w:szCs w:val="24"/>
              </w:rPr>
              <w:t>TC26</w:t>
            </w:r>
          </w:p>
        </w:tc>
        <w:tc>
          <w:tcPr>
            <w:tcW w:w="1074" w:type="dxa"/>
            <w:tcBorders>
              <w:top w:val="single" w:sz="4" w:space="0" w:color="999999"/>
              <w:left w:val="single" w:sz="4" w:space="0" w:color="999999"/>
              <w:bottom w:val="single" w:sz="4" w:space="0" w:color="999999"/>
              <w:right w:val="single" w:sz="4" w:space="0" w:color="999999"/>
            </w:tcBorders>
          </w:tcPr>
          <w:p w14:paraId="4D4DA2B7" w14:textId="77777777" w:rsidR="007709EE" w:rsidRPr="007709EE" w:rsidRDefault="007709EE" w:rsidP="00827FB9">
            <w:pPr>
              <w:pStyle w:val="TableParagraph"/>
              <w:ind w:left="10" w:right="6"/>
              <w:rPr>
                <w:sz w:val="24"/>
                <w:szCs w:val="24"/>
              </w:rPr>
            </w:pPr>
            <w:r w:rsidRPr="007709EE">
              <w:rPr>
                <w:spacing w:val="-2"/>
                <w:sz w:val="24"/>
                <w:szCs w:val="24"/>
              </w:rPr>
              <w:t>Integration</w:t>
            </w:r>
          </w:p>
        </w:tc>
        <w:tc>
          <w:tcPr>
            <w:tcW w:w="3445" w:type="dxa"/>
            <w:tcBorders>
              <w:top w:val="single" w:sz="4" w:space="0" w:color="999999"/>
              <w:left w:val="single" w:sz="4" w:space="0" w:color="999999"/>
              <w:bottom w:val="single" w:sz="4" w:space="0" w:color="999999"/>
              <w:right w:val="single" w:sz="4" w:space="0" w:color="999999"/>
            </w:tcBorders>
          </w:tcPr>
          <w:p w14:paraId="3668209F" w14:textId="32FDF2D5" w:rsidR="007709EE" w:rsidRPr="007709EE" w:rsidRDefault="00C4738E" w:rsidP="00B45D54">
            <w:pPr>
              <w:pStyle w:val="TableParagraph"/>
              <w:ind w:right="120"/>
              <w:jc w:val="left"/>
              <w:rPr>
                <w:sz w:val="24"/>
                <w:szCs w:val="24"/>
              </w:rPr>
            </w:pPr>
            <w:r>
              <w:rPr>
                <w:sz w:val="24"/>
                <w:szCs w:val="24"/>
              </w:rPr>
              <w:t>CHART.JS</w:t>
            </w:r>
            <w:r w:rsidR="007709EE" w:rsidRPr="007709EE">
              <w:rPr>
                <w:spacing w:val="-12"/>
                <w:sz w:val="24"/>
                <w:szCs w:val="24"/>
              </w:rPr>
              <w:t xml:space="preserve"> </w:t>
            </w:r>
            <w:r w:rsidR="007709EE" w:rsidRPr="007709EE">
              <w:rPr>
                <w:sz w:val="24"/>
                <w:szCs w:val="24"/>
              </w:rPr>
              <w:t>forecast</w:t>
            </w:r>
            <w:r w:rsidR="007709EE" w:rsidRPr="007709EE">
              <w:rPr>
                <w:spacing w:val="-12"/>
                <w:sz w:val="24"/>
                <w:szCs w:val="24"/>
              </w:rPr>
              <w:t xml:space="preserve"> </w:t>
            </w:r>
            <w:r w:rsidR="007709EE" w:rsidRPr="007709EE">
              <w:rPr>
                <w:sz w:val="24"/>
                <w:szCs w:val="24"/>
              </w:rPr>
              <w:t>chart</w:t>
            </w:r>
            <w:r w:rsidR="007709EE" w:rsidRPr="007709EE">
              <w:rPr>
                <w:spacing w:val="-12"/>
                <w:sz w:val="24"/>
                <w:szCs w:val="24"/>
              </w:rPr>
              <w:t xml:space="preserve"> </w:t>
            </w:r>
            <w:r w:rsidR="007709EE" w:rsidRPr="007709EE">
              <w:rPr>
                <w:sz w:val="24"/>
                <w:szCs w:val="24"/>
              </w:rPr>
              <w:t>renders</w:t>
            </w:r>
            <w:r w:rsidR="007709EE" w:rsidRPr="007709EE">
              <w:rPr>
                <w:spacing w:val="-7"/>
                <w:sz w:val="24"/>
                <w:szCs w:val="24"/>
              </w:rPr>
              <w:t xml:space="preserve"> </w:t>
            </w:r>
            <w:r w:rsidR="007709EE" w:rsidRPr="007709EE">
              <w:rPr>
                <w:sz w:val="24"/>
                <w:szCs w:val="24"/>
              </w:rPr>
              <w:t>with correct confidence bands after commodity</w:t>
            </w:r>
            <w:r w:rsidR="007709EE" w:rsidRPr="007709EE">
              <w:rPr>
                <w:spacing w:val="-5"/>
                <w:sz w:val="24"/>
                <w:szCs w:val="24"/>
              </w:rPr>
              <w:t xml:space="preserve"> </w:t>
            </w:r>
            <w:r w:rsidR="007709EE" w:rsidRPr="007709EE">
              <w:rPr>
                <w:sz w:val="24"/>
                <w:szCs w:val="24"/>
              </w:rPr>
              <w:t>selection</w:t>
            </w:r>
          </w:p>
        </w:tc>
        <w:tc>
          <w:tcPr>
            <w:tcW w:w="3855" w:type="dxa"/>
            <w:tcBorders>
              <w:top w:val="single" w:sz="4" w:space="0" w:color="999999"/>
              <w:left w:val="single" w:sz="4" w:space="0" w:color="999999"/>
              <w:bottom w:val="single" w:sz="4" w:space="0" w:color="999999"/>
              <w:right w:val="single" w:sz="4" w:space="0" w:color="999999"/>
            </w:tcBorders>
          </w:tcPr>
          <w:p w14:paraId="53B83AF1" w14:textId="77777777" w:rsidR="007709EE" w:rsidRPr="007709EE" w:rsidRDefault="007709EE" w:rsidP="00B45D54">
            <w:pPr>
              <w:pStyle w:val="TableParagraph"/>
              <w:ind w:right="99"/>
              <w:jc w:val="left"/>
              <w:rPr>
                <w:sz w:val="24"/>
                <w:szCs w:val="24"/>
              </w:rPr>
            </w:pPr>
            <w:r w:rsidRPr="007709EE">
              <w:rPr>
                <w:sz w:val="24"/>
                <w:szCs w:val="24"/>
              </w:rPr>
              <w:t>Select</w:t>
            </w:r>
            <w:r w:rsidRPr="007709EE">
              <w:rPr>
                <w:spacing w:val="-12"/>
                <w:sz w:val="24"/>
                <w:szCs w:val="24"/>
              </w:rPr>
              <w:t xml:space="preserve"> </w:t>
            </w:r>
            <w:r w:rsidRPr="007709EE">
              <w:rPr>
                <w:sz w:val="24"/>
                <w:szCs w:val="24"/>
              </w:rPr>
              <w:t>soymeal</w:t>
            </w:r>
            <w:r w:rsidRPr="007709EE">
              <w:rPr>
                <w:spacing w:val="-9"/>
                <w:sz w:val="24"/>
                <w:szCs w:val="24"/>
              </w:rPr>
              <w:t xml:space="preserve"> </w:t>
            </w:r>
            <w:r w:rsidRPr="007709EE">
              <w:rPr>
                <w:sz w:val="24"/>
                <w:szCs w:val="24"/>
              </w:rPr>
              <w:t>in</w:t>
            </w:r>
            <w:r w:rsidRPr="007709EE">
              <w:rPr>
                <w:spacing w:val="-10"/>
                <w:sz w:val="24"/>
                <w:szCs w:val="24"/>
              </w:rPr>
              <w:t xml:space="preserve"> </w:t>
            </w:r>
            <w:r w:rsidRPr="007709EE">
              <w:rPr>
                <w:sz w:val="24"/>
                <w:szCs w:val="24"/>
              </w:rPr>
              <w:t>dashboard;</w:t>
            </w:r>
            <w:r w:rsidRPr="007709EE">
              <w:rPr>
                <w:spacing w:val="-4"/>
                <w:sz w:val="24"/>
                <w:szCs w:val="24"/>
              </w:rPr>
              <w:t xml:space="preserve"> </w:t>
            </w:r>
            <w:r w:rsidRPr="007709EE">
              <w:rPr>
                <w:sz w:val="24"/>
                <w:szCs w:val="24"/>
              </w:rPr>
              <w:t>verify</w:t>
            </w:r>
            <w:r w:rsidRPr="007709EE">
              <w:rPr>
                <w:spacing w:val="-13"/>
                <w:sz w:val="24"/>
                <w:szCs w:val="24"/>
              </w:rPr>
              <w:t xml:space="preserve"> </w:t>
            </w:r>
            <w:r w:rsidRPr="007709EE">
              <w:rPr>
                <w:sz w:val="24"/>
                <w:szCs w:val="24"/>
              </w:rPr>
              <w:t>network request to /api/forecast; verify Chart.js CI bands rendered</w:t>
            </w:r>
          </w:p>
        </w:tc>
      </w:tr>
      <w:tr w:rsidR="007709EE" w:rsidRPr="007709EE" w14:paraId="35C20112" w14:textId="77777777" w:rsidTr="00C42E9F">
        <w:trPr>
          <w:trHeight w:val="804"/>
        </w:trPr>
        <w:tc>
          <w:tcPr>
            <w:tcW w:w="663" w:type="dxa"/>
            <w:tcBorders>
              <w:top w:val="single" w:sz="4" w:space="0" w:color="999999"/>
              <w:left w:val="single" w:sz="4" w:space="0" w:color="999999"/>
              <w:bottom w:val="single" w:sz="4" w:space="0" w:color="999999"/>
              <w:right w:val="single" w:sz="4" w:space="0" w:color="999999"/>
            </w:tcBorders>
          </w:tcPr>
          <w:p w14:paraId="694EB2F7" w14:textId="77777777" w:rsidR="007709EE" w:rsidRPr="007709EE" w:rsidRDefault="007709EE" w:rsidP="00827FB9">
            <w:pPr>
              <w:pStyle w:val="TableParagraph"/>
              <w:ind w:left="6"/>
              <w:rPr>
                <w:sz w:val="24"/>
                <w:szCs w:val="24"/>
              </w:rPr>
            </w:pPr>
            <w:r w:rsidRPr="007709EE">
              <w:rPr>
                <w:spacing w:val="-4"/>
                <w:sz w:val="24"/>
                <w:szCs w:val="24"/>
              </w:rPr>
              <w:t>TC27</w:t>
            </w:r>
          </w:p>
        </w:tc>
        <w:tc>
          <w:tcPr>
            <w:tcW w:w="1074" w:type="dxa"/>
            <w:tcBorders>
              <w:top w:val="single" w:sz="4" w:space="0" w:color="999999"/>
              <w:left w:val="single" w:sz="4" w:space="0" w:color="999999"/>
              <w:bottom w:val="single" w:sz="4" w:space="0" w:color="999999"/>
              <w:right w:val="single" w:sz="4" w:space="0" w:color="999999"/>
            </w:tcBorders>
          </w:tcPr>
          <w:p w14:paraId="0B349F07" w14:textId="77777777" w:rsidR="007709EE" w:rsidRPr="007709EE" w:rsidRDefault="007709EE" w:rsidP="00827FB9">
            <w:pPr>
              <w:pStyle w:val="TableParagraph"/>
              <w:ind w:left="10" w:right="6"/>
              <w:rPr>
                <w:sz w:val="24"/>
                <w:szCs w:val="24"/>
              </w:rPr>
            </w:pPr>
            <w:r w:rsidRPr="007709EE">
              <w:rPr>
                <w:spacing w:val="-2"/>
                <w:sz w:val="24"/>
                <w:szCs w:val="24"/>
              </w:rPr>
              <w:t>Integration</w:t>
            </w:r>
          </w:p>
        </w:tc>
        <w:tc>
          <w:tcPr>
            <w:tcW w:w="3445" w:type="dxa"/>
            <w:tcBorders>
              <w:top w:val="single" w:sz="4" w:space="0" w:color="999999"/>
              <w:left w:val="single" w:sz="4" w:space="0" w:color="999999"/>
              <w:bottom w:val="single" w:sz="4" w:space="0" w:color="999999"/>
              <w:right w:val="single" w:sz="4" w:space="0" w:color="999999"/>
            </w:tcBorders>
          </w:tcPr>
          <w:p w14:paraId="7CC5753B" w14:textId="77777777" w:rsidR="007709EE" w:rsidRPr="007709EE" w:rsidRDefault="007709EE" w:rsidP="00B45D54">
            <w:pPr>
              <w:pStyle w:val="TableParagraph"/>
              <w:ind w:right="164"/>
              <w:jc w:val="left"/>
              <w:rPr>
                <w:sz w:val="24"/>
                <w:szCs w:val="24"/>
              </w:rPr>
            </w:pPr>
            <w:r w:rsidRPr="007709EE">
              <w:rPr>
                <w:sz w:val="24"/>
                <w:szCs w:val="24"/>
              </w:rPr>
              <w:t>Smart contract deployment updates transaction</w:t>
            </w:r>
            <w:r w:rsidRPr="007709EE">
              <w:rPr>
                <w:spacing w:val="-12"/>
                <w:sz w:val="24"/>
                <w:szCs w:val="24"/>
              </w:rPr>
              <w:t xml:space="preserve"> </w:t>
            </w:r>
            <w:r w:rsidRPr="007709EE">
              <w:rPr>
                <w:sz w:val="24"/>
                <w:szCs w:val="24"/>
              </w:rPr>
              <w:t>record</w:t>
            </w:r>
            <w:r w:rsidRPr="007709EE">
              <w:rPr>
                <w:spacing w:val="-12"/>
                <w:sz w:val="24"/>
                <w:szCs w:val="24"/>
              </w:rPr>
              <w:t xml:space="preserve"> </w:t>
            </w:r>
            <w:r w:rsidRPr="007709EE">
              <w:rPr>
                <w:sz w:val="24"/>
                <w:szCs w:val="24"/>
              </w:rPr>
              <w:t>and</w:t>
            </w:r>
            <w:r w:rsidRPr="007709EE">
              <w:rPr>
                <w:spacing w:val="-12"/>
                <w:sz w:val="24"/>
                <w:szCs w:val="24"/>
              </w:rPr>
              <w:t xml:space="preserve"> </w:t>
            </w:r>
            <w:r w:rsidRPr="007709EE">
              <w:rPr>
                <w:sz w:val="24"/>
                <w:szCs w:val="24"/>
              </w:rPr>
              <w:t>renders</w:t>
            </w:r>
            <w:r w:rsidRPr="007709EE">
              <w:rPr>
                <w:spacing w:val="-12"/>
                <w:sz w:val="24"/>
                <w:szCs w:val="24"/>
              </w:rPr>
              <w:t xml:space="preserve"> </w:t>
            </w:r>
            <w:r w:rsidRPr="007709EE">
              <w:rPr>
                <w:sz w:val="24"/>
                <w:szCs w:val="24"/>
              </w:rPr>
              <w:t>contract status in farmer dashboard</w:t>
            </w:r>
          </w:p>
        </w:tc>
        <w:tc>
          <w:tcPr>
            <w:tcW w:w="3855" w:type="dxa"/>
            <w:tcBorders>
              <w:top w:val="single" w:sz="4" w:space="0" w:color="999999"/>
              <w:left w:val="single" w:sz="4" w:space="0" w:color="999999"/>
              <w:bottom w:val="single" w:sz="4" w:space="0" w:color="999999"/>
              <w:right w:val="single" w:sz="4" w:space="0" w:color="999999"/>
            </w:tcBorders>
          </w:tcPr>
          <w:p w14:paraId="3E2F4049" w14:textId="77777777" w:rsidR="007709EE" w:rsidRPr="007709EE" w:rsidRDefault="007709EE" w:rsidP="00B45D54">
            <w:pPr>
              <w:pStyle w:val="TableParagraph"/>
              <w:ind w:right="258"/>
              <w:jc w:val="left"/>
              <w:rPr>
                <w:sz w:val="24"/>
                <w:szCs w:val="24"/>
              </w:rPr>
            </w:pPr>
            <w:r w:rsidRPr="007709EE">
              <w:rPr>
                <w:sz w:val="24"/>
                <w:szCs w:val="24"/>
              </w:rPr>
              <w:t xml:space="preserve">Deploy contract; verify </w:t>
            </w:r>
            <w:proofErr w:type="gramStart"/>
            <w:r w:rsidRPr="007709EE">
              <w:rPr>
                <w:sz w:val="24"/>
                <w:szCs w:val="24"/>
              </w:rPr>
              <w:t>transaction.contract</w:t>
            </w:r>
            <w:proofErr w:type="gramEnd"/>
            <w:r w:rsidRPr="007709EE">
              <w:rPr>
                <w:sz w:val="24"/>
                <w:szCs w:val="24"/>
              </w:rPr>
              <w:t>_address</w:t>
            </w:r>
            <w:r w:rsidRPr="007709EE">
              <w:rPr>
                <w:spacing w:val="-13"/>
                <w:sz w:val="24"/>
                <w:szCs w:val="24"/>
              </w:rPr>
              <w:t xml:space="preserve"> </w:t>
            </w:r>
            <w:r w:rsidRPr="007709EE">
              <w:rPr>
                <w:sz w:val="24"/>
                <w:szCs w:val="24"/>
              </w:rPr>
              <w:t>populated</w:t>
            </w:r>
            <w:r w:rsidRPr="007709EE">
              <w:rPr>
                <w:spacing w:val="-12"/>
                <w:sz w:val="24"/>
                <w:szCs w:val="24"/>
              </w:rPr>
              <w:t xml:space="preserve"> </w:t>
            </w:r>
            <w:r w:rsidRPr="007709EE">
              <w:rPr>
                <w:sz w:val="24"/>
                <w:szCs w:val="24"/>
              </w:rPr>
              <w:t>in DB; verify status shown in React</w:t>
            </w:r>
          </w:p>
        </w:tc>
      </w:tr>
      <w:tr w:rsidR="007709EE" w:rsidRPr="007709EE" w14:paraId="79F74F28" w14:textId="77777777" w:rsidTr="00C42E9F">
        <w:trPr>
          <w:trHeight w:val="1034"/>
        </w:trPr>
        <w:tc>
          <w:tcPr>
            <w:tcW w:w="663" w:type="dxa"/>
            <w:tcBorders>
              <w:top w:val="single" w:sz="4" w:space="0" w:color="999999"/>
              <w:left w:val="single" w:sz="4" w:space="0" w:color="999999"/>
              <w:bottom w:val="single" w:sz="4" w:space="0" w:color="999999"/>
              <w:right w:val="single" w:sz="4" w:space="0" w:color="999999"/>
            </w:tcBorders>
          </w:tcPr>
          <w:p w14:paraId="76E20900" w14:textId="77777777" w:rsidR="007709EE" w:rsidRPr="007709EE" w:rsidRDefault="007709EE" w:rsidP="00827FB9">
            <w:pPr>
              <w:pStyle w:val="TableParagraph"/>
              <w:ind w:left="6"/>
              <w:rPr>
                <w:sz w:val="24"/>
                <w:szCs w:val="24"/>
              </w:rPr>
            </w:pPr>
            <w:r w:rsidRPr="007709EE">
              <w:rPr>
                <w:spacing w:val="-4"/>
                <w:sz w:val="24"/>
                <w:szCs w:val="24"/>
              </w:rPr>
              <w:t>TC28</w:t>
            </w:r>
          </w:p>
        </w:tc>
        <w:tc>
          <w:tcPr>
            <w:tcW w:w="1074" w:type="dxa"/>
            <w:tcBorders>
              <w:top w:val="single" w:sz="4" w:space="0" w:color="999999"/>
              <w:left w:val="single" w:sz="4" w:space="0" w:color="999999"/>
              <w:bottom w:val="single" w:sz="4" w:space="0" w:color="999999"/>
              <w:right w:val="single" w:sz="4" w:space="0" w:color="999999"/>
            </w:tcBorders>
          </w:tcPr>
          <w:p w14:paraId="5880461A" w14:textId="77777777" w:rsidR="007709EE" w:rsidRPr="007709EE" w:rsidRDefault="007709EE" w:rsidP="00827FB9">
            <w:pPr>
              <w:pStyle w:val="TableParagraph"/>
              <w:ind w:left="11" w:right="1"/>
              <w:rPr>
                <w:sz w:val="24"/>
                <w:szCs w:val="24"/>
              </w:rPr>
            </w:pPr>
            <w:r w:rsidRPr="007709EE">
              <w:rPr>
                <w:spacing w:val="-2"/>
                <w:sz w:val="24"/>
                <w:szCs w:val="24"/>
              </w:rPr>
              <w:t>System</w:t>
            </w:r>
          </w:p>
        </w:tc>
        <w:tc>
          <w:tcPr>
            <w:tcW w:w="3445" w:type="dxa"/>
            <w:tcBorders>
              <w:top w:val="single" w:sz="4" w:space="0" w:color="999999"/>
              <w:left w:val="single" w:sz="4" w:space="0" w:color="999999"/>
              <w:bottom w:val="single" w:sz="4" w:space="0" w:color="999999"/>
              <w:right w:val="single" w:sz="4" w:space="0" w:color="999999"/>
            </w:tcBorders>
          </w:tcPr>
          <w:p w14:paraId="52DF9E14" w14:textId="77777777" w:rsidR="00B45D54" w:rsidRDefault="00B45D54" w:rsidP="00B45D54">
            <w:pPr>
              <w:pStyle w:val="TableParagraph"/>
              <w:ind w:left="4"/>
              <w:jc w:val="left"/>
              <w:rPr>
                <w:spacing w:val="-12"/>
                <w:sz w:val="24"/>
                <w:szCs w:val="24"/>
              </w:rPr>
            </w:pPr>
            <w:r>
              <w:rPr>
                <w:sz w:val="24"/>
                <w:szCs w:val="24"/>
              </w:rPr>
              <w:t xml:space="preserve"> </w:t>
            </w:r>
            <w:r w:rsidR="007709EE" w:rsidRPr="007709EE">
              <w:rPr>
                <w:sz w:val="24"/>
                <w:szCs w:val="24"/>
              </w:rPr>
              <w:t>Complete</w:t>
            </w:r>
            <w:r w:rsidR="007709EE" w:rsidRPr="007709EE">
              <w:rPr>
                <w:spacing w:val="-13"/>
                <w:sz w:val="24"/>
                <w:szCs w:val="24"/>
              </w:rPr>
              <w:t xml:space="preserve"> </w:t>
            </w:r>
            <w:r w:rsidR="007709EE" w:rsidRPr="007709EE">
              <w:rPr>
                <w:sz w:val="24"/>
                <w:szCs w:val="24"/>
              </w:rPr>
              <w:t>end-to-end</w:t>
            </w:r>
            <w:r w:rsidR="007709EE" w:rsidRPr="007709EE">
              <w:rPr>
                <w:spacing w:val="-12"/>
                <w:sz w:val="24"/>
                <w:szCs w:val="24"/>
              </w:rPr>
              <w:t xml:space="preserve"> </w:t>
            </w:r>
            <w:r w:rsidR="007709EE" w:rsidRPr="007709EE">
              <w:rPr>
                <w:sz w:val="24"/>
                <w:szCs w:val="24"/>
              </w:rPr>
              <w:t>workflow:</w:t>
            </w:r>
            <w:r w:rsidR="007709EE" w:rsidRPr="007709EE">
              <w:rPr>
                <w:spacing w:val="-12"/>
                <w:sz w:val="24"/>
                <w:szCs w:val="24"/>
              </w:rPr>
              <w:t xml:space="preserve"> </w:t>
            </w:r>
          </w:p>
          <w:p w14:paraId="4C0E2C16" w14:textId="5E328330" w:rsidR="007709EE" w:rsidRPr="007709EE" w:rsidRDefault="00B45D54" w:rsidP="00B45D54">
            <w:pPr>
              <w:pStyle w:val="TableParagraph"/>
              <w:ind w:left="4"/>
              <w:jc w:val="left"/>
              <w:rPr>
                <w:sz w:val="24"/>
                <w:szCs w:val="24"/>
              </w:rPr>
            </w:pPr>
            <w:r>
              <w:rPr>
                <w:spacing w:val="-12"/>
                <w:sz w:val="24"/>
                <w:szCs w:val="24"/>
              </w:rPr>
              <w:t xml:space="preserve"> </w:t>
            </w:r>
            <w:r w:rsidR="007709EE" w:rsidRPr="007709EE">
              <w:rPr>
                <w:spacing w:val="-2"/>
                <w:sz w:val="24"/>
                <w:szCs w:val="24"/>
              </w:rPr>
              <w:t>register</w:t>
            </w:r>
          </w:p>
          <w:p w14:paraId="56BE1D42" w14:textId="77777777" w:rsidR="007709EE" w:rsidRPr="007709EE" w:rsidRDefault="007709EE" w:rsidP="00827FB9">
            <w:pPr>
              <w:pStyle w:val="TableParagraph"/>
              <w:spacing w:before="1"/>
              <w:ind w:left="131" w:right="130"/>
              <w:rPr>
                <w:sz w:val="24"/>
                <w:szCs w:val="24"/>
              </w:rPr>
            </w:pPr>
            <w:r w:rsidRPr="007709EE">
              <w:rPr>
                <w:sz w:val="24"/>
                <w:szCs w:val="24"/>
              </w:rPr>
              <w:t>→</w:t>
            </w:r>
            <w:r w:rsidRPr="007709EE">
              <w:rPr>
                <w:spacing w:val="-5"/>
                <w:sz w:val="24"/>
                <w:szCs w:val="24"/>
              </w:rPr>
              <w:t xml:space="preserve"> </w:t>
            </w:r>
            <w:r w:rsidRPr="007709EE">
              <w:rPr>
                <w:sz w:val="24"/>
                <w:szCs w:val="24"/>
              </w:rPr>
              <w:t>login</w:t>
            </w:r>
            <w:r w:rsidRPr="007709EE">
              <w:rPr>
                <w:spacing w:val="-4"/>
                <w:sz w:val="24"/>
                <w:szCs w:val="24"/>
              </w:rPr>
              <w:t xml:space="preserve"> </w:t>
            </w:r>
            <w:r w:rsidRPr="007709EE">
              <w:rPr>
                <w:sz w:val="24"/>
                <w:szCs w:val="24"/>
              </w:rPr>
              <w:t>→</w:t>
            </w:r>
            <w:r w:rsidRPr="007709EE">
              <w:rPr>
                <w:spacing w:val="-4"/>
                <w:sz w:val="24"/>
                <w:szCs w:val="24"/>
              </w:rPr>
              <w:t xml:space="preserve"> </w:t>
            </w:r>
            <w:r w:rsidRPr="007709EE">
              <w:rPr>
                <w:sz w:val="24"/>
                <w:szCs w:val="24"/>
              </w:rPr>
              <w:t>list</w:t>
            </w:r>
            <w:r w:rsidRPr="007709EE">
              <w:rPr>
                <w:spacing w:val="-3"/>
                <w:sz w:val="24"/>
                <w:szCs w:val="24"/>
              </w:rPr>
              <w:t xml:space="preserve"> </w:t>
            </w:r>
            <w:r w:rsidRPr="007709EE">
              <w:rPr>
                <w:sz w:val="24"/>
                <w:szCs w:val="24"/>
              </w:rPr>
              <w:t>product</w:t>
            </w:r>
            <w:r w:rsidRPr="007709EE">
              <w:rPr>
                <w:spacing w:val="-3"/>
                <w:sz w:val="24"/>
                <w:szCs w:val="24"/>
              </w:rPr>
              <w:t xml:space="preserve"> </w:t>
            </w:r>
            <w:r w:rsidRPr="007709EE">
              <w:rPr>
                <w:sz w:val="24"/>
                <w:szCs w:val="24"/>
              </w:rPr>
              <w:t>→</w:t>
            </w:r>
            <w:r w:rsidRPr="007709EE">
              <w:rPr>
                <w:spacing w:val="-4"/>
                <w:sz w:val="24"/>
                <w:szCs w:val="24"/>
              </w:rPr>
              <w:t xml:space="preserve"> </w:t>
            </w:r>
            <w:r w:rsidRPr="007709EE">
              <w:rPr>
                <w:sz w:val="24"/>
                <w:szCs w:val="24"/>
              </w:rPr>
              <w:t>buyer</w:t>
            </w:r>
            <w:r w:rsidRPr="007709EE">
              <w:rPr>
                <w:spacing w:val="-6"/>
                <w:sz w:val="24"/>
                <w:szCs w:val="24"/>
              </w:rPr>
              <w:t xml:space="preserve"> </w:t>
            </w:r>
            <w:r w:rsidRPr="007709EE">
              <w:rPr>
                <w:spacing w:val="-2"/>
                <w:sz w:val="24"/>
                <w:szCs w:val="24"/>
              </w:rPr>
              <w:t>offers</w:t>
            </w:r>
          </w:p>
          <w:p w14:paraId="567561F0" w14:textId="77777777" w:rsidR="007709EE" w:rsidRPr="007709EE" w:rsidRDefault="007709EE" w:rsidP="00827FB9">
            <w:pPr>
              <w:pStyle w:val="TableParagraph"/>
              <w:spacing w:before="0"/>
              <w:ind w:left="135" w:right="120"/>
              <w:rPr>
                <w:sz w:val="24"/>
                <w:szCs w:val="24"/>
              </w:rPr>
            </w:pPr>
            <w:r w:rsidRPr="007709EE">
              <w:rPr>
                <w:sz w:val="24"/>
                <w:szCs w:val="24"/>
              </w:rPr>
              <w:t>→</w:t>
            </w:r>
            <w:r w:rsidRPr="007709EE">
              <w:rPr>
                <w:spacing w:val="-7"/>
                <w:sz w:val="24"/>
                <w:szCs w:val="24"/>
              </w:rPr>
              <w:t xml:space="preserve"> </w:t>
            </w:r>
            <w:r w:rsidRPr="007709EE">
              <w:rPr>
                <w:sz w:val="24"/>
                <w:szCs w:val="24"/>
              </w:rPr>
              <w:t>smart</w:t>
            </w:r>
            <w:r w:rsidRPr="007709EE">
              <w:rPr>
                <w:spacing w:val="-5"/>
                <w:sz w:val="24"/>
                <w:szCs w:val="24"/>
              </w:rPr>
              <w:t xml:space="preserve"> </w:t>
            </w:r>
            <w:r w:rsidRPr="007709EE">
              <w:rPr>
                <w:sz w:val="24"/>
                <w:szCs w:val="24"/>
              </w:rPr>
              <w:t>contract</w:t>
            </w:r>
            <w:r w:rsidRPr="007709EE">
              <w:rPr>
                <w:spacing w:val="-5"/>
                <w:sz w:val="24"/>
                <w:szCs w:val="24"/>
              </w:rPr>
              <w:t xml:space="preserve"> </w:t>
            </w:r>
            <w:r w:rsidRPr="007709EE">
              <w:rPr>
                <w:sz w:val="24"/>
                <w:szCs w:val="24"/>
              </w:rPr>
              <w:t>→</w:t>
            </w:r>
            <w:r w:rsidRPr="007709EE">
              <w:rPr>
                <w:spacing w:val="-7"/>
                <w:sz w:val="24"/>
                <w:szCs w:val="24"/>
              </w:rPr>
              <w:t xml:space="preserve"> </w:t>
            </w:r>
            <w:r w:rsidRPr="007709EE">
              <w:rPr>
                <w:sz w:val="24"/>
                <w:szCs w:val="24"/>
              </w:rPr>
              <w:t>delivery</w:t>
            </w:r>
            <w:r w:rsidRPr="007709EE">
              <w:rPr>
                <w:spacing w:val="-6"/>
                <w:sz w:val="24"/>
                <w:szCs w:val="24"/>
              </w:rPr>
              <w:t xml:space="preserve"> </w:t>
            </w:r>
            <w:r w:rsidRPr="007709EE">
              <w:rPr>
                <w:spacing w:val="-2"/>
                <w:sz w:val="24"/>
                <w:szCs w:val="24"/>
              </w:rPr>
              <w:t>confirm</w:t>
            </w:r>
          </w:p>
          <w:p w14:paraId="703B22C7" w14:textId="77777777" w:rsidR="007709EE" w:rsidRPr="007709EE" w:rsidRDefault="007709EE" w:rsidP="00827FB9">
            <w:pPr>
              <w:pStyle w:val="TableParagraph"/>
              <w:spacing w:before="0"/>
              <w:ind w:left="131" w:right="128"/>
              <w:rPr>
                <w:sz w:val="24"/>
                <w:szCs w:val="24"/>
              </w:rPr>
            </w:pPr>
            <w:r w:rsidRPr="007709EE">
              <w:rPr>
                <w:sz w:val="24"/>
                <w:szCs w:val="24"/>
              </w:rPr>
              <w:t>→</w:t>
            </w:r>
            <w:r w:rsidRPr="007709EE">
              <w:rPr>
                <w:spacing w:val="-6"/>
                <w:sz w:val="24"/>
                <w:szCs w:val="24"/>
              </w:rPr>
              <w:t xml:space="preserve"> </w:t>
            </w:r>
            <w:r w:rsidRPr="007709EE">
              <w:rPr>
                <w:sz w:val="24"/>
                <w:szCs w:val="24"/>
              </w:rPr>
              <w:t>payment</w:t>
            </w:r>
            <w:r w:rsidRPr="007709EE">
              <w:rPr>
                <w:spacing w:val="-5"/>
                <w:sz w:val="24"/>
                <w:szCs w:val="24"/>
              </w:rPr>
              <w:t xml:space="preserve"> </w:t>
            </w:r>
            <w:r w:rsidRPr="007709EE">
              <w:rPr>
                <w:spacing w:val="-2"/>
                <w:sz w:val="24"/>
                <w:szCs w:val="24"/>
              </w:rPr>
              <w:t>released</w:t>
            </w:r>
          </w:p>
        </w:tc>
        <w:tc>
          <w:tcPr>
            <w:tcW w:w="3855" w:type="dxa"/>
            <w:tcBorders>
              <w:top w:val="single" w:sz="4" w:space="0" w:color="999999"/>
              <w:left w:val="single" w:sz="4" w:space="0" w:color="999999"/>
              <w:bottom w:val="single" w:sz="4" w:space="0" w:color="999999"/>
              <w:right w:val="single" w:sz="4" w:space="0" w:color="999999"/>
            </w:tcBorders>
          </w:tcPr>
          <w:p w14:paraId="27B23065" w14:textId="77777777" w:rsidR="007709EE" w:rsidRPr="007709EE" w:rsidRDefault="007709EE" w:rsidP="00B45D54">
            <w:pPr>
              <w:pStyle w:val="TableParagraph"/>
              <w:jc w:val="left"/>
              <w:rPr>
                <w:sz w:val="24"/>
                <w:szCs w:val="24"/>
              </w:rPr>
            </w:pPr>
            <w:r w:rsidRPr="007709EE">
              <w:rPr>
                <w:sz w:val="24"/>
                <w:szCs w:val="24"/>
              </w:rPr>
              <w:t>Execute</w:t>
            </w:r>
            <w:r w:rsidRPr="007709EE">
              <w:rPr>
                <w:spacing w:val="-13"/>
                <w:sz w:val="24"/>
                <w:szCs w:val="24"/>
              </w:rPr>
              <w:t xml:space="preserve"> </w:t>
            </w:r>
            <w:r w:rsidRPr="007709EE">
              <w:rPr>
                <w:sz w:val="24"/>
                <w:szCs w:val="24"/>
              </w:rPr>
              <w:t>full</w:t>
            </w:r>
            <w:r w:rsidRPr="007709EE">
              <w:rPr>
                <w:spacing w:val="-7"/>
                <w:sz w:val="24"/>
                <w:szCs w:val="24"/>
              </w:rPr>
              <w:t xml:space="preserve"> </w:t>
            </w:r>
            <w:r w:rsidRPr="007709EE">
              <w:rPr>
                <w:sz w:val="24"/>
                <w:szCs w:val="24"/>
              </w:rPr>
              <w:t>workflow</w:t>
            </w:r>
            <w:r w:rsidRPr="007709EE">
              <w:rPr>
                <w:spacing w:val="-13"/>
                <w:sz w:val="24"/>
                <w:szCs w:val="24"/>
              </w:rPr>
              <w:t xml:space="preserve"> </w:t>
            </w:r>
            <w:r w:rsidRPr="007709EE">
              <w:rPr>
                <w:sz w:val="24"/>
                <w:szCs w:val="24"/>
              </w:rPr>
              <w:t>across</w:t>
            </w:r>
            <w:r w:rsidRPr="007709EE">
              <w:rPr>
                <w:spacing w:val="-7"/>
                <w:sz w:val="24"/>
                <w:szCs w:val="24"/>
              </w:rPr>
              <w:t xml:space="preserve"> </w:t>
            </w:r>
            <w:r w:rsidRPr="007709EE">
              <w:rPr>
                <w:sz w:val="24"/>
                <w:szCs w:val="24"/>
              </w:rPr>
              <w:t>two</w:t>
            </w:r>
            <w:r w:rsidRPr="007709EE">
              <w:rPr>
                <w:spacing w:val="-8"/>
                <w:sz w:val="24"/>
                <w:szCs w:val="24"/>
              </w:rPr>
              <w:t xml:space="preserve"> </w:t>
            </w:r>
            <w:r w:rsidRPr="007709EE">
              <w:rPr>
                <w:sz w:val="24"/>
                <w:szCs w:val="24"/>
              </w:rPr>
              <w:t>browser sessions (farmer + buyer)</w:t>
            </w:r>
          </w:p>
        </w:tc>
      </w:tr>
      <w:tr w:rsidR="007709EE" w:rsidRPr="007709EE" w14:paraId="039021E7" w14:textId="77777777" w:rsidTr="00C42E9F">
        <w:trPr>
          <w:trHeight w:val="803"/>
        </w:trPr>
        <w:tc>
          <w:tcPr>
            <w:tcW w:w="663" w:type="dxa"/>
            <w:tcBorders>
              <w:top w:val="single" w:sz="4" w:space="0" w:color="999999"/>
              <w:left w:val="single" w:sz="4" w:space="0" w:color="999999"/>
              <w:bottom w:val="single" w:sz="4" w:space="0" w:color="999999"/>
              <w:right w:val="single" w:sz="4" w:space="0" w:color="999999"/>
            </w:tcBorders>
          </w:tcPr>
          <w:p w14:paraId="754E93B7" w14:textId="77777777" w:rsidR="007709EE" w:rsidRPr="007709EE" w:rsidRDefault="007709EE" w:rsidP="00827FB9">
            <w:pPr>
              <w:pStyle w:val="TableParagraph"/>
              <w:ind w:left="6"/>
              <w:rPr>
                <w:sz w:val="24"/>
                <w:szCs w:val="24"/>
              </w:rPr>
            </w:pPr>
            <w:r w:rsidRPr="007709EE">
              <w:rPr>
                <w:spacing w:val="-4"/>
                <w:sz w:val="24"/>
                <w:szCs w:val="24"/>
              </w:rPr>
              <w:t>TC29</w:t>
            </w:r>
          </w:p>
        </w:tc>
        <w:tc>
          <w:tcPr>
            <w:tcW w:w="1074" w:type="dxa"/>
            <w:tcBorders>
              <w:top w:val="single" w:sz="4" w:space="0" w:color="999999"/>
              <w:left w:val="single" w:sz="4" w:space="0" w:color="999999"/>
              <w:bottom w:val="single" w:sz="4" w:space="0" w:color="999999"/>
              <w:right w:val="single" w:sz="4" w:space="0" w:color="999999"/>
            </w:tcBorders>
          </w:tcPr>
          <w:p w14:paraId="6285C897" w14:textId="77777777" w:rsidR="007709EE" w:rsidRPr="007709EE" w:rsidRDefault="007709EE" w:rsidP="00827FB9">
            <w:pPr>
              <w:pStyle w:val="TableParagraph"/>
              <w:ind w:left="11" w:right="1"/>
              <w:rPr>
                <w:sz w:val="24"/>
                <w:szCs w:val="24"/>
              </w:rPr>
            </w:pPr>
            <w:r w:rsidRPr="007709EE">
              <w:rPr>
                <w:spacing w:val="-2"/>
                <w:sz w:val="24"/>
                <w:szCs w:val="24"/>
              </w:rPr>
              <w:t>System</w:t>
            </w:r>
          </w:p>
        </w:tc>
        <w:tc>
          <w:tcPr>
            <w:tcW w:w="3445" w:type="dxa"/>
            <w:tcBorders>
              <w:top w:val="single" w:sz="4" w:space="0" w:color="999999"/>
              <w:left w:val="single" w:sz="4" w:space="0" w:color="999999"/>
              <w:bottom w:val="single" w:sz="4" w:space="0" w:color="999999"/>
              <w:right w:val="single" w:sz="4" w:space="0" w:color="999999"/>
            </w:tcBorders>
          </w:tcPr>
          <w:p w14:paraId="416D4576" w14:textId="77777777" w:rsidR="007709EE" w:rsidRPr="007709EE" w:rsidRDefault="007709EE" w:rsidP="00B45D54">
            <w:pPr>
              <w:pStyle w:val="TableParagraph"/>
              <w:ind w:left="131" w:right="126"/>
              <w:jc w:val="left"/>
              <w:rPr>
                <w:sz w:val="24"/>
                <w:szCs w:val="24"/>
              </w:rPr>
            </w:pPr>
            <w:r w:rsidRPr="007709EE">
              <w:rPr>
                <w:sz w:val="24"/>
                <w:szCs w:val="24"/>
              </w:rPr>
              <w:t>Token</w:t>
            </w:r>
            <w:r w:rsidRPr="007709EE">
              <w:rPr>
                <w:spacing w:val="-12"/>
                <w:sz w:val="24"/>
                <w:szCs w:val="24"/>
              </w:rPr>
              <w:t xml:space="preserve"> </w:t>
            </w:r>
            <w:r w:rsidRPr="007709EE">
              <w:rPr>
                <w:sz w:val="24"/>
                <w:szCs w:val="24"/>
              </w:rPr>
              <w:t>expiration</w:t>
            </w:r>
            <w:r w:rsidRPr="007709EE">
              <w:rPr>
                <w:spacing w:val="-12"/>
                <w:sz w:val="24"/>
                <w:szCs w:val="24"/>
              </w:rPr>
              <w:t xml:space="preserve"> </w:t>
            </w:r>
            <w:r w:rsidRPr="007709EE">
              <w:rPr>
                <w:sz w:val="24"/>
                <w:szCs w:val="24"/>
              </w:rPr>
              <w:t>triggers</w:t>
            </w:r>
            <w:r w:rsidRPr="007709EE">
              <w:rPr>
                <w:spacing w:val="-12"/>
                <w:sz w:val="24"/>
                <w:szCs w:val="24"/>
              </w:rPr>
              <w:t xml:space="preserve"> </w:t>
            </w:r>
            <w:r w:rsidRPr="007709EE">
              <w:rPr>
                <w:sz w:val="24"/>
                <w:szCs w:val="24"/>
              </w:rPr>
              <w:t>session</w:t>
            </w:r>
            <w:r w:rsidRPr="007709EE">
              <w:rPr>
                <w:spacing w:val="-12"/>
                <w:sz w:val="24"/>
                <w:szCs w:val="24"/>
              </w:rPr>
              <w:t xml:space="preserve"> </w:t>
            </w:r>
            <w:r w:rsidRPr="007709EE">
              <w:rPr>
                <w:sz w:val="24"/>
                <w:szCs w:val="24"/>
              </w:rPr>
              <w:t xml:space="preserve">clear and redirect to login across all React </w:t>
            </w:r>
            <w:r w:rsidRPr="007709EE">
              <w:rPr>
                <w:spacing w:val="-2"/>
                <w:sz w:val="24"/>
                <w:szCs w:val="24"/>
              </w:rPr>
              <w:t>pages</w:t>
            </w:r>
          </w:p>
        </w:tc>
        <w:tc>
          <w:tcPr>
            <w:tcW w:w="3855" w:type="dxa"/>
            <w:tcBorders>
              <w:top w:val="single" w:sz="4" w:space="0" w:color="999999"/>
              <w:left w:val="single" w:sz="4" w:space="0" w:color="999999"/>
              <w:bottom w:val="single" w:sz="4" w:space="0" w:color="999999"/>
              <w:right w:val="single" w:sz="4" w:space="0" w:color="999999"/>
            </w:tcBorders>
          </w:tcPr>
          <w:p w14:paraId="180E9C55" w14:textId="77777777" w:rsidR="007709EE" w:rsidRPr="007709EE" w:rsidRDefault="007709EE" w:rsidP="00B45D54">
            <w:pPr>
              <w:pStyle w:val="TableParagraph"/>
              <w:ind w:right="99"/>
              <w:jc w:val="left"/>
              <w:rPr>
                <w:sz w:val="24"/>
                <w:szCs w:val="24"/>
              </w:rPr>
            </w:pPr>
            <w:r w:rsidRPr="007709EE">
              <w:rPr>
                <w:sz w:val="24"/>
                <w:szCs w:val="24"/>
              </w:rPr>
              <w:t>Wait</w:t>
            </w:r>
            <w:r w:rsidRPr="007709EE">
              <w:rPr>
                <w:spacing w:val="-6"/>
                <w:sz w:val="24"/>
                <w:szCs w:val="24"/>
              </w:rPr>
              <w:t xml:space="preserve"> </w:t>
            </w:r>
            <w:r w:rsidRPr="007709EE">
              <w:rPr>
                <w:sz w:val="24"/>
                <w:szCs w:val="24"/>
              </w:rPr>
              <w:t>for</w:t>
            </w:r>
            <w:r w:rsidRPr="007709EE">
              <w:rPr>
                <w:spacing w:val="-10"/>
                <w:sz w:val="24"/>
                <w:szCs w:val="24"/>
              </w:rPr>
              <w:t xml:space="preserve"> </w:t>
            </w:r>
            <w:r w:rsidRPr="007709EE">
              <w:rPr>
                <w:sz w:val="24"/>
                <w:szCs w:val="24"/>
              </w:rPr>
              <w:t>token</w:t>
            </w:r>
            <w:r w:rsidRPr="007709EE">
              <w:rPr>
                <w:spacing w:val="-7"/>
                <w:sz w:val="24"/>
                <w:szCs w:val="24"/>
              </w:rPr>
              <w:t xml:space="preserve"> </w:t>
            </w:r>
            <w:r w:rsidRPr="007709EE">
              <w:rPr>
                <w:sz w:val="24"/>
                <w:szCs w:val="24"/>
              </w:rPr>
              <w:t>to</w:t>
            </w:r>
            <w:r w:rsidRPr="007709EE">
              <w:rPr>
                <w:spacing w:val="-7"/>
                <w:sz w:val="24"/>
                <w:szCs w:val="24"/>
              </w:rPr>
              <w:t xml:space="preserve"> </w:t>
            </w:r>
            <w:r w:rsidRPr="007709EE">
              <w:rPr>
                <w:sz w:val="24"/>
                <w:szCs w:val="24"/>
              </w:rPr>
              <w:t>expire;</w:t>
            </w:r>
            <w:r w:rsidRPr="007709EE">
              <w:rPr>
                <w:spacing w:val="-6"/>
                <w:sz w:val="24"/>
                <w:szCs w:val="24"/>
              </w:rPr>
              <w:t xml:space="preserve"> </w:t>
            </w:r>
            <w:r w:rsidRPr="007709EE">
              <w:rPr>
                <w:sz w:val="24"/>
                <w:szCs w:val="24"/>
              </w:rPr>
              <w:t>attempt API</w:t>
            </w:r>
            <w:r w:rsidRPr="007709EE">
              <w:rPr>
                <w:spacing w:val="-10"/>
                <w:sz w:val="24"/>
                <w:szCs w:val="24"/>
              </w:rPr>
              <w:t xml:space="preserve"> </w:t>
            </w:r>
            <w:r w:rsidRPr="007709EE">
              <w:rPr>
                <w:sz w:val="24"/>
                <w:szCs w:val="24"/>
              </w:rPr>
              <w:t>call; verify</w:t>
            </w:r>
            <w:r w:rsidRPr="007709EE">
              <w:rPr>
                <w:spacing w:val="-6"/>
                <w:sz w:val="24"/>
                <w:szCs w:val="24"/>
              </w:rPr>
              <w:t xml:space="preserve"> </w:t>
            </w:r>
            <w:r w:rsidRPr="007709EE">
              <w:rPr>
                <w:sz w:val="24"/>
                <w:szCs w:val="24"/>
              </w:rPr>
              <w:t>redirect</w:t>
            </w:r>
            <w:r w:rsidRPr="007709EE">
              <w:rPr>
                <w:spacing w:val="-6"/>
                <w:sz w:val="24"/>
                <w:szCs w:val="24"/>
              </w:rPr>
              <w:t xml:space="preserve"> </w:t>
            </w:r>
            <w:r w:rsidRPr="007709EE">
              <w:rPr>
                <w:sz w:val="24"/>
                <w:szCs w:val="24"/>
              </w:rPr>
              <w:t>behaviour</w:t>
            </w:r>
            <w:r w:rsidRPr="007709EE">
              <w:rPr>
                <w:spacing w:val="-9"/>
                <w:sz w:val="24"/>
                <w:szCs w:val="24"/>
              </w:rPr>
              <w:t xml:space="preserve"> </w:t>
            </w:r>
            <w:r w:rsidRPr="007709EE">
              <w:rPr>
                <w:sz w:val="24"/>
                <w:szCs w:val="24"/>
              </w:rPr>
              <w:t>and</w:t>
            </w:r>
            <w:r w:rsidRPr="007709EE">
              <w:rPr>
                <w:spacing w:val="-6"/>
                <w:sz w:val="24"/>
                <w:szCs w:val="24"/>
              </w:rPr>
              <w:t xml:space="preserve"> </w:t>
            </w:r>
            <w:r w:rsidRPr="007709EE">
              <w:rPr>
                <w:sz w:val="24"/>
                <w:szCs w:val="24"/>
              </w:rPr>
              <w:t xml:space="preserve">localStorage </w:t>
            </w:r>
            <w:r w:rsidRPr="007709EE">
              <w:rPr>
                <w:spacing w:val="-2"/>
                <w:sz w:val="24"/>
                <w:szCs w:val="24"/>
              </w:rPr>
              <w:t>cleared</w:t>
            </w:r>
          </w:p>
        </w:tc>
      </w:tr>
    </w:tbl>
    <w:p w14:paraId="219F46A5" w14:textId="36499E25" w:rsidR="002A735C" w:rsidRPr="004E41DE" w:rsidRDefault="00000000">
      <w:pPr>
        <w:pStyle w:val="Heading3"/>
        <w:numPr>
          <w:ilvl w:val="1"/>
          <w:numId w:val="7"/>
        </w:numPr>
        <w:tabs>
          <w:tab w:val="left" w:pos="522"/>
        </w:tabs>
        <w:spacing w:before="178"/>
        <w:ind w:left="522" w:hanging="422"/>
        <w:rPr>
          <w:b w:val="0"/>
          <w:bCs w:val="0"/>
          <w:sz w:val="32"/>
          <w:szCs w:val="32"/>
        </w:rPr>
      </w:pPr>
      <w:r w:rsidRPr="004E41DE">
        <w:rPr>
          <w:b w:val="0"/>
          <w:bCs w:val="0"/>
          <w:sz w:val="32"/>
          <w:szCs w:val="32"/>
        </w:rPr>
        <w:t>Test</w:t>
      </w:r>
      <w:r w:rsidRPr="004E41DE">
        <w:rPr>
          <w:b w:val="0"/>
          <w:bCs w:val="0"/>
          <w:spacing w:val="-6"/>
          <w:sz w:val="32"/>
          <w:szCs w:val="32"/>
        </w:rPr>
        <w:t xml:space="preserve"> </w:t>
      </w:r>
      <w:r w:rsidRPr="004E41DE">
        <w:rPr>
          <w:b w:val="0"/>
          <w:bCs w:val="0"/>
          <w:spacing w:val="-2"/>
          <w:sz w:val="32"/>
          <w:szCs w:val="32"/>
        </w:rPr>
        <w:t>Results</w:t>
      </w:r>
    </w:p>
    <w:p w14:paraId="7665F796" w14:textId="644E9FC7" w:rsidR="002A735C" w:rsidRPr="00110FBF" w:rsidRDefault="00CE224C">
      <w:pPr>
        <w:spacing w:before="179"/>
        <w:ind w:left="100"/>
        <w:rPr>
          <w:bCs/>
          <w:sz w:val="28"/>
          <w:szCs w:val="28"/>
        </w:rPr>
      </w:pPr>
      <w:r w:rsidRPr="00110FBF">
        <w:rPr>
          <w:bCs/>
          <w:sz w:val="28"/>
          <w:szCs w:val="28"/>
        </w:rPr>
        <w:t>7.3.1 Price</w:t>
      </w:r>
      <w:r w:rsidRPr="00110FBF">
        <w:rPr>
          <w:bCs/>
          <w:spacing w:val="27"/>
          <w:sz w:val="28"/>
          <w:szCs w:val="28"/>
        </w:rPr>
        <w:t xml:space="preserve"> </w:t>
      </w:r>
      <w:r w:rsidRPr="00110FBF">
        <w:rPr>
          <w:bCs/>
          <w:sz w:val="28"/>
          <w:szCs w:val="28"/>
        </w:rPr>
        <w:t>Data</w:t>
      </w:r>
      <w:r w:rsidRPr="00110FBF">
        <w:rPr>
          <w:bCs/>
          <w:spacing w:val="29"/>
          <w:sz w:val="28"/>
          <w:szCs w:val="28"/>
        </w:rPr>
        <w:t xml:space="preserve"> </w:t>
      </w:r>
      <w:r w:rsidRPr="00110FBF">
        <w:rPr>
          <w:bCs/>
          <w:sz w:val="28"/>
          <w:szCs w:val="28"/>
        </w:rPr>
        <w:t>Preprocessing</w:t>
      </w:r>
      <w:r w:rsidRPr="00110FBF">
        <w:rPr>
          <w:bCs/>
          <w:spacing w:val="28"/>
          <w:sz w:val="28"/>
          <w:szCs w:val="28"/>
        </w:rPr>
        <w:t xml:space="preserve"> </w:t>
      </w:r>
      <w:r w:rsidRPr="00110FBF">
        <w:rPr>
          <w:bCs/>
          <w:spacing w:val="-2"/>
          <w:sz w:val="28"/>
          <w:szCs w:val="28"/>
        </w:rPr>
        <w:t>Results</w:t>
      </w:r>
    </w:p>
    <w:p w14:paraId="40D838EB" w14:textId="77777777" w:rsidR="002A735C" w:rsidRPr="007709EE" w:rsidRDefault="00000000" w:rsidP="00CE224C">
      <w:pPr>
        <w:spacing w:before="110"/>
        <w:ind w:left="100"/>
        <w:jc w:val="center"/>
        <w:rPr>
          <w:b/>
          <w:sz w:val="24"/>
          <w:szCs w:val="24"/>
        </w:rPr>
      </w:pPr>
      <w:r w:rsidRPr="007709EE">
        <w:rPr>
          <w:b/>
          <w:w w:val="105"/>
          <w:sz w:val="24"/>
          <w:szCs w:val="24"/>
        </w:rPr>
        <w:t>Table</w:t>
      </w:r>
      <w:r w:rsidRPr="007709EE">
        <w:rPr>
          <w:b/>
          <w:spacing w:val="-11"/>
          <w:w w:val="105"/>
          <w:sz w:val="24"/>
          <w:szCs w:val="24"/>
        </w:rPr>
        <w:t xml:space="preserve"> </w:t>
      </w:r>
      <w:r w:rsidRPr="007709EE">
        <w:rPr>
          <w:b/>
          <w:w w:val="105"/>
          <w:sz w:val="24"/>
          <w:szCs w:val="24"/>
        </w:rPr>
        <w:t>7.5</w:t>
      </w:r>
      <w:r w:rsidRPr="007709EE">
        <w:rPr>
          <w:b/>
          <w:spacing w:val="-10"/>
          <w:w w:val="105"/>
          <w:sz w:val="24"/>
          <w:szCs w:val="24"/>
        </w:rPr>
        <w:t xml:space="preserve"> </w:t>
      </w:r>
      <w:r w:rsidRPr="007709EE">
        <w:rPr>
          <w:b/>
          <w:w w:val="105"/>
          <w:sz w:val="24"/>
          <w:szCs w:val="24"/>
        </w:rPr>
        <w:t>Observations</w:t>
      </w:r>
      <w:r w:rsidRPr="007709EE">
        <w:rPr>
          <w:b/>
          <w:spacing w:val="-13"/>
          <w:w w:val="105"/>
          <w:sz w:val="24"/>
          <w:szCs w:val="24"/>
        </w:rPr>
        <w:t xml:space="preserve"> </w:t>
      </w:r>
      <w:r w:rsidRPr="007709EE">
        <w:rPr>
          <w:b/>
          <w:w w:val="105"/>
          <w:sz w:val="24"/>
          <w:szCs w:val="24"/>
        </w:rPr>
        <w:t>of</w:t>
      </w:r>
      <w:r w:rsidRPr="007709EE">
        <w:rPr>
          <w:b/>
          <w:spacing w:val="-13"/>
          <w:w w:val="105"/>
          <w:sz w:val="24"/>
          <w:szCs w:val="24"/>
        </w:rPr>
        <w:t xml:space="preserve"> </w:t>
      </w:r>
      <w:r w:rsidRPr="007709EE">
        <w:rPr>
          <w:b/>
          <w:w w:val="105"/>
          <w:sz w:val="24"/>
          <w:szCs w:val="24"/>
        </w:rPr>
        <w:t>the</w:t>
      </w:r>
      <w:r w:rsidRPr="007709EE">
        <w:rPr>
          <w:b/>
          <w:spacing w:val="-11"/>
          <w:w w:val="105"/>
          <w:sz w:val="24"/>
          <w:szCs w:val="24"/>
        </w:rPr>
        <w:t xml:space="preserve"> </w:t>
      </w:r>
      <w:r w:rsidRPr="007709EE">
        <w:rPr>
          <w:b/>
          <w:w w:val="105"/>
          <w:sz w:val="24"/>
          <w:szCs w:val="24"/>
        </w:rPr>
        <w:t>Data</w:t>
      </w:r>
      <w:r w:rsidRPr="007709EE">
        <w:rPr>
          <w:b/>
          <w:spacing w:val="-10"/>
          <w:w w:val="105"/>
          <w:sz w:val="24"/>
          <w:szCs w:val="24"/>
        </w:rPr>
        <w:t xml:space="preserve"> </w:t>
      </w:r>
      <w:r w:rsidRPr="007709EE">
        <w:rPr>
          <w:b/>
          <w:w w:val="105"/>
          <w:sz w:val="24"/>
          <w:szCs w:val="24"/>
        </w:rPr>
        <w:t>Preprocessing</w:t>
      </w:r>
      <w:r w:rsidRPr="007709EE">
        <w:rPr>
          <w:b/>
          <w:spacing w:val="-10"/>
          <w:w w:val="105"/>
          <w:sz w:val="24"/>
          <w:szCs w:val="24"/>
        </w:rPr>
        <w:t xml:space="preserve"> </w:t>
      </w:r>
      <w:r w:rsidRPr="007709EE">
        <w:rPr>
          <w:b/>
          <w:spacing w:val="-4"/>
          <w:w w:val="105"/>
          <w:sz w:val="24"/>
          <w:szCs w:val="24"/>
        </w:rPr>
        <w:t>Unit</w:t>
      </w:r>
    </w:p>
    <w:p w14:paraId="420C59ED" w14:textId="77777777" w:rsidR="002A735C" w:rsidRDefault="002A735C">
      <w:pPr>
        <w:pStyle w:val="BodyText"/>
        <w:spacing w:before="5"/>
        <w:ind w:left="0"/>
        <w:rPr>
          <w:b/>
          <w:sz w:val="9"/>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6"/>
        <w:gridCol w:w="2896"/>
        <w:gridCol w:w="972"/>
        <w:gridCol w:w="2269"/>
      </w:tblGrid>
      <w:tr w:rsidR="002A735C" w:rsidRPr="007709EE" w14:paraId="159A1CFA" w14:textId="77777777" w:rsidTr="00C42E9F">
        <w:trPr>
          <w:trHeight w:val="388"/>
        </w:trPr>
        <w:tc>
          <w:tcPr>
            <w:tcW w:w="2896" w:type="dxa"/>
            <w:tcBorders>
              <w:left w:val="single" w:sz="4" w:space="0" w:color="999999"/>
              <w:right w:val="single" w:sz="4" w:space="0" w:color="999999"/>
            </w:tcBorders>
          </w:tcPr>
          <w:p w14:paraId="6BDB85AC" w14:textId="77777777" w:rsidR="005721CE" w:rsidRDefault="00000000" w:rsidP="005721CE">
            <w:pPr>
              <w:pStyle w:val="TableParagraph"/>
              <w:spacing w:before="79"/>
              <w:jc w:val="left"/>
              <w:rPr>
                <w:b/>
                <w:spacing w:val="-3"/>
                <w:sz w:val="24"/>
                <w:szCs w:val="24"/>
              </w:rPr>
            </w:pPr>
            <w:r w:rsidRPr="007709EE">
              <w:rPr>
                <w:b/>
                <w:sz w:val="24"/>
                <w:szCs w:val="24"/>
              </w:rPr>
              <w:t>Input</w:t>
            </w:r>
            <w:r w:rsidRPr="007709EE">
              <w:rPr>
                <w:b/>
                <w:spacing w:val="-13"/>
                <w:sz w:val="24"/>
                <w:szCs w:val="24"/>
              </w:rPr>
              <w:t xml:space="preserve"> </w:t>
            </w:r>
            <w:r w:rsidRPr="007709EE">
              <w:rPr>
                <w:b/>
                <w:sz w:val="24"/>
                <w:szCs w:val="24"/>
              </w:rPr>
              <w:t>Price</w:t>
            </w:r>
            <w:r w:rsidRPr="007709EE">
              <w:rPr>
                <w:b/>
                <w:spacing w:val="-7"/>
                <w:sz w:val="24"/>
                <w:szCs w:val="24"/>
              </w:rPr>
              <w:t xml:space="preserve"> </w:t>
            </w:r>
            <w:r w:rsidRPr="007709EE">
              <w:rPr>
                <w:b/>
                <w:sz w:val="24"/>
                <w:szCs w:val="24"/>
              </w:rPr>
              <w:t>Series</w:t>
            </w:r>
          </w:p>
          <w:p w14:paraId="6EE2A8AB" w14:textId="2A93316A" w:rsidR="002A735C" w:rsidRPr="007709EE" w:rsidRDefault="00000000" w:rsidP="005721CE">
            <w:pPr>
              <w:pStyle w:val="TableParagraph"/>
              <w:spacing w:before="79"/>
              <w:jc w:val="left"/>
              <w:rPr>
                <w:b/>
                <w:sz w:val="24"/>
                <w:szCs w:val="24"/>
              </w:rPr>
            </w:pPr>
            <w:r w:rsidRPr="007709EE">
              <w:rPr>
                <w:b/>
                <w:spacing w:val="-2"/>
                <w:sz w:val="24"/>
                <w:szCs w:val="24"/>
              </w:rPr>
              <w:t>(INR/qt)</w:t>
            </w:r>
          </w:p>
        </w:tc>
        <w:tc>
          <w:tcPr>
            <w:tcW w:w="2896" w:type="dxa"/>
            <w:tcBorders>
              <w:left w:val="single" w:sz="4" w:space="0" w:color="999999"/>
              <w:right w:val="single" w:sz="4" w:space="0" w:color="999999"/>
            </w:tcBorders>
          </w:tcPr>
          <w:p w14:paraId="086DA495" w14:textId="77777777" w:rsidR="002A735C" w:rsidRPr="007709EE" w:rsidRDefault="00000000" w:rsidP="005721CE">
            <w:pPr>
              <w:pStyle w:val="TableParagraph"/>
              <w:spacing w:before="79"/>
              <w:jc w:val="left"/>
              <w:rPr>
                <w:b/>
                <w:sz w:val="24"/>
                <w:szCs w:val="24"/>
              </w:rPr>
            </w:pPr>
            <w:r w:rsidRPr="007709EE">
              <w:rPr>
                <w:b/>
                <w:spacing w:val="-2"/>
                <w:sz w:val="24"/>
                <w:szCs w:val="24"/>
              </w:rPr>
              <w:t>Preprocessed</w:t>
            </w:r>
            <w:r w:rsidRPr="007709EE">
              <w:rPr>
                <w:b/>
                <w:spacing w:val="11"/>
                <w:sz w:val="24"/>
                <w:szCs w:val="24"/>
              </w:rPr>
              <w:t xml:space="preserve"> </w:t>
            </w:r>
            <w:r w:rsidRPr="007709EE">
              <w:rPr>
                <w:b/>
                <w:spacing w:val="-2"/>
                <w:sz w:val="24"/>
                <w:szCs w:val="24"/>
              </w:rPr>
              <w:t>Output</w:t>
            </w:r>
          </w:p>
        </w:tc>
        <w:tc>
          <w:tcPr>
            <w:tcW w:w="972" w:type="dxa"/>
            <w:tcBorders>
              <w:left w:val="single" w:sz="4" w:space="0" w:color="999999"/>
              <w:right w:val="single" w:sz="4" w:space="0" w:color="999999"/>
            </w:tcBorders>
          </w:tcPr>
          <w:p w14:paraId="714F905D" w14:textId="77777777" w:rsidR="002A735C" w:rsidRPr="007709EE" w:rsidRDefault="00000000" w:rsidP="00EB6BEA">
            <w:pPr>
              <w:pStyle w:val="TableParagraph"/>
              <w:spacing w:before="79"/>
              <w:ind w:left="14" w:right="6"/>
              <w:jc w:val="left"/>
              <w:rPr>
                <w:b/>
                <w:sz w:val="24"/>
                <w:szCs w:val="24"/>
              </w:rPr>
            </w:pPr>
            <w:r w:rsidRPr="007709EE">
              <w:rPr>
                <w:b/>
                <w:spacing w:val="-2"/>
                <w:sz w:val="24"/>
                <w:szCs w:val="24"/>
              </w:rPr>
              <w:t>Correct?</w:t>
            </w:r>
          </w:p>
        </w:tc>
        <w:tc>
          <w:tcPr>
            <w:tcW w:w="2269" w:type="dxa"/>
            <w:tcBorders>
              <w:left w:val="single" w:sz="4" w:space="0" w:color="999999"/>
              <w:right w:val="single" w:sz="4" w:space="0" w:color="999999"/>
            </w:tcBorders>
          </w:tcPr>
          <w:p w14:paraId="14622E62" w14:textId="52BEA65A" w:rsidR="002A735C" w:rsidRPr="007709EE" w:rsidRDefault="00EB6BEA" w:rsidP="00EB6BEA">
            <w:pPr>
              <w:pStyle w:val="TableParagraph"/>
              <w:spacing w:before="79"/>
              <w:ind w:left="23"/>
              <w:jc w:val="left"/>
              <w:rPr>
                <w:b/>
                <w:sz w:val="24"/>
                <w:szCs w:val="24"/>
              </w:rPr>
            </w:pPr>
            <w:r>
              <w:rPr>
                <w:b/>
                <w:spacing w:val="-2"/>
                <w:sz w:val="24"/>
                <w:szCs w:val="24"/>
              </w:rPr>
              <w:t xml:space="preserve"> </w:t>
            </w:r>
            <w:r w:rsidRPr="007709EE">
              <w:rPr>
                <w:b/>
                <w:spacing w:val="-2"/>
                <w:sz w:val="24"/>
                <w:szCs w:val="24"/>
              </w:rPr>
              <w:t>Notes</w:t>
            </w:r>
          </w:p>
        </w:tc>
      </w:tr>
      <w:tr w:rsidR="002A735C" w:rsidRPr="007709EE" w14:paraId="73DDA319" w14:textId="77777777" w:rsidTr="00C42E9F">
        <w:trPr>
          <w:trHeight w:val="797"/>
        </w:trPr>
        <w:tc>
          <w:tcPr>
            <w:tcW w:w="2896" w:type="dxa"/>
            <w:tcBorders>
              <w:left w:val="single" w:sz="4" w:space="0" w:color="999999"/>
              <w:bottom w:val="single" w:sz="4" w:space="0" w:color="999999"/>
              <w:right w:val="single" w:sz="4" w:space="0" w:color="999999"/>
            </w:tcBorders>
          </w:tcPr>
          <w:p w14:paraId="54565F36" w14:textId="77777777" w:rsidR="002A735C" w:rsidRPr="007709EE" w:rsidRDefault="00000000">
            <w:pPr>
              <w:pStyle w:val="TableParagraph"/>
              <w:spacing w:before="43"/>
              <w:jc w:val="left"/>
              <w:rPr>
                <w:sz w:val="24"/>
                <w:szCs w:val="24"/>
              </w:rPr>
            </w:pPr>
            <w:r w:rsidRPr="007709EE">
              <w:rPr>
                <w:sz w:val="24"/>
                <w:szCs w:val="24"/>
              </w:rPr>
              <w:t>[3245,</w:t>
            </w:r>
            <w:r w:rsidRPr="007709EE">
              <w:rPr>
                <w:spacing w:val="-1"/>
                <w:sz w:val="24"/>
                <w:szCs w:val="24"/>
              </w:rPr>
              <w:t xml:space="preserve"> </w:t>
            </w:r>
            <w:r w:rsidRPr="007709EE">
              <w:rPr>
                <w:sz w:val="24"/>
                <w:szCs w:val="24"/>
              </w:rPr>
              <w:t>3198,</w:t>
            </w:r>
            <w:r w:rsidRPr="007709EE">
              <w:rPr>
                <w:spacing w:val="-1"/>
                <w:sz w:val="24"/>
                <w:szCs w:val="24"/>
              </w:rPr>
              <w:t xml:space="preserve"> </w:t>
            </w:r>
            <w:r w:rsidRPr="007709EE">
              <w:rPr>
                <w:sz w:val="24"/>
                <w:szCs w:val="24"/>
              </w:rPr>
              <w:t>3310,</w:t>
            </w:r>
            <w:r w:rsidRPr="007709EE">
              <w:rPr>
                <w:spacing w:val="-8"/>
                <w:sz w:val="24"/>
                <w:szCs w:val="24"/>
              </w:rPr>
              <w:t xml:space="preserve"> </w:t>
            </w:r>
            <w:r w:rsidRPr="007709EE">
              <w:rPr>
                <w:sz w:val="24"/>
                <w:szCs w:val="24"/>
              </w:rPr>
              <w:t xml:space="preserve">3290, </w:t>
            </w:r>
            <w:r w:rsidRPr="007709EE">
              <w:rPr>
                <w:spacing w:val="-2"/>
                <w:sz w:val="24"/>
                <w:szCs w:val="24"/>
              </w:rPr>
              <w:t>3350,</w:t>
            </w:r>
          </w:p>
          <w:p w14:paraId="108F83E5" w14:textId="77777777" w:rsidR="002A735C" w:rsidRPr="007709EE" w:rsidRDefault="00000000">
            <w:pPr>
              <w:pStyle w:val="TableParagraph"/>
              <w:spacing w:before="1"/>
              <w:jc w:val="left"/>
              <w:rPr>
                <w:sz w:val="24"/>
                <w:szCs w:val="24"/>
              </w:rPr>
            </w:pPr>
            <w:r w:rsidRPr="007709EE">
              <w:rPr>
                <w:spacing w:val="-4"/>
                <w:sz w:val="24"/>
                <w:szCs w:val="24"/>
              </w:rPr>
              <w:t>...]</w:t>
            </w:r>
          </w:p>
        </w:tc>
        <w:tc>
          <w:tcPr>
            <w:tcW w:w="2896" w:type="dxa"/>
            <w:tcBorders>
              <w:left w:val="single" w:sz="4" w:space="0" w:color="999999"/>
              <w:bottom w:val="single" w:sz="4" w:space="0" w:color="999999"/>
              <w:right w:val="single" w:sz="4" w:space="0" w:color="999999"/>
            </w:tcBorders>
          </w:tcPr>
          <w:p w14:paraId="6CC3A388" w14:textId="77777777" w:rsidR="002A735C" w:rsidRPr="007709EE" w:rsidRDefault="00000000" w:rsidP="00B45D54">
            <w:pPr>
              <w:pStyle w:val="TableParagraph"/>
              <w:spacing w:before="43"/>
              <w:ind w:right="395"/>
              <w:jc w:val="left"/>
              <w:rPr>
                <w:sz w:val="24"/>
                <w:szCs w:val="24"/>
              </w:rPr>
            </w:pPr>
            <w:r w:rsidRPr="007709EE">
              <w:rPr>
                <w:sz w:val="24"/>
                <w:szCs w:val="24"/>
              </w:rPr>
              <w:t>Normalized</w:t>
            </w:r>
            <w:r w:rsidRPr="007709EE">
              <w:rPr>
                <w:spacing w:val="-2"/>
                <w:sz w:val="24"/>
                <w:szCs w:val="24"/>
              </w:rPr>
              <w:t xml:space="preserve"> </w:t>
            </w:r>
            <w:r w:rsidRPr="007709EE">
              <w:rPr>
                <w:sz w:val="24"/>
                <w:szCs w:val="24"/>
              </w:rPr>
              <w:t>to</w:t>
            </w:r>
            <w:r w:rsidRPr="007709EE">
              <w:rPr>
                <w:spacing w:val="-2"/>
                <w:sz w:val="24"/>
                <w:szCs w:val="24"/>
              </w:rPr>
              <w:t xml:space="preserve"> </w:t>
            </w:r>
            <w:r w:rsidRPr="007709EE">
              <w:rPr>
                <w:sz w:val="24"/>
                <w:szCs w:val="24"/>
              </w:rPr>
              <w:t>[0,1];</w:t>
            </w:r>
            <w:r w:rsidRPr="007709EE">
              <w:rPr>
                <w:spacing w:val="-1"/>
                <w:sz w:val="24"/>
                <w:szCs w:val="24"/>
              </w:rPr>
              <w:t xml:space="preserve"> </w:t>
            </w:r>
            <w:r w:rsidRPr="007709EE">
              <w:rPr>
                <w:sz w:val="24"/>
                <w:szCs w:val="24"/>
              </w:rPr>
              <w:t>STL residual</w:t>
            </w:r>
            <w:r w:rsidRPr="007709EE">
              <w:rPr>
                <w:spacing w:val="-13"/>
                <w:sz w:val="24"/>
                <w:szCs w:val="24"/>
              </w:rPr>
              <w:t xml:space="preserve"> </w:t>
            </w:r>
            <w:r w:rsidRPr="007709EE">
              <w:rPr>
                <w:sz w:val="24"/>
                <w:szCs w:val="24"/>
              </w:rPr>
              <w:t>extracted;</w:t>
            </w:r>
            <w:r w:rsidRPr="007709EE">
              <w:rPr>
                <w:spacing w:val="-12"/>
                <w:sz w:val="24"/>
                <w:szCs w:val="24"/>
              </w:rPr>
              <w:t xml:space="preserve"> </w:t>
            </w:r>
            <w:r w:rsidRPr="007709EE">
              <w:rPr>
                <w:sz w:val="24"/>
                <w:szCs w:val="24"/>
              </w:rPr>
              <w:t>30-day windows generated</w:t>
            </w:r>
          </w:p>
        </w:tc>
        <w:tc>
          <w:tcPr>
            <w:tcW w:w="972" w:type="dxa"/>
            <w:tcBorders>
              <w:left w:val="single" w:sz="4" w:space="0" w:color="999999"/>
              <w:bottom w:val="single" w:sz="4" w:space="0" w:color="999999"/>
              <w:right w:val="single" w:sz="4" w:space="0" w:color="999999"/>
            </w:tcBorders>
          </w:tcPr>
          <w:p w14:paraId="28659337" w14:textId="6DDFE26B" w:rsidR="002A735C" w:rsidRPr="007709EE" w:rsidRDefault="00B45D54" w:rsidP="00B45D54">
            <w:pPr>
              <w:pStyle w:val="TableParagraph"/>
              <w:spacing w:before="43"/>
              <w:ind w:left="14"/>
              <w:jc w:val="left"/>
              <w:rPr>
                <w:sz w:val="24"/>
                <w:szCs w:val="24"/>
              </w:rPr>
            </w:pPr>
            <w:r>
              <w:rPr>
                <w:spacing w:val="-5"/>
                <w:sz w:val="24"/>
                <w:szCs w:val="24"/>
              </w:rPr>
              <w:t xml:space="preserve"> </w:t>
            </w:r>
            <w:r w:rsidRPr="007709EE">
              <w:rPr>
                <w:spacing w:val="-5"/>
                <w:sz w:val="24"/>
                <w:szCs w:val="24"/>
              </w:rPr>
              <w:t>Yes</w:t>
            </w:r>
          </w:p>
        </w:tc>
        <w:tc>
          <w:tcPr>
            <w:tcW w:w="2269" w:type="dxa"/>
            <w:tcBorders>
              <w:left w:val="single" w:sz="4" w:space="0" w:color="999999"/>
              <w:bottom w:val="single" w:sz="4" w:space="0" w:color="999999"/>
              <w:right w:val="single" w:sz="4" w:space="0" w:color="999999"/>
            </w:tcBorders>
          </w:tcPr>
          <w:p w14:paraId="5BCD73BB" w14:textId="77777777" w:rsidR="002A735C" w:rsidRPr="007709EE" w:rsidRDefault="00000000" w:rsidP="00B45D54">
            <w:pPr>
              <w:pStyle w:val="TableParagraph"/>
              <w:spacing w:before="43"/>
              <w:ind w:right="320"/>
              <w:jc w:val="left"/>
              <w:rPr>
                <w:sz w:val="24"/>
                <w:szCs w:val="24"/>
              </w:rPr>
            </w:pPr>
            <w:r w:rsidRPr="007709EE">
              <w:rPr>
                <w:sz w:val="24"/>
                <w:szCs w:val="24"/>
              </w:rPr>
              <w:t>All</w:t>
            </w:r>
            <w:r w:rsidRPr="007709EE">
              <w:rPr>
                <w:spacing w:val="-12"/>
                <w:sz w:val="24"/>
                <w:szCs w:val="24"/>
              </w:rPr>
              <w:t xml:space="preserve"> </w:t>
            </w:r>
            <w:r w:rsidRPr="007709EE">
              <w:rPr>
                <w:sz w:val="24"/>
                <w:szCs w:val="24"/>
              </w:rPr>
              <w:t>4</w:t>
            </w:r>
            <w:r w:rsidRPr="007709EE">
              <w:rPr>
                <w:spacing w:val="-12"/>
                <w:sz w:val="24"/>
                <w:szCs w:val="24"/>
              </w:rPr>
              <w:t xml:space="preserve"> </w:t>
            </w:r>
            <w:r w:rsidRPr="007709EE">
              <w:rPr>
                <w:sz w:val="24"/>
                <w:szCs w:val="24"/>
              </w:rPr>
              <w:t>steps</w:t>
            </w:r>
            <w:r w:rsidRPr="007709EE">
              <w:rPr>
                <w:spacing w:val="-12"/>
                <w:sz w:val="24"/>
                <w:szCs w:val="24"/>
              </w:rPr>
              <w:t xml:space="preserve"> </w:t>
            </w:r>
            <w:r w:rsidRPr="007709EE">
              <w:rPr>
                <w:sz w:val="24"/>
                <w:szCs w:val="24"/>
              </w:rPr>
              <w:t xml:space="preserve">applied </w:t>
            </w:r>
            <w:r w:rsidRPr="007709EE">
              <w:rPr>
                <w:spacing w:val="-2"/>
                <w:sz w:val="24"/>
                <w:szCs w:val="24"/>
              </w:rPr>
              <w:t>correctly</w:t>
            </w:r>
          </w:p>
        </w:tc>
      </w:tr>
      <w:tr w:rsidR="002A735C" w:rsidRPr="007709EE" w14:paraId="30564419" w14:textId="77777777" w:rsidTr="00C42E9F">
        <w:trPr>
          <w:trHeight w:val="573"/>
        </w:trPr>
        <w:tc>
          <w:tcPr>
            <w:tcW w:w="2896" w:type="dxa"/>
            <w:tcBorders>
              <w:top w:val="single" w:sz="4" w:space="0" w:color="999999"/>
              <w:left w:val="single" w:sz="4" w:space="0" w:color="999999"/>
              <w:bottom w:val="single" w:sz="4" w:space="0" w:color="999999"/>
              <w:right w:val="single" w:sz="4" w:space="0" w:color="999999"/>
            </w:tcBorders>
          </w:tcPr>
          <w:p w14:paraId="18C6F1F1" w14:textId="77777777" w:rsidR="002A735C" w:rsidRPr="007709EE" w:rsidRDefault="00000000">
            <w:pPr>
              <w:pStyle w:val="TableParagraph"/>
              <w:jc w:val="left"/>
              <w:rPr>
                <w:sz w:val="24"/>
                <w:szCs w:val="24"/>
              </w:rPr>
            </w:pPr>
            <w:r w:rsidRPr="007709EE">
              <w:rPr>
                <w:sz w:val="24"/>
                <w:szCs w:val="24"/>
              </w:rPr>
              <w:t>Series</w:t>
            </w:r>
            <w:r w:rsidRPr="007709EE">
              <w:rPr>
                <w:spacing w:val="-8"/>
                <w:sz w:val="24"/>
                <w:szCs w:val="24"/>
              </w:rPr>
              <w:t xml:space="preserve"> </w:t>
            </w:r>
            <w:r w:rsidRPr="007709EE">
              <w:rPr>
                <w:sz w:val="24"/>
                <w:szCs w:val="24"/>
              </w:rPr>
              <w:t>with</w:t>
            </w:r>
            <w:r w:rsidRPr="007709EE">
              <w:rPr>
                <w:spacing w:val="-7"/>
                <w:sz w:val="24"/>
                <w:szCs w:val="24"/>
              </w:rPr>
              <w:t xml:space="preserve"> </w:t>
            </w:r>
            <w:r w:rsidRPr="007709EE">
              <w:rPr>
                <w:sz w:val="24"/>
                <w:szCs w:val="24"/>
              </w:rPr>
              <w:t>seasonal</w:t>
            </w:r>
            <w:r w:rsidRPr="007709EE">
              <w:rPr>
                <w:spacing w:val="-6"/>
                <w:sz w:val="24"/>
                <w:szCs w:val="24"/>
              </w:rPr>
              <w:t xml:space="preserve"> </w:t>
            </w:r>
            <w:r w:rsidRPr="007709EE">
              <w:rPr>
                <w:sz w:val="24"/>
                <w:szCs w:val="24"/>
              </w:rPr>
              <w:t>peak</w:t>
            </w:r>
            <w:r w:rsidRPr="007709EE">
              <w:rPr>
                <w:spacing w:val="-7"/>
                <w:sz w:val="24"/>
                <w:szCs w:val="24"/>
              </w:rPr>
              <w:t xml:space="preserve"> </w:t>
            </w:r>
            <w:r w:rsidRPr="007709EE">
              <w:rPr>
                <w:sz w:val="24"/>
                <w:szCs w:val="24"/>
              </w:rPr>
              <w:t>in</w:t>
            </w:r>
            <w:r w:rsidRPr="007709EE">
              <w:rPr>
                <w:spacing w:val="-6"/>
                <w:sz w:val="24"/>
                <w:szCs w:val="24"/>
              </w:rPr>
              <w:t xml:space="preserve"> </w:t>
            </w:r>
            <w:r w:rsidRPr="007709EE">
              <w:rPr>
                <w:spacing w:val="-5"/>
                <w:sz w:val="24"/>
                <w:szCs w:val="24"/>
              </w:rPr>
              <w:t>Q1</w:t>
            </w:r>
          </w:p>
        </w:tc>
        <w:tc>
          <w:tcPr>
            <w:tcW w:w="2896" w:type="dxa"/>
            <w:tcBorders>
              <w:top w:val="single" w:sz="4" w:space="0" w:color="999999"/>
              <w:left w:val="single" w:sz="4" w:space="0" w:color="999999"/>
              <w:bottom w:val="single" w:sz="4" w:space="0" w:color="999999"/>
              <w:right w:val="single" w:sz="4" w:space="0" w:color="999999"/>
            </w:tcBorders>
          </w:tcPr>
          <w:p w14:paraId="233C67C5" w14:textId="77777777" w:rsidR="002A735C" w:rsidRPr="007709EE" w:rsidRDefault="00000000" w:rsidP="00B45D54">
            <w:pPr>
              <w:pStyle w:val="TableParagraph"/>
              <w:jc w:val="left"/>
              <w:rPr>
                <w:sz w:val="24"/>
                <w:szCs w:val="24"/>
              </w:rPr>
            </w:pPr>
            <w:r w:rsidRPr="007709EE">
              <w:rPr>
                <w:sz w:val="24"/>
                <w:szCs w:val="24"/>
              </w:rPr>
              <w:t>Seasonal</w:t>
            </w:r>
            <w:r w:rsidRPr="007709EE">
              <w:rPr>
                <w:spacing w:val="-13"/>
                <w:sz w:val="24"/>
                <w:szCs w:val="24"/>
              </w:rPr>
              <w:t xml:space="preserve"> </w:t>
            </w:r>
            <w:r w:rsidRPr="007709EE">
              <w:rPr>
                <w:sz w:val="24"/>
                <w:szCs w:val="24"/>
              </w:rPr>
              <w:t>component</w:t>
            </w:r>
            <w:r w:rsidRPr="007709EE">
              <w:rPr>
                <w:spacing w:val="-12"/>
                <w:sz w:val="24"/>
                <w:szCs w:val="24"/>
              </w:rPr>
              <w:t xml:space="preserve"> </w:t>
            </w:r>
            <w:r w:rsidRPr="007709EE">
              <w:rPr>
                <w:sz w:val="24"/>
                <w:szCs w:val="24"/>
              </w:rPr>
              <w:t>isolated; trend + residual returned</w:t>
            </w:r>
          </w:p>
        </w:tc>
        <w:tc>
          <w:tcPr>
            <w:tcW w:w="972" w:type="dxa"/>
            <w:tcBorders>
              <w:top w:val="single" w:sz="4" w:space="0" w:color="999999"/>
              <w:left w:val="single" w:sz="4" w:space="0" w:color="999999"/>
              <w:bottom w:val="single" w:sz="4" w:space="0" w:color="999999"/>
              <w:right w:val="single" w:sz="4" w:space="0" w:color="999999"/>
            </w:tcBorders>
          </w:tcPr>
          <w:p w14:paraId="5F65B367" w14:textId="40FE1A3B" w:rsidR="002A735C" w:rsidRPr="007709EE" w:rsidRDefault="00B45D54" w:rsidP="00B45D54">
            <w:pPr>
              <w:pStyle w:val="TableParagraph"/>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5BA05128" w14:textId="77777777" w:rsidR="002A735C" w:rsidRPr="007709EE" w:rsidRDefault="00000000" w:rsidP="00B45D54">
            <w:pPr>
              <w:pStyle w:val="TableParagraph"/>
              <w:ind w:right="320"/>
              <w:jc w:val="left"/>
              <w:rPr>
                <w:sz w:val="24"/>
                <w:szCs w:val="24"/>
              </w:rPr>
            </w:pPr>
            <w:r w:rsidRPr="007709EE">
              <w:rPr>
                <w:sz w:val="24"/>
                <w:szCs w:val="24"/>
              </w:rPr>
              <w:t>STL</w:t>
            </w:r>
            <w:r w:rsidRPr="007709EE">
              <w:rPr>
                <w:spacing w:val="-13"/>
                <w:sz w:val="24"/>
                <w:szCs w:val="24"/>
              </w:rPr>
              <w:t xml:space="preserve"> </w:t>
            </w:r>
            <w:r w:rsidRPr="007709EE">
              <w:rPr>
                <w:sz w:val="24"/>
                <w:szCs w:val="24"/>
              </w:rPr>
              <w:t xml:space="preserve">decomposition </w:t>
            </w:r>
            <w:r w:rsidRPr="007709EE">
              <w:rPr>
                <w:spacing w:val="-2"/>
                <w:sz w:val="24"/>
                <w:szCs w:val="24"/>
              </w:rPr>
              <w:t>successful</w:t>
            </w:r>
          </w:p>
        </w:tc>
      </w:tr>
      <w:tr w:rsidR="002A735C" w:rsidRPr="007709EE" w14:paraId="6EF3808B" w14:textId="77777777" w:rsidTr="00C42E9F">
        <w:trPr>
          <w:trHeight w:val="580"/>
        </w:trPr>
        <w:tc>
          <w:tcPr>
            <w:tcW w:w="2896" w:type="dxa"/>
            <w:tcBorders>
              <w:top w:val="single" w:sz="4" w:space="0" w:color="999999"/>
              <w:left w:val="single" w:sz="4" w:space="0" w:color="999999"/>
              <w:bottom w:val="single" w:sz="4" w:space="0" w:color="999999"/>
              <w:right w:val="single" w:sz="4" w:space="0" w:color="999999"/>
            </w:tcBorders>
          </w:tcPr>
          <w:p w14:paraId="787F4161" w14:textId="77777777" w:rsidR="002A735C" w:rsidRPr="007709EE" w:rsidRDefault="00000000">
            <w:pPr>
              <w:pStyle w:val="TableParagraph"/>
              <w:jc w:val="left"/>
              <w:rPr>
                <w:sz w:val="24"/>
                <w:szCs w:val="24"/>
              </w:rPr>
            </w:pPr>
            <w:r w:rsidRPr="007709EE">
              <w:rPr>
                <w:sz w:val="24"/>
                <w:szCs w:val="24"/>
              </w:rPr>
              <w:t>Series</w:t>
            </w:r>
            <w:r w:rsidRPr="007709EE">
              <w:rPr>
                <w:spacing w:val="-11"/>
                <w:sz w:val="24"/>
                <w:szCs w:val="24"/>
              </w:rPr>
              <w:t xml:space="preserve"> </w:t>
            </w:r>
            <w:r w:rsidRPr="007709EE">
              <w:rPr>
                <w:sz w:val="24"/>
                <w:szCs w:val="24"/>
              </w:rPr>
              <w:t>with</w:t>
            </w:r>
            <w:r w:rsidRPr="007709EE">
              <w:rPr>
                <w:spacing w:val="-12"/>
                <w:sz w:val="24"/>
                <w:szCs w:val="24"/>
              </w:rPr>
              <w:t xml:space="preserve"> </w:t>
            </w:r>
            <w:r w:rsidRPr="007709EE">
              <w:rPr>
                <w:sz w:val="24"/>
                <w:szCs w:val="24"/>
              </w:rPr>
              <w:t>NaN</w:t>
            </w:r>
            <w:r w:rsidRPr="007709EE">
              <w:rPr>
                <w:spacing w:val="-12"/>
                <w:sz w:val="24"/>
                <w:szCs w:val="24"/>
              </w:rPr>
              <w:t xml:space="preserve"> </w:t>
            </w:r>
            <w:r w:rsidRPr="007709EE">
              <w:rPr>
                <w:sz w:val="24"/>
                <w:szCs w:val="24"/>
              </w:rPr>
              <w:t>gap</w:t>
            </w:r>
            <w:r w:rsidRPr="007709EE">
              <w:rPr>
                <w:spacing w:val="-12"/>
                <w:sz w:val="24"/>
                <w:szCs w:val="24"/>
              </w:rPr>
              <w:t xml:space="preserve"> </w:t>
            </w:r>
            <w:r w:rsidRPr="007709EE">
              <w:rPr>
                <w:sz w:val="24"/>
                <w:szCs w:val="24"/>
              </w:rPr>
              <w:t xml:space="preserve">(market </w:t>
            </w:r>
            <w:r w:rsidRPr="007709EE">
              <w:rPr>
                <w:spacing w:val="-2"/>
                <w:sz w:val="24"/>
                <w:szCs w:val="24"/>
              </w:rPr>
              <w:t>holiday)</w:t>
            </w:r>
          </w:p>
        </w:tc>
        <w:tc>
          <w:tcPr>
            <w:tcW w:w="2896" w:type="dxa"/>
            <w:tcBorders>
              <w:top w:val="single" w:sz="4" w:space="0" w:color="999999"/>
              <w:left w:val="single" w:sz="4" w:space="0" w:color="999999"/>
              <w:bottom w:val="single" w:sz="4" w:space="0" w:color="999999"/>
              <w:right w:val="single" w:sz="4" w:space="0" w:color="999999"/>
            </w:tcBorders>
          </w:tcPr>
          <w:p w14:paraId="44FC1F53" w14:textId="77777777" w:rsidR="002A735C" w:rsidRPr="007709EE" w:rsidRDefault="00000000" w:rsidP="00B45D54">
            <w:pPr>
              <w:pStyle w:val="TableParagraph"/>
              <w:jc w:val="left"/>
              <w:rPr>
                <w:sz w:val="24"/>
                <w:szCs w:val="24"/>
              </w:rPr>
            </w:pPr>
            <w:r w:rsidRPr="007709EE">
              <w:rPr>
                <w:sz w:val="24"/>
                <w:szCs w:val="24"/>
              </w:rPr>
              <w:t>Forward-fill</w:t>
            </w:r>
            <w:r w:rsidRPr="007709EE">
              <w:rPr>
                <w:spacing w:val="-13"/>
                <w:sz w:val="24"/>
                <w:szCs w:val="24"/>
              </w:rPr>
              <w:t xml:space="preserve"> </w:t>
            </w:r>
            <w:r w:rsidRPr="007709EE">
              <w:rPr>
                <w:sz w:val="24"/>
                <w:szCs w:val="24"/>
              </w:rPr>
              <w:t>imputation</w:t>
            </w:r>
            <w:r w:rsidRPr="007709EE">
              <w:rPr>
                <w:spacing w:val="-12"/>
                <w:sz w:val="24"/>
                <w:szCs w:val="24"/>
              </w:rPr>
              <w:t xml:space="preserve"> </w:t>
            </w:r>
            <w:r w:rsidRPr="007709EE">
              <w:rPr>
                <w:sz w:val="24"/>
                <w:szCs w:val="24"/>
              </w:rPr>
              <w:t>applied; no NaN in output</w:t>
            </w:r>
          </w:p>
        </w:tc>
        <w:tc>
          <w:tcPr>
            <w:tcW w:w="972" w:type="dxa"/>
            <w:tcBorders>
              <w:top w:val="single" w:sz="4" w:space="0" w:color="999999"/>
              <w:left w:val="single" w:sz="4" w:space="0" w:color="999999"/>
              <w:bottom w:val="single" w:sz="4" w:space="0" w:color="999999"/>
              <w:right w:val="single" w:sz="4" w:space="0" w:color="999999"/>
            </w:tcBorders>
          </w:tcPr>
          <w:p w14:paraId="174A7B03" w14:textId="6F4130E8" w:rsidR="002A735C" w:rsidRPr="007709EE" w:rsidRDefault="00B45D54" w:rsidP="00B45D54">
            <w:pPr>
              <w:pStyle w:val="TableParagraph"/>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072406F3" w14:textId="77777777" w:rsidR="00B45D54" w:rsidRDefault="00000000" w:rsidP="00B45D54">
            <w:pPr>
              <w:pStyle w:val="TableParagraph"/>
              <w:ind w:left="204" w:right="105"/>
              <w:jc w:val="left"/>
              <w:rPr>
                <w:spacing w:val="-12"/>
                <w:sz w:val="24"/>
                <w:szCs w:val="24"/>
              </w:rPr>
            </w:pPr>
            <w:r w:rsidRPr="007709EE">
              <w:rPr>
                <w:sz w:val="24"/>
                <w:szCs w:val="24"/>
              </w:rPr>
              <w:t>Missing</w:t>
            </w:r>
            <w:r w:rsidRPr="007709EE">
              <w:rPr>
                <w:spacing w:val="-13"/>
                <w:sz w:val="24"/>
                <w:szCs w:val="24"/>
              </w:rPr>
              <w:t xml:space="preserve"> </w:t>
            </w:r>
            <w:r w:rsidRPr="007709EE">
              <w:rPr>
                <w:sz w:val="24"/>
                <w:szCs w:val="24"/>
              </w:rPr>
              <w:t>value</w:t>
            </w:r>
            <w:r w:rsidRPr="007709EE">
              <w:rPr>
                <w:spacing w:val="-12"/>
                <w:sz w:val="24"/>
                <w:szCs w:val="24"/>
              </w:rPr>
              <w:t xml:space="preserve"> </w:t>
            </w:r>
          </w:p>
          <w:p w14:paraId="2E84675C" w14:textId="287E0F77" w:rsidR="00B45D54" w:rsidRDefault="00000000" w:rsidP="00B45D54">
            <w:pPr>
              <w:pStyle w:val="TableParagraph"/>
              <w:ind w:left="204" w:right="105"/>
              <w:jc w:val="left"/>
              <w:rPr>
                <w:sz w:val="24"/>
                <w:szCs w:val="24"/>
              </w:rPr>
            </w:pPr>
            <w:r w:rsidRPr="007709EE">
              <w:rPr>
                <w:sz w:val="24"/>
                <w:szCs w:val="24"/>
              </w:rPr>
              <w:t xml:space="preserve">handling </w:t>
            </w:r>
          </w:p>
          <w:p w14:paraId="1F5DDCFC" w14:textId="02F5E5FA" w:rsidR="002A735C" w:rsidRPr="007709EE" w:rsidRDefault="00000000" w:rsidP="00B45D54">
            <w:pPr>
              <w:pStyle w:val="TableParagraph"/>
              <w:ind w:left="204" w:right="105"/>
              <w:jc w:val="left"/>
              <w:rPr>
                <w:sz w:val="24"/>
                <w:szCs w:val="24"/>
              </w:rPr>
            </w:pPr>
            <w:r w:rsidRPr="007709EE">
              <w:rPr>
                <w:spacing w:val="-2"/>
                <w:sz w:val="24"/>
                <w:szCs w:val="24"/>
              </w:rPr>
              <w:t>correct</w:t>
            </w:r>
          </w:p>
        </w:tc>
      </w:tr>
      <w:tr w:rsidR="002A735C" w:rsidRPr="007709EE" w14:paraId="12DE02B3" w14:textId="77777777" w:rsidTr="00C42E9F">
        <w:trPr>
          <w:trHeight w:val="573"/>
        </w:trPr>
        <w:tc>
          <w:tcPr>
            <w:tcW w:w="2896" w:type="dxa"/>
            <w:tcBorders>
              <w:top w:val="single" w:sz="4" w:space="0" w:color="999999"/>
              <w:left w:val="single" w:sz="4" w:space="0" w:color="999999"/>
              <w:bottom w:val="single" w:sz="4" w:space="0" w:color="999999"/>
              <w:right w:val="single" w:sz="4" w:space="0" w:color="999999"/>
            </w:tcBorders>
          </w:tcPr>
          <w:p w14:paraId="0E973BE7" w14:textId="77777777" w:rsidR="002A735C" w:rsidRPr="007709EE" w:rsidRDefault="00000000">
            <w:pPr>
              <w:pStyle w:val="TableParagraph"/>
              <w:jc w:val="left"/>
              <w:rPr>
                <w:sz w:val="24"/>
                <w:szCs w:val="24"/>
              </w:rPr>
            </w:pPr>
            <w:r w:rsidRPr="007709EE">
              <w:rPr>
                <w:sz w:val="24"/>
                <w:szCs w:val="24"/>
              </w:rPr>
              <w:t>Short</w:t>
            </w:r>
            <w:r w:rsidRPr="007709EE">
              <w:rPr>
                <w:spacing w:val="-5"/>
                <w:sz w:val="24"/>
                <w:szCs w:val="24"/>
              </w:rPr>
              <w:t xml:space="preserve"> </w:t>
            </w:r>
            <w:r w:rsidRPr="007709EE">
              <w:rPr>
                <w:sz w:val="24"/>
                <w:szCs w:val="24"/>
              </w:rPr>
              <w:t>series</w:t>
            </w:r>
            <w:r w:rsidRPr="007709EE">
              <w:rPr>
                <w:spacing w:val="-3"/>
                <w:sz w:val="24"/>
                <w:szCs w:val="24"/>
              </w:rPr>
              <w:t xml:space="preserve"> </w:t>
            </w:r>
            <w:r w:rsidRPr="007709EE">
              <w:rPr>
                <w:sz w:val="24"/>
                <w:szCs w:val="24"/>
              </w:rPr>
              <w:t>(&lt;</w:t>
            </w:r>
            <w:r w:rsidRPr="007709EE">
              <w:rPr>
                <w:spacing w:val="-2"/>
                <w:sz w:val="24"/>
                <w:szCs w:val="24"/>
              </w:rPr>
              <w:t xml:space="preserve"> </w:t>
            </w:r>
            <w:r w:rsidRPr="007709EE">
              <w:rPr>
                <w:sz w:val="24"/>
                <w:szCs w:val="24"/>
              </w:rPr>
              <w:t>30</w:t>
            </w:r>
            <w:r w:rsidRPr="007709EE">
              <w:rPr>
                <w:spacing w:val="-3"/>
                <w:sz w:val="24"/>
                <w:szCs w:val="24"/>
              </w:rPr>
              <w:t xml:space="preserve"> </w:t>
            </w:r>
            <w:r w:rsidRPr="007709EE">
              <w:rPr>
                <w:spacing w:val="-4"/>
                <w:sz w:val="24"/>
                <w:szCs w:val="24"/>
              </w:rPr>
              <w:t>days)</w:t>
            </w:r>
          </w:p>
        </w:tc>
        <w:tc>
          <w:tcPr>
            <w:tcW w:w="2896" w:type="dxa"/>
            <w:tcBorders>
              <w:top w:val="single" w:sz="4" w:space="0" w:color="999999"/>
              <w:left w:val="single" w:sz="4" w:space="0" w:color="999999"/>
              <w:bottom w:val="single" w:sz="4" w:space="0" w:color="999999"/>
              <w:right w:val="single" w:sz="4" w:space="0" w:color="999999"/>
            </w:tcBorders>
          </w:tcPr>
          <w:p w14:paraId="5AE1B381" w14:textId="77777777" w:rsidR="002A735C" w:rsidRPr="007709EE" w:rsidRDefault="00000000" w:rsidP="00B45D54">
            <w:pPr>
              <w:pStyle w:val="TableParagraph"/>
              <w:jc w:val="left"/>
              <w:rPr>
                <w:sz w:val="24"/>
                <w:szCs w:val="24"/>
              </w:rPr>
            </w:pPr>
            <w:r w:rsidRPr="007709EE">
              <w:rPr>
                <w:sz w:val="24"/>
                <w:szCs w:val="24"/>
              </w:rPr>
              <w:t>HTTP</w:t>
            </w:r>
            <w:r w:rsidRPr="007709EE">
              <w:rPr>
                <w:spacing w:val="-13"/>
                <w:sz w:val="24"/>
                <w:szCs w:val="24"/>
              </w:rPr>
              <w:t xml:space="preserve"> </w:t>
            </w:r>
            <w:r w:rsidRPr="007709EE">
              <w:rPr>
                <w:sz w:val="24"/>
                <w:szCs w:val="24"/>
              </w:rPr>
              <w:t>400</w:t>
            </w:r>
            <w:r w:rsidRPr="007709EE">
              <w:rPr>
                <w:spacing w:val="-12"/>
                <w:sz w:val="24"/>
                <w:szCs w:val="24"/>
              </w:rPr>
              <w:t xml:space="preserve"> </w:t>
            </w:r>
            <w:r w:rsidRPr="007709EE">
              <w:rPr>
                <w:sz w:val="24"/>
                <w:szCs w:val="24"/>
              </w:rPr>
              <w:t>returned;</w:t>
            </w:r>
            <w:r w:rsidRPr="007709EE">
              <w:rPr>
                <w:spacing w:val="-13"/>
                <w:sz w:val="24"/>
                <w:szCs w:val="24"/>
              </w:rPr>
              <w:t xml:space="preserve"> </w:t>
            </w:r>
            <w:r w:rsidRPr="007709EE">
              <w:rPr>
                <w:sz w:val="24"/>
                <w:szCs w:val="24"/>
              </w:rPr>
              <w:t>insufficient data message</w:t>
            </w:r>
          </w:p>
        </w:tc>
        <w:tc>
          <w:tcPr>
            <w:tcW w:w="972" w:type="dxa"/>
            <w:tcBorders>
              <w:top w:val="single" w:sz="4" w:space="0" w:color="999999"/>
              <w:left w:val="single" w:sz="4" w:space="0" w:color="999999"/>
              <w:bottom w:val="single" w:sz="4" w:space="0" w:color="999999"/>
              <w:right w:val="single" w:sz="4" w:space="0" w:color="999999"/>
            </w:tcBorders>
          </w:tcPr>
          <w:p w14:paraId="1FB04A9C" w14:textId="32FE2E91" w:rsidR="002A735C" w:rsidRPr="007709EE" w:rsidRDefault="00B45D54" w:rsidP="00B45D54">
            <w:pPr>
              <w:pStyle w:val="TableParagraph"/>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1082931B" w14:textId="77777777" w:rsidR="00B45D54" w:rsidRDefault="00000000" w:rsidP="00B45D54">
            <w:pPr>
              <w:pStyle w:val="TableParagraph"/>
              <w:ind w:right="344"/>
              <w:jc w:val="left"/>
              <w:rPr>
                <w:spacing w:val="-13"/>
                <w:sz w:val="24"/>
                <w:szCs w:val="24"/>
              </w:rPr>
            </w:pPr>
            <w:r w:rsidRPr="007709EE">
              <w:rPr>
                <w:sz w:val="24"/>
                <w:szCs w:val="24"/>
              </w:rPr>
              <w:t>Boundary</w:t>
            </w:r>
            <w:r w:rsidRPr="007709EE">
              <w:rPr>
                <w:spacing w:val="-13"/>
                <w:sz w:val="24"/>
                <w:szCs w:val="24"/>
              </w:rPr>
              <w:t xml:space="preserve"> </w:t>
            </w:r>
          </w:p>
          <w:p w14:paraId="7436DA95" w14:textId="7F704135" w:rsidR="00B45D54" w:rsidRDefault="00000000" w:rsidP="00B45D54">
            <w:pPr>
              <w:pStyle w:val="TableParagraph"/>
              <w:ind w:right="344"/>
              <w:jc w:val="left"/>
              <w:rPr>
                <w:sz w:val="24"/>
                <w:szCs w:val="24"/>
              </w:rPr>
            </w:pPr>
            <w:r w:rsidRPr="007709EE">
              <w:rPr>
                <w:sz w:val="24"/>
                <w:szCs w:val="24"/>
              </w:rPr>
              <w:t xml:space="preserve">handling </w:t>
            </w:r>
          </w:p>
          <w:p w14:paraId="492B07FB" w14:textId="0C2B4D08" w:rsidR="002A735C" w:rsidRPr="007709EE" w:rsidRDefault="00000000" w:rsidP="00B45D54">
            <w:pPr>
              <w:pStyle w:val="TableParagraph"/>
              <w:ind w:right="344"/>
              <w:jc w:val="left"/>
              <w:rPr>
                <w:sz w:val="24"/>
                <w:szCs w:val="24"/>
              </w:rPr>
            </w:pPr>
            <w:r w:rsidRPr="007709EE">
              <w:rPr>
                <w:spacing w:val="-2"/>
                <w:sz w:val="24"/>
                <w:szCs w:val="24"/>
              </w:rPr>
              <w:t>correct</w:t>
            </w:r>
          </w:p>
        </w:tc>
      </w:tr>
      <w:tr w:rsidR="002A735C" w:rsidRPr="007709EE" w14:paraId="500C96B7" w14:textId="77777777" w:rsidTr="00C42E9F">
        <w:trPr>
          <w:trHeight w:val="573"/>
        </w:trPr>
        <w:tc>
          <w:tcPr>
            <w:tcW w:w="2896" w:type="dxa"/>
            <w:tcBorders>
              <w:top w:val="single" w:sz="4" w:space="0" w:color="999999"/>
              <w:left w:val="single" w:sz="4" w:space="0" w:color="999999"/>
              <w:bottom w:val="single" w:sz="4" w:space="0" w:color="999999"/>
              <w:right w:val="single" w:sz="4" w:space="0" w:color="999999"/>
            </w:tcBorders>
          </w:tcPr>
          <w:p w14:paraId="6A1A50AF" w14:textId="77777777" w:rsidR="002A735C" w:rsidRPr="007709EE" w:rsidRDefault="00000000">
            <w:pPr>
              <w:pStyle w:val="TableParagraph"/>
              <w:jc w:val="left"/>
              <w:rPr>
                <w:sz w:val="24"/>
                <w:szCs w:val="24"/>
              </w:rPr>
            </w:pPr>
            <w:r w:rsidRPr="007709EE">
              <w:rPr>
                <w:sz w:val="24"/>
                <w:szCs w:val="24"/>
              </w:rPr>
              <w:t>All-constant</w:t>
            </w:r>
            <w:r w:rsidRPr="007709EE">
              <w:rPr>
                <w:spacing w:val="-13"/>
                <w:sz w:val="24"/>
                <w:szCs w:val="24"/>
              </w:rPr>
              <w:t xml:space="preserve"> </w:t>
            </w:r>
            <w:r w:rsidRPr="007709EE">
              <w:rPr>
                <w:sz w:val="24"/>
                <w:szCs w:val="24"/>
              </w:rPr>
              <w:t>price</w:t>
            </w:r>
            <w:r w:rsidRPr="007709EE">
              <w:rPr>
                <w:spacing w:val="-12"/>
                <w:sz w:val="24"/>
                <w:szCs w:val="24"/>
              </w:rPr>
              <w:t xml:space="preserve"> </w:t>
            </w:r>
            <w:r w:rsidRPr="007709EE">
              <w:rPr>
                <w:sz w:val="24"/>
                <w:szCs w:val="24"/>
              </w:rPr>
              <w:t>series</w:t>
            </w:r>
            <w:r w:rsidRPr="007709EE">
              <w:rPr>
                <w:spacing w:val="-13"/>
                <w:sz w:val="24"/>
                <w:szCs w:val="24"/>
              </w:rPr>
              <w:t xml:space="preserve"> </w:t>
            </w:r>
            <w:r w:rsidRPr="007709EE">
              <w:rPr>
                <w:sz w:val="24"/>
                <w:szCs w:val="24"/>
              </w:rPr>
              <w:t xml:space="preserve">(no </w:t>
            </w:r>
            <w:r w:rsidRPr="007709EE">
              <w:rPr>
                <w:spacing w:val="-2"/>
                <w:sz w:val="24"/>
                <w:szCs w:val="24"/>
              </w:rPr>
              <w:t>movement)</w:t>
            </w:r>
          </w:p>
        </w:tc>
        <w:tc>
          <w:tcPr>
            <w:tcW w:w="2896" w:type="dxa"/>
            <w:tcBorders>
              <w:top w:val="single" w:sz="4" w:space="0" w:color="999999"/>
              <w:left w:val="single" w:sz="4" w:space="0" w:color="999999"/>
              <w:bottom w:val="single" w:sz="4" w:space="0" w:color="999999"/>
              <w:right w:val="single" w:sz="4" w:space="0" w:color="999999"/>
            </w:tcBorders>
          </w:tcPr>
          <w:p w14:paraId="0E964A9B" w14:textId="77777777" w:rsidR="002A735C" w:rsidRPr="007709EE" w:rsidRDefault="00000000" w:rsidP="00B45D54">
            <w:pPr>
              <w:pStyle w:val="TableParagraph"/>
              <w:jc w:val="left"/>
              <w:rPr>
                <w:sz w:val="24"/>
                <w:szCs w:val="24"/>
              </w:rPr>
            </w:pPr>
            <w:r w:rsidRPr="007709EE">
              <w:rPr>
                <w:sz w:val="24"/>
                <w:szCs w:val="24"/>
              </w:rPr>
              <w:t>Normalized</w:t>
            </w:r>
            <w:r w:rsidRPr="007709EE">
              <w:rPr>
                <w:spacing w:val="-7"/>
                <w:sz w:val="24"/>
                <w:szCs w:val="24"/>
              </w:rPr>
              <w:t xml:space="preserve"> </w:t>
            </w:r>
            <w:r w:rsidRPr="007709EE">
              <w:rPr>
                <w:sz w:val="24"/>
                <w:szCs w:val="24"/>
              </w:rPr>
              <w:t>to</w:t>
            </w:r>
            <w:r w:rsidRPr="007709EE">
              <w:rPr>
                <w:spacing w:val="-7"/>
                <w:sz w:val="24"/>
                <w:szCs w:val="24"/>
              </w:rPr>
              <w:t xml:space="preserve"> </w:t>
            </w:r>
            <w:r w:rsidRPr="007709EE">
              <w:rPr>
                <w:sz w:val="24"/>
                <w:szCs w:val="24"/>
              </w:rPr>
              <w:t>all</w:t>
            </w:r>
            <w:r w:rsidRPr="007709EE">
              <w:rPr>
                <w:spacing w:val="-6"/>
                <w:sz w:val="24"/>
                <w:szCs w:val="24"/>
              </w:rPr>
              <w:t xml:space="preserve"> </w:t>
            </w:r>
            <w:r w:rsidRPr="007709EE">
              <w:rPr>
                <w:sz w:val="24"/>
                <w:szCs w:val="24"/>
              </w:rPr>
              <w:t>zeros;</w:t>
            </w:r>
            <w:r w:rsidRPr="007709EE">
              <w:rPr>
                <w:spacing w:val="-6"/>
                <w:sz w:val="24"/>
                <w:szCs w:val="24"/>
              </w:rPr>
              <w:t xml:space="preserve"> </w:t>
            </w:r>
            <w:r w:rsidRPr="007709EE">
              <w:rPr>
                <w:sz w:val="24"/>
                <w:szCs w:val="24"/>
              </w:rPr>
              <w:t>std</w:t>
            </w:r>
            <w:r w:rsidRPr="007709EE">
              <w:rPr>
                <w:spacing w:val="-7"/>
                <w:sz w:val="24"/>
                <w:szCs w:val="24"/>
              </w:rPr>
              <w:t xml:space="preserve"> </w:t>
            </w:r>
            <w:r w:rsidRPr="007709EE">
              <w:rPr>
                <w:sz w:val="24"/>
                <w:szCs w:val="24"/>
              </w:rPr>
              <w:t>=</w:t>
            </w:r>
            <w:r w:rsidRPr="007709EE">
              <w:rPr>
                <w:spacing w:val="-6"/>
                <w:sz w:val="24"/>
                <w:szCs w:val="24"/>
              </w:rPr>
              <w:t xml:space="preserve"> </w:t>
            </w:r>
            <w:r w:rsidRPr="007709EE">
              <w:rPr>
                <w:sz w:val="24"/>
                <w:szCs w:val="24"/>
              </w:rPr>
              <w:t>0; fallback CI used</w:t>
            </w:r>
          </w:p>
        </w:tc>
        <w:tc>
          <w:tcPr>
            <w:tcW w:w="972" w:type="dxa"/>
            <w:tcBorders>
              <w:top w:val="single" w:sz="4" w:space="0" w:color="999999"/>
              <w:left w:val="single" w:sz="4" w:space="0" w:color="999999"/>
              <w:bottom w:val="single" w:sz="4" w:space="0" w:color="999999"/>
              <w:right w:val="single" w:sz="4" w:space="0" w:color="999999"/>
            </w:tcBorders>
          </w:tcPr>
          <w:p w14:paraId="36B8C78B" w14:textId="5C4D34EF" w:rsidR="002A735C" w:rsidRPr="007709EE" w:rsidRDefault="00B45D54" w:rsidP="00B45D54">
            <w:pPr>
              <w:pStyle w:val="TableParagraph"/>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76DE4CD3" w14:textId="77777777" w:rsidR="00B45D54" w:rsidRDefault="00000000" w:rsidP="00B45D54">
            <w:pPr>
              <w:pStyle w:val="TableParagraph"/>
              <w:ind w:right="105"/>
              <w:jc w:val="left"/>
              <w:rPr>
                <w:sz w:val="24"/>
                <w:szCs w:val="24"/>
              </w:rPr>
            </w:pPr>
            <w:r w:rsidRPr="007709EE">
              <w:rPr>
                <w:sz w:val="24"/>
                <w:szCs w:val="24"/>
              </w:rPr>
              <w:t xml:space="preserve">Edge case </w:t>
            </w:r>
          </w:p>
          <w:p w14:paraId="69CBF1EA" w14:textId="7C52283B" w:rsidR="002A735C" w:rsidRPr="007709EE" w:rsidRDefault="00000000" w:rsidP="00B45D54">
            <w:pPr>
              <w:pStyle w:val="TableParagraph"/>
              <w:ind w:right="105"/>
              <w:jc w:val="left"/>
              <w:rPr>
                <w:sz w:val="24"/>
                <w:szCs w:val="24"/>
              </w:rPr>
            </w:pPr>
            <w:r w:rsidRPr="007709EE">
              <w:rPr>
                <w:sz w:val="24"/>
                <w:szCs w:val="24"/>
              </w:rPr>
              <w:t>handled without</w:t>
            </w:r>
            <w:r w:rsidRPr="007709EE">
              <w:rPr>
                <w:spacing w:val="-8"/>
                <w:sz w:val="24"/>
                <w:szCs w:val="24"/>
              </w:rPr>
              <w:t xml:space="preserve"> </w:t>
            </w:r>
            <w:r w:rsidRPr="007709EE">
              <w:rPr>
                <w:sz w:val="24"/>
                <w:szCs w:val="24"/>
              </w:rPr>
              <w:t>model</w:t>
            </w:r>
            <w:r w:rsidRPr="007709EE">
              <w:rPr>
                <w:spacing w:val="-7"/>
                <w:sz w:val="24"/>
                <w:szCs w:val="24"/>
              </w:rPr>
              <w:t xml:space="preserve"> </w:t>
            </w:r>
            <w:r w:rsidRPr="007709EE">
              <w:rPr>
                <w:spacing w:val="-2"/>
                <w:sz w:val="24"/>
                <w:szCs w:val="24"/>
              </w:rPr>
              <w:t>crash</w:t>
            </w:r>
          </w:p>
        </w:tc>
      </w:tr>
      <w:tr w:rsidR="002A735C" w:rsidRPr="007709EE" w14:paraId="33FBF25B" w14:textId="77777777" w:rsidTr="00C42E9F">
        <w:trPr>
          <w:trHeight w:val="803"/>
        </w:trPr>
        <w:tc>
          <w:tcPr>
            <w:tcW w:w="2896" w:type="dxa"/>
            <w:tcBorders>
              <w:top w:val="single" w:sz="4" w:space="0" w:color="999999"/>
              <w:left w:val="single" w:sz="4" w:space="0" w:color="999999"/>
              <w:bottom w:val="single" w:sz="4" w:space="0" w:color="999999"/>
              <w:right w:val="single" w:sz="4" w:space="0" w:color="999999"/>
            </w:tcBorders>
          </w:tcPr>
          <w:p w14:paraId="0DFEDC3A" w14:textId="77777777" w:rsidR="002A735C" w:rsidRPr="007709EE" w:rsidRDefault="00000000">
            <w:pPr>
              <w:pStyle w:val="TableParagraph"/>
              <w:jc w:val="left"/>
              <w:rPr>
                <w:sz w:val="24"/>
                <w:szCs w:val="24"/>
              </w:rPr>
            </w:pPr>
            <w:r w:rsidRPr="007709EE">
              <w:rPr>
                <w:sz w:val="24"/>
                <w:szCs w:val="24"/>
              </w:rPr>
              <w:lastRenderedPageBreak/>
              <w:t>Series</w:t>
            </w:r>
            <w:r w:rsidRPr="007709EE">
              <w:rPr>
                <w:spacing w:val="-10"/>
                <w:sz w:val="24"/>
                <w:szCs w:val="24"/>
              </w:rPr>
              <w:t xml:space="preserve"> </w:t>
            </w:r>
            <w:r w:rsidRPr="007709EE">
              <w:rPr>
                <w:sz w:val="24"/>
                <w:szCs w:val="24"/>
              </w:rPr>
              <w:t>with</w:t>
            </w:r>
            <w:r w:rsidRPr="007709EE">
              <w:rPr>
                <w:spacing w:val="-9"/>
                <w:sz w:val="24"/>
                <w:szCs w:val="24"/>
              </w:rPr>
              <w:t xml:space="preserve"> </w:t>
            </w:r>
            <w:r w:rsidRPr="007709EE">
              <w:rPr>
                <w:sz w:val="24"/>
                <w:szCs w:val="24"/>
              </w:rPr>
              <w:t>2022</w:t>
            </w:r>
            <w:r w:rsidRPr="007709EE">
              <w:rPr>
                <w:spacing w:val="-3"/>
                <w:sz w:val="24"/>
                <w:szCs w:val="24"/>
              </w:rPr>
              <w:t xml:space="preserve"> </w:t>
            </w:r>
            <w:r w:rsidRPr="007709EE">
              <w:rPr>
                <w:sz w:val="24"/>
                <w:szCs w:val="24"/>
              </w:rPr>
              <w:t>volatility</w:t>
            </w:r>
            <w:r w:rsidRPr="007709EE">
              <w:rPr>
                <w:spacing w:val="-13"/>
                <w:sz w:val="24"/>
                <w:szCs w:val="24"/>
              </w:rPr>
              <w:t xml:space="preserve"> </w:t>
            </w:r>
            <w:r w:rsidRPr="007709EE">
              <w:rPr>
                <w:sz w:val="24"/>
                <w:szCs w:val="24"/>
              </w:rPr>
              <w:t xml:space="preserve">spike </w:t>
            </w:r>
            <w:r w:rsidRPr="007709EE">
              <w:rPr>
                <w:spacing w:val="-2"/>
                <w:sz w:val="24"/>
                <w:szCs w:val="24"/>
              </w:rPr>
              <w:t>(+35%)</w:t>
            </w:r>
          </w:p>
        </w:tc>
        <w:tc>
          <w:tcPr>
            <w:tcW w:w="2896" w:type="dxa"/>
            <w:tcBorders>
              <w:top w:val="single" w:sz="4" w:space="0" w:color="999999"/>
              <w:left w:val="single" w:sz="4" w:space="0" w:color="999999"/>
              <w:bottom w:val="single" w:sz="4" w:space="0" w:color="999999"/>
              <w:right w:val="single" w:sz="4" w:space="0" w:color="999999"/>
            </w:tcBorders>
          </w:tcPr>
          <w:p w14:paraId="419C285F" w14:textId="77777777" w:rsidR="00B45D54" w:rsidRDefault="00000000" w:rsidP="00B45D54">
            <w:pPr>
              <w:pStyle w:val="TableParagraph"/>
              <w:ind w:right="341"/>
              <w:jc w:val="left"/>
              <w:rPr>
                <w:sz w:val="24"/>
                <w:szCs w:val="24"/>
              </w:rPr>
            </w:pPr>
            <w:r w:rsidRPr="007709EE">
              <w:rPr>
                <w:sz w:val="24"/>
                <w:szCs w:val="24"/>
              </w:rPr>
              <w:t>Spike</w:t>
            </w:r>
            <w:r w:rsidRPr="007709EE">
              <w:rPr>
                <w:spacing w:val="-7"/>
                <w:sz w:val="24"/>
                <w:szCs w:val="24"/>
              </w:rPr>
              <w:t xml:space="preserve"> </w:t>
            </w:r>
            <w:r w:rsidRPr="007709EE">
              <w:rPr>
                <w:sz w:val="24"/>
                <w:szCs w:val="24"/>
              </w:rPr>
              <w:t>preserved</w:t>
            </w:r>
            <w:r w:rsidRPr="007709EE">
              <w:rPr>
                <w:spacing w:val="-4"/>
                <w:sz w:val="24"/>
                <w:szCs w:val="24"/>
              </w:rPr>
              <w:t xml:space="preserve"> </w:t>
            </w:r>
            <w:r w:rsidRPr="007709EE">
              <w:rPr>
                <w:sz w:val="24"/>
                <w:szCs w:val="24"/>
              </w:rPr>
              <w:t>in</w:t>
            </w:r>
            <w:r w:rsidRPr="007709EE">
              <w:rPr>
                <w:spacing w:val="-4"/>
                <w:sz w:val="24"/>
                <w:szCs w:val="24"/>
              </w:rPr>
              <w:t xml:space="preserve"> </w:t>
            </w:r>
            <w:r w:rsidRPr="007709EE">
              <w:rPr>
                <w:sz w:val="24"/>
                <w:szCs w:val="24"/>
              </w:rPr>
              <w:t>residual component;</w:t>
            </w:r>
            <w:r w:rsidRPr="007709EE">
              <w:rPr>
                <w:spacing w:val="-13"/>
                <w:sz w:val="24"/>
                <w:szCs w:val="24"/>
              </w:rPr>
              <w:t xml:space="preserve"> </w:t>
            </w:r>
            <w:r w:rsidRPr="007709EE">
              <w:rPr>
                <w:sz w:val="24"/>
                <w:szCs w:val="24"/>
              </w:rPr>
              <w:t>model</w:t>
            </w:r>
            <w:r w:rsidRPr="007709EE">
              <w:rPr>
                <w:spacing w:val="-12"/>
                <w:sz w:val="24"/>
                <w:szCs w:val="24"/>
              </w:rPr>
              <w:t xml:space="preserve"> </w:t>
            </w:r>
            <w:r w:rsidRPr="007709EE">
              <w:rPr>
                <w:sz w:val="24"/>
                <w:szCs w:val="24"/>
              </w:rPr>
              <w:t xml:space="preserve">captures </w:t>
            </w:r>
          </w:p>
          <w:p w14:paraId="05534636" w14:textId="49364259" w:rsidR="002A735C" w:rsidRPr="007709EE" w:rsidRDefault="00000000" w:rsidP="00B45D54">
            <w:pPr>
              <w:pStyle w:val="TableParagraph"/>
              <w:ind w:right="341"/>
              <w:jc w:val="left"/>
              <w:rPr>
                <w:sz w:val="24"/>
                <w:szCs w:val="24"/>
              </w:rPr>
            </w:pPr>
            <w:r w:rsidRPr="007709EE">
              <w:rPr>
                <w:spacing w:val="-2"/>
                <w:sz w:val="24"/>
                <w:szCs w:val="24"/>
              </w:rPr>
              <w:t>deviation</w:t>
            </w:r>
          </w:p>
        </w:tc>
        <w:tc>
          <w:tcPr>
            <w:tcW w:w="972" w:type="dxa"/>
            <w:tcBorders>
              <w:top w:val="single" w:sz="4" w:space="0" w:color="999999"/>
              <w:left w:val="single" w:sz="4" w:space="0" w:color="999999"/>
              <w:bottom w:val="single" w:sz="4" w:space="0" w:color="999999"/>
              <w:right w:val="single" w:sz="4" w:space="0" w:color="999999"/>
            </w:tcBorders>
          </w:tcPr>
          <w:p w14:paraId="66B92E60" w14:textId="18F4A0E0" w:rsidR="002A735C" w:rsidRPr="007709EE" w:rsidRDefault="00B45D54" w:rsidP="00B45D54">
            <w:pPr>
              <w:pStyle w:val="TableParagraph"/>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693511E2" w14:textId="77777777" w:rsidR="002A735C" w:rsidRPr="007709EE" w:rsidRDefault="00000000" w:rsidP="00B45D54">
            <w:pPr>
              <w:pStyle w:val="TableParagraph"/>
              <w:ind w:right="320"/>
              <w:jc w:val="left"/>
              <w:rPr>
                <w:sz w:val="24"/>
                <w:szCs w:val="24"/>
              </w:rPr>
            </w:pPr>
            <w:r w:rsidRPr="007709EE">
              <w:rPr>
                <w:sz w:val="24"/>
                <w:szCs w:val="24"/>
              </w:rPr>
              <w:t>Structural</w:t>
            </w:r>
            <w:r w:rsidRPr="007709EE">
              <w:rPr>
                <w:spacing w:val="-13"/>
                <w:sz w:val="24"/>
                <w:szCs w:val="24"/>
              </w:rPr>
              <w:t xml:space="preserve"> </w:t>
            </w:r>
            <w:r w:rsidRPr="007709EE">
              <w:rPr>
                <w:sz w:val="24"/>
                <w:szCs w:val="24"/>
              </w:rPr>
              <w:t>break</w:t>
            </w:r>
            <w:r w:rsidRPr="007709EE">
              <w:rPr>
                <w:spacing w:val="-12"/>
                <w:sz w:val="24"/>
                <w:szCs w:val="24"/>
              </w:rPr>
              <w:t xml:space="preserve"> </w:t>
            </w:r>
            <w:r w:rsidRPr="007709EE">
              <w:rPr>
                <w:sz w:val="24"/>
                <w:szCs w:val="24"/>
              </w:rPr>
              <w:t>not filtered out</w:t>
            </w:r>
          </w:p>
        </w:tc>
      </w:tr>
      <w:tr w:rsidR="002A735C" w:rsidRPr="007709EE" w14:paraId="65FEAC85" w14:textId="77777777" w:rsidTr="00C42E9F">
        <w:trPr>
          <w:trHeight w:val="580"/>
        </w:trPr>
        <w:tc>
          <w:tcPr>
            <w:tcW w:w="2896" w:type="dxa"/>
            <w:tcBorders>
              <w:top w:val="single" w:sz="4" w:space="0" w:color="999999"/>
              <w:left w:val="single" w:sz="4" w:space="0" w:color="999999"/>
              <w:bottom w:val="single" w:sz="4" w:space="0" w:color="999999"/>
              <w:right w:val="single" w:sz="4" w:space="0" w:color="999999"/>
            </w:tcBorders>
          </w:tcPr>
          <w:p w14:paraId="638D4C12" w14:textId="77777777" w:rsidR="002A735C" w:rsidRPr="007709EE" w:rsidRDefault="00000000">
            <w:pPr>
              <w:pStyle w:val="TableParagraph"/>
              <w:spacing w:before="50"/>
              <w:jc w:val="left"/>
              <w:rPr>
                <w:sz w:val="24"/>
                <w:szCs w:val="24"/>
              </w:rPr>
            </w:pPr>
            <w:r w:rsidRPr="007709EE">
              <w:rPr>
                <w:sz w:val="24"/>
                <w:szCs w:val="24"/>
              </w:rPr>
              <w:t>Long</w:t>
            </w:r>
            <w:r w:rsidRPr="007709EE">
              <w:rPr>
                <w:spacing w:val="-14"/>
                <w:sz w:val="24"/>
                <w:szCs w:val="24"/>
              </w:rPr>
              <w:t xml:space="preserve"> </w:t>
            </w:r>
            <w:r w:rsidRPr="007709EE">
              <w:rPr>
                <w:sz w:val="24"/>
                <w:szCs w:val="24"/>
              </w:rPr>
              <w:t>series</w:t>
            </w:r>
            <w:r w:rsidRPr="007709EE">
              <w:rPr>
                <w:spacing w:val="-4"/>
                <w:sz w:val="24"/>
                <w:szCs w:val="24"/>
              </w:rPr>
              <w:t xml:space="preserve"> </w:t>
            </w:r>
            <w:r w:rsidRPr="007709EE">
              <w:rPr>
                <w:sz w:val="24"/>
                <w:szCs w:val="24"/>
              </w:rPr>
              <w:t>(200</w:t>
            </w:r>
            <w:r w:rsidRPr="007709EE">
              <w:rPr>
                <w:spacing w:val="-3"/>
                <w:sz w:val="24"/>
                <w:szCs w:val="24"/>
              </w:rPr>
              <w:t xml:space="preserve"> </w:t>
            </w:r>
            <w:r w:rsidRPr="007709EE">
              <w:rPr>
                <w:spacing w:val="-4"/>
                <w:sz w:val="24"/>
                <w:szCs w:val="24"/>
              </w:rPr>
              <w:t>days)</w:t>
            </w:r>
          </w:p>
        </w:tc>
        <w:tc>
          <w:tcPr>
            <w:tcW w:w="2896" w:type="dxa"/>
            <w:tcBorders>
              <w:top w:val="single" w:sz="4" w:space="0" w:color="999999"/>
              <w:left w:val="single" w:sz="4" w:space="0" w:color="999999"/>
              <w:bottom w:val="single" w:sz="4" w:space="0" w:color="999999"/>
              <w:right w:val="single" w:sz="4" w:space="0" w:color="999999"/>
            </w:tcBorders>
          </w:tcPr>
          <w:p w14:paraId="2248E998" w14:textId="77777777" w:rsidR="002A735C" w:rsidRDefault="00000000" w:rsidP="00B45D54">
            <w:pPr>
              <w:pStyle w:val="TableParagraph"/>
              <w:spacing w:before="50"/>
              <w:jc w:val="left"/>
              <w:rPr>
                <w:sz w:val="24"/>
                <w:szCs w:val="24"/>
              </w:rPr>
            </w:pPr>
            <w:r w:rsidRPr="007709EE">
              <w:rPr>
                <w:sz w:val="24"/>
                <w:szCs w:val="24"/>
              </w:rPr>
              <w:t>Only</w:t>
            </w:r>
            <w:r w:rsidRPr="007709EE">
              <w:rPr>
                <w:spacing w:val="-13"/>
                <w:sz w:val="24"/>
                <w:szCs w:val="24"/>
              </w:rPr>
              <w:t xml:space="preserve"> </w:t>
            </w:r>
            <w:r w:rsidRPr="007709EE">
              <w:rPr>
                <w:sz w:val="24"/>
                <w:szCs w:val="24"/>
              </w:rPr>
              <w:t>last</w:t>
            </w:r>
            <w:r w:rsidRPr="007709EE">
              <w:rPr>
                <w:spacing w:val="-8"/>
                <w:sz w:val="24"/>
                <w:szCs w:val="24"/>
              </w:rPr>
              <w:t xml:space="preserve"> </w:t>
            </w:r>
            <w:r w:rsidRPr="007709EE">
              <w:rPr>
                <w:sz w:val="24"/>
                <w:szCs w:val="24"/>
              </w:rPr>
              <w:t>30</w:t>
            </w:r>
            <w:r w:rsidRPr="007709EE">
              <w:rPr>
                <w:spacing w:val="-8"/>
                <w:sz w:val="24"/>
                <w:szCs w:val="24"/>
              </w:rPr>
              <w:t xml:space="preserve"> </w:t>
            </w:r>
            <w:r w:rsidRPr="007709EE">
              <w:rPr>
                <w:sz w:val="24"/>
                <w:szCs w:val="24"/>
              </w:rPr>
              <w:t>days</w:t>
            </w:r>
            <w:r w:rsidRPr="007709EE">
              <w:rPr>
                <w:spacing w:val="-7"/>
                <w:sz w:val="24"/>
                <w:szCs w:val="24"/>
              </w:rPr>
              <w:t xml:space="preserve"> </w:t>
            </w:r>
            <w:r w:rsidRPr="007709EE">
              <w:rPr>
                <w:sz w:val="24"/>
                <w:szCs w:val="24"/>
              </w:rPr>
              <w:t>used</w:t>
            </w:r>
            <w:r w:rsidRPr="007709EE">
              <w:rPr>
                <w:spacing w:val="-8"/>
                <w:sz w:val="24"/>
                <w:szCs w:val="24"/>
              </w:rPr>
              <w:t xml:space="preserve"> </w:t>
            </w:r>
            <w:r w:rsidRPr="007709EE">
              <w:rPr>
                <w:sz w:val="24"/>
                <w:szCs w:val="24"/>
              </w:rPr>
              <w:t>for inference window</w:t>
            </w:r>
            <w:r w:rsidR="00B45D54">
              <w:rPr>
                <w:sz w:val="24"/>
                <w:szCs w:val="24"/>
              </w:rPr>
              <w:t>.</w:t>
            </w:r>
          </w:p>
          <w:p w14:paraId="3EAC4587" w14:textId="0FDB5F33" w:rsidR="00B45D54" w:rsidRPr="007709EE" w:rsidRDefault="00B45D54" w:rsidP="00B45D54">
            <w:pPr>
              <w:pStyle w:val="TableParagraph"/>
              <w:spacing w:before="50"/>
              <w:jc w:val="left"/>
              <w:rPr>
                <w:sz w:val="24"/>
                <w:szCs w:val="24"/>
              </w:rPr>
            </w:pPr>
            <w:r>
              <w:rPr>
                <w:sz w:val="24"/>
                <w:szCs w:val="24"/>
              </w:rPr>
              <w:t>Similar checks as well are performed.</w:t>
            </w:r>
          </w:p>
        </w:tc>
        <w:tc>
          <w:tcPr>
            <w:tcW w:w="972" w:type="dxa"/>
            <w:tcBorders>
              <w:top w:val="single" w:sz="4" w:space="0" w:color="999999"/>
              <w:left w:val="single" w:sz="4" w:space="0" w:color="999999"/>
              <w:bottom w:val="single" w:sz="4" w:space="0" w:color="999999"/>
              <w:right w:val="single" w:sz="4" w:space="0" w:color="999999"/>
            </w:tcBorders>
          </w:tcPr>
          <w:p w14:paraId="71F4109A" w14:textId="7BCC6200" w:rsidR="002A735C" w:rsidRPr="007709EE" w:rsidRDefault="00B45D54" w:rsidP="00B45D54">
            <w:pPr>
              <w:pStyle w:val="TableParagraph"/>
              <w:spacing w:before="50"/>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3B2DC581" w14:textId="77777777" w:rsidR="002A735C" w:rsidRPr="007709EE" w:rsidRDefault="00000000" w:rsidP="00B45D54">
            <w:pPr>
              <w:pStyle w:val="TableParagraph"/>
              <w:spacing w:before="50"/>
              <w:ind w:right="279"/>
              <w:jc w:val="left"/>
              <w:rPr>
                <w:sz w:val="24"/>
                <w:szCs w:val="24"/>
              </w:rPr>
            </w:pPr>
            <w:r w:rsidRPr="007709EE">
              <w:rPr>
                <w:sz w:val="24"/>
                <w:szCs w:val="24"/>
              </w:rPr>
              <w:t>Lookback</w:t>
            </w:r>
            <w:r w:rsidRPr="007709EE">
              <w:rPr>
                <w:spacing w:val="-13"/>
                <w:sz w:val="24"/>
                <w:szCs w:val="24"/>
              </w:rPr>
              <w:t xml:space="preserve"> </w:t>
            </w:r>
            <w:r w:rsidRPr="007709EE">
              <w:rPr>
                <w:sz w:val="24"/>
                <w:szCs w:val="24"/>
              </w:rPr>
              <w:t>truncation works correctly</w:t>
            </w:r>
          </w:p>
        </w:tc>
      </w:tr>
      <w:tr w:rsidR="002A735C" w:rsidRPr="007709EE" w14:paraId="6757207C" w14:textId="77777777" w:rsidTr="00C42E9F">
        <w:trPr>
          <w:trHeight w:val="573"/>
        </w:trPr>
        <w:tc>
          <w:tcPr>
            <w:tcW w:w="2896" w:type="dxa"/>
            <w:tcBorders>
              <w:top w:val="single" w:sz="4" w:space="0" w:color="999999"/>
              <w:left w:val="single" w:sz="4" w:space="0" w:color="999999"/>
              <w:bottom w:val="single" w:sz="4" w:space="0" w:color="999999"/>
              <w:right w:val="single" w:sz="4" w:space="0" w:color="999999"/>
            </w:tcBorders>
          </w:tcPr>
          <w:p w14:paraId="762D4F2B" w14:textId="77777777" w:rsidR="002A735C" w:rsidRPr="007709EE" w:rsidRDefault="00000000">
            <w:pPr>
              <w:pStyle w:val="TableParagraph"/>
              <w:ind w:right="799"/>
              <w:jc w:val="left"/>
              <w:rPr>
                <w:sz w:val="24"/>
                <w:szCs w:val="24"/>
              </w:rPr>
            </w:pPr>
            <w:r w:rsidRPr="007709EE">
              <w:rPr>
                <w:sz w:val="24"/>
                <w:szCs w:val="24"/>
              </w:rPr>
              <w:t>Mixed</w:t>
            </w:r>
            <w:r w:rsidRPr="007709EE">
              <w:rPr>
                <w:spacing w:val="-13"/>
                <w:sz w:val="24"/>
                <w:szCs w:val="24"/>
              </w:rPr>
              <w:t xml:space="preserve"> </w:t>
            </w:r>
            <w:r w:rsidRPr="007709EE">
              <w:rPr>
                <w:sz w:val="24"/>
                <w:szCs w:val="24"/>
              </w:rPr>
              <w:t>commodity</w:t>
            </w:r>
            <w:r w:rsidRPr="007709EE">
              <w:rPr>
                <w:spacing w:val="-12"/>
                <w:sz w:val="24"/>
                <w:szCs w:val="24"/>
              </w:rPr>
              <w:t xml:space="preserve"> </w:t>
            </w:r>
            <w:r w:rsidRPr="007709EE">
              <w:rPr>
                <w:sz w:val="24"/>
                <w:szCs w:val="24"/>
              </w:rPr>
              <w:t>series (soymeal + GN cake)</w:t>
            </w:r>
          </w:p>
        </w:tc>
        <w:tc>
          <w:tcPr>
            <w:tcW w:w="2896" w:type="dxa"/>
            <w:tcBorders>
              <w:top w:val="single" w:sz="4" w:space="0" w:color="999999"/>
              <w:left w:val="single" w:sz="4" w:space="0" w:color="999999"/>
              <w:bottom w:val="single" w:sz="4" w:space="0" w:color="999999"/>
              <w:right w:val="single" w:sz="4" w:space="0" w:color="999999"/>
            </w:tcBorders>
          </w:tcPr>
          <w:p w14:paraId="43431131" w14:textId="77777777" w:rsidR="002A735C" w:rsidRPr="007709EE" w:rsidRDefault="00000000" w:rsidP="00B45D54">
            <w:pPr>
              <w:pStyle w:val="TableParagraph"/>
              <w:ind w:right="247"/>
              <w:jc w:val="left"/>
              <w:rPr>
                <w:sz w:val="24"/>
                <w:szCs w:val="24"/>
              </w:rPr>
            </w:pPr>
            <w:r w:rsidRPr="007709EE">
              <w:rPr>
                <w:sz w:val="24"/>
                <w:szCs w:val="24"/>
              </w:rPr>
              <w:t>Processed</w:t>
            </w:r>
            <w:r w:rsidRPr="007709EE">
              <w:rPr>
                <w:spacing w:val="-13"/>
                <w:sz w:val="24"/>
                <w:szCs w:val="24"/>
              </w:rPr>
              <w:t xml:space="preserve"> </w:t>
            </w:r>
            <w:r w:rsidRPr="007709EE">
              <w:rPr>
                <w:sz w:val="24"/>
                <w:szCs w:val="24"/>
              </w:rPr>
              <w:t>independently</w:t>
            </w:r>
            <w:r w:rsidRPr="007709EE">
              <w:rPr>
                <w:spacing w:val="-12"/>
                <w:sz w:val="24"/>
                <w:szCs w:val="24"/>
              </w:rPr>
              <w:t xml:space="preserve"> </w:t>
            </w:r>
            <w:r w:rsidRPr="007709EE">
              <w:rPr>
                <w:sz w:val="24"/>
                <w:szCs w:val="24"/>
              </w:rPr>
              <w:t>with commodity-specific model</w:t>
            </w:r>
          </w:p>
        </w:tc>
        <w:tc>
          <w:tcPr>
            <w:tcW w:w="972" w:type="dxa"/>
            <w:tcBorders>
              <w:top w:val="single" w:sz="4" w:space="0" w:color="999999"/>
              <w:left w:val="single" w:sz="4" w:space="0" w:color="999999"/>
              <w:bottom w:val="single" w:sz="4" w:space="0" w:color="999999"/>
              <w:right w:val="single" w:sz="4" w:space="0" w:color="999999"/>
            </w:tcBorders>
          </w:tcPr>
          <w:p w14:paraId="7EF76647" w14:textId="5E1AE816" w:rsidR="002A735C" w:rsidRPr="007709EE" w:rsidRDefault="00B45D54" w:rsidP="00B45D54">
            <w:pPr>
              <w:pStyle w:val="TableParagraph"/>
              <w:ind w:left="14"/>
              <w:jc w:val="left"/>
              <w:rPr>
                <w:sz w:val="24"/>
                <w:szCs w:val="24"/>
              </w:rPr>
            </w:pPr>
            <w:r>
              <w:rPr>
                <w:spacing w:val="-5"/>
                <w:sz w:val="24"/>
                <w:szCs w:val="24"/>
              </w:rPr>
              <w:t xml:space="preserve"> </w:t>
            </w:r>
            <w:r w:rsidRPr="007709EE">
              <w:rPr>
                <w:spacing w:val="-5"/>
                <w:sz w:val="24"/>
                <w:szCs w:val="24"/>
              </w:rPr>
              <w:t>Yes</w:t>
            </w:r>
          </w:p>
        </w:tc>
        <w:tc>
          <w:tcPr>
            <w:tcW w:w="2269" w:type="dxa"/>
            <w:tcBorders>
              <w:top w:val="single" w:sz="4" w:space="0" w:color="999999"/>
              <w:left w:val="single" w:sz="4" w:space="0" w:color="999999"/>
              <w:bottom w:val="single" w:sz="4" w:space="0" w:color="999999"/>
              <w:right w:val="single" w:sz="4" w:space="0" w:color="999999"/>
            </w:tcBorders>
          </w:tcPr>
          <w:p w14:paraId="741BBE0E" w14:textId="77777777" w:rsidR="002A735C" w:rsidRPr="007709EE" w:rsidRDefault="00000000" w:rsidP="00B45D54">
            <w:pPr>
              <w:pStyle w:val="TableParagraph"/>
              <w:ind w:right="105"/>
              <w:jc w:val="left"/>
              <w:rPr>
                <w:sz w:val="24"/>
                <w:szCs w:val="24"/>
              </w:rPr>
            </w:pPr>
            <w:r w:rsidRPr="007709EE">
              <w:rPr>
                <w:sz w:val="24"/>
                <w:szCs w:val="24"/>
              </w:rPr>
              <w:t>Commodity</w:t>
            </w:r>
            <w:r w:rsidRPr="007709EE">
              <w:rPr>
                <w:spacing w:val="-13"/>
                <w:sz w:val="24"/>
                <w:szCs w:val="24"/>
              </w:rPr>
              <w:t xml:space="preserve"> </w:t>
            </w:r>
            <w:r w:rsidRPr="007709EE">
              <w:rPr>
                <w:sz w:val="24"/>
                <w:szCs w:val="24"/>
              </w:rPr>
              <w:t>routing</w:t>
            </w:r>
            <w:r w:rsidRPr="007709EE">
              <w:rPr>
                <w:spacing w:val="-12"/>
                <w:sz w:val="24"/>
                <w:szCs w:val="24"/>
              </w:rPr>
              <w:t xml:space="preserve"> </w:t>
            </w:r>
            <w:r w:rsidRPr="007709EE">
              <w:rPr>
                <w:sz w:val="24"/>
                <w:szCs w:val="24"/>
              </w:rPr>
              <w:t xml:space="preserve">logic </w:t>
            </w:r>
            <w:proofErr w:type="gramStart"/>
            <w:r w:rsidRPr="007709EE">
              <w:rPr>
                <w:spacing w:val="-2"/>
                <w:sz w:val="24"/>
                <w:szCs w:val="24"/>
              </w:rPr>
              <w:t>correct</w:t>
            </w:r>
            <w:proofErr w:type="gramEnd"/>
          </w:p>
        </w:tc>
      </w:tr>
    </w:tbl>
    <w:p w14:paraId="14862990" w14:textId="2EC135C4" w:rsidR="002A735C" w:rsidRPr="00110FBF" w:rsidRDefault="00CE224C">
      <w:pPr>
        <w:spacing w:before="134"/>
        <w:ind w:left="100"/>
        <w:rPr>
          <w:bCs/>
          <w:sz w:val="28"/>
          <w:szCs w:val="28"/>
        </w:rPr>
      </w:pPr>
      <w:r w:rsidRPr="00110FBF">
        <w:rPr>
          <w:bCs/>
          <w:sz w:val="28"/>
          <w:szCs w:val="28"/>
        </w:rPr>
        <w:t xml:space="preserve">7.3.2 </w:t>
      </w:r>
      <w:r w:rsidR="00C4738E" w:rsidRPr="00110FBF">
        <w:rPr>
          <w:bCs/>
          <w:sz w:val="28"/>
          <w:szCs w:val="28"/>
        </w:rPr>
        <w:t>CHART.JS</w:t>
      </w:r>
      <w:r w:rsidRPr="00110FBF">
        <w:rPr>
          <w:bCs/>
          <w:spacing w:val="33"/>
          <w:sz w:val="28"/>
          <w:szCs w:val="28"/>
        </w:rPr>
        <w:t xml:space="preserve"> </w:t>
      </w:r>
      <w:r w:rsidRPr="00110FBF">
        <w:rPr>
          <w:bCs/>
          <w:sz w:val="28"/>
          <w:szCs w:val="28"/>
        </w:rPr>
        <w:t>Forecasting</w:t>
      </w:r>
      <w:r w:rsidRPr="00110FBF">
        <w:rPr>
          <w:bCs/>
          <w:spacing w:val="31"/>
          <w:sz w:val="28"/>
          <w:szCs w:val="28"/>
        </w:rPr>
        <w:t xml:space="preserve"> </w:t>
      </w:r>
      <w:r w:rsidRPr="00110FBF">
        <w:rPr>
          <w:bCs/>
          <w:spacing w:val="-2"/>
          <w:sz w:val="28"/>
          <w:szCs w:val="28"/>
        </w:rPr>
        <w:t>Results</w:t>
      </w:r>
    </w:p>
    <w:p w14:paraId="79F53E18" w14:textId="1DD5018A" w:rsidR="002A735C" w:rsidRPr="007709EE" w:rsidRDefault="00000000" w:rsidP="00CE224C">
      <w:pPr>
        <w:spacing w:before="110"/>
        <w:ind w:left="100"/>
        <w:jc w:val="center"/>
        <w:rPr>
          <w:b/>
          <w:sz w:val="24"/>
          <w:szCs w:val="24"/>
        </w:rPr>
      </w:pPr>
      <w:r w:rsidRPr="007709EE">
        <w:rPr>
          <w:b/>
          <w:w w:val="105"/>
          <w:sz w:val="24"/>
          <w:szCs w:val="24"/>
        </w:rPr>
        <w:t>Table</w:t>
      </w:r>
      <w:r w:rsidRPr="007709EE">
        <w:rPr>
          <w:b/>
          <w:spacing w:val="-10"/>
          <w:w w:val="105"/>
          <w:sz w:val="24"/>
          <w:szCs w:val="24"/>
        </w:rPr>
        <w:t xml:space="preserve"> </w:t>
      </w:r>
      <w:r w:rsidRPr="007709EE">
        <w:rPr>
          <w:b/>
          <w:w w:val="105"/>
          <w:sz w:val="24"/>
          <w:szCs w:val="24"/>
        </w:rPr>
        <w:t>7.6</w:t>
      </w:r>
      <w:r w:rsidRPr="007709EE">
        <w:rPr>
          <w:b/>
          <w:spacing w:val="-10"/>
          <w:w w:val="105"/>
          <w:sz w:val="24"/>
          <w:szCs w:val="24"/>
        </w:rPr>
        <w:t xml:space="preserve"> </w:t>
      </w:r>
      <w:r w:rsidRPr="007709EE">
        <w:rPr>
          <w:b/>
          <w:w w:val="105"/>
          <w:sz w:val="24"/>
          <w:szCs w:val="24"/>
        </w:rPr>
        <w:t>Observations</w:t>
      </w:r>
      <w:r w:rsidRPr="007709EE">
        <w:rPr>
          <w:b/>
          <w:spacing w:val="-12"/>
          <w:w w:val="105"/>
          <w:sz w:val="24"/>
          <w:szCs w:val="24"/>
        </w:rPr>
        <w:t xml:space="preserve"> </w:t>
      </w:r>
      <w:r w:rsidRPr="007709EE">
        <w:rPr>
          <w:b/>
          <w:w w:val="105"/>
          <w:sz w:val="24"/>
          <w:szCs w:val="24"/>
        </w:rPr>
        <w:t>of</w:t>
      </w:r>
      <w:r w:rsidRPr="007709EE">
        <w:rPr>
          <w:b/>
          <w:spacing w:val="-12"/>
          <w:w w:val="105"/>
          <w:sz w:val="24"/>
          <w:szCs w:val="24"/>
        </w:rPr>
        <w:t xml:space="preserve"> </w:t>
      </w:r>
      <w:r w:rsidRPr="007709EE">
        <w:rPr>
          <w:b/>
          <w:w w:val="105"/>
          <w:sz w:val="24"/>
          <w:szCs w:val="24"/>
        </w:rPr>
        <w:t>the</w:t>
      </w:r>
      <w:r w:rsidRPr="007709EE">
        <w:rPr>
          <w:b/>
          <w:spacing w:val="-11"/>
          <w:w w:val="105"/>
          <w:sz w:val="24"/>
          <w:szCs w:val="24"/>
        </w:rPr>
        <w:t xml:space="preserve"> </w:t>
      </w:r>
      <w:r w:rsidR="00C4738E">
        <w:rPr>
          <w:b/>
          <w:w w:val="105"/>
          <w:sz w:val="24"/>
          <w:szCs w:val="24"/>
        </w:rPr>
        <w:t>CHART.JS</w:t>
      </w:r>
      <w:r w:rsidRPr="007709EE">
        <w:rPr>
          <w:b/>
          <w:spacing w:val="-8"/>
          <w:w w:val="105"/>
          <w:sz w:val="24"/>
          <w:szCs w:val="24"/>
        </w:rPr>
        <w:t xml:space="preserve"> </w:t>
      </w:r>
      <w:r w:rsidRPr="007709EE">
        <w:rPr>
          <w:b/>
          <w:w w:val="105"/>
          <w:sz w:val="24"/>
          <w:szCs w:val="24"/>
        </w:rPr>
        <w:t>Forecasting</w:t>
      </w:r>
      <w:r w:rsidRPr="007709EE">
        <w:rPr>
          <w:b/>
          <w:spacing w:val="-10"/>
          <w:w w:val="105"/>
          <w:sz w:val="24"/>
          <w:szCs w:val="24"/>
        </w:rPr>
        <w:t xml:space="preserve"> </w:t>
      </w:r>
      <w:r w:rsidRPr="007709EE">
        <w:rPr>
          <w:b/>
          <w:spacing w:val="-4"/>
          <w:w w:val="105"/>
          <w:sz w:val="24"/>
          <w:szCs w:val="24"/>
        </w:rPr>
        <w:t>Unit</w:t>
      </w:r>
    </w:p>
    <w:p w14:paraId="505C152E" w14:textId="77777777" w:rsidR="002A735C" w:rsidRDefault="002A735C">
      <w:pPr>
        <w:pStyle w:val="BodyText"/>
        <w:spacing w:before="9"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7"/>
        <w:gridCol w:w="1196"/>
        <w:gridCol w:w="1203"/>
        <w:gridCol w:w="1204"/>
        <w:gridCol w:w="2926"/>
      </w:tblGrid>
      <w:tr w:rsidR="002A735C" w:rsidRPr="007709EE" w14:paraId="7E287AEA" w14:textId="77777777" w:rsidTr="00C42E9F">
        <w:trPr>
          <w:trHeight w:val="849"/>
        </w:trPr>
        <w:tc>
          <w:tcPr>
            <w:tcW w:w="2507" w:type="dxa"/>
            <w:tcBorders>
              <w:left w:val="single" w:sz="4" w:space="0" w:color="999999"/>
              <w:right w:val="single" w:sz="4" w:space="0" w:color="999999"/>
            </w:tcBorders>
          </w:tcPr>
          <w:p w14:paraId="77A5664A" w14:textId="77777777" w:rsidR="002A735C" w:rsidRPr="007709EE" w:rsidRDefault="00000000">
            <w:pPr>
              <w:pStyle w:val="TableParagraph"/>
              <w:spacing w:before="79"/>
              <w:ind w:left="175"/>
              <w:jc w:val="left"/>
              <w:rPr>
                <w:b/>
                <w:sz w:val="24"/>
                <w:szCs w:val="24"/>
              </w:rPr>
            </w:pPr>
            <w:r w:rsidRPr="007709EE">
              <w:rPr>
                <w:b/>
                <w:sz w:val="24"/>
                <w:szCs w:val="24"/>
              </w:rPr>
              <w:t>Test</w:t>
            </w:r>
            <w:r w:rsidRPr="007709EE">
              <w:rPr>
                <w:b/>
                <w:spacing w:val="-7"/>
                <w:sz w:val="24"/>
                <w:szCs w:val="24"/>
              </w:rPr>
              <w:t xml:space="preserve"> </w:t>
            </w:r>
            <w:r w:rsidRPr="007709EE">
              <w:rPr>
                <w:b/>
                <w:sz w:val="24"/>
                <w:szCs w:val="24"/>
              </w:rPr>
              <w:t>Period /</w:t>
            </w:r>
            <w:r w:rsidRPr="007709EE">
              <w:rPr>
                <w:b/>
                <w:spacing w:val="-2"/>
                <w:sz w:val="24"/>
                <w:szCs w:val="24"/>
              </w:rPr>
              <w:t xml:space="preserve"> Commodity</w:t>
            </w:r>
          </w:p>
        </w:tc>
        <w:tc>
          <w:tcPr>
            <w:tcW w:w="1196" w:type="dxa"/>
            <w:tcBorders>
              <w:left w:val="single" w:sz="4" w:space="0" w:color="999999"/>
              <w:right w:val="single" w:sz="4" w:space="0" w:color="999999"/>
            </w:tcBorders>
          </w:tcPr>
          <w:p w14:paraId="1F522A42" w14:textId="77777777" w:rsidR="002A735C" w:rsidRPr="007709EE" w:rsidRDefault="00000000" w:rsidP="005721CE">
            <w:pPr>
              <w:pStyle w:val="TableParagraph"/>
              <w:spacing w:before="79"/>
              <w:ind w:right="232"/>
              <w:jc w:val="left"/>
              <w:rPr>
                <w:b/>
                <w:sz w:val="24"/>
                <w:szCs w:val="24"/>
              </w:rPr>
            </w:pPr>
            <w:r w:rsidRPr="007709EE">
              <w:rPr>
                <w:b/>
                <w:spacing w:val="-4"/>
                <w:sz w:val="24"/>
                <w:szCs w:val="24"/>
              </w:rPr>
              <w:t>ARIMA MAPE</w:t>
            </w:r>
          </w:p>
        </w:tc>
        <w:tc>
          <w:tcPr>
            <w:tcW w:w="1203" w:type="dxa"/>
            <w:tcBorders>
              <w:left w:val="single" w:sz="4" w:space="0" w:color="999999"/>
              <w:right w:val="single" w:sz="4" w:space="0" w:color="999999"/>
            </w:tcBorders>
          </w:tcPr>
          <w:p w14:paraId="2E2BE5BE" w14:textId="59E9DE38" w:rsidR="002A735C" w:rsidRPr="007709EE" w:rsidRDefault="00C4738E" w:rsidP="005721CE">
            <w:pPr>
              <w:pStyle w:val="TableParagraph"/>
              <w:spacing w:before="79"/>
              <w:jc w:val="left"/>
              <w:rPr>
                <w:b/>
                <w:sz w:val="24"/>
                <w:szCs w:val="24"/>
              </w:rPr>
            </w:pPr>
            <w:r>
              <w:rPr>
                <w:b/>
                <w:spacing w:val="-4"/>
                <w:sz w:val="24"/>
                <w:szCs w:val="24"/>
              </w:rPr>
              <w:t>CHART.JS</w:t>
            </w:r>
            <w:r w:rsidRPr="007709EE">
              <w:rPr>
                <w:b/>
                <w:spacing w:val="-4"/>
                <w:sz w:val="24"/>
                <w:szCs w:val="24"/>
              </w:rPr>
              <w:t xml:space="preserve"> MAPE</w:t>
            </w:r>
          </w:p>
        </w:tc>
        <w:tc>
          <w:tcPr>
            <w:tcW w:w="1204" w:type="dxa"/>
            <w:tcBorders>
              <w:left w:val="single" w:sz="4" w:space="0" w:color="999999"/>
              <w:right w:val="single" w:sz="4" w:space="0" w:color="999999"/>
            </w:tcBorders>
          </w:tcPr>
          <w:p w14:paraId="6519739A" w14:textId="7E2E1D9A" w:rsidR="002A735C" w:rsidRPr="007709EE" w:rsidRDefault="00C4738E" w:rsidP="005721CE">
            <w:pPr>
              <w:pStyle w:val="TableParagraph"/>
              <w:spacing w:before="79"/>
              <w:jc w:val="left"/>
              <w:rPr>
                <w:b/>
                <w:sz w:val="24"/>
                <w:szCs w:val="24"/>
              </w:rPr>
            </w:pPr>
            <w:r>
              <w:rPr>
                <w:b/>
                <w:spacing w:val="-4"/>
                <w:sz w:val="24"/>
                <w:szCs w:val="24"/>
              </w:rPr>
              <w:t>CHART.JS</w:t>
            </w:r>
            <w:r w:rsidRPr="007709EE">
              <w:rPr>
                <w:b/>
                <w:spacing w:val="-4"/>
                <w:sz w:val="24"/>
                <w:szCs w:val="24"/>
              </w:rPr>
              <w:t xml:space="preserve"> RMSE</w:t>
            </w:r>
          </w:p>
          <w:p w14:paraId="1C74C306" w14:textId="77777777" w:rsidR="002A735C" w:rsidRPr="007709EE" w:rsidRDefault="00000000" w:rsidP="00EB6BEA">
            <w:pPr>
              <w:pStyle w:val="TableParagraph"/>
              <w:spacing w:before="1"/>
              <w:ind w:left="233"/>
              <w:jc w:val="left"/>
              <w:rPr>
                <w:b/>
                <w:sz w:val="24"/>
                <w:szCs w:val="24"/>
              </w:rPr>
            </w:pPr>
            <w:r w:rsidRPr="007709EE">
              <w:rPr>
                <w:b/>
                <w:spacing w:val="-2"/>
                <w:sz w:val="24"/>
                <w:szCs w:val="24"/>
              </w:rPr>
              <w:t>(INR/qt)</w:t>
            </w:r>
          </w:p>
        </w:tc>
        <w:tc>
          <w:tcPr>
            <w:tcW w:w="2926" w:type="dxa"/>
            <w:tcBorders>
              <w:left w:val="single" w:sz="4" w:space="0" w:color="999999"/>
              <w:right w:val="single" w:sz="4" w:space="0" w:color="999999"/>
            </w:tcBorders>
          </w:tcPr>
          <w:p w14:paraId="466A7C1F" w14:textId="51660AF1" w:rsidR="002A735C" w:rsidRPr="007709EE" w:rsidRDefault="00EB6BEA" w:rsidP="00EB6BEA">
            <w:pPr>
              <w:pStyle w:val="TableParagraph"/>
              <w:spacing w:before="79"/>
              <w:ind w:left="11"/>
              <w:jc w:val="left"/>
              <w:rPr>
                <w:b/>
                <w:sz w:val="24"/>
                <w:szCs w:val="24"/>
              </w:rPr>
            </w:pPr>
            <w:r>
              <w:rPr>
                <w:b/>
                <w:spacing w:val="-2"/>
                <w:sz w:val="24"/>
                <w:szCs w:val="24"/>
              </w:rPr>
              <w:t xml:space="preserve"> </w:t>
            </w:r>
            <w:r w:rsidRPr="007709EE">
              <w:rPr>
                <w:b/>
                <w:spacing w:val="-2"/>
                <w:sz w:val="24"/>
                <w:szCs w:val="24"/>
              </w:rPr>
              <w:t>Notes</w:t>
            </w:r>
          </w:p>
        </w:tc>
      </w:tr>
      <w:tr w:rsidR="002A735C" w:rsidRPr="007709EE" w14:paraId="225B9B5D" w14:textId="77777777" w:rsidTr="00C42E9F">
        <w:trPr>
          <w:trHeight w:val="567"/>
        </w:trPr>
        <w:tc>
          <w:tcPr>
            <w:tcW w:w="2507" w:type="dxa"/>
            <w:tcBorders>
              <w:left w:val="single" w:sz="4" w:space="0" w:color="999999"/>
              <w:bottom w:val="single" w:sz="4" w:space="0" w:color="999999"/>
              <w:right w:val="single" w:sz="4" w:space="0" w:color="999999"/>
            </w:tcBorders>
          </w:tcPr>
          <w:p w14:paraId="7200520C" w14:textId="77777777" w:rsidR="002A735C" w:rsidRPr="007709EE" w:rsidRDefault="00000000">
            <w:pPr>
              <w:pStyle w:val="TableParagraph"/>
              <w:spacing w:before="43"/>
              <w:jc w:val="left"/>
              <w:rPr>
                <w:sz w:val="24"/>
                <w:szCs w:val="24"/>
              </w:rPr>
            </w:pPr>
            <w:r w:rsidRPr="007709EE">
              <w:rPr>
                <w:sz w:val="24"/>
                <w:szCs w:val="24"/>
              </w:rPr>
              <w:t>Soymeal</w:t>
            </w:r>
            <w:r w:rsidRPr="007709EE">
              <w:rPr>
                <w:spacing w:val="-10"/>
                <w:sz w:val="24"/>
                <w:szCs w:val="24"/>
              </w:rPr>
              <w:t xml:space="preserve"> </w:t>
            </w:r>
            <w:r w:rsidRPr="007709EE">
              <w:rPr>
                <w:sz w:val="24"/>
                <w:szCs w:val="24"/>
              </w:rPr>
              <w:t>Q1</w:t>
            </w:r>
            <w:r w:rsidRPr="007709EE">
              <w:rPr>
                <w:spacing w:val="-9"/>
                <w:sz w:val="24"/>
                <w:szCs w:val="24"/>
              </w:rPr>
              <w:t xml:space="preserve"> </w:t>
            </w:r>
            <w:r w:rsidRPr="007709EE">
              <w:rPr>
                <w:sz w:val="24"/>
                <w:szCs w:val="24"/>
              </w:rPr>
              <w:t>2024</w:t>
            </w:r>
            <w:r w:rsidRPr="007709EE">
              <w:rPr>
                <w:spacing w:val="-8"/>
                <w:sz w:val="24"/>
                <w:szCs w:val="24"/>
              </w:rPr>
              <w:t xml:space="preserve"> </w:t>
            </w:r>
            <w:r w:rsidRPr="007709EE">
              <w:rPr>
                <w:sz w:val="24"/>
                <w:szCs w:val="24"/>
              </w:rPr>
              <w:t>(7-</w:t>
            </w:r>
            <w:r w:rsidRPr="007709EE">
              <w:rPr>
                <w:spacing w:val="-4"/>
                <w:sz w:val="24"/>
                <w:szCs w:val="24"/>
              </w:rPr>
              <w:t>day)</w:t>
            </w:r>
          </w:p>
        </w:tc>
        <w:tc>
          <w:tcPr>
            <w:tcW w:w="1196" w:type="dxa"/>
            <w:tcBorders>
              <w:left w:val="single" w:sz="4" w:space="0" w:color="999999"/>
              <w:bottom w:val="single" w:sz="4" w:space="0" w:color="999999"/>
              <w:right w:val="single" w:sz="4" w:space="0" w:color="999999"/>
            </w:tcBorders>
          </w:tcPr>
          <w:p w14:paraId="11589E0F" w14:textId="097CF5C1" w:rsidR="002A735C" w:rsidRPr="007709EE" w:rsidRDefault="00000000" w:rsidP="00EB6BEA">
            <w:pPr>
              <w:pStyle w:val="TableParagraph"/>
              <w:spacing w:before="43"/>
              <w:jc w:val="left"/>
              <w:rPr>
                <w:sz w:val="24"/>
                <w:szCs w:val="24"/>
              </w:rPr>
            </w:pPr>
            <w:r w:rsidRPr="007709EE">
              <w:rPr>
                <w:spacing w:val="-2"/>
                <w:sz w:val="24"/>
                <w:szCs w:val="24"/>
              </w:rPr>
              <w:t>11.3%</w:t>
            </w:r>
          </w:p>
        </w:tc>
        <w:tc>
          <w:tcPr>
            <w:tcW w:w="1203" w:type="dxa"/>
            <w:tcBorders>
              <w:left w:val="single" w:sz="4" w:space="0" w:color="999999"/>
              <w:bottom w:val="single" w:sz="4" w:space="0" w:color="999999"/>
              <w:right w:val="single" w:sz="4" w:space="0" w:color="999999"/>
            </w:tcBorders>
          </w:tcPr>
          <w:p w14:paraId="0FB45721" w14:textId="1E7CA007" w:rsidR="002A735C" w:rsidRPr="007709EE" w:rsidRDefault="00EB6BEA" w:rsidP="00EB6BEA">
            <w:pPr>
              <w:pStyle w:val="TableParagraph"/>
              <w:spacing w:before="43"/>
              <w:ind w:left="0"/>
              <w:jc w:val="both"/>
              <w:rPr>
                <w:sz w:val="24"/>
                <w:szCs w:val="24"/>
              </w:rPr>
            </w:pPr>
            <w:r>
              <w:rPr>
                <w:spacing w:val="-4"/>
                <w:sz w:val="24"/>
                <w:szCs w:val="24"/>
              </w:rPr>
              <w:t xml:space="preserve">  </w:t>
            </w:r>
            <w:r w:rsidRPr="007709EE">
              <w:rPr>
                <w:spacing w:val="-4"/>
                <w:sz w:val="24"/>
                <w:szCs w:val="24"/>
              </w:rPr>
              <w:t>4.8%</w:t>
            </w:r>
          </w:p>
        </w:tc>
        <w:tc>
          <w:tcPr>
            <w:tcW w:w="1204" w:type="dxa"/>
            <w:tcBorders>
              <w:left w:val="single" w:sz="4" w:space="0" w:color="999999"/>
              <w:bottom w:val="single" w:sz="4" w:space="0" w:color="999999"/>
              <w:right w:val="single" w:sz="4" w:space="0" w:color="999999"/>
            </w:tcBorders>
          </w:tcPr>
          <w:p w14:paraId="147F50E0" w14:textId="2E13E14C" w:rsidR="002A735C" w:rsidRPr="007709EE" w:rsidRDefault="00EB6BEA" w:rsidP="00EB6BEA">
            <w:pPr>
              <w:pStyle w:val="TableParagraph"/>
              <w:spacing w:before="43"/>
              <w:ind w:left="14"/>
              <w:jc w:val="both"/>
              <w:rPr>
                <w:sz w:val="24"/>
                <w:szCs w:val="24"/>
              </w:rPr>
            </w:pPr>
            <w:r>
              <w:rPr>
                <w:spacing w:val="-4"/>
                <w:sz w:val="24"/>
                <w:szCs w:val="24"/>
              </w:rPr>
              <w:t xml:space="preserve"> </w:t>
            </w:r>
            <w:r w:rsidRPr="007709EE">
              <w:rPr>
                <w:spacing w:val="-4"/>
                <w:sz w:val="24"/>
                <w:szCs w:val="24"/>
              </w:rPr>
              <w:t>61.3</w:t>
            </w:r>
          </w:p>
        </w:tc>
        <w:tc>
          <w:tcPr>
            <w:tcW w:w="2926" w:type="dxa"/>
            <w:tcBorders>
              <w:left w:val="single" w:sz="4" w:space="0" w:color="999999"/>
              <w:bottom w:val="single" w:sz="4" w:space="0" w:color="999999"/>
              <w:right w:val="single" w:sz="4" w:space="0" w:color="999999"/>
            </w:tcBorders>
          </w:tcPr>
          <w:p w14:paraId="734E6A94" w14:textId="134D8659" w:rsidR="002A735C" w:rsidRPr="007709EE" w:rsidRDefault="00000000" w:rsidP="00EB6BEA">
            <w:pPr>
              <w:pStyle w:val="TableParagraph"/>
              <w:spacing w:before="43"/>
              <w:jc w:val="left"/>
              <w:rPr>
                <w:sz w:val="24"/>
                <w:szCs w:val="24"/>
              </w:rPr>
            </w:pPr>
            <w:r w:rsidRPr="007709EE">
              <w:rPr>
                <w:sz w:val="24"/>
                <w:szCs w:val="24"/>
              </w:rPr>
              <w:t>High</w:t>
            </w:r>
            <w:r w:rsidRPr="007709EE">
              <w:rPr>
                <w:spacing w:val="-13"/>
                <w:sz w:val="24"/>
                <w:szCs w:val="24"/>
              </w:rPr>
              <w:t xml:space="preserve"> </w:t>
            </w:r>
            <w:r w:rsidRPr="007709EE">
              <w:rPr>
                <w:sz w:val="24"/>
                <w:szCs w:val="24"/>
              </w:rPr>
              <w:t>volatility</w:t>
            </w:r>
            <w:r w:rsidRPr="007709EE">
              <w:rPr>
                <w:spacing w:val="-12"/>
                <w:sz w:val="24"/>
                <w:szCs w:val="24"/>
              </w:rPr>
              <w:t xml:space="preserve"> </w:t>
            </w:r>
            <w:r w:rsidRPr="007709EE">
              <w:rPr>
                <w:sz w:val="24"/>
                <w:szCs w:val="24"/>
              </w:rPr>
              <w:t>period;</w:t>
            </w:r>
            <w:r w:rsidRPr="007709EE">
              <w:rPr>
                <w:spacing w:val="-13"/>
                <w:sz w:val="24"/>
                <w:szCs w:val="24"/>
              </w:rPr>
              <w:t xml:space="preserve"> </w:t>
            </w:r>
            <w:r w:rsidR="00C4738E">
              <w:rPr>
                <w:sz w:val="24"/>
                <w:szCs w:val="24"/>
              </w:rPr>
              <w:t>CHART.JS</w:t>
            </w:r>
            <w:r w:rsidRPr="007709EE">
              <w:rPr>
                <w:sz w:val="24"/>
                <w:szCs w:val="24"/>
              </w:rPr>
              <w:t xml:space="preserve"> outperforms significantly</w:t>
            </w:r>
          </w:p>
        </w:tc>
      </w:tr>
      <w:tr w:rsidR="002A735C" w:rsidRPr="007709EE" w14:paraId="3B275C7B" w14:textId="77777777" w:rsidTr="00C42E9F">
        <w:trPr>
          <w:trHeight w:val="567"/>
        </w:trPr>
        <w:tc>
          <w:tcPr>
            <w:tcW w:w="2507" w:type="dxa"/>
            <w:tcBorders>
              <w:left w:val="single" w:sz="4" w:space="0" w:color="999999"/>
              <w:bottom w:val="single" w:sz="4" w:space="0" w:color="999999"/>
              <w:right w:val="single" w:sz="4" w:space="0" w:color="999999"/>
            </w:tcBorders>
          </w:tcPr>
          <w:p w14:paraId="235E42F1" w14:textId="77777777" w:rsidR="002A735C" w:rsidRPr="007709EE" w:rsidRDefault="00000000">
            <w:pPr>
              <w:pStyle w:val="TableParagraph"/>
              <w:spacing w:before="43"/>
              <w:jc w:val="left"/>
              <w:rPr>
                <w:sz w:val="24"/>
                <w:szCs w:val="24"/>
              </w:rPr>
            </w:pPr>
            <w:r w:rsidRPr="007709EE">
              <w:rPr>
                <w:sz w:val="24"/>
                <w:szCs w:val="24"/>
              </w:rPr>
              <w:t>Soymeal</w:t>
            </w:r>
            <w:r w:rsidRPr="007709EE">
              <w:rPr>
                <w:spacing w:val="-10"/>
                <w:sz w:val="24"/>
                <w:szCs w:val="24"/>
              </w:rPr>
              <w:t xml:space="preserve"> </w:t>
            </w:r>
            <w:r w:rsidRPr="007709EE">
              <w:rPr>
                <w:sz w:val="24"/>
                <w:szCs w:val="24"/>
              </w:rPr>
              <w:t>Q1</w:t>
            </w:r>
            <w:r w:rsidRPr="007709EE">
              <w:rPr>
                <w:spacing w:val="-9"/>
                <w:sz w:val="24"/>
                <w:szCs w:val="24"/>
              </w:rPr>
              <w:t xml:space="preserve"> </w:t>
            </w:r>
            <w:r w:rsidRPr="007709EE">
              <w:rPr>
                <w:sz w:val="24"/>
                <w:szCs w:val="24"/>
              </w:rPr>
              <w:t>2024</w:t>
            </w:r>
            <w:r w:rsidRPr="007709EE">
              <w:rPr>
                <w:spacing w:val="-8"/>
                <w:sz w:val="24"/>
                <w:szCs w:val="24"/>
              </w:rPr>
              <w:t xml:space="preserve"> </w:t>
            </w:r>
            <w:r w:rsidRPr="007709EE">
              <w:rPr>
                <w:sz w:val="24"/>
                <w:szCs w:val="24"/>
              </w:rPr>
              <w:t>(30-</w:t>
            </w:r>
            <w:r w:rsidRPr="007709EE">
              <w:rPr>
                <w:spacing w:val="-4"/>
                <w:sz w:val="24"/>
                <w:szCs w:val="24"/>
              </w:rPr>
              <w:t>day)</w:t>
            </w:r>
          </w:p>
        </w:tc>
        <w:tc>
          <w:tcPr>
            <w:tcW w:w="1196" w:type="dxa"/>
            <w:tcBorders>
              <w:left w:val="single" w:sz="4" w:space="0" w:color="999999"/>
              <w:bottom w:val="single" w:sz="4" w:space="0" w:color="999999"/>
              <w:right w:val="single" w:sz="4" w:space="0" w:color="999999"/>
            </w:tcBorders>
          </w:tcPr>
          <w:p w14:paraId="723AEFD0" w14:textId="19ECA563" w:rsidR="002A735C" w:rsidRPr="007709EE" w:rsidRDefault="00EB6BEA" w:rsidP="00EB6BEA">
            <w:pPr>
              <w:pStyle w:val="TableParagraph"/>
              <w:spacing w:before="43"/>
              <w:ind w:left="22" w:right="6"/>
              <w:jc w:val="left"/>
              <w:rPr>
                <w:sz w:val="24"/>
                <w:szCs w:val="24"/>
              </w:rPr>
            </w:pPr>
            <w:r>
              <w:rPr>
                <w:spacing w:val="-2"/>
                <w:sz w:val="24"/>
                <w:szCs w:val="24"/>
              </w:rPr>
              <w:t xml:space="preserve"> </w:t>
            </w:r>
            <w:r w:rsidRPr="007709EE">
              <w:rPr>
                <w:spacing w:val="-2"/>
                <w:sz w:val="24"/>
                <w:szCs w:val="24"/>
              </w:rPr>
              <w:t>18.7%</w:t>
            </w:r>
          </w:p>
        </w:tc>
        <w:tc>
          <w:tcPr>
            <w:tcW w:w="1203" w:type="dxa"/>
            <w:tcBorders>
              <w:left w:val="single" w:sz="4" w:space="0" w:color="999999"/>
              <w:bottom w:val="single" w:sz="4" w:space="0" w:color="999999"/>
              <w:right w:val="single" w:sz="4" w:space="0" w:color="999999"/>
            </w:tcBorders>
          </w:tcPr>
          <w:p w14:paraId="5A0EFDB7" w14:textId="0302D39B" w:rsidR="002A735C" w:rsidRPr="007709EE" w:rsidRDefault="00EB6BEA" w:rsidP="00EB6BEA">
            <w:pPr>
              <w:pStyle w:val="TableParagraph"/>
              <w:spacing w:before="43"/>
              <w:ind w:left="9"/>
              <w:jc w:val="left"/>
              <w:rPr>
                <w:sz w:val="24"/>
                <w:szCs w:val="24"/>
              </w:rPr>
            </w:pPr>
            <w:r>
              <w:rPr>
                <w:spacing w:val="-4"/>
                <w:sz w:val="24"/>
                <w:szCs w:val="24"/>
              </w:rPr>
              <w:t xml:space="preserve">  </w:t>
            </w:r>
            <w:r w:rsidRPr="007709EE">
              <w:rPr>
                <w:spacing w:val="-4"/>
                <w:sz w:val="24"/>
                <w:szCs w:val="24"/>
              </w:rPr>
              <w:t>8.2%</w:t>
            </w:r>
          </w:p>
        </w:tc>
        <w:tc>
          <w:tcPr>
            <w:tcW w:w="1204" w:type="dxa"/>
            <w:tcBorders>
              <w:left w:val="single" w:sz="4" w:space="0" w:color="999999"/>
              <w:bottom w:val="single" w:sz="4" w:space="0" w:color="999999"/>
              <w:right w:val="single" w:sz="4" w:space="0" w:color="999999"/>
            </w:tcBorders>
          </w:tcPr>
          <w:p w14:paraId="0C2838C4" w14:textId="4BB6E64B" w:rsidR="002A735C" w:rsidRPr="007709EE" w:rsidRDefault="00EB6BEA" w:rsidP="00EB6BEA">
            <w:pPr>
              <w:pStyle w:val="TableParagraph"/>
              <w:spacing w:before="43"/>
              <w:ind w:left="14"/>
              <w:jc w:val="left"/>
              <w:rPr>
                <w:sz w:val="24"/>
                <w:szCs w:val="24"/>
              </w:rPr>
            </w:pPr>
            <w:r>
              <w:rPr>
                <w:spacing w:val="-4"/>
                <w:sz w:val="24"/>
                <w:szCs w:val="24"/>
              </w:rPr>
              <w:t xml:space="preserve"> </w:t>
            </w:r>
            <w:r w:rsidRPr="007709EE">
              <w:rPr>
                <w:spacing w:val="-4"/>
                <w:sz w:val="24"/>
                <w:szCs w:val="24"/>
              </w:rPr>
              <w:t>89.4</w:t>
            </w:r>
          </w:p>
        </w:tc>
        <w:tc>
          <w:tcPr>
            <w:tcW w:w="2926" w:type="dxa"/>
            <w:tcBorders>
              <w:left w:val="single" w:sz="4" w:space="0" w:color="999999"/>
              <w:bottom w:val="single" w:sz="4" w:space="0" w:color="999999"/>
              <w:right w:val="single" w:sz="4" w:space="0" w:color="999999"/>
            </w:tcBorders>
          </w:tcPr>
          <w:p w14:paraId="06454367" w14:textId="77777777" w:rsidR="00EB6BEA" w:rsidRDefault="00C4738E" w:rsidP="00EB6BEA">
            <w:pPr>
              <w:pStyle w:val="TableParagraph"/>
              <w:spacing w:before="43"/>
              <w:jc w:val="left"/>
              <w:rPr>
                <w:spacing w:val="-12"/>
                <w:sz w:val="24"/>
                <w:szCs w:val="24"/>
              </w:rPr>
            </w:pPr>
            <w:r>
              <w:rPr>
                <w:sz w:val="24"/>
                <w:szCs w:val="24"/>
              </w:rPr>
              <w:t>CHART.JS</w:t>
            </w:r>
            <w:r w:rsidRPr="007709EE">
              <w:rPr>
                <w:spacing w:val="-13"/>
                <w:sz w:val="24"/>
                <w:szCs w:val="24"/>
              </w:rPr>
              <w:t xml:space="preserve"> </w:t>
            </w:r>
            <w:r w:rsidRPr="007709EE">
              <w:rPr>
                <w:sz w:val="24"/>
                <w:szCs w:val="24"/>
              </w:rPr>
              <w:t>holds</w:t>
            </w:r>
            <w:r w:rsidRPr="007709EE">
              <w:rPr>
                <w:spacing w:val="-12"/>
                <w:sz w:val="24"/>
                <w:szCs w:val="24"/>
              </w:rPr>
              <w:t xml:space="preserve"> </w:t>
            </w:r>
          </w:p>
          <w:p w14:paraId="7E165E2A" w14:textId="4D77C173" w:rsidR="002A735C" w:rsidRPr="007709EE" w:rsidRDefault="00C4738E" w:rsidP="00EB6BEA">
            <w:pPr>
              <w:pStyle w:val="TableParagraph"/>
              <w:spacing w:before="43"/>
              <w:jc w:val="left"/>
              <w:rPr>
                <w:sz w:val="24"/>
                <w:szCs w:val="24"/>
              </w:rPr>
            </w:pPr>
            <w:r w:rsidRPr="007709EE">
              <w:rPr>
                <w:sz w:val="24"/>
                <w:szCs w:val="24"/>
              </w:rPr>
              <w:t>advantage</w:t>
            </w:r>
            <w:r w:rsidRPr="007709EE">
              <w:rPr>
                <w:spacing w:val="-13"/>
                <w:sz w:val="24"/>
                <w:szCs w:val="24"/>
              </w:rPr>
              <w:t xml:space="preserve"> </w:t>
            </w:r>
            <w:r w:rsidRPr="007709EE">
              <w:rPr>
                <w:sz w:val="24"/>
                <w:szCs w:val="24"/>
              </w:rPr>
              <w:t>over longer horizon</w:t>
            </w:r>
          </w:p>
        </w:tc>
      </w:tr>
      <w:tr w:rsidR="002A735C" w:rsidRPr="007709EE" w14:paraId="2977B4D6" w14:textId="77777777" w:rsidTr="00C42E9F">
        <w:trPr>
          <w:trHeight w:val="580"/>
        </w:trPr>
        <w:tc>
          <w:tcPr>
            <w:tcW w:w="2507" w:type="dxa"/>
            <w:tcBorders>
              <w:top w:val="single" w:sz="4" w:space="0" w:color="999999"/>
              <w:left w:val="single" w:sz="4" w:space="0" w:color="999999"/>
              <w:bottom w:val="single" w:sz="4" w:space="0" w:color="999999"/>
              <w:right w:val="single" w:sz="4" w:space="0" w:color="999999"/>
            </w:tcBorders>
          </w:tcPr>
          <w:p w14:paraId="7013B1D3" w14:textId="77777777" w:rsidR="002A735C" w:rsidRPr="007709EE" w:rsidRDefault="00000000">
            <w:pPr>
              <w:pStyle w:val="TableParagraph"/>
              <w:jc w:val="left"/>
              <w:rPr>
                <w:sz w:val="24"/>
                <w:szCs w:val="24"/>
              </w:rPr>
            </w:pPr>
            <w:r w:rsidRPr="007709EE">
              <w:rPr>
                <w:sz w:val="24"/>
                <w:szCs w:val="24"/>
              </w:rPr>
              <w:t>Groundnut</w:t>
            </w:r>
            <w:r w:rsidRPr="007709EE">
              <w:rPr>
                <w:spacing w:val="-11"/>
                <w:sz w:val="24"/>
                <w:szCs w:val="24"/>
              </w:rPr>
              <w:t xml:space="preserve"> </w:t>
            </w:r>
            <w:r w:rsidRPr="007709EE">
              <w:rPr>
                <w:sz w:val="24"/>
                <w:szCs w:val="24"/>
              </w:rPr>
              <w:t>Cake</w:t>
            </w:r>
            <w:r w:rsidRPr="007709EE">
              <w:rPr>
                <w:spacing w:val="-12"/>
                <w:sz w:val="24"/>
                <w:szCs w:val="24"/>
              </w:rPr>
              <w:t xml:space="preserve"> </w:t>
            </w:r>
            <w:r w:rsidRPr="007709EE">
              <w:rPr>
                <w:sz w:val="24"/>
                <w:szCs w:val="24"/>
              </w:rPr>
              <w:t>(7-</w:t>
            </w:r>
            <w:r w:rsidRPr="007709EE">
              <w:rPr>
                <w:spacing w:val="-4"/>
                <w:sz w:val="24"/>
                <w:szCs w:val="24"/>
              </w:rPr>
              <w:t>day)</w:t>
            </w:r>
          </w:p>
        </w:tc>
        <w:tc>
          <w:tcPr>
            <w:tcW w:w="1196" w:type="dxa"/>
            <w:tcBorders>
              <w:top w:val="single" w:sz="4" w:space="0" w:color="999999"/>
              <w:left w:val="single" w:sz="4" w:space="0" w:color="999999"/>
              <w:bottom w:val="single" w:sz="4" w:space="0" w:color="999999"/>
              <w:right w:val="single" w:sz="4" w:space="0" w:color="999999"/>
            </w:tcBorders>
          </w:tcPr>
          <w:p w14:paraId="3E99CF02" w14:textId="26918A41" w:rsidR="002A735C" w:rsidRPr="007709EE" w:rsidRDefault="00EB6BEA" w:rsidP="00EB6BEA">
            <w:pPr>
              <w:pStyle w:val="TableParagraph"/>
              <w:ind w:left="22" w:right="6"/>
              <w:jc w:val="left"/>
              <w:rPr>
                <w:sz w:val="24"/>
                <w:szCs w:val="24"/>
              </w:rPr>
            </w:pPr>
            <w:r>
              <w:rPr>
                <w:spacing w:val="-2"/>
                <w:sz w:val="24"/>
                <w:szCs w:val="24"/>
              </w:rPr>
              <w:t xml:space="preserve"> </w:t>
            </w:r>
            <w:r w:rsidRPr="007709EE">
              <w:rPr>
                <w:spacing w:val="-2"/>
                <w:sz w:val="24"/>
                <w:szCs w:val="24"/>
              </w:rPr>
              <w:t>12.1%</w:t>
            </w:r>
          </w:p>
        </w:tc>
        <w:tc>
          <w:tcPr>
            <w:tcW w:w="1203" w:type="dxa"/>
            <w:tcBorders>
              <w:top w:val="single" w:sz="4" w:space="0" w:color="999999"/>
              <w:left w:val="single" w:sz="4" w:space="0" w:color="999999"/>
              <w:bottom w:val="single" w:sz="4" w:space="0" w:color="999999"/>
              <w:right w:val="single" w:sz="4" w:space="0" w:color="999999"/>
            </w:tcBorders>
          </w:tcPr>
          <w:p w14:paraId="2DA7542C" w14:textId="27D72067" w:rsidR="002A735C" w:rsidRPr="007709EE" w:rsidRDefault="00EB6BEA" w:rsidP="00EB6BEA">
            <w:pPr>
              <w:pStyle w:val="TableParagraph"/>
              <w:ind w:left="9"/>
              <w:jc w:val="left"/>
              <w:rPr>
                <w:sz w:val="24"/>
                <w:szCs w:val="24"/>
              </w:rPr>
            </w:pPr>
            <w:r>
              <w:rPr>
                <w:spacing w:val="-4"/>
                <w:sz w:val="24"/>
                <w:szCs w:val="24"/>
              </w:rPr>
              <w:t xml:space="preserve">  </w:t>
            </w:r>
            <w:r w:rsidRPr="007709EE">
              <w:rPr>
                <w:spacing w:val="-4"/>
                <w:sz w:val="24"/>
                <w:szCs w:val="24"/>
              </w:rPr>
              <w:t>5.9%</w:t>
            </w:r>
          </w:p>
        </w:tc>
        <w:tc>
          <w:tcPr>
            <w:tcW w:w="1204" w:type="dxa"/>
            <w:tcBorders>
              <w:top w:val="single" w:sz="4" w:space="0" w:color="999999"/>
              <w:left w:val="single" w:sz="4" w:space="0" w:color="999999"/>
              <w:bottom w:val="single" w:sz="4" w:space="0" w:color="999999"/>
              <w:right w:val="single" w:sz="4" w:space="0" w:color="999999"/>
            </w:tcBorders>
          </w:tcPr>
          <w:p w14:paraId="0754EAAA" w14:textId="42ADA23D" w:rsidR="002A735C" w:rsidRPr="007709EE" w:rsidRDefault="00EB6BEA" w:rsidP="00EB6BEA">
            <w:pPr>
              <w:pStyle w:val="TableParagraph"/>
              <w:ind w:left="14"/>
              <w:jc w:val="left"/>
              <w:rPr>
                <w:sz w:val="24"/>
                <w:szCs w:val="24"/>
              </w:rPr>
            </w:pPr>
            <w:r>
              <w:rPr>
                <w:spacing w:val="-4"/>
                <w:sz w:val="24"/>
                <w:szCs w:val="24"/>
              </w:rPr>
              <w:t xml:space="preserve"> </w:t>
            </w:r>
            <w:r w:rsidRPr="007709EE">
              <w:rPr>
                <w:spacing w:val="-4"/>
                <w:sz w:val="24"/>
                <w:szCs w:val="24"/>
              </w:rPr>
              <w:t>54.7</w:t>
            </w:r>
          </w:p>
        </w:tc>
        <w:tc>
          <w:tcPr>
            <w:tcW w:w="2926" w:type="dxa"/>
            <w:tcBorders>
              <w:top w:val="single" w:sz="4" w:space="0" w:color="999999"/>
              <w:left w:val="single" w:sz="4" w:space="0" w:color="999999"/>
              <w:bottom w:val="single" w:sz="4" w:space="0" w:color="999999"/>
              <w:right w:val="single" w:sz="4" w:space="0" w:color="999999"/>
            </w:tcBorders>
          </w:tcPr>
          <w:p w14:paraId="5FBB2498" w14:textId="77777777" w:rsidR="002A735C" w:rsidRPr="007709EE" w:rsidRDefault="00000000" w:rsidP="00EB6BEA">
            <w:pPr>
              <w:pStyle w:val="TableParagraph"/>
              <w:jc w:val="left"/>
              <w:rPr>
                <w:sz w:val="24"/>
                <w:szCs w:val="24"/>
              </w:rPr>
            </w:pPr>
            <w:r w:rsidRPr="007709EE">
              <w:rPr>
                <w:sz w:val="24"/>
                <w:szCs w:val="24"/>
              </w:rPr>
              <w:t>Similar</w:t>
            </w:r>
            <w:r w:rsidRPr="007709EE">
              <w:rPr>
                <w:spacing w:val="-13"/>
                <w:sz w:val="24"/>
                <w:szCs w:val="24"/>
              </w:rPr>
              <w:t xml:space="preserve"> </w:t>
            </w:r>
            <w:r w:rsidRPr="007709EE">
              <w:rPr>
                <w:sz w:val="24"/>
                <w:szCs w:val="24"/>
              </w:rPr>
              <w:t>improvement</w:t>
            </w:r>
            <w:r w:rsidRPr="007709EE">
              <w:rPr>
                <w:spacing w:val="-12"/>
                <w:sz w:val="24"/>
                <w:szCs w:val="24"/>
              </w:rPr>
              <w:t xml:space="preserve"> </w:t>
            </w:r>
            <w:r w:rsidRPr="007709EE">
              <w:rPr>
                <w:sz w:val="24"/>
                <w:szCs w:val="24"/>
              </w:rPr>
              <w:t>pattern</w:t>
            </w:r>
            <w:r w:rsidRPr="007709EE">
              <w:rPr>
                <w:spacing w:val="-13"/>
                <w:sz w:val="24"/>
                <w:szCs w:val="24"/>
              </w:rPr>
              <w:t xml:space="preserve"> </w:t>
            </w:r>
            <w:r w:rsidRPr="007709EE">
              <w:rPr>
                <w:sz w:val="24"/>
                <w:szCs w:val="24"/>
              </w:rPr>
              <w:t xml:space="preserve">to </w:t>
            </w:r>
            <w:r w:rsidRPr="007709EE">
              <w:rPr>
                <w:spacing w:val="-2"/>
                <w:sz w:val="24"/>
                <w:szCs w:val="24"/>
              </w:rPr>
              <w:t>soymeal</w:t>
            </w:r>
          </w:p>
        </w:tc>
      </w:tr>
      <w:tr w:rsidR="002A735C" w:rsidRPr="007709EE" w14:paraId="15C546A8"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70613282" w14:textId="77777777" w:rsidR="002A735C" w:rsidRPr="007709EE" w:rsidRDefault="00000000">
            <w:pPr>
              <w:pStyle w:val="TableParagraph"/>
              <w:jc w:val="left"/>
              <w:rPr>
                <w:sz w:val="24"/>
                <w:szCs w:val="24"/>
              </w:rPr>
            </w:pPr>
            <w:r w:rsidRPr="007709EE">
              <w:rPr>
                <w:sz w:val="24"/>
                <w:szCs w:val="24"/>
              </w:rPr>
              <w:t>Mustard</w:t>
            </w:r>
            <w:r w:rsidRPr="007709EE">
              <w:rPr>
                <w:spacing w:val="-7"/>
                <w:sz w:val="24"/>
                <w:szCs w:val="24"/>
              </w:rPr>
              <w:t xml:space="preserve"> </w:t>
            </w:r>
            <w:r w:rsidRPr="007709EE">
              <w:rPr>
                <w:sz w:val="24"/>
                <w:szCs w:val="24"/>
              </w:rPr>
              <w:t>Cake</w:t>
            </w:r>
            <w:r w:rsidRPr="007709EE">
              <w:rPr>
                <w:spacing w:val="-9"/>
                <w:sz w:val="24"/>
                <w:szCs w:val="24"/>
              </w:rPr>
              <w:t xml:space="preserve"> </w:t>
            </w:r>
            <w:r w:rsidRPr="007709EE">
              <w:rPr>
                <w:sz w:val="24"/>
                <w:szCs w:val="24"/>
              </w:rPr>
              <w:t>(7-</w:t>
            </w:r>
            <w:r w:rsidRPr="007709EE">
              <w:rPr>
                <w:spacing w:val="-4"/>
                <w:sz w:val="24"/>
                <w:szCs w:val="24"/>
              </w:rPr>
              <w:t>day)</w:t>
            </w:r>
          </w:p>
        </w:tc>
        <w:tc>
          <w:tcPr>
            <w:tcW w:w="1196" w:type="dxa"/>
            <w:tcBorders>
              <w:top w:val="single" w:sz="4" w:space="0" w:color="999999"/>
              <w:left w:val="single" w:sz="4" w:space="0" w:color="999999"/>
              <w:bottom w:val="single" w:sz="4" w:space="0" w:color="999999"/>
              <w:right w:val="single" w:sz="4" w:space="0" w:color="999999"/>
            </w:tcBorders>
          </w:tcPr>
          <w:p w14:paraId="5BDB8AFA" w14:textId="38719770" w:rsidR="002A735C" w:rsidRPr="007709EE" w:rsidRDefault="00EB6BEA" w:rsidP="00EB6BEA">
            <w:pPr>
              <w:pStyle w:val="TableParagraph"/>
              <w:ind w:left="22" w:right="6"/>
              <w:jc w:val="left"/>
              <w:rPr>
                <w:sz w:val="24"/>
                <w:szCs w:val="24"/>
              </w:rPr>
            </w:pPr>
            <w:r>
              <w:rPr>
                <w:spacing w:val="-2"/>
                <w:sz w:val="24"/>
                <w:szCs w:val="24"/>
              </w:rPr>
              <w:t xml:space="preserve"> </w:t>
            </w:r>
            <w:r w:rsidRPr="007709EE">
              <w:rPr>
                <w:spacing w:val="-2"/>
                <w:sz w:val="24"/>
                <w:szCs w:val="24"/>
              </w:rPr>
              <w:t>14.2%</w:t>
            </w:r>
          </w:p>
        </w:tc>
        <w:tc>
          <w:tcPr>
            <w:tcW w:w="1203" w:type="dxa"/>
            <w:tcBorders>
              <w:top w:val="single" w:sz="4" w:space="0" w:color="999999"/>
              <w:left w:val="single" w:sz="4" w:space="0" w:color="999999"/>
              <w:bottom w:val="single" w:sz="4" w:space="0" w:color="999999"/>
              <w:right w:val="single" w:sz="4" w:space="0" w:color="999999"/>
            </w:tcBorders>
          </w:tcPr>
          <w:p w14:paraId="106F8C70" w14:textId="1B5FEEBB" w:rsidR="002A735C" w:rsidRPr="007709EE" w:rsidRDefault="00EB6BEA" w:rsidP="00EB6BEA">
            <w:pPr>
              <w:pStyle w:val="TableParagraph"/>
              <w:ind w:left="9"/>
              <w:jc w:val="left"/>
              <w:rPr>
                <w:sz w:val="24"/>
                <w:szCs w:val="24"/>
              </w:rPr>
            </w:pPr>
            <w:r>
              <w:rPr>
                <w:spacing w:val="-2"/>
                <w:sz w:val="24"/>
                <w:szCs w:val="24"/>
              </w:rPr>
              <w:t xml:space="preserve"> </w:t>
            </w:r>
            <w:r w:rsidRPr="007709EE">
              <w:rPr>
                <w:spacing w:val="-2"/>
                <w:sz w:val="24"/>
                <w:szCs w:val="24"/>
              </w:rPr>
              <w:t>10.8%</w:t>
            </w:r>
          </w:p>
        </w:tc>
        <w:tc>
          <w:tcPr>
            <w:tcW w:w="1204" w:type="dxa"/>
            <w:tcBorders>
              <w:top w:val="single" w:sz="4" w:space="0" w:color="999999"/>
              <w:left w:val="single" w:sz="4" w:space="0" w:color="999999"/>
              <w:bottom w:val="single" w:sz="4" w:space="0" w:color="999999"/>
              <w:right w:val="single" w:sz="4" w:space="0" w:color="999999"/>
            </w:tcBorders>
          </w:tcPr>
          <w:p w14:paraId="226B6295" w14:textId="1A35D395" w:rsidR="002A735C" w:rsidRPr="007709EE" w:rsidRDefault="00EB6BEA" w:rsidP="00EB6BEA">
            <w:pPr>
              <w:pStyle w:val="TableParagraph"/>
              <w:ind w:left="14"/>
              <w:jc w:val="left"/>
              <w:rPr>
                <w:sz w:val="24"/>
                <w:szCs w:val="24"/>
              </w:rPr>
            </w:pPr>
            <w:r>
              <w:rPr>
                <w:spacing w:val="-4"/>
                <w:sz w:val="24"/>
                <w:szCs w:val="24"/>
              </w:rPr>
              <w:t xml:space="preserve"> </w:t>
            </w:r>
            <w:r w:rsidRPr="007709EE">
              <w:rPr>
                <w:spacing w:val="-4"/>
                <w:sz w:val="24"/>
                <w:szCs w:val="24"/>
              </w:rPr>
              <w:t>78.2</w:t>
            </w:r>
          </w:p>
        </w:tc>
        <w:tc>
          <w:tcPr>
            <w:tcW w:w="2926" w:type="dxa"/>
            <w:tcBorders>
              <w:top w:val="single" w:sz="4" w:space="0" w:color="999999"/>
              <w:left w:val="single" w:sz="4" w:space="0" w:color="999999"/>
              <w:bottom w:val="single" w:sz="4" w:space="0" w:color="999999"/>
              <w:right w:val="single" w:sz="4" w:space="0" w:color="999999"/>
            </w:tcBorders>
          </w:tcPr>
          <w:p w14:paraId="5B766452" w14:textId="77777777" w:rsidR="00EB6BEA" w:rsidRDefault="00000000" w:rsidP="00EB6BEA">
            <w:pPr>
              <w:pStyle w:val="TableParagraph"/>
              <w:jc w:val="left"/>
              <w:rPr>
                <w:spacing w:val="-12"/>
                <w:sz w:val="24"/>
                <w:szCs w:val="24"/>
              </w:rPr>
            </w:pPr>
            <w:r w:rsidRPr="007709EE">
              <w:rPr>
                <w:sz w:val="24"/>
                <w:szCs w:val="24"/>
              </w:rPr>
              <w:t>Weaker performance due to patchier</w:t>
            </w:r>
            <w:r w:rsidRPr="007709EE">
              <w:rPr>
                <w:spacing w:val="-13"/>
                <w:sz w:val="24"/>
                <w:szCs w:val="24"/>
              </w:rPr>
              <w:t xml:space="preserve"> </w:t>
            </w:r>
            <w:r w:rsidRPr="007709EE">
              <w:rPr>
                <w:sz w:val="24"/>
                <w:szCs w:val="24"/>
              </w:rPr>
              <w:t>AGMARKNET</w:t>
            </w:r>
            <w:r w:rsidRPr="007709EE">
              <w:rPr>
                <w:spacing w:val="-12"/>
                <w:sz w:val="24"/>
                <w:szCs w:val="24"/>
              </w:rPr>
              <w:t xml:space="preserve"> </w:t>
            </w:r>
          </w:p>
          <w:p w14:paraId="0CB1A2F5" w14:textId="55ACA658" w:rsidR="002A735C" w:rsidRPr="00EB6BEA" w:rsidRDefault="00000000" w:rsidP="00EB6BEA">
            <w:pPr>
              <w:pStyle w:val="TableParagraph"/>
              <w:jc w:val="left"/>
              <w:rPr>
                <w:spacing w:val="-12"/>
                <w:sz w:val="24"/>
                <w:szCs w:val="24"/>
              </w:rPr>
            </w:pPr>
            <w:r w:rsidRPr="007709EE">
              <w:rPr>
                <w:sz w:val="24"/>
                <w:szCs w:val="24"/>
              </w:rPr>
              <w:t>data</w:t>
            </w:r>
          </w:p>
        </w:tc>
      </w:tr>
      <w:tr w:rsidR="002A735C" w:rsidRPr="007709EE" w14:paraId="1CFB6CBD"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4C34509B" w14:textId="77777777" w:rsidR="002A735C" w:rsidRPr="007709EE" w:rsidRDefault="00000000">
            <w:pPr>
              <w:pStyle w:val="TableParagraph"/>
              <w:jc w:val="left"/>
              <w:rPr>
                <w:sz w:val="24"/>
                <w:szCs w:val="24"/>
              </w:rPr>
            </w:pPr>
            <w:r w:rsidRPr="007709EE">
              <w:rPr>
                <w:sz w:val="24"/>
                <w:szCs w:val="24"/>
              </w:rPr>
              <w:t>Rice</w:t>
            </w:r>
            <w:r w:rsidRPr="007709EE">
              <w:rPr>
                <w:spacing w:val="-11"/>
                <w:sz w:val="24"/>
                <w:szCs w:val="24"/>
              </w:rPr>
              <w:t xml:space="preserve"> </w:t>
            </w:r>
            <w:r w:rsidRPr="007709EE">
              <w:rPr>
                <w:sz w:val="24"/>
                <w:szCs w:val="24"/>
              </w:rPr>
              <w:t>Bran</w:t>
            </w:r>
            <w:r w:rsidRPr="007709EE">
              <w:rPr>
                <w:spacing w:val="-5"/>
                <w:sz w:val="24"/>
                <w:szCs w:val="24"/>
              </w:rPr>
              <w:t xml:space="preserve"> </w:t>
            </w:r>
            <w:r w:rsidRPr="007709EE">
              <w:rPr>
                <w:sz w:val="24"/>
                <w:szCs w:val="24"/>
              </w:rPr>
              <w:t>(7-</w:t>
            </w:r>
            <w:r w:rsidRPr="007709EE">
              <w:rPr>
                <w:spacing w:val="-4"/>
                <w:sz w:val="24"/>
                <w:szCs w:val="24"/>
              </w:rPr>
              <w:t>day)</w:t>
            </w:r>
          </w:p>
        </w:tc>
        <w:tc>
          <w:tcPr>
            <w:tcW w:w="1196" w:type="dxa"/>
            <w:tcBorders>
              <w:top w:val="single" w:sz="4" w:space="0" w:color="999999"/>
              <w:left w:val="single" w:sz="4" w:space="0" w:color="999999"/>
              <w:bottom w:val="single" w:sz="4" w:space="0" w:color="999999"/>
              <w:right w:val="single" w:sz="4" w:space="0" w:color="999999"/>
            </w:tcBorders>
          </w:tcPr>
          <w:p w14:paraId="0E051F48" w14:textId="78CB6386" w:rsidR="002A735C" w:rsidRPr="007709EE" w:rsidRDefault="00EB6BEA" w:rsidP="00EB6BEA">
            <w:pPr>
              <w:pStyle w:val="TableParagraph"/>
              <w:ind w:left="22" w:right="6"/>
              <w:jc w:val="left"/>
              <w:rPr>
                <w:sz w:val="24"/>
                <w:szCs w:val="24"/>
              </w:rPr>
            </w:pPr>
            <w:r>
              <w:rPr>
                <w:spacing w:val="-2"/>
                <w:sz w:val="24"/>
                <w:szCs w:val="24"/>
              </w:rPr>
              <w:t xml:space="preserve"> </w:t>
            </w:r>
            <w:r w:rsidRPr="007709EE">
              <w:rPr>
                <w:spacing w:val="-2"/>
                <w:sz w:val="24"/>
                <w:szCs w:val="24"/>
              </w:rPr>
              <w:t>13.4%</w:t>
            </w:r>
          </w:p>
        </w:tc>
        <w:tc>
          <w:tcPr>
            <w:tcW w:w="1203" w:type="dxa"/>
            <w:tcBorders>
              <w:top w:val="single" w:sz="4" w:space="0" w:color="999999"/>
              <w:left w:val="single" w:sz="4" w:space="0" w:color="999999"/>
              <w:bottom w:val="single" w:sz="4" w:space="0" w:color="999999"/>
              <w:right w:val="single" w:sz="4" w:space="0" w:color="999999"/>
            </w:tcBorders>
          </w:tcPr>
          <w:p w14:paraId="758DBFE1" w14:textId="57926FC8" w:rsidR="002A735C" w:rsidRPr="007709EE" w:rsidRDefault="00EB6BEA" w:rsidP="00EB6BEA">
            <w:pPr>
              <w:pStyle w:val="TableParagraph"/>
              <w:ind w:left="9"/>
              <w:jc w:val="left"/>
              <w:rPr>
                <w:sz w:val="24"/>
                <w:szCs w:val="24"/>
              </w:rPr>
            </w:pPr>
            <w:r>
              <w:rPr>
                <w:spacing w:val="-4"/>
                <w:sz w:val="24"/>
                <w:szCs w:val="24"/>
              </w:rPr>
              <w:t xml:space="preserve">  </w:t>
            </w:r>
            <w:r w:rsidRPr="007709EE">
              <w:rPr>
                <w:spacing w:val="-4"/>
                <w:sz w:val="24"/>
                <w:szCs w:val="24"/>
              </w:rPr>
              <w:t>6.7%</w:t>
            </w:r>
          </w:p>
        </w:tc>
        <w:tc>
          <w:tcPr>
            <w:tcW w:w="1204" w:type="dxa"/>
            <w:tcBorders>
              <w:top w:val="single" w:sz="4" w:space="0" w:color="999999"/>
              <w:left w:val="single" w:sz="4" w:space="0" w:color="999999"/>
              <w:bottom w:val="single" w:sz="4" w:space="0" w:color="999999"/>
              <w:right w:val="single" w:sz="4" w:space="0" w:color="999999"/>
            </w:tcBorders>
          </w:tcPr>
          <w:p w14:paraId="5A0719D1" w14:textId="1E02B14E" w:rsidR="002A735C" w:rsidRPr="007709EE" w:rsidRDefault="00EB6BEA" w:rsidP="00EB6BEA">
            <w:pPr>
              <w:pStyle w:val="TableParagraph"/>
              <w:ind w:left="14"/>
              <w:jc w:val="left"/>
              <w:rPr>
                <w:sz w:val="24"/>
                <w:szCs w:val="24"/>
              </w:rPr>
            </w:pPr>
            <w:r>
              <w:rPr>
                <w:spacing w:val="-4"/>
                <w:sz w:val="24"/>
                <w:szCs w:val="24"/>
              </w:rPr>
              <w:t xml:space="preserve"> </w:t>
            </w:r>
            <w:r w:rsidRPr="007709EE">
              <w:rPr>
                <w:spacing w:val="-4"/>
                <w:sz w:val="24"/>
                <w:szCs w:val="24"/>
              </w:rPr>
              <w:t>42.1</w:t>
            </w:r>
          </w:p>
        </w:tc>
        <w:tc>
          <w:tcPr>
            <w:tcW w:w="2926" w:type="dxa"/>
            <w:tcBorders>
              <w:top w:val="single" w:sz="4" w:space="0" w:color="999999"/>
              <w:left w:val="single" w:sz="4" w:space="0" w:color="999999"/>
              <w:bottom w:val="single" w:sz="4" w:space="0" w:color="999999"/>
              <w:right w:val="single" w:sz="4" w:space="0" w:color="999999"/>
            </w:tcBorders>
          </w:tcPr>
          <w:p w14:paraId="64226A18" w14:textId="77777777" w:rsidR="00EB6BEA" w:rsidRDefault="00000000" w:rsidP="00EB6BEA">
            <w:pPr>
              <w:pStyle w:val="TableParagraph"/>
              <w:jc w:val="left"/>
              <w:rPr>
                <w:sz w:val="24"/>
                <w:szCs w:val="24"/>
              </w:rPr>
            </w:pPr>
            <w:r w:rsidRPr="007709EE">
              <w:rPr>
                <w:sz w:val="24"/>
                <w:szCs w:val="24"/>
              </w:rPr>
              <w:t>Good</w:t>
            </w:r>
            <w:r w:rsidRPr="007709EE">
              <w:rPr>
                <w:spacing w:val="-13"/>
                <w:sz w:val="24"/>
                <w:szCs w:val="24"/>
              </w:rPr>
              <w:t xml:space="preserve"> </w:t>
            </w:r>
            <w:r w:rsidRPr="007709EE">
              <w:rPr>
                <w:sz w:val="24"/>
                <w:szCs w:val="24"/>
              </w:rPr>
              <w:t>performance;</w:t>
            </w:r>
            <w:r w:rsidRPr="007709EE">
              <w:rPr>
                <w:spacing w:val="-12"/>
                <w:sz w:val="24"/>
                <w:szCs w:val="24"/>
              </w:rPr>
              <w:t xml:space="preserve"> </w:t>
            </w:r>
            <w:r w:rsidRPr="007709EE">
              <w:rPr>
                <w:sz w:val="24"/>
                <w:szCs w:val="24"/>
              </w:rPr>
              <w:t>sufficient training</w:t>
            </w:r>
            <w:r w:rsidR="00EB6BEA">
              <w:rPr>
                <w:sz w:val="24"/>
                <w:szCs w:val="24"/>
              </w:rPr>
              <w:t xml:space="preserve"> and </w:t>
            </w:r>
          </w:p>
          <w:p w14:paraId="5D764329" w14:textId="4F321605" w:rsidR="002A735C" w:rsidRPr="007709EE" w:rsidRDefault="00EB6BEA" w:rsidP="00EB6BEA">
            <w:pPr>
              <w:pStyle w:val="TableParagraph"/>
              <w:jc w:val="left"/>
              <w:rPr>
                <w:sz w:val="24"/>
                <w:szCs w:val="24"/>
              </w:rPr>
            </w:pPr>
            <w:r>
              <w:rPr>
                <w:sz w:val="24"/>
                <w:szCs w:val="24"/>
              </w:rPr>
              <w:t>testing</w:t>
            </w:r>
            <w:r w:rsidRPr="007709EE">
              <w:rPr>
                <w:spacing w:val="-5"/>
                <w:sz w:val="24"/>
                <w:szCs w:val="24"/>
              </w:rPr>
              <w:t xml:space="preserve"> </w:t>
            </w:r>
            <w:r w:rsidRPr="007709EE">
              <w:rPr>
                <w:sz w:val="24"/>
                <w:szCs w:val="24"/>
              </w:rPr>
              <w:t>data</w:t>
            </w:r>
          </w:p>
        </w:tc>
      </w:tr>
      <w:tr w:rsidR="002A735C" w:rsidRPr="007709EE" w14:paraId="2A959706"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74875743" w14:textId="77777777" w:rsidR="002A735C" w:rsidRPr="007709EE" w:rsidRDefault="00000000">
            <w:pPr>
              <w:pStyle w:val="TableParagraph"/>
              <w:ind w:right="249"/>
              <w:jc w:val="left"/>
              <w:rPr>
                <w:sz w:val="24"/>
                <w:szCs w:val="24"/>
              </w:rPr>
            </w:pPr>
            <w:r w:rsidRPr="007709EE">
              <w:rPr>
                <w:sz w:val="24"/>
                <w:szCs w:val="24"/>
              </w:rPr>
              <w:t>2022</w:t>
            </w:r>
            <w:r w:rsidRPr="007709EE">
              <w:rPr>
                <w:spacing w:val="-13"/>
                <w:sz w:val="24"/>
                <w:szCs w:val="24"/>
              </w:rPr>
              <w:t xml:space="preserve"> </w:t>
            </w:r>
            <w:r w:rsidRPr="007709EE">
              <w:rPr>
                <w:sz w:val="24"/>
                <w:szCs w:val="24"/>
              </w:rPr>
              <w:t>Shock</w:t>
            </w:r>
            <w:r w:rsidRPr="007709EE">
              <w:rPr>
                <w:spacing w:val="-12"/>
                <w:sz w:val="24"/>
                <w:szCs w:val="24"/>
              </w:rPr>
              <w:t xml:space="preserve"> </w:t>
            </w:r>
            <w:r w:rsidRPr="007709EE">
              <w:rPr>
                <w:sz w:val="24"/>
                <w:szCs w:val="24"/>
              </w:rPr>
              <w:t xml:space="preserve">Period </w:t>
            </w:r>
            <w:r w:rsidRPr="007709EE">
              <w:rPr>
                <w:spacing w:val="-2"/>
                <w:sz w:val="24"/>
                <w:szCs w:val="24"/>
              </w:rPr>
              <w:t>(soymeal)</w:t>
            </w:r>
          </w:p>
        </w:tc>
        <w:tc>
          <w:tcPr>
            <w:tcW w:w="1196" w:type="dxa"/>
            <w:tcBorders>
              <w:top w:val="single" w:sz="4" w:space="0" w:color="999999"/>
              <w:left w:val="single" w:sz="4" w:space="0" w:color="999999"/>
              <w:bottom w:val="single" w:sz="4" w:space="0" w:color="999999"/>
              <w:right w:val="single" w:sz="4" w:space="0" w:color="999999"/>
            </w:tcBorders>
          </w:tcPr>
          <w:p w14:paraId="072BA5EC" w14:textId="2DB60298" w:rsidR="002A735C" w:rsidRPr="007709EE" w:rsidRDefault="00EB6BEA" w:rsidP="00EB6BEA">
            <w:pPr>
              <w:pStyle w:val="TableParagraph"/>
              <w:ind w:left="22" w:right="6"/>
              <w:jc w:val="left"/>
              <w:rPr>
                <w:sz w:val="24"/>
                <w:szCs w:val="24"/>
              </w:rPr>
            </w:pPr>
            <w:r>
              <w:rPr>
                <w:spacing w:val="-2"/>
                <w:sz w:val="24"/>
                <w:szCs w:val="24"/>
              </w:rPr>
              <w:t xml:space="preserve"> </w:t>
            </w:r>
            <w:r w:rsidRPr="007709EE">
              <w:rPr>
                <w:spacing w:val="-2"/>
                <w:sz w:val="24"/>
                <w:szCs w:val="24"/>
              </w:rPr>
              <w:t>27.3%</w:t>
            </w:r>
          </w:p>
        </w:tc>
        <w:tc>
          <w:tcPr>
            <w:tcW w:w="1203" w:type="dxa"/>
            <w:tcBorders>
              <w:top w:val="single" w:sz="4" w:space="0" w:color="999999"/>
              <w:left w:val="single" w:sz="4" w:space="0" w:color="999999"/>
              <w:bottom w:val="single" w:sz="4" w:space="0" w:color="999999"/>
              <w:right w:val="single" w:sz="4" w:space="0" w:color="999999"/>
            </w:tcBorders>
          </w:tcPr>
          <w:p w14:paraId="3088F686" w14:textId="4BD222EB" w:rsidR="002A735C" w:rsidRPr="007709EE" w:rsidRDefault="00EB6BEA" w:rsidP="00EB6BEA">
            <w:pPr>
              <w:pStyle w:val="TableParagraph"/>
              <w:ind w:left="9"/>
              <w:jc w:val="left"/>
              <w:rPr>
                <w:sz w:val="24"/>
                <w:szCs w:val="24"/>
              </w:rPr>
            </w:pPr>
            <w:r>
              <w:rPr>
                <w:spacing w:val="-2"/>
                <w:sz w:val="24"/>
                <w:szCs w:val="24"/>
              </w:rPr>
              <w:t xml:space="preserve"> </w:t>
            </w:r>
            <w:r w:rsidRPr="007709EE">
              <w:rPr>
                <w:spacing w:val="-2"/>
                <w:sz w:val="24"/>
                <w:szCs w:val="24"/>
              </w:rPr>
              <w:t>11.4%</w:t>
            </w:r>
          </w:p>
        </w:tc>
        <w:tc>
          <w:tcPr>
            <w:tcW w:w="1204" w:type="dxa"/>
            <w:tcBorders>
              <w:top w:val="single" w:sz="4" w:space="0" w:color="999999"/>
              <w:left w:val="single" w:sz="4" w:space="0" w:color="999999"/>
              <w:bottom w:val="single" w:sz="4" w:space="0" w:color="999999"/>
              <w:right w:val="single" w:sz="4" w:space="0" w:color="999999"/>
            </w:tcBorders>
          </w:tcPr>
          <w:p w14:paraId="11663778" w14:textId="292003EE" w:rsidR="002A735C" w:rsidRPr="007709EE" w:rsidRDefault="00EB6BEA" w:rsidP="00EB6BEA">
            <w:pPr>
              <w:pStyle w:val="TableParagraph"/>
              <w:ind w:left="14"/>
              <w:jc w:val="left"/>
              <w:rPr>
                <w:sz w:val="24"/>
                <w:szCs w:val="24"/>
              </w:rPr>
            </w:pPr>
            <w:r>
              <w:rPr>
                <w:spacing w:val="-2"/>
                <w:sz w:val="24"/>
                <w:szCs w:val="24"/>
              </w:rPr>
              <w:t xml:space="preserve"> </w:t>
            </w:r>
            <w:r w:rsidRPr="007709EE">
              <w:rPr>
                <w:spacing w:val="-2"/>
                <w:sz w:val="24"/>
                <w:szCs w:val="24"/>
              </w:rPr>
              <w:t>143.6</w:t>
            </w:r>
          </w:p>
        </w:tc>
        <w:tc>
          <w:tcPr>
            <w:tcW w:w="2926" w:type="dxa"/>
            <w:tcBorders>
              <w:top w:val="single" w:sz="4" w:space="0" w:color="999999"/>
              <w:left w:val="single" w:sz="4" w:space="0" w:color="999999"/>
              <w:bottom w:val="single" w:sz="4" w:space="0" w:color="999999"/>
              <w:right w:val="single" w:sz="4" w:space="0" w:color="999999"/>
            </w:tcBorders>
          </w:tcPr>
          <w:p w14:paraId="196AA055" w14:textId="4940BC10" w:rsidR="002A735C" w:rsidRPr="007709EE" w:rsidRDefault="00000000" w:rsidP="00EB6BEA">
            <w:pPr>
              <w:pStyle w:val="TableParagraph"/>
              <w:jc w:val="left"/>
              <w:rPr>
                <w:sz w:val="24"/>
                <w:szCs w:val="24"/>
              </w:rPr>
            </w:pPr>
            <w:r w:rsidRPr="007709EE">
              <w:rPr>
                <w:sz w:val="24"/>
                <w:szCs w:val="24"/>
              </w:rPr>
              <w:t>ARIMA</w:t>
            </w:r>
            <w:r w:rsidRPr="007709EE">
              <w:rPr>
                <w:spacing w:val="-13"/>
                <w:sz w:val="24"/>
                <w:szCs w:val="24"/>
              </w:rPr>
              <w:t xml:space="preserve"> </w:t>
            </w:r>
            <w:r w:rsidRPr="007709EE">
              <w:rPr>
                <w:sz w:val="24"/>
                <w:szCs w:val="24"/>
              </w:rPr>
              <w:t>fails</w:t>
            </w:r>
            <w:r w:rsidRPr="007709EE">
              <w:rPr>
                <w:spacing w:val="-12"/>
                <w:sz w:val="24"/>
                <w:szCs w:val="24"/>
              </w:rPr>
              <w:t xml:space="preserve"> </w:t>
            </w:r>
            <w:r w:rsidRPr="007709EE">
              <w:rPr>
                <w:sz w:val="24"/>
                <w:szCs w:val="24"/>
              </w:rPr>
              <w:t>completely;</w:t>
            </w:r>
            <w:r w:rsidRPr="007709EE">
              <w:rPr>
                <w:spacing w:val="-13"/>
                <w:sz w:val="24"/>
                <w:szCs w:val="24"/>
              </w:rPr>
              <w:t xml:space="preserve"> </w:t>
            </w:r>
            <w:r w:rsidR="00C4738E">
              <w:rPr>
                <w:sz w:val="24"/>
                <w:szCs w:val="24"/>
              </w:rPr>
              <w:t>CHART.JS</w:t>
            </w:r>
            <w:r w:rsidRPr="007709EE">
              <w:rPr>
                <w:sz w:val="24"/>
                <w:szCs w:val="24"/>
              </w:rPr>
              <w:t xml:space="preserve"> degrades but maintains value</w:t>
            </w:r>
          </w:p>
        </w:tc>
      </w:tr>
    </w:tbl>
    <w:p w14:paraId="14F09869" w14:textId="77777777" w:rsidR="00385D78" w:rsidRDefault="00385D78">
      <w:pPr>
        <w:pStyle w:val="BodyText"/>
        <w:spacing w:before="95"/>
        <w:ind w:left="0"/>
        <w:rPr>
          <w:b/>
          <w:sz w:val="20"/>
        </w:rPr>
      </w:pPr>
    </w:p>
    <w:p w14:paraId="47CF9938" w14:textId="2D7C4F07" w:rsidR="002A735C" w:rsidRDefault="00385D78">
      <w:pPr>
        <w:pStyle w:val="BodyText"/>
        <w:spacing w:before="95"/>
        <w:ind w:left="0"/>
        <w:rPr>
          <w:b/>
          <w:sz w:val="20"/>
        </w:rPr>
      </w:pPr>
      <w:r>
        <w:rPr>
          <w:b/>
          <w:noProof/>
          <w:sz w:val="20"/>
        </w:rPr>
        <w:drawing>
          <wp:inline distT="0" distB="0" distL="0" distR="0" wp14:anchorId="6815C15A" wp14:editId="07DC3446">
            <wp:extent cx="5853430" cy="2127250"/>
            <wp:effectExtent l="0" t="0" r="0" b="6350"/>
            <wp:docPr id="15183571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7193" name="Picture 1518357193"/>
                    <pic:cNvPicPr/>
                  </pic:nvPicPr>
                  <pic:blipFill>
                    <a:blip r:embed="rId36">
                      <a:extLst>
                        <a:ext uri="{28A0092B-C50C-407E-A947-70E740481C1C}">
                          <a14:useLocalDpi xmlns:a14="http://schemas.microsoft.com/office/drawing/2010/main" val="0"/>
                        </a:ext>
                      </a:extLst>
                    </a:blip>
                    <a:stretch>
                      <a:fillRect/>
                    </a:stretch>
                  </pic:blipFill>
                  <pic:spPr>
                    <a:xfrm>
                      <a:off x="0" y="0"/>
                      <a:ext cx="5853430" cy="2127250"/>
                    </a:xfrm>
                    <a:prstGeom prst="rect">
                      <a:avLst/>
                    </a:prstGeom>
                  </pic:spPr>
                </pic:pic>
              </a:graphicData>
            </a:graphic>
          </wp:inline>
        </w:drawing>
      </w:r>
    </w:p>
    <w:p w14:paraId="0235E399" w14:textId="01C98DA6" w:rsidR="002A735C" w:rsidRPr="007709EE" w:rsidRDefault="00000000">
      <w:pPr>
        <w:spacing w:before="1"/>
        <w:ind w:left="16" w:right="172"/>
        <w:jc w:val="center"/>
        <w:rPr>
          <w:b/>
          <w:bCs/>
          <w:iCs/>
          <w:sz w:val="24"/>
          <w:szCs w:val="24"/>
        </w:rPr>
      </w:pPr>
      <w:r w:rsidRPr="007709EE">
        <w:rPr>
          <w:b/>
          <w:bCs/>
          <w:iCs/>
          <w:sz w:val="24"/>
          <w:szCs w:val="24"/>
        </w:rPr>
        <w:t>Fig</w:t>
      </w:r>
      <w:r w:rsidRPr="007709EE">
        <w:rPr>
          <w:b/>
          <w:bCs/>
          <w:iCs/>
          <w:spacing w:val="-5"/>
          <w:sz w:val="24"/>
          <w:szCs w:val="24"/>
        </w:rPr>
        <w:t xml:space="preserve"> </w:t>
      </w:r>
      <w:r w:rsidRPr="007709EE">
        <w:rPr>
          <w:b/>
          <w:bCs/>
          <w:iCs/>
          <w:sz w:val="24"/>
          <w:szCs w:val="24"/>
        </w:rPr>
        <w:t>7.2</w:t>
      </w:r>
      <w:r w:rsidRPr="007709EE">
        <w:rPr>
          <w:b/>
          <w:bCs/>
          <w:iCs/>
          <w:spacing w:val="-7"/>
          <w:sz w:val="24"/>
          <w:szCs w:val="24"/>
        </w:rPr>
        <w:t xml:space="preserve"> </w:t>
      </w:r>
      <w:r w:rsidRPr="007709EE">
        <w:rPr>
          <w:b/>
          <w:bCs/>
          <w:iCs/>
          <w:sz w:val="24"/>
          <w:szCs w:val="24"/>
        </w:rPr>
        <w:t>Price</w:t>
      </w:r>
      <w:r w:rsidRPr="007709EE">
        <w:rPr>
          <w:b/>
          <w:bCs/>
          <w:iCs/>
          <w:spacing w:val="-8"/>
          <w:sz w:val="24"/>
          <w:szCs w:val="24"/>
        </w:rPr>
        <w:t xml:space="preserve"> </w:t>
      </w:r>
      <w:r w:rsidRPr="007709EE">
        <w:rPr>
          <w:b/>
          <w:bCs/>
          <w:iCs/>
          <w:sz w:val="24"/>
          <w:szCs w:val="24"/>
        </w:rPr>
        <w:t>Forecast</w:t>
      </w:r>
      <w:r w:rsidRPr="007709EE">
        <w:rPr>
          <w:b/>
          <w:bCs/>
          <w:iCs/>
          <w:spacing w:val="-3"/>
          <w:sz w:val="24"/>
          <w:szCs w:val="24"/>
        </w:rPr>
        <w:t xml:space="preserve"> </w:t>
      </w:r>
      <w:r w:rsidRPr="007709EE">
        <w:rPr>
          <w:b/>
          <w:bCs/>
          <w:iCs/>
          <w:sz w:val="24"/>
          <w:szCs w:val="24"/>
        </w:rPr>
        <w:t>Chart</w:t>
      </w:r>
      <w:r w:rsidRPr="007709EE">
        <w:rPr>
          <w:b/>
          <w:bCs/>
          <w:iCs/>
          <w:spacing w:val="-4"/>
          <w:sz w:val="24"/>
          <w:szCs w:val="24"/>
        </w:rPr>
        <w:t xml:space="preserve"> </w:t>
      </w:r>
      <w:r w:rsidRPr="007709EE">
        <w:rPr>
          <w:b/>
          <w:bCs/>
          <w:iCs/>
          <w:sz w:val="24"/>
          <w:szCs w:val="24"/>
        </w:rPr>
        <w:t>(Sample</w:t>
      </w:r>
      <w:r w:rsidRPr="007709EE">
        <w:rPr>
          <w:b/>
          <w:bCs/>
          <w:iCs/>
          <w:spacing w:val="-8"/>
          <w:sz w:val="24"/>
          <w:szCs w:val="24"/>
        </w:rPr>
        <w:t xml:space="preserve"> </w:t>
      </w:r>
      <w:r w:rsidRPr="007709EE">
        <w:rPr>
          <w:b/>
          <w:bCs/>
          <w:iCs/>
          <w:sz w:val="24"/>
          <w:szCs w:val="24"/>
        </w:rPr>
        <w:t>Topic</w:t>
      </w:r>
      <w:r w:rsidRPr="007709EE">
        <w:rPr>
          <w:b/>
          <w:bCs/>
          <w:iCs/>
          <w:spacing w:val="-2"/>
          <w:sz w:val="24"/>
          <w:szCs w:val="24"/>
        </w:rPr>
        <w:t xml:space="preserve"> </w:t>
      </w:r>
      <w:r w:rsidRPr="007709EE">
        <w:rPr>
          <w:b/>
          <w:bCs/>
          <w:iCs/>
          <w:sz w:val="24"/>
          <w:szCs w:val="24"/>
        </w:rPr>
        <w:t>—</w:t>
      </w:r>
      <w:r w:rsidRPr="007709EE">
        <w:rPr>
          <w:b/>
          <w:bCs/>
          <w:iCs/>
          <w:spacing w:val="-4"/>
          <w:sz w:val="24"/>
          <w:szCs w:val="24"/>
        </w:rPr>
        <w:t xml:space="preserve"> </w:t>
      </w:r>
      <w:r w:rsidRPr="007709EE">
        <w:rPr>
          <w:b/>
          <w:bCs/>
          <w:iCs/>
          <w:sz w:val="24"/>
          <w:szCs w:val="24"/>
        </w:rPr>
        <w:t>Soymeal,</w:t>
      </w:r>
      <w:r w:rsidRPr="007709EE">
        <w:rPr>
          <w:b/>
          <w:bCs/>
          <w:iCs/>
          <w:spacing w:val="-5"/>
          <w:sz w:val="24"/>
          <w:szCs w:val="24"/>
        </w:rPr>
        <w:t xml:space="preserve"> </w:t>
      </w:r>
      <w:r w:rsidRPr="007709EE">
        <w:rPr>
          <w:b/>
          <w:bCs/>
          <w:iCs/>
          <w:sz w:val="24"/>
          <w:szCs w:val="24"/>
        </w:rPr>
        <w:t>Q1</w:t>
      </w:r>
      <w:r w:rsidRPr="007709EE">
        <w:rPr>
          <w:b/>
          <w:bCs/>
          <w:iCs/>
          <w:spacing w:val="-4"/>
          <w:sz w:val="24"/>
          <w:szCs w:val="24"/>
        </w:rPr>
        <w:t xml:space="preserve"> </w:t>
      </w:r>
      <w:r w:rsidRPr="007709EE">
        <w:rPr>
          <w:b/>
          <w:bCs/>
          <w:iCs/>
          <w:spacing w:val="-2"/>
          <w:sz w:val="24"/>
          <w:szCs w:val="24"/>
        </w:rPr>
        <w:t>2024)</w:t>
      </w:r>
    </w:p>
    <w:p w14:paraId="6869076C" w14:textId="6998E67F" w:rsidR="002A735C" w:rsidRPr="002B5465" w:rsidRDefault="00CE224C">
      <w:pPr>
        <w:spacing w:before="174"/>
        <w:ind w:left="100"/>
        <w:rPr>
          <w:bCs/>
          <w:sz w:val="28"/>
          <w:szCs w:val="28"/>
        </w:rPr>
      </w:pPr>
      <w:r w:rsidRPr="002B5465">
        <w:rPr>
          <w:bCs/>
          <w:sz w:val="28"/>
          <w:szCs w:val="28"/>
        </w:rPr>
        <w:lastRenderedPageBreak/>
        <w:t>7.3.3 Smart</w:t>
      </w:r>
      <w:r w:rsidRPr="002B5465">
        <w:rPr>
          <w:bCs/>
          <w:spacing w:val="24"/>
          <w:sz w:val="28"/>
          <w:szCs w:val="28"/>
        </w:rPr>
        <w:t xml:space="preserve"> </w:t>
      </w:r>
      <w:r w:rsidRPr="002B5465">
        <w:rPr>
          <w:bCs/>
          <w:sz w:val="28"/>
          <w:szCs w:val="28"/>
        </w:rPr>
        <w:t>Contract</w:t>
      </w:r>
      <w:r w:rsidRPr="002B5465">
        <w:rPr>
          <w:bCs/>
          <w:spacing w:val="25"/>
          <w:sz w:val="28"/>
          <w:szCs w:val="28"/>
        </w:rPr>
        <w:t xml:space="preserve"> </w:t>
      </w:r>
      <w:r w:rsidRPr="002B5465">
        <w:rPr>
          <w:bCs/>
          <w:sz w:val="28"/>
          <w:szCs w:val="28"/>
        </w:rPr>
        <w:t>Testing</w:t>
      </w:r>
      <w:r w:rsidRPr="002B5465">
        <w:rPr>
          <w:bCs/>
          <w:spacing w:val="29"/>
          <w:sz w:val="28"/>
          <w:szCs w:val="28"/>
        </w:rPr>
        <w:t xml:space="preserve"> </w:t>
      </w:r>
      <w:r w:rsidRPr="002B5465">
        <w:rPr>
          <w:bCs/>
          <w:spacing w:val="-2"/>
          <w:sz w:val="28"/>
          <w:szCs w:val="28"/>
        </w:rPr>
        <w:t>Results</w:t>
      </w:r>
    </w:p>
    <w:p w14:paraId="204EA5D6" w14:textId="77777777" w:rsidR="002A735C" w:rsidRPr="007709EE" w:rsidRDefault="00000000" w:rsidP="00CE224C">
      <w:pPr>
        <w:spacing w:before="117"/>
        <w:ind w:left="100"/>
        <w:jc w:val="center"/>
        <w:rPr>
          <w:b/>
          <w:sz w:val="24"/>
          <w:szCs w:val="24"/>
        </w:rPr>
      </w:pPr>
      <w:r w:rsidRPr="007709EE">
        <w:rPr>
          <w:b/>
          <w:w w:val="105"/>
          <w:sz w:val="24"/>
          <w:szCs w:val="24"/>
        </w:rPr>
        <w:t>Table</w:t>
      </w:r>
      <w:r w:rsidRPr="007709EE">
        <w:rPr>
          <w:b/>
          <w:spacing w:val="-10"/>
          <w:w w:val="105"/>
          <w:sz w:val="24"/>
          <w:szCs w:val="24"/>
        </w:rPr>
        <w:t xml:space="preserve"> </w:t>
      </w:r>
      <w:r w:rsidRPr="007709EE">
        <w:rPr>
          <w:b/>
          <w:w w:val="105"/>
          <w:sz w:val="24"/>
          <w:szCs w:val="24"/>
        </w:rPr>
        <w:t>7.7</w:t>
      </w:r>
      <w:r w:rsidRPr="007709EE">
        <w:rPr>
          <w:b/>
          <w:spacing w:val="-6"/>
          <w:w w:val="105"/>
          <w:sz w:val="24"/>
          <w:szCs w:val="24"/>
        </w:rPr>
        <w:t xml:space="preserve"> </w:t>
      </w:r>
      <w:r w:rsidRPr="007709EE">
        <w:rPr>
          <w:b/>
          <w:w w:val="105"/>
          <w:sz w:val="24"/>
          <w:szCs w:val="24"/>
        </w:rPr>
        <w:t>Observations</w:t>
      </w:r>
      <w:r w:rsidRPr="007709EE">
        <w:rPr>
          <w:b/>
          <w:spacing w:val="-11"/>
          <w:w w:val="105"/>
          <w:sz w:val="24"/>
          <w:szCs w:val="24"/>
        </w:rPr>
        <w:t xml:space="preserve"> </w:t>
      </w:r>
      <w:r w:rsidRPr="007709EE">
        <w:rPr>
          <w:b/>
          <w:w w:val="105"/>
          <w:sz w:val="24"/>
          <w:szCs w:val="24"/>
        </w:rPr>
        <w:t>of</w:t>
      </w:r>
      <w:r w:rsidRPr="007709EE">
        <w:rPr>
          <w:b/>
          <w:spacing w:val="-11"/>
          <w:w w:val="105"/>
          <w:sz w:val="24"/>
          <w:szCs w:val="24"/>
        </w:rPr>
        <w:t xml:space="preserve"> </w:t>
      </w:r>
      <w:r w:rsidRPr="007709EE">
        <w:rPr>
          <w:b/>
          <w:w w:val="105"/>
          <w:sz w:val="24"/>
          <w:szCs w:val="24"/>
        </w:rPr>
        <w:t>the</w:t>
      </w:r>
      <w:r w:rsidRPr="007709EE">
        <w:rPr>
          <w:b/>
          <w:spacing w:val="-10"/>
          <w:w w:val="105"/>
          <w:sz w:val="24"/>
          <w:szCs w:val="24"/>
        </w:rPr>
        <w:t xml:space="preserve"> </w:t>
      </w:r>
      <w:r w:rsidRPr="007709EE">
        <w:rPr>
          <w:b/>
          <w:w w:val="105"/>
          <w:sz w:val="24"/>
          <w:szCs w:val="24"/>
        </w:rPr>
        <w:t>Smart</w:t>
      </w:r>
      <w:r w:rsidRPr="007709EE">
        <w:rPr>
          <w:b/>
          <w:spacing w:val="-11"/>
          <w:w w:val="105"/>
          <w:sz w:val="24"/>
          <w:szCs w:val="24"/>
        </w:rPr>
        <w:t xml:space="preserve"> </w:t>
      </w:r>
      <w:r w:rsidRPr="007709EE">
        <w:rPr>
          <w:b/>
          <w:w w:val="105"/>
          <w:sz w:val="24"/>
          <w:szCs w:val="24"/>
        </w:rPr>
        <w:t>Contract</w:t>
      </w:r>
      <w:r w:rsidRPr="007709EE">
        <w:rPr>
          <w:b/>
          <w:spacing w:val="-11"/>
          <w:w w:val="105"/>
          <w:sz w:val="24"/>
          <w:szCs w:val="24"/>
        </w:rPr>
        <w:t xml:space="preserve"> </w:t>
      </w:r>
      <w:r w:rsidRPr="007709EE">
        <w:rPr>
          <w:b/>
          <w:spacing w:val="-4"/>
          <w:w w:val="105"/>
          <w:sz w:val="24"/>
          <w:szCs w:val="24"/>
        </w:rPr>
        <w:t>Unit</w:t>
      </w:r>
    </w:p>
    <w:p w14:paraId="043CC6EE" w14:textId="77777777" w:rsidR="002A735C" w:rsidRDefault="002A735C">
      <w:pPr>
        <w:pStyle w:val="BodyText"/>
        <w:spacing w:before="9"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15"/>
        <w:gridCol w:w="1073"/>
        <w:gridCol w:w="1030"/>
        <w:gridCol w:w="4316"/>
      </w:tblGrid>
      <w:tr w:rsidR="002A735C" w:rsidRPr="008B5CFB" w14:paraId="02860EFD" w14:textId="77777777" w:rsidTr="00C42E9F">
        <w:trPr>
          <w:trHeight w:val="388"/>
        </w:trPr>
        <w:tc>
          <w:tcPr>
            <w:tcW w:w="2615" w:type="dxa"/>
            <w:tcBorders>
              <w:left w:val="single" w:sz="4" w:space="0" w:color="999999"/>
              <w:right w:val="single" w:sz="4" w:space="0" w:color="999999"/>
            </w:tcBorders>
          </w:tcPr>
          <w:p w14:paraId="2AA8572D" w14:textId="77777777" w:rsidR="002A735C" w:rsidRPr="008B5CFB" w:rsidRDefault="00000000" w:rsidP="00EB6BEA">
            <w:pPr>
              <w:pStyle w:val="TableParagraph"/>
              <w:spacing w:before="79"/>
              <w:jc w:val="left"/>
              <w:rPr>
                <w:b/>
                <w:sz w:val="24"/>
                <w:szCs w:val="24"/>
              </w:rPr>
            </w:pPr>
            <w:r w:rsidRPr="008B5CFB">
              <w:rPr>
                <w:b/>
                <w:sz w:val="24"/>
                <w:szCs w:val="24"/>
              </w:rPr>
              <w:t>Test</w:t>
            </w:r>
            <w:r w:rsidRPr="008B5CFB">
              <w:rPr>
                <w:b/>
                <w:spacing w:val="-12"/>
                <w:sz w:val="24"/>
                <w:szCs w:val="24"/>
              </w:rPr>
              <w:t xml:space="preserve"> </w:t>
            </w:r>
            <w:r w:rsidRPr="008B5CFB">
              <w:rPr>
                <w:b/>
                <w:spacing w:val="-2"/>
                <w:sz w:val="24"/>
                <w:szCs w:val="24"/>
              </w:rPr>
              <w:t>Scenario</w:t>
            </w:r>
          </w:p>
        </w:tc>
        <w:tc>
          <w:tcPr>
            <w:tcW w:w="1073" w:type="dxa"/>
            <w:tcBorders>
              <w:left w:val="single" w:sz="4" w:space="0" w:color="999999"/>
              <w:right w:val="single" w:sz="4" w:space="0" w:color="999999"/>
            </w:tcBorders>
          </w:tcPr>
          <w:p w14:paraId="17253477" w14:textId="7700ACA0" w:rsidR="002A735C" w:rsidRPr="008B5CFB" w:rsidRDefault="00EB6BEA" w:rsidP="00EB6BEA">
            <w:pPr>
              <w:pStyle w:val="TableParagraph"/>
              <w:spacing w:before="79"/>
              <w:ind w:left="21" w:right="18"/>
              <w:jc w:val="left"/>
              <w:rPr>
                <w:b/>
                <w:sz w:val="24"/>
                <w:szCs w:val="24"/>
              </w:rPr>
            </w:pPr>
            <w:r>
              <w:rPr>
                <w:b/>
                <w:spacing w:val="-2"/>
                <w:sz w:val="24"/>
                <w:szCs w:val="24"/>
              </w:rPr>
              <w:t xml:space="preserve"> </w:t>
            </w:r>
            <w:r w:rsidRPr="008B5CFB">
              <w:rPr>
                <w:b/>
                <w:spacing w:val="-2"/>
                <w:sz w:val="24"/>
                <w:szCs w:val="24"/>
              </w:rPr>
              <w:t>Target</w:t>
            </w:r>
          </w:p>
        </w:tc>
        <w:tc>
          <w:tcPr>
            <w:tcW w:w="1030" w:type="dxa"/>
            <w:tcBorders>
              <w:left w:val="single" w:sz="4" w:space="0" w:color="999999"/>
              <w:right w:val="single" w:sz="4" w:space="0" w:color="999999"/>
            </w:tcBorders>
          </w:tcPr>
          <w:p w14:paraId="095A67EA" w14:textId="6FEB5F79" w:rsidR="002A735C" w:rsidRPr="008B5CFB" w:rsidRDefault="00EB6BEA" w:rsidP="00EB6BEA">
            <w:pPr>
              <w:pStyle w:val="TableParagraph"/>
              <w:spacing w:before="79"/>
              <w:ind w:left="12" w:right="2"/>
              <w:jc w:val="left"/>
              <w:rPr>
                <w:b/>
                <w:sz w:val="24"/>
                <w:szCs w:val="24"/>
              </w:rPr>
            </w:pPr>
            <w:r>
              <w:rPr>
                <w:b/>
                <w:spacing w:val="-2"/>
                <w:sz w:val="24"/>
                <w:szCs w:val="24"/>
              </w:rPr>
              <w:t xml:space="preserve"> </w:t>
            </w:r>
            <w:r w:rsidRPr="008B5CFB">
              <w:rPr>
                <w:b/>
                <w:spacing w:val="-2"/>
                <w:sz w:val="24"/>
                <w:szCs w:val="24"/>
              </w:rPr>
              <w:t>Result</w:t>
            </w:r>
          </w:p>
        </w:tc>
        <w:tc>
          <w:tcPr>
            <w:tcW w:w="4316" w:type="dxa"/>
            <w:tcBorders>
              <w:left w:val="single" w:sz="4" w:space="0" w:color="999999"/>
              <w:right w:val="single" w:sz="4" w:space="0" w:color="999999"/>
            </w:tcBorders>
          </w:tcPr>
          <w:p w14:paraId="6C5135B3" w14:textId="33BA8DC8" w:rsidR="002A735C" w:rsidRPr="008B5CFB" w:rsidRDefault="00EB6BEA" w:rsidP="00EB6BEA">
            <w:pPr>
              <w:pStyle w:val="TableParagraph"/>
              <w:spacing w:before="79"/>
              <w:ind w:left="13" w:right="6"/>
              <w:jc w:val="left"/>
              <w:rPr>
                <w:b/>
                <w:sz w:val="24"/>
                <w:szCs w:val="24"/>
              </w:rPr>
            </w:pPr>
            <w:r>
              <w:rPr>
                <w:b/>
                <w:spacing w:val="-2"/>
                <w:sz w:val="24"/>
                <w:szCs w:val="24"/>
              </w:rPr>
              <w:t xml:space="preserve"> </w:t>
            </w:r>
            <w:r w:rsidRPr="008B5CFB">
              <w:rPr>
                <w:b/>
                <w:spacing w:val="-2"/>
                <w:sz w:val="24"/>
                <w:szCs w:val="24"/>
              </w:rPr>
              <w:t>Notes</w:t>
            </w:r>
          </w:p>
        </w:tc>
      </w:tr>
      <w:tr w:rsidR="002A735C" w:rsidRPr="008B5CFB" w14:paraId="4CD3F5DE" w14:textId="77777777" w:rsidTr="00C42E9F">
        <w:trPr>
          <w:trHeight w:val="567"/>
        </w:trPr>
        <w:tc>
          <w:tcPr>
            <w:tcW w:w="2615" w:type="dxa"/>
            <w:tcBorders>
              <w:left w:val="single" w:sz="4" w:space="0" w:color="999999"/>
              <w:bottom w:val="single" w:sz="4" w:space="0" w:color="999999"/>
              <w:right w:val="single" w:sz="4" w:space="0" w:color="999999"/>
            </w:tcBorders>
          </w:tcPr>
          <w:p w14:paraId="6BF9B63B" w14:textId="77777777" w:rsidR="002A735C" w:rsidRPr="008B5CFB" w:rsidRDefault="00000000">
            <w:pPr>
              <w:pStyle w:val="TableParagraph"/>
              <w:spacing w:before="44"/>
              <w:jc w:val="left"/>
              <w:rPr>
                <w:sz w:val="24"/>
                <w:szCs w:val="24"/>
              </w:rPr>
            </w:pPr>
            <w:r w:rsidRPr="008B5CFB">
              <w:rPr>
                <w:sz w:val="24"/>
                <w:szCs w:val="24"/>
              </w:rPr>
              <w:t>Auto-execution</w:t>
            </w:r>
            <w:r w:rsidRPr="008B5CFB">
              <w:rPr>
                <w:spacing w:val="-13"/>
                <w:sz w:val="24"/>
                <w:szCs w:val="24"/>
              </w:rPr>
              <w:t xml:space="preserve"> </w:t>
            </w:r>
            <w:r w:rsidRPr="008B5CFB">
              <w:rPr>
                <w:sz w:val="24"/>
                <w:szCs w:val="24"/>
              </w:rPr>
              <w:t>success</w:t>
            </w:r>
            <w:r w:rsidRPr="008B5CFB">
              <w:rPr>
                <w:spacing w:val="-12"/>
                <w:sz w:val="24"/>
                <w:szCs w:val="24"/>
              </w:rPr>
              <w:t xml:space="preserve"> </w:t>
            </w:r>
            <w:r w:rsidRPr="008B5CFB">
              <w:rPr>
                <w:sz w:val="24"/>
                <w:szCs w:val="24"/>
              </w:rPr>
              <w:t>rate (Ropsten testnet)</w:t>
            </w:r>
          </w:p>
        </w:tc>
        <w:tc>
          <w:tcPr>
            <w:tcW w:w="1073" w:type="dxa"/>
            <w:tcBorders>
              <w:left w:val="single" w:sz="4" w:space="0" w:color="999999"/>
              <w:bottom w:val="single" w:sz="4" w:space="0" w:color="999999"/>
              <w:right w:val="single" w:sz="4" w:space="0" w:color="999999"/>
            </w:tcBorders>
          </w:tcPr>
          <w:p w14:paraId="65D0E9B9" w14:textId="6CE7DEC3" w:rsidR="002A735C" w:rsidRPr="008B5CFB" w:rsidRDefault="00EB6BEA" w:rsidP="00EB6BEA">
            <w:pPr>
              <w:pStyle w:val="TableParagraph"/>
              <w:spacing w:before="44"/>
              <w:ind w:left="21" w:right="12"/>
              <w:jc w:val="left"/>
              <w:rPr>
                <w:sz w:val="24"/>
                <w:szCs w:val="24"/>
              </w:rPr>
            </w:pPr>
            <w:r>
              <w:rPr>
                <w:sz w:val="24"/>
                <w:szCs w:val="24"/>
              </w:rPr>
              <w:t xml:space="preserve"> </w:t>
            </w:r>
            <w:r w:rsidRPr="008B5CFB">
              <w:rPr>
                <w:sz w:val="24"/>
                <w:szCs w:val="24"/>
              </w:rPr>
              <w:t>&gt;</w:t>
            </w:r>
            <w:r w:rsidRPr="008B5CFB">
              <w:rPr>
                <w:spacing w:val="1"/>
                <w:sz w:val="24"/>
                <w:szCs w:val="24"/>
              </w:rPr>
              <w:t xml:space="preserve"> </w:t>
            </w:r>
            <w:r w:rsidRPr="008B5CFB">
              <w:rPr>
                <w:spacing w:val="-5"/>
                <w:sz w:val="24"/>
                <w:szCs w:val="24"/>
              </w:rPr>
              <w:t>95%</w:t>
            </w:r>
          </w:p>
        </w:tc>
        <w:tc>
          <w:tcPr>
            <w:tcW w:w="1030" w:type="dxa"/>
            <w:tcBorders>
              <w:left w:val="single" w:sz="4" w:space="0" w:color="999999"/>
              <w:bottom w:val="single" w:sz="4" w:space="0" w:color="999999"/>
              <w:right w:val="single" w:sz="4" w:space="0" w:color="999999"/>
            </w:tcBorders>
          </w:tcPr>
          <w:p w14:paraId="1AA34B88" w14:textId="77777777" w:rsidR="002A735C" w:rsidRPr="008B5CFB" w:rsidRDefault="00000000">
            <w:pPr>
              <w:pStyle w:val="TableParagraph"/>
              <w:spacing w:before="44"/>
              <w:ind w:left="118" w:firstLine="136"/>
              <w:jc w:val="left"/>
              <w:rPr>
                <w:sz w:val="24"/>
                <w:szCs w:val="24"/>
              </w:rPr>
            </w:pPr>
            <w:r w:rsidRPr="008B5CFB">
              <w:rPr>
                <w:spacing w:val="-2"/>
                <w:sz w:val="24"/>
                <w:szCs w:val="24"/>
              </w:rPr>
              <w:t>97.3% (486/500)</w:t>
            </w:r>
          </w:p>
        </w:tc>
        <w:tc>
          <w:tcPr>
            <w:tcW w:w="4316" w:type="dxa"/>
            <w:tcBorders>
              <w:left w:val="single" w:sz="4" w:space="0" w:color="999999"/>
              <w:bottom w:val="single" w:sz="4" w:space="0" w:color="999999"/>
              <w:right w:val="single" w:sz="4" w:space="0" w:color="999999"/>
            </w:tcBorders>
          </w:tcPr>
          <w:p w14:paraId="05955469" w14:textId="77777777" w:rsidR="002A735C" w:rsidRPr="008B5CFB" w:rsidRDefault="00000000" w:rsidP="00EB6BEA">
            <w:pPr>
              <w:pStyle w:val="TableParagraph"/>
              <w:spacing w:before="44"/>
              <w:jc w:val="left"/>
              <w:rPr>
                <w:sz w:val="24"/>
                <w:szCs w:val="24"/>
              </w:rPr>
            </w:pPr>
            <w:r w:rsidRPr="008B5CFB">
              <w:rPr>
                <w:sz w:val="24"/>
                <w:szCs w:val="24"/>
              </w:rPr>
              <w:t>14</w:t>
            </w:r>
            <w:r w:rsidRPr="008B5CFB">
              <w:rPr>
                <w:spacing w:val="-11"/>
                <w:sz w:val="24"/>
                <w:szCs w:val="24"/>
              </w:rPr>
              <w:t xml:space="preserve"> </w:t>
            </w:r>
            <w:r w:rsidRPr="008B5CFB">
              <w:rPr>
                <w:sz w:val="24"/>
                <w:szCs w:val="24"/>
              </w:rPr>
              <w:t>failures</w:t>
            </w:r>
            <w:r w:rsidRPr="008B5CFB">
              <w:rPr>
                <w:spacing w:val="-5"/>
                <w:sz w:val="24"/>
                <w:szCs w:val="24"/>
              </w:rPr>
              <w:t xml:space="preserve"> </w:t>
            </w:r>
            <w:r w:rsidRPr="008B5CFB">
              <w:rPr>
                <w:sz w:val="24"/>
                <w:szCs w:val="24"/>
              </w:rPr>
              <w:t>from</w:t>
            </w:r>
            <w:r w:rsidRPr="008B5CFB">
              <w:rPr>
                <w:spacing w:val="-13"/>
                <w:sz w:val="24"/>
                <w:szCs w:val="24"/>
              </w:rPr>
              <w:t xml:space="preserve"> </w:t>
            </w:r>
            <w:r w:rsidRPr="008B5CFB">
              <w:rPr>
                <w:sz w:val="24"/>
                <w:szCs w:val="24"/>
              </w:rPr>
              <w:t>simulated</w:t>
            </w:r>
            <w:r w:rsidRPr="008B5CFB">
              <w:rPr>
                <w:spacing w:val="-6"/>
                <w:sz w:val="24"/>
                <w:szCs w:val="24"/>
              </w:rPr>
              <w:t xml:space="preserve"> </w:t>
            </w:r>
            <w:r w:rsidRPr="008B5CFB">
              <w:rPr>
                <w:sz w:val="24"/>
                <w:szCs w:val="24"/>
              </w:rPr>
              <w:t>network</w:t>
            </w:r>
            <w:r w:rsidRPr="008B5CFB">
              <w:rPr>
                <w:spacing w:val="-6"/>
                <w:sz w:val="24"/>
                <w:szCs w:val="24"/>
              </w:rPr>
              <w:t xml:space="preserve"> </w:t>
            </w:r>
            <w:r w:rsidRPr="008B5CFB">
              <w:rPr>
                <w:sz w:val="24"/>
                <w:szCs w:val="24"/>
              </w:rPr>
              <w:t>congestion; zero logic errors</w:t>
            </w:r>
          </w:p>
        </w:tc>
      </w:tr>
      <w:tr w:rsidR="002A735C" w:rsidRPr="008B5CFB" w14:paraId="2BC4A5B7" w14:textId="77777777" w:rsidTr="00C42E9F">
        <w:trPr>
          <w:trHeight w:val="580"/>
        </w:trPr>
        <w:tc>
          <w:tcPr>
            <w:tcW w:w="2615" w:type="dxa"/>
            <w:tcBorders>
              <w:top w:val="single" w:sz="4" w:space="0" w:color="999999"/>
              <w:left w:val="single" w:sz="4" w:space="0" w:color="999999"/>
              <w:bottom w:val="single" w:sz="4" w:space="0" w:color="999999"/>
              <w:right w:val="single" w:sz="4" w:space="0" w:color="999999"/>
            </w:tcBorders>
          </w:tcPr>
          <w:p w14:paraId="7A8C288D" w14:textId="77777777" w:rsidR="002A735C" w:rsidRPr="008B5CFB" w:rsidRDefault="00000000">
            <w:pPr>
              <w:pStyle w:val="TableParagraph"/>
              <w:jc w:val="left"/>
              <w:rPr>
                <w:sz w:val="24"/>
                <w:szCs w:val="24"/>
              </w:rPr>
            </w:pPr>
            <w:r w:rsidRPr="008B5CFB">
              <w:rPr>
                <w:sz w:val="24"/>
                <w:szCs w:val="24"/>
              </w:rPr>
              <w:t>Gas</w:t>
            </w:r>
            <w:r w:rsidRPr="008B5CFB">
              <w:rPr>
                <w:spacing w:val="-13"/>
                <w:sz w:val="24"/>
                <w:szCs w:val="24"/>
              </w:rPr>
              <w:t xml:space="preserve"> </w:t>
            </w:r>
            <w:r w:rsidRPr="008B5CFB">
              <w:rPr>
                <w:sz w:val="24"/>
                <w:szCs w:val="24"/>
              </w:rPr>
              <w:t>cost</w:t>
            </w:r>
            <w:r w:rsidRPr="008B5CFB">
              <w:rPr>
                <w:spacing w:val="-12"/>
                <w:sz w:val="24"/>
                <w:szCs w:val="24"/>
              </w:rPr>
              <w:t xml:space="preserve"> </w:t>
            </w:r>
            <w:r w:rsidRPr="008B5CFB">
              <w:rPr>
                <w:sz w:val="24"/>
                <w:szCs w:val="24"/>
              </w:rPr>
              <w:t>per</w:t>
            </w:r>
            <w:r w:rsidRPr="008B5CFB">
              <w:rPr>
                <w:spacing w:val="-13"/>
                <w:sz w:val="24"/>
                <w:szCs w:val="24"/>
              </w:rPr>
              <w:t xml:space="preserve"> </w:t>
            </w:r>
            <w:r w:rsidRPr="008B5CFB">
              <w:rPr>
                <w:sz w:val="24"/>
                <w:szCs w:val="24"/>
              </w:rPr>
              <w:t xml:space="preserve">transaction </w:t>
            </w:r>
            <w:r w:rsidRPr="008B5CFB">
              <w:rPr>
                <w:spacing w:val="-2"/>
                <w:sz w:val="24"/>
                <w:szCs w:val="24"/>
              </w:rPr>
              <w:t>(baseline)</w:t>
            </w:r>
          </w:p>
        </w:tc>
        <w:tc>
          <w:tcPr>
            <w:tcW w:w="1073" w:type="dxa"/>
            <w:tcBorders>
              <w:top w:val="single" w:sz="4" w:space="0" w:color="999999"/>
              <w:left w:val="single" w:sz="4" w:space="0" w:color="999999"/>
              <w:bottom w:val="single" w:sz="4" w:space="0" w:color="999999"/>
              <w:right w:val="single" w:sz="4" w:space="0" w:color="999999"/>
            </w:tcBorders>
          </w:tcPr>
          <w:p w14:paraId="6DFCA06E" w14:textId="2D8E9233" w:rsidR="002A735C" w:rsidRPr="008B5CFB" w:rsidRDefault="00EB6BEA" w:rsidP="00EB6BEA">
            <w:pPr>
              <w:pStyle w:val="TableParagraph"/>
              <w:ind w:left="21" w:right="14"/>
              <w:jc w:val="left"/>
              <w:rPr>
                <w:sz w:val="24"/>
                <w:szCs w:val="24"/>
              </w:rPr>
            </w:pPr>
            <w:r>
              <w:rPr>
                <w:sz w:val="24"/>
                <w:szCs w:val="24"/>
              </w:rPr>
              <w:t xml:space="preserve"> </w:t>
            </w:r>
            <w:r w:rsidRPr="008B5CFB">
              <w:rPr>
                <w:sz w:val="24"/>
                <w:szCs w:val="24"/>
              </w:rPr>
              <w:t>&lt;</w:t>
            </w:r>
            <w:r w:rsidRPr="008B5CFB">
              <w:rPr>
                <w:spacing w:val="1"/>
                <w:sz w:val="24"/>
                <w:szCs w:val="24"/>
              </w:rPr>
              <w:t xml:space="preserve"> </w:t>
            </w:r>
            <w:r w:rsidRPr="008B5CFB">
              <w:rPr>
                <w:spacing w:val="-2"/>
                <w:sz w:val="24"/>
                <w:szCs w:val="24"/>
              </w:rPr>
              <w:t>0.005</w:t>
            </w:r>
          </w:p>
          <w:p w14:paraId="0FA39BDE" w14:textId="518B6D2B" w:rsidR="002A735C" w:rsidRPr="008B5CFB" w:rsidRDefault="00EB6BEA" w:rsidP="00EB6BEA">
            <w:pPr>
              <w:pStyle w:val="TableParagraph"/>
              <w:spacing w:before="1"/>
              <w:ind w:left="21" w:right="13"/>
              <w:jc w:val="left"/>
              <w:rPr>
                <w:sz w:val="24"/>
                <w:szCs w:val="24"/>
              </w:rPr>
            </w:pPr>
            <w:r>
              <w:rPr>
                <w:spacing w:val="-5"/>
                <w:sz w:val="24"/>
                <w:szCs w:val="24"/>
              </w:rPr>
              <w:t xml:space="preserve"> </w:t>
            </w:r>
            <w:r w:rsidRPr="008B5CFB">
              <w:rPr>
                <w:spacing w:val="-5"/>
                <w:sz w:val="24"/>
                <w:szCs w:val="24"/>
              </w:rPr>
              <w:t>ETH</w:t>
            </w:r>
          </w:p>
        </w:tc>
        <w:tc>
          <w:tcPr>
            <w:tcW w:w="1030" w:type="dxa"/>
            <w:tcBorders>
              <w:top w:val="single" w:sz="4" w:space="0" w:color="999999"/>
              <w:left w:val="single" w:sz="4" w:space="0" w:color="999999"/>
              <w:bottom w:val="single" w:sz="4" w:space="0" w:color="999999"/>
              <w:right w:val="single" w:sz="4" w:space="0" w:color="999999"/>
            </w:tcBorders>
          </w:tcPr>
          <w:p w14:paraId="129F4986" w14:textId="77777777" w:rsidR="002A735C" w:rsidRPr="008B5CFB" w:rsidRDefault="00000000">
            <w:pPr>
              <w:pStyle w:val="TableParagraph"/>
              <w:ind w:left="233"/>
              <w:jc w:val="left"/>
              <w:rPr>
                <w:sz w:val="24"/>
                <w:szCs w:val="24"/>
              </w:rPr>
            </w:pPr>
            <w:r w:rsidRPr="008B5CFB">
              <w:rPr>
                <w:spacing w:val="-2"/>
                <w:sz w:val="24"/>
                <w:szCs w:val="24"/>
              </w:rPr>
              <w:t>0.0043</w:t>
            </w:r>
          </w:p>
          <w:p w14:paraId="03D4642A" w14:textId="77777777" w:rsidR="002A735C" w:rsidRPr="008B5CFB" w:rsidRDefault="00000000">
            <w:pPr>
              <w:pStyle w:val="TableParagraph"/>
              <w:spacing w:before="1"/>
              <w:ind w:left="319"/>
              <w:jc w:val="left"/>
              <w:rPr>
                <w:sz w:val="24"/>
                <w:szCs w:val="24"/>
              </w:rPr>
            </w:pPr>
            <w:r w:rsidRPr="008B5CFB">
              <w:rPr>
                <w:spacing w:val="-5"/>
                <w:sz w:val="24"/>
                <w:szCs w:val="24"/>
              </w:rPr>
              <w:t>ETH</w:t>
            </w:r>
          </w:p>
        </w:tc>
        <w:tc>
          <w:tcPr>
            <w:tcW w:w="4316" w:type="dxa"/>
            <w:tcBorders>
              <w:top w:val="single" w:sz="4" w:space="0" w:color="999999"/>
              <w:left w:val="single" w:sz="4" w:space="0" w:color="999999"/>
              <w:bottom w:val="single" w:sz="4" w:space="0" w:color="999999"/>
              <w:right w:val="single" w:sz="4" w:space="0" w:color="999999"/>
            </w:tcBorders>
          </w:tcPr>
          <w:p w14:paraId="06134181" w14:textId="16DE0FFE" w:rsidR="002A735C" w:rsidRPr="008B5CFB" w:rsidRDefault="00EB6BEA" w:rsidP="00EB6BEA">
            <w:pPr>
              <w:pStyle w:val="TableParagraph"/>
              <w:ind w:left="13"/>
              <w:jc w:val="left"/>
              <w:rPr>
                <w:sz w:val="24"/>
                <w:szCs w:val="24"/>
              </w:rPr>
            </w:pPr>
            <w:r>
              <w:rPr>
                <w:sz w:val="24"/>
                <w:szCs w:val="24"/>
              </w:rPr>
              <w:t xml:space="preserve"> </w:t>
            </w:r>
            <w:r w:rsidRPr="008B5CFB">
              <w:rPr>
                <w:sz w:val="24"/>
                <w:szCs w:val="24"/>
              </w:rPr>
              <w:t>Before</w:t>
            </w:r>
            <w:r w:rsidRPr="008B5CFB">
              <w:rPr>
                <w:spacing w:val="-9"/>
                <w:sz w:val="24"/>
                <w:szCs w:val="24"/>
              </w:rPr>
              <w:t xml:space="preserve"> </w:t>
            </w:r>
            <w:r w:rsidRPr="008B5CFB">
              <w:rPr>
                <w:sz w:val="24"/>
                <w:szCs w:val="24"/>
              </w:rPr>
              <w:t>gas</w:t>
            </w:r>
            <w:r w:rsidRPr="008B5CFB">
              <w:rPr>
                <w:spacing w:val="-5"/>
                <w:sz w:val="24"/>
                <w:szCs w:val="24"/>
              </w:rPr>
              <w:t xml:space="preserve"> </w:t>
            </w:r>
            <w:r w:rsidRPr="008B5CFB">
              <w:rPr>
                <w:spacing w:val="-2"/>
                <w:sz w:val="24"/>
                <w:szCs w:val="24"/>
              </w:rPr>
              <w:t>optimization</w:t>
            </w:r>
          </w:p>
        </w:tc>
      </w:tr>
      <w:tr w:rsidR="002A735C" w:rsidRPr="008B5CFB" w14:paraId="31E5F729" w14:textId="77777777" w:rsidTr="00C42E9F">
        <w:trPr>
          <w:trHeight w:val="573"/>
        </w:trPr>
        <w:tc>
          <w:tcPr>
            <w:tcW w:w="2615" w:type="dxa"/>
            <w:tcBorders>
              <w:top w:val="single" w:sz="4" w:space="0" w:color="999999"/>
              <w:left w:val="single" w:sz="4" w:space="0" w:color="999999"/>
              <w:bottom w:val="single" w:sz="4" w:space="0" w:color="999999"/>
              <w:right w:val="single" w:sz="4" w:space="0" w:color="999999"/>
            </w:tcBorders>
          </w:tcPr>
          <w:p w14:paraId="32162BA2" w14:textId="77777777" w:rsidR="002A735C" w:rsidRPr="008B5CFB" w:rsidRDefault="00000000">
            <w:pPr>
              <w:pStyle w:val="TableParagraph"/>
              <w:spacing w:before="50"/>
              <w:jc w:val="left"/>
              <w:rPr>
                <w:sz w:val="24"/>
                <w:szCs w:val="24"/>
              </w:rPr>
            </w:pPr>
            <w:r w:rsidRPr="008B5CFB">
              <w:rPr>
                <w:sz w:val="24"/>
                <w:szCs w:val="24"/>
              </w:rPr>
              <w:t>Gas</w:t>
            </w:r>
            <w:r w:rsidRPr="008B5CFB">
              <w:rPr>
                <w:spacing w:val="-13"/>
                <w:sz w:val="24"/>
                <w:szCs w:val="24"/>
              </w:rPr>
              <w:t xml:space="preserve"> </w:t>
            </w:r>
            <w:r w:rsidRPr="008B5CFB">
              <w:rPr>
                <w:sz w:val="24"/>
                <w:szCs w:val="24"/>
              </w:rPr>
              <w:t>cost</w:t>
            </w:r>
            <w:r w:rsidRPr="008B5CFB">
              <w:rPr>
                <w:spacing w:val="-12"/>
                <w:sz w:val="24"/>
                <w:szCs w:val="24"/>
              </w:rPr>
              <w:t xml:space="preserve"> </w:t>
            </w:r>
            <w:r w:rsidRPr="008B5CFB">
              <w:rPr>
                <w:sz w:val="24"/>
                <w:szCs w:val="24"/>
              </w:rPr>
              <w:t>per</w:t>
            </w:r>
            <w:r w:rsidRPr="008B5CFB">
              <w:rPr>
                <w:spacing w:val="-13"/>
                <w:sz w:val="24"/>
                <w:szCs w:val="24"/>
              </w:rPr>
              <w:t xml:space="preserve"> </w:t>
            </w:r>
            <w:r w:rsidRPr="008B5CFB">
              <w:rPr>
                <w:sz w:val="24"/>
                <w:szCs w:val="24"/>
              </w:rPr>
              <w:t xml:space="preserve">transaction </w:t>
            </w:r>
            <w:r w:rsidRPr="008B5CFB">
              <w:rPr>
                <w:spacing w:val="-2"/>
                <w:sz w:val="24"/>
                <w:szCs w:val="24"/>
              </w:rPr>
              <w:t>(optimized)</w:t>
            </w:r>
          </w:p>
        </w:tc>
        <w:tc>
          <w:tcPr>
            <w:tcW w:w="1073" w:type="dxa"/>
            <w:tcBorders>
              <w:top w:val="single" w:sz="4" w:space="0" w:color="999999"/>
              <w:left w:val="single" w:sz="4" w:space="0" w:color="999999"/>
              <w:bottom w:val="single" w:sz="4" w:space="0" w:color="999999"/>
              <w:right w:val="single" w:sz="4" w:space="0" w:color="999999"/>
            </w:tcBorders>
          </w:tcPr>
          <w:p w14:paraId="1794AAA3" w14:textId="1659DE5F" w:rsidR="002A735C" w:rsidRPr="008B5CFB" w:rsidRDefault="00EB6BEA" w:rsidP="00EB6BEA">
            <w:pPr>
              <w:pStyle w:val="TableParagraph"/>
              <w:spacing w:before="50"/>
              <w:ind w:left="21" w:right="14"/>
              <w:jc w:val="left"/>
              <w:rPr>
                <w:sz w:val="24"/>
                <w:szCs w:val="24"/>
              </w:rPr>
            </w:pPr>
            <w:r>
              <w:rPr>
                <w:sz w:val="24"/>
                <w:szCs w:val="24"/>
              </w:rPr>
              <w:t xml:space="preserve"> </w:t>
            </w:r>
            <w:r w:rsidRPr="008B5CFB">
              <w:rPr>
                <w:sz w:val="24"/>
                <w:szCs w:val="24"/>
              </w:rPr>
              <w:t>&lt;</w:t>
            </w:r>
            <w:r w:rsidRPr="008B5CFB">
              <w:rPr>
                <w:spacing w:val="1"/>
                <w:sz w:val="24"/>
                <w:szCs w:val="24"/>
              </w:rPr>
              <w:t xml:space="preserve"> </w:t>
            </w:r>
            <w:r w:rsidRPr="008B5CFB">
              <w:rPr>
                <w:spacing w:val="-2"/>
                <w:sz w:val="24"/>
                <w:szCs w:val="24"/>
              </w:rPr>
              <w:t>0.003</w:t>
            </w:r>
          </w:p>
          <w:p w14:paraId="3D62FF50" w14:textId="10B49BFC" w:rsidR="002A735C" w:rsidRPr="008B5CFB" w:rsidRDefault="00EB6BEA" w:rsidP="00EB6BEA">
            <w:pPr>
              <w:pStyle w:val="TableParagraph"/>
              <w:spacing w:before="0"/>
              <w:ind w:left="21" w:right="13"/>
              <w:jc w:val="left"/>
              <w:rPr>
                <w:sz w:val="24"/>
                <w:szCs w:val="24"/>
              </w:rPr>
            </w:pPr>
            <w:r>
              <w:rPr>
                <w:spacing w:val="-5"/>
                <w:sz w:val="24"/>
                <w:szCs w:val="24"/>
              </w:rPr>
              <w:t xml:space="preserve"> </w:t>
            </w:r>
            <w:r w:rsidRPr="008B5CFB">
              <w:rPr>
                <w:spacing w:val="-5"/>
                <w:sz w:val="24"/>
                <w:szCs w:val="24"/>
              </w:rPr>
              <w:t>ETH</w:t>
            </w:r>
          </w:p>
        </w:tc>
        <w:tc>
          <w:tcPr>
            <w:tcW w:w="1030" w:type="dxa"/>
            <w:tcBorders>
              <w:top w:val="single" w:sz="4" w:space="0" w:color="999999"/>
              <w:left w:val="single" w:sz="4" w:space="0" w:color="999999"/>
              <w:bottom w:val="single" w:sz="4" w:space="0" w:color="999999"/>
              <w:right w:val="single" w:sz="4" w:space="0" w:color="999999"/>
            </w:tcBorders>
          </w:tcPr>
          <w:p w14:paraId="19E98093" w14:textId="77777777" w:rsidR="002A735C" w:rsidRPr="008B5CFB" w:rsidRDefault="00000000">
            <w:pPr>
              <w:pStyle w:val="TableParagraph"/>
              <w:spacing w:before="50"/>
              <w:ind w:left="233"/>
              <w:jc w:val="left"/>
              <w:rPr>
                <w:sz w:val="24"/>
                <w:szCs w:val="24"/>
              </w:rPr>
            </w:pPr>
            <w:r w:rsidRPr="008B5CFB">
              <w:rPr>
                <w:spacing w:val="-2"/>
                <w:sz w:val="24"/>
                <w:szCs w:val="24"/>
              </w:rPr>
              <w:t>0.0028</w:t>
            </w:r>
          </w:p>
          <w:p w14:paraId="2DF63915" w14:textId="77777777" w:rsidR="002A735C" w:rsidRPr="008B5CFB" w:rsidRDefault="00000000">
            <w:pPr>
              <w:pStyle w:val="TableParagraph"/>
              <w:spacing w:before="0"/>
              <w:ind w:left="319"/>
              <w:jc w:val="left"/>
              <w:rPr>
                <w:sz w:val="24"/>
                <w:szCs w:val="24"/>
              </w:rPr>
            </w:pPr>
            <w:r w:rsidRPr="008B5CFB">
              <w:rPr>
                <w:spacing w:val="-5"/>
                <w:sz w:val="24"/>
                <w:szCs w:val="24"/>
              </w:rPr>
              <w:t>ETH</w:t>
            </w:r>
          </w:p>
        </w:tc>
        <w:tc>
          <w:tcPr>
            <w:tcW w:w="4316" w:type="dxa"/>
            <w:tcBorders>
              <w:top w:val="single" w:sz="4" w:space="0" w:color="999999"/>
              <w:left w:val="single" w:sz="4" w:space="0" w:color="999999"/>
              <w:bottom w:val="single" w:sz="4" w:space="0" w:color="999999"/>
              <w:right w:val="single" w:sz="4" w:space="0" w:color="999999"/>
            </w:tcBorders>
          </w:tcPr>
          <w:p w14:paraId="59F89E83" w14:textId="77777777" w:rsidR="002A735C" w:rsidRPr="008B5CFB" w:rsidRDefault="00000000" w:rsidP="00EB6BEA">
            <w:pPr>
              <w:pStyle w:val="TableParagraph"/>
              <w:spacing w:before="50"/>
              <w:jc w:val="left"/>
              <w:rPr>
                <w:sz w:val="24"/>
                <w:szCs w:val="24"/>
              </w:rPr>
            </w:pPr>
            <w:r w:rsidRPr="008B5CFB">
              <w:rPr>
                <w:sz w:val="24"/>
                <w:szCs w:val="24"/>
              </w:rPr>
              <w:t>34.9%</w:t>
            </w:r>
            <w:r w:rsidRPr="008B5CFB">
              <w:rPr>
                <w:spacing w:val="-9"/>
                <w:sz w:val="24"/>
                <w:szCs w:val="24"/>
              </w:rPr>
              <w:t xml:space="preserve"> </w:t>
            </w:r>
            <w:r w:rsidRPr="008B5CFB">
              <w:rPr>
                <w:sz w:val="24"/>
                <w:szCs w:val="24"/>
              </w:rPr>
              <w:t>reduction</w:t>
            </w:r>
            <w:r w:rsidRPr="008B5CFB">
              <w:rPr>
                <w:spacing w:val="-6"/>
                <w:sz w:val="24"/>
                <w:szCs w:val="24"/>
              </w:rPr>
              <w:t xml:space="preserve"> </w:t>
            </w:r>
            <w:r w:rsidRPr="008B5CFB">
              <w:rPr>
                <w:sz w:val="24"/>
                <w:szCs w:val="24"/>
              </w:rPr>
              <w:t>via</w:t>
            </w:r>
            <w:r w:rsidRPr="008B5CFB">
              <w:rPr>
                <w:spacing w:val="-3"/>
                <w:sz w:val="24"/>
                <w:szCs w:val="24"/>
              </w:rPr>
              <w:t xml:space="preserve"> </w:t>
            </w:r>
            <w:r w:rsidRPr="008B5CFB">
              <w:rPr>
                <w:sz w:val="24"/>
                <w:szCs w:val="24"/>
              </w:rPr>
              <w:t>variable</w:t>
            </w:r>
            <w:r w:rsidRPr="008B5CFB">
              <w:rPr>
                <w:spacing w:val="-9"/>
                <w:sz w:val="24"/>
                <w:szCs w:val="24"/>
              </w:rPr>
              <w:t xml:space="preserve"> </w:t>
            </w:r>
            <w:r w:rsidRPr="008B5CFB">
              <w:rPr>
                <w:sz w:val="24"/>
                <w:szCs w:val="24"/>
              </w:rPr>
              <w:t>packing</w:t>
            </w:r>
            <w:r w:rsidRPr="008B5CFB">
              <w:rPr>
                <w:spacing w:val="-13"/>
                <w:sz w:val="24"/>
                <w:szCs w:val="24"/>
              </w:rPr>
              <w:t xml:space="preserve"> </w:t>
            </w:r>
            <w:r w:rsidRPr="008B5CFB">
              <w:rPr>
                <w:sz w:val="24"/>
                <w:szCs w:val="24"/>
              </w:rPr>
              <w:t>and</w:t>
            </w:r>
            <w:r w:rsidRPr="008B5CFB">
              <w:rPr>
                <w:spacing w:val="-6"/>
                <w:sz w:val="24"/>
                <w:szCs w:val="24"/>
              </w:rPr>
              <w:t xml:space="preserve"> </w:t>
            </w:r>
            <w:r w:rsidRPr="008B5CFB">
              <w:rPr>
                <w:sz w:val="24"/>
                <w:szCs w:val="24"/>
              </w:rPr>
              <w:t>off- chain export scoring</w:t>
            </w:r>
          </w:p>
        </w:tc>
      </w:tr>
      <w:tr w:rsidR="002A735C" w:rsidRPr="008B5CFB" w14:paraId="0B5BFA74" w14:textId="77777777" w:rsidTr="00C42E9F">
        <w:trPr>
          <w:trHeight w:val="573"/>
        </w:trPr>
        <w:tc>
          <w:tcPr>
            <w:tcW w:w="2615" w:type="dxa"/>
            <w:tcBorders>
              <w:top w:val="single" w:sz="4" w:space="0" w:color="999999"/>
              <w:left w:val="single" w:sz="4" w:space="0" w:color="999999"/>
              <w:bottom w:val="single" w:sz="4" w:space="0" w:color="999999"/>
              <w:right w:val="single" w:sz="4" w:space="0" w:color="999999"/>
            </w:tcBorders>
          </w:tcPr>
          <w:p w14:paraId="5E47A520" w14:textId="77777777" w:rsidR="002A735C" w:rsidRPr="008B5CFB" w:rsidRDefault="00000000">
            <w:pPr>
              <w:pStyle w:val="TableParagraph"/>
              <w:jc w:val="left"/>
              <w:rPr>
                <w:sz w:val="24"/>
                <w:szCs w:val="24"/>
              </w:rPr>
            </w:pPr>
            <w:r w:rsidRPr="008B5CFB">
              <w:rPr>
                <w:sz w:val="24"/>
                <w:szCs w:val="24"/>
              </w:rPr>
              <w:t>Mythril</w:t>
            </w:r>
            <w:r w:rsidRPr="008B5CFB">
              <w:rPr>
                <w:spacing w:val="-12"/>
                <w:sz w:val="24"/>
                <w:szCs w:val="24"/>
              </w:rPr>
              <w:t xml:space="preserve"> </w:t>
            </w:r>
            <w:r w:rsidRPr="008B5CFB">
              <w:rPr>
                <w:sz w:val="24"/>
                <w:szCs w:val="24"/>
              </w:rPr>
              <w:t>security</w:t>
            </w:r>
            <w:r w:rsidRPr="008B5CFB">
              <w:rPr>
                <w:spacing w:val="-12"/>
                <w:sz w:val="24"/>
                <w:szCs w:val="24"/>
              </w:rPr>
              <w:t xml:space="preserve"> </w:t>
            </w:r>
            <w:r w:rsidRPr="008B5CFB">
              <w:rPr>
                <w:spacing w:val="-2"/>
                <w:sz w:val="24"/>
                <w:szCs w:val="24"/>
              </w:rPr>
              <w:t>analysis</w:t>
            </w:r>
          </w:p>
        </w:tc>
        <w:tc>
          <w:tcPr>
            <w:tcW w:w="1073" w:type="dxa"/>
            <w:tcBorders>
              <w:top w:val="single" w:sz="4" w:space="0" w:color="999999"/>
              <w:left w:val="single" w:sz="4" w:space="0" w:color="999999"/>
              <w:bottom w:val="single" w:sz="4" w:space="0" w:color="999999"/>
              <w:right w:val="single" w:sz="4" w:space="0" w:color="999999"/>
            </w:tcBorders>
          </w:tcPr>
          <w:p w14:paraId="4241E1D7" w14:textId="77777777" w:rsidR="002A735C" w:rsidRDefault="00000000" w:rsidP="00EB6BEA">
            <w:pPr>
              <w:pStyle w:val="TableParagraph"/>
              <w:ind w:right="168"/>
              <w:jc w:val="left"/>
              <w:rPr>
                <w:spacing w:val="-2"/>
                <w:sz w:val="24"/>
                <w:szCs w:val="24"/>
              </w:rPr>
            </w:pPr>
            <w:r w:rsidRPr="008B5CFB">
              <w:rPr>
                <w:sz w:val="24"/>
                <w:szCs w:val="24"/>
              </w:rPr>
              <w:t>0</w:t>
            </w:r>
            <w:r w:rsidRPr="008B5CFB">
              <w:rPr>
                <w:spacing w:val="-13"/>
                <w:sz w:val="24"/>
                <w:szCs w:val="24"/>
              </w:rPr>
              <w:t xml:space="preserve"> </w:t>
            </w:r>
            <w:r w:rsidRPr="008B5CFB">
              <w:rPr>
                <w:sz w:val="24"/>
                <w:szCs w:val="24"/>
              </w:rPr>
              <w:t xml:space="preserve">critical </w:t>
            </w:r>
            <w:r w:rsidRPr="008B5CFB">
              <w:rPr>
                <w:spacing w:val="-2"/>
                <w:sz w:val="24"/>
                <w:szCs w:val="24"/>
              </w:rPr>
              <w:t>findings</w:t>
            </w:r>
          </w:p>
          <w:p w14:paraId="7D96B688" w14:textId="1C0B2B43" w:rsidR="00EB6BEA" w:rsidRPr="008B5CFB" w:rsidRDefault="00EB6BEA" w:rsidP="00EB6BEA">
            <w:pPr>
              <w:pStyle w:val="TableParagraph"/>
              <w:ind w:right="168"/>
              <w:jc w:val="left"/>
              <w:rPr>
                <w:sz w:val="24"/>
                <w:szCs w:val="24"/>
              </w:rPr>
            </w:pPr>
            <w:r>
              <w:rPr>
                <w:spacing w:val="-2"/>
                <w:sz w:val="24"/>
                <w:szCs w:val="24"/>
              </w:rPr>
              <w:t>error</w:t>
            </w:r>
          </w:p>
        </w:tc>
        <w:tc>
          <w:tcPr>
            <w:tcW w:w="1030" w:type="dxa"/>
            <w:tcBorders>
              <w:top w:val="single" w:sz="4" w:space="0" w:color="999999"/>
              <w:left w:val="single" w:sz="4" w:space="0" w:color="999999"/>
              <w:bottom w:val="single" w:sz="4" w:space="0" w:color="999999"/>
              <w:right w:val="single" w:sz="4" w:space="0" w:color="999999"/>
            </w:tcBorders>
          </w:tcPr>
          <w:p w14:paraId="19E56D8E" w14:textId="77777777" w:rsidR="002A735C" w:rsidRPr="008B5CFB" w:rsidRDefault="00000000">
            <w:pPr>
              <w:pStyle w:val="TableParagraph"/>
              <w:ind w:left="12" w:right="6"/>
              <w:rPr>
                <w:sz w:val="24"/>
                <w:szCs w:val="24"/>
              </w:rPr>
            </w:pPr>
            <w:r w:rsidRPr="008B5CFB">
              <w:rPr>
                <w:sz w:val="24"/>
                <w:szCs w:val="24"/>
              </w:rPr>
              <w:t>0</w:t>
            </w:r>
            <w:r w:rsidRPr="008B5CFB">
              <w:rPr>
                <w:spacing w:val="-2"/>
                <w:sz w:val="24"/>
                <w:szCs w:val="24"/>
              </w:rPr>
              <w:t xml:space="preserve"> critical</w:t>
            </w:r>
          </w:p>
        </w:tc>
        <w:tc>
          <w:tcPr>
            <w:tcW w:w="4316" w:type="dxa"/>
            <w:tcBorders>
              <w:top w:val="single" w:sz="4" w:space="0" w:color="999999"/>
              <w:left w:val="single" w:sz="4" w:space="0" w:color="999999"/>
              <w:bottom w:val="single" w:sz="4" w:space="0" w:color="999999"/>
              <w:right w:val="single" w:sz="4" w:space="0" w:color="999999"/>
            </w:tcBorders>
          </w:tcPr>
          <w:p w14:paraId="11A894AA" w14:textId="77777777" w:rsidR="002A735C" w:rsidRPr="008B5CFB" w:rsidRDefault="00000000" w:rsidP="00EB6BEA">
            <w:pPr>
              <w:pStyle w:val="TableParagraph"/>
              <w:jc w:val="left"/>
              <w:rPr>
                <w:sz w:val="24"/>
                <w:szCs w:val="24"/>
              </w:rPr>
            </w:pPr>
            <w:r w:rsidRPr="008B5CFB">
              <w:rPr>
                <w:sz w:val="24"/>
                <w:szCs w:val="24"/>
              </w:rPr>
              <w:t>3</w:t>
            </w:r>
            <w:r w:rsidRPr="008B5CFB">
              <w:rPr>
                <w:spacing w:val="-10"/>
                <w:sz w:val="24"/>
                <w:szCs w:val="24"/>
              </w:rPr>
              <w:t xml:space="preserve"> </w:t>
            </w:r>
            <w:r w:rsidRPr="008B5CFB">
              <w:rPr>
                <w:sz w:val="24"/>
                <w:szCs w:val="24"/>
              </w:rPr>
              <w:t>informational</w:t>
            </w:r>
            <w:r w:rsidRPr="008B5CFB">
              <w:rPr>
                <w:spacing w:val="-9"/>
                <w:sz w:val="24"/>
                <w:szCs w:val="24"/>
              </w:rPr>
              <w:t xml:space="preserve"> </w:t>
            </w:r>
            <w:r w:rsidRPr="008B5CFB">
              <w:rPr>
                <w:sz w:val="24"/>
                <w:szCs w:val="24"/>
              </w:rPr>
              <w:t>flags</w:t>
            </w:r>
            <w:r w:rsidRPr="008B5CFB">
              <w:rPr>
                <w:spacing w:val="-9"/>
                <w:sz w:val="24"/>
                <w:szCs w:val="24"/>
              </w:rPr>
              <w:t xml:space="preserve"> </w:t>
            </w:r>
            <w:r w:rsidRPr="008B5CFB">
              <w:rPr>
                <w:sz w:val="24"/>
                <w:szCs w:val="24"/>
              </w:rPr>
              <w:t>(gas</w:t>
            </w:r>
            <w:r w:rsidRPr="008B5CFB">
              <w:rPr>
                <w:spacing w:val="-7"/>
                <w:sz w:val="24"/>
                <w:szCs w:val="24"/>
              </w:rPr>
              <w:t xml:space="preserve"> </w:t>
            </w:r>
            <w:r w:rsidRPr="008B5CFB">
              <w:rPr>
                <w:sz w:val="24"/>
                <w:szCs w:val="24"/>
              </w:rPr>
              <w:t>estimates,</w:t>
            </w:r>
            <w:r w:rsidRPr="008B5CFB">
              <w:rPr>
                <w:spacing w:val="-10"/>
                <w:sz w:val="24"/>
                <w:szCs w:val="24"/>
              </w:rPr>
              <w:t xml:space="preserve"> </w:t>
            </w:r>
            <w:r w:rsidRPr="008B5CFB">
              <w:rPr>
                <w:sz w:val="24"/>
                <w:szCs w:val="24"/>
              </w:rPr>
              <w:t>event logging) resolved before deployment</w:t>
            </w:r>
          </w:p>
        </w:tc>
      </w:tr>
      <w:tr w:rsidR="002A735C" w:rsidRPr="008B5CFB" w14:paraId="628C7F0B" w14:textId="77777777" w:rsidTr="00C42E9F">
        <w:trPr>
          <w:trHeight w:val="573"/>
        </w:trPr>
        <w:tc>
          <w:tcPr>
            <w:tcW w:w="2615" w:type="dxa"/>
            <w:tcBorders>
              <w:top w:val="single" w:sz="4" w:space="0" w:color="999999"/>
              <w:left w:val="single" w:sz="4" w:space="0" w:color="999999"/>
              <w:bottom w:val="single" w:sz="4" w:space="0" w:color="999999"/>
              <w:right w:val="single" w:sz="4" w:space="0" w:color="999999"/>
            </w:tcBorders>
          </w:tcPr>
          <w:p w14:paraId="62A3EC8F" w14:textId="77777777" w:rsidR="002A735C" w:rsidRPr="008B5CFB" w:rsidRDefault="00000000">
            <w:pPr>
              <w:pStyle w:val="TableParagraph"/>
              <w:spacing w:before="50"/>
              <w:ind w:right="514"/>
              <w:jc w:val="left"/>
              <w:rPr>
                <w:sz w:val="24"/>
                <w:szCs w:val="24"/>
              </w:rPr>
            </w:pPr>
            <w:r w:rsidRPr="008B5CFB">
              <w:rPr>
                <w:sz w:val="24"/>
                <w:szCs w:val="24"/>
              </w:rPr>
              <w:t>Reentrancy</w:t>
            </w:r>
            <w:r w:rsidRPr="008B5CFB">
              <w:rPr>
                <w:spacing w:val="-13"/>
                <w:sz w:val="24"/>
                <w:szCs w:val="24"/>
              </w:rPr>
              <w:t xml:space="preserve"> </w:t>
            </w:r>
            <w:r w:rsidRPr="008B5CFB">
              <w:rPr>
                <w:sz w:val="24"/>
                <w:szCs w:val="24"/>
              </w:rPr>
              <w:t xml:space="preserve">vulnerability </w:t>
            </w:r>
            <w:r w:rsidRPr="008B5CFB">
              <w:rPr>
                <w:spacing w:val="-2"/>
                <w:sz w:val="24"/>
                <w:szCs w:val="24"/>
              </w:rPr>
              <w:t>(SWC-107)</w:t>
            </w:r>
          </w:p>
        </w:tc>
        <w:tc>
          <w:tcPr>
            <w:tcW w:w="1073" w:type="dxa"/>
            <w:tcBorders>
              <w:top w:val="single" w:sz="4" w:space="0" w:color="999999"/>
              <w:left w:val="single" w:sz="4" w:space="0" w:color="999999"/>
              <w:bottom w:val="single" w:sz="4" w:space="0" w:color="999999"/>
              <w:right w:val="single" w:sz="4" w:space="0" w:color="999999"/>
            </w:tcBorders>
          </w:tcPr>
          <w:p w14:paraId="45B72189" w14:textId="7BD0D23C" w:rsidR="002A735C" w:rsidRPr="008B5CFB" w:rsidRDefault="00EB6BEA" w:rsidP="00EB6BEA">
            <w:pPr>
              <w:pStyle w:val="TableParagraph"/>
              <w:spacing w:before="50"/>
              <w:ind w:left="21"/>
              <w:jc w:val="left"/>
              <w:rPr>
                <w:sz w:val="24"/>
                <w:szCs w:val="24"/>
              </w:rPr>
            </w:pPr>
            <w:r>
              <w:rPr>
                <w:spacing w:val="-4"/>
                <w:sz w:val="24"/>
                <w:szCs w:val="24"/>
              </w:rPr>
              <w:t xml:space="preserve"> </w:t>
            </w:r>
            <w:r w:rsidRPr="008B5CFB">
              <w:rPr>
                <w:spacing w:val="-4"/>
                <w:sz w:val="24"/>
                <w:szCs w:val="24"/>
              </w:rPr>
              <w:t>Pass</w:t>
            </w:r>
          </w:p>
        </w:tc>
        <w:tc>
          <w:tcPr>
            <w:tcW w:w="1030" w:type="dxa"/>
            <w:tcBorders>
              <w:top w:val="single" w:sz="4" w:space="0" w:color="999999"/>
              <w:left w:val="single" w:sz="4" w:space="0" w:color="999999"/>
              <w:bottom w:val="single" w:sz="4" w:space="0" w:color="999999"/>
              <w:right w:val="single" w:sz="4" w:space="0" w:color="999999"/>
            </w:tcBorders>
          </w:tcPr>
          <w:p w14:paraId="1D8E5AB7" w14:textId="77777777" w:rsidR="002A735C" w:rsidRPr="008B5CFB" w:rsidRDefault="00000000">
            <w:pPr>
              <w:pStyle w:val="TableParagraph"/>
              <w:spacing w:before="50"/>
              <w:ind w:left="12" w:right="5"/>
              <w:rPr>
                <w:sz w:val="24"/>
                <w:szCs w:val="24"/>
              </w:rPr>
            </w:pPr>
            <w:r w:rsidRPr="008B5CFB">
              <w:rPr>
                <w:spacing w:val="-4"/>
                <w:sz w:val="24"/>
                <w:szCs w:val="24"/>
              </w:rPr>
              <w:t>Pass</w:t>
            </w:r>
          </w:p>
        </w:tc>
        <w:tc>
          <w:tcPr>
            <w:tcW w:w="4316" w:type="dxa"/>
            <w:tcBorders>
              <w:top w:val="single" w:sz="4" w:space="0" w:color="999999"/>
              <w:left w:val="single" w:sz="4" w:space="0" w:color="999999"/>
              <w:bottom w:val="single" w:sz="4" w:space="0" w:color="999999"/>
              <w:right w:val="single" w:sz="4" w:space="0" w:color="999999"/>
            </w:tcBorders>
          </w:tcPr>
          <w:p w14:paraId="793ADF11" w14:textId="77777777" w:rsidR="002A735C" w:rsidRPr="008B5CFB" w:rsidRDefault="00000000" w:rsidP="00EB6BEA">
            <w:pPr>
              <w:pStyle w:val="TableParagraph"/>
              <w:spacing w:before="50"/>
              <w:jc w:val="left"/>
              <w:rPr>
                <w:sz w:val="24"/>
                <w:szCs w:val="24"/>
              </w:rPr>
            </w:pPr>
            <w:r w:rsidRPr="008B5CFB">
              <w:rPr>
                <w:sz w:val="24"/>
                <w:szCs w:val="24"/>
              </w:rPr>
              <w:t>ReentrancyGuard</w:t>
            </w:r>
            <w:r w:rsidRPr="008B5CFB">
              <w:rPr>
                <w:spacing w:val="-12"/>
                <w:sz w:val="24"/>
                <w:szCs w:val="24"/>
              </w:rPr>
              <w:t xml:space="preserve"> </w:t>
            </w:r>
            <w:r w:rsidRPr="008B5CFB">
              <w:rPr>
                <w:sz w:val="24"/>
                <w:szCs w:val="24"/>
              </w:rPr>
              <w:t>pattern</w:t>
            </w:r>
            <w:r w:rsidRPr="008B5CFB">
              <w:rPr>
                <w:spacing w:val="-12"/>
                <w:sz w:val="24"/>
                <w:szCs w:val="24"/>
              </w:rPr>
              <w:t xml:space="preserve"> </w:t>
            </w:r>
            <w:r w:rsidRPr="008B5CFB">
              <w:rPr>
                <w:sz w:val="24"/>
                <w:szCs w:val="24"/>
              </w:rPr>
              <w:t>applied;</w:t>
            </w:r>
            <w:r w:rsidRPr="008B5CFB">
              <w:rPr>
                <w:spacing w:val="-11"/>
                <w:sz w:val="24"/>
                <w:szCs w:val="24"/>
              </w:rPr>
              <w:t xml:space="preserve"> </w:t>
            </w:r>
            <w:r w:rsidRPr="008B5CFB">
              <w:rPr>
                <w:sz w:val="24"/>
                <w:szCs w:val="24"/>
              </w:rPr>
              <w:t>no</w:t>
            </w:r>
            <w:r w:rsidRPr="008B5CFB">
              <w:rPr>
                <w:spacing w:val="-12"/>
                <w:sz w:val="24"/>
                <w:szCs w:val="24"/>
              </w:rPr>
              <w:t xml:space="preserve"> </w:t>
            </w:r>
            <w:r w:rsidRPr="008B5CFB">
              <w:rPr>
                <w:sz w:val="24"/>
                <w:szCs w:val="24"/>
              </w:rPr>
              <w:t>reentrant paths found</w:t>
            </w:r>
          </w:p>
        </w:tc>
      </w:tr>
      <w:tr w:rsidR="002A735C" w:rsidRPr="008B5CFB" w14:paraId="4744AB84" w14:textId="77777777" w:rsidTr="00C42E9F">
        <w:trPr>
          <w:trHeight w:val="580"/>
        </w:trPr>
        <w:tc>
          <w:tcPr>
            <w:tcW w:w="2615" w:type="dxa"/>
            <w:tcBorders>
              <w:top w:val="single" w:sz="4" w:space="0" w:color="999999"/>
              <w:left w:val="single" w:sz="4" w:space="0" w:color="999999"/>
              <w:bottom w:val="single" w:sz="4" w:space="0" w:color="999999"/>
              <w:right w:val="single" w:sz="4" w:space="0" w:color="999999"/>
            </w:tcBorders>
          </w:tcPr>
          <w:p w14:paraId="42F2AA2E" w14:textId="77777777" w:rsidR="002A735C" w:rsidRPr="008B5CFB" w:rsidRDefault="00000000">
            <w:pPr>
              <w:pStyle w:val="TableParagraph"/>
              <w:jc w:val="left"/>
              <w:rPr>
                <w:sz w:val="24"/>
                <w:szCs w:val="24"/>
              </w:rPr>
            </w:pPr>
            <w:r w:rsidRPr="008B5CFB">
              <w:rPr>
                <w:sz w:val="24"/>
                <w:szCs w:val="24"/>
              </w:rPr>
              <w:t>claimRefund</w:t>
            </w:r>
            <w:r w:rsidRPr="008B5CFB">
              <w:rPr>
                <w:spacing w:val="-13"/>
                <w:sz w:val="24"/>
                <w:szCs w:val="24"/>
              </w:rPr>
              <w:t xml:space="preserve"> </w:t>
            </w:r>
            <w:r w:rsidRPr="008B5CFB">
              <w:rPr>
                <w:sz w:val="24"/>
                <w:szCs w:val="24"/>
              </w:rPr>
              <w:t>after</w:t>
            </w:r>
            <w:r w:rsidRPr="008B5CFB">
              <w:rPr>
                <w:spacing w:val="-12"/>
                <w:sz w:val="24"/>
                <w:szCs w:val="24"/>
              </w:rPr>
              <w:t xml:space="preserve"> </w:t>
            </w:r>
            <w:r w:rsidRPr="008B5CFB">
              <w:rPr>
                <w:sz w:val="24"/>
                <w:szCs w:val="24"/>
              </w:rPr>
              <w:t xml:space="preserve">deadline </w:t>
            </w:r>
            <w:r w:rsidRPr="008B5CFB">
              <w:rPr>
                <w:spacing w:val="-2"/>
                <w:sz w:val="24"/>
                <w:szCs w:val="24"/>
              </w:rPr>
              <w:t>(boundary)</w:t>
            </w:r>
          </w:p>
        </w:tc>
        <w:tc>
          <w:tcPr>
            <w:tcW w:w="1073" w:type="dxa"/>
            <w:tcBorders>
              <w:top w:val="single" w:sz="4" w:space="0" w:color="999999"/>
              <w:left w:val="single" w:sz="4" w:space="0" w:color="999999"/>
              <w:bottom w:val="single" w:sz="4" w:space="0" w:color="999999"/>
              <w:right w:val="single" w:sz="4" w:space="0" w:color="999999"/>
            </w:tcBorders>
          </w:tcPr>
          <w:p w14:paraId="727770BD" w14:textId="77777777" w:rsidR="002A735C" w:rsidRPr="008B5CFB" w:rsidRDefault="00000000" w:rsidP="00EB6BEA">
            <w:pPr>
              <w:pStyle w:val="TableParagraph"/>
              <w:ind w:right="217"/>
              <w:jc w:val="left"/>
              <w:rPr>
                <w:sz w:val="24"/>
                <w:szCs w:val="24"/>
              </w:rPr>
            </w:pPr>
            <w:r w:rsidRPr="008B5CFB">
              <w:rPr>
                <w:spacing w:val="-2"/>
                <w:sz w:val="24"/>
                <w:szCs w:val="24"/>
              </w:rPr>
              <w:t>Correct refund</w:t>
            </w:r>
          </w:p>
        </w:tc>
        <w:tc>
          <w:tcPr>
            <w:tcW w:w="1030" w:type="dxa"/>
            <w:tcBorders>
              <w:top w:val="single" w:sz="4" w:space="0" w:color="999999"/>
              <w:left w:val="single" w:sz="4" w:space="0" w:color="999999"/>
              <w:bottom w:val="single" w:sz="4" w:space="0" w:color="999999"/>
              <w:right w:val="single" w:sz="4" w:space="0" w:color="999999"/>
            </w:tcBorders>
          </w:tcPr>
          <w:p w14:paraId="6B2CEE2E" w14:textId="77777777" w:rsidR="002A735C" w:rsidRPr="008B5CFB" w:rsidRDefault="00000000">
            <w:pPr>
              <w:pStyle w:val="TableParagraph"/>
              <w:ind w:left="12"/>
              <w:rPr>
                <w:sz w:val="24"/>
                <w:szCs w:val="24"/>
              </w:rPr>
            </w:pPr>
            <w:r w:rsidRPr="008B5CFB">
              <w:rPr>
                <w:spacing w:val="-4"/>
                <w:sz w:val="24"/>
                <w:szCs w:val="24"/>
              </w:rPr>
              <w:t>PASS</w:t>
            </w:r>
          </w:p>
        </w:tc>
        <w:tc>
          <w:tcPr>
            <w:tcW w:w="4316" w:type="dxa"/>
            <w:tcBorders>
              <w:top w:val="single" w:sz="4" w:space="0" w:color="999999"/>
              <w:left w:val="single" w:sz="4" w:space="0" w:color="999999"/>
              <w:bottom w:val="single" w:sz="4" w:space="0" w:color="999999"/>
              <w:right w:val="single" w:sz="4" w:space="0" w:color="999999"/>
            </w:tcBorders>
          </w:tcPr>
          <w:p w14:paraId="02371D96" w14:textId="77777777" w:rsidR="002A735C" w:rsidRDefault="00000000" w:rsidP="00EB6BEA">
            <w:pPr>
              <w:pStyle w:val="TableParagraph"/>
              <w:jc w:val="left"/>
              <w:rPr>
                <w:sz w:val="24"/>
                <w:szCs w:val="24"/>
              </w:rPr>
            </w:pPr>
            <w:r w:rsidRPr="008B5CFB">
              <w:rPr>
                <w:sz w:val="24"/>
                <w:szCs w:val="24"/>
              </w:rPr>
              <w:t>Buyer</w:t>
            </w:r>
            <w:r w:rsidRPr="008B5CFB">
              <w:rPr>
                <w:spacing w:val="-8"/>
                <w:sz w:val="24"/>
                <w:szCs w:val="24"/>
              </w:rPr>
              <w:t xml:space="preserve"> </w:t>
            </w:r>
            <w:r w:rsidRPr="008B5CFB">
              <w:rPr>
                <w:sz w:val="24"/>
                <w:szCs w:val="24"/>
              </w:rPr>
              <w:t>receives</w:t>
            </w:r>
            <w:r w:rsidRPr="008B5CFB">
              <w:rPr>
                <w:spacing w:val="-4"/>
                <w:sz w:val="24"/>
                <w:szCs w:val="24"/>
              </w:rPr>
              <w:t xml:space="preserve"> </w:t>
            </w:r>
            <w:r w:rsidRPr="008B5CFB">
              <w:rPr>
                <w:sz w:val="24"/>
                <w:szCs w:val="24"/>
              </w:rPr>
              <w:t>escrow</w:t>
            </w:r>
            <w:r w:rsidRPr="008B5CFB">
              <w:rPr>
                <w:spacing w:val="-13"/>
                <w:sz w:val="24"/>
                <w:szCs w:val="24"/>
              </w:rPr>
              <w:t xml:space="preserve"> </w:t>
            </w:r>
            <w:r w:rsidRPr="008B5CFB">
              <w:rPr>
                <w:sz w:val="24"/>
                <w:szCs w:val="24"/>
              </w:rPr>
              <w:t>if</w:t>
            </w:r>
            <w:r w:rsidRPr="008B5CFB">
              <w:rPr>
                <w:spacing w:val="-7"/>
                <w:sz w:val="24"/>
                <w:szCs w:val="24"/>
              </w:rPr>
              <w:t xml:space="preserve"> </w:t>
            </w:r>
            <w:r w:rsidRPr="008B5CFB">
              <w:rPr>
                <w:sz w:val="24"/>
                <w:szCs w:val="24"/>
              </w:rPr>
              <w:t>delivery</w:t>
            </w:r>
            <w:r w:rsidRPr="008B5CFB">
              <w:rPr>
                <w:spacing w:val="-11"/>
                <w:sz w:val="24"/>
                <w:szCs w:val="24"/>
              </w:rPr>
              <w:t xml:space="preserve"> </w:t>
            </w:r>
            <w:r w:rsidRPr="008B5CFB">
              <w:rPr>
                <w:sz w:val="24"/>
                <w:szCs w:val="24"/>
              </w:rPr>
              <w:t>not confirmed past deadline</w:t>
            </w:r>
            <w:r w:rsidR="00EB6BEA">
              <w:rPr>
                <w:sz w:val="24"/>
                <w:szCs w:val="24"/>
              </w:rPr>
              <w:t>.</w:t>
            </w:r>
          </w:p>
          <w:p w14:paraId="1C49F76C" w14:textId="77777777" w:rsidR="00EB6BEA" w:rsidRDefault="00EB6BEA" w:rsidP="00EB6BEA">
            <w:pPr>
              <w:pStyle w:val="TableParagraph"/>
              <w:jc w:val="left"/>
              <w:rPr>
                <w:sz w:val="24"/>
                <w:szCs w:val="24"/>
              </w:rPr>
            </w:pPr>
            <w:r>
              <w:rPr>
                <w:sz w:val="24"/>
                <w:szCs w:val="24"/>
              </w:rPr>
              <w:t>Tested under development.</w:t>
            </w:r>
          </w:p>
          <w:p w14:paraId="35BA4DBA" w14:textId="2B8BCEF0" w:rsidR="00EB6BEA" w:rsidRPr="008B5CFB" w:rsidRDefault="00EB6BEA" w:rsidP="00EB6BEA">
            <w:pPr>
              <w:pStyle w:val="TableParagraph"/>
              <w:jc w:val="left"/>
              <w:rPr>
                <w:sz w:val="24"/>
                <w:szCs w:val="24"/>
              </w:rPr>
            </w:pPr>
            <w:r>
              <w:rPr>
                <w:sz w:val="24"/>
                <w:szCs w:val="24"/>
              </w:rPr>
              <w:t>Integration with payment APIs.</w:t>
            </w:r>
          </w:p>
        </w:tc>
      </w:tr>
      <w:tr w:rsidR="002A735C" w:rsidRPr="008B5CFB" w14:paraId="329830D2" w14:textId="77777777" w:rsidTr="00C42E9F">
        <w:trPr>
          <w:trHeight w:val="803"/>
        </w:trPr>
        <w:tc>
          <w:tcPr>
            <w:tcW w:w="2615" w:type="dxa"/>
            <w:tcBorders>
              <w:top w:val="single" w:sz="4" w:space="0" w:color="999999"/>
              <w:left w:val="single" w:sz="4" w:space="0" w:color="999999"/>
              <w:bottom w:val="single" w:sz="4" w:space="0" w:color="999999"/>
              <w:right w:val="single" w:sz="4" w:space="0" w:color="999999"/>
            </w:tcBorders>
          </w:tcPr>
          <w:p w14:paraId="3074C3B7" w14:textId="77777777" w:rsidR="002A735C" w:rsidRPr="008B5CFB" w:rsidRDefault="00000000">
            <w:pPr>
              <w:pStyle w:val="TableParagraph"/>
              <w:ind w:right="156"/>
              <w:jc w:val="left"/>
              <w:rPr>
                <w:sz w:val="24"/>
                <w:szCs w:val="24"/>
              </w:rPr>
            </w:pPr>
            <w:r w:rsidRPr="008B5CFB">
              <w:rPr>
                <w:sz w:val="24"/>
                <w:szCs w:val="24"/>
              </w:rPr>
              <w:t>Double-execution</w:t>
            </w:r>
            <w:r w:rsidRPr="008B5CFB">
              <w:rPr>
                <w:spacing w:val="-13"/>
                <w:sz w:val="24"/>
                <w:szCs w:val="24"/>
              </w:rPr>
              <w:t xml:space="preserve"> </w:t>
            </w:r>
            <w:r w:rsidRPr="008B5CFB">
              <w:rPr>
                <w:sz w:val="24"/>
                <w:szCs w:val="24"/>
              </w:rPr>
              <w:t>prevention (settled flag)</w:t>
            </w:r>
          </w:p>
        </w:tc>
        <w:tc>
          <w:tcPr>
            <w:tcW w:w="1073" w:type="dxa"/>
            <w:tcBorders>
              <w:top w:val="single" w:sz="4" w:space="0" w:color="999999"/>
              <w:left w:val="single" w:sz="4" w:space="0" w:color="999999"/>
              <w:bottom w:val="single" w:sz="4" w:space="0" w:color="999999"/>
              <w:right w:val="single" w:sz="4" w:space="0" w:color="999999"/>
            </w:tcBorders>
          </w:tcPr>
          <w:p w14:paraId="0A851861" w14:textId="77777777" w:rsidR="002A735C" w:rsidRPr="008B5CFB" w:rsidRDefault="00000000" w:rsidP="00EB6BEA">
            <w:pPr>
              <w:pStyle w:val="TableParagraph"/>
              <w:ind w:left="125" w:right="117" w:firstLine="7"/>
              <w:jc w:val="left"/>
              <w:rPr>
                <w:sz w:val="24"/>
                <w:szCs w:val="24"/>
              </w:rPr>
            </w:pPr>
            <w:r w:rsidRPr="008B5CFB">
              <w:rPr>
                <w:spacing w:val="-2"/>
                <w:sz w:val="24"/>
                <w:szCs w:val="24"/>
              </w:rPr>
              <w:t>Revert after settlement</w:t>
            </w:r>
          </w:p>
        </w:tc>
        <w:tc>
          <w:tcPr>
            <w:tcW w:w="1030" w:type="dxa"/>
            <w:tcBorders>
              <w:top w:val="single" w:sz="4" w:space="0" w:color="999999"/>
              <w:left w:val="single" w:sz="4" w:space="0" w:color="999999"/>
              <w:bottom w:val="single" w:sz="4" w:space="0" w:color="999999"/>
              <w:right w:val="single" w:sz="4" w:space="0" w:color="999999"/>
            </w:tcBorders>
          </w:tcPr>
          <w:p w14:paraId="2F04ECFF" w14:textId="77777777" w:rsidR="002A735C" w:rsidRPr="008B5CFB" w:rsidRDefault="00000000">
            <w:pPr>
              <w:pStyle w:val="TableParagraph"/>
              <w:ind w:left="12"/>
              <w:rPr>
                <w:sz w:val="24"/>
                <w:szCs w:val="24"/>
              </w:rPr>
            </w:pPr>
            <w:r w:rsidRPr="008B5CFB">
              <w:rPr>
                <w:spacing w:val="-4"/>
                <w:sz w:val="24"/>
                <w:szCs w:val="24"/>
              </w:rPr>
              <w:t>PASS</w:t>
            </w:r>
          </w:p>
        </w:tc>
        <w:tc>
          <w:tcPr>
            <w:tcW w:w="4316" w:type="dxa"/>
            <w:tcBorders>
              <w:top w:val="single" w:sz="4" w:space="0" w:color="999999"/>
              <w:left w:val="single" w:sz="4" w:space="0" w:color="999999"/>
              <w:bottom w:val="single" w:sz="4" w:space="0" w:color="999999"/>
              <w:right w:val="single" w:sz="4" w:space="0" w:color="999999"/>
            </w:tcBorders>
          </w:tcPr>
          <w:p w14:paraId="6B04CF78" w14:textId="77777777" w:rsidR="002A735C" w:rsidRPr="008B5CFB" w:rsidRDefault="00000000" w:rsidP="00EB6BEA">
            <w:pPr>
              <w:pStyle w:val="TableParagraph"/>
              <w:jc w:val="left"/>
              <w:rPr>
                <w:sz w:val="24"/>
                <w:szCs w:val="24"/>
              </w:rPr>
            </w:pPr>
            <w:r w:rsidRPr="008B5CFB">
              <w:rPr>
                <w:sz w:val="24"/>
                <w:szCs w:val="24"/>
              </w:rPr>
              <w:t>Second</w:t>
            </w:r>
            <w:r w:rsidRPr="008B5CFB">
              <w:rPr>
                <w:spacing w:val="-11"/>
                <w:sz w:val="24"/>
                <w:szCs w:val="24"/>
              </w:rPr>
              <w:t xml:space="preserve"> </w:t>
            </w:r>
            <w:r w:rsidRPr="008B5CFB">
              <w:rPr>
                <w:sz w:val="24"/>
                <w:szCs w:val="24"/>
              </w:rPr>
              <w:t>call</w:t>
            </w:r>
            <w:r w:rsidRPr="008B5CFB">
              <w:rPr>
                <w:spacing w:val="-10"/>
                <w:sz w:val="24"/>
                <w:szCs w:val="24"/>
              </w:rPr>
              <w:t xml:space="preserve"> </w:t>
            </w:r>
            <w:r w:rsidRPr="008B5CFB">
              <w:rPr>
                <w:sz w:val="24"/>
                <w:szCs w:val="24"/>
              </w:rPr>
              <w:t>to</w:t>
            </w:r>
            <w:r w:rsidRPr="008B5CFB">
              <w:rPr>
                <w:spacing w:val="-11"/>
                <w:sz w:val="24"/>
                <w:szCs w:val="24"/>
              </w:rPr>
              <w:t xml:space="preserve"> </w:t>
            </w:r>
            <w:proofErr w:type="gramStart"/>
            <w:r w:rsidRPr="008B5CFB">
              <w:rPr>
                <w:sz w:val="24"/>
                <w:szCs w:val="24"/>
              </w:rPr>
              <w:t>confirmDelivery(</w:t>
            </w:r>
            <w:proofErr w:type="gramEnd"/>
            <w:r w:rsidRPr="008B5CFB">
              <w:rPr>
                <w:sz w:val="24"/>
                <w:szCs w:val="24"/>
              </w:rPr>
              <w:t>)</w:t>
            </w:r>
            <w:r w:rsidRPr="008B5CFB">
              <w:rPr>
                <w:spacing w:val="-13"/>
                <w:sz w:val="24"/>
                <w:szCs w:val="24"/>
              </w:rPr>
              <w:t xml:space="preserve"> </w:t>
            </w:r>
            <w:r w:rsidRPr="008B5CFB">
              <w:rPr>
                <w:sz w:val="24"/>
                <w:szCs w:val="24"/>
              </w:rPr>
              <w:t>correctly reverted with "already settled"</w:t>
            </w:r>
          </w:p>
        </w:tc>
      </w:tr>
    </w:tbl>
    <w:p w14:paraId="79DDBACA" w14:textId="77777777" w:rsidR="008B5CFB" w:rsidRDefault="008B5CFB" w:rsidP="003F0249">
      <w:pPr>
        <w:spacing w:before="134"/>
        <w:rPr>
          <w:b/>
          <w:sz w:val="23"/>
        </w:rPr>
      </w:pPr>
    </w:p>
    <w:p w14:paraId="1395B671" w14:textId="2E7C83EC" w:rsidR="002A735C" w:rsidRPr="002B5465" w:rsidRDefault="00CE224C">
      <w:pPr>
        <w:spacing w:before="134"/>
        <w:ind w:left="100"/>
        <w:rPr>
          <w:bCs/>
          <w:sz w:val="28"/>
          <w:szCs w:val="28"/>
        </w:rPr>
      </w:pPr>
      <w:r w:rsidRPr="002B5465">
        <w:rPr>
          <w:bCs/>
          <w:sz w:val="28"/>
          <w:szCs w:val="28"/>
        </w:rPr>
        <w:t>7.3.4 Analytics</w:t>
      </w:r>
      <w:r w:rsidRPr="002B5465">
        <w:rPr>
          <w:bCs/>
          <w:spacing w:val="45"/>
          <w:sz w:val="28"/>
          <w:szCs w:val="28"/>
        </w:rPr>
        <w:t xml:space="preserve"> </w:t>
      </w:r>
      <w:r w:rsidRPr="002B5465">
        <w:rPr>
          <w:bCs/>
          <w:sz w:val="28"/>
          <w:szCs w:val="28"/>
        </w:rPr>
        <w:t>Aggregation</w:t>
      </w:r>
      <w:r w:rsidRPr="002B5465">
        <w:rPr>
          <w:bCs/>
          <w:spacing w:val="29"/>
          <w:sz w:val="28"/>
          <w:szCs w:val="28"/>
        </w:rPr>
        <w:t xml:space="preserve"> </w:t>
      </w:r>
      <w:r w:rsidRPr="002B5465">
        <w:rPr>
          <w:bCs/>
          <w:spacing w:val="-2"/>
          <w:sz w:val="28"/>
          <w:szCs w:val="28"/>
        </w:rPr>
        <w:t>Results</w:t>
      </w:r>
    </w:p>
    <w:p w14:paraId="7184D1D5" w14:textId="77777777" w:rsidR="002A735C" w:rsidRPr="008B5CFB" w:rsidRDefault="00000000" w:rsidP="00CE224C">
      <w:pPr>
        <w:spacing w:before="109"/>
        <w:ind w:left="100"/>
        <w:jc w:val="center"/>
        <w:rPr>
          <w:b/>
          <w:sz w:val="24"/>
          <w:szCs w:val="24"/>
        </w:rPr>
      </w:pPr>
      <w:r w:rsidRPr="008B5CFB">
        <w:rPr>
          <w:b/>
          <w:w w:val="105"/>
          <w:sz w:val="24"/>
          <w:szCs w:val="24"/>
        </w:rPr>
        <w:t>Table</w:t>
      </w:r>
      <w:r w:rsidRPr="008B5CFB">
        <w:rPr>
          <w:b/>
          <w:spacing w:val="-15"/>
          <w:w w:val="105"/>
          <w:sz w:val="24"/>
          <w:szCs w:val="24"/>
        </w:rPr>
        <w:t xml:space="preserve"> </w:t>
      </w:r>
      <w:r w:rsidRPr="008B5CFB">
        <w:rPr>
          <w:b/>
          <w:w w:val="105"/>
          <w:sz w:val="24"/>
          <w:szCs w:val="24"/>
        </w:rPr>
        <w:t>7.8</w:t>
      </w:r>
      <w:r w:rsidRPr="008B5CFB">
        <w:rPr>
          <w:b/>
          <w:spacing w:val="-9"/>
          <w:w w:val="105"/>
          <w:sz w:val="24"/>
          <w:szCs w:val="24"/>
        </w:rPr>
        <w:t xml:space="preserve"> </w:t>
      </w:r>
      <w:r w:rsidRPr="008B5CFB">
        <w:rPr>
          <w:b/>
          <w:w w:val="105"/>
          <w:sz w:val="24"/>
          <w:szCs w:val="24"/>
        </w:rPr>
        <w:t>Analytics</w:t>
      </w:r>
      <w:r w:rsidRPr="008B5CFB">
        <w:rPr>
          <w:b/>
          <w:spacing w:val="-11"/>
          <w:w w:val="105"/>
          <w:sz w:val="24"/>
          <w:szCs w:val="24"/>
        </w:rPr>
        <w:t xml:space="preserve"> </w:t>
      </w:r>
      <w:r w:rsidRPr="008B5CFB">
        <w:rPr>
          <w:b/>
          <w:w w:val="105"/>
          <w:sz w:val="24"/>
          <w:szCs w:val="24"/>
        </w:rPr>
        <w:t>Aggregation</w:t>
      </w:r>
      <w:r w:rsidRPr="008B5CFB">
        <w:rPr>
          <w:b/>
          <w:spacing w:val="-8"/>
          <w:w w:val="105"/>
          <w:sz w:val="24"/>
          <w:szCs w:val="24"/>
        </w:rPr>
        <w:t xml:space="preserve"> </w:t>
      </w:r>
      <w:r w:rsidRPr="008B5CFB">
        <w:rPr>
          <w:b/>
          <w:spacing w:val="-2"/>
          <w:w w:val="105"/>
          <w:sz w:val="24"/>
          <w:szCs w:val="24"/>
        </w:rPr>
        <w:t>Validation</w:t>
      </w:r>
    </w:p>
    <w:p w14:paraId="0F72CED8" w14:textId="77777777" w:rsidR="002A735C" w:rsidRDefault="002A735C">
      <w:pPr>
        <w:pStyle w:val="BodyText"/>
        <w:spacing w:before="10"/>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7"/>
        <w:gridCol w:w="1095"/>
        <w:gridCol w:w="1102"/>
        <w:gridCol w:w="1103"/>
        <w:gridCol w:w="1102"/>
        <w:gridCol w:w="2126"/>
      </w:tblGrid>
      <w:tr w:rsidR="002A735C" w:rsidRPr="008B5CFB" w14:paraId="13D3BCA7" w14:textId="77777777" w:rsidTr="00C42E9F">
        <w:trPr>
          <w:trHeight w:val="388"/>
        </w:trPr>
        <w:tc>
          <w:tcPr>
            <w:tcW w:w="2507" w:type="dxa"/>
            <w:tcBorders>
              <w:left w:val="single" w:sz="4" w:space="0" w:color="999999"/>
              <w:right w:val="single" w:sz="4" w:space="0" w:color="999999"/>
            </w:tcBorders>
          </w:tcPr>
          <w:p w14:paraId="4275EEB0" w14:textId="61707C16" w:rsidR="002A735C" w:rsidRPr="008B5CFB" w:rsidRDefault="00EB6BEA" w:rsidP="00EB6BEA">
            <w:pPr>
              <w:pStyle w:val="TableParagraph"/>
              <w:spacing w:before="79"/>
              <w:ind w:left="15" w:right="2"/>
              <w:jc w:val="left"/>
              <w:rPr>
                <w:b/>
                <w:sz w:val="24"/>
                <w:szCs w:val="24"/>
              </w:rPr>
            </w:pPr>
            <w:r>
              <w:rPr>
                <w:b/>
                <w:spacing w:val="-2"/>
                <w:sz w:val="24"/>
                <w:szCs w:val="24"/>
              </w:rPr>
              <w:t xml:space="preserve"> </w:t>
            </w:r>
            <w:r w:rsidRPr="008B5CFB">
              <w:rPr>
                <w:b/>
                <w:spacing w:val="-2"/>
                <w:sz w:val="24"/>
                <w:szCs w:val="24"/>
              </w:rPr>
              <w:t>Scenario</w:t>
            </w:r>
          </w:p>
        </w:tc>
        <w:tc>
          <w:tcPr>
            <w:tcW w:w="1095" w:type="dxa"/>
            <w:tcBorders>
              <w:left w:val="single" w:sz="4" w:space="0" w:color="999999"/>
              <w:right w:val="single" w:sz="4" w:space="0" w:color="999999"/>
            </w:tcBorders>
          </w:tcPr>
          <w:p w14:paraId="4152B4F2" w14:textId="32CF9AC0" w:rsidR="002A735C" w:rsidRPr="008B5CFB" w:rsidRDefault="00EB6BEA" w:rsidP="00EB6BEA">
            <w:pPr>
              <w:pStyle w:val="TableParagraph"/>
              <w:spacing w:before="79"/>
              <w:ind w:left="20"/>
              <w:jc w:val="left"/>
              <w:rPr>
                <w:b/>
                <w:sz w:val="24"/>
                <w:szCs w:val="24"/>
              </w:rPr>
            </w:pPr>
            <w:r>
              <w:rPr>
                <w:b/>
                <w:spacing w:val="-2"/>
                <w:sz w:val="24"/>
                <w:szCs w:val="24"/>
              </w:rPr>
              <w:t xml:space="preserve"> </w:t>
            </w:r>
            <w:r w:rsidRPr="008B5CFB">
              <w:rPr>
                <w:b/>
                <w:spacing w:val="-2"/>
                <w:sz w:val="24"/>
                <w:szCs w:val="24"/>
              </w:rPr>
              <w:t>Total</w:t>
            </w:r>
          </w:p>
        </w:tc>
        <w:tc>
          <w:tcPr>
            <w:tcW w:w="1102" w:type="dxa"/>
            <w:tcBorders>
              <w:left w:val="single" w:sz="4" w:space="0" w:color="999999"/>
              <w:right w:val="single" w:sz="4" w:space="0" w:color="999999"/>
            </w:tcBorders>
          </w:tcPr>
          <w:p w14:paraId="1CF48E0B" w14:textId="028B3DD4" w:rsidR="002A735C" w:rsidRPr="008B5CFB" w:rsidRDefault="00EB6BEA" w:rsidP="00EB6BEA">
            <w:pPr>
              <w:pStyle w:val="TableParagraph"/>
              <w:spacing w:before="79"/>
              <w:ind w:left="20" w:right="17"/>
              <w:jc w:val="left"/>
              <w:rPr>
                <w:b/>
                <w:sz w:val="24"/>
                <w:szCs w:val="24"/>
              </w:rPr>
            </w:pPr>
            <w:r>
              <w:rPr>
                <w:b/>
                <w:spacing w:val="-2"/>
                <w:sz w:val="24"/>
                <w:szCs w:val="24"/>
              </w:rPr>
              <w:t xml:space="preserve"> </w:t>
            </w:r>
            <w:r w:rsidRPr="008B5CFB">
              <w:rPr>
                <w:b/>
                <w:spacing w:val="-2"/>
                <w:sz w:val="24"/>
                <w:szCs w:val="24"/>
              </w:rPr>
              <w:t>Active</w:t>
            </w:r>
          </w:p>
        </w:tc>
        <w:tc>
          <w:tcPr>
            <w:tcW w:w="1103" w:type="dxa"/>
            <w:tcBorders>
              <w:left w:val="single" w:sz="4" w:space="0" w:color="999999"/>
              <w:right w:val="single" w:sz="4" w:space="0" w:color="999999"/>
            </w:tcBorders>
          </w:tcPr>
          <w:p w14:paraId="6CFA0593" w14:textId="58DF1DE8" w:rsidR="002A735C" w:rsidRPr="008B5CFB" w:rsidRDefault="00EB6BEA" w:rsidP="00EB6BEA">
            <w:pPr>
              <w:pStyle w:val="TableParagraph"/>
              <w:spacing w:before="79"/>
              <w:ind w:left="11"/>
              <w:jc w:val="left"/>
              <w:rPr>
                <w:b/>
                <w:sz w:val="24"/>
                <w:szCs w:val="24"/>
              </w:rPr>
            </w:pPr>
            <w:r>
              <w:rPr>
                <w:b/>
                <w:spacing w:val="-4"/>
                <w:sz w:val="24"/>
                <w:szCs w:val="24"/>
              </w:rPr>
              <w:t xml:space="preserve"> </w:t>
            </w:r>
            <w:r w:rsidRPr="008B5CFB">
              <w:rPr>
                <w:b/>
                <w:spacing w:val="-4"/>
                <w:sz w:val="24"/>
                <w:szCs w:val="24"/>
              </w:rPr>
              <w:t>Sold</w:t>
            </w:r>
          </w:p>
        </w:tc>
        <w:tc>
          <w:tcPr>
            <w:tcW w:w="1102" w:type="dxa"/>
            <w:tcBorders>
              <w:left w:val="single" w:sz="4" w:space="0" w:color="999999"/>
              <w:right w:val="single" w:sz="4" w:space="0" w:color="999999"/>
            </w:tcBorders>
          </w:tcPr>
          <w:p w14:paraId="4EB4C07A" w14:textId="2E75E7C4" w:rsidR="002A735C" w:rsidRPr="008B5CFB" w:rsidRDefault="00EB6BEA" w:rsidP="00EB6BEA">
            <w:pPr>
              <w:pStyle w:val="TableParagraph"/>
              <w:spacing w:before="79"/>
              <w:ind w:left="20"/>
              <w:jc w:val="left"/>
              <w:rPr>
                <w:b/>
                <w:sz w:val="24"/>
                <w:szCs w:val="24"/>
              </w:rPr>
            </w:pPr>
            <w:r>
              <w:rPr>
                <w:b/>
                <w:spacing w:val="-2"/>
                <w:sz w:val="24"/>
                <w:szCs w:val="24"/>
              </w:rPr>
              <w:t xml:space="preserve"> </w:t>
            </w:r>
            <w:r w:rsidRPr="008B5CFB">
              <w:rPr>
                <w:b/>
                <w:spacing w:val="-2"/>
                <w:sz w:val="24"/>
                <w:szCs w:val="24"/>
              </w:rPr>
              <w:t>Pending</w:t>
            </w:r>
          </w:p>
        </w:tc>
        <w:tc>
          <w:tcPr>
            <w:tcW w:w="2126" w:type="dxa"/>
            <w:tcBorders>
              <w:left w:val="single" w:sz="4" w:space="0" w:color="999999"/>
              <w:right w:val="single" w:sz="4" w:space="0" w:color="999999"/>
            </w:tcBorders>
          </w:tcPr>
          <w:p w14:paraId="0748EDB4" w14:textId="738773E4" w:rsidR="002A735C" w:rsidRPr="008B5CFB" w:rsidRDefault="00EB6BEA" w:rsidP="00EB6BEA">
            <w:pPr>
              <w:pStyle w:val="TableParagraph"/>
              <w:spacing w:before="79"/>
              <w:ind w:left="23" w:right="3"/>
              <w:jc w:val="left"/>
              <w:rPr>
                <w:b/>
                <w:sz w:val="24"/>
                <w:szCs w:val="24"/>
              </w:rPr>
            </w:pPr>
            <w:r>
              <w:rPr>
                <w:b/>
                <w:sz w:val="24"/>
                <w:szCs w:val="24"/>
              </w:rPr>
              <w:t xml:space="preserve"> </w:t>
            </w:r>
            <w:r w:rsidRPr="008B5CFB">
              <w:rPr>
                <w:b/>
                <w:sz w:val="24"/>
                <w:szCs w:val="24"/>
              </w:rPr>
              <w:t>Sum</w:t>
            </w:r>
            <w:r w:rsidRPr="008B5CFB">
              <w:rPr>
                <w:b/>
                <w:spacing w:val="-6"/>
                <w:sz w:val="24"/>
                <w:szCs w:val="24"/>
              </w:rPr>
              <w:t xml:space="preserve"> </w:t>
            </w:r>
            <w:r w:rsidRPr="008B5CFB">
              <w:rPr>
                <w:b/>
                <w:spacing w:val="-2"/>
                <w:sz w:val="24"/>
                <w:szCs w:val="24"/>
              </w:rPr>
              <w:t>Match?</w:t>
            </w:r>
          </w:p>
        </w:tc>
      </w:tr>
      <w:tr w:rsidR="002A735C" w:rsidRPr="008B5CFB" w14:paraId="40D6D513" w14:textId="77777777" w:rsidTr="00C42E9F">
        <w:trPr>
          <w:trHeight w:val="344"/>
        </w:trPr>
        <w:tc>
          <w:tcPr>
            <w:tcW w:w="2507" w:type="dxa"/>
            <w:tcBorders>
              <w:left w:val="single" w:sz="4" w:space="0" w:color="999999"/>
              <w:bottom w:val="single" w:sz="4" w:space="0" w:color="999999"/>
              <w:right w:val="single" w:sz="4" w:space="0" w:color="999999"/>
            </w:tcBorders>
          </w:tcPr>
          <w:p w14:paraId="3CF9173A" w14:textId="77777777" w:rsidR="002A735C" w:rsidRPr="008B5CFB" w:rsidRDefault="00000000">
            <w:pPr>
              <w:pStyle w:val="TableParagraph"/>
              <w:spacing w:before="44"/>
              <w:jc w:val="left"/>
              <w:rPr>
                <w:sz w:val="24"/>
                <w:szCs w:val="24"/>
              </w:rPr>
            </w:pPr>
            <w:r w:rsidRPr="008B5CFB">
              <w:rPr>
                <w:sz w:val="24"/>
                <w:szCs w:val="24"/>
              </w:rPr>
              <w:t>All</w:t>
            </w:r>
            <w:r w:rsidRPr="008B5CFB">
              <w:rPr>
                <w:spacing w:val="-5"/>
                <w:sz w:val="24"/>
                <w:szCs w:val="24"/>
              </w:rPr>
              <w:t xml:space="preserve"> </w:t>
            </w:r>
            <w:r w:rsidRPr="008B5CFB">
              <w:rPr>
                <w:sz w:val="24"/>
                <w:szCs w:val="24"/>
              </w:rPr>
              <w:t>listings</w:t>
            </w:r>
            <w:r w:rsidRPr="008B5CFB">
              <w:rPr>
                <w:spacing w:val="-4"/>
                <w:sz w:val="24"/>
                <w:szCs w:val="24"/>
              </w:rPr>
              <w:t xml:space="preserve"> </w:t>
            </w:r>
            <w:r w:rsidRPr="008B5CFB">
              <w:rPr>
                <w:sz w:val="24"/>
                <w:szCs w:val="24"/>
              </w:rPr>
              <w:t>(no</w:t>
            </w:r>
            <w:r w:rsidRPr="008B5CFB">
              <w:rPr>
                <w:spacing w:val="-4"/>
                <w:sz w:val="24"/>
                <w:szCs w:val="24"/>
              </w:rPr>
              <w:t xml:space="preserve"> </w:t>
            </w:r>
            <w:r w:rsidRPr="008B5CFB">
              <w:rPr>
                <w:spacing w:val="-2"/>
                <w:sz w:val="24"/>
                <w:szCs w:val="24"/>
              </w:rPr>
              <w:t>filter)</w:t>
            </w:r>
          </w:p>
        </w:tc>
        <w:tc>
          <w:tcPr>
            <w:tcW w:w="1095" w:type="dxa"/>
            <w:tcBorders>
              <w:left w:val="single" w:sz="4" w:space="0" w:color="999999"/>
              <w:bottom w:val="single" w:sz="4" w:space="0" w:color="999999"/>
              <w:right w:val="single" w:sz="4" w:space="0" w:color="999999"/>
            </w:tcBorders>
          </w:tcPr>
          <w:p w14:paraId="3AFCEDA1" w14:textId="58DDE4FE" w:rsidR="002A735C" w:rsidRPr="008B5CFB" w:rsidRDefault="00EB6BEA" w:rsidP="00EB6BEA">
            <w:pPr>
              <w:pStyle w:val="TableParagraph"/>
              <w:spacing w:before="44"/>
              <w:ind w:left="20" w:right="6"/>
              <w:jc w:val="left"/>
              <w:rPr>
                <w:sz w:val="24"/>
                <w:szCs w:val="24"/>
              </w:rPr>
            </w:pPr>
            <w:r>
              <w:rPr>
                <w:spacing w:val="-5"/>
                <w:sz w:val="24"/>
                <w:szCs w:val="24"/>
              </w:rPr>
              <w:t xml:space="preserve"> </w:t>
            </w:r>
            <w:r w:rsidRPr="008B5CFB">
              <w:rPr>
                <w:spacing w:val="-5"/>
                <w:sz w:val="24"/>
                <w:szCs w:val="24"/>
              </w:rPr>
              <w:t>100</w:t>
            </w:r>
          </w:p>
        </w:tc>
        <w:tc>
          <w:tcPr>
            <w:tcW w:w="1102" w:type="dxa"/>
            <w:tcBorders>
              <w:left w:val="single" w:sz="4" w:space="0" w:color="999999"/>
              <w:bottom w:val="single" w:sz="4" w:space="0" w:color="999999"/>
              <w:right w:val="single" w:sz="4" w:space="0" w:color="999999"/>
            </w:tcBorders>
          </w:tcPr>
          <w:p w14:paraId="14350000" w14:textId="133AFBE3" w:rsidR="002A735C" w:rsidRPr="008B5CFB" w:rsidRDefault="00EB6BEA" w:rsidP="00EB6BEA">
            <w:pPr>
              <w:pStyle w:val="TableParagraph"/>
              <w:spacing w:before="44"/>
              <w:ind w:left="20" w:right="13"/>
              <w:jc w:val="left"/>
              <w:rPr>
                <w:sz w:val="24"/>
                <w:szCs w:val="24"/>
              </w:rPr>
            </w:pPr>
            <w:r>
              <w:rPr>
                <w:spacing w:val="-5"/>
                <w:sz w:val="24"/>
                <w:szCs w:val="24"/>
              </w:rPr>
              <w:t xml:space="preserve"> </w:t>
            </w:r>
            <w:r w:rsidRPr="008B5CFB">
              <w:rPr>
                <w:spacing w:val="-5"/>
                <w:sz w:val="24"/>
                <w:szCs w:val="24"/>
              </w:rPr>
              <w:t>45</w:t>
            </w:r>
          </w:p>
        </w:tc>
        <w:tc>
          <w:tcPr>
            <w:tcW w:w="1103" w:type="dxa"/>
            <w:tcBorders>
              <w:left w:val="single" w:sz="4" w:space="0" w:color="999999"/>
              <w:bottom w:val="single" w:sz="4" w:space="0" w:color="999999"/>
              <w:right w:val="single" w:sz="4" w:space="0" w:color="999999"/>
            </w:tcBorders>
          </w:tcPr>
          <w:p w14:paraId="504DB08E" w14:textId="3512EE4D" w:rsidR="002A735C" w:rsidRPr="008B5CFB" w:rsidRDefault="00EB6BEA" w:rsidP="00EB6BEA">
            <w:pPr>
              <w:pStyle w:val="TableParagraph"/>
              <w:spacing w:before="44"/>
              <w:ind w:left="11" w:right="4"/>
              <w:jc w:val="left"/>
              <w:rPr>
                <w:sz w:val="24"/>
                <w:szCs w:val="24"/>
              </w:rPr>
            </w:pPr>
            <w:r>
              <w:rPr>
                <w:spacing w:val="-5"/>
                <w:sz w:val="24"/>
                <w:szCs w:val="24"/>
              </w:rPr>
              <w:t xml:space="preserve"> </w:t>
            </w:r>
            <w:r w:rsidRPr="008B5CFB">
              <w:rPr>
                <w:spacing w:val="-5"/>
                <w:sz w:val="24"/>
                <w:szCs w:val="24"/>
              </w:rPr>
              <w:t>32</w:t>
            </w:r>
          </w:p>
        </w:tc>
        <w:tc>
          <w:tcPr>
            <w:tcW w:w="1102" w:type="dxa"/>
            <w:tcBorders>
              <w:left w:val="single" w:sz="4" w:space="0" w:color="999999"/>
              <w:bottom w:val="single" w:sz="4" w:space="0" w:color="999999"/>
              <w:right w:val="single" w:sz="4" w:space="0" w:color="999999"/>
            </w:tcBorders>
          </w:tcPr>
          <w:p w14:paraId="4F7B0609" w14:textId="1EAEDAF7" w:rsidR="002A735C" w:rsidRPr="008B5CFB" w:rsidRDefault="00EB6BEA" w:rsidP="00EB6BEA">
            <w:pPr>
              <w:pStyle w:val="TableParagraph"/>
              <w:spacing w:before="44"/>
              <w:ind w:left="20" w:right="14"/>
              <w:jc w:val="left"/>
              <w:rPr>
                <w:sz w:val="24"/>
                <w:szCs w:val="24"/>
              </w:rPr>
            </w:pPr>
            <w:r>
              <w:rPr>
                <w:spacing w:val="-5"/>
                <w:sz w:val="24"/>
                <w:szCs w:val="24"/>
              </w:rPr>
              <w:t xml:space="preserve"> </w:t>
            </w:r>
            <w:r w:rsidRPr="008B5CFB">
              <w:rPr>
                <w:spacing w:val="-5"/>
                <w:sz w:val="24"/>
                <w:szCs w:val="24"/>
              </w:rPr>
              <w:t>23</w:t>
            </w:r>
          </w:p>
        </w:tc>
        <w:tc>
          <w:tcPr>
            <w:tcW w:w="2126" w:type="dxa"/>
            <w:tcBorders>
              <w:left w:val="single" w:sz="4" w:space="0" w:color="999999"/>
              <w:bottom w:val="single" w:sz="4" w:space="0" w:color="999999"/>
              <w:right w:val="single" w:sz="4" w:space="0" w:color="999999"/>
            </w:tcBorders>
          </w:tcPr>
          <w:p w14:paraId="3DA367ED" w14:textId="33553BA6" w:rsidR="002A735C" w:rsidRPr="008B5CFB" w:rsidRDefault="00EB6BEA" w:rsidP="00EB6BEA">
            <w:pPr>
              <w:pStyle w:val="TableParagraph"/>
              <w:spacing w:before="44"/>
              <w:ind w:left="23"/>
              <w:jc w:val="both"/>
              <w:rPr>
                <w:sz w:val="24"/>
                <w:szCs w:val="24"/>
              </w:rPr>
            </w:pPr>
            <w:r>
              <w:rPr>
                <w:sz w:val="24"/>
                <w:szCs w:val="24"/>
              </w:rPr>
              <w:t xml:space="preserve"> </w:t>
            </w:r>
            <w:r w:rsidRPr="008B5CFB">
              <w:rPr>
                <w:sz w:val="24"/>
                <w:szCs w:val="24"/>
              </w:rPr>
              <w:t>Yes</w:t>
            </w:r>
            <w:r w:rsidRPr="008B5CFB">
              <w:rPr>
                <w:spacing w:val="-5"/>
                <w:sz w:val="24"/>
                <w:szCs w:val="24"/>
              </w:rPr>
              <w:t xml:space="preserve"> </w:t>
            </w:r>
            <w:r w:rsidRPr="008B5CFB">
              <w:rPr>
                <w:spacing w:val="-2"/>
                <w:sz w:val="24"/>
                <w:szCs w:val="24"/>
              </w:rPr>
              <w:t>(100)</w:t>
            </w:r>
          </w:p>
        </w:tc>
      </w:tr>
      <w:tr w:rsidR="002A735C" w:rsidRPr="008B5CFB" w14:paraId="5B7C26B6" w14:textId="77777777" w:rsidTr="00C42E9F">
        <w:trPr>
          <w:trHeight w:val="342"/>
        </w:trPr>
        <w:tc>
          <w:tcPr>
            <w:tcW w:w="2507" w:type="dxa"/>
            <w:tcBorders>
              <w:top w:val="single" w:sz="4" w:space="0" w:color="999999"/>
              <w:left w:val="single" w:sz="4" w:space="0" w:color="999999"/>
              <w:bottom w:val="single" w:sz="4" w:space="0" w:color="999999"/>
              <w:right w:val="single" w:sz="4" w:space="0" w:color="999999"/>
            </w:tcBorders>
          </w:tcPr>
          <w:p w14:paraId="0CB91BE9" w14:textId="77777777" w:rsidR="002A735C" w:rsidRPr="008B5CFB" w:rsidRDefault="00000000">
            <w:pPr>
              <w:pStyle w:val="TableParagraph"/>
              <w:jc w:val="left"/>
              <w:rPr>
                <w:sz w:val="24"/>
                <w:szCs w:val="24"/>
              </w:rPr>
            </w:pPr>
            <w:r w:rsidRPr="008B5CFB">
              <w:rPr>
                <w:sz w:val="24"/>
                <w:szCs w:val="24"/>
              </w:rPr>
              <w:t>Soymeal</w:t>
            </w:r>
            <w:r w:rsidRPr="008B5CFB">
              <w:rPr>
                <w:spacing w:val="-13"/>
                <w:sz w:val="24"/>
                <w:szCs w:val="24"/>
              </w:rPr>
              <w:t xml:space="preserve"> </w:t>
            </w:r>
            <w:r w:rsidRPr="008B5CFB">
              <w:rPr>
                <w:sz w:val="24"/>
                <w:szCs w:val="24"/>
              </w:rPr>
              <w:t>commodity</w:t>
            </w:r>
            <w:r w:rsidRPr="008B5CFB">
              <w:rPr>
                <w:spacing w:val="-12"/>
                <w:sz w:val="24"/>
                <w:szCs w:val="24"/>
              </w:rPr>
              <w:t xml:space="preserve"> </w:t>
            </w:r>
            <w:r w:rsidRPr="008B5CFB">
              <w:rPr>
                <w:spacing w:val="-2"/>
                <w:sz w:val="24"/>
                <w:szCs w:val="24"/>
              </w:rPr>
              <w:t>filter</w:t>
            </w:r>
          </w:p>
        </w:tc>
        <w:tc>
          <w:tcPr>
            <w:tcW w:w="1095" w:type="dxa"/>
            <w:tcBorders>
              <w:top w:val="single" w:sz="4" w:space="0" w:color="999999"/>
              <w:left w:val="single" w:sz="4" w:space="0" w:color="999999"/>
              <w:bottom w:val="single" w:sz="4" w:space="0" w:color="999999"/>
              <w:right w:val="single" w:sz="4" w:space="0" w:color="999999"/>
            </w:tcBorders>
          </w:tcPr>
          <w:p w14:paraId="3470839A" w14:textId="53A6C096" w:rsidR="002A735C" w:rsidRPr="008B5CFB" w:rsidRDefault="00EB6BEA" w:rsidP="00EB6BEA">
            <w:pPr>
              <w:pStyle w:val="TableParagraph"/>
              <w:ind w:left="20" w:right="6"/>
              <w:jc w:val="left"/>
              <w:rPr>
                <w:sz w:val="24"/>
                <w:szCs w:val="24"/>
              </w:rPr>
            </w:pPr>
            <w:r>
              <w:rPr>
                <w:spacing w:val="-5"/>
                <w:sz w:val="24"/>
                <w:szCs w:val="24"/>
              </w:rPr>
              <w:t xml:space="preserve"> </w:t>
            </w:r>
            <w:r w:rsidRPr="008B5CFB">
              <w:rPr>
                <w:spacing w:val="-5"/>
                <w:sz w:val="24"/>
                <w:szCs w:val="24"/>
              </w:rPr>
              <w:t>42</w:t>
            </w:r>
          </w:p>
        </w:tc>
        <w:tc>
          <w:tcPr>
            <w:tcW w:w="1102" w:type="dxa"/>
            <w:tcBorders>
              <w:top w:val="single" w:sz="4" w:space="0" w:color="999999"/>
              <w:left w:val="single" w:sz="4" w:space="0" w:color="999999"/>
              <w:bottom w:val="single" w:sz="4" w:space="0" w:color="999999"/>
              <w:right w:val="single" w:sz="4" w:space="0" w:color="999999"/>
            </w:tcBorders>
          </w:tcPr>
          <w:p w14:paraId="5B756922" w14:textId="3ACE3102" w:rsidR="002A735C" w:rsidRPr="008B5CFB" w:rsidRDefault="00EB6BEA" w:rsidP="00EB6BEA">
            <w:pPr>
              <w:pStyle w:val="TableParagraph"/>
              <w:ind w:left="20" w:right="13"/>
              <w:jc w:val="left"/>
              <w:rPr>
                <w:sz w:val="24"/>
                <w:szCs w:val="24"/>
              </w:rPr>
            </w:pPr>
            <w:r>
              <w:rPr>
                <w:spacing w:val="-5"/>
                <w:sz w:val="24"/>
                <w:szCs w:val="24"/>
              </w:rPr>
              <w:t xml:space="preserve"> </w:t>
            </w:r>
            <w:r w:rsidRPr="008B5CFB">
              <w:rPr>
                <w:spacing w:val="-5"/>
                <w:sz w:val="24"/>
                <w:szCs w:val="24"/>
              </w:rPr>
              <w:t>19</w:t>
            </w:r>
          </w:p>
        </w:tc>
        <w:tc>
          <w:tcPr>
            <w:tcW w:w="1103" w:type="dxa"/>
            <w:tcBorders>
              <w:top w:val="single" w:sz="4" w:space="0" w:color="999999"/>
              <w:left w:val="single" w:sz="4" w:space="0" w:color="999999"/>
              <w:bottom w:val="single" w:sz="4" w:space="0" w:color="999999"/>
              <w:right w:val="single" w:sz="4" w:space="0" w:color="999999"/>
            </w:tcBorders>
          </w:tcPr>
          <w:p w14:paraId="424F346A" w14:textId="324CDF22" w:rsidR="002A735C" w:rsidRPr="008B5CFB" w:rsidRDefault="00EB6BEA" w:rsidP="00EB6BEA">
            <w:pPr>
              <w:pStyle w:val="TableParagraph"/>
              <w:ind w:left="11" w:right="4"/>
              <w:jc w:val="left"/>
              <w:rPr>
                <w:sz w:val="24"/>
                <w:szCs w:val="24"/>
              </w:rPr>
            </w:pPr>
            <w:r>
              <w:rPr>
                <w:spacing w:val="-5"/>
                <w:sz w:val="24"/>
                <w:szCs w:val="24"/>
              </w:rPr>
              <w:t xml:space="preserve"> </w:t>
            </w:r>
            <w:r w:rsidRPr="008B5CFB">
              <w:rPr>
                <w:spacing w:val="-5"/>
                <w:sz w:val="24"/>
                <w:szCs w:val="24"/>
              </w:rPr>
              <w:t>15</w:t>
            </w:r>
          </w:p>
        </w:tc>
        <w:tc>
          <w:tcPr>
            <w:tcW w:w="1102" w:type="dxa"/>
            <w:tcBorders>
              <w:top w:val="single" w:sz="4" w:space="0" w:color="999999"/>
              <w:left w:val="single" w:sz="4" w:space="0" w:color="999999"/>
              <w:bottom w:val="single" w:sz="4" w:space="0" w:color="999999"/>
              <w:right w:val="single" w:sz="4" w:space="0" w:color="999999"/>
            </w:tcBorders>
          </w:tcPr>
          <w:p w14:paraId="739A9208" w14:textId="2E416AE7" w:rsidR="002A735C" w:rsidRPr="008B5CFB" w:rsidRDefault="00EB6BEA" w:rsidP="00EB6BEA">
            <w:pPr>
              <w:pStyle w:val="TableParagraph"/>
              <w:ind w:left="20" w:right="14"/>
              <w:jc w:val="left"/>
              <w:rPr>
                <w:sz w:val="24"/>
                <w:szCs w:val="24"/>
              </w:rPr>
            </w:pPr>
            <w:r>
              <w:rPr>
                <w:spacing w:val="-10"/>
                <w:sz w:val="24"/>
                <w:szCs w:val="24"/>
              </w:rPr>
              <w:t xml:space="preserve"> </w:t>
            </w:r>
            <w:r w:rsidRPr="008B5CFB">
              <w:rPr>
                <w:spacing w:val="-10"/>
                <w:sz w:val="24"/>
                <w:szCs w:val="24"/>
              </w:rPr>
              <w:t>8</w:t>
            </w:r>
          </w:p>
        </w:tc>
        <w:tc>
          <w:tcPr>
            <w:tcW w:w="2126" w:type="dxa"/>
            <w:tcBorders>
              <w:top w:val="single" w:sz="4" w:space="0" w:color="999999"/>
              <w:left w:val="single" w:sz="4" w:space="0" w:color="999999"/>
              <w:bottom w:val="single" w:sz="4" w:space="0" w:color="999999"/>
              <w:right w:val="single" w:sz="4" w:space="0" w:color="999999"/>
            </w:tcBorders>
          </w:tcPr>
          <w:p w14:paraId="0BE140B5" w14:textId="67DE191B" w:rsidR="002A735C" w:rsidRPr="008B5CFB" w:rsidRDefault="00EB6BEA" w:rsidP="00EB6BEA">
            <w:pPr>
              <w:pStyle w:val="TableParagraph"/>
              <w:ind w:left="23"/>
              <w:jc w:val="both"/>
              <w:rPr>
                <w:sz w:val="24"/>
                <w:szCs w:val="24"/>
              </w:rPr>
            </w:pPr>
            <w:r>
              <w:rPr>
                <w:sz w:val="24"/>
                <w:szCs w:val="24"/>
              </w:rPr>
              <w:t xml:space="preserve"> </w:t>
            </w:r>
            <w:r w:rsidRPr="008B5CFB">
              <w:rPr>
                <w:sz w:val="24"/>
                <w:szCs w:val="24"/>
              </w:rPr>
              <w:t>Yes</w:t>
            </w:r>
            <w:r w:rsidRPr="008B5CFB">
              <w:rPr>
                <w:spacing w:val="-5"/>
                <w:sz w:val="24"/>
                <w:szCs w:val="24"/>
              </w:rPr>
              <w:t xml:space="preserve"> </w:t>
            </w:r>
            <w:r w:rsidRPr="008B5CFB">
              <w:rPr>
                <w:spacing w:val="-4"/>
                <w:sz w:val="24"/>
                <w:szCs w:val="24"/>
              </w:rPr>
              <w:t>(42)</w:t>
            </w:r>
          </w:p>
        </w:tc>
      </w:tr>
      <w:tr w:rsidR="002A735C" w:rsidRPr="008B5CFB" w14:paraId="71789640" w14:textId="77777777" w:rsidTr="00C42E9F">
        <w:trPr>
          <w:trHeight w:val="342"/>
        </w:trPr>
        <w:tc>
          <w:tcPr>
            <w:tcW w:w="2507" w:type="dxa"/>
            <w:tcBorders>
              <w:top w:val="single" w:sz="4" w:space="0" w:color="999999"/>
              <w:left w:val="single" w:sz="4" w:space="0" w:color="999999"/>
              <w:bottom w:val="single" w:sz="4" w:space="0" w:color="999999"/>
              <w:right w:val="single" w:sz="4" w:space="0" w:color="999999"/>
            </w:tcBorders>
          </w:tcPr>
          <w:p w14:paraId="44E5EE7B" w14:textId="77777777" w:rsidR="002A735C" w:rsidRPr="008B5CFB" w:rsidRDefault="00000000">
            <w:pPr>
              <w:pStyle w:val="TableParagraph"/>
              <w:jc w:val="left"/>
              <w:rPr>
                <w:sz w:val="24"/>
                <w:szCs w:val="24"/>
              </w:rPr>
            </w:pPr>
            <w:r w:rsidRPr="008B5CFB">
              <w:rPr>
                <w:sz w:val="24"/>
                <w:szCs w:val="24"/>
              </w:rPr>
              <w:t>North</w:t>
            </w:r>
            <w:r w:rsidRPr="008B5CFB">
              <w:rPr>
                <w:spacing w:val="-7"/>
                <w:sz w:val="24"/>
                <w:szCs w:val="24"/>
              </w:rPr>
              <w:t xml:space="preserve"> </w:t>
            </w:r>
            <w:r w:rsidRPr="008B5CFB">
              <w:rPr>
                <w:sz w:val="24"/>
                <w:szCs w:val="24"/>
              </w:rPr>
              <w:t>India</w:t>
            </w:r>
            <w:r w:rsidRPr="008B5CFB">
              <w:rPr>
                <w:spacing w:val="-10"/>
                <w:sz w:val="24"/>
                <w:szCs w:val="24"/>
              </w:rPr>
              <w:t xml:space="preserve"> </w:t>
            </w:r>
            <w:r w:rsidRPr="008B5CFB">
              <w:rPr>
                <w:sz w:val="24"/>
                <w:szCs w:val="24"/>
              </w:rPr>
              <w:t>region</w:t>
            </w:r>
            <w:r w:rsidRPr="008B5CFB">
              <w:rPr>
                <w:spacing w:val="-6"/>
                <w:sz w:val="24"/>
                <w:szCs w:val="24"/>
              </w:rPr>
              <w:t xml:space="preserve"> </w:t>
            </w:r>
            <w:r w:rsidRPr="008B5CFB">
              <w:rPr>
                <w:spacing w:val="-2"/>
                <w:sz w:val="24"/>
                <w:szCs w:val="24"/>
              </w:rPr>
              <w:t>filter</w:t>
            </w:r>
          </w:p>
        </w:tc>
        <w:tc>
          <w:tcPr>
            <w:tcW w:w="1095" w:type="dxa"/>
            <w:tcBorders>
              <w:top w:val="single" w:sz="4" w:space="0" w:color="999999"/>
              <w:left w:val="single" w:sz="4" w:space="0" w:color="999999"/>
              <w:bottom w:val="single" w:sz="4" w:space="0" w:color="999999"/>
              <w:right w:val="single" w:sz="4" w:space="0" w:color="999999"/>
            </w:tcBorders>
          </w:tcPr>
          <w:p w14:paraId="43FAC0C5" w14:textId="3F370BF1" w:rsidR="002A735C" w:rsidRPr="008B5CFB" w:rsidRDefault="00EB6BEA" w:rsidP="00EB6BEA">
            <w:pPr>
              <w:pStyle w:val="TableParagraph"/>
              <w:ind w:left="20" w:right="6"/>
              <w:jc w:val="left"/>
              <w:rPr>
                <w:sz w:val="24"/>
                <w:szCs w:val="24"/>
              </w:rPr>
            </w:pPr>
            <w:r>
              <w:rPr>
                <w:spacing w:val="-5"/>
                <w:sz w:val="24"/>
                <w:szCs w:val="24"/>
              </w:rPr>
              <w:t xml:space="preserve"> </w:t>
            </w:r>
            <w:r w:rsidRPr="008B5CFB">
              <w:rPr>
                <w:spacing w:val="-5"/>
                <w:sz w:val="24"/>
                <w:szCs w:val="24"/>
              </w:rPr>
              <w:t>38</w:t>
            </w:r>
          </w:p>
        </w:tc>
        <w:tc>
          <w:tcPr>
            <w:tcW w:w="1102" w:type="dxa"/>
            <w:tcBorders>
              <w:top w:val="single" w:sz="4" w:space="0" w:color="999999"/>
              <w:left w:val="single" w:sz="4" w:space="0" w:color="999999"/>
              <w:bottom w:val="single" w:sz="4" w:space="0" w:color="999999"/>
              <w:right w:val="single" w:sz="4" w:space="0" w:color="999999"/>
            </w:tcBorders>
          </w:tcPr>
          <w:p w14:paraId="05C2287A" w14:textId="121E9887" w:rsidR="002A735C" w:rsidRPr="008B5CFB" w:rsidRDefault="00EB6BEA" w:rsidP="00EB6BEA">
            <w:pPr>
              <w:pStyle w:val="TableParagraph"/>
              <w:ind w:left="20" w:right="13"/>
              <w:jc w:val="left"/>
              <w:rPr>
                <w:sz w:val="24"/>
                <w:szCs w:val="24"/>
              </w:rPr>
            </w:pPr>
            <w:r>
              <w:rPr>
                <w:spacing w:val="-5"/>
                <w:sz w:val="24"/>
                <w:szCs w:val="24"/>
              </w:rPr>
              <w:t xml:space="preserve"> </w:t>
            </w:r>
            <w:r w:rsidRPr="008B5CFB">
              <w:rPr>
                <w:spacing w:val="-5"/>
                <w:sz w:val="24"/>
                <w:szCs w:val="24"/>
              </w:rPr>
              <w:t>17</w:t>
            </w:r>
          </w:p>
        </w:tc>
        <w:tc>
          <w:tcPr>
            <w:tcW w:w="1103" w:type="dxa"/>
            <w:tcBorders>
              <w:top w:val="single" w:sz="4" w:space="0" w:color="999999"/>
              <w:left w:val="single" w:sz="4" w:space="0" w:color="999999"/>
              <w:bottom w:val="single" w:sz="4" w:space="0" w:color="999999"/>
              <w:right w:val="single" w:sz="4" w:space="0" w:color="999999"/>
            </w:tcBorders>
          </w:tcPr>
          <w:p w14:paraId="04977ACF" w14:textId="4A18E90D" w:rsidR="002A735C" w:rsidRPr="008B5CFB" w:rsidRDefault="00EB6BEA" w:rsidP="00EB6BEA">
            <w:pPr>
              <w:pStyle w:val="TableParagraph"/>
              <w:ind w:left="11" w:right="4"/>
              <w:jc w:val="left"/>
              <w:rPr>
                <w:sz w:val="24"/>
                <w:szCs w:val="24"/>
              </w:rPr>
            </w:pPr>
            <w:r>
              <w:rPr>
                <w:spacing w:val="-5"/>
                <w:sz w:val="24"/>
                <w:szCs w:val="24"/>
              </w:rPr>
              <w:t xml:space="preserve"> </w:t>
            </w:r>
            <w:r w:rsidRPr="008B5CFB">
              <w:rPr>
                <w:spacing w:val="-5"/>
                <w:sz w:val="24"/>
                <w:szCs w:val="24"/>
              </w:rPr>
              <w:t>12</w:t>
            </w:r>
          </w:p>
        </w:tc>
        <w:tc>
          <w:tcPr>
            <w:tcW w:w="1102" w:type="dxa"/>
            <w:tcBorders>
              <w:top w:val="single" w:sz="4" w:space="0" w:color="999999"/>
              <w:left w:val="single" w:sz="4" w:space="0" w:color="999999"/>
              <w:bottom w:val="single" w:sz="4" w:space="0" w:color="999999"/>
              <w:right w:val="single" w:sz="4" w:space="0" w:color="999999"/>
            </w:tcBorders>
          </w:tcPr>
          <w:p w14:paraId="424F0A4D" w14:textId="4AD37BCE" w:rsidR="002A735C" w:rsidRPr="008B5CFB" w:rsidRDefault="00EB6BEA" w:rsidP="00EB6BEA">
            <w:pPr>
              <w:pStyle w:val="TableParagraph"/>
              <w:ind w:left="20" w:right="14"/>
              <w:jc w:val="left"/>
              <w:rPr>
                <w:sz w:val="24"/>
                <w:szCs w:val="24"/>
              </w:rPr>
            </w:pPr>
            <w:r>
              <w:rPr>
                <w:spacing w:val="-10"/>
                <w:sz w:val="24"/>
                <w:szCs w:val="24"/>
              </w:rPr>
              <w:t xml:space="preserve"> </w:t>
            </w:r>
            <w:r w:rsidRPr="008B5CFB">
              <w:rPr>
                <w:spacing w:val="-10"/>
                <w:sz w:val="24"/>
                <w:szCs w:val="24"/>
              </w:rPr>
              <w:t>9</w:t>
            </w:r>
          </w:p>
        </w:tc>
        <w:tc>
          <w:tcPr>
            <w:tcW w:w="2126" w:type="dxa"/>
            <w:tcBorders>
              <w:top w:val="single" w:sz="4" w:space="0" w:color="999999"/>
              <w:left w:val="single" w:sz="4" w:space="0" w:color="999999"/>
              <w:bottom w:val="single" w:sz="4" w:space="0" w:color="999999"/>
              <w:right w:val="single" w:sz="4" w:space="0" w:color="999999"/>
            </w:tcBorders>
          </w:tcPr>
          <w:p w14:paraId="6D4B012A" w14:textId="4E761DCA" w:rsidR="002A735C" w:rsidRPr="008B5CFB" w:rsidRDefault="00EB6BEA" w:rsidP="00EB6BEA">
            <w:pPr>
              <w:pStyle w:val="TableParagraph"/>
              <w:ind w:left="23"/>
              <w:jc w:val="both"/>
              <w:rPr>
                <w:sz w:val="24"/>
                <w:szCs w:val="24"/>
              </w:rPr>
            </w:pPr>
            <w:r>
              <w:rPr>
                <w:sz w:val="24"/>
                <w:szCs w:val="24"/>
              </w:rPr>
              <w:t xml:space="preserve"> </w:t>
            </w:r>
            <w:r w:rsidRPr="008B5CFB">
              <w:rPr>
                <w:sz w:val="24"/>
                <w:szCs w:val="24"/>
              </w:rPr>
              <w:t>Yes</w:t>
            </w:r>
            <w:r w:rsidRPr="008B5CFB">
              <w:rPr>
                <w:spacing w:val="-5"/>
                <w:sz w:val="24"/>
                <w:szCs w:val="24"/>
              </w:rPr>
              <w:t xml:space="preserve"> </w:t>
            </w:r>
            <w:r w:rsidRPr="008B5CFB">
              <w:rPr>
                <w:spacing w:val="-4"/>
                <w:sz w:val="24"/>
                <w:szCs w:val="24"/>
              </w:rPr>
              <w:t>(38)</w:t>
            </w:r>
          </w:p>
        </w:tc>
      </w:tr>
      <w:tr w:rsidR="002A735C" w:rsidRPr="008B5CFB" w14:paraId="0E5787AE" w14:textId="77777777" w:rsidTr="00C42E9F">
        <w:trPr>
          <w:trHeight w:val="343"/>
        </w:trPr>
        <w:tc>
          <w:tcPr>
            <w:tcW w:w="2507" w:type="dxa"/>
            <w:tcBorders>
              <w:top w:val="single" w:sz="4" w:space="0" w:color="999999"/>
              <w:left w:val="single" w:sz="4" w:space="0" w:color="999999"/>
              <w:bottom w:val="single" w:sz="4" w:space="0" w:color="999999"/>
              <w:right w:val="single" w:sz="4" w:space="0" w:color="999999"/>
            </w:tcBorders>
          </w:tcPr>
          <w:p w14:paraId="3A2907F7" w14:textId="77777777" w:rsidR="002A735C" w:rsidRPr="008B5CFB" w:rsidRDefault="00000000">
            <w:pPr>
              <w:pStyle w:val="TableParagraph"/>
              <w:spacing w:before="50"/>
              <w:jc w:val="left"/>
              <w:rPr>
                <w:sz w:val="24"/>
                <w:szCs w:val="24"/>
              </w:rPr>
            </w:pPr>
            <w:r w:rsidRPr="008B5CFB">
              <w:rPr>
                <w:sz w:val="24"/>
                <w:szCs w:val="24"/>
              </w:rPr>
              <w:t>Grade A</w:t>
            </w:r>
            <w:r w:rsidRPr="008B5CFB">
              <w:rPr>
                <w:spacing w:val="-12"/>
                <w:sz w:val="24"/>
                <w:szCs w:val="24"/>
              </w:rPr>
              <w:t xml:space="preserve"> </w:t>
            </w:r>
            <w:r w:rsidRPr="008B5CFB">
              <w:rPr>
                <w:sz w:val="24"/>
                <w:szCs w:val="24"/>
              </w:rPr>
              <w:t>quality</w:t>
            </w:r>
            <w:r w:rsidRPr="008B5CFB">
              <w:rPr>
                <w:spacing w:val="-10"/>
                <w:sz w:val="24"/>
                <w:szCs w:val="24"/>
              </w:rPr>
              <w:t xml:space="preserve"> </w:t>
            </w:r>
            <w:r w:rsidRPr="008B5CFB">
              <w:rPr>
                <w:spacing w:val="-2"/>
                <w:sz w:val="24"/>
                <w:szCs w:val="24"/>
              </w:rPr>
              <w:t>filter</w:t>
            </w:r>
          </w:p>
        </w:tc>
        <w:tc>
          <w:tcPr>
            <w:tcW w:w="1095" w:type="dxa"/>
            <w:tcBorders>
              <w:top w:val="single" w:sz="4" w:space="0" w:color="999999"/>
              <w:left w:val="single" w:sz="4" w:space="0" w:color="999999"/>
              <w:bottom w:val="single" w:sz="4" w:space="0" w:color="999999"/>
              <w:right w:val="single" w:sz="4" w:space="0" w:color="999999"/>
            </w:tcBorders>
          </w:tcPr>
          <w:p w14:paraId="53236C2A" w14:textId="3DD1E109" w:rsidR="002A735C" w:rsidRPr="008B5CFB" w:rsidRDefault="00EB6BEA" w:rsidP="00EB6BEA">
            <w:pPr>
              <w:pStyle w:val="TableParagraph"/>
              <w:spacing w:before="50"/>
              <w:ind w:left="20" w:right="6"/>
              <w:jc w:val="left"/>
              <w:rPr>
                <w:sz w:val="24"/>
                <w:szCs w:val="24"/>
              </w:rPr>
            </w:pPr>
            <w:r>
              <w:rPr>
                <w:spacing w:val="-5"/>
                <w:sz w:val="24"/>
                <w:szCs w:val="24"/>
              </w:rPr>
              <w:t xml:space="preserve"> </w:t>
            </w:r>
            <w:r w:rsidRPr="008B5CFB">
              <w:rPr>
                <w:spacing w:val="-5"/>
                <w:sz w:val="24"/>
                <w:szCs w:val="24"/>
              </w:rPr>
              <w:t>55</w:t>
            </w:r>
          </w:p>
        </w:tc>
        <w:tc>
          <w:tcPr>
            <w:tcW w:w="1102" w:type="dxa"/>
            <w:tcBorders>
              <w:top w:val="single" w:sz="4" w:space="0" w:color="999999"/>
              <w:left w:val="single" w:sz="4" w:space="0" w:color="999999"/>
              <w:bottom w:val="single" w:sz="4" w:space="0" w:color="999999"/>
              <w:right w:val="single" w:sz="4" w:space="0" w:color="999999"/>
            </w:tcBorders>
          </w:tcPr>
          <w:p w14:paraId="10F97482" w14:textId="4E32E8ED" w:rsidR="002A735C" w:rsidRPr="008B5CFB" w:rsidRDefault="00EB6BEA" w:rsidP="00EB6BEA">
            <w:pPr>
              <w:pStyle w:val="TableParagraph"/>
              <w:spacing w:before="50"/>
              <w:ind w:left="20" w:right="13"/>
              <w:jc w:val="left"/>
              <w:rPr>
                <w:sz w:val="24"/>
                <w:szCs w:val="24"/>
              </w:rPr>
            </w:pPr>
            <w:r>
              <w:rPr>
                <w:spacing w:val="-5"/>
                <w:sz w:val="24"/>
                <w:szCs w:val="24"/>
              </w:rPr>
              <w:t xml:space="preserve"> </w:t>
            </w:r>
            <w:r w:rsidRPr="008B5CFB">
              <w:rPr>
                <w:spacing w:val="-5"/>
                <w:sz w:val="24"/>
                <w:szCs w:val="24"/>
              </w:rPr>
              <w:t>24</w:t>
            </w:r>
          </w:p>
        </w:tc>
        <w:tc>
          <w:tcPr>
            <w:tcW w:w="1103" w:type="dxa"/>
            <w:tcBorders>
              <w:top w:val="single" w:sz="4" w:space="0" w:color="999999"/>
              <w:left w:val="single" w:sz="4" w:space="0" w:color="999999"/>
              <w:bottom w:val="single" w:sz="4" w:space="0" w:color="999999"/>
              <w:right w:val="single" w:sz="4" w:space="0" w:color="999999"/>
            </w:tcBorders>
          </w:tcPr>
          <w:p w14:paraId="4CF74C42" w14:textId="38B17F6D" w:rsidR="002A735C" w:rsidRPr="008B5CFB" w:rsidRDefault="00EB6BEA" w:rsidP="00EB6BEA">
            <w:pPr>
              <w:pStyle w:val="TableParagraph"/>
              <w:spacing w:before="50"/>
              <w:ind w:left="11" w:right="4"/>
              <w:jc w:val="left"/>
              <w:rPr>
                <w:sz w:val="24"/>
                <w:szCs w:val="24"/>
              </w:rPr>
            </w:pPr>
            <w:r>
              <w:rPr>
                <w:spacing w:val="-5"/>
                <w:sz w:val="24"/>
                <w:szCs w:val="24"/>
              </w:rPr>
              <w:t xml:space="preserve"> </w:t>
            </w:r>
            <w:r w:rsidRPr="008B5CFB">
              <w:rPr>
                <w:spacing w:val="-5"/>
                <w:sz w:val="24"/>
                <w:szCs w:val="24"/>
              </w:rPr>
              <w:t>21</w:t>
            </w:r>
          </w:p>
        </w:tc>
        <w:tc>
          <w:tcPr>
            <w:tcW w:w="1102" w:type="dxa"/>
            <w:tcBorders>
              <w:top w:val="single" w:sz="4" w:space="0" w:color="999999"/>
              <w:left w:val="single" w:sz="4" w:space="0" w:color="999999"/>
              <w:bottom w:val="single" w:sz="4" w:space="0" w:color="999999"/>
              <w:right w:val="single" w:sz="4" w:space="0" w:color="999999"/>
            </w:tcBorders>
          </w:tcPr>
          <w:p w14:paraId="4635602F" w14:textId="02E94A49" w:rsidR="002A735C" w:rsidRPr="008B5CFB" w:rsidRDefault="00EB6BEA" w:rsidP="00EB6BEA">
            <w:pPr>
              <w:pStyle w:val="TableParagraph"/>
              <w:spacing w:before="50"/>
              <w:ind w:left="20" w:right="14"/>
              <w:jc w:val="left"/>
              <w:rPr>
                <w:sz w:val="24"/>
                <w:szCs w:val="24"/>
              </w:rPr>
            </w:pPr>
            <w:r>
              <w:rPr>
                <w:spacing w:val="-5"/>
                <w:sz w:val="24"/>
                <w:szCs w:val="24"/>
              </w:rPr>
              <w:t xml:space="preserve"> </w:t>
            </w:r>
            <w:r w:rsidRPr="008B5CFB">
              <w:rPr>
                <w:spacing w:val="-5"/>
                <w:sz w:val="24"/>
                <w:szCs w:val="24"/>
              </w:rPr>
              <w:t>10</w:t>
            </w:r>
          </w:p>
        </w:tc>
        <w:tc>
          <w:tcPr>
            <w:tcW w:w="2126" w:type="dxa"/>
            <w:tcBorders>
              <w:top w:val="single" w:sz="4" w:space="0" w:color="999999"/>
              <w:left w:val="single" w:sz="4" w:space="0" w:color="999999"/>
              <w:bottom w:val="single" w:sz="4" w:space="0" w:color="999999"/>
              <w:right w:val="single" w:sz="4" w:space="0" w:color="999999"/>
            </w:tcBorders>
          </w:tcPr>
          <w:p w14:paraId="08B7CD9C" w14:textId="2461A753" w:rsidR="002A735C" w:rsidRPr="008B5CFB" w:rsidRDefault="00EB6BEA" w:rsidP="00EB6BEA">
            <w:pPr>
              <w:pStyle w:val="TableParagraph"/>
              <w:spacing w:before="50"/>
              <w:ind w:left="23"/>
              <w:jc w:val="both"/>
              <w:rPr>
                <w:sz w:val="24"/>
                <w:szCs w:val="24"/>
              </w:rPr>
            </w:pPr>
            <w:r>
              <w:rPr>
                <w:sz w:val="24"/>
                <w:szCs w:val="24"/>
              </w:rPr>
              <w:t xml:space="preserve"> </w:t>
            </w:r>
            <w:r w:rsidRPr="008B5CFB">
              <w:rPr>
                <w:sz w:val="24"/>
                <w:szCs w:val="24"/>
              </w:rPr>
              <w:t>Yes</w:t>
            </w:r>
            <w:r w:rsidRPr="008B5CFB">
              <w:rPr>
                <w:spacing w:val="-5"/>
                <w:sz w:val="24"/>
                <w:szCs w:val="24"/>
              </w:rPr>
              <w:t xml:space="preserve"> </w:t>
            </w:r>
            <w:r w:rsidRPr="008B5CFB">
              <w:rPr>
                <w:spacing w:val="-4"/>
                <w:sz w:val="24"/>
                <w:szCs w:val="24"/>
              </w:rPr>
              <w:t>(55)</w:t>
            </w:r>
          </w:p>
        </w:tc>
      </w:tr>
      <w:tr w:rsidR="002A735C" w:rsidRPr="008B5CFB" w14:paraId="4D380C02" w14:textId="77777777" w:rsidTr="00C42E9F">
        <w:trPr>
          <w:trHeight w:val="342"/>
        </w:trPr>
        <w:tc>
          <w:tcPr>
            <w:tcW w:w="2507" w:type="dxa"/>
            <w:tcBorders>
              <w:top w:val="single" w:sz="4" w:space="0" w:color="999999"/>
              <w:left w:val="single" w:sz="4" w:space="0" w:color="999999"/>
              <w:bottom w:val="single" w:sz="4" w:space="0" w:color="999999"/>
              <w:right w:val="single" w:sz="4" w:space="0" w:color="999999"/>
            </w:tcBorders>
          </w:tcPr>
          <w:p w14:paraId="4EFCE5EB" w14:textId="77777777" w:rsidR="002A735C" w:rsidRPr="008B5CFB" w:rsidRDefault="00000000">
            <w:pPr>
              <w:pStyle w:val="TableParagraph"/>
              <w:jc w:val="left"/>
              <w:rPr>
                <w:sz w:val="24"/>
                <w:szCs w:val="24"/>
              </w:rPr>
            </w:pPr>
            <w:r w:rsidRPr="008B5CFB">
              <w:rPr>
                <w:sz w:val="24"/>
                <w:szCs w:val="24"/>
              </w:rPr>
              <w:t>Before</w:t>
            </w:r>
            <w:r w:rsidRPr="008B5CFB">
              <w:rPr>
                <w:spacing w:val="-8"/>
                <w:sz w:val="24"/>
                <w:szCs w:val="24"/>
              </w:rPr>
              <w:t xml:space="preserve"> </w:t>
            </w:r>
            <w:r w:rsidRPr="008B5CFB">
              <w:rPr>
                <w:sz w:val="24"/>
                <w:szCs w:val="24"/>
              </w:rPr>
              <w:t>any</w:t>
            </w:r>
            <w:r w:rsidRPr="008B5CFB">
              <w:rPr>
                <w:spacing w:val="-9"/>
                <w:sz w:val="24"/>
                <w:szCs w:val="24"/>
              </w:rPr>
              <w:t xml:space="preserve"> </w:t>
            </w:r>
            <w:r w:rsidRPr="008B5CFB">
              <w:rPr>
                <w:spacing w:val="-2"/>
                <w:sz w:val="24"/>
                <w:szCs w:val="24"/>
              </w:rPr>
              <w:t>transactions</w:t>
            </w:r>
          </w:p>
        </w:tc>
        <w:tc>
          <w:tcPr>
            <w:tcW w:w="1095" w:type="dxa"/>
            <w:tcBorders>
              <w:top w:val="single" w:sz="4" w:space="0" w:color="999999"/>
              <w:left w:val="single" w:sz="4" w:space="0" w:color="999999"/>
              <w:bottom w:val="single" w:sz="4" w:space="0" w:color="999999"/>
              <w:right w:val="single" w:sz="4" w:space="0" w:color="999999"/>
            </w:tcBorders>
          </w:tcPr>
          <w:p w14:paraId="570D3BB1" w14:textId="37B2F0DC" w:rsidR="002A735C" w:rsidRPr="008B5CFB" w:rsidRDefault="00EB6BEA" w:rsidP="00EB6BEA">
            <w:pPr>
              <w:pStyle w:val="TableParagraph"/>
              <w:ind w:left="20" w:right="6"/>
              <w:jc w:val="left"/>
              <w:rPr>
                <w:sz w:val="24"/>
                <w:szCs w:val="24"/>
              </w:rPr>
            </w:pPr>
            <w:r>
              <w:rPr>
                <w:spacing w:val="-5"/>
                <w:sz w:val="24"/>
                <w:szCs w:val="24"/>
              </w:rPr>
              <w:t xml:space="preserve"> </w:t>
            </w:r>
            <w:r w:rsidRPr="008B5CFB">
              <w:rPr>
                <w:spacing w:val="-5"/>
                <w:sz w:val="24"/>
                <w:szCs w:val="24"/>
              </w:rPr>
              <w:t>100</w:t>
            </w:r>
          </w:p>
        </w:tc>
        <w:tc>
          <w:tcPr>
            <w:tcW w:w="1102" w:type="dxa"/>
            <w:tcBorders>
              <w:top w:val="single" w:sz="4" w:space="0" w:color="999999"/>
              <w:left w:val="single" w:sz="4" w:space="0" w:color="999999"/>
              <w:bottom w:val="single" w:sz="4" w:space="0" w:color="999999"/>
              <w:right w:val="single" w:sz="4" w:space="0" w:color="999999"/>
            </w:tcBorders>
          </w:tcPr>
          <w:p w14:paraId="31B7CE8B" w14:textId="15508CB6" w:rsidR="002A735C" w:rsidRPr="008B5CFB" w:rsidRDefault="00EB6BEA" w:rsidP="00EB6BEA">
            <w:pPr>
              <w:pStyle w:val="TableParagraph"/>
              <w:ind w:left="20" w:right="13"/>
              <w:jc w:val="left"/>
              <w:rPr>
                <w:sz w:val="24"/>
                <w:szCs w:val="24"/>
              </w:rPr>
            </w:pPr>
            <w:r>
              <w:rPr>
                <w:spacing w:val="-5"/>
                <w:sz w:val="24"/>
                <w:szCs w:val="24"/>
              </w:rPr>
              <w:t xml:space="preserve"> </w:t>
            </w:r>
            <w:r w:rsidRPr="008B5CFB">
              <w:rPr>
                <w:spacing w:val="-5"/>
                <w:sz w:val="24"/>
                <w:szCs w:val="24"/>
              </w:rPr>
              <w:t>100</w:t>
            </w:r>
          </w:p>
        </w:tc>
        <w:tc>
          <w:tcPr>
            <w:tcW w:w="1103" w:type="dxa"/>
            <w:tcBorders>
              <w:top w:val="single" w:sz="4" w:space="0" w:color="999999"/>
              <w:left w:val="single" w:sz="4" w:space="0" w:color="999999"/>
              <w:bottom w:val="single" w:sz="4" w:space="0" w:color="999999"/>
              <w:right w:val="single" w:sz="4" w:space="0" w:color="999999"/>
            </w:tcBorders>
          </w:tcPr>
          <w:p w14:paraId="737B6AC8" w14:textId="0C723B10" w:rsidR="002A735C" w:rsidRPr="008B5CFB" w:rsidRDefault="00EB6BEA" w:rsidP="00EB6BEA">
            <w:pPr>
              <w:pStyle w:val="TableParagraph"/>
              <w:ind w:left="11" w:right="4"/>
              <w:jc w:val="left"/>
              <w:rPr>
                <w:sz w:val="24"/>
                <w:szCs w:val="24"/>
              </w:rPr>
            </w:pPr>
            <w:r>
              <w:rPr>
                <w:spacing w:val="-10"/>
                <w:sz w:val="24"/>
                <w:szCs w:val="24"/>
              </w:rPr>
              <w:t xml:space="preserve"> </w:t>
            </w:r>
            <w:r w:rsidRPr="008B5CFB">
              <w:rPr>
                <w:spacing w:val="-10"/>
                <w:sz w:val="24"/>
                <w:szCs w:val="24"/>
              </w:rPr>
              <w:t>0</w:t>
            </w:r>
          </w:p>
        </w:tc>
        <w:tc>
          <w:tcPr>
            <w:tcW w:w="1102" w:type="dxa"/>
            <w:tcBorders>
              <w:top w:val="single" w:sz="4" w:space="0" w:color="999999"/>
              <w:left w:val="single" w:sz="4" w:space="0" w:color="999999"/>
              <w:bottom w:val="single" w:sz="4" w:space="0" w:color="999999"/>
              <w:right w:val="single" w:sz="4" w:space="0" w:color="999999"/>
            </w:tcBorders>
          </w:tcPr>
          <w:p w14:paraId="60BC7503" w14:textId="73EDBFF0" w:rsidR="002A735C" w:rsidRPr="008B5CFB" w:rsidRDefault="00EB6BEA" w:rsidP="00EB6BEA">
            <w:pPr>
              <w:pStyle w:val="TableParagraph"/>
              <w:ind w:left="20" w:right="14"/>
              <w:jc w:val="left"/>
              <w:rPr>
                <w:sz w:val="24"/>
                <w:szCs w:val="24"/>
              </w:rPr>
            </w:pPr>
            <w:r>
              <w:rPr>
                <w:spacing w:val="-10"/>
                <w:sz w:val="24"/>
                <w:szCs w:val="24"/>
              </w:rPr>
              <w:t xml:space="preserve"> </w:t>
            </w:r>
            <w:r w:rsidRPr="008B5CFB">
              <w:rPr>
                <w:spacing w:val="-10"/>
                <w:sz w:val="24"/>
                <w:szCs w:val="24"/>
              </w:rPr>
              <w:t>0</w:t>
            </w:r>
          </w:p>
        </w:tc>
        <w:tc>
          <w:tcPr>
            <w:tcW w:w="2126" w:type="dxa"/>
            <w:tcBorders>
              <w:top w:val="single" w:sz="4" w:space="0" w:color="999999"/>
              <w:left w:val="single" w:sz="4" w:space="0" w:color="999999"/>
              <w:bottom w:val="single" w:sz="4" w:space="0" w:color="999999"/>
              <w:right w:val="single" w:sz="4" w:space="0" w:color="999999"/>
            </w:tcBorders>
          </w:tcPr>
          <w:p w14:paraId="38E1E5C2" w14:textId="515CE5EE" w:rsidR="002A735C" w:rsidRPr="008B5CFB" w:rsidRDefault="00EB6BEA" w:rsidP="00EB6BEA">
            <w:pPr>
              <w:pStyle w:val="TableParagraph"/>
              <w:ind w:left="23" w:right="16"/>
              <w:jc w:val="both"/>
              <w:rPr>
                <w:sz w:val="24"/>
                <w:szCs w:val="24"/>
              </w:rPr>
            </w:pPr>
            <w:r>
              <w:rPr>
                <w:sz w:val="24"/>
                <w:szCs w:val="24"/>
              </w:rPr>
              <w:t xml:space="preserve"> </w:t>
            </w:r>
            <w:r w:rsidRPr="008B5CFB">
              <w:rPr>
                <w:sz w:val="24"/>
                <w:szCs w:val="24"/>
              </w:rPr>
              <w:t>Yes</w:t>
            </w:r>
            <w:r w:rsidRPr="008B5CFB">
              <w:rPr>
                <w:spacing w:val="-9"/>
                <w:sz w:val="24"/>
                <w:szCs w:val="24"/>
              </w:rPr>
              <w:t xml:space="preserve"> </w:t>
            </w:r>
            <w:r w:rsidRPr="008B5CFB">
              <w:rPr>
                <w:sz w:val="24"/>
                <w:szCs w:val="24"/>
              </w:rPr>
              <w:t>(pending:</w:t>
            </w:r>
            <w:r w:rsidRPr="008B5CFB">
              <w:rPr>
                <w:spacing w:val="-9"/>
                <w:sz w:val="24"/>
                <w:szCs w:val="24"/>
              </w:rPr>
              <w:t xml:space="preserve"> </w:t>
            </w:r>
            <w:r w:rsidRPr="008B5CFB">
              <w:rPr>
                <w:spacing w:val="-5"/>
                <w:sz w:val="24"/>
                <w:szCs w:val="24"/>
              </w:rPr>
              <w:t>0)</w:t>
            </w:r>
          </w:p>
        </w:tc>
      </w:tr>
    </w:tbl>
    <w:p w14:paraId="7A317BF8" w14:textId="35B1DC24" w:rsidR="002A735C" w:rsidRPr="002B5465" w:rsidRDefault="00CE224C">
      <w:pPr>
        <w:spacing w:before="132"/>
        <w:ind w:left="100"/>
        <w:rPr>
          <w:bCs/>
          <w:sz w:val="28"/>
          <w:szCs w:val="28"/>
        </w:rPr>
      </w:pPr>
      <w:r w:rsidRPr="002B5465">
        <w:rPr>
          <w:bCs/>
          <w:w w:val="105"/>
          <w:sz w:val="28"/>
          <w:szCs w:val="28"/>
        </w:rPr>
        <w:t>7.3.5 API</w:t>
      </w:r>
      <w:r w:rsidRPr="002B5465">
        <w:rPr>
          <w:bCs/>
          <w:spacing w:val="-11"/>
          <w:w w:val="105"/>
          <w:sz w:val="28"/>
          <w:szCs w:val="28"/>
        </w:rPr>
        <w:t xml:space="preserve"> </w:t>
      </w:r>
      <w:r w:rsidRPr="002B5465">
        <w:rPr>
          <w:bCs/>
          <w:w w:val="105"/>
          <w:sz w:val="28"/>
          <w:szCs w:val="28"/>
        </w:rPr>
        <w:t>Response</w:t>
      </w:r>
      <w:r w:rsidRPr="002B5465">
        <w:rPr>
          <w:bCs/>
          <w:spacing w:val="-9"/>
          <w:w w:val="105"/>
          <w:sz w:val="28"/>
          <w:szCs w:val="28"/>
        </w:rPr>
        <w:t xml:space="preserve"> </w:t>
      </w:r>
      <w:r w:rsidRPr="002B5465">
        <w:rPr>
          <w:bCs/>
          <w:w w:val="105"/>
          <w:sz w:val="28"/>
          <w:szCs w:val="28"/>
        </w:rPr>
        <w:t>Time</w:t>
      </w:r>
      <w:r w:rsidRPr="002B5465">
        <w:rPr>
          <w:bCs/>
          <w:spacing w:val="-15"/>
          <w:w w:val="105"/>
          <w:sz w:val="28"/>
          <w:szCs w:val="28"/>
        </w:rPr>
        <w:t xml:space="preserve"> </w:t>
      </w:r>
      <w:r w:rsidRPr="002B5465">
        <w:rPr>
          <w:bCs/>
          <w:spacing w:val="-2"/>
          <w:w w:val="105"/>
          <w:sz w:val="28"/>
          <w:szCs w:val="28"/>
        </w:rPr>
        <w:t>Observations</w:t>
      </w:r>
    </w:p>
    <w:p w14:paraId="576DD1BA" w14:textId="5ACE627D" w:rsidR="002A735C" w:rsidRPr="008B5CFB" w:rsidRDefault="00000000" w:rsidP="00CE224C">
      <w:pPr>
        <w:spacing w:before="118"/>
        <w:ind w:left="100"/>
        <w:jc w:val="center"/>
        <w:rPr>
          <w:b/>
          <w:sz w:val="24"/>
          <w:szCs w:val="24"/>
        </w:rPr>
      </w:pPr>
      <w:r w:rsidRPr="008B5CFB">
        <w:rPr>
          <w:b/>
          <w:w w:val="105"/>
          <w:sz w:val="24"/>
          <w:szCs w:val="24"/>
        </w:rPr>
        <w:t>Table</w:t>
      </w:r>
      <w:r w:rsidRPr="008B5CFB">
        <w:rPr>
          <w:b/>
          <w:spacing w:val="-16"/>
          <w:w w:val="105"/>
          <w:sz w:val="24"/>
          <w:szCs w:val="24"/>
        </w:rPr>
        <w:t xml:space="preserve"> </w:t>
      </w:r>
      <w:r w:rsidRPr="008B5CFB">
        <w:rPr>
          <w:b/>
          <w:w w:val="105"/>
          <w:sz w:val="24"/>
          <w:szCs w:val="24"/>
        </w:rPr>
        <w:t>7.9</w:t>
      </w:r>
      <w:r w:rsidRPr="008B5CFB">
        <w:rPr>
          <w:b/>
          <w:spacing w:val="-10"/>
          <w:w w:val="105"/>
          <w:sz w:val="24"/>
          <w:szCs w:val="24"/>
        </w:rPr>
        <w:t xml:space="preserve"> </w:t>
      </w:r>
      <w:r w:rsidRPr="008B5CFB">
        <w:rPr>
          <w:b/>
          <w:w w:val="105"/>
          <w:sz w:val="24"/>
          <w:szCs w:val="24"/>
        </w:rPr>
        <w:t>API</w:t>
      </w:r>
      <w:r w:rsidRPr="008B5CFB">
        <w:rPr>
          <w:b/>
          <w:spacing w:val="-9"/>
          <w:w w:val="105"/>
          <w:sz w:val="24"/>
          <w:szCs w:val="24"/>
        </w:rPr>
        <w:t xml:space="preserve"> </w:t>
      </w:r>
      <w:r w:rsidRPr="008B5CFB">
        <w:rPr>
          <w:b/>
          <w:w w:val="105"/>
          <w:sz w:val="24"/>
          <w:szCs w:val="24"/>
        </w:rPr>
        <w:t>Response</w:t>
      </w:r>
      <w:r w:rsidRPr="008B5CFB">
        <w:rPr>
          <w:b/>
          <w:spacing w:val="-14"/>
          <w:w w:val="105"/>
          <w:sz w:val="24"/>
          <w:szCs w:val="24"/>
        </w:rPr>
        <w:t xml:space="preserve"> </w:t>
      </w:r>
      <w:r w:rsidRPr="008B5CFB">
        <w:rPr>
          <w:b/>
          <w:w w:val="105"/>
          <w:sz w:val="24"/>
          <w:szCs w:val="24"/>
        </w:rPr>
        <w:t>Time</w:t>
      </w:r>
      <w:r w:rsidRPr="008B5CFB">
        <w:rPr>
          <w:b/>
          <w:spacing w:val="-9"/>
          <w:w w:val="105"/>
          <w:sz w:val="24"/>
          <w:szCs w:val="24"/>
        </w:rPr>
        <w:t xml:space="preserve"> </w:t>
      </w:r>
      <w:r w:rsidRPr="008B5CFB">
        <w:rPr>
          <w:b/>
          <w:w w:val="105"/>
          <w:sz w:val="24"/>
          <w:szCs w:val="24"/>
        </w:rPr>
        <w:t>Measurements</w:t>
      </w:r>
      <w:r w:rsidRPr="008B5CFB">
        <w:rPr>
          <w:b/>
          <w:spacing w:val="-15"/>
          <w:w w:val="105"/>
          <w:sz w:val="24"/>
          <w:szCs w:val="24"/>
        </w:rPr>
        <w:t xml:space="preserve"> </w:t>
      </w:r>
      <w:r w:rsidRPr="008B5CFB">
        <w:rPr>
          <w:b/>
          <w:w w:val="105"/>
          <w:sz w:val="24"/>
          <w:szCs w:val="24"/>
        </w:rPr>
        <w:t>(CPU,</w:t>
      </w:r>
      <w:r w:rsidRPr="008B5CFB">
        <w:rPr>
          <w:b/>
          <w:spacing w:val="-15"/>
          <w:w w:val="105"/>
          <w:sz w:val="24"/>
          <w:szCs w:val="24"/>
        </w:rPr>
        <w:t xml:space="preserve"> </w:t>
      </w:r>
      <w:r w:rsidRPr="008B5CFB">
        <w:rPr>
          <w:b/>
          <w:w w:val="105"/>
          <w:sz w:val="24"/>
          <w:szCs w:val="24"/>
        </w:rPr>
        <w:t>Development</w:t>
      </w:r>
      <w:r w:rsidRPr="008B5CFB">
        <w:rPr>
          <w:b/>
          <w:spacing w:val="-11"/>
          <w:w w:val="105"/>
          <w:sz w:val="24"/>
          <w:szCs w:val="24"/>
        </w:rPr>
        <w:t xml:space="preserve"> </w:t>
      </w:r>
      <w:r w:rsidRPr="008B5CFB">
        <w:rPr>
          <w:b/>
          <w:spacing w:val="-2"/>
          <w:w w:val="105"/>
          <w:sz w:val="24"/>
          <w:szCs w:val="24"/>
        </w:rPr>
        <w:t>Environment)</w:t>
      </w:r>
    </w:p>
    <w:p w14:paraId="2E733E55" w14:textId="77777777" w:rsidR="002A735C" w:rsidRDefault="002A735C">
      <w:pPr>
        <w:pStyle w:val="BodyText"/>
        <w:spacing w:before="4"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7"/>
        <w:gridCol w:w="1801"/>
        <w:gridCol w:w="1599"/>
        <w:gridCol w:w="3126"/>
      </w:tblGrid>
      <w:tr w:rsidR="002A735C" w:rsidRPr="008B5CFB" w14:paraId="16FBBBDE" w14:textId="77777777" w:rsidTr="00C42E9F">
        <w:trPr>
          <w:trHeight w:val="388"/>
        </w:trPr>
        <w:tc>
          <w:tcPr>
            <w:tcW w:w="2507" w:type="dxa"/>
            <w:tcBorders>
              <w:left w:val="single" w:sz="4" w:space="0" w:color="999999"/>
              <w:right w:val="single" w:sz="4" w:space="0" w:color="999999"/>
            </w:tcBorders>
          </w:tcPr>
          <w:p w14:paraId="162B0964" w14:textId="20183241" w:rsidR="002A735C" w:rsidRPr="008B5CFB" w:rsidRDefault="005721CE" w:rsidP="00EB6BEA">
            <w:pPr>
              <w:pStyle w:val="TableParagraph"/>
              <w:spacing w:before="80"/>
              <w:ind w:left="15"/>
              <w:jc w:val="left"/>
              <w:rPr>
                <w:b/>
                <w:sz w:val="24"/>
                <w:szCs w:val="24"/>
              </w:rPr>
            </w:pPr>
            <w:r>
              <w:rPr>
                <w:b/>
                <w:spacing w:val="-2"/>
                <w:sz w:val="24"/>
                <w:szCs w:val="24"/>
              </w:rPr>
              <w:t xml:space="preserve"> </w:t>
            </w:r>
            <w:r w:rsidRPr="008B5CFB">
              <w:rPr>
                <w:b/>
                <w:spacing w:val="-2"/>
                <w:sz w:val="24"/>
                <w:szCs w:val="24"/>
              </w:rPr>
              <w:t>Endpoint</w:t>
            </w:r>
          </w:p>
        </w:tc>
        <w:tc>
          <w:tcPr>
            <w:tcW w:w="1801" w:type="dxa"/>
            <w:tcBorders>
              <w:left w:val="single" w:sz="4" w:space="0" w:color="999999"/>
              <w:right w:val="single" w:sz="4" w:space="0" w:color="999999"/>
            </w:tcBorders>
          </w:tcPr>
          <w:p w14:paraId="0C13F1E3" w14:textId="4E3DC5EF" w:rsidR="002A735C" w:rsidRPr="008B5CFB" w:rsidRDefault="005721CE" w:rsidP="00EB6BEA">
            <w:pPr>
              <w:pStyle w:val="TableParagraph"/>
              <w:spacing w:before="80"/>
              <w:ind w:left="17" w:right="1"/>
              <w:jc w:val="left"/>
              <w:rPr>
                <w:b/>
                <w:sz w:val="24"/>
                <w:szCs w:val="24"/>
              </w:rPr>
            </w:pPr>
            <w:r>
              <w:rPr>
                <w:b/>
                <w:sz w:val="24"/>
                <w:szCs w:val="24"/>
              </w:rPr>
              <w:t xml:space="preserve"> </w:t>
            </w:r>
            <w:r w:rsidRPr="008B5CFB">
              <w:rPr>
                <w:b/>
                <w:sz w:val="24"/>
                <w:szCs w:val="24"/>
              </w:rPr>
              <w:t>Input</w:t>
            </w:r>
            <w:r w:rsidRPr="008B5CFB">
              <w:rPr>
                <w:b/>
                <w:spacing w:val="-6"/>
                <w:sz w:val="24"/>
                <w:szCs w:val="24"/>
              </w:rPr>
              <w:t xml:space="preserve"> </w:t>
            </w:r>
            <w:r w:rsidRPr="008B5CFB">
              <w:rPr>
                <w:b/>
                <w:spacing w:val="-4"/>
                <w:sz w:val="24"/>
                <w:szCs w:val="24"/>
              </w:rPr>
              <w:t>Size</w:t>
            </w:r>
          </w:p>
        </w:tc>
        <w:tc>
          <w:tcPr>
            <w:tcW w:w="1599" w:type="dxa"/>
            <w:tcBorders>
              <w:left w:val="single" w:sz="4" w:space="0" w:color="999999"/>
              <w:right w:val="single" w:sz="4" w:space="0" w:color="999999"/>
            </w:tcBorders>
          </w:tcPr>
          <w:p w14:paraId="7433398C" w14:textId="77777777" w:rsidR="002A735C" w:rsidRPr="008B5CFB" w:rsidRDefault="00000000" w:rsidP="00EB6BEA">
            <w:pPr>
              <w:pStyle w:val="TableParagraph"/>
              <w:spacing w:before="80"/>
              <w:ind w:left="9"/>
              <w:jc w:val="left"/>
              <w:rPr>
                <w:b/>
                <w:sz w:val="24"/>
                <w:szCs w:val="24"/>
              </w:rPr>
            </w:pPr>
            <w:r w:rsidRPr="008B5CFB">
              <w:rPr>
                <w:b/>
                <w:sz w:val="24"/>
                <w:szCs w:val="24"/>
              </w:rPr>
              <w:t>Response</w:t>
            </w:r>
            <w:r w:rsidRPr="008B5CFB">
              <w:rPr>
                <w:b/>
                <w:spacing w:val="-7"/>
                <w:sz w:val="24"/>
                <w:szCs w:val="24"/>
              </w:rPr>
              <w:t xml:space="preserve"> </w:t>
            </w:r>
            <w:r w:rsidRPr="008B5CFB">
              <w:rPr>
                <w:b/>
                <w:spacing w:val="-4"/>
                <w:sz w:val="24"/>
                <w:szCs w:val="24"/>
              </w:rPr>
              <w:t>Time</w:t>
            </w:r>
          </w:p>
        </w:tc>
        <w:tc>
          <w:tcPr>
            <w:tcW w:w="3126" w:type="dxa"/>
            <w:tcBorders>
              <w:left w:val="single" w:sz="4" w:space="0" w:color="999999"/>
              <w:right w:val="single" w:sz="4" w:space="0" w:color="999999"/>
            </w:tcBorders>
          </w:tcPr>
          <w:p w14:paraId="6C33B6E1" w14:textId="32DF4807" w:rsidR="002A735C" w:rsidRPr="008B5CFB" w:rsidRDefault="005721CE" w:rsidP="00EB6BEA">
            <w:pPr>
              <w:pStyle w:val="TableParagraph"/>
              <w:spacing w:before="80"/>
              <w:ind w:left="20" w:right="6"/>
              <w:jc w:val="left"/>
              <w:rPr>
                <w:b/>
                <w:sz w:val="24"/>
                <w:szCs w:val="24"/>
              </w:rPr>
            </w:pPr>
            <w:r>
              <w:rPr>
                <w:b/>
                <w:spacing w:val="-2"/>
                <w:sz w:val="24"/>
                <w:szCs w:val="24"/>
              </w:rPr>
              <w:t xml:space="preserve"> </w:t>
            </w:r>
            <w:r w:rsidRPr="008B5CFB">
              <w:rPr>
                <w:b/>
                <w:spacing w:val="-2"/>
                <w:sz w:val="24"/>
                <w:szCs w:val="24"/>
              </w:rPr>
              <w:t>Notes</w:t>
            </w:r>
          </w:p>
        </w:tc>
      </w:tr>
      <w:tr w:rsidR="002A735C" w:rsidRPr="008B5CFB" w14:paraId="4C09E50C" w14:textId="77777777" w:rsidTr="00C42E9F">
        <w:trPr>
          <w:trHeight w:val="343"/>
        </w:trPr>
        <w:tc>
          <w:tcPr>
            <w:tcW w:w="2507" w:type="dxa"/>
            <w:tcBorders>
              <w:left w:val="single" w:sz="4" w:space="0" w:color="999999"/>
              <w:bottom w:val="single" w:sz="4" w:space="0" w:color="999999"/>
              <w:right w:val="single" w:sz="4" w:space="0" w:color="999999"/>
            </w:tcBorders>
          </w:tcPr>
          <w:p w14:paraId="5262FD4D" w14:textId="77777777" w:rsidR="002A735C" w:rsidRPr="008B5CFB" w:rsidRDefault="00000000">
            <w:pPr>
              <w:pStyle w:val="TableParagraph"/>
              <w:spacing w:before="43"/>
              <w:jc w:val="left"/>
              <w:rPr>
                <w:sz w:val="24"/>
                <w:szCs w:val="24"/>
              </w:rPr>
            </w:pPr>
            <w:r w:rsidRPr="008B5CFB">
              <w:rPr>
                <w:sz w:val="24"/>
                <w:szCs w:val="24"/>
              </w:rPr>
              <w:t>POST</w:t>
            </w:r>
            <w:r w:rsidRPr="008B5CFB">
              <w:rPr>
                <w:spacing w:val="-6"/>
                <w:sz w:val="24"/>
                <w:szCs w:val="24"/>
              </w:rPr>
              <w:t xml:space="preserve"> </w:t>
            </w:r>
            <w:r w:rsidRPr="008B5CFB">
              <w:rPr>
                <w:spacing w:val="-2"/>
                <w:sz w:val="24"/>
                <w:szCs w:val="24"/>
              </w:rPr>
              <w:t>/auth/login</w:t>
            </w:r>
          </w:p>
        </w:tc>
        <w:tc>
          <w:tcPr>
            <w:tcW w:w="1801" w:type="dxa"/>
            <w:tcBorders>
              <w:left w:val="single" w:sz="4" w:space="0" w:color="999999"/>
              <w:bottom w:val="single" w:sz="4" w:space="0" w:color="999999"/>
              <w:right w:val="single" w:sz="4" w:space="0" w:color="999999"/>
            </w:tcBorders>
          </w:tcPr>
          <w:p w14:paraId="3A9C6204" w14:textId="79803A71" w:rsidR="002A735C" w:rsidRPr="008B5CFB" w:rsidRDefault="005721CE" w:rsidP="005721CE">
            <w:pPr>
              <w:pStyle w:val="TableParagraph"/>
              <w:spacing w:before="43"/>
              <w:ind w:left="16" w:right="5"/>
              <w:jc w:val="left"/>
              <w:rPr>
                <w:sz w:val="24"/>
                <w:szCs w:val="24"/>
              </w:rPr>
            </w:pPr>
            <w:r>
              <w:rPr>
                <w:sz w:val="24"/>
                <w:szCs w:val="24"/>
              </w:rPr>
              <w:t xml:space="preserve"> </w:t>
            </w:r>
            <w:r w:rsidRPr="008B5CFB">
              <w:rPr>
                <w:sz w:val="24"/>
                <w:szCs w:val="24"/>
              </w:rPr>
              <w:t>Single</w:t>
            </w:r>
            <w:r w:rsidRPr="008B5CFB">
              <w:rPr>
                <w:spacing w:val="-9"/>
                <w:sz w:val="24"/>
                <w:szCs w:val="24"/>
              </w:rPr>
              <w:t xml:space="preserve"> </w:t>
            </w:r>
            <w:r w:rsidRPr="008B5CFB">
              <w:rPr>
                <w:spacing w:val="-2"/>
                <w:sz w:val="24"/>
                <w:szCs w:val="24"/>
              </w:rPr>
              <w:t>request</w:t>
            </w:r>
          </w:p>
        </w:tc>
        <w:tc>
          <w:tcPr>
            <w:tcW w:w="1599" w:type="dxa"/>
            <w:tcBorders>
              <w:left w:val="single" w:sz="4" w:space="0" w:color="999999"/>
              <w:bottom w:val="single" w:sz="4" w:space="0" w:color="999999"/>
              <w:right w:val="single" w:sz="4" w:space="0" w:color="999999"/>
            </w:tcBorders>
          </w:tcPr>
          <w:p w14:paraId="1C6914A3" w14:textId="474F08D2" w:rsidR="002A735C" w:rsidRPr="008B5CFB" w:rsidRDefault="005721CE" w:rsidP="005721CE">
            <w:pPr>
              <w:pStyle w:val="TableParagraph"/>
              <w:spacing w:before="43"/>
              <w:ind w:left="9" w:right="3"/>
              <w:jc w:val="left"/>
              <w:rPr>
                <w:sz w:val="24"/>
                <w:szCs w:val="24"/>
              </w:rPr>
            </w:pPr>
            <w:r>
              <w:rPr>
                <w:sz w:val="24"/>
                <w:szCs w:val="24"/>
              </w:rPr>
              <w:t xml:space="preserve"> </w:t>
            </w:r>
            <w:r w:rsidRPr="008B5CFB">
              <w:rPr>
                <w:sz w:val="24"/>
                <w:szCs w:val="24"/>
              </w:rPr>
              <w:t>&lt;</w:t>
            </w:r>
            <w:r w:rsidRPr="008B5CFB">
              <w:rPr>
                <w:spacing w:val="1"/>
                <w:sz w:val="24"/>
                <w:szCs w:val="24"/>
              </w:rPr>
              <w:t xml:space="preserve"> </w:t>
            </w:r>
            <w:r w:rsidRPr="008B5CFB">
              <w:rPr>
                <w:sz w:val="24"/>
                <w:szCs w:val="24"/>
              </w:rPr>
              <w:t xml:space="preserve">200 </w:t>
            </w:r>
            <w:r w:rsidRPr="008B5CFB">
              <w:rPr>
                <w:spacing w:val="-5"/>
                <w:sz w:val="24"/>
                <w:szCs w:val="24"/>
              </w:rPr>
              <w:t>ms</w:t>
            </w:r>
          </w:p>
        </w:tc>
        <w:tc>
          <w:tcPr>
            <w:tcW w:w="3126" w:type="dxa"/>
            <w:tcBorders>
              <w:left w:val="single" w:sz="4" w:space="0" w:color="999999"/>
              <w:bottom w:val="single" w:sz="4" w:space="0" w:color="999999"/>
              <w:right w:val="single" w:sz="4" w:space="0" w:color="999999"/>
            </w:tcBorders>
          </w:tcPr>
          <w:p w14:paraId="06497B3F" w14:textId="7F5F274E" w:rsidR="002A735C" w:rsidRPr="008B5CFB" w:rsidRDefault="005721CE" w:rsidP="005721CE">
            <w:pPr>
              <w:pStyle w:val="TableParagraph"/>
              <w:spacing w:before="43"/>
              <w:ind w:left="20" w:right="15"/>
              <w:jc w:val="left"/>
              <w:rPr>
                <w:sz w:val="24"/>
                <w:szCs w:val="24"/>
              </w:rPr>
            </w:pPr>
            <w:r>
              <w:rPr>
                <w:sz w:val="24"/>
                <w:szCs w:val="24"/>
              </w:rPr>
              <w:t xml:space="preserve"> </w:t>
            </w:r>
            <w:r w:rsidRPr="008B5CFB">
              <w:rPr>
                <w:sz w:val="24"/>
                <w:szCs w:val="24"/>
              </w:rPr>
              <w:t>JWT</w:t>
            </w:r>
            <w:r w:rsidRPr="008B5CFB">
              <w:rPr>
                <w:spacing w:val="-7"/>
                <w:sz w:val="24"/>
                <w:szCs w:val="24"/>
              </w:rPr>
              <w:t xml:space="preserve"> </w:t>
            </w:r>
            <w:r w:rsidRPr="008B5CFB">
              <w:rPr>
                <w:sz w:val="24"/>
                <w:szCs w:val="24"/>
              </w:rPr>
              <w:t>generation</w:t>
            </w:r>
            <w:r w:rsidRPr="008B5CFB">
              <w:rPr>
                <w:spacing w:val="-6"/>
                <w:sz w:val="24"/>
                <w:szCs w:val="24"/>
              </w:rPr>
              <w:t xml:space="preserve"> </w:t>
            </w:r>
            <w:r w:rsidRPr="008B5CFB">
              <w:rPr>
                <w:sz w:val="24"/>
                <w:szCs w:val="24"/>
              </w:rPr>
              <w:t>is</w:t>
            </w:r>
            <w:r w:rsidRPr="008B5CFB">
              <w:rPr>
                <w:spacing w:val="-4"/>
                <w:sz w:val="24"/>
                <w:szCs w:val="24"/>
              </w:rPr>
              <w:t xml:space="preserve"> fast</w:t>
            </w:r>
          </w:p>
        </w:tc>
      </w:tr>
      <w:tr w:rsidR="002A735C" w:rsidRPr="008B5CFB" w14:paraId="7E289C05" w14:textId="77777777" w:rsidTr="00C42E9F">
        <w:trPr>
          <w:trHeight w:val="342"/>
        </w:trPr>
        <w:tc>
          <w:tcPr>
            <w:tcW w:w="2507" w:type="dxa"/>
            <w:tcBorders>
              <w:top w:val="single" w:sz="4" w:space="0" w:color="999999"/>
              <w:left w:val="single" w:sz="4" w:space="0" w:color="999999"/>
              <w:bottom w:val="single" w:sz="4" w:space="0" w:color="999999"/>
              <w:right w:val="single" w:sz="4" w:space="0" w:color="999999"/>
            </w:tcBorders>
          </w:tcPr>
          <w:p w14:paraId="32A4C9F0" w14:textId="77777777" w:rsidR="002A735C" w:rsidRPr="008B5CFB" w:rsidRDefault="00000000">
            <w:pPr>
              <w:pStyle w:val="TableParagraph"/>
              <w:jc w:val="left"/>
              <w:rPr>
                <w:sz w:val="24"/>
                <w:szCs w:val="24"/>
              </w:rPr>
            </w:pPr>
            <w:r w:rsidRPr="008B5CFB">
              <w:rPr>
                <w:sz w:val="24"/>
                <w:szCs w:val="24"/>
              </w:rPr>
              <w:t>GET</w:t>
            </w:r>
            <w:r w:rsidRPr="008B5CFB">
              <w:rPr>
                <w:spacing w:val="-11"/>
                <w:sz w:val="24"/>
                <w:szCs w:val="24"/>
              </w:rPr>
              <w:t xml:space="preserve"> </w:t>
            </w:r>
            <w:r w:rsidRPr="008B5CFB">
              <w:rPr>
                <w:spacing w:val="-2"/>
                <w:sz w:val="24"/>
                <w:szCs w:val="24"/>
              </w:rPr>
              <w:t>/listings</w:t>
            </w:r>
          </w:p>
        </w:tc>
        <w:tc>
          <w:tcPr>
            <w:tcW w:w="1801" w:type="dxa"/>
            <w:tcBorders>
              <w:top w:val="single" w:sz="4" w:space="0" w:color="999999"/>
              <w:left w:val="single" w:sz="4" w:space="0" w:color="999999"/>
              <w:bottom w:val="single" w:sz="4" w:space="0" w:color="999999"/>
              <w:right w:val="single" w:sz="4" w:space="0" w:color="999999"/>
            </w:tcBorders>
          </w:tcPr>
          <w:p w14:paraId="76E3C816" w14:textId="0073E762" w:rsidR="002A735C" w:rsidRPr="008B5CFB" w:rsidRDefault="005721CE" w:rsidP="005721CE">
            <w:pPr>
              <w:pStyle w:val="TableParagraph"/>
              <w:ind w:left="16" w:right="11"/>
              <w:jc w:val="left"/>
              <w:rPr>
                <w:sz w:val="24"/>
                <w:szCs w:val="24"/>
              </w:rPr>
            </w:pPr>
            <w:r>
              <w:rPr>
                <w:sz w:val="24"/>
                <w:szCs w:val="24"/>
              </w:rPr>
              <w:t xml:space="preserve"> </w:t>
            </w:r>
            <w:r w:rsidRPr="008B5CFB">
              <w:rPr>
                <w:sz w:val="24"/>
                <w:szCs w:val="24"/>
              </w:rPr>
              <w:t xml:space="preserve">50 </w:t>
            </w:r>
            <w:r w:rsidRPr="008B5CFB">
              <w:rPr>
                <w:spacing w:val="-2"/>
                <w:sz w:val="24"/>
                <w:szCs w:val="24"/>
              </w:rPr>
              <w:t>listings</w:t>
            </w:r>
          </w:p>
        </w:tc>
        <w:tc>
          <w:tcPr>
            <w:tcW w:w="1599" w:type="dxa"/>
            <w:tcBorders>
              <w:top w:val="single" w:sz="4" w:space="0" w:color="999999"/>
              <w:left w:val="single" w:sz="4" w:space="0" w:color="999999"/>
              <w:bottom w:val="single" w:sz="4" w:space="0" w:color="999999"/>
              <w:right w:val="single" w:sz="4" w:space="0" w:color="999999"/>
            </w:tcBorders>
          </w:tcPr>
          <w:p w14:paraId="1B7FF446" w14:textId="3E124AC3" w:rsidR="002A735C" w:rsidRPr="008B5CFB" w:rsidRDefault="005721CE" w:rsidP="005721CE">
            <w:pPr>
              <w:pStyle w:val="TableParagraph"/>
              <w:ind w:left="9" w:right="3"/>
              <w:jc w:val="left"/>
              <w:rPr>
                <w:sz w:val="24"/>
                <w:szCs w:val="24"/>
              </w:rPr>
            </w:pPr>
            <w:r>
              <w:rPr>
                <w:sz w:val="24"/>
                <w:szCs w:val="24"/>
              </w:rPr>
              <w:t xml:space="preserve"> </w:t>
            </w:r>
            <w:r w:rsidRPr="008B5CFB">
              <w:rPr>
                <w:sz w:val="24"/>
                <w:szCs w:val="24"/>
              </w:rPr>
              <w:t>&lt;</w:t>
            </w:r>
            <w:r w:rsidRPr="008B5CFB">
              <w:rPr>
                <w:spacing w:val="1"/>
                <w:sz w:val="24"/>
                <w:szCs w:val="24"/>
              </w:rPr>
              <w:t xml:space="preserve"> </w:t>
            </w:r>
            <w:r w:rsidRPr="008B5CFB">
              <w:rPr>
                <w:sz w:val="24"/>
                <w:szCs w:val="24"/>
              </w:rPr>
              <w:t xml:space="preserve">100 </w:t>
            </w:r>
            <w:r w:rsidRPr="008B5CFB">
              <w:rPr>
                <w:spacing w:val="-5"/>
                <w:sz w:val="24"/>
                <w:szCs w:val="24"/>
              </w:rPr>
              <w:t>ms</w:t>
            </w:r>
          </w:p>
        </w:tc>
        <w:tc>
          <w:tcPr>
            <w:tcW w:w="3126" w:type="dxa"/>
            <w:tcBorders>
              <w:top w:val="single" w:sz="4" w:space="0" w:color="999999"/>
              <w:left w:val="single" w:sz="4" w:space="0" w:color="999999"/>
              <w:bottom w:val="single" w:sz="4" w:space="0" w:color="999999"/>
              <w:right w:val="single" w:sz="4" w:space="0" w:color="999999"/>
            </w:tcBorders>
          </w:tcPr>
          <w:p w14:paraId="16CAD3B6" w14:textId="3ADB0517" w:rsidR="002A735C" w:rsidRPr="008B5CFB" w:rsidRDefault="005721CE" w:rsidP="005721CE">
            <w:pPr>
              <w:pStyle w:val="TableParagraph"/>
              <w:ind w:left="20" w:right="15"/>
              <w:jc w:val="left"/>
              <w:rPr>
                <w:sz w:val="24"/>
                <w:szCs w:val="24"/>
              </w:rPr>
            </w:pPr>
            <w:r>
              <w:rPr>
                <w:sz w:val="24"/>
                <w:szCs w:val="24"/>
              </w:rPr>
              <w:t xml:space="preserve"> </w:t>
            </w:r>
            <w:r w:rsidRPr="008B5CFB">
              <w:rPr>
                <w:sz w:val="24"/>
                <w:szCs w:val="24"/>
              </w:rPr>
              <w:t>Simple</w:t>
            </w:r>
            <w:r w:rsidRPr="008B5CFB">
              <w:rPr>
                <w:spacing w:val="-9"/>
                <w:sz w:val="24"/>
                <w:szCs w:val="24"/>
              </w:rPr>
              <w:t xml:space="preserve"> </w:t>
            </w:r>
            <w:r w:rsidRPr="008B5CFB">
              <w:rPr>
                <w:sz w:val="24"/>
                <w:szCs w:val="24"/>
              </w:rPr>
              <w:t>DB</w:t>
            </w:r>
            <w:r w:rsidRPr="008B5CFB">
              <w:rPr>
                <w:spacing w:val="-5"/>
                <w:sz w:val="24"/>
                <w:szCs w:val="24"/>
              </w:rPr>
              <w:t xml:space="preserve"> </w:t>
            </w:r>
            <w:r w:rsidRPr="008B5CFB">
              <w:rPr>
                <w:sz w:val="24"/>
                <w:szCs w:val="24"/>
              </w:rPr>
              <w:t>query</w:t>
            </w:r>
            <w:r w:rsidRPr="008B5CFB">
              <w:rPr>
                <w:spacing w:val="-6"/>
                <w:sz w:val="24"/>
                <w:szCs w:val="24"/>
              </w:rPr>
              <w:t xml:space="preserve"> </w:t>
            </w:r>
            <w:r w:rsidRPr="008B5CFB">
              <w:rPr>
                <w:sz w:val="24"/>
                <w:szCs w:val="24"/>
              </w:rPr>
              <w:t>with</w:t>
            </w:r>
            <w:r w:rsidRPr="008B5CFB">
              <w:rPr>
                <w:spacing w:val="-6"/>
                <w:sz w:val="24"/>
                <w:szCs w:val="24"/>
              </w:rPr>
              <w:t xml:space="preserve"> </w:t>
            </w:r>
            <w:r w:rsidRPr="008B5CFB">
              <w:rPr>
                <w:spacing w:val="-2"/>
                <w:sz w:val="24"/>
                <w:szCs w:val="24"/>
              </w:rPr>
              <w:t>pagination</w:t>
            </w:r>
          </w:p>
        </w:tc>
      </w:tr>
      <w:tr w:rsidR="002A735C" w:rsidRPr="008B5CFB" w14:paraId="6F6D0A85" w14:textId="77777777" w:rsidTr="00C42E9F">
        <w:trPr>
          <w:trHeight w:val="343"/>
        </w:trPr>
        <w:tc>
          <w:tcPr>
            <w:tcW w:w="2507" w:type="dxa"/>
            <w:tcBorders>
              <w:top w:val="single" w:sz="4" w:space="0" w:color="999999"/>
              <w:left w:val="single" w:sz="4" w:space="0" w:color="999999"/>
              <w:bottom w:val="single" w:sz="4" w:space="0" w:color="999999"/>
              <w:right w:val="single" w:sz="4" w:space="0" w:color="999999"/>
            </w:tcBorders>
          </w:tcPr>
          <w:p w14:paraId="76F660C7" w14:textId="77777777" w:rsidR="002A735C" w:rsidRPr="008B5CFB" w:rsidRDefault="00000000">
            <w:pPr>
              <w:pStyle w:val="TableParagraph"/>
              <w:spacing w:before="50"/>
              <w:jc w:val="left"/>
              <w:rPr>
                <w:sz w:val="24"/>
                <w:szCs w:val="24"/>
              </w:rPr>
            </w:pPr>
            <w:r w:rsidRPr="008B5CFB">
              <w:rPr>
                <w:sz w:val="24"/>
                <w:szCs w:val="24"/>
              </w:rPr>
              <w:t>POST</w:t>
            </w:r>
            <w:r w:rsidRPr="008B5CFB">
              <w:rPr>
                <w:spacing w:val="-6"/>
                <w:sz w:val="24"/>
                <w:szCs w:val="24"/>
              </w:rPr>
              <w:t xml:space="preserve"> </w:t>
            </w:r>
            <w:r w:rsidRPr="008B5CFB">
              <w:rPr>
                <w:spacing w:val="-2"/>
                <w:sz w:val="24"/>
                <w:szCs w:val="24"/>
              </w:rPr>
              <w:t>/farmer/listings</w:t>
            </w:r>
          </w:p>
        </w:tc>
        <w:tc>
          <w:tcPr>
            <w:tcW w:w="1801" w:type="dxa"/>
            <w:tcBorders>
              <w:top w:val="single" w:sz="4" w:space="0" w:color="999999"/>
              <w:left w:val="single" w:sz="4" w:space="0" w:color="999999"/>
              <w:bottom w:val="single" w:sz="4" w:space="0" w:color="999999"/>
              <w:right w:val="single" w:sz="4" w:space="0" w:color="999999"/>
            </w:tcBorders>
          </w:tcPr>
          <w:p w14:paraId="64EBA0F6" w14:textId="1D9E8AC8" w:rsidR="002A735C" w:rsidRPr="008B5CFB" w:rsidRDefault="005721CE" w:rsidP="005721CE">
            <w:pPr>
              <w:pStyle w:val="TableParagraph"/>
              <w:spacing w:before="50"/>
              <w:ind w:left="16" w:right="4"/>
              <w:jc w:val="left"/>
              <w:rPr>
                <w:sz w:val="24"/>
                <w:szCs w:val="24"/>
              </w:rPr>
            </w:pPr>
            <w:r>
              <w:rPr>
                <w:sz w:val="24"/>
                <w:szCs w:val="24"/>
              </w:rPr>
              <w:t xml:space="preserve"> </w:t>
            </w:r>
            <w:r w:rsidRPr="008B5CFB">
              <w:rPr>
                <w:sz w:val="24"/>
                <w:szCs w:val="24"/>
              </w:rPr>
              <w:t>Single</w:t>
            </w:r>
            <w:r w:rsidRPr="008B5CFB">
              <w:rPr>
                <w:spacing w:val="-7"/>
                <w:sz w:val="24"/>
                <w:szCs w:val="24"/>
              </w:rPr>
              <w:t xml:space="preserve"> </w:t>
            </w:r>
            <w:r w:rsidRPr="008B5CFB">
              <w:rPr>
                <w:spacing w:val="-2"/>
                <w:sz w:val="24"/>
                <w:szCs w:val="24"/>
              </w:rPr>
              <w:t>listing</w:t>
            </w:r>
          </w:p>
        </w:tc>
        <w:tc>
          <w:tcPr>
            <w:tcW w:w="1599" w:type="dxa"/>
            <w:tcBorders>
              <w:top w:val="single" w:sz="4" w:space="0" w:color="999999"/>
              <w:left w:val="single" w:sz="4" w:space="0" w:color="999999"/>
              <w:bottom w:val="single" w:sz="4" w:space="0" w:color="999999"/>
              <w:right w:val="single" w:sz="4" w:space="0" w:color="999999"/>
            </w:tcBorders>
          </w:tcPr>
          <w:p w14:paraId="3E8AE225" w14:textId="77777777" w:rsidR="002A735C" w:rsidRPr="008B5CFB" w:rsidRDefault="00000000">
            <w:pPr>
              <w:pStyle w:val="TableParagraph"/>
              <w:spacing w:before="50"/>
              <w:ind w:left="9" w:right="3"/>
              <w:rPr>
                <w:sz w:val="24"/>
                <w:szCs w:val="24"/>
              </w:rPr>
            </w:pPr>
            <w:r w:rsidRPr="008B5CFB">
              <w:rPr>
                <w:sz w:val="24"/>
                <w:szCs w:val="24"/>
              </w:rPr>
              <w:t>&lt;</w:t>
            </w:r>
            <w:r w:rsidRPr="008B5CFB">
              <w:rPr>
                <w:spacing w:val="1"/>
                <w:sz w:val="24"/>
                <w:szCs w:val="24"/>
              </w:rPr>
              <w:t xml:space="preserve"> </w:t>
            </w:r>
            <w:r w:rsidRPr="008B5CFB">
              <w:rPr>
                <w:sz w:val="24"/>
                <w:szCs w:val="24"/>
              </w:rPr>
              <w:t xml:space="preserve">150 </w:t>
            </w:r>
            <w:r w:rsidRPr="008B5CFB">
              <w:rPr>
                <w:spacing w:val="-5"/>
                <w:sz w:val="24"/>
                <w:szCs w:val="24"/>
              </w:rPr>
              <w:t>ms</w:t>
            </w:r>
          </w:p>
        </w:tc>
        <w:tc>
          <w:tcPr>
            <w:tcW w:w="3126" w:type="dxa"/>
            <w:tcBorders>
              <w:top w:val="single" w:sz="4" w:space="0" w:color="999999"/>
              <w:left w:val="single" w:sz="4" w:space="0" w:color="999999"/>
              <w:bottom w:val="single" w:sz="4" w:space="0" w:color="999999"/>
              <w:right w:val="single" w:sz="4" w:space="0" w:color="999999"/>
            </w:tcBorders>
          </w:tcPr>
          <w:p w14:paraId="71128B0B" w14:textId="630806C9" w:rsidR="002A735C" w:rsidRPr="008B5CFB" w:rsidRDefault="005721CE" w:rsidP="005721CE">
            <w:pPr>
              <w:pStyle w:val="TableParagraph"/>
              <w:spacing w:before="50"/>
              <w:ind w:left="20"/>
              <w:jc w:val="left"/>
              <w:rPr>
                <w:sz w:val="24"/>
                <w:szCs w:val="24"/>
              </w:rPr>
            </w:pPr>
            <w:r>
              <w:rPr>
                <w:sz w:val="24"/>
                <w:szCs w:val="24"/>
              </w:rPr>
              <w:t xml:space="preserve"> </w:t>
            </w:r>
            <w:r w:rsidRPr="008B5CFB">
              <w:rPr>
                <w:sz w:val="24"/>
                <w:szCs w:val="24"/>
              </w:rPr>
              <w:t>Validation</w:t>
            </w:r>
            <w:r w:rsidRPr="008B5CFB">
              <w:rPr>
                <w:spacing w:val="-5"/>
                <w:sz w:val="24"/>
                <w:szCs w:val="24"/>
              </w:rPr>
              <w:t xml:space="preserve"> </w:t>
            </w:r>
            <w:r w:rsidRPr="008B5CFB">
              <w:rPr>
                <w:sz w:val="24"/>
                <w:szCs w:val="24"/>
              </w:rPr>
              <w:t>+</w:t>
            </w:r>
            <w:r w:rsidRPr="008B5CFB">
              <w:rPr>
                <w:spacing w:val="-4"/>
                <w:sz w:val="24"/>
                <w:szCs w:val="24"/>
              </w:rPr>
              <w:t xml:space="preserve"> </w:t>
            </w:r>
            <w:r w:rsidRPr="008B5CFB">
              <w:rPr>
                <w:sz w:val="24"/>
                <w:szCs w:val="24"/>
              </w:rPr>
              <w:t>DB</w:t>
            </w:r>
            <w:r w:rsidRPr="008B5CFB">
              <w:rPr>
                <w:spacing w:val="-3"/>
                <w:sz w:val="24"/>
                <w:szCs w:val="24"/>
              </w:rPr>
              <w:t xml:space="preserve"> </w:t>
            </w:r>
            <w:r w:rsidRPr="008B5CFB">
              <w:rPr>
                <w:spacing w:val="-2"/>
                <w:sz w:val="24"/>
                <w:szCs w:val="24"/>
              </w:rPr>
              <w:t>insert</w:t>
            </w:r>
          </w:p>
        </w:tc>
      </w:tr>
      <w:tr w:rsidR="002A735C" w:rsidRPr="008B5CFB" w14:paraId="441AF619"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45399550" w14:textId="77777777" w:rsidR="002A735C" w:rsidRPr="008B5CFB" w:rsidRDefault="00000000">
            <w:pPr>
              <w:pStyle w:val="TableParagraph"/>
              <w:jc w:val="left"/>
              <w:rPr>
                <w:sz w:val="24"/>
                <w:szCs w:val="24"/>
              </w:rPr>
            </w:pPr>
            <w:r w:rsidRPr="008B5CFB">
              <w:rPr>
                <w:sz w:val="24"/>
                <w:szCs w:val="24"/>
              </w:rPr>
              <w:lastRenderedPageBreak/>
              <w:t>GET</w:t>
            </w:r>
            <w:r w:rsidRPr="008B5CFB">
              <w:rPr>
                <w:spacing w:val="-13"/>
                <w:sz w:val="24"/>
                <w:szCs w:val="24"/>
              </w:rPr>
              <w:t xml:space="preserve"> </w:t>
            </w:r>
            <w:r w:rsidRPr="008B5CFB">
              <w:rPr>
                <w:sz w:val="24"/>
                <w:szCs w:val="24"/>
              </w:rPr>
              <w:t>/api/forecast</w:t>
            </w:r>
            <w:r w:rsidRPr="008B5CFB">
              <w:rPr>
                <w:spacing w:val="-12"/>
                <w:sz w:val="24"/>
                <w:szCs w:val="24"/>
              </w:rPr>
              <w:t xml:space="preserve"> </w:t>
            </w:r>
            <w:r w:rsidRPr="008B5CFB">
              <w:rPr>
                <w:sz w:val="24"/>
                <w:szCs w:val="24"/>
              </w:rPr>
              <w:t xml:space="preserve">(7-day, </w:t>
            </w:r>
            <w:r w:rsidRPr="008B5CFB">
              <w:rPr>
                <w:spacing w:val="-2"/>
                <w:sz w:val="24"/>
                <w:szCs w:val="24"/>
              </w:rPr>
              <w:t>soymeal)</w:t>
            </w:r>
          </w:p>
        </w:tc>
        <w:tc>
          <w:tcPr>
            <w:tcW w:w="1801" w:type="dxa"/>
            <w:tcBorders>
              <w:top w:val="single" w:sz="4" w:space="0" w:color="999999"/>
              <w:left w:val="single" w:sz="4" w:space="0" w:color="999999"/>
              <w:bottom w:val="single" w:sz="4" w:space="0" w:color="999999"/>
              <w:right w:val="single" w:sz="4" w:space="0" w:color="999999"/>
            </w:tcBorders>
          </w:tcPr>
          <w:p w14:paraId="4D2207C9" w14:textId="74709204" w:rsidR="002A735C" w:rsidRPr="008B5CFB" w:rsidRDefault="005721CE" w:rsidP="005721CE">
            <w:pPr>
              <w:pStyle w:val="TableParagraph"/>
              <w:ind w:left="16" w:right="17"/>
              <w:jc w:val="left"/>
              <w:rPr>
                <w:sz w:val="24"/>
                <w:szCs w:val="24"/>
              </w:rPr>
            </w:pPr>
            <w:r>
              <w:rPr>
                <w:spacing w:val="-2"/>
                <w:sz w:val="24"/>
                <w:szCs w:val="24"/>
              </w:rPr>
              <w:t xml:space="preserve"> </w:t>
            </w:r>
            <w:r w:rsidRPr="008B5CFB">
              <w:rPr>
                <w:spacing w:val="-2"/>
                <w:sz w:val="24"/>
                <w:szCs w:val="24"/>
              </w:rPr>
              <w:t>30-day</w:t>
            </w:r>
            <w:r w:rsidRPr="008B5CFB">
              <w:rPr>
                <w:spacing w:val="-4"/>
                <w:sz w:val="24"/>
                <w:szCs w:val="24"/>
              </w:rPr>
              <w:t xml:space="preserve"> </w:t>
            </w:r>
            <w:r w:rsidRPr="008B5CFB">
              <w:rPr>
                <w:spacing w:val="-2"/>
                <w:sz w:val="24"/>
                <w:szCs w:val="24"/>
              </w:rPr>
              <w:t>series</w:t>
            </w:r>
          </w:p>
        </w:tc>
        <w:tc>
          <w:tcPr>
            <w:tcW w:w="1599" w:type="dxa"/>
            <w:tcBorders>
              <w:top w:val="single" w:sz="4" w:space="0" w:color="999999"/>
              <w:left w:val="single" w:sz="4" w:space="0" w:color="999999"/>
              <w:bottom w:val="single" w:sz="4" w:space="0" w:color="999999"/>
              <w:right w:val="single" w:sz="4" w:space="0" w:color="999999"/>
            </w:tcBorders>
          </w:tcPr>
          <w:p w14:paraId="2D918F2D" w14:textId="77777777" w:rsidR="002A735C" w:rsidRPr="008B5CFB" w:rsidRDefault="00000000">
            <w:pPr>
              <w:pStyle w:val="TableParagraph"/>
              <w:ind w:left="9" w:right="3"/>
              <w:rPr>
                <w:sz w:val="24"/>
                <w:szCs w:val="24"/>
              </w:rPr>
            </w:pPr>
            <w:r w:rsidRPr="008B5CFB">
              <w:rPr>
                <w:sz w:val="24"/>
                <w:szCs w:val="24"/>
              </w:rPr>
              <w:t>&lt;</w:t>
            </w:r>
            <w:r w:rsidRPr="008B5CFB">
              <w:rPr>
                <w:spacing w:val="1"/>
                <w:sz w:val="24"/>
                <w:szCs w:val="24"/>
              </w:rPr>
              <w:t xml:space="preserve"> </w:t>
            </w:r>
            <w:r w:rsidRPr="008B5CFB">
              <w:rPr>
                <w:sz w:val="24"/>
                <w:szCs w:val="24"/>
              </w:rPr>
              <w:t xml:space="preserve">320 </w:t>
            </w:r>
            <w:r w:rsidRPr="008B5CFB">
              <w:rPr>
                <w:spacing w:val="-5"/>
                <w:sz w:val="24"/>
                <w:szCs w:val="24"/>
              </w:rPr>
              <w:t>ms</w:t>
            </w:r>
          </w:p>
        </w:tc>
        <w:tc>
          <w:tcPr>
            <w:tcW w:w="3126" w:type="dxa"/>
            <w:tcBorders>
              <w:top w:val="single" w:sz="4" w:space="0" w:color="999999"/>
              <w:left w:val="single" w:sz="4" w:space="0" w:color="999999"/>
              <w:bottom w:val="single" w:sz="4" w:space="0" w:color="999999"/>
              <w:right w:val="single" w:sz="4" w:space="0" w:color="999999"/>
            </w:tcBorders>
          </w:tcPr>
          <w:p w14:paraId="4EB3CE8E" w14:textId="77777777" w:rsidR="005721CE" w:rsidRDefault="005721CE" w:rsidP="005721CE">
            <w:pPr>
              <w:pStyle w:val="TableParagraph"/>
              <w:ind w:left="20" w:right="13"/>
              <w:jc w:val="left"/>
              <w:rPr>
                <w:sz w:val="24"/>
                <w:szCs w:val="24"/>
              </w:rPr>
            </w:pPr>
            <w:r>
              <w:rPr>
                <w:sz w:val="24"/>
                <w:szCs w:val="24"/>
              </w:rPr>
              <w:t xml:space="preserve"> </w:t>
            </w:r>
            <w:r w:rsidRPr="008B5CFB">
              <w:rPr>
                <w:sz w:val="24"/>
                <w:szCs w:val="24"/>
              </w:rPr>
              <w:t>Single</w:t>
            </w:r>
            <w:r w:rsidRPr="008B5CFB">
              <w:rPr>
                <w:spacing w:val="-15"/>
                <w:sz w:val="24"/>
                <w:szCs w:val="24"/>
              </w:rPr>
              <w:t xml:space="preserve"> </w:t>
            </w:r>
            <w:r w:rsidR="00C4738E">
              <w:rPr>
                <w:sz w:val="24"/>
                <w:szCs w:val="24"/>
              </w:rPr>
              <w:t>CHART.JS</w:t>
            </w:r>
            <w:r w:rsidRPr="008B5CFB">
              <w:rPr>
                <w:spacing w:val="-12"/>
                <w:sz w:val="24"/>
                <w:szCs w:val="24"/>
              </w:rPr>
              <w:t xml:space="preserve"> </w:t>
            </w:r>
            <w:r w:rsidRPr="008B5CFB">
              <w:rPr>
                <w:sz w:val="24"/>
                <w:szCs w:val="24"/>
              </w:rPr>
              <w:t>inference;</w:t>
            </w:r>
          </w:p>
          <w:p w14:paraId="442E6D11" w14:textId="1B52B343" w:rsidR="002A735C" w:rsidRPr="008B5CFB" w:rsidRDefault="00000000" w:rsidP="005721CE">
            <w:pPr>
              <w:pStyle w:val="TableParagraph"/>
              <w:ind w:left="20" w:right="13"/>
              <w:jc w:val="left"/>
              <w:rPr>
                <w:sz w:val="24"/>
                <w:szCs w:val="24"/>
              </w:rPr>
            </w:pPr>
            <w:r w:rsidRPr="008B5CFB">
              <w:rPr>
                <w:spacing w:val="-10"/>
                <w:sz w:val="24"/>
                <w:szCs w:val="24"/>
              </w:rPr>
              <w:t xml:space="preserve"> </w:t>
            </w:r>
            <w:r w:rsidRPr="008B5CFB">
              <w:rPr>
                <w:spacing w:val="-5"/>
                <w:sz w:val="24"/>
                <w:szCs w:val="24"/>
              </w:rPr>
              <w:t>CPU</w:t>
            </w:r>
          </w:p>
        </w:tc>
      </w:tr>
      <w:tr w:rsidR="002A735C" w:rsidRPr="008B5CFB" w14:paraId="6ECFE1D7" w14:textId="77777777" w:rsidTr="00C42E9F">
        <w:trPr>
          <w:trHeight w:val="580"/>
        </w:trPr>
        <w:tc>
          <w:tcPr>
            <w:tcW w:w="2507" w:type="dxa"/>
            <w:tcBorders>
              <w:top w:val="single" w:sz="4" w:space="0" w:color="999999"/>
              <w:left w:val="single" w:sz="4" w:space="0" w:color="999999"/>
              <w:bottom w:val="single" w:sz="4" w:space="0" w:color="999999"/>
              <w:right w:val="single" w:sz="4" w:space="0" w:color="999999"/>
            </w:tcBorders>
          </w:tcPr>
          <w:p w14:paraId="595FFD83" w14:textId="77777777" w:rsidR="002A735C" w:rsidRPr="008B5CFB" w:rsidRDefault="00000000">
            <w:pPr>
              <w:pStyle w:val="TableParagraph"/>
              <w:ind w:right="249"/>
              <w:jc w:val="left"/>
              <w:rPr>
                <w:sz w:val="24"/>
                <w:szCs w:val="24"/>
              </w:rPr>
            </w:pPr>
            <w:r w:rsidRPr="008B5CFB">
              <w:rPr>
                <w:sz w:val="24"/>
                <w:szCs w:val="24"/>
              </w:rPr>
              <w:t>GET</w:t>
            </w:r>
            <w:r w:rsidRPr="008B5CFB">
              <w:rPr>
                <w:spacing w:val="-13"/>
                <w:sz w:val="24"/>
                <w:szCs w:val="24"/>
              </w:rPr>
              <w:t xml:space="preserve"> </w:t>
            </w:r>
            <w:r w:rsidRPr="008B5CFB">
              <w:rPr>
                <w:sz w:val="24"/>
                <w:szCs w:val="24"/>
              </w:rPr>
              <w:t>/api/forecast</w:t>
            </w:r>
            <w:r w:rsidRPr="008B5CFB">
              <w:rPr>
                <w:spacing w:val="-12"/>
                <w:sz w:val="24"/>
                <w:szCs w:val="24"/>
              </w:rPr>
              <w:t xml:space="preserve"> </w:t>
            </w:r>
            <w:r w:rsidRPr="008B5CFB">
              <w:rPr>
                <w:sz w:val="24"/>
                <w:szCs w:val="24"/>
              </w:rPr>
              <w:t xml:space="preserve">(30-day, </w:t>
            </w:r>
            <w:r w:rsidRPr="008B5CFB">
              <w:rPr>
                <w:spacing w:val="-2"/>
                <w:sz w:val="24"/>
                <w:szCs w:val="24"/>
              </w:rPr>
              <w:t>soymeal)</w:t>
            </w:r>
          </w:p>
        </w:tc>
        <w:tc>
          <w:tcPr>
            <w:tcW w:w="1801" w:type="dxa"/>
            <w:tcBorders>
              <w:top w:val="single" w:sz="4" w:space="0" w:color="999999"/>
              <w:left w:val="single" w:sz="4" w:space="0" w:color="999999"/>
              <w:bottom w:val="single" w:sz="4" w:space="0" w:color="999999"/>
              <w:right w:val="single" w:sz="4" w:space="0" w:color="999999"/>
            </w:tcBorders>
          </w:tcPr>
          <w:p w14:paraId="528D8206" w14:textId="4B5419DA" w:rsidR="002A735C" w:rsidRPr="008B5CFB" w:rsidRDefault="005721CE" w:rsidP="005721CE">
            <w:pPr>
              <w:pStyle w:val="TableParagraph"/>
              <w:ind w:left="16" w:right="17"/>
              <w:jc w:val="left"/>
              <w:rPr>
                <w:sz w:val="24"/>
                <w:szCs w:val="24"/>
              </w:rPr>
            </w:pPr>
            <w:r>
              <w:rPr>
                <w:spacing w:val="-2"/>
                <w:sz w:val="24"/>
                <w:szCs w:val="24"/>
              </w:rPr>
              <w:t xml:space="preserve"> </w:t>
            </w:r>
            <w:r w:rsidRPr="008B5CFB">
              <w:rPr>
                <w:spacing w:val="-2"/>
                <w:sz w:val="24"/>
                <w:szCs w:val="24"/>
              </w:rPr>
              <w:t>30-day</w:t>
            </w:r>
            <w:r w:rsidRPr="008B5CFB">
              <w:rPr>
                <w:spacing w:val="-4"/>
                <w:sz w:val="24"/>
                <w:szCs w:val="24"/>
              </w:rPr>
              <w:t xml:space="preserve"> </w:t>
            </w:r>
            <w:r w:rsidRPr="008B5CFB">
              <w:rPr>
                <w:spacing w:val="-2"/>
                <w:sz w:val="24"/>
                <w:szCs w:val="24"/>
              </w:rPr>
              <w:t>series</w:t>
            </w:r>
          </w:p>
        </w:tc>
        <w:tc>
          <w:tcPr>
            <w:tcW w:w="1599" w:type="dxa"/>
            <w:tcBorders>
              <w:top w:val="single" w:sz="4" w:space="0" w:color="999999"/>
              <w:left w:val="single" w:sz="4" w:space="0" w:color="999999"/>
              <w:bottom w:val="single" w:sz="4" w:space="0" w:color="999999"/>
              <w:right w:val="single" w:sz="4" w:space="0" w:color="999999"/>
            </w:tcBorders>
          </w:tcPr>
          <w:p w14:paraId="19C20E8D" w14:textId="77777777" w:rsidR="002A735C" w:rsidRPr="008B5CFB" w:rsidRDefault="00000000">
            <w:pPr>
              <w:pStyle w:val="TableParagraph"/>
              <w:ind w:left="9" w:right="3"/>
              <w:rPr>
                <w:sz w:val="24"/>
                <w:szCs w:val="24"/>
              </w:rPr>
            </w:pPr>
            <w:r w:rsidRPr="008B5CFB">
              <w:rPr>
                <w:sz w:val="24"/>
                <w:szCs w:val="24"/>
              </w:rPr>
              <w:t>&lt;</w:t>
            </w:r>
            <w:r w:rsidRPr="008B5CFB">
              <w:rPr>
                <w:spacing w:val="1"/>
                <w:sz w:val="24"/>
                <w:szCs w:val="24"/>
              </w:rPr>
              <w:t xml:space="preserve"> </w:t>
            </w:r>
            <w:r w:rsidRPr="008B5CFB">
              <w:rPr>
                <w:sz w:val="24"/>
                <w:szCs w:val="24"/>
              </w:rPr>
              <w:t xml:space="preserve">380 </w:t>
            </w:r>
            <w:r w:rsidRPr="008B5CFB">
              <w:rPr>
                <w:spacing w:val="-5"/>
                <w:sz w:val="24"/>
                <w:szCs w:val="24"/>
              </w:rPr>
              <w:t>ms</w:t>
            </w:r>
          </w:p>
        </w:tc>
        <w:tc>
          <w:tcPr>
            <w:tcW w:w="3126" w:type="dxa"/>
            <w:tcBorders>
              <w:top w:val="single" w:sz="4" w:space="0" w:color="999999"/>
              <w:left w:val="single" w:sz="4" w:space="0" w:color="999999"/>
              <w:bottom w:val="single" w:sz="4" w:space="0" w:color="999999"/>
              <w:right w:val="single" w:sz="4" w:space="0" w:color="999999"/>
            </w:tcBorders>
          </w:tcPr>
          <w:p w14:paraId="44B5000E" w14:textId="5ECAF8F3" w:rsidR="002A735C" w:rsidRPr="008B5CFB" w:rsidRDefault="005721CE" w:rsidP="005721CE">
            <w:pPr>
              <w:pStyle w:val="TableParagraph"/>
              <w:ind w:left="20" w:right="7"/>
              <w:jc w:val="left"/>
              <w:rPr>
                <w:sz w:val="24"/>
                <w:szCs w:val="24"/>
              </w:rPr>
            </w:pPr>
            <w:r>
              <w:rPr>
                <w:sz w:val="24"/>
                <w:szCs w:val="24"/>
              </w:rPr>
              <w:t xml:space="preserve"> </w:t>
            </w:r>
            <w:r w:rsidRPr="008B5CFB">
              <w:rPr>
                <w:sz w:val="24"/>
                <w:szCs w:val="24"/>
              </w:rPr>
              <w:t>Slightly</w:t>
            </w:r>
            <w:r w:rsidRPr="008B5CFB">
              <w:rPr>
                <w:spacing w:val="-14"/>
                <w:sz w:val="24"/>
                <w:szCs w:val="24"/>
              </w:rPr>
              <w:t xml:space="preserve"> </w:t>
            </w:r>
            <w:r w:rsidRPr="008B5CFB">
              <w:rPr>
                <w:sz w:val="24"/>
                <w:szCs w:val="24"/>
              </w:rPr>
              <w:t>longer</w:t>
            </w:r>
            <w:r w:rsidRPr="008B5CFB">
              <w:rPr>
                <w:spacing w:val="-8"/>
                <w:sz w:val="24"/>
                <w:szCs w:val="24"/>
              </w:rPr>
              <w:t xml:space="preserve"> </w:t>
            </w:r>
            <w:r w:rsidRPr="008B5CFB">
              <w:rPr>
                <w:sz w:val="24"/>
                <w:szCs w:val="24"/>
              </w:rPr>
              <w:t>for</w:t>
            </w:r>
            <w:r w:rsidRPr="008B5CFB">
              <w:rPr>
                <w:spacing w:val="-8"/>
                <w:sz w:val="24"/>
                <w:szCs w:val="24"/>
              </w:rPr>
              <w:t xml:space="preserve"> </w:t>
            </w:r>
            <w:r w:rsidRPr="008B5CFB">
              <w:rPr>
                <w:sz w:val="24"/>
                <w:szCs w:val="24"/>
              </w:rPr>
              <w:t>30-step</w:t>
            </w:r>
            <w:r w:rsidRPr="008B5CFB">
              <w:rPr>
                <w:spacing w:val="-5"/>
                <w:sz w:val="24"/>
                <w:szCs w:val="24"/>
              </w:rPr>
              <w:t xml:space="preserve"> </w:t>
            </w:r>
            <w:r w:rsidRPr="008B5CFB">
              <w:rPr>
                <w:spacing w:val="-2"/>
                <w:sz w:val="24"/>
                <w:szCs w:val="24"/>
              </w:rPr>
              <w:t>output</w:t>
            </w:r>
          </w:p>
        </w:tc>
      </w:tr>
      <w:tr w:rsidR="002A735C" w:rsidRPr="008B5CFB" w14:paraId="7FE0F026"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3817DD42" w14:textId="77777777" w:rsidR="002A735C" w:rsidRPr="008B5CFB" w:rsidRDefault="00000000">
            <w:pPr>
              <w:pStyle w:val="TableParagraph"/>
              <w:jc w:val="left"/>
              <w:rPr>
                <w:sz w:val="24"/>
                <w:szCs w:val="24"/>
              </w:rPr>
            </w:pPr>
            <w:r w:rsidRPr="008B5CFB">
              <w:rPr>
                <w:sz w:val="24"/>
                <w:szCs w:val="24"/>
              </w:rPr>
              <w:t>POST</w:t>
            </w:r>
            <w:r w:rsidRPr="008B5CFB">
              <w:rPr>
                <w:spacing w:val="-6"/>
                <w:sz w:val="24"/>
                <w:szCs w:val="24"/>
              </w:rPr>
              <w:t xml:space="preserve"> </w:t>
            </w:r>
            <w:r w:rsidRPr="008B5CFB">
              <w:rPr>
                <w:spacing w:val="-2"/>
                <w:sz w:val="24"/>
                <w:szCs w:val="24"/>
              </w:rPr>
              <w:t>/api/contracts</w:t>
            </w:r>
          </w:p>
        </w:tc>
        <w:tc>
          <w:tcPr>
            <w:tcW w:w="1801" w:type="dxa"/>
            <w:tcBorders>
              <w:top w:val="single" w:sz="4" w:space="0" w:color="999999"/>
              <w:left w:val="single" w:sz="4" w:space="0" w:color="999999"/>
              <w:bottom w:val="single" w:sz="4" w:space="0" w:color="999999"/>
              <w:right w:val="single" w:sz="4" w:space="0" w:color="999999"/>
            </w:tcBorders>
          </w:tcPr>
          <w:p w14:paraId="068FF30A" w14:textId="77777777" w:rsidR="002A735C" w:rsidRPr="008B5CFB" w:rsidRDefault="00000000">
            <w:pPr>
              <w:pStyle w:val="TableParagraph"/>
              <w:ind w:left="16" w:right="8"/>
              <w:rPr>
                <w:sz w:val="24"/>
                <w:szCs w:val="24"/>
              </w:rPr>
            </w:pPr>
            <w:r w:rsidRPr="008B5CFB">
              <w:rPr>
                <w:sz w:val="24"/>
                <w:szCs w:val="24"/>
              </w:rPr>
              <w:t>Single</w:t>
            </w:r>
            <w:r w:rsidRPr="008B5CFB">
              <w:rPr>
                <w:spacing w:val="-10"/>
                <w:sz w:val="24"/>
                <w:szCs w:val="24"/>
              </w:rPr>
              <w:t xml:space="preserve"> </w:t>
            </w:r>
            <w:r w:rsidRPr="008B5CFB">
              <w:rPr>
                <w:sz w:val="24"/>
                <w:szCs w:val="24"/>
              </w:rPr>
              <w:t>trade</w:t>
            </w:r>
            <w:r w:rsidRPr="008B5CFB">
              <w:rPr>
                <w:spacing w:val="-8"/>
                <w:sz w:val="24"/>
                <w:szCs w:val="24"/>
              </w:rPr>
              <w:t xml:space="preserve"> </w:t>
            </w:r>
            <w:r w:rsidRPr="008B5CFB">
              <w:rPr>
                <w:spacing w:val="-4"/>
                <w:sz w:val="24"/>
                <w:szCs w:val="24"/>
              </w:rPr>
              <w:t>pair</w:t>
            </w:r>
          </w:p>
        </w:tc>
        <w:tc>
          <w:tcPr>
            <w:tcW w:w="1599" w:type="dxa"/>
            <w:tcBorders>
              <w:top w:val="single" w:sz="4" w:space="0" w:color="999999"/>
              <w:left w:val="single" w:sz="4" w:space="0" w:color="999999"/>
              <w:bottom w:val="single" w:sz="4" w:space="0" w:color="999999"/>
              <w:right w:val="single" w:sz="4" w:space="0" w:color="999999"/>
            </w:tcBorders>
          </w:tcPr>
          <w:p w14:paraId="5B6B73BD" w14:textId="77777777" w:rsidR="002A735C" w:rsidRPr="008B5CFB" w:rsidRDefault="00000000">
            <w:pPr>
              <w:pStyle w:val="TableParagraph"/>
              <w:ind w:left="9" w:right="3"/>
              <w:rPr>
                <w:sz w:val="24"/>
                <w:szCs w:val="24"/>
              </w:rPr>
            </w:pPr>
            <w:r w:rsidRPr="008B5CFB">
              <w:rPr>
                <w:sz w:val="24"/>
                <w:szCs w:val="24"/>
              </w:rPr>
              <w:t>~2-3</w:t>
            </w:r>
            <w:r w:rsidRPr="008B5CFB">
              <w:rPr>
                <w:spacing w:val="-5"/>
                <w:sz w:val="24"/>
                <w:szCs w:val="24"/>
              </w:rPr>
              <w:t xml:space="preserve"> </w:t>
            </w:r>
            <w:r w:rsidRPr="008B5CFB">
              <w:rPr>
                <w:spacing w:val="-2"/>
                <w:sz w:val="24"/>
                <w:szCs w:val="24"/>
              </w:rPr>
              <w:t>seconds</w:t>
            </w:r>
          </w:p>
        </w:tc>
        <w:tc>
          <w:tcPr>
            <w:tcW w:w="3126" w:type="dxa"/>
            <w:tcBorders>
              <w:top w:val="single" w:sz="4" w:space="0" w:color="999999"/>
              <w:left w:val="single" w:sz="4" w:space="0" w:color="999999"/>
              <w:bottom w:val="single" w:sz="4" w:space="0" w:color="999999"/>
              <w:right w:val="single" w:sz="4" w:space="0" w:color="999999"/>
            </w:tcBorders>
          </w:tcPr>
          <w:p w14:paraId="444400D6" w14:textId="77777777" w:rsidR="002A735C" w:rsidRPr="008B5CFB" w:rsidRDefault="00000000" w:rsidP="005721CE">
            <w:pPr>
              <w:pStyle w:val="TableParagraph"/>
              <w:jc w:val="left"/>
              <w:rPr>
                <w:sz w:val="24"/>
                <w:szCs w:val="24"/>
              </w:rPr>
            </w:pPr>
            <w:r w:rsidRPr="008B5CFB">
              <w:rPr>
                <w:sz w:val="24"/>
                <w:szCs w:val="24"/>
              </w:rPr>
              <w:t>Ethereum</w:t>
            </w:r>
            <w:r w:rsidRPr="008B5CFB">
              <w:rPr>
                <w:spacing w:val="-13"/>
                <w:sz w:val="24"/>
                <w:szCs w:val="24"/>
              </w:rPr>
              <w:t xml:space="preserve"> </w:t>
            </w:r>
            <w:r w:rsidRPr="008B5CFB">
              <w:rPr>
                <w:sz w:val="24"/>
                <w:szCs w:val="24"/>
              </w:rPr>
              <w:t>Ganache</w:t>
            </w:r>
            <w:r w:rsidRPr="008B5CFB">
              <w:rPr>
                <w:spacing w:val="-12"/>
                <w:sz w:val="24"/>
                <w:szCs w:val="24"/>
              </w:rPr>
              <w:t xml:space="preserve"> </w:t>
            </w:r>
            <w:r w:rsidRPr="008B5CFB">
              <w:rPr>
                <w:sz w:val="24"/>
                <w:szCs w:val="24"/>
              </w:rPr>
              <w:t xml:space="preserve">contract </w:t>
            </w:r>
            <w:r w:rsidRPr="008B5CFB">
              <w:rPr>
                <w:spacing w:val="-2"/>
                <w:sz w:val="24"/>
                <w:szCs w:val="24"/>
              </w:rPr>
              <w:t>deployment</w:t>
            </w:r>
          </w:p>
        </w:tc>
      </w:tr>
      <w:tr w:rsidR="002A735C" w:rsidRPr="008B5CFB" w14:paraId="13CE257C"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7369DCE9" w14:textId="77777777" w:rsidR="002A735C" w:rsidRPr="008B5CFB" w:rsidRDefault="00000000">
            <w:pPr>
              <w:pStyle w:val="TableParagraph"/>
              <w:jc w:val="left"/>
              <w:rPr>
                <w:sz w:val="24"/>
                <w:szCs w:val="24"/>
              </w:rPr>
            </w:pPr>
            <w:r w:rsidRPr="008B5CFB">
              <w:rPr>
                <w:sz w:val="24"/>
                <w:szCs w:val="24"/>
              </w:rPr>
              <w:t>GET</w:t>
            </w:r>
            <w:r w:rsidRPr="008B5CFB">
              <w:rPr>
                <w:spacing w:val="-12"/>
                <w:sz w:val="24"/>
                <w:szCs w:val="24"/>
              </w:rPr>
              <w:t xml:space="preserve"> </w:t>
            </w:r>
            <w:r w:rsidRPr="008B5CFB">
              <w:rPr>
                <w:sz w:val="24"/>
                <w:szCs w:val="24"/>
              </w:rPr>
              <w:t>/api/export-</w:t>
            </w:r>
            <w:r w:rsidRPr="008B5CFB">
              <w:rPr>
                <w:spacing w:val="-2"/>
                <w:sz w:val="24"/>
                <w:szCs w:val="24"/>
              </w:rPr>
              <w:t>matches</w:t>
            </w:r>
          </w:p>
        </w:tc>
        <w:tc>
          <w:tcPr>
            <w:tcW w:w="1801" w:type="dxa"/>
            <w:tcBorders>
              <w:top w:val="single" w:sz="4" w:space="0" w:color="999999"/>
              <w:left w:val="single" w:sz="4" w:space="0" w:color="999999"/>
              <w:bottom w:val="single" w:sz="4" w:space="0" w:color="999999"/>
              <w:right w:val="single" w:sz="4" w:space="0" w:color="999999"/>
            </w:tcBorders>
          </w:tcPr>
          <w:p w14:paraId="3F4CC145" w14:textId="77777777" w:rsidR="002A735C" w:rsidRPr="008B5CFB" w:rsidRDefault="00000000" w:rsidP="005721CE">
            <w:pPr>
              <w:pStyle w:val="TableParagraph"/>
              <w:ind w:left="146"/>
              <w:jc w:val="left"/>
              <w:rPr>
                <w:sz w:val="24"/>
                <w:szCs w:val="24"/>
              </w:rPr>
            </w:pPr>
            <w:r w:rsidRPr="008B5CFB">
              <w:rPr>
                <w:sz w:val="24"/>
                <w:szCs w:val="24"/>
              </w:rPr>
              <w:t>200</w:t>
            </w:r>
            <w:r w:rsidRPr="008B5CFB">
              <w:rPr>
                <w:spacing w:val="-13"/>
                <w:sz w:val="24"/>
                <w:szCs w:val="24"/>
              </w:rPr>
              <w:t xml:space="preserve"> </w:t>
            </w:r>
            <w:r w:rsidRPr="008B5CFB">
              <w:rPr>
                <w:sz w:val="24"/>
                <w:szCs w:val="24"/>
              </w:rPr>
              <w:t>listings</w:t>
            </w:r>
            <w:r w:rsidRPr="008B5CFB">
              <w:rPr>
                <w:spacing w:val="-12"/>
                <w:sz w:val="24"/>
                <w:szCs w:val="24"/>
              </w:rPr>
              <w:t xml:space="preserve"> </w:t>
            </w:r>
            <w:r w:rsidRPr="008B5CFB">
              <w:rPr>
                <w:sz w:val="24"/>
                <w:szCs w:val="24"/>
              </w:rPr>
              <w:t>vs</w:t>
            </w:r>
            <w:r w:rsidRPr="008B5CFB">
              <w:rPr>
                <w:spacing w:val="-13"/>
                <w:sz w:val="24"/>
                <w:szCs w:val="24"/>
              </w:rPr>
              <w:t xml:space="preserve"> </w:t>
            </w:r>
            <w:r w:rsidRPr="008B5CFB">
              <w:rPr>
                <w:sz w:val="24"/>
                <w:szCs w:val="24"/>
              </w:rPr>
              <w:t xml:space="preserve">150 </w:t>
            </w:r>
            <w:r w:rsidRPr="008B5CFB">
              <w:rPr>
                <w:spacing w:val="-2"/>
                <w:sz w:val="24"/>
                <w:szCs w:val="24"/>
              </w:rPr>
              <w:t>buyers</w:t>
            </w:r>
          </w:p>
        </w:tc>
        <w:tc>
          <w:tcPr>
            <w:tcW w:w="1599" w:type="dxa"/>
            <w:tcBorders>
              <w:top w:val="single" w:sz="4" w:space="0" w:color="999999"/>
              <w:left w:val="single" w:sz="4" w:space="0" w:color="999999"/>
              <w:bottom w:val="single" w:sz="4" w:space="0" w:color="999999"/>
              <w:right w:val="single" w:sz="4" w:space="0" w:color="999999"/>
            </w:tcBorders>
          </w:tcPr>
          <w:p w14:paraId="7E9F39D2" w14:textId="77777777" w:rsidR="002A735C" w:rsidRPr="008B5CFB" w:rsidRDefault="00000000">
            <w:pPr>
              <w:pStyle w:val="TableParagraph"/>
              <w:ind w:left="9" w:right="3"/>
              <w:rPr>
                <w:sz w:val="24"/>
                <w:szCs w:val="24"/>
              </w:rPr>
            </w:pPr>
            <w:r w:rsidRPr="008B5CFB">
              <w:rPr>
                <w:sz w:val="24"/>
                <w:szCs w:val="24"/>
              </w:rPr>
              <w:t>~3-4</w:t>
            </w:r>
            <w:r w:rsidRPr="008B5CFB">
              <w:rPr>
                <w:spacing w:val="-5"/>
                <w:sz w:val="24"/>
                <w:szCs w:val="24"/>
              </w:rPr>
              <w:t xml:space="preserve"> </w:t>
            </w:r>
            <w:r w:rsidRPr="008B5CFB">
              <w:rPr>
                <w:spacing w:val="-2"/>
                <w:sz w:val="24"/>
                <w:szCs w:val="24"/>
              </w:rPr>
              <w:t>seconds</w:t>
            </w:r>
          </w:p>
        </w:tc>
        <w:tc>
          <w:tcPr>
            <w:tcW w:w="3126" w:type="dxa"/>
            <w:tcBorders>
              <w:top w:val="single" w:sz="4" w:space="0" w:color="999999"/>
              <w:left w:val="single" w:sz="4" w:space="0" w:color="999999"/>
              <w:bottom w:val="single" w:sz="4" w:space="0" w:color="999999"/>
              <w:right w:val="single" w:sz="4" w:space="0" w:color="999999"/>
            </w:tcBorders>
          </w:tcPr>
          <w:p w14:paraId="3D7A319D" w14:textId="77777777" w:rsidR="002A735C" w:rsidRPr="008B5CFB" w:rsidRDefault="00000000" w:rsidP="005721CE">
            <w:pPr>
              <w:pStyle w:val="TableParagraph"/>
              <w:ind w:right="297"/>
              <w:jc w:val="left"/>
              <w:rPr>
                <w:sz w:val="24"/>
                <w:szCs w:val="24"/>
              </w:rPr>
            </w:pPr>
            <w:r w:rsidRPr="008B5CFB">
              <w:rPr>
                <w:sz w:val="24"/>
                <w:szCs w:val="24"/>
              </w:rPr>
              <w:t>Batch</w:t>
            </w:r>
            <w:r w:rsidRPr="008B5CFB">
              <w:rPr>
                <w:spacing w:val="-13"/>
                <w:sz w:val="24"/>
                <w:szCs w:val="24"/>
              </w:rPr>
              <w:t xml:space="preserve"> </w:t>
            </w:r>
            <w:r w:rsidRPr="008B5CFB">
              <w:rPr>
                <w:sz w:val="24"/>
                <w:szCs w:val="24"/>
              </w:rPr>
              <w:t>scoring</w:t>
            </w:r>
            <w:r w:rsidRPr="008B5CFB">
              <w:rPr>
                <w:spacing w:val="-12"/>
                <w:sz w:val="24"/>
                <w:szCs w:val="24"/>
              </w:rPr>
              <w:t xml:space="preserve"> </w:t>
            </w:r>
            <w:r w:rsidRPr="008B5CFB">
              <w:rPr>
                <w:sz w:val="24"/>
                <w:szCs w:val="24"/>
              </w:rPr>
              <w:t>function;</w:t>
            </w:r>
            <w:r w:rsidRPr="008B5CFB">
              <w:rPr>
                <w:spacing w:val="-10"/>
                <w:sz w:val="24"/>
                <w:szCs w:val="24"/>
              </w:rPr>
              <w:t xml:space="preserve"> </w:t>
            </w:r>
            <w:r w:rsidRPr="008B5CFB">
              <w:rPr>
                <w:sz w:val="24"/>
                <w:szCs w:val="24"/>
              </w:rPr>
              <w:t>nightly scheduled in production</w:t>
            </w:r>
          </w:p>
        </w:tc>
      </w:tr>
      <w:tr w:rsidR="002A735C" w:rsidRPr="008B5CFB" w14:paraId="7E6FA7DB"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6680CA88" w14:textId="77777777" w:rsidR="002A735C" w:rsidRPr="008B5CFB" w:rsidRDefault="00000000">
            <w:pPr>
              <w:pStyle w:val="TableParagraph"/>
              <w:jc w:val="left"/>
              <w:rPr>
                <w:sz w:val="24"/>
                <w:szCs w:val="24"/>
              </w:rPr>
            </w:pPr>
            <w:r w:rsidRPr="008B5CFB">
              <w:rPr>
                <w:sz w:val="24"/>
                <w:szCs w:val="24"/>
              </w:rPr>
              <w:t>GET</w:t>
            </w:r>
            <w:r w:rsidRPr="008B5CFB">
              <w:rPr>
                <w:spacing w:val="-11"/>
                <w:sz w:val="24"/>
                <w:szCs w:val="24"/>
              </w:rPr>
              <w:t xml:space="preserve"> </w:t>
            </w:r>
            <w:r w:rsidRPr="008B5CFB">
              <w:rPr>
                <w:spacing w:val="-2"/>
                <w:sz w:val="24"/>
                <w:szCs w:val="24"/>
              </w:rPr>
              <w:t>/admin/analytics</w:t>
            </w:r>
          </w:p>
        </w:tc>
        <w:tc>
          <w:tcPr>
            <w:tcW w:w="1801" w:type="dxa"/>
            <w:tcBorders>
              <w:top w:val="single" w:sz="4" w:space="0" w:color="999999"/>
              <w:left w:val="single" w:sz="4" w:space="0" w:color="999999"/>
              <w:bottom w:val="single" w:sz="4" w:space="0" w:color="999999"/>
              <w:right w:val="single" w:sz="4" w:space="0" w:color="999999"/>
            </w:tcBorders>
          </w:tcPr>
          <w:p w14:paraId="0277160C" w14:textId="77777777" w:rsidR="005721CE" w:rsidRDefault="00000000" w:rsidP="005721CE">
            <w:pPr>
              <w:pStyle w:val="TableParagraph"/>
              <w:ind w:right="427"/>
              <w:jc w:val="left"/>
              <w:rPr>
                <w:sz w:val="24"/>
                <w:szCs w:val="24"/>
              </w:rPr>
            </w:pPr>
            <w:r w:rsidRPr="008B5CFB">
              <w:rPr>
                <w:sz w:val="24"/>
                <w:szCs w:val="24"/>
              </w:rPr>
              <w:t>100</w:t>
            </w:r>
          </w:p>
          <w:p w14:paraId="75E69DFE" w14:textId="45F927C2" w:rsidR="002A735C" w:rsidRPr="008B5CFB" w:rsidRDefault="00000000" w:rsidP="005721CE">
            <w:pPr>
              <w:pStyle w:val="TableParagraph"/>
              <w:ind w:right="427"/>
              <w:jc w:val="left"/>
              <w:rPr>
                <w:sz w:val="24"/>
                <w:szCs w:val="24"/>
              </w:rPr>
            </w:pPr>
            <w:r w:rsidRPr="008B5CFB">
              <w:rPr>
                <w:spacing w:val="-13"/>
                <w:sz w:val="24"/>
                <w:szCs w:val="24"/>
              </w:rPr>
              <w:t xml:space="preserve"> </w:t>
            </w:r>
            <w:r w:rsidRPr="008B5CFB">
              <w:rPr>
                <w:sz w:val="24"/>
                <w:szCs w:val="24"/>
              </w:rPr>
              <w:t xml:space="preserve">listings </w:t>
            </w:r>
            <w:r w:rsidRPr="008B5CFB">
              <w:rPr>
                <w:spacing w:val="-2"/>
                <w:sz w:val="24"/>
                <w:szCs w:val="24"/>
              </w:rPr>
              <w:t>analyzed</w:t>
            </w:r>
          </w:p>
        </w:tc>
        <w:tc>
          <w:tcPr>
            <w:tcW w:w="1599" w:type="dxa"/>
            <w:tcBorders>
              <w:top w:val="single" w:sz="4" w:space="0" w:color="999999"/>
              <w:left w:val="single" w:sz="4" w:space="0" w:color="999999"/>
              <w:bottom w:val="single" w:sz="4" w:space="0" w:color="999999"/>
              <w:right w:val="single" w:sz="4" w:space="0" w:color="999999"/>
            </w:tcBorders>
          </w:tcPr>
          <w:p w14:paraId="2B480A44" w14:textId="77777777" w:rsidR="002A735C" w:rsidRPr="008B5CFB" w:rsidRDefault="00000000">
            <w:pPr>
              <w:pStyle w:val="TableParagraph"/>
              <w:ind w:left="9" w:right="3"/>
              <w:rPr>
                <w:sz w:val="24"/>
                <w:szCs w:val="24"/>
              </w:rPr>
            </w:pPr>
            <w:r w:rsidRPr="008B5CFB">
              <w:rPr>
                <w:sz w:val="24"/>
                <w:szCs w:val="24"/>
              </w:rPr>
              <w:t>&lt;</w:t>
            </w:r>
            <w:r w:rsidRPr="008B5CFB">
              <w:rPr>
                <w:spacing w:val="1"/>
                <w:sz w:val="24"/>
                <w:szCs w:val="24"/>
              </w:rPr>
              <w:t xml:space="preserve"> </w:t>
            </w:r>
            <w:r w:rsidRPr="008B5CFB">
              <w:rPr>
                <w:sz w:val="24"/>
                <w:szCs w:val="24"/>
              </w:rPr>
              <w:t xml:space="preserve">200 </w:t>
            </w:r>
            <w:r w:rsidRPr="008B5CFB">
              <w:rPr>
                <w:spacing w:val="-5"/>
                <w:sz w:val="24"/>
                <w:szCs w:val="24"/>
              </w:rPr>
              <w:t>ms</w:t>
            </w:r>
          </w:p>
        </w:tc>
        <w:tc>
          <w:tcPr>
            <w:tcW w:w="3126" w:type="dxa"/>
            <w:tcBorders>
              <w:top w:val="single" w:sz="4" w:space="0" w:color="999999"/>
              <w:left w:val="single" w:sz="4" w:space="0" w:color="999999"/>
              <w:bottom w:val="single" w:sz="4" w:space="0" w:color="999999"/>
              <w:right w:val="single" w:sz="4" w:space="0" w:color="999999"/>
            </w:tcBorders>
          </w:tcPr>
          <w:p w14:paraId="05BEA940" w14:textId="77777777" w:rsidR="002A735C" w:rsidRPr="008B5CFB" w:rsidRDefault="00000000" w:rsidP="005721CE">
            <w:pPr>
              <w:pStyle w:val="TableParagraph"/>
              <w:jc w:val="left"/>
              <w:rPr>
                <w:sz w:val="24"/>
                <w:szCs w:val="24"/>
              </w:rPr>
            </w:pPr>
            <w:r w:rsidRPr="008B5CFB">
              <w:rPr>
                <w:sz w:val="24"/>
                <w:szCs w:val="24"/>
              </w:rPr>
              <w:t>DB</w:t>
            </w:r>
            <w:r w:rsidRPr="008B5CFB">
              <w:rPr>
                <w:spacing w:val="-9"/>
                <w:sz w:val="24"/>
                <w:szCs w:val="24"/>
              </w:rPr>
              <w:t xml:space="preserve"> </w:t>
            </w:r>
            <w:r w:rsidRPr="008B5CFB">
              <w:rPr>
                <w:sz w:val="24"/>
                <w:szCs w:val="24"/>
              </w:rPr>
              <w:t>aggregation</w:t>
            </w:r>
            <w:r w:rsidRPr="008B5CFB">
              <w:rPr>
                <w:spacing w:val="-10"/>
                <w:sz w:val="24"/>
                <w:szCs w:val="24"/>
              </w:rPr>
              <w:t xml:space="preserve"> </w:t>
            </w:r>
            <w:r w:rsidRPr="008B5CFB">
              <w:rPr>
                <w:sz w:val="24"/>
                <w:szCs w:val="24"/>
              </w:rPr>
              <w:t>query;</w:t>
            </w:r>
            <w:r w:rsidRPr="008B5CFB">
              <w:rPr>
                <w:spacing w:val="-10"/>
                <w:sz w:val="24"/>
                <w:szCs w:val="24"/>
              </w:rPr>
              <w:t xml:space="preserve"> </w:t>
            </w:r>
            <w:r w:rsidRPr="008B5CFB">
              <w:rPr>
                <w:sz w:val="24"/>
                <w:szCs w:val="24"/>
              </w:rPr>
              <w:t>no</w:t>
            </w:r>
            <w:r w:rsidRPr="008B5CFB">
              <w:rPr>
                <w:spacing w:val="-10"/>
                <w:sz w:val="24"/>
                <w:szCs w:val="24"/>
              </w:rPr>
              <w:t xml:space="preserve"> </w:t>
            </w:r>
            <w:r w:rsidRPr="008B5CFB">
              <w:rPr>
                <w:sz w:val="24"/>
                <w:szCs w:val="24"/>
              </w:rPr>
              <w:t xml:space="preserve">ML </w:t>
            </w:r>
            <w:r w:rsidRPr="008B5CFB">
              <w:rPr>
                <w:spacing w:val="-2"/>
                <w:sz w:val="24"/>
                <w:szCs w:val="24"/>
              </w:rPr>
              <w:t>involved</w:t>
            </w:r>
          </w:p>
        </w:tc>
      </w:tr>
      <w:tr w:rsidR="002A735C" w:rsidRPr="008B5CFB" w14:paraId="6B951B39" w14:textId="77777777" w:rsidTr="00C42E9F">
        <w:trPr>
          <w:trHeight w:val="573"/>
        </w:trPr>
        <w:tc>
          <w:tcPr>
            <w:tcW w:w="2507" w:type="dxa"/>
            <w:tcBorders>
              <w:top w:val="single" w:sz="4" w:space="0" w:color="999999"/>
              <w:left w:val="single" w:sz="4" w:space="0" w:color="999999"/>
              <w:bottom w:val="single" w:sz="4" w:space="0" w:color="999999"/>
              <w:right w:val="single" w:sz="4" w:space="0" w:color="999999"/>
            </w:tcBorders>
          </w:tcPr>
          <w:p w14:paraId="1C8771D3" w14:textId="1DDF7A41" w:rsidR="002A735C" w:rsidRPr="008B5CFB" w:rsidRDefault="00000000">
            <w:pPr>
              <w:pStyle w:val="TableParagraph"/>
              <w:ind w:right="232"/>
              <w:jc w:val="left"/>
              <w:rPr>
                <w:sz w:val="24"/>
                <w:szCs w:val="24"/>
              </w:rPr>
            </w:pPr>
            <w:r w:rsidRPr="008B5CFB">
              <w:rPr>
                <w:sz w:val="24"/>
                <w:szCs w:val="24"/>
              </w:rPr>
              <w:t>GET</w:t>
            </w:r>
            <w:r w:rsidRPr="008B5CFB">
              <w:rPr>
                <w:spacing w:val="-13"/>
                <w:sz w:val="24"/>
                <w:szCs w:val="24"/>
              </w:rPr>
              <w:t xml:space="preserve"> </w:t>
            </w:r>
            <w:r w:rsidRPr="008B5CFB">
              <w:rPr>
                <w:sz w:val="24"/>
                <w:szCs w:val="24"/>
              </w:rPr>
              <w:t>/</w:t>
            </w:r>
            <w:r w:rsidR="005721CE">
              <w:rPr>
                <w:sz w:val="24"/>
                <w:szCs w:val="24"/>
              </w:rPr>
              <w:t>dashboard</w:t>
            </w:r>
            <w:r w:rsidRPr="008B5CFB">
              <w:rPr>
                <w:sz w:val="24"/>
                <w:szCs w:val="24"/>
              </w:rPr>
              <w:t>/analytics</w:t>
            </w:r>
            <w:r w:rsidRPr="008B5CFB">
              <w:rPr>
                <w:spacing w:val="-12"/>
                <w:sz w:val="24"/>
                <w:szCs w:val="24"/>
              </w:rPr>
              <w:t xml:space="preserve"> </w:t>
            </w:r>
          </w:p>
        </w:tc>
        <w:tc>
          <w:tcPr>
            <w:tcW w:w="1801" w:type="dxa"/>
            <w:tcBorders>
              <w:top w:val="single" w:sz="4" w:space="0" w:color="999999"/>
              <w:left w:val="single" w:sz="4" w:space="0" w:color="999999"/>
              <w:bottom w:val="single" w:sz="4" w:space="0" w:color="999999"/>
              <w:right w:val="single" w:sz="4" w:space="0" w:color="999999"/>
            </w:tcBorders>
          </w:tcPr>
          <w:p w14:paraId="13266979" w14:textId="3869BBBD" w:rsidR="002A735C" w:rsidRPr="008B5CFB" w:rsidRDefault="005721CE" w:rsidP="005721CE">
            <w:pPr>
              <w:pStyle w:val="TableParagraph"/>
              <w:ind w:left="16" w:right="11"/>
              <w:jc w:val="left"/>
              <w:rPr>
                <w:sz w:val="24"/>
                <w:szCs w:val="24"/>
              </w:rPr>
            </w:pPr>
            <w:r>
              <w:rPr>
                <w:sz w:val="24"/>
                <w:szCs w:val="24"/>
              </w:rPr>
              <w:t xml:space="preserve"> </w:t>
            </w:r>
            <w:r w:rsidRPr="008B5CFB">
              <w:rPr>
                <w:sz w:val="24"/>
                <w:szCs w:val="24"/>
              </w:rPr>
              <w:t>100</w:t>
            </w:r>
            <w:r w:rsidRPr="008B5CFB">
              <w:rPr>
                <w:spacing w:val="-2"/>
                <w:sz w:val="24"/>
                <w:szCs w:val="24"/>
              </w:rPr>
              <w:t xml:space="preserve"> listings</w:t>
            </w:r>
          </w:p>
        </w:tc>
        <w:tc>
          <w:tcPr>
            <w:tcW w:w="1599" w:type="dxa"/>
            <w:tcBorders>
              <w:top w:val="single" w:sz="4" w:space="0" w:color="999999"/>
              <w:left w:val="single" w:sz="4" w:space="0" w:color="999999"/>
              <w:bottom w:val="single" w:sz="4" w:space="0" w:color="999999"/>
              <w:right w:val="single" w:sz="4" w:space="0" w:color="999999"/>
            </w:tcBorders>
          </w:tcPr>
          <w:p w14:paraId="43A8F4D0" w14:textId="77777777" w:rsidR="002A735C" w:rsidRPr="008B5CFB" w:rsidRDefault="00000000">
            <w:pPr>
              <w:pStyle w:val="TableParagraph"/>
              <w:ind w:left="9" w:right="3"/>
              <w:rPr>
                <w:sz w:val="24"/>
                <w:szCs w:val="24"/>
              </w:rPr>
            </w:pPr>
            <w:r w:rsidRPr="008B5CFB">
              <w:rPr>
                <w:sz w:val="24"/>
                <w:szCs w:val="24"/>
              </w:rPr>
              <w:t>&lt;</w:t>
            </w:r>
            <w:r w:rsidRPr="008B5CFB">
              <w:rPr>
                <w:spacing w:val="1"/>
                <w:sz w:val="24"/>
                <w:szCs w:val="24"/>
              </w:rPr>
              <w:t xml:space="preserve"> </w:t>
            </w:r>
            <w:r w:rsidRPr="008B5CFB">
              <w:rPr>
                <w:sz w:val="24"/>
                <w:szCs w:val="24"/>
              </w:rPr>
              <w:t xml:space="preserve">150 </w:t>
            </w:r>
            <w:r w:rsidRPr="008B5CFB">
              <w:rPr>
                <w:spacing w:val="-5"/>
                <w:sz w:val="24"/>
                <w:szCs w:val="24"/>
              </w:rPr>
              <w:t>ms</w:t>
            </w:r>
          </w:p>
        </w:tc>
        <w:tc>
          <w:tcPr>
            <w:tcW w:w="3126" w:type="dxa"/>
            <w:tcBorders>
              <w:top w:val="single" w:sz="4" w:space="0" w:color="999999"/>
              <w:left w:val="single" w:sz="4" w:space="0" w:color="999999"/>
              <w:bottom w:val="single" w:sz="4" w:space="0" w:color="999999"/>
              <w:right w:val="single" w:sz="4" w:space="0" w:color="999999"/>
            </w:tcBorders>
          </w:tcPr>
          <w:p w14:paraId="43C4AFB2" w14:textId="77777777" w:rsidR="002A735C" w:rsidRPr="008B5CFB" w:rsidRDefault="00000000" w:rsidP="005721CE">
            <w:pPr>
              <w:pStyle w:val="TableParagraph"/>
              <w:ind w:left="20" w:right="14"/>
              <w:jc w:val="left"/>
              <w:rPr>
                <w:sz w:val="24"/>
                <w:szCs w:val="24"/>
              </w:rPr>
            </w:pPr>
            <w:r w:rsidRPr="008B5CFB">
              <w:rPr>
                <w:sz w:val="24"/>
                <w:szCs w:val="24"/>
              </w:rPr>
              <w:t>Indexed</w:t>
            </w:r>
            <w:r w:rsidRPr="008B5CFB">
              <w:rPr>
                <w:spacing w:val="-9"/>
                <w:sz w:val="24"/>
                <w:szCs w:val="24"/>
              </w:rPr>
              <w:t xml:space="preserve"> </w:t>
            </w:r>
            <w:r w:rsidRPr="008B5CFB">
              <w:rPr>
                <w:sz w:val="24"/>
                <w:szCs w:val="24"/>
              </w:rPr>
              <w:t>query;</w:t>
            </w:r>
            <w:r w:rsidRPr="008B5CFB">
              <w:rPr>
                <w:spacing w:val="-8"/>
                <w:sz w:val="24"/>
                <w:szCs w:val="24"/>
              </w:rPr>
              <w:t xml:space="preserve"> </w:t>
            </w:r>
            <w:r w:rsidRPr="008B5CFB">
              <w:rPr>
                <w:sz w:val="24"/>
                <w:szCs w:val="24"/>
              </w:rPr>
              <w:t>fast</w:t>
            </w:r>
            <w:r w:rsidRPr="008B5CFB">
              <w:rPr>
                <w:spacing w:val="-7"/>
                <w:sz w:val="24"/>
                <w:szCs w:val="24"/>
              </w:rPr>
              <w:t xml:space="preserve"> </w:t>
            </w:r>
            <w:r w:rsidRPr="008B5CFB">
              <w:rPr>
                <w:spacing w:val="-2"/>
                <w:sz w:val="24"/>
                <w:szCs w:val="24"/>
              </w:rPr>
              <w:t>filtering</w:t>
            </w:r>
          </w:p>
        </w:tc>
      </w:tr>
    </w:tbl>
    <w:p w14:paraId="5242588F" w14:textId="5EFB4165" w:rsidR="002A735C" w:rsidRPr="004E41DE" w:rsidRDefault="00BD2132">
      <w:pPr>
        <w:pStyle w:val="Heading3"/>
        <w:numPr>
          <w:ilvl w:val="1"/>
          <w:numId w:val="7"/>
        </w:numPr>
        <w:tabs>
          <w:tab w:val="left" w:pos="522"/>
        </w:tabs>
        <w:spacing w:before="181"/>
        <w:ind w:left="522" w:hanging="422"/>
        <w:rPr>
          <w:b w:val="0"/>
          <w:bCs w:val="0"/>
          <w:sz w:val="32"/>
          <w:szCs w:val="32"/>
        </w:rPr>
      </w:pPr>
      <w:r>
        <w:rPr>
          <w:spacing w:val="-2"/>
          <w:sz w:val="32"/>
          <w:szCs w:val="32"/>
        </w:rPr>
        <w:t xml:space="preserve"> </w:t>
      </w:r>
      <w:r w:rsidRPr="004E41DE">
        <w:rPr>
          <w:b w:val="0"/>
          <w:bCs w:val="0"/>
          <w:spacing w:val="-2"/>
          <w:sz w:val="32"/>
          <w:szCs w:val="32"/>
        </w:rPr>
        <w:t>Insights</w:t>
      </w:r>
    </w:p>
    <w:p w14:paraId="564C53B8" w14:textId="1E9E8EC0" w:rsidR="002A735C" w:rsidRPr="002B5465" w:rsidRDefault="00CE224C">
      <w:pPr>
        <w:spacing w:before="186"/>
        <w:ind w:left="100"/>
        <w:jc w:val="both"/>
        <w:rPr>
          <w:bCs/>
          <w:sz w:val="28"/>
          <w:szCs w:val="28"/>
        </w:rPr>
      </w:pPr>
      <w:r w:rsidRPr="002B5465">
        <w:rPr>
          <w:bCs/>
          <w:sz w:val="28"/>
          <w:szCs w:val="28"/>
        </w:rPr>
        <w:t xml:space="preserve">7.4.1 </w:t>
      </w:r>
      <w:r w:rsidR="00C4738E" w:rsidRPr="002B5465">
        <w:rPr>
          <w:bCs/>
          <w:sz w:val="28"/>
          <w:szCs w:val="28"/>
        </w:rPr>
        <w:t>CHART.JS</w:t>
      </w:r>
      <w:r w:rsidRPr="002B5465">
        <w:rPr>
          <w:bCs/>
          <w:spacing w:val="33"/>
          <w:sz w:val="28"/>
          <w:szCs w:val="28"/>
        </w:rPr>
        <w:t xml:space="preserve"> </w:t>
      </w:r>
      <w:r w:rsidRPr="002B5465">
        <w:rPr>
          <w:bCs/>
          <w:sz w:val="28"/>
          <w:szCs w:val="28"/>
        </w:rPr>
        <w:t>Forecasting</w:t>
      </w:r>
      <w:r w:rsidRPr="002B5465">
        <w:rPr>
          <w:bCs/>
          <w:spacing w:val="31"/>
          <w:sz w:val="28"/>
          <w:szCs w:val="28"/>
        </w:rPr>
        <w:t xml:space="preserve"> </w:t>
      </w:r>
      <w:r w:rsidRPr="002B5465">
        <w:rPr>
          <w:bCs/>
          <w:spacing w:val="-2"/>
          <w:sz w:val="28"/>
          <w:szCs w:val="28"/>
        </w:rPr>
        <w:t>Insights</w:t>
      </w:r>
    </w:p>
    <w:p w14:paraId="493497A7" w14:textId="0D061EB9" w:rsidR="002A735C" w:rsidRPr="008B5CFB" w:rsidRDefault="00000000" w:rsidP="00202A1F">
      <w:pPr>
        <w:pStyle w:val="BodyText"/>
        <w:spacing w:before="103" w:line="288" w:lineRule="auto"/>
        <w:ind w:right="271"/>
        <w:jc w:val="both"/>
        <w:rPr>
          <w:sz w:val="24"/>
          <w:szCs w:val="24"/>
        </w:rPr>
      </w:pPr>
      <w:r w:rsidRPr="008B5CFB">
        <w:rPr>
          <w:w w:val="105"/>
          <w:sz w:val="24"/>
          <w:szCs w:val="24"/>
        </w:rPr>
        <w:t xml:space="preserve">Insight 1 </w:t>
      </w:r>
      <w:proofErr w:type="gramStart"/>
      <w:r w:rsidR="00D01FCF">
        <w:rPr>
          <w:w w:val="105"/>
          <w:sz w:val="24"/>
          <w:szCs w:val="24"/>
        </w:rPr>
        <w:t xml:space="preserve">- </w:t>
      </w:r>
      <w:r w:rsidRPr="008B5CFB">
        <w:rPr>
          <w:w w:val="105"/>
          <w:sz w:val="24"/>
          <w:szCs w:val="24"/>
        </w:rPr>
        <w:t xml:space="preserve"> Superior</w:t>
      </w:r>
      <w:proofErr w:type="gramEnd"/>
      <w:r w:rsidRPr="008B5CFB">
        <w:rPr>
          <w:w w:val="105"/>
          <w:sz w:val="24"/>
          <w:szCs w:val="24"/>
        </w:rPr>
        <w:t xml:space="preserve"> performance during volatility: The </w:t>
      </w:r>
      <w:r w:rsidR="00C4738E">
        <w:rPr>
          <w:w w:val="105"/>
          <w:sz w:val="24"/>
          <w:szCs w:val="24"/>
        </w:rPr>
        <w:t>CHART.JS</w:t>
      </w:r>
      <w:r w:rsidRPr="008B5CFB">
        <w:rPr>
          <w:w w:val="105"/>
          <w:sz w:val="24"/>
          <w:szCs w:val="24"/>
        </w:rPr>
        <w:t xml:space="preserve"> model consistently outperforms ARIMA during periods of high price volatility </w:t>
      </w:r>
      <w:proofErr w:type="gramStart"/>
      <w:r w:rsidR="00D01FCF">
        <w:rPr>
          <w:w w:val="105"/>
          <w:sz w:val="24"/>
          <w:szCs w:val="24"/>
        </w:rPr>
        <w:t xml:space="preserve">- </w:t>
      </w:r>
      <w:r w:rsidRPr="008B5CFB">
        <w:rPr>
          <w:w w:val="105"/>
          <w:sz w:val="24"/>
          <w:szCs w:val="24"/>
        </w:rPr>
        <w:t xml:space="preserve"> particularly</w:t>
      </w:r>
      <w:proofErr w:type="gramEnd"/>
      <w:r w:rsidRPr="008B5CFB">
        <w:rPr>
          <w:w w:val="105"/>
          <w:sz w:val="24"/>
          <w:szCs w:val="24"/>
        </w:rPr>
        <w:t xml:space="preserve"> the 2022 commodity shock period </w:t>
      </w:r>
      <w:r w:rsidR="00D01FCF">
        <w:rPr>
          <w:w w:val="105"/>
          <w:sz w:val="24"/>
          <w:szCs w:val="24"/>
        </w:rPr>
        <w:t>-</w:t>
      </w:r>
      <w:r w:rsidRPr="008B5CFB">
        <w:rPr>
          <w:w w:val="105"/>
          <w:sz w:val="24"/>
          <w:szCs w:val="24"/>
        </w:rPr>
        <w:t xml:space="preserve"> where ARIMA MAPE reaches 27.3% compared to </w:t>
      </w:r>
      <w:r w:rsidR="00C4738E">
        <w:rPr>
          <w:w w:val="105"/>
          <w:sz w:val="24"/>
          <w:szCs w:val="24"/>
        </w:rPr>
        <w:t>CHART.JS</w:t>
      </w:r>
      <w:r w:rsidRPr="008B5CFB">
        <w:rPr>
          <w:w w:val="105"/>
          <w:sz w:val="24"/>
          <w:szCs w:val="24"/>
        </w:rPr>
        <w:t xml:space="preserve">'s </w:t>
      </w:r>
      <w:r w:rsidRPr="008B5CFB">
        <w:rPr>
          <w:sz w:val="24"/>
          <w:szCs w:val="24"/>
        </w:rPr>
        <w:t xml:space="preserve">11.4%. This confirms that the gated memory mechanism of </w:t>
      </w:r>
      <w:r w:rsidR="00C4738E">
        <w:rPr>
          <w:sz w:val="24"/>
          <w:szCs w:val="24"/>
        </w:rPr>
        <w:t>CHART.JS</w:t>
      </w:r>
      <w:r w:rsidRPr="008B5CFB">
        <w:rPr>
          <w:sz w:val="24"/>
          <w:szCs w:val="24"/>
        </w:rPr>
        <w:t xml:space="preserve"> cells </w:t>
      </w:r>
      <w:proofErr w:type="gramStart"/>
      <w:r w:rsidRPr="008B5CFB">
        <w:rPr>
          <w:sz w:val="24"/>
          <w:szCs w:val="24"/>
        </w:rPr>
        <w:t>provides</w:t>
      </w:r>
      <w:proofErr w:type="gramEnd"/>
      <w:r w:rsidRPr="008B5CFB">
        <w:rPr>
          <w:sz w:val="24"/>
          <w:szCs w:val="24"/>
        </w:rPr>
        <w:t xml:space="preserve"> meaningful advantage in capturing non-linear</w:t>
      </w:r>
      <w:r w:rsidRPr="008B5CFB">
        <w:rPr>
          <w:spacing w:val="33"/>
          <w:sz w:val="24"/>
          <w:szCs w:val="24"/>
        </w:rPr>
        <w:t xml:space="preserve"> </w:t>
      </w:r>
      <w:r w:rsidRPr="008B5CFB">
        <w:rPr>
          <w:sz w:val="24"/>
          <w:szCs w:val="24"/>
        </w:rPr>
        <w:t>price</w:t>
      </w:r>
      <w:r w:rsidRPr="008B5CFB">
        <w:rPr>
          <w:spacing w:val="25"/>
          <w:sz w:val="24"/>
          <w:szCs w:val="24"/>
        </w:rPr>
        <w:t xml:space="preserve"> </w:t>
      </w:r>
      <w:r w:rsidRPr="008B5CFB">
        <w:rPr>
          <w:sz w:val="24"/>
          <w:szCs w:val="24"/>
        </w:rPr>
        <w:t>dynamics during geopolitical</w:t>
      </w:r>
      <w:r w:rsidRPr="008B5CFB">
        <w:rPr>
          <w:spacing w:val="30"/>
          <w:sz w:val="24"/>
          <w:szCs w:val="24"/>
        </w:rPr>
        <w:t xml:space="preserve"> </w:t>
      </w:r>
      <w:r w:rsidRPr="008B5CFB">
        <w:rPr>
          <w:sz w:val="24"/>
          <w:szCs w:val="24"/>
        </w:rPr>
        <w:t>supply</w:t>
      </w:r>
      <w:r w:rsidRPr="008B5CFB">
        <w:rPr>
          <w:spacing w:val="27"/>
          <w:sz w:val="24"/>
          <w:szCs w:val="24"/>
        </w:rPr>
        <w:t xml:space="preserve"> </w:t>
      </w:r>
      <w:r w:rsidRPr="008B5CFB">
        <w:rPr>
          <w:sz w:val="24"/>
          <w:szCs w:val="24"/>
        </w:rPr>
        <w:t xml:space="preserve">disruptions </w:t>
      </w:r>
      <w:r w:rsidR="00D01FCF">
        <w:rPr>
          <w:sz w:val="24"/>
          <w:szCs w:val="24"/>
        </w:rPr>
        <w:t>handled</w:t>
      </w:r>
      <w:r w:rsidRPr="008B5CFB">
        <w:rPr>
          <w:sz w:val="24"/>
          <w:szCs w:val="24"/>
        </w:rPr>
        <w:t>.</w:t>
      </w:r>
    </w:p>
    <w:p w14:paraId="01AACB65" w14:textId="1C192F7C" w:rsidR="002A735C" w:rsidRPr="008B5CFB" w:rsidRDefault="00000000" w:rsidP="00202A1F">
      <w:pPr>
        <w:pStyle w:val="BodyText"/>
        <w:spacing w:before="120" w:line="288" w:lineRule="auto"/>
        <w:ind w:right="271"/>
        <w:jc w:val="both"/>
        <w:rPr>
          <w:sz w:val="24"/>
          <w:szCs w:val="24"/>
        </w:rPr>
      </w:pPr>
      <w:r w:rsidRPr="008B5CFB">
        <w:rPr>
          <w:w w:val="105"/>
          <w:sz w:val="24"/>
          <w:szCs w:val="24"/>
        </w:rPr>
        <w:t xml:space="preserve">Insight 2 </w:t>
      </w:r>
      <w:proofErr w:type="gramStart"/>
      <w:r w:rsidR="00D01FCF">
        <w:rPr>
          <w:w w:val="105"/>
          <w:sz w:val="24"/>
          <w:szCs w:val="24"/>
        </w:rPr>
        <w:t xml:space="preserve">- </w:t>
      </w:r>
      <w:r w:rsidRPr="008B5CFB">
        <w:rPr>
          <w:w w:val="105"/>
          <w:sz w:val="24"/>
          <w:szCs w:val="24"/>
        </w:rPr>
        <w:t xml:space="preserve"> Data</w:t>
      </w:r>
      <w:proofErr w:type="gramEnd"/>
      <w:r w:rsidRPr="008B5CFB">
        <w:rPr>
          <w:w w:val="105"/>
          <w:sz w:val="24"/>
          <w:szCs w:val="24"/>
        </w:rPr>
        <w:t xml:space="preserve"> quality dependency: The mustard cake model (MAPE 10.8%) underperforms the soymeal model (MAPE 4.8%) due to patchier AGMARKNET data coverage for mustard-producing regions. This suggests that </w:t>
      </w:r>
      <w:r w:rsidR="00C4738E">
        <w:rPr>
          <w:w w:val="105"/>
          <w:sz w:val="24"/>
          <w:szCs w:val="24"/>
        </w:rPr>
        <w:t>CHART.JS</w:t>
      </w:r>
      <w:r w:rsidRPr="008B5CFB">
        <w:rPr>
          <w:w w:val="105"/>
          <w:sz w:val="24"/>
          <w:szCs w:val="24"/>
        </w:rPr>
        <w:t xml:space="preserve"> performance is highly dependent on</w:t>
      </w:r>
      <w:r w:rsidRPr="008B5CFB">
        <w:rPr>
          <w:spacing w:val="-2"/>
          <w:w w:val="105"/>
          <w:sz w:val="24"/>
          <w:szCs w:val="24"/>
        </w:rPr>
        <w:t xml:space="preserve"> </w:t>
      </w:r>
      <w:r w:rsidRPr="008B5CFB">
        <w:rPr>
          <w:w w:val="105"/>
          <w:sz w:val="24"/>
          <w:szCs w:val="24"/>
        </w:rPr>
        <w:t>training</w:t>
      </w:r>
      <w:r w:rsidRPr="008B5CFB">
        <w:rPr>
          <w:spacing w:val="-2"/>
          <w:w w:val="105"/>
          <w:sz w:val="24"/>
          <w:szCs w:val="24"/>
        </w:rPr>
        <w:t xml:space="preserve"> </w:t>
      </w:r>
      <w:r w:rsidRPr="008B5CFB">
        <w:rPr>
          <w:w w:val="105"/>
          <w:sz w:val="24"/>
          <w:szCs w:val="24"/>
        </w:rPr>
        <w:t>data quality</w:t>
      </w:r>
      <w:r w:rsidRPr="008B5CFB">
        <w:rPr>
          <w:spacing w:val="-2"/>
          <w:w w:val="105"/>
          <w:sz w:val="24"/>
          <w:szCs w:val="24"/>
        </w:rPr>
        <w:t xml:space="preserve"> </w:t>
      </w:r>
      <w:r w:rsidRPr="008B5CFB">
        <w:rPr>
          <w:w w:val="105"/>
          <w:sz w:val="24"/>
          <w:szCs w:val="24"/>
        </w:rPr>
        <w:t xml:space="preserve">and density </w:t>
      </w:r>
      <w:proofErr w:type="gramStart"/>
      <w:r w:rsidR="00D01FCF">
        <w:rPr>
          <w:w w:val="105"/>
          <w:sz w:val="24"/>
          <w:szCs w:val="24"/>
        </w:rPr>
        <w:t xml:space="preserve">- </w:t>
      </w:r>
      <w:r w:rsidRPr="008B5CFB">
        <w:rPr>
          <w:w w:val="105"/>
          <w:sz w:val="24"/>
          <w:szCs w:val="24"/>
        </w:rPr>
        <w:t xml:space="preserve"> for</w:t>
      </w:r>
      <w:proofErr w:type="gramEnd"/>
      <w:r w:rsidRPr="008B5CFB">
        <w:rPr>
          <w:w w:val="105"/>
          <w:sz w:val="24"/>
          <w:szCs w:val="24"/>
        </w:rPr>
        <w:t xml:space="preserve"> commodities with sparse mandi data, transfer learning from better-documented commodities (soymeal → mustard cake) reduces MAPE from 14.2% to 10.8%, demonstrating the technique's value.</w:t>
      </w:r>
    </w:p>
    <w:p w14:paraId="1049A07C" w14:textId="1FA47775" w:rsidR="002A735C" w:rsidRPr="008B5CFB" w:rsidRDefault="00000000" w:rsidP="00202A1F">
      <w:pPr>
        <w:pStyle w:val="BodyText"/>
        <w:spacing w:before="120" w:line="288" w:lineRule="auto"/>
        <w:ind w:right="261"/>
        <w:jc w:val="both"/>
        <w:rPr>
          <w:sz w:val="24"/>
          <w:szCs w:val="24"/>
        </w:rPr>
      </w:pPr>
      <w:r w:rsidRPr="008B5CFB">
        <w:rPr>
          <w:w w:val="105"/>
          <w:sz w:val="24"/>
          <w:szCs w:val="24"/>
        </w:rPr>
        <w:t xml:space="preserve">Insight 3 </w:t>
      </w:r>
      <w:proofErr w:type="gramStart"/>
      <w:r w:rsidR="00D01FCF">
        <w:rPr>
          <w:w w:val="105"/>
          <w:sz w:val="24"/>
          <w:szCs w:val="24"/>
        </w:rPr>
        <w:t xml:space="preserve">- </w:t>
      </w:r>
      <w:r w:rsidRPr="008B5CFB">
        <w:rPr>
          <w:w w:val="105"/>
          <w:sz w:val="24"/>
          <w:szCs w:val="24"/>
        </w:rPr>
        <w:t xml:space="preserve"> 30</w:t>
      </w:r>
      <w:proofErr w:type="gramEnd"/>
      <w:r w:rsidRPr="008B5CFB">
        <w:rPr>
          <w:w w:val="105"/>
          <w:sz w:val="24"/>
          <w:szCs w:val="24"/>
        </w:rPr>
        <w:t>-day forecast horizon: The 30-day forecast MAPE (8.2%) is acceptable for planning purposes but significantly higher than the 7</w:t>
      </w:r>
      <w:r w:rsidRPr="008B5CFB">
        <w:rPr>
          <w:spacing w:val="-16"/>
          <w:w w:val="105"/>
          <w:sz w:val="24"/>
          <w:szCs w:val="24"/>
        </w:rPr>
        <w:t xml:space="preserve"> </w:t>
      </w:r>
      <w:r w:rsidRPr="008B5CFB">
        <w:rPr>
          <w:w w:val="105"/>
          <w:sz w:val="24"/>
          <w:szCs w:val="24"/>
        </w:rPr>
        <w:t>-day MAPE (4.8%). This is consistent with</w:t>
      </w:r>
      <w:r w:rsidRPr="008B5CFB">
        <w:rPr>
          <w:spacing w:val="-6"/>
          <w:w w:val="105"/>
          <w:sz w:val="24"/>
          <w:szCs w:val="24"/>
        </w:rPr>
        <w:t xml:space="preserve"> </w:t>
      </w:r>
      <w:r w:rsidRPr="008B5CFB">
        <w:rPr>
          <w:w w:val="105"/>
          <w:sz w:val="24"/>
          <w:szCs w:val="24"/>
        </w:rPr>
        <w:t>literature</w:t>
      </w:r>
      <w:r w:rsidRPr="008B5CFB">
        <w:rPr>
          <w:spacing w:val="-7"/>
          <w:w w:val="105"/>
          <w:sz w:val="24"/>
          <w:szCs w:val="24"/>
        </w:rPr>
        <w:t xml:space="preserve"> </w:t>
      </w:r>
      <w:r w:rsidRPr="008B5CFB">
        <w:rPr>
          <w:w w:val="105"/>
          <w:sz w:val="24"/>
          <w:szCs w:val="24"/>
        </w:rPr>
        <w:t>findings</w:t>
      </w:r>
      <w:r w:rsidRPr="008B5CFB">
        <w:rPr>
          <w:spacing w:val="-14"/>
          <w:w w:val="105"/>
          <w:sz w:val="24"/>
          <w:szCs w:val="24"/>
        </w:rPr>
        <w:t xml:space="preserve"> </w:t>
      </w:r>
      <w:r w:rsidRPr="008B5CFB">
        <w:rPr>
          <w:w w:val="105"/>
          <w:sz w:val="24"/>
          <w:szCs w:val="24"/>
        </w:rPr>
        <w:t>and means</w:t>
      </w:r>
      <w:r w:rsidRPr="008B5CFB">
        <w:rPr>
          <w:spacing w:val="-9"/>
          <w:w w:val="105"/>
          <w:sz w:val="24"/>
          <w:szCs w:val="24"/>
        </w:rPr>
        <w:t xml:space="preserve"> </w:t>
      </w:r>
      <w:r w:rsidRPr="008B5CFB">
        <w:rPr>
          <w:w w:val="105"/>
          <w:sz w:val="24"/>
          <w:szCs w:val="24"/>
        </w:rPr>
        <w:t>the</w:t>
      </w:r>
      <w:r w:rsidRPr="008B5CFB">
        <w:rPr>
          <w:spacing w:val="-7"/>
          <w:w w:val="105"/>
          <w:sz w:val="24"/>
          <w:szCs w:val="24"/>
        </w:rPr>
        <w:t xml:space="preserve"> </w:t>
      </w:r>
      <w:r w:rsidRPr="008B5CFB">
        <w:rPr>
          <w:w w:val="105"/>
          <w:sz w:val="24"/>
          <w:szCs w:val="24"/>
        </w:rPr>
        <w:t>30-day forecast</w:t>
      </w:r>
      <w:r w:rsidRPr="008B5CFB">
        <w:rPr>
          <w:spacing w:val="-4"/>
          <w:w w:val="105"/>
          <w:sz w:val="24"/>
          <w:szCs w:val="24"/>
        </w:rPr>
        <w:t xml:space="preserve"> </w:t>
      </w:r>
      <w:r w:rsidRPr="008B5CFB">
        <w:rPr>
          <w:w w:val="105"/>
          <w:sz w:val="24"/>
          <w:szCs w:val="24"/>
        </w:rPr>
        <w:t>is</w:t>
      </w:r>
      <w:r w:rsidRPr="008B5CFB">
        <w:rPr>
          <w:spacing w:val="-9"/>
          <w:w w:val="105"/>
          <w:sz w:val="24"/>
          <w:szCs w:val="24"/>
        </w:rPr>
        <w:t xml:space="preserve"> </w:t>
      </w:r>
      <w:r w:rsidRPr="008B5CFB">
        <w:rPr>
          <w:w w:val="105"/>
          <w:sz w:val="24"/>
          <w:szCs w:val="24"/>
        </w:rPr>
        <w:t>best presented</w:t>
      </w:r>
      <w:r w:rsidRPr="008B5CFB">
        <w:rPr>
          <w:spacing w:val="-6"/>
          <w:w w:val="105"/>
          <w:sz w:val="24"/>
          <w:szCs w:val="24"/>
        </w:rPr>
        <w:t xml:space="preserve"> </w:t>
      </w:r>
      <w:r w:rsidRPr="008B5CFB">
        <w:rPr>
          <w:w w:val="105"/>
          <w:sz w:val="24"/>
          <w:szCs w:val="24"/>
        </w:rPr>
        <w:t>as</w:t>
      </w:r>
      <w:r w:rsidRPr="008B5CFB">
        <w:rPr>
          <w:spacing w:val="-9"/>
          <w:w w:val="105"/>
          <w:sz w:val="24"/>
          <w:szCs w:val="24"/>
        </w:rPr>
        <w:t xml:space="preserve"> </w:t>
      </w:r>
      <w:r w:rsidRPr="008B5CFB">
        <w:rPr>
          <w:w w:val="105"/>
          <w:sz w:val="24"/>
          <w:szCs w:val="24"/>
        </w:rPr>
        <w:t>a</w:t>
      </w:r>
      <w:r w:rsidRPr="008B5CFB">
        <w:rPr>
          <w:spacing w:val="-1"/>
          <w:w w:val="105"/>
          <w:sz w:val="24"/>
          <w:szCs w:val="24"/>
        </w:rPr>
        <w:t xml:space="preserve"> </w:t>
      </w:r>
      <w:r w:rsidRPr="008B5CFB">
        <w:rPr>
          <w:w w:val="105"/>
          <w:sz w:val="24"/>
          <w:szCs w:val="24"/>
        </w:rPr>
        <w:t xml:space="preserve">trend </w:t>
      </w:r>
      <w:r w:rsidRPr="008B5CFB">
        <w:rPr>
          <w:sz w:val="24"/>
          <w:szCs w:val="24"/>
        </w:rPr>
        <w:t>indication with wider confidence bands rather than a precise price prediction.</w:t>
      </w:r>
      <w:r w:rsidRPr="008B5CFB">
        <w:rPr>
          <w:spacing w:val="22"/>
          <w:sz w:val="24"/>
          <w:szCs w:val="24"/>
        </w:rPr>
        <w:t xml:space="preserve"> </w:t>
      </w:r>
      <w:r w:rsidRPr="008B5CFB">
        <w:rPr>
          <w:sz w:val="24"/>
          <w:szCs w:val="24"/>
        </w:rPr>
        <w:t>Wider CI</w:t>
      </w:r>
      <w:r w:rsidRPr="008B5CFB">
        <w:rPr>
          <w:spacing w:val="24"/>
          <w:sz w:val="24"/>
          <w:szCs w:val="24"/>
        </w:rPr>
        <w:t xml:space="preserve"> </w:t>
      </w:r>
      <w:r w:rsidRPr="008B5CFB">
        <w:rPr>
          <w:sz w:val="24"/>
          <w:szCs w:val="24"/>
        </w:rPr>
        <w:t xml:space="preserve">bands </w:t>
      </w:r>
      <w:r w:rsidRPr="008B5CFB">
        <w:rPr>
          <w:w w:val="105"/>
          <w:sz w:val="24"/>
          <w:szCs w:val="24"/>
        </w:rPr>
        <w:t>in the React dashboard visualization effectively communicate this increased uncertainty to users.</w:t>
      </w:r>
    </w:p>
    <w:p w14:paraId="739E70C4" w14:textId="375E2E4A" w:rsidR="002A735C" w:rsidRPr="002B5465" w:rsidRDefault="00CE224C">
      <w:pPr>
        <w:spacing w:before="127"/>
        <w:ind w:left="100"/>
        <w:jc w:val="both"/>
        <w:rPr>
          <w:bCs/>
          <w:sz w:val="28"/>
          <w:szCs w:val="28"/>
        </w:rPr>
      </w:pPr>
      <w:r w:rsidRPr="002B5465">
        <w:rPr>
          <w:bCs/>
          <w:sz w:val="28"/>
          <w:szCs w:val="28"/>
        </w:rPr>
        <w:t>7.4.2 Smart</w:t>
      </w:r>
      <w:r w:rsidRPr="002B5465">
        <w:rPr>
          <w:bCs/>
          <w:spacing w:val="24"/>
          <w:sz w:val="28"/>
          <w:szCs w:val="28"/>
        </w:rPr>
        <w:t xml:space="preserve"> </w:t>
      </w:r>
      <w:r w:rsidRPr="002B5465">
        <w:rPr>
          <w:bCs/>
          <w:sz w:val="28"/>
          <w:szCs w:val="28"/>
        </w:rPr>
        <w:t>Contract</w:t>
      </w:r>
      <w:r w:rsidRPr="002B5465">
        <w:rPr>
          <w:bCs/>
          <w:spacing w:val="25"/>
          <w:sz w:val="28"/>
          <w:szCs w:val="28"/>
        </w:rPr>
        <w:t xml:space="preserve"> </w:t>
      </w:r>
      <w:r w:rsidRPr="002B5465">
        <w:rPr>
          <w:bCs/>
          <w:spacing w:val="-2"/>
          <w:sz w:val="28"/>
          <w:szCs w:val="28"/>
        </w:rPr>
        <w:t>Insights</w:t>
      </w:r>
    </w:p>
    <w:p w14:paraId="2058F722" w14:textId="7B44EA5A" w:rsidR="002A735C" w:rsidRPr="008B5CFB" w:rsidRDefault="00000000" w:rsidP="00202A1F">
      <w:pPr>
        <w:pStyle w:val="BodyText"/>
        <w:spacing w:before="110" w:line="288" w:lineRule="auto"/>
        <w:ind w:right="272"/>
        <w:jc w:val="both"/>
        <w:rPr>
          <w:sz w:val="24"/>
          <w:szCs w:val="24"/>
        </w:rPr>
      </w:pPr>
      <w:r w:rsidRPr="008B5CFB">
        <w:rPr>
          <w:w w:val="105"/>
          <w:sz w:val="24"/>
          <w:szCs w:val="24"/>
        </w:rPr>
        <w:t xml:space="preserve">Insight 4 </w:t>
      </w:r>
      <w:r w:rsidR="005721CE">
        <w:rPr>
          <w:w w:val="105"/>
          <w:sz w:val="24"/>
          <w:szCs w:val="24"/>
        </w:rPr>
        <w:t>-</w:t>
      </w:r>
      <w:r w:rsidRPr="008B5CFB">
        <w:rPr>
          <w:w w:val="105"/>
          <w:sz w:val="24"/>
          <w:szCs w:val="24"/>
        </w:rPr>
        <w:t xml:space="preserve"> Testnet reliability confirms feasibility: The 97.3% execution reliability on Ropsten testnet confirms that blockchain-based trade agreement automation is technically viable for oilseed by-product trading. The 14 failure cases were exclusively attributable to simulated network congestion, not contract logic errors. Under stable network conditions, failure rate dropped to zero across 100 additional consecutive test </w:t>
      </w:r>
      <w:proofErr w:type="gramStart"/>
      <w:r w:rsidRPr="008B5CFB">
        <w:rPr>
          <w:w w:val="105"/>
          <w:sz w:val="24"/>
          <w:szCs w:val="24"/>
        </w:rPr>
        <w:t xml:space="preserve">runs </w:t>
      </w:r>
      <w:r w:rsidR="00D01FCF">
        <w:rPr>
          <w:w w:val="105"/>
          <w:sz w:val="24"/>
          <w:szCs w:val="24"/>
        </w:rPr>
        <w:t>.</w:t>
      </w:r>
      <w:proofErr w:type="gramEnd"/>
    </w:p>
    <w:p w14:paraId="719E48D3" w14:textId="77777777" w:rsidR="002A735C" w:rsidRPr="008B5CFB" w:rsidRDefault="00000000" w:rsidP="00202A1F">
      <w:pPr>
        <w:pStyle w:val="BodyText"/>
        <w:spacing w:before="98" w:line="288" w:lineRule="auto"/>
        <w:ind w:right="259"/>
        <w:jc w:val="both"/>
        <w:rPr>
          <w:sz w:val="24"/>
          <w:szCs w:val="24"/>
        </w:rPr>
      </w:pPr>
      <w:r w:rsidRPr="008B5CFB">
        <w:rPr>
          <w:sz w:val="24"/>
          <w:szCs w:val="24"/>
        </w:rPr>
        <w:t>Insight</w:t>
      </w:r>
      <w:r w:rsidRPr="008B5CFB">
        <w:rPr>
          <w:spacing w:val="-1"/>
          <w:sz w:val="24"/>
          <w:szCs w:val="24"/>
        </w:rPr>
        <w:t xml:space="preserve"> </w:t>
      </w:r>
      <w:r w:rsidRPr="008B5CFB">
        <w:rPr>
          <w:sz w:val="24"/>
          <w:szCs w:val="24"/>
        </w:rPr>
        <w:t xml:space="preserve">5 — Gas cost barrier for small trades: At 0.0028 ETH per transaction on Ethereum </w:t>
      </w:r>
      <w:r w:rsidRPr="008B5CFB">
        <w:rPr>
          <w:w w:val="105"/>
          <w:sz w:val="24"/>
          <w:szCs w:val="24"/>
        </w:rPr>
        <w:lastRenderedPageBreak/>
        <w:t xml:space="preserve">mainnet (approximately INR 200-500 at current gas prices), smart contracts are only </w:t>
      </w:r>
      <w:r w:rsidRPr="008B5CFB">
        <w:rPr>
          <w:sz w:val="24"/>
          <w:szCs w:val="24"/>
        </w:rPr>
        <w:t xml:space="preserve">economically viable for trade values above approximately INR 50,000. For the typical small- </w:t>
      </w:r>
      <w:r w:rsidRPr="008B5CFB">
        <w:rPr>
          <w:w w:val="105"/>
          <w:sz w:val="24"/>
          <w:szCs w:val="24"/>
        </w:rPr>
        <w:t>quantity by-product trade in India, Polygon Layer-2 migration reducing gas costs by</w:t>
      </w:r>
      <w:r w:rsidRPr="008B5CFB">
        <w:rPr>
          <w:spacing w:val="-5"/>
          <w:w w:val="105"/>
          <w:sz w:val="24"/>
          <w:szCs w:val="24"/>
        </w:rPr>
        <w:t xml:space="preserve"> </w:t>
      </w:r>
      <w:r w:rsidRPr="008B5CFB">
        <w:rPr>
          <w:w w:val="105"/>
          <w:sz w:val="24"/>
          <w:szCs w:val="24"/>
        </w:rPr>
        <w:t>~95% is a necessary next step before commercial deployment [8].</w:t>
      </w:r>
    </w:p>
    <w:p w14:paraId="605CB0D3" w14:textId="2403BBB7" w:rsidR="002A735C" w:rsidRPr="002B5465" w:rsidRDefault="00CE224C">
      <w:pPr>
        <w:spacing w:before="128"/>
        <w:ind w:left="100"/>
        <w:jc w:val="both"/>
        <w:rPr>
          <w:bCs/>
          <w:sz w:val="28"/>
          <w:szCs w:val="28"/>
        </w:rPr>
      </w:pPr>
      <w:r w:rsidRPr="002B5465">
        <w:rPr>
          <w:bCs/>
          <w:sz w:val="28"/>
          <w:szCs w:val="28"/>
        </w:rPr>
        <w:t>7.4.3 Export</w:t>
      </w:r>
      <w:r w:rsidRPr="002B5465">
        <w:rPr>
          <w:bCs/>
          <w:spacing w:val="27"/>
          <w:sz w:val="28"/>
          <w:szCs w:val="28"/>
        </w:rPr>
        <w:t xml:space="preserve"> </w:t>
      </w:r>
      <w:r w:rsidRPr="002B5465">
        <w:rPr>
          <w:bCs/>
          <w:sz w:val="28"/>
          <w:szCs w:val="28"/>
        </w:rPr>
        <w:t>Matching</w:t>
      </w:r>
      <w:r w:rsidRPr="002B5465">
        <w:rPr>
          <w:bCs/>
          <w:spacing w:val="32"/>
          <w:sz w:val="28"/>
          <w:szCs w:val="28"/>
        </w:rPr>
        <w:t xml:space="preserve"> </w:t>
      </w:r>
      <w:r w:rsidRPr="002B5465">
        <w:rPr>
          <w:bCs/>
          <w:spacing w:val="-2"/>
          <w:sz w:val="28"/>
          <w:szCs w:val="28"/>
        </w:rPr>
        <w:t>Insights</w:t>
      </w:r>
    </w:p>
    <w:p w14:paraId="5EF87753" w14:textId="77777777" w:rsidR="002A735C" w:rsidRPr="008B5CFB" w:rsidRDefault="00000000" w:rsidP="00202A1F">
      <w:pPr>
        <w:pStyle w:val="BodyText"/>
        <w:spacing w:before="102"/>
        <w:jc w:val="both"/>
        <w:rPr>
          <w:sz w:val="24"/>
          <w:szCs w:val="24"/>
        </w:rPr>
      </w:pPr>
      <w:r w:rsidRPr="008B5CFB">
        <w:rPr>
          <w:w w:val="105"/>
          <w:sz w:val="24"/>
          <w:szCs w:val="24"/>
        </w:rPr>
        <w:t>Insight</w:t>
      </w:r>
      <w:r w:rsidRPr="008B5CFB">
        <w:rPr>
          <w:spacing w:val="9"/>
          <w:w w:val="105"/>
          <w:sz w:val="24"/>
          <w:szCs w:val="24"/>
        </w:rPr>
        <w:t xml:space="preserve"> </w:t>
      </w:r>
      <w:r w:rsidRPr="008B5CFB">
        <w:rPr>
          <w:w w:val="105"/>
          <w:sz w:val="24"/>
          <w:szCs w:val="24"/>
        </w:rPr>
        <w:t>6</w:t>
      </w:r>
      <w:r w:rsidRPr="008B5CFB">
        <w:rPr>
          <w:spacing w:val="15"/>
          <w:w w:val="105"/>
          <w:sz w:val="24"/>
          <w:szCs w:val="24"/>
        </w:rPr>
        <w:t xml:space="preserve"> </w:t>
      </w:r>
      <w:r w:rsidRPr="008B5CFB">
        <w:rPr>
          <w:w w:val="105"/>
          <w:sz w:val="24"/>
          <w:szCs w:val="24"/>
        </w:rPr>
        <w:t>—</w:t>
      </w:r>
      <w:r w:rsidRPr="008B5CFB">
        <w:rPr>
          <w:spacing w:val="17"/>
          <w:w w:val="105"/>
          <w:sz w:val="24"/>
          <w:szCs w:val="24"/>
        </w:rPr>
        <w:t xml:space="preserve"> </w:t>
      </w:r>
      <w:r w:rsidRPr="008B5CFB">
        <w:rPr>
          <w:w w:val="105"/>
          <w:sz w:val="24"/>
          <w:szCs w:val="24"/>
        </w:rPr>
        <w:t>Precision-recall</w:t>
      </w:r>
      <w:r w:rsidRPr="008B5CFB">
        <w:rPr>
          <w:spacing w:val="10"/>
          <w:w w:val="105"/>
          <w:sz w:val="24"/>
          <w:szCs w:val="24"/>
        </w:rPr>
        <w:t xml:space="preserve"> </w:t>
      </w:r>
      <w:r w:rsidRPr="008B5CFB">
        <w:rPr>
          <w:w w:val="105"/>
          <w:sz w:val="24"/>
          <w:szCs w:val="24"/>
        </w:rPr>
        <w:t>trade-off</w:t>
      </w:r>
      <w:r w:rsidRPr="008B5CFB">
        <w:rPr>
          <w:spacing w:val="10"/>
          <w:w w:val="105"/>
          <w:sz w:val="24"/>
          <w:szCs w:val="24"/>
        </w:rPr>
        <w:t xml:space="preserve"> </w:t>
      </w:r>
      <w:r w:rsidRPr="008B5CFB">
        <w:rPr>
          <w:w w:val="105"/>
          <w:sz w:val="24"/>
          <w:szCs w:val="24"/>
        </w:rPr>
        <w:t>at</w:t>
      </w:r>
      <w:r w:rsidRPr="008B5CFB">
        <w:rPr>
          <w:spacing w:val="10"/>
          <w:w w:val="105"/>
          <w:sz w:val="24"/>
          <w:szCs w:val="24"/>
        </w:rPr>
        <w:t xml:space="preserve"> </w:t>
      </w:r>
      <w:r w:rsidRPr="008B5CFB">
        <w:rPr>
          <w:w w:val="105"/>
          <w:sz w:val="24"/>
          <w:szCs w:val="24"/>
        </w:rPr>
        <w:t>threshold:</w:t>
      </w:r>
      <w:r w:rsidRPr="008B5CFB">
        <w:rPr>
          <w:spacing w:val="21"/>
          <w:w w:val="105"/>
          <w:sz w:val="24"/>
          <w:szCs w:val="24"/>
        </w:rPr>
        <w:t xml:space="preserve"> </w:t>
      </w:r>
      <w:r w:rsidRPr="008B5CFB">
        <w:rPr>
          <w:w w:val="105"/>
          <w:sz w:val="24"/>
          <w:szCs w:val="24"/>
        </w:rPr>
        <w:t>At</w:t>
      </w:r>
      <w:r w:rsidRPr="008B5CFB">
        <w:rPr>
          <w:spacing w:val="16"/>
          <w:w w:val="105"/>
          <w:sz w:val="24"/>
          <w:szCs w:val="24"/>
        </w:rPr>
        <w:t xml:space="preserve"> </w:t>
      </w:r>
      <w:r w:rsidRPr="008B5CFB">
        <w:rPr>
          <w:w w:val="105"/>
          <w:sz w:val="24"/>
          <w:szCs w:val="24"/>
        </w:rPr>
        <w:t>S</w:t>
      </w:r>
      <w:r w:rsidRPr="008B5CFB">
        <w:rPr>
          <w:spacing w:val="8"/>
          <w:w w:val="105"/>
          <w:sz w:val="24"/>
          <w:szCs w:val="24"/>
        </w:rPr>
        <w:t xml:space="preserve"> </w:t>
      </w:r>
      <w:r w:rsidRPr="008B5CFB">
        <w:rPr>
          <w:w w:val="105"/>
          <w:sz w:val="24"/>
          <w:szCs w:val="24"/>
        </w:rPr>
        <w:t>&gt;</w:t>
      </w:r>
      <w:r w:rsidRPr="008B5CFB">
        <w:rPr>
          <w:spacing w:val="13"/>
          <w:w w:val="105"/>
          <w:sz w:val="24"/>
          <w:szCs w:val="24"/>
        </w:rPr>
        <w:t xml:space="preserve"> </w:t>
      </w:r>
      <w:r w:rsidRPr="008B5CFB">
        <w:rPr>
          <w:w w:val="105"/>
          <w:sz w:val="24"/>
          <w:szCs w:val="24"/>
        </w:rPr>
        <w:t>0.75</w:t>
      </w:r>
      <w:r w:rsidRPr="008B5CFB">
        <w:rPr>
          <w:spacing w:val="13"/>
          <w:w w:val="105"/>
          <w:sz w:val="24"/>
          <w:szCs w:val="24"/>
        </w:rPr>
        <w:t xml:space="preserve"> </w:t>
      </w:r>
      <w:r w:rsidRPr="008B5CFB">
        <w:rPr>
          <w:w w:val="105"/>
          <w:sz w:val="24"/>
          <w:szCs w:val="24"/>
        </w:rPr>
        <w:t>threshold,</w:t>
      </w:r>
      <w:r w:rsidRPr="008B5CFB">
        <w:rPr>
          <w:spacing w:val="22"/>
          <w:w w:val="105"/>
          <w:sz w:val="24"/>
          <w:szCs w:val="24"/>
        </w:rPr>
        <w:t xml:space="preserve"> </w:t>
      </w:r>
      <w:r w:rsidRPr="008B5CFB">
        <w:rPr>
          <w:w w:val="105"/>
          <w:sz w:val="24"/>
          <w:szCs w:val="24"/>
        </w:rPr>
        <w:t>precision</w:t>
      </w:r>
      <w:r w:rsidRPr="008B5CFB">
        <w:rPr>
          <w:spacing w:val="14"/>
          <w:w w:val="105"/>
          <w:sz w:val="24"/>
          <w:szCs w:val="24"/>
        </w:rPr>
        <w:t xml:space="preserve"> </w:t>
      </w:r>
      <w:r w:rsidRPr="008B5CFB">
        <w:rPr>
          <w:spacing w:val="-5"/>
          <w:w w:val="105"/>
          <w:sz w:val="24"/>
          <w:szCs w:val="24"/>
        </w:rPr>
        <w:t>is</w:t>
      </w:r>
    </w:p>
    <w:p w14:paraId="7D06A1D6" w14:textId="77777777" w:rsidR="002A735C" w:rsidRPr="008B5CFB" w:rsidRDefault="00000000" w:rsidP="004670CB">
      <w:pPr>
        <w:pStyle w:val="BodyText"/>
        <w:spacing w:before="60" w:line="288" w:lineRule="auto"/>
        <w:ind w:right="265"/>
        <w:jc w:val="both"/>
        <w:rPr>
          <w:sz w:val="24"/>
          <w:szCs w:val="24"/>
        </w:rPr>
      </w:pPr>
      <w:r w:rsidRPr="008B5CFB">
        <w:rPr>
          <w:w w:val="105"/>
          <w:sz w:val="24"/>
          <w:szCs w:val="24"/>
        </w:rPr>
        <w:t>0.87</w:t>
      </w:r>
      <w:r w:rsidRPr="008B5CFB">
        <w:rPr>
          <w:spacing w:val="-3"/>
          <w:w w:val="105"/>
          <w:sz w:val="24"/>
          <w:szCs w:val="24"/>
        </w:rPr>
        <w:t xml:space="preserve"> </w:t>
      </w:r>
      <w:r w:rsidRPr="008B5CFB">
        <w:rPr>
          <w:w w:val="105"/>
          <w:sz w:val="24"/>
          <w:szCs w:val="24"/>
        </w:rPr>
        <w:t>and</w:t>
      </w:r>
      <w:r w:rsidRPr="008B5CFB">
        <w:rPr>
          <w:spacing w:val="-9"/>
          <w:w w:val="105"/>
          <w:sz w:val="24"/>
          <w:szCs w:val="24"/>
        </w:rPr>
        <w:t xml:space="preserve"> </w:t>
      </w:r>
      <w:r w:rsidRPr="008B5CFB">
        <w:rPr>
          <w:w w:val="105"/>
          <w:sz w:val="24"/>
          <w:szCs w:val="24"/>
        </w:rPr>
        <w:t>recall</w:t>
      </w:r>
      <w:r w:rsidRPr="008B5CFB">
        <w:rPr>
          <w:spacing w:val="-8"/>
          <w:w w:val="105"/>
          <w:sz w:val="24"/>
          <w:szCs w:val="24"/>
        </w:rPr>
        <w:t xml:space="preserve"> </w:t>
      </w:r>
      <w:r w:rsidRPr="008B5CFB">
        <w:rPr>
          <w:w w:val="105"/>
          <w:sz w:val="24"/>
          <w:szCs w:val="24"/>
        </w:rPr>
        <w:t>is</w:t>
      </w:r>
      <w:r w:rsidRPr="008B5CFB">
        <w:rPr>
          <w:spacing w:val="-11"/>
          <w:w w:val="105"/>
          <w:sz w:val="24"/>
          <w:szCs w:val="24"/>
        </w:rPr>
        <w:t xml:space="preserve"> </w:t>
      </w:r>
      <w:r w:rsidRPr="008B5CFB">
        <w:rPr>
          <w:w w:val="105"/>
          <w:sz w:val="24"/>
          <w:szCs w:val="24"/>
        </w:rPr>
        <w:t>0.83</w:t>
      </w:r>
      <w:r w:rsidRPr="008B5CFB">
        <w:rPr>
          <w:spacing w:val="-3"/>
          <w:w w:val="105"/>
          <w:sz w:val="24"/>
          <w:szCs w:val="24"/>
        </w:rPr>
        <w:t xml:space="preserve"> </w:t>
      </w:r>
      <w:r w:rsidRPr="008B5CFB">
        <w:rPr>
          <w:w w:val="105"/>
          <w:sz w:val="24"/>
          <w:szCs w:val="24"/>
        </w:rPr>
        <w:t>(F1:</w:t>
      </w:r>
      <w:r w:rsidRPr="008B5CFB">
        <w:rPr>
          <w:spacing w:val="-8"/>
          <w:w w:val="105"/>
          <w:sz w:val="24"/>
          <w:szCs w:val="24"/>
        </w:rPr>
        <w:t xml:space="preserve"> </w:t>
      </w:r>
      <w:r w:rsidRPr="008B5CFB">
        <w:rPr>
          <w:w w:val="105"/>
          <w:sz w:val="24"/>
          <w:szCs w:val="24"/>
        </w:rPr>
        <w:t>0.85).</w:t>
      </w:r>
      <w:r w:rsidRPr="008B5CFB">
        <w:rPr>
          <w:spacing w:val="-8"/>
          <w:w w:val="105"/>
          <w:sz w:val="24"/>
          <w:szCs w:val="24"/>
        </w:rPr>
        <w:t xml:space="preserve"> </w:t>
      </w:r>
      <w:r w:rsidRPr="008B5CFB">
        <w:rPr>
          <w:w w:val="105"/>
          <w:sz w:val="24"/>
          <w:szCs w:val="24"/>
        </w:rPr>
        <w:t>Lowering</w:t>
      </w:r>
      <w:r w:rsidRPr="008B5CFB">
        <w:rPr>
          <w:spacing w:val="-9"/>
          <w:w w:val="105"/>
          <w:sz w:val="24"/>
          <w:szCs w:val="24"/>
        </w:rPr>
        <w:t xml:space="preserve"> </w:t>
      </w:r>
      <w:r w:rsidRPr="008B5CFB">
        <w:rPr>
          <w:w w:val="105"/>
          <w:sz w:val="24"/>
          <w:szCs w:val="24"/>
        </w:rPr>
        <w:t>the</w:t>
      </w:r>
      <w:r w:rsidRPr="008B5CFB">
        <w:rPr>
          <w:spacing w:val="-4"/>
          <w:w w:val="105"/>
          <w:sz w:val="24"/>
          <w:szCs w:val="24"/>
        </w:rPr>
        <w:t xml:space="preserve"> </w:t>
      </w:r>
      <w:r w:rsidRPr="008B5CFB">
        <w:rPr>
          <w:w w:val="105"/>
          <w:sz w:val="24"/>
          <w:szCs w:val="24"/>
        </w:rPr>
        <w:t>threshold</w:t>
      </w:r>
      <w:r w:rsidRPr="008B5CFB">
        <w:rPr>
          <w:spacing w:val="-9"/>
          <w:w w:val="105"/>
          <w:sz w:val="24"/>
          <w:szCs w:val="24"/>
        </w:rPr>
        <w:t xml:space="preserve"> </w:t>
      </w:r>
      <w:r w:rsidRPr="008B5CFB">
        <w:rPr>
          <w:w w:val="105"/>
          <w:sz w:val="24"/>
          <w:szCs w:val="24"/>
        </w:rPr>
        <w:t>to</w:t>
      </w:r>
      <w:r w:rsidRPr="008B5CFB">
        <w:rPr>
          <w:spacing w:val="-9"/>
          <w:w w:val="105"/>
          <w:sz w:val="24"/>
          <w:szCs w:val="24"/>
        </w:rPr>
        <w:t xml:space="preserve"> </w:t>
      </w:r>
      <w:r w:rsidRPr="008B5CFB">
        <w:rPr>
          <w:w w:val="105"/>
          <w:sz w:val="24"/>
          <w:szCs w:val="24"/>
        </w:rPr>
        <w:t>S</w:t>
      </w:r>
      <w:r w:rsidRPr="008B5CFB">
        <w:rPr>
          <w:spacing w:val="-9"/>
          <w:w w:val="105"/>
          <w:sz w:val="24"/>
          <w:szCs w:val="24"/>
        </w:rPr>
        <w:t xml:space="preserve"> </w:t>
      </w:r>
      <w:r w:rsidRPr="008B5CFB">
        <w:rPr>
          <w:w w:val="105"/>
          <w:sz w:val="24"/>
          <w:szCs w:val="24"/>
        </w:rPr>
        <w:t>&gt;</w:t>
      </w:r>
      <w:r w:rsidRPr="008B5CFB">
        <w:rPr>
          <w:spacing w:val="-4"/>
          <w:w w:val="105"/>
          <w:sz w:val="24"/>
          <w:szCs w:val="24"/>
        </w:rPr>
        <w:t xml:space="preserve"> </w:t>
      </w:r>
      <w:r w:rsidRPr="008B5CFB">
        <w:rPr>
          <w:w w:val="105"/>
          <w:sz w:val="24"/>
          <w:szCs w:val="24"/>
        </w:rPr>
        <w:t>0.65</w:t>
      </w:r>
      <w:r w:rsidRPr="008B5CFB">
        <w:rPr>
          <w:spacing w:val="-3"/>
          <w:w w:val="105"/>
          <w:sz w:val="24"/>
          <w:szCs w:val="24"/>
        </w:rPr>
        <w:t xml:space="preserve"> </w:t>
      </w:r>
      <w:r w:rsidRPr="008B5CFB">
        <w:rPr>
          <w:w w:val="105"/>
          <w:sz w:val="24"/>
          <w:szCs w:val="24"/>
        </w:rPr>
        <w:t>increases</w:t>
      </w:r>
      <w:r w:rsidRPr="008B5CFB">
        <w:rPr>
          <w:spacing w:val="-11"/>
          <w:w w:val="105"/>
          <w:sz w:val="24"/>
          <w:szCs w:val="24"/>
        </w:rPr>
        <w:t xml:space="preserve"> </w:t>
      </w:r>
      <w:r w:rsidRPr="008B5CFB">
        <w:rPr>
          <w:w w:val="105"/>
          <w:sz w:val="24"/>
          <w:szCs w:val="24"/>
        </w:rPr>
        <w:t>recall</w:t>
      </w:r>
      <w:r w:rsidRPr="008B5CFB">
        <w:rPr>
          <w:spacing w:val="-8"/>
          <w:w w:val="105"/>
          <w:sz w:val="24"/>
          <w:szCs w:val="24"/>
        </w:rPr>
        <w:t xml:space="preserve"> </w:t>
      </w:r>
      <w:r w:rsidRPr="008B5CFB">
        <w:rPr>
          <w:w w:val="105"/>
          <w:sz w:val="24"/>
          <w:szCs w:val="24"/>
        </w:rPr>
        <w:t>to</w:t>
      </w:r>
      <w:r w:rsidRPr="008B5CFB">
        <w:rPr>
          <w:spacing w:val="-9"/>
          <w:w w:val="105"/>
          <w:sz w:val="24"/>
          <w:szCs w:val="24"/>
        </w:rPr>
        <w:t xml:space="preserve"> </w:t>
      </w:r>
      <w:r w:rsidRPr="008B5CFB">
        <w:rPr>
          <w:w w:val="105"/>
          <w:sz w:val="24"/>
          <w:szCs w:val="24"/>
        </w:rPr>
        <w:t>0.91 but reduces precision to 0.79 — a reasonable trade-off for an awareness-alerting use case where false positives are less costly than false negatives. The weight calibration (quality: 0.35,</w:t>
      </w:r>
      <w:r w:rsidRPr="008B5CFB">
        <w:rPr>
          <w:spacing w:val="-12"/>
          <w:w w:val="105"/>
          <w:sz w:val="24"/>
          <w:szCs w:val="24"/>
        </w:rPr>
        <w:t xml:space="preserve"> </w:t>
      </w:r>
      <w:r w:rsidRPr="008B5CFB">
        <w:rPr>
          <w:w w:val="105"/>
          <w:sz w:val="24"/>
          <w:szCs w:val="24"/>
        </w:rPr>
        <w:t>price:</w:t>
      </w:r>
      <w:r w:rsidRPr="008B5CFB">
        <w:rPr>
          <w:spacing w:val="-12"/>
          <w:w w:val="105"/>
          <w:sz w:val="24"/>
          <w:szCs w:val="24"/>
        </w:rPr>
        <w:t xml:space="preserve"> </w:t>
      </w:r>
      <w:r w:rsidRPr="008B5CFB">
        <w:rPr>
          <w:w w:val="105"/>
          <w:sz w:val="24"/>
          <w:szCs w:val="24"/>
        </w:rPr>
        <w:t>0.30,</w:t>
      </w:r>
      <w:r w:rsidRPr="008B5CFB">
        <w:rPr>
          <w:spacing w:val="-12"/>
          <w:w w:val="105"/>
          <w:sz w:val="24"/>
          <w:szCs w:val="24"/>
        </w:rPr>
        <w:t xml:space="preserve"> </w:t>
      </w:r>
      <w:r w:rsidRPr="008B5CFB">
        <w:rPr>
          <w:w w:val="105"/>
          <w:sz w:val="24"/>
          <w:szCs w:val="24"/>
        </w:rPr>
        <w:t>logistics:</w:t>
      </w:r>
      <w:r w:rsidRPr="008B5CFB">
        <w:rPr>
          <w:spacing w:val="-12"/>
          <w:w w:val="105"/>
          <w:sz w:val="24"/>
          <w:szCs w:val="24"/>
        </w:rPr>
        <w:t xml:space="preserve"> </w:t>
      </w:r>
      <w:r w:rsidRPr="008B5CFB">
        <w:rPr>
          <w:w w:val="105"/>
          <w:sz w:val="24"/>
          <w:szCs w:val="24"/>
        </w:rPr>
        <w:t>0.20,</w:t>
      </w:r>
      <w:r w:rsidRPr="008B5CFB">
        <w:rPr>
          <w:spacing w:val="-12"/>
          <w:w w:val="105"/>
          <w:sz w:val="24"/>
          <w:szCs w:val="24"/>
        </w:rPr>
        <w:t xml:space="preserve"> </w:t>
      </w:r>
      <w:r w:rsidRPr="008B5CFB">
        <w:rPr>
          <w:w w:val="105"/>
          <w:sz w:val="24"/>
          <w:szCs w:val="24"/>
        </w:rPr>
        <w:t>compliance:</w:t>
      </w:r>
      <w:r w:rsidRPr="008B5CFB">
        <w:rPr>
          <w:spacing w:val="-12"/>
          <w:w w:val="105"/>
          <w:sz w:val="24"/>
          <w:szCs w:val="24"/>
        </w:rPr>
        <w:t xml:space="preserve"> </w:t>
      </w:r>
      <w:r w:rsidRPr="008B5CFB">
        <w:rPr>
          <w:w w:val="105"/>
          <w:sz w:val="24"/>
          <w:szCs w:val="24"/>
        </w:rPr>
        <w:t>0.15)</w:t>
      </w:r>
      <w:r w:rsidRPr="008B5CFB">
        <w:rPr>
          <w:spacing w:val="-10"/>
          <w:w w:val="105"/>
          <w:sz w:val="24"/>
          <w:szCs w:val="24"/>
        </w:rPr>
        <w:t xml:space="preserve"> </w:t>
      </w:r>
      <w:r w:rsidRPr="008B5CFB">
        <w:rPr>
          <w:w w:val="105"/>
          <w:sz w:val="24"/>
          <w:szCs w:val="24"/>
        </w:rPr>
        <w:t>can</w:t>
      </w:r>
      <w:r w:rsidRPr="008B5CFB">
        <w:rPr>
          <w:spacing w:val="-14"/>
          <w:w w:val="105"/>
          <w:sz w:val="24"/>
          <w:szCs w:val="24"/>
        </w:rPr>
        <w:t xml:space="preserve"> </w:t>
      </w:r>
      <w:r w:rsidRPr="008B5CFB">
        <w:rPr>
          <w:w w:val="105"/>
          <w:sz w:val="24"/>
          <w:szCs w:val="24"/>
        </w:rPr>
        <w:t>be</w:t>
      </w:r>
      <w:r w:rsidRPr="008B5CFB">
        <w:rPr>
          <w:spacing w:val="-8"/>
          <w:w w:val="105"/>
          <w:sz w:val="24"/>
          <w:szCs w:val="24"/>
        </w:rPr>
        <w:t xml:space="preserve"> </w:t>
      </w:r>
      <w:r w:rsidRPr="008B5CFB">
        <w:rPr>
          <w:w w:val="105"/>
          <w:sz w:val="24"/>
          <w:szCs w:val="24"/>
        </w:rPr>
        <w:t>further</w:t>
      </w:r>
      <w:r w:rsidRPr="008B5CFB">
        <w:rPr>
          <w:spacing w:val="-10"/>
          <w:w w:val="105"/>
          <w:sz w:val="24"/>
          <w:szCs w:val="24"/>
        </w:rPr>
        <w:t xml:space="preserve"> </w:t>
      </w:r>
      <w:r w:rsidRPr="008B5CFB">
        <w:rPr>
          <w:w w:val="105"/>
          <w:sz w:val="24"/>
          <w:szCs w:val="24"/>
        </w:rPr>
        <w:t>tuned</w:t>
      </w:r>
      <w:r w:rsidRPr="008B5CFB">
        <w:rPr>
          <w:spacing w:val="-7"/>
          <w:w w:val="105"/>
          <w:sz w:val="24"/>
          <w:szCs w:val="24"/>
        </w:rPr>
        <w:t xml:space="preserve"> </w:t>
      </w:r>
      <w:r w:rsidRPr="008B5CFB">
        <w:rPr>
          <w:w w:val="105"/>
          <w:sz w:val="24"/>
          <w:szCs w:val="24"/>
        </w:rPr>
        <w:t>with</w:t>
      </w:r>
      <w:r w:rsidRPr="008B5CFB">
        <w:rPr>
          <w:spacing w:val="-7"/>
          <w:w w:val="105"/>
          <w:sz w:val="24"/>
          <w:szCs w:val="24"/>
        </w:rPr>
        <w:t xml:space="preserve"> </w:t>
      </w:r>
      <w:r w:rsidRPr="008B5CFB">
        <w:rPr>
          <w:w w:val="105"/>
          <w:sz w:val="24"/>
          <w:szCs w:val="24"/>
        </w:rPr>
        <w:t>real</w:t>
      </w:r>
      <w:r w:rsidRPr="008B5CFB">
        <w:rPr>
          <w:spacing w:val="-12"/>
          <w:w w:val="105"/>
          <w:sz w:val="24"/>
          <w:szCs w:val="24"/>
        </w:rPr>
        <w:t xml:space="preserve"> </w:t>
      </w:r>
      <w:r w:rsidRPr="008B5CFB">
        <w:rPr>
          <w:w w:val="105"/>
          <w:sz w:val="24"/>
          <w:szCs w:val="24"/>
        </w:rPr>
        <w:t>transaction outcome data once the platform is piloted [8].</w:t>
      </w:r>
    </w:p>
    <w:p w14:paraId="027B8429" w14:textId="77777777" w:rsidR="002A735C" w:rsidRPr="008B5CFB" w:rsidRDefault="00000000" w:rsidP="00202A1F">
      <w:pPr>
        <w:pStyle w:val="BodyText"/>
        <w:spacing w:before="120" w:line="288" w:lineRule="auto"/>
        <w:ind w:right="268"/>
        <w:jc w:val="both"/>
        <w:rPr>
          <w:sz w:val="24"/>
          <w:szCs w:val="24"/>
        </w:rPr>
      </w:pPr>
      <w:r w:rsidRPr="008B5CFB">
        <w:rPr>
          <w:w w:val="105"/>
          <w:sz w:val="24"/>
          <w:szCs w:val="24"/>
        </w:rPr>
        <w:t>Insight 7 — Geographic accuracy of international matches: The engine correctly identified soymeal demand from Vietnamese and Indonesian feed manufacturers and rice bran oil demand from German and French food processors — both consistent with known FAOSTAT trade flow patterns. This validates the FAOSTAT buyer profile database as a reliable foundation for the matching engine.</w:t>
      </w:r>
    </w:p>
    <w:p w14:paraId="5789BE48" w14:textId="098AE8E3" w:rsidR="002A735C" w:rsidRPr="002B5465" w:rsidRDefault="00CE224C">
      <w:pPr>
        <w:spacing w:before="128"/>
        <w:ind w:left="100"/>
        <w:jc w:val="both"/>
        <w:rPr>
          <w:bCs/>
          <w:sz w:val="28"/>
          <w:szCs w:val="28"/>
        </w:rPr>
      </w:pPr>
      <w:r w:rsidRPr="002B5465">
        <w:rPr>
          <w:bCs/>
          <w:sz w:val="28"/>
          <w:szCs w:val="28"/>
        </w:rPr>
        <w:t>7.4.4 System</w:t>
      </w:r>
      <w:r w:rsidRPr="002B5465">
        <w:rPr>
          <w:bCs/>
          <w:spacing w:val="36"/>
          <w:sz w:val="28"/>
          <w:szCs w:val="28"/>
        </w:rPr>
        <w:t xml:space="preserve"> </w:t>
      </w:r>
      <w:r w:rsidRPr="002B5465">
        <w:rPr>
          <w:bCs/>
          <w:sz w:val="28"/>
          <w:szCs w:val="28"/>
        </w:rPr>
        <w:t>Performance</w:t>
      </w:r>
      <w:r w:rsidRPr="002B5465">
        <w:rPr>
          <w:bCs/>
          <w:spacing w:val="35"/>
          <w:sz w:val="28"/>
          <w:szCs w:val="28"/>
        </w:rPr>
        <w:t xml:space="preserve"> </w:t>
      </w:r>
      <w:r w:rsidRPr="002B5465">
        <w:rPr>
          <w:bCs/>
          <w:spacing w:val="-2"/>
          <w:sz w:val="28"/>
          <w:szCs w:val="28"/>
        </w:rPr>
        <w:t>Insights</w:t>
      </w:r>
    </w:p>
    <w:p w14:paraId="3FEE05A6" w14:textId="56390C3A" w:rsidR="008B5CFB" w:rsidRPr="004670CB" w:rsidRDefault="00202A1F" w:rsidP="00202A1F">
      <w:pPr>
        <w:pStyle w:val="BodyText"/>
        <w:spacing w:before="103" w:line="288" w:lineRule="auto"/>
        <w:ind w:right="267"/>
        <w:jc w:val="both"/>
        <w:rPr>
          <w:w w:val="105"/>
          <w:sz w:val="24"/>
          <w:szCs w:val="24"/>
        </w:rPr>
      </w:pPr>
      <w:r>
        <w:rPr>
          <w:w w:val="105"/>
          <w:sz w:val="24"/>
          <w:szCs w:val="24"/>
        </w:rPr>
        <w:t>I</w:t>
      </w:r>
      <w:r w:rsidRPr="008B5CFB">
        <w:rPr>
          <w:w w:val="105"/>
          <w:sz w:val="24"/>
          <w:szCs w:val="24"/>
        </w:rPr>
        <w:t xml:space="preserve">nsight 8 — API response times meet usability targets: All non-ML endpoints respond within 200 ms, keeping the React dashboard experience responsive. </w:t>
      </w:r>
      <w:r w:rsidR="00C4738E">
        <w:rPr>
          <w:w w:val="105"/>
          <w:sz w:val="24"/>
          <w:szCs w:val="24"/>
        </w:rPr>
        <w:t>CHART.JS</w:t>
      </w:r>
      <w:r w:rsidRPr="008B5CFB">
        <w:rPr>
          <w:w w:val="105"/>
          <w:sz w:val="24"/>
          <w:szCs w:val="24"/>
        </w:rPr>
        <w:t xml:space="preserve"> forecast API responds within 380 ms even for 30-day predictions on CPU — well within the</w:t>
      </w:r>
      <w:r w:rsidRPr="008B5CFB">
        <w:rPr>
          <w:spacing w:val="-1"/>
          <w:w w:val="105"/>
          <w:sz w:val="24"/>
          <w:szCs w:val="24"/>
        </w:rPr>
        <w:t xml:space="preserve"> </w:t>
      </w:r>
      <w:r w:rsidRPr="008B5CFB">
        <w:rPr>
          <w:w w:val="105"/>
          <w:sz w:val="24"/>
          <w:szCs w:val="24"/>
        </w:rPr>
        <w:t>acceptable UX</w:t>
      </w:r>
      <w:r w:rsidRPr="008B5CFB">
        <w:rPr>
          <w:spacing w:val="-16"/>
          <w:w w:val="105"/>
          <w:sz w:val="24"/>
          <w:szCs w:val="24"/>
        </w:rPr>
        <w:t xml:space="preserve"> </w:t>
      </w:r>
      <w:r w:rsidRPr="008B5CFB">
        <w:rPr>
          <w:w w:val="105"/>
          <w:sz w:val="24"/>
          <w:szCs w:val="24"/>
        </w:rPr>
        <w:t>threshold</w:t>
      </w:r>
      <w:r w:rsidRPr="008B5CFB">
        <w:rPr>
          <w:spacing w:val="-9"/>
          <w:w w:val="105"/>
          <w:sz w:val="24"/>
          <w:szCs w:val="24"/>
        </w:rPr>
        <w:t xml:space="preserve"> </w:t>
      </w:r>
      <w:r w:rsidRPr="008B5CFB">
        <w:rPr>
          <w:w w:val="105"/>
          <w:sz w:val="24"/>
          <w:szCs w:val="24"/>
        </w:rPr>
        <w:t>for</w:t>
      </w:r>
      <w:r w:rsidRPr="008B5CFB">
        <w:rPr>
          <w:spacing w:val="-5"/>
          <w:w w:val="105"/>
          <w:sz w:val="24"/>
          <w:szCs w:val="24"/>
        </w:rPr>
        <w:t xml:space="preserve"> </w:t>
      </w:r>
      <w:r w:rsidRPr="008B5CFB">
        <w:rPr>
          <w:w w:val="105"/>
          <w:sz w:val="24"/>
          <w:szCs w:val="24"/>
        </w:rPr>
        <w:t>a planning</w:t>
      </w:r>
      <w:r w:rsidRPr="008B5CFB">
        <w:rPr>
          <w:spacing w:val="-9"/>
          <w:w w:val="105"/>
          <w:sz w:val="24"/>
          <w:szCs w:val="24"/>
        </w:rPr>
        <w:t xml:space="preserve"> </w:t>
      </w:r>
      <w:r w:rsidRPr="008B5CFB">
        <w:rPr>
          <w:w w:val="105"/>
          <w:sz w:val="24"/>
          <w:szCs w:val="24"/>
        </w:rPr>
        <w:t>tool.</w:t>
      </w:r>
      <w:r w:rsidRPr="008B5CFB">
        <w:rPr>
          <w:spacing w:val="-7"/>
          <w:w w:val="105"/>
          <w:sz w:val="24"/>
          <w:szCs w:val="24"/>
        </w:rPr>
        <w:t xml:space="preserve"> </w:t>
      </w:r>
      <w:r w:rsidRPr="008B5CFB">
        <w:rPr>
          <w:w w:val="105"/>
          <w:sz w:val="24"/>
          <w:szCs w:val="24"/>
        </w:rPr>
        <w:t>The</w:t>
      </w:r>
      <w:r w:rsidRPr="008B5CFB">
        <w:rPr>
          <w:spacing w:val="-3"/>
          <w:w w:val="105"/>
          <w:sz w:val="24"/>
          <w:szCs w:val="24"/>
        </w:rPr>
        <w:t xml:space="preserve"> </w:t>
      </w:r>
      <w:r w:rsidRPr="008B5CFB">
        <w:rPr>
          <w:w w:val="105"/>
          <w:sz w:val="24"/>
          <w:szCs w:val="24"/>
        </w:rPr>
        <w:t>smart contract deployment</w:t>
      </w:r>
      <w:r w:rsidRPr="008B5CFB">
        <w:rPr>
          <w:spacing w:val="-7"/>
          <w:w w:val="105"/>
          <w:sz w:val="24"/>
          <w:szCs w:val="24"/>
        </w:rPr>
        <w:t xml:space="preserve"> </w:t>
      </w:r>
      <w:r w:rsidRPr="008B5CFB">
        <w:rPr>
          <w:w w:val="105"/>
          <w:sz w:val="24"/>
          <w:szCs w:val="24"/>
        </w:rPr>
        <w:t>(2</w:t>
      </w:r>
      <w:r w:rsidRPr="008B5CFB">
        <w:rPr>
          <w:spacing w:val="-16"/>
          <w:w w:val="105"/>
          <w:sz w:val="24"/>
          <w:szCs w:val="24"/>
        </w:rPr>
        <w:t xml:space="preserve"> </w:t>
      </w:r>
      <w:r w:rsidRPr="008B5CFB">
        <w:rPr>
          <w:w w:val="105"/>
          <w:sz w:val="24"/>
          <w:szCs w:val="24"/>
        </w:rPr>
        <w:t>-3 seconds</w:t>
      </w:r>
      <w:r w:rsidRPr="008B5CFB">
        <w:rPr>
          <w:spacing w:val="-4"/>
          <w:w w:val="105"/>
          <w:sz w:val="24"/>
          <w:szCs w:val="24"/>
        </w:rPr>
        <w:t xml:space="preserve"> </w:t>
      </w:r>
      <w:r w:rsidRPr="008B5CFB">
        <w:rPr>
          <w:w w:val="105"/>
          <w:sz w:val="24"/>
          <w:szCs w:val="24"/>
        </w:rPr>
        <w:t>to</w:t>
      </w:r>
      <w:r w:rsidRPr="008B5CFB">
        <w:rPr>
          <w:spacing w:val="-3"/>
          <w:w w:val="105"/>
          <w:sz w:val="24"/>
          <w:szCs w:val="24"/>
        </w:rPr>
        <w:t xml:space="preserve"> </w:t>
      </w:r>
      <w:r w:rsidRPr="008B5CFB">
        <w:rPr>
          <w:w w:val="105"/>
          <w:sz w:val="24"/>
          <w:szCs w:val="24"/>
        </w:rPr>
        <w:t>Ganache) and export matching nightly batch (3-4 seconds) are offline/background operations</w:t>
      </w:r>
      <w:r w:rsidRPr="008B5CFB">
        <w:rPr>
          <w:spacing w:val="-2"/>
          <w:w w:val="105"/>
          <w:sz w:val="24"/>
          <w:szCs w:val="24"/>
        </w:rPr>
        <w:t xml:space="preserve"> </w:t>
      </w:r>
      <w:r w:rsidRPr="008B5CFB">
        <w:rPr>
          <w:w w:val="105"/>
          <w:sz w:val="24"/>
          <w:szCs w:val="24"/>
        </w:rPr>
        <w:t>that do not affect perceived user experience [8].</w:t>
      </w:r>
    </w:p>
    <w:p w14:paraId="27137A06" w14:textId="77777777" w:rsidR="002A735C" w:rsidRPr="008B5CFB" w:rsidRDefault="00000000" w:rsidP="00202A1F">
      <w:pPr>
        <w:pStyle w:val="BodyText"/>
        <w:spacing w:before="120" w:line="288" w:lineRule="auto"/>
        <w:ind w:right="269"/>
        <w:jc w:val="both"/>
        <w:rPr>
          <w:sz w:val="24"/>
          <w:szCs w:val="24"/>
        </w:rPr>
      </w:pPr>
      <w:r w:rsidRPr="008B5CFB">
        <w:rPr>
          <w:w w:val="105"/>
          <w:sz w:val="24"/>
          <w:szCs w:val="24"/>
        </w:rPr>
        <w:t>Insight 9 — DB-based role validation: The decision to validate</w:t>
      </w:r>
      <w:r w:rsidRPr="008B5CFB">
        <w:rPr>
          <w:spacing w:val="-1"/>
          <w:w w:val="105"/>
          <w:sz w:val="24"/>
          <w:szCs w:val="24"/>
        </w:rPr>
        <w:t xml:space="preserve"> </w:t>
      </w:r>
      <w:r w:rsidRPr="008B5CFB">
        <w:rPr>
          <w:w w:val="105"/>
          <w:sz w:val="24"/>
          <w:szCs w:val="24"/>
        </w:rPr>
        <w:t>admin roles against the PostgreSQL users table rather than trusting JWT token claims alone confirmed correct behaviour during testing. Even a token manually crafted with admin claims failed authorization,</w:t>
      </w:r>
      <w:r w:rsidRPr="008B5CFB">
        <w:rPr>
          <w:spacing w:val="-16"/>
          <w:w w:val="105"/>
          <w:sz w:val="24"/>
          <w:szCs w:val="24"/>
        </w:rPr>
        <w:t xml:space="preserve"> </w:t>
      </w:r>
      <w:r w:rsidRPr="008B5CFB">
        <w:rPr>
          <w:w w:val="105"/>
          <w:sz w:val="24"/>
          <w:szCs w:val="24"/>
        </w:rPr>
        <w:t>as</w:t>
      </w:r>
      <w:r w:rsidRPr="008B5CFB">
        <w:rPr>
          <w:spacing w:val="-15"/>
          <w:w w:val="105"/>
          <w:sz w:val="24"/>
          <w:szCs w:val="24"/>
        </w:rPr>
        <w:t xml:space="preserve"> </w:t>
      </w:r>
      <w:r w:rsidRPr="008B5CFB">
        <w:rPr>
          <w:w w:val="105"/>
          <w:sz w:val="24"/>
          <w:szCs w:val="24"/>
        </w:rPr>
        <w:t>the</w:t>
      </w:r>
      <w:r w:rsidRPr="008B5CFB">
        <w:rPr>
          <w:spacing w:val="-15"/>
          <w:w w:val="105"/>
          <w:sz w:val="24"/>
          <w:szCs w:val="24"/>
        </w:rPr>
        <w:t xml:space="preserve"> </w:t>
      </w:r>
      <w:r w:rsidRPr="008B5CFB">
        <w:rPr>
          <w:w w:val="105"/>
          <w:sz w:val="24"/>
          <w:szCs w:val="24"/>
        </w:rPr>
        <w:t>@admin_required</w:t>
      </w:r>
      <w:r w:rsidRPr="008B5CFB">
        <w:rPr>
          <w:spacing w:val="-12"/>
          <w:w w:val="105"/>
          <w:sz w:val="24"/>
          <w:szCs w:val="24"/>
        </w:rPr>
        <w:t xml:space="preserve"> </w:t>
      </w:r>
      <w:r w:rsidRPr="008B5CFB">
        <w:rPr>
          <w:w w:val="105"/>
          <w:sz w:val="24"/>
          <w:szCs w:val="24"/>
        </w:rPr>
        <w:t>decorator</w:t>
      </w:r>
      <w:r w:rsidRPr="008B5CFB">
        <w:rPr>
          <w:spacing w:val="-13"/>
          <w:w w:val="105"/>
          <w:sz w:val="24"/>
          <w:szCs w:val="24"/>
        </w:rPr>
        <w:t xml:space="preserve"> </w:t>
      </w:r>
      <w:r w:rsidRPr="008B5CFB">
        <w:rPr>
          <w:w w:val="105"/>
          <w:sz w:val="24"/>
          <w:szCs w:val="24"/>
        </w:rPr>
        <w:t>queries</w:t>
      </w:r>
      <w:r w:rsidRPr="008B5CFB">
        <w:rPr>
          <w:spacing w:val="-16"/>
          <w:w w:val="105"/>
          <w:sz w:val="24"/>
          <w:szCs w:val="24"/>
        </w:rPr>
        <w:t xml:space="preserve"> </w:t>
      </w:r>
      <w:r w:rsidRPr="008B5CFB">
        <w:rPr>
          <w:w w:val="105"/>
          <w:sz w:val="24"/>
          <w:szCs w:val="24"/>
        </w:rPr>
        <w:t>the</w:t>
      </w:r>
      <w:r w:rsidRPr="008B5CFB">
        <w:rPr>
          <w:spacing w:val="-15"/>
          <w:w w:val="105"/>
          <w:sz w:val="24"/>
          <w:szCs w:val="24"/>
        </w:rPr>
        <w:t xml:space="preserve"> </w:t>
      </w:r>
      <w:r w:rsidRPr="008B5CFB">
        <w:rPr>
          <w:w w:val="105"/>
          <w:sz w:val="24"/>
          <w:szCs w:val="24"/>
        </w:rPr>
        <w:t>database</w:t>
      </w:r>
      <w:r w:rsidRPr="008B5CFB">
        <w:rPr>
          <w:spacing w:val="-11"/>
          <w:w w:val="105"/>
          <w:sz w:val="24"/>
          <w:szCs w:val="24"/>
        </w:rPr>
        <w:t xml:space="preserve"> </w:t>
      </w:r>
      <w:r w:rsidRPr="008B5CFB">
        <w:rPr>
          <w:w w:val="105"/>
          <w:sz w:val="24"/>
          <w:szCs w:val="24"/>
        </w:rPr>
        <w:t>directly</w:t>
      </w:r>
      <w:r w:rsidRPr="008B5CFB">
        <w:rPr>
          <w:spacing w:val="-6"/>
          <w:w w:val="105"/>
          <w:sz w:val="24"/>
          <w:szCs w:val="24"/>
        </w:rPr>
        <w:t xml:space="preserve"> </w:t>
      </w:r>
      <w:r w:rsidRPr="008B5CFB">
        <w:rPr>
          <w:w w:val="105"/>
          <w:sz w:val="24"/>
          <w:szCs w:val="24"/>
        </w:rPr>
        <w:t>—</w:t>
      </w:r>
      <w:r w:rsidRPr="008B5CFB">
        <w:rPr>
          <w:spacing w:val="-7"/>
          <w:w w:val="105"/>
          <w:sz w:val="24"/>
          <w:szCs w:val="24"/>
        </w:rPr>
        <w:t xml:space="preserve"> </w:t>
      </w:r>
      <w:r w:rsidRPr="008B5CFB">
        <w:rPr>
          <w:w w:val="105"/>
          <w:sz w:val="24"/>
          <w:szCs w:val="24"/>
        </w:rPr>
        <w:t>effectively preventing privilege escalation. This adds a small overhead (one DB query per protected request) but the security benefit fully justifies it [8].</w:t>
      </w:r>
    </w:p>
    <w:p w14:paraId="313D03A2" w14:textId="682855B2" w:rsidR="002A735C" w:rsidRPr="008B5CFB" w:rsidRDefault="00000000" w:rsidP="00202A1F">
      <w:pPr>
        <w:pStyle w:val="BodyText"/>
        <w:spacing w:before="120" w:line="288" w:lineRule="auto"/>
        <w:ind w:right="266"/>
        <w:jc w:val="both"/>
        <w:rPr>
          <w:sz w:val="24"/>
          <w:szCs w:val="24"/>
        </w:rPr>
      </w:pPr>
      <w:r w:rsidRPr="008B5CFB">
        <w:rPr>
          <w:w w:val="105"/>
          <w:sz w:val="24"/>
          <w:szCs w:val="24"/>
        </w:rPr>
        <w:t>Recommendations for Improvement: Based on evaluation findings, several improvements</w:t>
      </w:r>
      <w:r w:rsidRPr="008B5CFB">
        <w:rPr>
          <w:spacing w:val="-16"/>
          <w:w w:val="105"/>
          <w:sz w:val="24"/>
          <w:szCs w:val="24"/>
        </w:rPr>
        <w:t xml:space="preserve"> </w:t>
      </w:r>
      <w:r w:rsidRPr="008B5CFB">
        <w:rPr>
          <w:w w:val="105"/>
          <w:sz w:val="24"/>
          <w:szCs w:val="24"/>
        </w:rPr>
        <w:t>are</w:t>
      </w:r>
      <w:r w:rsidRPr="008B5CFB">
        <w:rPr>
          <w:spacing w:val="-15"/>
          <w:w w:val="105"/>
          <w:sz w:val="24"/>
          <w:szCs w:val="24"/>
        </w:rPr>
        <w:t xml:space="preserve"> </w:t>
      </w:r>
      <w:r w:rsidRPr="008B5CFB">
        <w:rPr>
          <w:w w:val="105"/>
          <w:sz w:val="24"/>
          <w:szCs w:val="24"/>
        </w:rPr>
        <w:t>worth</w:t>
      </w:r>
      <w:r w:rsidRPr="008B5CFB">
        <w:rPr>
          <w:spacing w:val="-10"/>
          <w:w w:val="105"/>
          <w:sz w:val="24"/>
          <w:szCs w:val="24"/>
        </w:rPr>
        <w:t xml:space="preserve"> </w:t>
      </w:r>
      <w:r w:rsidRPr="008B5CFB">
        <w:rPr>
          <w:w w:val="105"/>
          <w:sz w:val="24"/>
          <w:szCs w:val="24"/>
        </w:rPr>
        <w:t>pursuing.</w:t>
      </w:r>
      <w:r w:rsidRPr="008B5CFB">
        <w:rPr>
          <w:spacing w:val="-13"/>
          <w:w w:val="105"/>
          <w:sz w:val="24"/>
          <w:szCs w:val="24"/>
        </w:rPr>
        <w:t xml:space="preserve"> </w:t>
      </w:r>
      <w:r w:rsidRPr="008B5CFB">
        <w:rPr>
          <w:w w:val="105"/>
          <w:sz w:val="24"/>
          <w:szCs w:val="24"/>
        </w:rPr>
        <w:t>First,</w:t>
      </w:r>
      <w:r w:rsidRPr="008B5CFB">
        <w:rPr>
          <w:spacing w:val="-13"/>
          <w:w w:val="105"/>
          <w:sz w:val="24"/>
          <w:szCs w:val="24"/>
        </w:rPr>
        <w:t xml:space="preserve"> </w:t>
      </w:r>
      <w:r w:rsidRPr="008B5CFB">
        <w:rPr>
          <w:w w:val="105"/>
          <w:sz w:val="24"/>
          <w:szCs w:val="24"/>
        </w:rPr>
        <w:t>the</w:t>
      </w:r>
      <w:r w:rsidRPr="008B5CFB">
        <w:rPr>
          <w:spacing w:val="-16"/>
          <w:w w:val="105"/>
          <w:sz w:val="24"/>
          <w:szCs w:val="24"/>
        </w:rPr>
        <w:t xml:space="preserve"> </w:t>
      </w:r>
      <w:r w:rsidR="00C4738E">
        <w:rPr>
          <w:w w:val="105"/>
          <w:sz w:val="24"/>
          <w:szCs w:val="24"/>
        </w:rPr>
        <w:t>CHART.JS</w:t>
      </w:r>
      <w:r w:rsidRPr="008B5CFB">
        <w:rPr>
          <w:spacing w:val="-7"/>
          <w:w w:val="105"/>
          <w:sz w:val="24"/>
          <w:szCs w:val="24"/>
        </w:rPr>
        <w:t xml:space="preserve"> </w:t>
      </w:r>
      <w:r w:rsidRPr="008B5CFB">
        <w:rPr>
          <w:w w:val="105"/>
          <w:sz w:val="24"/>
          <w:szCs w:val="24"/>
        </w:rPr>
        <w:t>forecasting</w:t>
      </w:r>
      <w:r w:rsidRPr="008B5CFB">
        <w:rPr>
          <w:spacing w:val="-15"/>
          <w:w w:val="105"/>
          <w:sz w:val="24"/>
          <w:szCs w:val="24"/>
        </w:rPr>
        <w:t xml:space="preserve"> </w:t>
      </w:r>
      <w:r w:rsidRPr="008B5CFB">
        <w:rPr>
          <w:w w:val="105"/>
          <w:sz w:val="24"/>
          <w:szCs w:val="24"/>
        </w:rPr>
        <w:t>pipeline</w:t>
      </w:r>
      <w:r w:rsidRPr="008B5CFB">
        <w:rPr>
          <w:spacing w:val="-10"/>
          <w:w w:val="105"/>
          <w:sz w:val="24"/>
          <w:szCs w:val="24"/>
        </w:rPr>
        <w:t xml:space="preserve"> </w:t>
      </w:r>
      <w:r w:rsidRPr="008B5CFB">
        <w:rPr>
          <w:w w:val="105"/>
          <w:sz w:val="24"/>
          <w:szCs w:val="24"/>
        </w:rPr>
        <w:t>should</w:t>
      </w:r>
      <w:r w:rsidRPr="008B5CFB">
        <w:rPr>
          <w:spacing w:val="-15"/>
          <w:w w:val="105"/>
          <w:sz w:val="24"/>
          <w:szCs w:val="24"/>
        </w:rPr>
        <w:t xml:space="preserve"> </w:t>
      </w:r>
      <w:r w:rsidRPr="008B5CFB">
        <w:rPr>
          <w:w w:val="105"/>
          <w:sz w:val="24"/>
          <w:szCs w:val="24"/>
        </w:rPr>
        <w:t>incorporate</w:t>
      </w:r>
      <w:r w:rsidRPr="008B5CFB">
        <w:rPr>
          <w:spacing w:val="-16"/>
          <w:w w:val="105"/>
          <w:sz w:val="24"/>
          <w:szCs w:val="24"/>
        </w:rPr>
        <w:t xml:space="preserve"> </w:t>
      </w:r>
      <w:r w:rsidRPr="008B5CFB">
        <w:rPr>
          <w:w w:val="105"/>
          <w:sz w:val="24"/>
          <w:szCs w:val="24"/>
        </w:rPr>
        <w:t>a dynamic</w:t>
      </w:r>
      <w:r w:rsidRPr="008B5CFB">
        <w:rPr>
          <w:spacing w:val="-4"/>
          <w:w w:val="105"/>
          <w:sz w:val="24"/>
          <w:szCs w:val="24"/>
        </w:rPr>
        <w:t xml:space="preserve"> </w:t>
      </w:r>
      <w:r w:rsidRPr="008B5CFB">
        <w:rPr>
          <w:w w:val="105"/>
          <w:sz w:val="24"/>
          <w:szCs w:val="24"/>
        </w:rPr>
        <w:t>retraining mechanism</w:t>
      </w:r>
      <w:r w:rsidRPr="008B5CFB">
        <w:rPr>
          <w:spacing w:val="-4"/>
          <w:w w:val="105"/>
          <w:sz w:val="24"/>
          <w:szCs w:val="24"/>
        </w:rPr>
        <w:t xml:space="preserve"> </w:t>
      </w:r>
      <w:r w:rsidRPr="008B5CFB">
        <w:rPr>
          <w:w w:val="105"/>
          <w:sz w:val="24"/>
          <w:szCs w:val="24"/>
        </w:rPr>
        <w:t>triggered monthly by new AGMARKNET data, preventing model drift. Second, smart contract deployment should migrate to Polygon to reduce gas costs.</w:t>
      </w:r>
      <w:r w:rsidRPr="008B5CFB">
        <w:rPr>
          <w:spacing w:val="-12"/>
          <w:w w:val="105"/>
          <w:sz w:val="24"/>
          <w:szCs w:val="24"/>
        </w:rPr>
        <w:t xml:space="preserve"> </w:t>
      </w:r>
      <w:r w:rsidRPr="008B5CFB">
        <w:rPr>
          <w:w w:val="105"/>
          <w:sz w:val="24"/>
          <w:szCs w:val="24"/>
        </w:rPr>
        <w:t>Third,</w:t>
      </w:r>
      <w:r w:rsidRPr="008B5CFB">
        <w:rPr>
          <w:spacing w:val="-12"/>
          <w:w w:val="105"/>
          <w:sz w:val="24"/>
          <w:szCs w:val="24"/>
        </w:rPr>
        <w:t xml:space="preserve"> </w:t>
      </w:r>
      <w:r w:rsidRPr="008B5CFB">
        <w:rPr>
          <w:w w:val="105"/>
          <w:sz w:val="24"/>
          <w:szCs w:val="24"/>
        </w:rPr>
        <w:t>the</w:t>
      </w:r>
      <w:r w:rsidRPr="008B5CFB">
        <w:rPr>
          <w:spacing w:val="-15"/>
          <w:w w:val="105"/>
          <w:sz w:val="24"/>
          <w:szCs w:val="24"/>
        </w:rPr>
        <w:t xml:space="preserve"> </w:t>
      </w:r>
      <w:r w:rsidRPr="008B5CFB">
        <w:rPr>
          <w:w w:val="105"/>
          <w:sz w:val="24"/>
          <w:szCs w:val="24"/>
        </w:rPr>
        <w:t>export</w:t>
      </w:r>
      <w:r w:rsidRPr="008B5CFB">
        <w:rPr>
          <w:spacing w:val="-12"/>
          <w:w w:val="105"/>
          <w:sz w:val="24"/>
          <w:szCs w:val="24"/>
        </w:rPr>
        <w:t xml:space="preserve"> </w:t>
      </w:r>
      <w:r w:rsidRPr="008B5CFB">
        <w:rPr>
          <w:w w:val="105"/>
          <w:sz w:val="24"/>
          <w:szCs w:val="24"/>
        </w:rPr>
        <w:t>matching</w:t>
      </w:r>
      <w:r w:rsidRPr="008B5CFB">
        <w:rPr>
          <w:spacing w:val="-8"/>
          <w:w w:val="105"/>
          <w:sz w:val="24"/>
          <w:szCs w:val="24"/>
        </w:rPr>
        <w:t xml:space="preserve"> </w:t>
      </w:r>
      <w:r w:rsidRPr="008B5CFB">
        <w:rPr>
          <w:w w:val="105"/>
          <w:sz w:val="24"/>
          <w:szCs w:val="24"/>
        </w:rPr>
        <w:t>scoring</w:t>
      </w:r>
      <w:r w:rsidRPr="008B5CFB">
        <w:rPr>
          <w:spacing w:val="-8"/>
          <w:w w:val="105"/>
          <w:sz w:val="24"/>
          <w:szCs w:val="24"/>
        </w:rPr>
        <w:t xml:space="preserve"> </w:t>
      </w:r>
      <w:r w:rsidRPr="008B5CFB">
        <w:rPr>
          <w:w w:val="105"/>
          <w:sz w:val="24"/>
          <w:szCs w:val="24"/>
        </w:rPr>
        <w:t>weights</w:t>
      </w:r>
      <w:r w:rsidRPr="008B5CFB">
        <w:rPr>
          <w:spacing w:val="-10"/>
          <w:w w:val="105"/>
          <w:sz w:val="24"/>
          <w:szCs w:val="24"/>
        </w:rPr>
        <w:t xml:space="preserve"> </w:t>
      </w:r>
      <w:r w:rsidRPr="008B5CFB">
        <w:rPr>
          <w:w w:val="105"/>
          <w:sz w:val="24"/>
          <w:szCs w:val="24"/>
        </w:rPr>
        <w:t>should</w:t>
      </w:r>
      <w:r w:rsidRPr="008B5CFB">
        <w:rPr>
          <w:spacing w:val="-14"/>
          <w:w w:val="105"/>
          <w:sz w:val="24"/>
          <w:szCs w:val="24"/>
        </w:rPr>
        <w:t xml:space="preserve"> </w:t>
      </w:r>
      <w:r w:rsidRPr="008B5CFB">
        <w:rPr>
          <w:w w:val="105"/>
          <w:sz w:val="24"/>
          <w:szCs w:val="24"/>
        </w:rPr>
        <w:t>be</w:t>
      </w:r>
      <w:r w:rsidRPr="008B5CFB">
        <w:rPr>
          <w:spacing w:val="-15"/>
          <w:w w:val="105"/>
          <w:sz w:val="24"/>
          <w:szCs w:val="24"/>
        </w:rPr>
        <w:t xml:space="preserve"> </w:t>
      </w:r>
      <w:r w:rsidRPr="008B5CFB">
        <w:rPr>
          <w:w w:val="105"/>
          <w:sz w:val="24"/>
          <w:szCs w:val="24"/>
        </w:rPr>
        <w:t>calibrated</w:t>
      </w:r>
      <w:r w:rsidRPr="008B5CFB">
        <w:rPr>
          <w:spacing w:val="-8"/>
          <w:w w:val="105"/>
          <w:sz w:val="24"/>
          <w:szCs w:val="24"/>
        </w:rPr>
        <w:t xml:space="preserve"> </w:t>
      </w:r>
      <w:r w:rsidRPr="008B5CFB">
        <w:rPr>
          <w:w w:val="105"/>
          <w:sz w:val="24"/>
          <w:szCs w:val="24"/>
        </w:rPr>
        <w:t>empirically</w:t>
      </w:r>
      <w:r w:rsidRPr="008B5CFB">
        <w:rPr>
          <w:spacing w:val="-14"/>
          <w:w w:val="105"/>
          <w:sz w:val="24"/>
          <w:szCs w:val="24"/>
        </w:rPr>
        <w:t xml:space="preserve"> </w:t>
      </w:r>
      <w:r w:rsidRPr="008B5CFB">
        <w:rPr>
          <w:w w:val="105"/>
          <w:sz w:val="24"/>
          <w:szCs w:val="24"/>
        </w:rPr>
        <w:t>using</w:t>
      </w:r>
      <w:r w:rsidRPr="008B5CFB">
        <w:rPr>
          <w:spacing w:val="-14"/>
          <w:w w:val="105"/>
          <w:sz w:val="24"/>
          <w:szCs w:val="24"/>
        </w:rPr>
        <w:t xml:space="preserve"> </w:t>
      </w:r>
      <w:r w:rsidRPr="008B5CFB">
        <w:rPr>
          <w:w w:val="105"/>
          <w:sz w:val="24"/>
          <w:szCs w:val="24"/>
        </w:rPr>
        <w:t>real transaction outcome data from a live pilot. Fourth, JWT storage should migrate from localStorage to HttpOnly cookies with CSRF protection for production. Fifth, Alembic database migration management should replace SQLAlchemy create_</w:t>
      </w:r>
      <w:proofErr w:type="gramStart"/>
      <w:r w:rsidRPr="008B5CFB">
        <w:rPr>
          <w:w w:val="105"/>
          <w:sz w:val="24"/>
          <w:szCs w:val="24"/>
        </w:rPr>
        <w:t>all(</w:t>
      </w:r>
      <w:proofErr w:type="gramEnd"/>
      <w:r w:rsidRPr="008B5CFB">
        <w:rPr>
          <w:w w:val="105"/>
          <w:sz w:val="24"/>
          <w:szCs w:val="24"/>
        </w:rPr>
        <w:t>) for controlled schema evolution. Sixth, automated test suites (pytest for backend, Cypress for React frontend) should be</w:t>
      </w:r>
      <w:r w:rsidRPr="008B5CFB">
        <w:rPr>
          <w:spacing w:val="-2"/>
          <w:w w:val="105"/>
          <w:sz w:val="24"/>
          <w:szCs w:val="24"/>
        </w:rPr>
        <w:t xml:space="preserve"> </w:t>
      </w:r>
      <w:r w:rsidRPr="008B5CFB">
        <w:rPr>
          <w:w w:val="105"/>
          <w:sz w:val="24"/>
          <w:szCs w:val="24"/>
        </w:rPr>
        <w:t>added to support regression testing as the system evolves.</w:t>
      </w:r>
    </w:p>
    <w:p w14:paraId="40408195" w14:textId="77777777" w:rsidR="002A735C" w:rsidRDefault="002A735C">
      <w:pPr>
        <w:spacing w:line="232" w:lineRule="auto"/>
        <w:rPr>
          <w:sz w:val="20"/>
        </w:rPr>
        <w:sectPr w:rsidR="002A735C">
          <w:pgSz w:w="11910" w:h="16850"/>
          <w:pgMar w:top="1340" w:right="992" w:bottom="880" w:left="1700" w:header="714" w:footer="685" w:gutter="0"/>
          <w:cols w:space="720"/>
        </w:sectPr>
      </w:pPr>
    </w:p>
    <w:p w14:paraId="05B7F864" w14:textId="77777777" w:rsidR="002A735C" w:rsidRPr="00856FBE" w:rsidRDefault="00000000" w:rsidP="008B5CFB">
      <w:pPr>
        <w:pStyle w:val="Heading1"/>
        <w:jc w:val="center"/>
        <w:rPr>
          <w:b w:val="0"/>
          <w:bCs w:val="0"/>
          <w:sz w:val="32"/>
          <w:szCs w:val="32"/>
        </w:rPr>
      </w:pPr>
      <w:r w:rsidRPr="00856FBE">
        <w:rPr>
          <w:b w:val="0"/>
          <w:bCs w:val="0"/>
          <w:sz w:val="32"/>
          <w:szCs w:val="32"/>
        </w:rPr>
        <w:lastRenderedPageBreak/>
        <w:t>Chapter</w:t>
      </w:r>
      <w:r w:rsidRPr="00856FBE">
        <w:rPr>
          <w:b w:val="0"/>
          <w:bCs w:val="0"/>
          <w:spacing w:val="-5"/>
          <w:sz w:val="32"/>
          <w:szCs w:val="32"/>
        </w:rPr>
        <w:t xml:space="preserve"> </w:t>
      </w:r>
      <w:r w:rsidRPr="00856FBE">
        <w:rPr>
          <w:b w:val="0"/>
          <w:bCs w:val="0"/>
          <w:spacing w:val="-10"/>
          <w:sz w:val="32"/>
          <w:szCs w:val="32"/>
        </w:rPr>
        <w:t>8</w:t>
      </w:r>
    </w:p>
    <w:p w14:paraId="7DC0BDD6" w14:textId="77777777" w:rsidR="002A735C" w:rsidRPr="00856FBE" w:rsidRDefault="00000000" w:rsidP="008B5CFB">
      <w:pPr>
        <w:pStyle w:val="Heading2"/>
        <w:spacing w:line="285" w:lineRule="auto"/>
        <w:ind w:right="280"/>
        <w:jc w:val="center"/>
        <w:rPr>
          <w:b w:val="0"/>
          <w:bCs w:val="0"/>
          <w:sz w:val="36"/>
          <w:szCs w:val="36"/>
        </w:rPr>
      </w:pPr>
      <w:r w:rsidRPr="00856FBE">
        <w:rPr>
          <w:b w:val="0"/>
          <w:bCs w:val="0"/>
          <w:sz w:val="36"/>
          <w:szCs w:val="36"/>
        </w:rPr>
        <w:t>SOCIAL, LEGAL, ETHICAL, SUSTAINABILITY AND</w:t>
      </w:r>
      <w:r w:rsidRPr="00856FBE">
        <w:rPr>
          <w:b w:val="0"/>
          <w:bCs w:val="0"/>
          <w:spacing w:val="40"/>
          <w:sz w:val="36"/>
          <w:szCs w:val="36"/>
        </w:rPr>
        <w:t xml:space="preserve"> </w:t>
      </w:r>
      <w:r w:rsidRPr="00856FBE">
        <w:rPr>
          <w:b w:val="0"/>
          <w:bCs w:val="0"/>
          <w:sz w:val="36"/>
          <w:szCs w:val="36"/>
        </w:rPr>
        <w:t>SAFETY ASPECTS</w:t>
      </w:r>
    </w:p>
    <w:p w14:paraId="663FACB5" w14:textId="77777777" w:rsidR="002A735C" w:rsidRPr="008B5CFB" w:rsidRDefault="00000000" w:rsidP="00202A1F">
      <w:pPr>
        <w:pStyle w:val="BodyText"/>
        <w:spacing w:before="198" w:line="288" w:lineRule="auto"/>
        <w:ind w:right="263"/>
        <w:jc w:val="both"/>
        <w:rPr>
          <w:sz w:val="24"/>
          <w:szCs w:val="24"/>
        </w:rPr>
      </w:pPr>
      <w:r w:rsidRPr="008B5CFB">
        <w:rPr>
          <w:w w:val="105"/>
          <w:sz w:val="24"/>
          <w:szCs w:val="24"/>
        </w:rPr>
        <w:t>This</w:t>
      </w:r>
      <w:r w:rsidRPr="008B5CFB">
        <w:rPr>
          <w:spacing w:val="-2"/>
          <w:w w:val="105"/>
          <w:sz w:val="24"/>
          <w:szCs w:val="24"/>
        </w:rPr>
        <w:t xml:space="preserve"> </w:t>
      </w:r>
      <w:r w:rsidRPr="008B5CFB">
        <w:rPr>
          <w:w w:val="105"/>
          <w:sz w:val="24"/>
          <w:szCs w:val="24"/>
        </w:rPr>
        <w:t>chapter</w:t>
      </w:r>
      <w:r w:rsidRPr="008B5CFB">
        <w:rPr>
          <w:spacing w:val="-3"/>
          <w:w w:val="105"/>
          <w:sz w:val="24"/>
          <w:szCs w:val="24"/>
        </w:rPr>
        <w:t xml:space="preserve"> </w:t>
      </w:r>
      <w:r w:rsidRPr="008B5CFB">
        <w:rPr>
          <w:w w:val="105"/>
          <w:sz w:val="24"/>
          <w:szCs w:val="24"/>
        </w:rPr>
        <w:t>looks</w:t>
      </w:r>
      <w:r w:rsidRPr="008B5CFB">
        <w:rPr>
          <w:spacing w:val="-9"/>
          <w:w w:val="105"/>
          <w:sz w:val="24"/>
          <w:szCs w:val="24"/>
        </w:rPr>
        <w:t xml:space="preserve"> </w:t>
      </w:r>
      <w:r w:rsidRPr="008B5CFB">
        <w:rPr>
          <w:w w:val="105"/>
          <w:sz w:val="24"/>
          <w:szCs w:val="24"/>
        </w:rPr>
        <w:t>at</w:t>
      </w:r>
      <w:r w:rsidRPr="008B5CFB">
        <w:rPr>
          <w:spacing w:val="-5"/>
          <w:w w:val="105"/>
          <w:sz w:val="24"/>
          <w:szCs w:val="24"/>
        </w:rPr>
        <w:t xml:space="preserve"> </w:t>
      </w:r>
      <w:r w:rsidRPr="008B5CFB">
        <w:rPr>
          <w:w w:val="105"/>
          <w:sz w:val="24"/>
          <w:szCs w:val="24"/>
        </w:rPr>
        <w:t>the</w:t>
      </w:r>
      <w:r w:rsidRPr="008B5CFB">
        <w:rPr>
          <w:spacing w:val="-7"/>
          <w:w w:val="105"/>
          <w:sz w:val="24"/>
          <w:szCs w:val="24"/>
        </w:rPr>
        <w:t xml:space="preserve"> </w:t>
      </w:r>
      <w:r w:rsidRPr="008B5CFB">
        <w:rPr>
          <w:w w:val="105"/>
          <w:sz w:val="24"/>
          <w:szCs w:val="24"/>
        </w:rPr>
        <w:t>broader</w:t>
      </w:r>
      <w:r w:rsidRPr="008B5CFB">
        <w:rPr>
          <w:spacing w:val="-3"/>
          <w:w w:val="105"/>
          <w:sz w:val="24"/>
          <w:szCs w:val="24"/>
        </w:rPr>
        <w:t xml:space="preserve"> </w:t>
      </w:r>
      <w:r w:rsidRPr="008B5CFB">
        <w:rPr>
          <w:w w:val="105"/>
          <w:sz w:val="24"/>
          <w:szCs w:val="24"/>
        </w:rPr>
        <w:t>implications</w:t>
      </w:r>
      <w:r w:rsidRPr="008B5CFB">
        <w:rPr>
          <w:spacing w:val="-9"/>
          <w:w w:val="105"/>
          <w:sz w:val="24"/>
          <w:szCs w:val="24"/>
        </w:rPr>
        <w:t xml:space="preserve"> </w:t>
      </w:r>
      <w:r w:rsidRPr="008B5CFB">
        <w:rPr>
          <w:w w:val="105"/>
          <w:sz w:val="24"/>
          <w:szCs w:val="24"/>
        </w:rPr>
        <w:t>of</w:t>
      </w:r>
      <w:r w:rsidRPr="008B5CFB">
        <w:rPr>
          <w:spacing w:val="-3"/>
          <w:w w:val="105"/>
          <w:sz w:val="24"/>
          <w:szCs w:val="24"/>
        </w:rPr>
        <w:t xml:space="preserve"> </w:t>
      </w:r>
      <w:r w:rsidRPr="008B5CFB">
        <w:rPr>
          <w:w w:val="105"/>
          <w:sz w:val="24"/>
          <w:szCs w:val="24"/>
        </w:rPr>
        <w:t>the</w:t>
      </w:r>
      <w:r w:rsidRPr="008B5CFB">
        <w:rPr>
          <w:spacing w:val="-1"/>
          <w:w w:val="105"/>
          <w:sz w:val="24"/>
          <w:szCs w:val="24"/>
        </w:rPr>
        <w:t xml:space="preserve"> </w:t>
      </w:r>
      <w:r w:rsidRPr="008B5CFB">
        <w:rPr>
          <w:w w:val="105"/>
          <w:sz w:val="24"/>
          <w:szCs w:val="24"/>
        </w:rPr>
        <w:t>VCIS</w:t>
      </w:r>
      <w:r w:rsidRPr="008B5CFB">
        <w:rPr>
          <w:spacing w:val="-5"/>
          <w:w w:val="105"/>
          <w:sz w:val="24"/>
          <w:szCs w:val="24"/>
        </w:rPr>
        <w:t xml:space="preserve"> </w:t>
      </w:r>
      <w:r w:rsidRPr="008B5CFB">
        <w:rPr>
          <w:w w:val="105"/>
          <w:sz w:val="24"/>
          <w:szCs w:val="24"/>
        </w:rPr>
        <w:t>through social,</w:t>
      </w:r>
      <w:r w:rsidRPr="008B5CFB">
        <w:rPr>
          <w:spacing w:val="-5"/>
          <w:w w:val="105"/>
          <w:sz w:val="24"/>
          <w:szCs w:val="24"/>
        </w:rPr>
        <w:t xml:space="preserve"> </w:t>
      </w:r>
      <w:r w:rsidRPr="008B5CFB">
        <w:rPr>
          <w:w w:val="105"/>
          <w:sz w:val="24"/>
          <w:szCs w:val="24"/>
        </w:rPr>
        <w:t>legal,</w:t>
      </w:r>
      <w:r w:rsidRPr="008B5CFB">
        <w:rPr>
          <w:spacing w:val="-5"/>
          <w:w w:val="105"/>
          <w:sz w:val="24"/>
          <w:szCs w:val="24"/>
        </w:rPr>
        <w:t xml:space="preserve"> </w:t>
      </w:r>
      <w:r w:rsidRPr="008B5CFB">
        <w:rPr>
          <w:w w:val="105"/>
          <w:sz w:val="24"/>
          <w:szCs w:val="24"/>
        </w:rPr>
        <w:t xml:space="preserve">ethical, </w:t>
      </w:r>
      <w:r w:rsidRPr="008B5CFB">
        <w:rPr>
          <w:sz w:val="24"/>
          <w:szCs w:val="24"/>
        </w:rPr>
        <w:t xml:space="preserve">sustainability, and safety lenses. The platform sits at the crossroads of agricultural technology </w:t>
      </w:r>
      <w:r w:rsidRPr="008B5CFB">
        <w:rPr>
          <w:w w:val="105"/>
          <w:sz w:val="24"/>
          <w:szCs w:val="24"/>
        </w:rPr>
        <w:t xml:space="preserve">and rural economic development — it collects farmer market data, processes it using AI, auto-executes financial transactions on blockchain, and delivers analytical outputs </w:t>
      </w:r>
      <w:r w:rsidRPr="008B5CFB">
        <w:rPr>
          <w:spacing w:val="10"/>
          <w:w w:val="105"/>
          <w:sz w:val="24"/>
          <w:szCs w:val="24"/>
        </w:rPr>
        <w:t xml:space="preserve">to </w:t>
      </w:r>
      <w:r w:rsidRPr="008B5CFB">
        <w:rPr>
          <w:w w:val="105"/>
          <w:sz w:val="24"/>
          <w:szCs w:val="24"/>
        </w:rPr>
        <w:t>government</w:t>
      </w:r>
      <w:r w:rsidRPr="008B5CFB">
        <w:rPr>
          <w:spacing w:val="-16"/>
          <w:w w:val="105"/>
          <w:sz w:val="24"/>
          <w:szCs w:val="24"/>
        </w:rPr>
        <w:t xml:space="preserve"> </w:t>
      </w:r>
      <w:r w:rsidRPr="008B5CFB">
        <w:rPr>
          <w:w w:val="105"/>
          <w:sz w:val="24"/>
          <w:szCs w:val="24"/>
        </w:rPr>
        <w:t>administrators.</w:t>
      </w:r>
      <w:r w:rsidRPr="008B5CFB">
        <w:rPr>
          <w:spacing w:val="-15"/>
          <w:w w:val="105"/>
          <w:sz w:val="24"/>
          <w:szCs w:val="24"/>
        </w:rPr>
        <w:t xml:space="preserve"> </w:t>
      </w:r>
      <w:r w:rsidRPr="008B5CFB">
        <w:rPr>
          <w:w w:val="105"/>
          <w:sz w:val="24"/>
          <w:szCs w:val="24"/>
        </w:rPr>
        <w:t>Because</w:t>
      </w:r>
      <w:r w:rsidRPr="008B5CFB">
        <w:rPr>
          <w:spacing w:val="-15"/>
          <w:w w:val="105"/>
          <w:sz w:val="24"/>
          <w:szCs w:val="24"/>
        </w:rPr>
        <w:t xml:space="preserve"> </w:t>
      </w:r>
      <w:r w:rsidRPr="008B5CFB">
        <w:rPr>
          <w:w w:val="105"/>
          <w:sz w:val="24"/>
          <w:szCs w:val="24"/>
        </w:rPr>
        <w:t>of</w:t>
      </w:r>
      <w:r w:rsidRPr="008B5CFB">
        <w:rPr>
          <w:spacing w:val="-15"/>
          <w:w w:val="105"/>
          <w:sz w:val="24"/>
          <w:szCs w:val="24"/>
        </w:rPr>
        <w:t xml:space="preserve"> </w:t>
      </w:r>
      <w:r w:rsidRPr="008B5CFB">
        <w:rPr>
          <w:w w:val="105"/>
          <w:sz w:val="24"/>
          <w:szCs w:val="24"/>
        </w:rPr>
        <w:t>this,</w:t>
      </w:r>
      <w:r w:rsidRPr="008B5CFB">
        <w:rPr>
          <w:spacing w:val="-15"/>
          <w:w w:val="105"/>
          <w:sz w:val="24"/>
          <w:szCs w:val="24"/>
        </w:rPr>
        <w:t xml:space="preserve"> </w:t>
      </w:r>
      <w:r w:rsidRPr="008B5CFB">
        <w:rPr>
          <w:w w:val="105"/>
          <w:sz w:val="24"/>
          <w:szCs w:val="24"/>
        </w:rPr>
        <w:t>it</w:t>
      </w:r>
      <w:r w:rsidRPr="008B5CFB">
        <w:rPr>
          <w:spacing w:val="-15"/>
          <w:w w:val="105"/>
          <w:sz w:val="24"/>
          <w:szCs w:val="24"/>
        </w:rPr>
        <w:t xml:space="preserve"> </w:t>
      </w:r>
      <w:r w:rsidRPr="008B5CFB">
        <w:rPr>
          <w:w w:val="105"/>
          <w:sz w:val="24"/>
          <w:szCs w:val="24"/>
        </w:rPr>
        <w:t>is</w:t>
      </w:r>
      <w:r w:rsidRPr="008B5CFB">
        <w:rPr>
          <w:spacing w:val="-15"/>
          <w:w w:val="105"/>
          <w:sz w:val="24"/>
          <w:szCs w:val="24"/>
        </w:rPr>
        <w:t xml:space="preserve"> </w:t>
      </w:r>
      <w:r w:rsidRPr="008B5CFB">
        <w:rPr>
          <w:w w:val="105"/>
          <w:sz w:val="24"/>
          <w:szCs w:val="24"/>
        </w:rPr>
        <w:t>important</w:t>
      </w:r>
      <w:r w:rsidRPr="008B5CFB">
        <w:rPr>
          <w:spacing w:val="-15"/>
          <w:w w:val="105"/>
          <w:sz w:val="24"/>
          <w:szCs w:val="24"/>
        </w:rPr>
        <w:t xml:space="preserve"> </w:t>
      </w:r>
      <w:r w:rsidRPr="008B5CFB">
        <w:rPr>
          <w:w w:val="105"/>
          <w:sz w:val="24"/>
          <w:szCs w:val="24"/>
        </w:rPr>
        <w:t>to</w:t>
      </w:r>
      <w:r w:rsidRPr="008B5CFB">
        <w:rPr>
          <w:spacing w:val="-15"/>
          <w:w w:val="105"/>
          <w:sz w:val="24"/>
          <w:szCs w:val="24"/>
        </w:rPr>
        <w:t xml:space="preserve"> </w:t>
      </w:r>
      <w:r w:rsidRPr="008B5CFB">
        <w:rPr>
          <w:w w:val="105"/>
          <w:sz w:val="24"/>
          <w:szCs w:val="24"/>
        </w:rPr>
        <w:t>think</w:t>
      </w:r>
      <w:r w:rsidRPr="008B5CFB">
        <w:rPr>
          <w:spacing w:val="-7"/>
          <w:w w:val="105"/>
          <w:sz w:val="24"/>
          <w:szCs w:val="24"/>
        </w:rPr>
        <w:t xml:space="preserve"> </w:t>
      </w:r>
      <w:r w:rsidRPr="008B5CFB">
        <w:rPr>
          <w:w w:val="105"/>
          <w:sz w:val="24"/>
          <w:szCs w:val="24"/>
        </w:rPr>
        <w:t>carefully</w:t>
      </w:r>
      <w:r w:rsidRPr="008B5CFB">
        <w:rPr>
          <w:spacing w:val="-12"/>
          <w:w w:val="105"/>
          <w:sz w:val="24"/>
          <w:szCs w:val="24"/>
        </w:rPr>
        <w:t xml:space="preserve"> </w:t>
      </w:r>
      <w:r w:rsidRPr="008B5CFB">
        <w:rPr>
          <w:w w:val="105"/>
          <w:sz w:val="24"/>
          <w:szCs w:val="24"/>
        </w:rPr>
        <w:t>about</w:t>
      </w:r>
      <w:r w:rsidRPr="008B5CFB">
        <w:rPr>
          <w:spacing w:val="-10"/>
          <w:w w:val="105"/>
          <w:sz w:val="24"/>
          <w:szCs w:val="24"/>
        </w:rPr>
        <w:t xml:space="preserve"> </w:t>
      </w:r>
      <w:r w:rsidRPr="008B5CFB">
        <w:rPr>
          <w:w w:val="105"/>
          <w:sz w:val="24"/>
          <w:szCs w:val="24"/>
        </w:rPr>
        <w:t>its</w:t>
      </w:r>
      <w:r w:rsidRPr="008B5CFB">
        <w:rPr>
          <w:spacing w:val="-16"/>
          <w:w w:val="105"/>
          <w:sz w:val="24"/>
          <w:szCs w:val="24"/>
        </w:rPr>
        <w:t xml:space="preserve"> </w:t>
      </w:r>
      <w:r w:rsidRPr="008B5CFB">
        <w:rPr>
          <w:w w:val="105"/>
          <w:sz w:val="24"/>
          <w:szCs w:val="24"/>
        </w:rPr>
        <w:t>impact across different dimensions, recognize where risks arise, and describe the safeguards built into the system [8].</w:t>
      </w:r>
    </w:p>
    <w:p w14:paraId="33D1803C" w14:textId="033A73A0" w:rsidR="002A735C" w:rsidRPr="00856FBE" w:rsidRDefault="00BD2132">
      <w:pPr>
        <w:pStyle w:val="Heading3"/>
        <w:numPr>
          <w:ilvl w:val="1"/>
          <w:numId w:val="6"/>
        </w:numPr>
        <w:tabs>
          <w:tab w:val="left" w:pos="522"/>
        </w:tabs>
        <w:spacing w:before="174"/>
        <w:ind w:left="522" w:hanging="422"/>
        <w:rPr>
          <w:b w:val="0"/>
          <w:bCs w:val="0"/>
          <w:sz w:val="32"/>
          <w:szCs w:val="32"/>
        </w:rPr>
      </w:pPr>
      <w:r w:rsidRPr="00856FBE">
        <w:rPr>
          <w:b w:val="0"/>
          <w:bCs w:val="0"/>
          <w:sz w:val="32"/>
          <w:szCs w:val="32"/>
        </w:rPr>
        <w:t xml:space="preserve"> Social</w:t>
      </w:r>
      <w:r w:rsidRPr="00856FBE">
        <w:rPr>
          <w:b w:val="0"/>
          <w:bCs w:val="0"/>
          <w:spacing w:val="-15"/>
          <w:sz w:val="32"/>
          <w:szCs w:val="32"/>
        </w:rPr>
        <w:t xml:space="preserve"> </w:t>
      </w:r>
      <w:r w:rsidRPr="00856FBE">
        <w:rPr>
          <w:b w:val="0"/>
          <w:bCs w:val="0"/>
          <w:spacing w:val="-2"/>
          <w:sz w:val="32"/>
          <w:szCs w:val="32"/>
        </w:rPr>
        <w:t>Aspects</w:t>
      </w:r>
    </w:p>
    <w:p w14:paraId="07314788" w14:textId="77777777" w:rsidR="002A735C" w:rsidRPr="008B5CFB" w:rsidRDefault="00000000">
      <w:pPr>
        <w:pStyle w:val="BodyText"/>
        <w:spacing w:before="135" w:line="288" w:lineRule="auto"/>
        <w:ind w:right="272"/>
        <w:jc w:val="both"/>
        <w:rPr>
          <w:sz w:val="24"/>
          <w:szCs w:val="24"/>
        </w:rPr>
      </w:pPr>
      <w:r w:rsidRPr="008B5CFB">
        <w:rPr>
          <w:b/>
          <w:w w:val="105"/>
          <w:sz w:val="24"/>
          <w:szCs w:val="24"/>
        </w:rPr>
        <w:t xml:space="preserve">Enhanced Farmer Market Participation: </w:t>
      </w:r>
      <w:r w:rsidRPr="008B5CFB">
        <w:rPr>
          <w:w w:val="105"/>
          <w:sz w:val="24"/>
          <w:szCs w:val="24"/>
        </w:rPr>
        <w:t xml:space="preserve">The VCIS makes it significantly easier for smallholder farmers to participate in transparent commodity price discovery and connect directly with buyers — giving them tools that were previously accessible only to large institutional traders. By providing real-time price information and direct buyer access, the platform reduces the structural information disadvantage that has historically cost farmers </w:t>
      </w:r>
      <w:r w:rsidRPr="008B5CFB">
        <w:rPr>
          <w:sz w:val="24"/>
          <w:szCs w:val="24"/>
        </w:rPr>
        <w:t xml:space="preserve">15-25% of potential by-product revenue. Given India's 254 million internet subscribers added </w:t>
      </w:r>
      <w:r w:rsidRPr="008B5CFB">
        <w:rPr>
          <w:w w:val="105"/>
          <w:sz w:val="24"/>
          <w:szCs w:val="24"/>
        </w:rPr>
        <w:t>since 2014 [3], the potential reach of a mobile-accessible platform</w:t>
      </w:r>
      <w:r w:rsidRPr="008B5CFB">
        <w:rPr>
          <w:spacing w:val="-1"/>
          <w:w w:val="105"/>
          <w:sz w:val="24"/>
          <w:szCs w:val="24"/>
        </w:rPr>
        <w:t xml:space="preserve"> </w:t>
      </w:r>
      <w:r w:rsidRPr="008B5CFB">
        <w:rPr>
          <w:w w:val="105"/>
          <w:sz w:val="24"/>
          <w:szCs w:val="24"/>
        </w:rPr>
        <w:t>is substantial.</w:t>
      </w:r>
    </w:p>
    <w:p w14:paraId="0891D5B2" w14:textId="77777777" w:rsidR="002A735C" w:rsidRPr="008B5CFB" w:rsidRDefault="00000000">
      <w:pPr>
        <w:spacing w:before="84"/>
        <w:ind w:left="100"/>
        <w:jc w:val="both"/>
        <w:rPr>
          <w:sz w:val="24"/>
          <w:szCs w:val="24"/>
        </w:rPr>
      </w:pPr>
      <w:r w:rsidRPr="008B5CFB">
        <w:rPr>
          <w:b/>
          <w:sz w:val="24"/>
          <w:szCs w:val="24"/>
        </w:rPr>
        <w:t>Distinction</w:t>
      </w:r>
      <w:r w:rsidRPr="008B5CFB">
        <w:rPr>
          <w:b/>
          <w:spacing w:val="8"/>
          <w:sz w:val="24"/>
          <w:szCs w:val="24"/>
        </w:rPr>
        <w:t xml:space="preserve"> </w:t>
      </w:r>
      <w:r w:rsidRPr="008B5CFB">
        <w:rPr>
          <w:b/>
          <w:sz w:val="24"/>
          <w:szCs w:val="24"/>
        </w:rPr>
        <w:t>Between</w:t>
      </w:r>
      <w:r w:rsidRPr="008B5CFB">
        <w:rPr>
          <w:b/>
          <w:spacing w:val="21"/>
          <w:sz w:val="24"/>
          <w:szCs w:val="24"/>
        </w:rPr>
        <w:t xml:space="preserve"> </w:t>
      </w:r>
      <w:r w:rsidRPr="008B5CFB">
        <w:rPr>
          <w:b/>
          <w:sz w:val="24"/>
          <w:szCs w:val="24"/>
        </w:rPr>
        <w:t>Farmer</w:t>
      </w:r>
      <w:r w:rsidRPr="008B5CFB">
        <w:rPr>
          <w:b/>
          <w:spacing w:val="17"/>
          <w:sz w:val="24"/>
          <w:szCs w:val="24"/>
        </w:rPr>
        <w:t xml:space="preserve"> </w:t>
      </w:r>
      <w:r w:rsidRPr="008B5CFB">
        <w:rPr>
          <w:b/>
          <w:sz w:val="24"/>
          <w:szCs w:val="24"/>
        </w:rPr>
        <w:t>and</w:t>
      </w:r>
      <w:r w:rsidRPr="008B5CFB">
        <w:rPr>
          <w:b/>
          <w:spacing w:val="8"/>
          <w:sz w:val="24"/>
          <w:szCs w:val="24"/>
        </w:rPr>
        <w:t xml:space="preserve"> </w:t>
      </w:r>
      <w:r w:rsidRPr="008B5CFB">
        <w:rPr>
          <w:b/>
          <w:sz w:val="24"/>
          <w:szCs w:val="24"/>
        </w:rPr>
        <w:t>Buyer</w:t>
      </w:r>
      <w:r w:rsidRPr="008B5CFB">
        <w:rPr>
          <w:b/>
          <w:spacing w:val="17"/>
          <w:sz w:val="24"/>
          <w:szCs w:val="24"/>
        </w:rPr>
        <w:t xml:space="preserve"> </w:t>
      </w:r>
      <w:r w:rsidRPr="008B5CFB">
        <w:rPr>
          <w:b/>
          <w:sz w:val="24"/>
          <w:szCs w:val="24"/>
        </w:rPr>
        <w:t>Perspectives:</w:t>
      </w:r>
      <w:r w:rsidRPr="008B5CFB">
        <w:rPr>
          <w:b/>
          <w:spacing w:val="27"/>
          <w:sz w:val="24"/>
          <w:szCs w:val="24"/>
        </w:rPr>
        <w:t xml:space="preserve"> </w:t>
      </w:r>
      <w:r w:rsidRPr="008B5CFB">
        <w:rPr>
          <w:sz w:val="24"/>
          <w:szCs w:val="24"/>
        </w:rPr>
        <w:t>The</w:t>
      </w:r>
      <w:r w:rsidRPr="008B5CFB">
        <w:rPr>
          <w:spacing w:val="17"/>
          <w:sz w:val="24"/>
          <w:szCs w:val="24"/>
        </w:rPr>
        <w:t xml:space="preserve"> </w:t>
      </w:r>
      <w:r w:rsidRPr="008B5CFB">
        <w:rPr>
          <w:sz w:val="24"/>
          <w:szCs w:val="24"/>
        </w:rPr>
        <w:t>system's</w:t>
      </w:r>
      <w:r w:rsidRPr="008B5CFB">
        <w:rPr>
          <w:spacing w:val="4"/>
          <w:sz w:val="24"/>
          <w:szCs w:val="24"/>
        </w:rPr>
        <w:t xml:space="preserve"> </w:t>
      </w:r>
      <w:r w:rsidRPr="008B5CFB">
        <w:rPr>
          <w:sz w:val="24"/>
          <w:szCs w:val="24"/>
        </w:rPr>
        <w:t>role-based</w:t>
      </w:r>
      <w:r w:rsidRPr="008B5CFB">
        <w:rPr>
          <w:spacing w:val="19"/>
          <w:sz w:val="24"/>
          <w:szCs w:val="24"/>
        </w:rPr>
        <w:t xml:space="preserve"> </w:t>
      </w:r>
      <w:r w:rsidRPr="008B5CFB">
        <w:rPr>
          <w:spacing w:val="-2"/>
          <w:sz w:val="24"/>
          <w:szCs w:val="24"/>
        </w:rPr>
        <w:t>architecture</w:t>
      </w:r>
    </w:p>
    <w:p w14:paraId="5DBFC45C" w14:textId="77777777" w:rsidR="002A735C" w:rsidRPr="008B5CFB" w:rsidRDefault="00000000">
      <w:pPr>
        <w:pStyle w:val="BodyText"/>
        <w:spacing w:before="52" w:line="288" w:lineRule="auto"/>
        <w:ind w:right="277"/>
        <w:jc w:val="both"/>
        <w:rPr>
          <w:sz w:val="24"/>
          <w:szCs w:val="24"/>
        </w:rPr>
      </w:pPr>
      <w:r w:rsidRPr="008B5CFB">
        <w:rPr>
          <w:w w:val="105"/>
          <w:sz w:val="24"/>
          <w:szCs w:val="24"/>
        </w:rPr>
        <w:t xml:space="preserve">— separating farmer, buyer, and admin roles — makes it possible to analyze supply availability and buyer demand patterns independently. This matters because it allows government administrators to understand market imbalances, regional supply gaps, and export demand mismatches with precision, rather than relying on aggregated or anecdotal </w:t>
      </w:r>
      <w:r w:rsidRPr="008B5CFB">
        <w:rPr>
          <w:spacing w:val="-2"/>
          <w:w w:val="105"/>
          <w:sz w:val="24"/>
          <w:szCs w:val="24"/>
        </w:rPr>
        <w:t>data.</w:t>
      </w:r>
    </w:p>
    <w:p w14:paraId="20DCEE31" w14:textId="5255344F" w:rsidR="002A735C" w:rsidRPr="008B5CFB" w:rsidRDefault="00000000">
      <w:pPr>
        <w:pStyle w:val="BodyText"/>
        <w:spacing w:before="77" w:line="288" w:lineRule="auto"/>
        <w:ind w:right="259"/>
        <w:jc w:val="both"/>
        <w:rPr>
          <w:sz w:val="24"/>
          <w:szCs w:val="24"/>
        </w:rPr>
      </w:pPr>
      <w:r w:rsidRPr="008B5CFB">
        <w:rPr>
          <w:b/>
          <w:sz w:val="24"/>
          <w:szCs w:val="24"/>
        </w:rPr>
        <w:t xml:space="preserve">Transparency Through Quantified Market Data: </w:t>
      </w:r>
      <w:r w:rsidRPr="008B5CFB">
        <w:rPr>
          <w:sz w:val="24"/>
          <w:szCs w:val="24"/>
        </w:rPr>
        <w:t xml:space="preserve">By turning informal, opaque by-product </w:t>
      </w:r>
      <w:r w:rsidRPr="008B5CFB">
        <w:rPr>
          <w:w w:val="105"/>
          <w:sz w:val="24"/>
          <w:szCs w:val="24"/>
        </w:rPr>
        <w:t xml:space="preserve">trading into quantified price data — with </w:t>
      </w:r>
      <w:r w:rsidR="00C4738E">
        <w:rPr>
          <w:w w:val="105"/>
          <w:sz w:val="24"/>
          <w:szCs w:val="24"/>
        </w:rPr>
        <w:t>CHART.JS</w:t>
      </w:r>
      <w:r w:rsidRPr="008B5CFB">
        <w:rPr>
          <w:w w:val="105"/>
          <w:sz w:val="24"/>
          <w:szCs w:val="24"/>
        </w:rPr>
        <w:t xml:space="preserve"> forecasts, regional heatmaps, and export match</w:t>
      </w:r>
      <w:r w:rsidRPr="008B5CFB">
        <w:rPr>
          <w:spacing w:val="-1"/>
          <w:w w:val="105"/>
          <w:sz w:val="24"/>
          <w:szCs w:val="24"/>
        </w:rPr>
        <w:t xml:space="preserve"> </w:t>
      </w:r>
      <w:r w:rsidRPr="008B5CFB">
        <w:rPr>
          <w:w w:val="105"/>
          <w:sz w:val="24"/>
          <w:szCs w:val="24"/>
        </w:rPr>
        <w:t>scores</w:t>
      </w:r>
      <w:r w:rsidRPr="008B5CFB">
        <w:rPr>
          <w:spacing w:val="-7"/>
          <w:w w:val="105"/>
          <w:sz w:val="24"/>
          <w:szCs w:val="24"/>
        </w:rPr>
        <w:t xml:space="preserve"> </w:t>
      </w:r>
      <w:r w:rsidRPr="008B5CFB">
        <w:rPr>
          <w:w w:val="105"/>
          <w:sz w:val="24"/>
          <w:szCs w:val="24"/>
        </w:rPr>
        <w:t>—</w:t>
      </w:r>
      <w:r w:rsidRPr="008B5CFB">
        <w:rPr>
          <w:spacing w:val="-10"/>
          <w:w w:val="105"/>
          <w:sz w:val="24"/>
          <w:szCs w:val="24"/>
        </w:rPr>
        <w:t xml:space="preserve"> </w:t>
      </w:r>
      <w:r w:rsidRPr="008B5CFB">
        <w:rPr>
          <w:w w:val="105"/>
          <w:sz w:val="24"/>
          <w:szCs w:val="24"/>
        </w:rPr>
        <w:t>the</w:t>
      </w:r>
      <w:r w:rsidRPr="008B5CFB">
        <w:rPr>
          <w:spacing w:val="-8"/>
          <w:w w:val="105"/>
          <w:sz w:val="24"/>
          <w:szCs w:val="24"/>
        </w:rPr>
        <w:t xml:space="preserve"> </w:t>
      </w:r>
      <w:r w:rsidRPr="008B5CFB">
        <w:rPr>
          <w:w w:val="105"/>
          <w:sz w:val="24"/>
          <w:szCs w:val="24"/>
        </w:rPr>
        <w:t>VCIS</w:t>
      </w:r>
      <w:r w:rsidRPr="008B5CFB">
        <w:rPr>
          <w:spacing w:val="-6"/>
          <w:w w:val="105"/>
          <w:sz w:val="24"/>
          <w:szCs w:val="24"/>
        </w:rPr>
        <w:t xml:space="preserve"> </w:t>
      </w:r>
      <w:r w:rsidRPr="008B5CFB">
        <w:rPr>
          <w:w w:val="105"/>
          <w:sz w:val="24"/>
          <w:szCs w:val="24"/>
        </w:rPr>
        <w:t>brings</w:t>
      </w:r>
      <w:r w:rsidRPr="008B5CFB">
        <w:rPr>
          <w:spacing w:val="-9"/>
          <w:w w:val="105"/>
          <w:sz w:val="24"/>
          <w:szCs w:val="24"/>
        </w:rPr>
        <w:t xml:space="preserve"> </w:t>
      </w:r>
      <w:r w:rsidRPr="008B5CFB">
        <w:rPr>
          <w:w w:val="105"/>
          <w:sz w:val="24"/>
          <w:szCs w:val="24"/>
        </w:rPr>
        <w:t>measurability</w:t>
      </w:r>
      <w:r w:rsidRPr="008B5CFB">
        <w:rPr>
          <w:spacing w:val="-13"/>
          <w:w w:val="105"/>
          <w:sz w:val="24"/>
          <w:szCs w:val="24"/>
        </w:rPr>
        <w:t xml:space="preserve"> </w:t>
      </w:r>
      <w:r w:rsidRPr="008B5CFB">
        <w:rPr>
          <w:w w:val="105"/>
          <w:sz w:val="24"/>
          <w:szCs w:val="24"/>
        </w:rPr>
        <w:t>to</w:t>
      </w:r>
      <w:r w:rsidRPr="008B5CFB">
        <w:rPr>
          <w:spacing w:val="-13"/>
          <w:w w:val="105"/>
          <w:sz w:val="24"/>
          <w:szCs w:val="24"/>
        </w:rPr>
        <w:t xml:space="preserve"> </w:t>
      </w:r>
      <w:r w:rsidRPr="008B5CFB">
        <w:rPr>
          <w:w w:val="105"/>
          <w:sz w:val="24"/>
          <w:szCs w:val="24"/>
        </w:rPr>
        <w:t>a</w:t>
      </w:r>
      <w:r w:rsidRPr="008B5CFB">
        <w:rPr>
          <w:spacing w:val="-2"/>
          <w:w w:val="105"/>
          <w:sz w:val="24"/>
          <w:szCs w:val="24"/>
        </w:rPr>
        <w:t xml:space="preserve"> </w:t>
      </w:r>
      <w:r w:rsidRPr="008B5CFB">
        <w:rPr>
          <w:w w:val="105"/>
          <w:sz w:val="24"/>
          <w:szCs w:val="24"/>
        </w:rPr>
        <w:t>market</w:t>
      </w:r>
      <w:r w:rsidRPr="008B5CFB">
        <w:rPr>
          <w:spacing w:val="-11"/>
          <w:w w:val="105"/>
          <w:sz w:val="24"/>
          <w:szCs w:val="24"/>
        </w:rPr>
        <w:t xml:space="preserve"> </w:t>
      </w:r>
      <w:r w:rsidRPr="008B5CFB">
        <w:rPr>
          <w:w w:val="105"/>
          <w:sz w:val="24"/>
          <w:szCs w:val="24"/>
        </w:rPr>
        <w:t>that</w:t>
      </w:r>
      <w:r w:rsidRPr="008B5CFB">
        <w:rPr>
          <w:spacing w:val="-5"/>
          <w:w w:val="105"/>
          <w:sz w:val="24"/>
          <w:szCs w:val="24"/>
        </w:rPr>
        <w:t xml:space="preserve"> </w:t>
      </w:r>
      <w:r w:rsidRPr="008B5CFB">
        <w:rPr>
          <w:w w:val="105"/>
          <w:sz w:val="24"/>
          <w:szCs w:val="24"/>
        </w:rPr>
        <w:t>previously</w:t>
      </w:r>
      <w:r w:rsidRPr="008B5CFB">
        <w:rPr>
          <w:spacing w:val="-7"/>
          <w:w w:val="105"/>
          <w:sz w:val="24"/>
          <w:szCs w:val="24"/>
        </w:rPr>
        <w:t xml:space="preserve"> </w:t>
      </w:r>
      <w:r w:rsidRPr="008B5CFB">
        <w:rPr>
          <w:w w:val="105"/>
          <w:sz w:val="24"/>
          <w:szCs w:val="24"/>
        </w:rPr>
        <w:t>operated entirely in the informal sector. Administrators can point to specific price trend metrics and supply- demand indicators when making policy interventions.</w:t>
      </w:r>
    </w:p>
    <w:p w14:paraId="56AA8F70" w14:textId="77777777" w:rsidR="002A735C" w:rsidRDefault="00000000">
      <w:pPr>
        <w:pStyle w:val="BodyText"/>
        <w:spacing w:before="84" w:line="288" w:lineRule="auto"/>
        <w:ind w:right="267"/>
        <w:jc w:val="both"/>
        <w:rPr>
          <w:w w:val="105"/>
          <w:sz w:val="24"/>
          <w:szCs w:val="24"/>
        </w:rPr>
      </w:pPr>
      <w:r w:rsidRPr="008B5CFB">
        <w:rPr>
          <w:b/>
          <w:w w:val="105"/>
          <w:sz w:val="24"/>
          <w:szCs w:val="24"/>
        </w:rPr>
        <w:t>Risk</w:t>
      </w:r>
      <w:r w:rsidRPr="008B5CFB">
        <w:rPr>
          <w:b/>
          <w:spacing w:val="-5"/>
          <w:w w:val="105"/>
          <w:sz w:val="24"/>
          <w:szCs w:val="24"/>
        </w:rPr>
        <w:t xml:space="preserve"> </w:t>
      </w:r>
      <w:r w:rsidRPr="008B5CFB">
        <w:rPr>
          <w:b/>
          <w:w w:val="105"/>
          <w:sz w:val="24"/>
          <w:szCs w:val="24"/>
        </w:rPr>
        <w:t xml:space="preserve">of Digital Divide: </w:t>
      </w:r>
      <w:r w:rsidRPr="008B5CFB">
        <w:rPr>
          <w:w w:val="105"/>
          <w:sz w:val="24"/>
          <w:szCs w:val="24"/>
        </w:rPr>
        <w:t>Farmers who lack reliable internet access, smartphone literacy, or comfort</w:t>
      </w:r>
      <w:r w:rsidRPr="008B5CFB">
        <w:rPr>
          <w:spacing w:val="-5"/>
          <w:w w:val="105"/>
          <w:sz w:val="24"/>
          <w:szCs w:val="24"/>
        </w:rPr>
        <w:t xml:space="preserve"> </w:t>
      </w:r>
      <w:r w:rsidRPr="008B5CFB">
        <w:rPr>
          <w:w w:val="105"/>
          <w:sz w:val="24"/>
          <w:szCs w:val="24"/>
        </w:rPr>
        <w:t>with digital</w:t>
      </w:r>
      <w:r w:rsidRPr="008B5CFB">
        <w:rPr>
          <w:spacing w:val="-5"/>
          <w:w w:val="105"/>
          <w:sz w:val="24"/>
          <w:szCs w:val="24"/>
        </w:rPr>
        <w:t xml:space="preserve"> </w:t>
      </w:r>
      <w:r w:rsidRPr="008B5CFB">
        <w:rPr>
          <w:w w:val="105"/>
          <w:sz w:val="24"/>
          <w:szCs w:val="24"/>
        </w:rPr>
        <w:t>tools</w:t>
      </w:r>
      <w:r w:rsidRPr="008B5CFB">
        <w:rPr>
          <w:spacing w:val="-9"/>
          <w:w w:val="105"/>
          <w:sz w:val="24"/>
          <w:szCs w:val="24"/>
        </w:rPr>
        <w:t xml:space="preserve"> </w:t>
      </w:r>
      <w:r w:rsidRPr="008B5CFB">
        <w:rPr>
          <w:w w:val="105"/>
          <w:sz w:val="24"/>
          <w:szCs w:val="24"/>
        </w:rPr>
        <w:t>may</w:t>
      </w:r>
      <w:r w:rsidRPr="008B5CFB">
        <w:rPr>
          <w:spacing w:val="-7"/>
          <w:w w:val="105"/>
          <w:sz w:val="24"/>
          <w:szCs w:val="24"/>
        </w:rPr>
        <w:t xml:space="preserve"> </w:t>
      </w:r>
      <w:r w:rsidRPr="008B5CFB">
        <w:rPr>
          <w:w w:val="105"/>
          <w:sz w:val="24"/>
          <w:szCs w:val="24"/>
        </w:rPr>
        <w:t>be</w:t>
      </w:r>
      <w:r w:rsidRPr="008B5CFB">
        <w:rPr>
          <w:spacing w:val="-8"/>
          <w:w w:val="105"/>
          <w:sz w:val="24"/>
          <w:szCs w:val="24"/>
        </w:rPr>
        <w:t xml:space="preserve"> </w:t>
      </w:r>
      <w:r w:rsidRPr="008B5CFB">
        <w:rPr>
          <w:w w:val="105"/>
          <w:sz w:val="24"/>
          <w:szCs w:val="24"/>
        </w:rPr>
        <w:t>excluded</w:t>
      </w:r>
      <w:r w:rsidRPr="008B5CFB">
        <w:rPr>
          <w:spacing w:val="-7"/>
          <w:w w:val="105"/>
          <w:sz w:val="24"/>
          <w:szCs w:val="24"/>
        </w:rPr>
        <w:t xml:space="preserve"> </w:t>
      </w:r>
      <w:r w:rsidRPr="008B5CFB">
        <w:rPr>
          <w:w w:val="105"/>
          <w:sz w:val="24"/>
          <w:szCs w:val="24"/>
        </w:rPr>
        <w:t>from</w:t>
      </w:r>
      <w:r w:rsidRPr="008B5CFB">
        <w:rPr>
          <w:spacing w:val="-8"/>
          <w:w w:val="105"/>
          <w:sz w:val="24"/>
          <w:szCs w:val="24"/>
        </w:rPr>
        <w:t xml:space="preserve"> </w:t>
      </w:r>
      <w:r w:rsidRPr="008B5CFB">
        <w:rPr>
          <w:w w:val="105"/>
          <w:sz w:val="24"/>
          <w:szCs w:val="24"/>
        </w:rPr>
        <w:t>platform</w:t>
      </w:r>
      <w:r w:rsidRPr="008B5CFB">
        <w:rPr>
          <w:spacing w:val="-2"/>
          <w:w w:val="105"/>
          <w:sz w:val="24"/>
          <w:szCs w:val="24"/>
        </w:rPr>
        <w:t xml:space="preserve"> </w:t>
      </w:r>
      <w:r w:rsidRPr="008B5CFB">
        <w:rPr>
          <w:w w:val="105"/>
          <w:sz w:val="24"/>
          <w:szCs w:val="24"/>
        </w:rPr>
        <w:t>benefits.</w:t>
      </w:r>
      <w:r w:rsidRPr="008B5CFB">
        <w:rPr>
          <w:spacing w:val="-11"/>
          <w:w w:val="105"/>
          <w:sz w:val="24"/>
          <w:szCs w:val="24"/>
        </w:rPr>
        <w:t xml:space="preserve"> </w:t>
      </w:r>
      <w:r w:rsidRPr="008B5CFB">
        <w:rPr>
          <w:w w:val="105"/>
          <w:sz w:val="24"/>
          <w:szCs w:val="24"/>
        </w:rPr>
        <w:t>The</w:t>
      </w:r>
      <w:r w:rsidRPr="008B5CFB">
        <w:rPr>
          <w:spacing w:val="-8"/>
          <w:w w:val="105"/>
          <w:sz w:val="24"/>
          <w:szCs w:val="24"/>
        </w:rPr>
        <w:t xml:space="preserve"> </w:t>
      </w:r>
      <w:r w:rsidRPr="008B5CFB">
        <w:rPr>
          <w:w w:val="105"/>
          <w:sz w:val="24"/>
          <w:szCs w:val="24"/>
        </w:rPr>
        <w:t>design —</w:t>
      </w:r>
      <w:r w:rsidRPr="008B5CFB">
        <w:rPr>
          <w:spacing w:val="-3"/>
          <w:w w:val="105"/>
          <w:sz w:val="24"/>
          <w:szCs w:val="24"/>
        </w:rPr>
        <w:t xml:space="preserve"> </w:t>
      </w:r>
      <w:r w:rsidRPr="008B5CFB">
        <w:rPr>
          <w:w w:val="105"/>
          <w:sz w:val="24"/>
          <w:szCs w:val="24"/>
        </w:rPr>
        <w:t>a</w:t>
      </w:r>
      <w:r w:rsidRPr="008B5CFB">
        <w:rPr>
          <w:spacing w:val="-2"/>
          <w:w w:val="105"/>
          <w:sz w:val="24"/>
          <w:szCs w:val="24"/>
        </w:rPr>
        <w:t xml:space="preserve"> </w:t>
      </w:r>
      <w:r w:rsidRPr="008B5CFB">
        <w:rPr>
          <w:w w:val="105"/>
          <w:sz w:val="24"/>
          <w:szCs w:val="24"/>
        </w:rPr>
        <w:t>mobile- responsive</w:t>
      </w:r>
      <w:r w:rsidRPr="008B5CFB">
        <w:rPr>
          <w:spacing w:val="-15"/>
          <w:w w:val="105"/>
          <w:sz w:val="24"/>
          <w:szCs w:val="24"/>
        </w:rPr>
        <w:t xml:space="preserve"> </w:t>
      </w:r>
      <w:r w:rsidRPr="008B5CFB">
        <w:rPr>
          <w:w w:val="105"/>
          <w:sz w:val="24"/>
          <w:szCs w:val="24"/>
        </w:rPr>
        <w:t>Bootstrap</w:t>
      </w:r>
      <w:r w:rsidRPr="008B5CFB">
        <w:rPr>
          <w:spacing w:val="-8"/>
          <w:w w:val="105"/>
          <w:sz w:val="24"/>
          <w:szCs w:val="24"/>
        </w:rPr>
        <w:t xml:space="preserve"> </w:t>
      </w:r>
      <w:r w:rsidRPr="008B5CFB">
        <w:rPr>
          <w:w w:val="105"/>
          <w:sz w:val="24"/>
          <w:szCs w:val="24"/>
        </w:rPr>
        <w:t>interface</w:t>
      </w:r>
      <w:r w:rsidRPr="008B5CFB">
        <w:rPr>
          <w:spacing w:val="-9"/>
          <w:w w:val="105"/>
          <w:sz w:val="24"/>
          <w:szCs w:val="24"/>
        </w:rPr>
        <w:t xml:space="preserve"> </w:t>
      </w:r>
      <w:r w:rsidRPr="008B5CFB">
        <w:rPr>
          <w:w w:val="105"/>
          <w:sz w:val="24"/>
          <w:szCs w:val="24"/>
        </w:rPr>
        <w:t>requiring</w:t>
      </w:r>
      <w:r w:rsidRPr="008B5CFB">
        <w:rPr>
          <w:spacing w:val="-8"/>
          <w:w w:val="105"/>
          <w:sz w:val="24"/>
          <w:szCs w:val="24"/>
        </w:rPr>
        <w:t xml:space="preserve"> </w:t>
      </w:r>
      <w:r w:rsidRPr="008B5CFB">
        <w:rPr>
          <w:w w:val="105"/>
          <w:sz w:val="24"/>
          <w:szCs w:val="24"/>
        </w:rPr>
        <w:t>no</w:t>
      </w:r>
      <w:r w:rsidRPr="008B5CFB">
        <w:rPr>
          <w:spacing w:val="-8"/>
          <w:w w:val="105"/>
          <w:sz w:val="24"/>
          <w:szCs w:val="24"/>
        </w:rPr>
        <w:t xml:space="preserve"> </w:t>
      </w:r>
      <w:r w:rsidRPr="008B5CFB">
        <w:rPr>
          <w:w w:val="105"/>
          <w:sz w:val="24"/>
          <w:szCs w:val="24"/>
        </w:rPr>
        <w:t>app</w:t>
      </w:r>
      <w:r w:rsidRPr="008B5CFB">
        <w:rPr>
          <w:spacing w:val="-8"/>
          <w:w w:val="105"/>
          <w:sz w:val="24"/>
          <w:szCs w:val="24"/>
        </w:rPr>
        <w:t xml:space="preserve"> </w:t>
      </w:r>
      <w:r w:rsidRPr="008B5CFB">
        <w:rPr>
          <w:w w:val="105"/>
          <w:sz w:val="24"/>
          <w:szCs w:val="24"/>
        </w:rPr>
        <w:t>installation —</w:t>
      </w:r>
      <w:r w:rsidRPr="008B5CFB">
        <w:rPr>
          <w:spacing w:val="-4"/>
          <w:w w:val="105"/>
          <w:sz w:val="24"/>
          <w:szCs w:val="24"/>
        </w:rPr>
        <w:t xml:space="preserve"> </w:t>
      </w:r>
      <w:r w:rsidRPr="008B5CFB">
        <w:rPr>
          <w:w w:val="105"/>
          <w:sz w:val="24"/>
          <w:szCs w:val="24"/>
        </w:rPr>
        <w:t>minimises</w:t>
      </w:r>
      <w:r w:rsidRPr="008B5CFB">
        <w:rPr>
          <w:spacing w:val="-10"/>
          <w:w w:val="105"/>
          <w:sz w:val="24"/>
          <w:szCs w:val="24"/>
        </w:rPr>
        <w:t xml:space="preserve"> </w:t>
      </w:r>
      <w:r w:rsidRPr="008B5CFB">
        <w:rPr>
          <w:w w:val="105"/>
          <w:sz w:val="24"/>
          <w:szCs w:val="24"/>
        </w:rPr>
        <w:t>technical barriers. However, complementary offline consultation channels and farmer onboarding support through FPOs should accompany platform deployment to ensure</w:t>
      </w:r>
      <w:r w:rsidRPr="008B5CFB">
        <w:rPr>
          <w:spacing w:val="-1"/>
          <w:w w:val="105"/>
          <w:sz w:val="24"/>
          <w:szCs w:val="24"/>
        </w:rPr>
        <w:t xml:space="preserve"> </w:t>
      </w:r>
      <w:r w:rsidRPr="008B5CFB">
        <w:rPr>
          <w:w w:val="105"/>
          <w:sz w:val="24"/>
          <w:szCs w:val="24"/>
        </w:rPr>
        <w:t>inclusivity [4].</w:t>
      </w:r>
    </w:p>
    <w:p w14:paraId="5EF086DD" w14:textId="77777777" w:rsidR="008B5CFB" w:rsidRDefault="008B5CFB">
      <w:pPr>
        <w:pStyle w:val="BodyText"/>
        <w:spacing w:before="84" w:line="288" w:lineRule="auto"/>
        <w:ind w:right="267"/>
        <w:jc w:val="both"/>
        <w:rPr>
          <w:sz w:val="24"/>
          <w:szCs w:val="24"/>
        </w:rPr>
      </w:pPr>
    </w:p>
    <w:p w14:paraId="657E69BE" w14:textId="77777777" w:rsidR="008B5CFB" w:rsidRPr="008B5CFB" w:rsidRDefault="008B5CFB">
      <w:pPr>
        <w:pStyle w:val="BodyText"/>
        <w:spacing w:before="84" w:line="288" w:lineRule="auto"/>
        <w:ind w:right="267"/>
        <w:jc w:val="both"/>
        <w:rPr>
          <w:sz w:val="24"/>
          <w:szCs w:val="24"/>
        </w:rPr>
      </w:pPr>
    </w:p>
    <w:p w14:paraId="684D9A05" w14:textId="1C86E80C" w:rsidR="002A735C" w:rsidRPr="001103B9" w:rsidRDefault="00BD2132">
      <w:pPr>
        <w:pStyle w:val="Heading3"/>
        <w:numPr>
          <w:ilvl w:val="1"/>
          <w:numId w:val="6"/>
        </w:numPr>
        <w:tabs>
          <w:tab w:val="left" w:pos="522"/>
        </w:tabs>
        <w:spacing w:before="168"/>
        <w:ind w:left="522" w:hanging="422"/>
        <w:rPr>
          <w:b w:val="0"/>
          <w:bCs w:val="0"/>
          <w:sz w:val="32"/>
          <w:szCs w:val="32"/>
        </w:rPr>
      </w:pPr>
      <w:r>
        <w:rPr>
          <w:sz w:val="32"/>
          <w:szCs w:val="32"/>
        </w:rPr>
        <w:lastRenderedPageBreak/>
        <w:t xml:space="preserve"> </w:t>
      </w:r>
      <w:r w:rsidRPr="001103B9">
        <w:rPr>
          <w:b w:val="0"/>
          <w:bCs w:val="0"/>
          <w:sz w:val="32"/>
          <w:szCs w:val="32"/>
        </w:rPr>
        <w:t>Legal</w:t>
      </w:r>
      <w:r w:rsidRPr="001103B9">
        <w:rPr>
          <w:b w:val="0"/>
          <w:bCs w:val="0"/>
          <w:spacing w:val="-2"/>
          <w:sz w:val="32"/>
          <w:szCs w:val="32"/>
        </w:rPr>
        <w:t xml:space="preserve"> Aspects</w:t>
      </w:r>
    </w:p>
    <w:p w14:paraId="54AA6B67" w14:textId="440A6395" w:rsidR="002A735C" w:rsidRPr="00254612" w:rsidRDefault="00000000" w:rsidP="008B5CFB">
      <w:pPr>
        <w:pStyle w:val="BodyText"/>
        <w:spacing w:before="142" w:line="288" w:lineRule="auto"/>
        <w:ind w:right="271"/>
        <w:jc w:val="both"/>
        <w:rPr>
          <w:sz w:val="24"/>
          <w:szCs w:val="24"/>
        </w:rPr>
      </w:pPr>
      <w:r w:rsidRPr="008B5CFB">
        <w:rPr>
          <w:b/>
          <w:w w:val="105"/>
          <w:sz w:val="24"/>
          <w:szCs w:val="24"/>
        </w:rPr>
        <w:t xml:space="preserve">Data Privacy Compliance (DPDPA 2023): </w:t>
      </w:r>
      <w:r w:rsidRPr="008B5CFB">
        <w:rPr>
          <w:w w:val="105"/>
          <w:sz w:val="24"/>
          <w:szCs w:val="24"/>
        </w:rPr>
        <w:t>The platform collects personal data including name, email, password,</w:t>
      </w:r>
      <w:r w:rsidRPr="008B5CFB">
        <w:rPr>
          <w:spacing w:val="-6"/>
          <w:w w:val="105"/>
          <w:sz w:val="24"/>
          <w:szCs w:val="24"/>
        </w:rPr>
        <w:t xml:space="preserve"> </w:t>
      </w:r>
      <w:r w:rsidRPr="008B5CFB">
        <w:rPr>
          <w:w w:val="105"/>
          <w:sz w:val="24"/>
          <w:szCs w:val="24"/>
        </w:rPr>
        <w:t>region, and</w:t>
      </w:r>
      <w:r w:rsidRPr="008B5CFB">
        <w:rPr>
          <w:spacing w:val="-8"/>
          <w:w w:val="105"/>
          <w:sz w:val="24"/>
          <w:szCs w:val="24"/>
        </w:rPr>
        <w:t xml:space="preserve"> </w:t>
      </w:r>
      <w:r w:rsidRPr="008B5CFB">
        <w:rPr>
          <w:w w:val="105"/>
          <w:sz w:val="24"/>
          <w:szCs w:val="24"/>
        </w:rPr>
        <w:t>transaction</w:t>
      </w:r>
      <w:r w:rsidRPr="008B5CFB">
        <w:rPr>
          <w:spacing w:val="-2"/>
          <w:w w:val="105"/>
          <w:sz w:val="24"/>
          <w:szCs w:val="24"/>
        </w:rPr>
        <w:t xml:space="preserve"> </w:t>
      </w:r>
      <w:r w:rsidRPr="008B5CFB">
        <w:rPr>
          <w:w w:val="105"/>
          <w:sz w:val="24"/>
          <w:szCs w:val="24"/>
        </w:rPr>
        <w:t>history. Under</w:t>
      </w:r>
      <w:r w:rsidRPr="008B5CFB">
        <w:rPr>
          <w:spacing w:val="-4"/>
          <w:w w:val="105"/>
          <w:sz w:val="24"/>
          <w:szCs w:val="24"/>
        </w:rPr>
        <w:t xml:space="preserve"> </w:t>
      </w:r>
      <w:r w:rsidRPr="008B5CFB">
        <w:rPr>
          <w:w w:val="105"/>
          <w:sz w:val="24"/>
          <w:szCs w:val="24"/>
        </w:rPr>
        <w:t>India's</w:t>
      </w:r>
      <w:r w:rsidRPr="008B5CFB">
        <w:rPr>
          <w:spacing w:val="-3"/>
          <w:w w:val="105"/>
          <w:sz w:val="24"/>
          <w:szCs w:val="24"/>
        </w:rPr>
        <w:t xml:space="preserve"> </w:t>
      </w:r>
      <w:r w:rsidRPr="008B5CFB">
        <w:rPr>
          <w:w w:val="105"/>
          <w:sz w:val="24"/>
          <w:szCs w:val="24"/>
        </w:rPr>
        <w:t>Digital</w:t>
      </w:r>
      <w:r w:rsidRPr="008B5CFB">
        <w:rPr>
          <w:spacing w:val="-6"/>
          <w:w w:val="105"/>
          <w:sz w:val="24"/>
          <w:szCs w:val="24"/>
        </w:rPr>
        <w:t xml:space="preserve"> </w:t>
      </w:r>
      <w:r w:rsidRPr="008B5CFB">
        <w:rPr>
          <w:w w:val="105"/>
          <w:sz w:val="24"/>
          <w:szCs w:val="24"/>
        </w:rPr>
        <w:t>Personal Data Protection (DPDPA) Act</w:t>
      </w:r>
      <w:r w:rsidRPr="008B5CFB">
        <w:rPr>
          <w:spacing w:val="-5"/>
          <w:w w:val="105"/>
          <w:sz w:val="24"/>
          <w:szCs w:val="24"/>
        </w:rPr>
        <w:t xml:space="preserve"> </w:t>
      </w:r>
      <w:r w:rsidRPr="008B5CFB">
        <w:rPr>
          <w:w w:val="105"/>
          <w:sz w:val="24"/>
          <w:szCs w:val="24"/>
        </w:rPr>
        <w:t>2023,</w:t>
      </w:r>
      <w:r w:rsidRPr="008B5CFB">
        <w:rPr>
          <w:spacing w:val="-5"/>
          <w:w w:val="105"/>
          <w:sz w:val="24"/>
          <w:szCs w:val="24"/>
        </w:rPr>
        <w:t xml:space="preserve"> </w:t>
      </w:r>
      <w:r w:rsidRPr="008B5CFB">
        <w:rPr>
          <w:w w:val="105"/>
          <w:sz w:val="24"/>
          <w:szCs w:val="24"/>
        </w:rPr>
        <w:t>the</w:t>
      </w:r>
      <w:r w:rsidRPr="008B5CFB">
        <w:rPr>
          <w:spacing w:val="-1"/>
          <w:w w:val="105"/>
          <w:sz w:val="24"/>
          <w:szCs w:val="24"/>
        </w:rPr>
        <w:t xml:space="preserve"> </w:t>
      </w:r>
      <w:r w:rsidRPr="008B5CFB">
        <w:rPr>
          <w:w w:val="105"/>
          <w:sz w:val="24"/>
          <w:szCs w:val="24"/>
        </w:rPr>
        <w:t>platform</w:t>
      </w:r>
      <w:r w:rsidRPr="008B5CFB">
        <w:rPr>
          <w:spacing w:val="-1"/>
          <w:w w:val="105"/>
          <w:sz w:val="24"/>
          <w:szCs w:val="24"/>
        </w:rPr>
        <w:t xml:space="preserve"> </w:t>
      </w:r>
      <w:r w:rsidRPr="008B5CFB">
        <w:rPr>
          <w:w w:val="105"/>
          <w:sz w:val="24"/>
          <w:szCs w:val="24"/>
        </w:rPr>
        <w:t>operator is</w:t>
      </w:r>
      <w:r w:rsidRPr="008B5CFB">
        <w:rPr>
          <w:spacing w:val="-2"/>
          <w:w w:val="105"/>
          <w:sz w:val="24"/>
          <w:szCs w:val="24"/>
        </w:rPr>
        <w:t xml:space="preserve"> </w:t>
      </w:r>
      <w:r w:rsidRPr="008B5CFB">
        <w:rPr>
          <w:w w:val="105"/>
          <w:sz w:val="24"/>
          <w:szCs w:val="24"/>
        </w:rPr>
        <w:t>a data fiduciary with obligations</w:t>
      </w:r>
      <w:r w:rsidRPr="008B5CFB">
        <w:rPr>
          <w:spacing w:val="-2"/>
          <w:w w:val="105"/>
          <w:sz w:val="24"/>
          <w:szCs w:val="24"/>
        </w:rPr>
        <w:t xml:space="preserve"> </w:t>
      </w:r>
      <w:r w:rsidRPr="008B5CFB">
        <w:rPr>
          <w:w w:val="105"/>
          <w:sz w:val="24"/>
          <w:szCs w:val="24"/>
        </w:rPr>
        <w:t>to process</w:t>
      </w:r>
      <w:r w:rsidRPr="008B5CFB">
        <w:rPr>
          <w:spacing w:val="-6"/>
          <w:w w:val="105"/>
          <w:sz w:val="24"/>
          <w:szCs w:val="24"/>
        </w:rPr>
        <w:t xml:space="preserve"> </w:t>
      </w:r>
      <w:r w:rsidRPr="008B5CFB">
        <w:rPr>
          <w:w w:val="105"/>
          <w:sz w:val="24"/>
          <w:szCs w:val="24"/>
        </w:rPr>
        <w:t>data</w:t>
      </w:r>
      <w:r w:rsidRPr="008B5CFB">
        <w:rPr>
          <w:spacing w:val="-5"/>
          <w:w w:val="105"/>
          <w:sz w:val="24"/>
          <w:szCs w:val="24"/>
        </w:rPr>
        <w:t xml:space="preserve"> </w:t>
      </w:r>
      <w:r w:rsidRPr="008B5CFB">
        <w:rPr>
          <w:w w:val="105"/>
          <w:sz w:val="24"/>
          <w:szCs w:val="24"/>
        </w:rPr>
        <w:t>lawfully,</w:t>
      </w:r>
      <w:r w:rsidRPr="008B5CFB">
        <w:rPr>
          <w:spacing w:val="-8"/>
          <w:w w:val="105"/>
          <w:sz w:val="24"/>
          <w:szCs w:val="24"/>
        </w:rPr>
        <w:t xml:space="preserve"> </w:t>
      </w:r>
      <w:r w:rsidRPr="008B5CFB">
        <w:rPr>
          <w:w w:val="105"/>
          <w:sz w:val="24"/>
          <w:szCs w:val="24"/>
        </w:rPr>
        <w:t>obtain</w:t>
      </w:r>
      <w:r w:rsidRPr="008B5CFB">
        <w:rPr>
          <w:spacing w:val="-10"/>
          <w:w w:val="105"/>
          <w:sz w:val="24"/>
          <w:szCs w:val="24"/>
        </w:rPr>
        <w:t xml:space="preserve"> </w:t>
      </w:r>
      <w:r w:rsidRPr="008B5CFB">
        <w:rPr>
          <w:w w:val="105"/>
          <w:sz w:val="24"/>
          <w:szCs w:val="24"/>
        </w:rPr>
        <w:t>informed</w:t>
      </w:r>
      <w:r w:rsidRPr="008B5CFB">
        <w:rPr>
          <w:spacing w:val="-4"/>
          <w:w w:val="105"/>
          <w:sz w:val="24"/>
          <w:szCs w:val="24"/>
        </w:rPr>
        <w:t xml:space="preserve"> </w:t>
      </w:r>
      <w:r w:rsidRPr="008B5CFB">
        <w:rPr>
          <w:w w:val="105"/>
          <w:sz w:val="24"/>
          <w:szCs w:val="24"/>
        </w:rPr>
        <w:t>consent,</w:t>
      </w:r>
      <w:r w:rsidRPr="008B5CFB">
        <w:rPr>
          <w:spacing w:val="-8"/>
          <w:w w:val="105"/>
          <w:sz w:val="24"/>
          <w:szCs w:val="24"/>
        </w:rPr>
        <w:t xml:space="preserve"> </w:t>
      </w:r>
      <w:r w:rsidRPr="008B5CFB">
        <w:rPr>
          <w:w w:val="105"/>
          <w:sz w:val="24"/>
          <w:szCs w:val="24"/>
        </w:rPr>
        <w:t>implement</w:t>
      </w:r>
      <w:r w:rsidRPr="008B5CFB">
        <w:rPr>
          <w:spacing w:val="-1"/>
          <w:w w:val="105"/>
          <w:sz w:val="24"/>
          <w:szCs w:val="24"/>
        </w:rPr>
        <w:t xml:space="preserve"> </w:t>
      </w:r>
      <w:r w:rsidRPr="008B5CFB">
        <w:rPr>
          <w:w w:val="105"/>
          <w:sz w:val="24"/>
          <w:szCs w:val="24"/>
        </w:rPr>
        <w:t>security</w:t>
      </w:r>
      <w:r w:rsidRPr="008B5CFB">
        <w:rPr>
          <w:spacing w:val="-4"/>
          <w:w w:val="105"/>
          <w:sz w:val="24"/>
          <w:szCs w:val="24"/>
        </w:rPr>
        <w:t xml:space="preserve"> </w:t>
      </w:r>
      <w:r w:rsidRPr="008B5CFB">
        <w:rPr>
          <w:w w:val="105"/>
          <w:sz w:val="24"/>
          <w:szCs w:val="24"/>
        </w:rPr>
        <w:t>safeguards,</w:t>
      </w:r>
      <w:r w:rsidRPr="008B5CFB">
        <w:rPr>
          <w:spacing w:val="-8"/>
          <w:w w:val="105"/>
          <w:sz w:val="24"/>
          <w:szCs w:val="24"/>
        </w:rPr>
        <w:t xml:space="preserve"> </w:t>
      </w:r>
      <w:r w:rsidRPr="008B5CFB">
        <w:rPr>
          <w:w w:val="105"/>
          <w:sz w:val="24"/>
          <w:szCs w:val="24"/>
        </w:rPr>
        <w:t>and</w:t>
      </w:r>
      <w:r w:rsidRPr="008B5CFB">
        <w:rPr>
          <w:spacing w:val="-4"/>
          <w:w w:val="105"/>
          <w:sz w:val="24"/>
          <w:szCs w:val="24"/>
        </w:rPr>
        <w:t xml:space="preserve"> </w:t>
      </w:r>
      <w:r w:rsidRPr="008B5CFB">
        <w:rPr>
          <w:w w:val="105"/>
          <w:sz w:val="24"/>
          <w:szCs w:val="24"/>
        </w:rPr>
        <w:t>provide</w:t>
      </w:r>
      <w:r w:rsidR="008B5CFB">
        <w:rPr>
          <w:sz w:val="24"/>
          <w:szCs w:val="24"/>
        </w:rPr>
        <w:t xml:space="preserve"> </w:t>
      </w:r>
      <w:r w:rsidRPr="00254612">
        <w:rPr>
          <w:w w:val="105"/>
          <w:sz w:val="24"/>
          <w:szCs w:val="24"/>
        </w:rPr>
        <w:t>data</w:t>
      </w:r>
      <w:r w:rsidRPr="00254612">
        <w:rPr>
          <w:spacing w:val="-2"/>
          <w:w w:val="105"/>
          <w:sz w:val="24"/>
          <w:szCs w:val="24"/>
        </w:rPr>
        <w:t xml:space="preserve"> </w:t>
      </w:r>
      <w:r w:rsidRPr="00254612">
        <w:rPr>
          <w:w w:val="105"/>
          <w:sz w:val="24"/>
          <w:szCs w:val="24"/>
        </w:rPr>
        <w:t>access</w:t>
      </w:r>
      <w:r w:rsidRPr="00254612">
        <w:rPr>
          <w:spacing w:val="-9"/>
          <w:w w:val="105"/>
          <w:sz w:val="24"/>
          <w:szCs w:val="24"/>
        </w:rPr>
        <w:t xml:space="preserve"> </w:t>
      </w:r>
      <w:r w:rsidRPr="00254612">
        <w:rPr>
          <w:w w:val="105"/>
          <w:sz w:val="24"/>
          <w:szCs w:val="24"/>
        </w:rPr>
        <w:t>and</w:t>
      </w:r>
      <w:r w:rsidRPr="00254612">
        <w:rPr>
          <w:spacing w:val="-1"/>
          <w:w w:val="105"/>
          <w:sz w:val="24"/>
          <w:szCs w:val="24"/>
        </w:rPr>
        <w:t xml:space="preserve"> </w:t>
      </w:r>
      <w:r w:rsidRPr="00254612">
        <w:rPr>
          <w:w w:val="105"/>
          <w:sz w:val="24"/>
          <w:szCs w:val="24"/>
        </w:rPr>
        <w:t>erasure</w:t>
      </w:r>
      <w:r w:rsidRPr="00254612">
        <w:rPr>
          <w:spacing w:val="-8"/>
          <w:w w:val="105"/>
          <w:sz w:val="24"/>
          <w:szCs w:val="24"/>
        </w:rPr>
        <w:t xml:space="preserve"> </w:t>
      </w:r>
      <w:r w:rsidRPr="00254612">
        <w:rPr>
          <w:w w:val="105"/>
          <w:sz w:val="24"/>
          <w:szCs w:val="24"/>
        </w:rPr>
        <w:t>rights. The current system</w:t>
      </w:r>
      <w:r w:rsidRPr="00254612">
        <w:rPr>
          <w:spacing w:val="-8"/>
          <w:w w:val="105"/>
          <w:sz w:val="24"/>
          <w:szCs w:val="24"/>
        </w:rPr>
        <w:t xml:space="preserve"> </w:t>
      </w:r>
      <w:r w:rsidRPr="00254612">
        <w:rPr>
          <w:w w:val="105"/>
          <w:sz w:val="24"/>
          <w:szCs w:val="24"/>
        </w:rPr>
        <w:t>addresses</w:t>
      </w:r>
      <w:r w:rsidRPr="00254612">
        <w:rPr>
          <w:spacing w:val="-3"/>
          <w:w w:val="105"/>
          <w:sz w:val="24"/>
          <w:szCs w:val="24"/>
        </w:rPr>
        <w:t xml:space="preserve"> </w:t>
      </w:r>
      <w:r w:rsidRPr="00254612">
        <w:rPr>
          <w:w w:val="105"/>
          <w:sz w:val="24"/>
          <w:szCs w:val="24"/>
        </w:rPr>
        <w:t>several obligations: passwords are</w:t>
      </w:r>
      <w:r w:rsidRPr="00254612">
        <w:rPr>
          <w:spacing w:val="-10"/>
          <w:w w:val="105"/>
          <w:sz w:val="24"/>
          <w:szCs w:val="24"/>
        </w:rPr>
        <w:t xml:space="preserve"> </w:t>
      </w:r>
      <w:r w:rsidRPr="00254612">
        <w:rPr>
          <w:w w:val="105"/>
          <w:sz w:val="24"/>
          <w:szCs w:val="24"/>
        </w:rPr>
        <w:t>bcrypt-hashed,</w:t>
      </w:r>
      <w:r w:rsidRPr="00254612">
        <w:rPr>
          <w:spacing w:val="-6"/>
          <w:w w:val="105"/>
          <w:sz w:val="24"/>
          <w:szCs w:val="24"/>
        </w:rPr>
        <w:t xml:space="preserve"> </w:t>
      </w:r>
      <w:r w:rsidRPr="00254612">
        <w:rPr>
          <w:w w:val="105"/>
          <w:sz w:val="24"/>
          <w:szCs w:val="24"/>
        </w:rPr>
        <w:t>secrets</w:t>
      </w:r>
      <w:r w:rsidRPr="00254612">
        <w:rPr>
          <w:spacing w:val="-16"/>
          <w:w w:val="105"/>
          <w:sz w:val="24"/>
          <w:szCs w:val="24"/>
        </w:rPr>
        <w:t xml:space="preserve"> </w:t>
      </w:r>
      <w:r w:rsidRPr="00254612">
        <w:rPr>
          <w:w w:val="105"/>
          <w:sz w:val="24"/>
          <w:szCs w:val="24"/>
        </w:rPr>
        <w:t>are</w:t>
      </w:r>
      <w:r w:rsidRPr="00254612">
        <w:rPr>
          <w:spacing w:val="-8"/>
          <w:w w:val="105"/>
          <w:sz w:val="24"/>
          <w:szCs w:val="24"/>
        </w:rPr>
        <w:t xml:space="preserve"> </w:t>
      </w:r>
      <w:r w:rsidRPr="00254612">
        <w:rPr>
          <w:w w:val="105"/>
          <w:sz w:val="24"/>
          <w:szCs w:val="24"/>
        </w:rPr>
        <w:t>managed</w:t>
      </w:r>
      <w:r w:rsidRPr="00254612">
        <w:rPr>
          <w:spacing w:val="-8"/>
          <w:w w:val="105"/>
          <w:sz w:val="24"/>
          <w:szCs w:val="24"/>
        </w:rPr>
        <w:t xml:space="preserve"> </w:t>
      </w:r>
      <w:r w:rsidRPr="00254612">
        <w:rPr>
          <w:w w:val="105"/>
          <w:sz w:val="24"/>
          <w:szCs w:val="24"/>
        </w:rPr>
        <w:t>through</w:t>
      </w:r>
      <w:r w:rsidRPr="00254612">
        <w:rPr>
          <w:spacing w:val="-8"/>
          <w:w w:val="105"/>
          <w:sz w:val="24"/>
          <w:szCs w:val="24"/>
        </w:rPr>
        <w:t xml:space="preserve"> </w:t>
      </w:r>
      <w:r w:rsidRPr="00254612">
        <w:rPr>
          <w:w w:val="105"/>
          <w:sz w:val="24"/>
          <w:szCs w:val="24"/>
        </w:rPr>
        <w:t>environment</w:t>
      </w:r>
      <w:r w:rsidRPr="00254612">
        <w:rPr>
          <w:spacing w:val="-6"/>
          <w:w w:val="105"/>
          <w:sz w:val="24"/>
          <w:szCs w:val="24"/>
        </w:rPr>
        <w:t xml:space="preserve"> </w:t>
      </w:r>
      <w:r w:rsidRPr="00254612">
        <w:rPr>
          <w:w w:val="105"/>
          <w:sz w:val="24"/>
          <w:szCs w:val="24"/>
        </w:rPr>
        <w:t>variables,</w:t>
      </w:r>
      <w:r w:rsidRPr="00254612">
        <w:rPr>
          <w:spacing w:val="-13"/>
          <w:w w:val="105"/>
          <w:sz w:val="24"/>
          <w:szCs w:val="24"/>
        </w:rPr>
        <w:t xml:space="preserve"> </w:t>
      </w:r>
      <w:r w:rsidRPr="00254612">
        <w:rPr>
          <w:w w:val="105"/>
          <w:sz w:val="24"/>
          <w:szCs w:val="24"/>
        </w:rPr>
        <w:t>and</w:t>
      </w:r>
      <w:r w:rsidRPr="00254612">
        <w:rPr>
          <w:spacing w:val="-8"/>
          <w:w w:val="105"/>
          <w:sz w:val="24"/>
          <w:szCs w:val="24"/>
        </w:rPr>
        <w:t xml:space="preserve"> </w:t>
      </w:r>
      <w:r w:rsidRPr="00254612">
        <w:rPr>
          <w:w w:val="105"/>
          <w:sz w:val="24"/>
          <w:szCs w:val="24"/>
        </w:rPr>
        <w:t>access</w:t>
      </w:r>
      <w:r w:rsidRPr="00254612">
        <w:rPr>
          <w:spacing w:val="-10"/>
          <w:w w:val="105"/>
          <w:sz w:val="24"/>
          <w:szCs w:val="24"/>
        </w:rPr>
        <w:t xml:space="preserve"> </w:t>
      </w:r>
      <w:r w:rsidRPr="00254612">
        <w:rPr>
          <w:w w:val="105"/>
          <w:sz w:val="24"/>
          <w:szCs w:val="24"/>
        </w:rPr>
        <w:t>is</w:t>
      </w:r>
      <w:r w:rsidRPr="00254612">
        <w:rPr>
          <w:spacing w:val="-10"/>
          <w:w w:val="105"/>
          <w:sz w:val="24"/>
          <w:szCs w:val="24"/>
        </w:rPr>
        <w:t xml:space="preserve"> </w:t>
      </w:r>
      <w:r w:rsidRPr="00254612">
        <w:rPr>
          <w:w w:val="105"/>
          <w:sz w:val="24"/>
          <w:szCs w:val="24"/>
        </w:rPr>
        <w:t>strictly role-controlled. Production deployment would require explicit consent collection during registration, a published privacy policy, defined data retention periods, and a data deletion mechanism [29].</w:t>
      </w:r>
    </w:p>
    <w:p w14:paraId="28E72D0E" w14:textId="77777777" w:rsidR="002A735C" w:rsidRPr="00254612" w:rsidRDefault="00000000">
      <w:pPr>
        <w:pStyle w:val="BodyText"/>
        <w:spacing w:before="84" w:line="288" w:lineRule="auto"/>
        <w:ind w:right="268"/>
        <w:jc w:val="both"/>
        <w:rPr>
          <w:sz w:val="24"/>
          <w:szCs w:val="24"/>
        </w:rPr>
      </w:pPr>
      <w:r w:rsidRPr="00254612">
        <w:rPr>
          <w:b/>
          <w:sz w:val="24"/>
          <w:szCs w:val="24"/>
        </w:rPr>
        <w:t>Smart Contract Legal</w:t>
      </w:r>
      <w:r w:rsidRPr="00254612">
        <w:rPr>
          <w:b/>
          <w:spacing w:val="25"/>
          <w:sz w:val="24"/>
          <w:szCs w:val="24"/>
        </w:rPr>
        <w:t xml:space="preserve"> </w:t>
      </w:r>
      <w:r w:rsidRPr="00254612">
        <w:rPr>
          <w:b/>
          <w:sz w:val="24"/>
          <w:szCs w:val="24"/>
        </w:rPr>
        <w:t>Status:</w:t>
      </w:r>
      <w:r w:rsidRPr="00254612">
        <w:rPr>
          <w:b/>
          <w:spacing w:val="24"/>
          <w:sz w:val="24"/>
          <w:szCs w:val="24"/>
        </w:rPr>
        <w:t xml:space="preserve"> </w:t>
      </w:r>
      <w:r w:rsidRPr="00254612">
        <w:rPr>
          <w:sz w:val="24"/>
          <w:szCs w:val="24"/>
        </w:rPr>
        <w:t>The legal</w:t>
      </w:r>
      <w:r w:rsidRPr="00254612">
        <w:rPr>
          <w:spacing w:val="25"/>
          <w:sz w:val="24"/>
          <w:szCs w:val="24"/>
        </w:rPr>
        <w:t xml:space="preserve"> </w:t>
      </w:r>
      <w:r w:rsidRPr="00254612">
        <w:rPr>
          <w:sz w:val="24"/>
          <w:szCs w:val="24"/>
        </w:rPr>
        <w:t>enforceability</w:t>
      </w:r>
      <w:r w:rsidRPr="00254612">
        <w:rPr>
          <w:spacing w:val="22"/>
          <w:sz w:val="24"/>
          <w:szCs w:val="24"/>
        </w:rPr>
        <w:t xml:space="preserve"> </w:t>
      </w:r>
      <w:r w:rsidRPr="00254612">
        <w:rPr>
          <w:sz w:val="24"/>
          <w:szCs w:val="24"/>
        </w:rPr>
        <w:t>of Ethereum</w:t>
      </w:r>
      <w:r w:rsidRPr="00254612">
        <w:rPr>
          <w:spacing w:val="31"/>
          <w:sz w:val="24"/>
          <w:szCs w:val="24"/>
        </w:rPr>
        <w:t xml:space="preserve"> </w:t>
      </w:r>
      <w:r w:rsidRPr="00254612">
        <w:rPr>
          <w:sz w:val="24"/>
          <w:szCs w:val="24"/>
        </w:rPr>
        <w:t>smart contracts in</w:t>
      </w:r>
      <w:r w:rsidRPr="00254612">
        <w:rPr>
          <w:spacing w:val="22"/>
          <w:sz w:val="24"/>
          <w:szCs w:val="24"/>
        </w:rPr>
        <w:t xml:space="preserve"> </w:t>
      </w:r>
      <w:r w:rsidRPr="00254612">
        <w:rPr>
          <w:sz w:val="24"/>
          <w:szCs w:val="24"/>
        </w:rPr>
        <w:t xml:space="preserve">India </w:t>
      </w:r>
      <w:r w:rsidRPr="00254612">
        <w:rPr>
          <w:w w:val="105"/>
          <w:sz w:val="24"/>
          <w:szCs w:val="24"/>
        </w:rPr>
        <w:t>is an evolving area. While the Information Technology Act 2000 provides a basis for electronic contract recognition, smart contract auto-execution disputes may require clarification</w:t>
      </w:r>
      <w:r w:rsidRPr="00254612">
        <w:rPr>
          <w:spacing w:val="-15"/>
          <w:w w:val="105"/>
          <w:sz w:val="24"/>
          <w:szCs w:val="24"/>
        </w:rPr>
        <w:t xml:space="preserve"> </w:t>
      </w:r>
      <w:r w:rsidRPr="00254612">
        <w:rPr>
          <w:w w:val="105"/>
          <w:sz w:val="24"/>
          <w:szCs w:val="24"/>
        </w:rPr>
        <w:t>under</w:t>
      </w:r>
      <w:r w:rsidRPr="00254612">
        <w:rPr>
          <w:spacing w:val="-5"/>
          <w:w w:val="105"/>
          <w:sz w:val="24"/>
          <w:szCs w:val="24"/>
        </w:rPr>
        <w:t xml:space="preserve"> </w:t>
      </w:r>
      <w:r w:rsidRPr="00254612">
        <w:rPr>
          <w:w w:val="105"/>
          <w:sz w:val="24"/>
          <w:szCs w:val="24"/>
        </w:rPr>
        <w:t>Indian</w:t>
      </w:r>
      <w:r w:rsidRPr="00254612">
        <w:rPr>
          <w:spacing w:val="-8"/>
          <w:w w:val="105"/>
          <w:sz w:val="24"/>
          <w:szCs w:val="24"/>
        </w:rPr>
        <w:t xml:space="preserve"> </w:t>
      </w:r>
      <w:r w:rsidRPr="00254612">
        <w:rPr>
          <w:w w:val="105"/>
          <w:sz w:val="24"/>
          <w:szCs w:val="24"/>
        </w:rPr>
        <w:t>Contract</w:t>
      </w:r>
      <w:r w:rsidRPr="00254612">
        <w:rPr>
          <w:spacing w:val="-1"/>
          <w:w w:val="105"/>
          <w:sz w:val="24"/>
          <w:szCs w:val="24"/>
        </w:rPr>
        <w:t xml:space="preserve"> </w:t>
      </w:r>
      <w:r w:rsidRPr="00254612">
        <w:rPr>
          <w:w w:val="105"/>
          <w:sz w:val="24"/>
          <w:szCs w:val="24"/>
        </w:rPr>
        <w:t>Act</w:t>
      </w:r>
      <w:r w:rsidRPr="00254612">
        <w:rPr>
          <w:spacing w:val="-7"/>
          <w:w w:val="105"/>
          <w:sz w:val="24"/>
          <w:szCs w:val="24"/>
        </w:rPr>
        <w:t xml:space="preserve"> </w:t>
      </w:r>
      <w:r w:rsidRPr="00254612">
        <w:rPr>
          <w:w w:val="105"/>
          <w:sz w:val="24"/>
          <w:szCs w:val="24"/>
        </w:rPr>
        <w:t>provisions.</w:t>
      </w:r>
      <w:r w:rsidRPr="00254612">
        <w:rPr>
          <w:spacing w:val="-7"/>
          <w:w w:val="105"/>
          <w:sz w:val="24"/>
          <w:szCs w:val="24"/>
        </w:rPr>
        <w:t xml:space="preserve"> </w:t>
      </w:r>
      <w:r w:rsidRPr="00254612">
        <w:rPr>
          <w:w w:val="105"/>
          <w:sz w:val="24"/>
          <w:szCs w:val="24"/>
        </w:rPr>
        <w:t>Platform</w:t>
      </w:r>
      <w:r w:rsidRPr="00254612">
        <w:rPr>
          <w:spacing w:val="-9"/>
          <w:w w:val="105"/>
          <w:sz w:val="24"/>
          <w:szCs w:val="24"/>
        </w:rPr>
        <w:t xml:space="preserve"> </w:t>
      </w:r>
      <w:r w:rsidRPr="00254612">
        <w:rPr>
          <w:w w:val="105"/>
          <w:sz w:val="24"/>
          <w:szCs w:val="24"/>
        </w:rPr>
        <w:t>terms</w:t>
      </w:r>
      <w:r w:rsidRPr="00254612">
        <w:rPr>
          <w:spacing w:val="-10"/>
          <w:w w:val="105"/>
          <w:sz w:val="24"/>
          <w:szCs w:val="24"/>
        </w:rPr>
        <w:t xml:space="preserve"> </w:t>
      </w:r>
      <w:r w:rsidRPr="00254612">
        <w:rPr>
          <w:w w:val="105"/>
          <w:sz w:val="24"/>
          <w:szCs w:val="24"/>
        </w:rPr>
        <w:t>of</w:t>
      </w:r>
      <w:r w:rsidRPr="00254612">
        <w:rPr>
          <w:spacing w:val="-11"/>
          <w:w w:val="105"/>
          <w:sz w:val="24"/>
          <w:szCs w:val="24"/>
        </w:rPr>
        <w:t xml:space="preserve"> </w:t>
      </w:r>
      <w:r w:rsidRPr="00254612">
        <w:rPr>
          <w:w w:val="105"/>
          <w:sz w:val="24"/>
          <w:szCs w:val="24"/>
        </w:rPr>
        <w:t>service</w:t>
      </w:r>
      <w:r w:rsidRPr="00254612">
        <w:rPr>
          <w:spacing w:val="-9"/>
          <w:w w:val="105"/>
          <w:sz w:val="24"/>
          <w:szCs w:val="24"/>
        </w:rPr>
        <w:t xml:space="preserve"> </w:t>
      </w:r>
      <w:r w:rsidRPr="00254612">
        <w:rPr>
          <w:w w:val="105"/>
          <w:sz w:val="24"/>
          <w:szCs w:val="24"/>
        </w:rPr>
        <w:t>must</w:t>
      </w:r>
      <w:r w:rsidRPr="00254612">
        <w:rPr>
          <w:spacing w:val="-7"/>
          <w:w w:val="105"/>
          <w:sz w:val="24"/>
          <w:szCs w:val="24"/>
        </w:rPr>
        <w:t xml:space="preserve"> </w:t>
      </w:r>
      <w:r w:rsidRPr="00254612">
        <w:rPr>
          <w:w w:val="105"/>
          <w:sz w:val="24"/>
          <w:szCs w:val="24"/>
        </w:rPr>
        <w:t>explicitly address the legal status of blockchain-executed trade agreements and provide a dispute escalation mechanism for edge cases [8].</w:t>
      </w:r>
    </w:p>
    <w:p w14:paraId="47B8355F" w14:textId="77777777" w:rsidR="002A735C" w:rsidRPr="00254612" w:rsidRDefault="00000000">
      <w:pPr>
        <w:pStyle w:val="BodyText"/>
        <w:spacing w:before="77" w:line="288" w:lineRule="auto"/>
        <w:ind w:right="266"/>
        <w:jc w:val="both"/>
        <w:rPr>
          <w:sz w:val="24"/>
          <w:szCs w:val="24"/>
        </w:rPr>
      </w:pPr>
      <w:r w:rsidRPr="00254612">
        <w:rPr>
          <w:b/>
          <w:w w:val="105"/>
          <w:sz w:val="24"/>
          <w:szCs w:val="24"/>
        </w:rPr>
        <w:t xml:space="preserve">Export Compliance: </w:t>
      </w:r>
      <w:r w:rsidRPr="00254612">
        <w:rPr>
          <w:w w:val="105"/>
          <w:sz w:val="24"/>
          <w:szCs w:val="24"/>
        </w:rPr>
        <w:t>The export matchmaking engine must verify that recommended opportunities comply with India's Foreign Trade Policy, FSSAI quality standards for exported agricultural commodities, and the import regulations of target countries (e.g., EU phytosanitary</w:t>
      </w:r>
      <w:r w:rsidRPr="00254612">
        <w:rPr>
          <w:spacing w:val="-11"/>
          <w:w w:val="105"/>
          <w:sz w:val="24"/>
          <w:szCs w:val="24"/>
        </w:rPr>
        <w:t xml:space="preserve"> </w:t>
      </w:r>
      <w:r w:rsidRPr="00254612">
        <w:rPr>
          <w:w w:val="105"/>
          <w:sz w:val="24"/>
          <w:szCs w:val="24"/>
        </w:rPr>
        <w:t>standards</w:t>
      </w:r>
      <w:r w:rsidRPr="00254612">
        <w:rPr>
          <w:spacing w:val="-11"/>
          <w:w w:val="105"/>
          <w:sz w:val="24"/>
          <w:szCs w:val="24"/>
        </w:rPr>
        <w:t xml:space="preserve"> </w:t>
      </w:r>
      <w:r w:rsidRPr="00254612">
        <w:rPr>
          <w:w w:val="105"/>
          <w:sz w:val="24"/>
          <w:szCs w:val="24"/>
        </w:rPr>
        <w:t>for</w:t>
      </w:r>
      <w:r w:rsidRPr="00254612">
        <w:rPr>
          <w:spacing w:val="-12"/>
          <w:w w:val="105"/>
          <w:sz w:val="24"/>
          <w:szCs w:val="24"/>
        </w:rPr>
        <w:t xml:space="preserve"> </w:t>
      </w:r>
      <w:r w:rsidRPr="00254612">
        <w:rPr>
          <w:w w:val="105"/>
          <w:sz w:val="24"/>
          <w:szCs w:val="24"/>
        </w:rPr>
        <w:t>rice</w:t>
      </w:r>
      <w:r w:rsidRPr="00254612">
        <w:rPr>
          <w:spacing w:val="-10"/>
          <w:w w:val="105"/>
          <w:sz w:val="24"/>
          <w:szCs w:val="24"/>
        </w:rPr>
        <w:t xml:space="preserve"> </w:t>
      </w:r>
      <w:r w:rsidRPr="00254612">
        <w:rPr>
          <w:w w:val="105"/>
          <w:sz w:val="24"/>
          <w:szCs w:val="24"/>
        </w:rPr>
        <w:t>bran).</w:t>
      </w:r>
      <w:r w:rsidRPr="00254612">
        <w:rPr>
          <w:spacing w:val="-13"/>
          <w:w w:val="105"/>
          <w:sz w:val="24"/>
          <w:szCs w:val="24"/>
        </w:rPr>
        <w:t xml:space="preserve"> </w:t>
      </w:r>
      <w:r w:rsidRPr="00254612">
        <w:rPr>
          <w:w w:val="105"/>
          <w:sz w:val="24"/>
          <w:szCs w:val="24"/>
        </w:rPr>
        <w:t>The</w:t>
      </w:r>
      <w:r w:rsidRPr="00254612">
        <w:rPr>
          <w:spacing w:val="-16"/>
          <w:w w:val="105"/>
          <w:sz w:val="24"/>
          <w:szCs w:val="24"/>
        </w:rPr>
        <w:t xml:space="preserve"> </w:t>
      </w:r>
      <w:r w:rsidRPr="00254612">
        <w:rPr>
          <w:w w:val="105"/>
          <w:sz w:val="24"/>
          <w:szCs w:val="24"/>
        </w:rPr>
        <w:t>current</w:t>
      </w:r>
      <w:r w:rsidRPr="00254612">
        <w:rPr>
          <w:spacing w:val="-12"/>
          <w:w w:val="105"/>
          <w:sz w:val="24"/>
          <w:szCs w:val="24"/>
        </w:rPr>
        <w:t xml:space="preserve"> </w:t>
      </w:r>
      <w:r w:rsidRPr="00254612">
        <w:rPr>
          <w:w w:val="105"/>
          <w:sz w:val="24"/>
          <w:szCs w:val="24"/>
        </w:rPr>
        <w:t>implementation</w:t>
      </w:r>
      <w:r w:rsidRPr="00254612">
        <w:rPr>
          <w:spacing w:val="-9"/>
          <w:w w:val="105"/>
          <w:sz w:val="24"/>
          <w:szCs w:val="24"/>
        </w:rPr>
        <w:t xml:space="preserve"> </w:t>
      </w:r>
      <w:r w:rsidRPr="00254612">
        <w:rPr>
          <w:w w:val="105"/>
          <w:sz w:val="24"/>
          <w:szCs w:val="24"/>
        </w:rPr>
        <w:t>flags</w:t>
      </w:r>
      <w:r w:rsidRPr="00254612">
        <w:rPr>
          <w:spacing w:val="-16"/>
          <w:w w:val="105"/>
          <w:sz w:val="24"/>
          <w:szCs w:val="24"/>
        </w:rPr>
        <w:t xml:space="preserve"> </w:t>
      </w:r>
      <w:r w:rsidRPr="00254612">
        <w:rPr>
          <w:w w:val="105"/>
          <w:sz w:val="24"/>
          <w:szCs w:val="24"/>
        </w:rPr>
        <w:t>high-scoring</w:t>
      </w:r>
      <w:r w:rsidRPr="00254612">
        <w:rPr>
          <w:spacing w:val="-8"/>
          <w:w w:val="105"/>
          <w:sz w:val="24"/>
          <w:szCs w:val="24"/>
        </w:rPr>
        <w:t xml:space="preserve"> </w:t>
      </w:r>
      <w:r w:rsidRPr="00254612">
        <w:rPr>
          <w:w w:val="105"/>
          <w:sz w:val="24"/>
          <w:szCs w:val="24"/>
        </w:rPr>
        <w:t>export matches but does not yet automate compliance verification — a priority for production deployment [1].</w:t>
      </w:r>
    </w:p>
    <w:p w14:paraId="00E45BB3" w14:textId="38AF945D" w:rsidR="002A735C" w:rsidRPr="00254612" w:rsidRDefault="00000000">
      <w:pPr>
        <w:pStyle w:val="BodyText"/>
        <w:spacing w:before="84" w:line="288" w:lineRule="auto"/>
        <w:ind w:right="275"/>
        <w:jc w:val="both"/>
        <w:rPr>
          <w:sz w:val="24"/>
          <w:szCs w:val="24"/>
        </w:rPr>
      </w:pPr>
      <w:r w:rsidRPr="00254612">
        <w:rPr>
          <w:b/>
          <w:sz w:val="24"/>
          <w:szCs w:val="24"/>
        </w:rPr>
        <w:t>Liability Framework:</w:t>
      </w:r>
      <w:r w:rsidRPr="00254612">
        <w:rPr>
          <w:b/>
          <w:spacing w:val="24"/>
          <w:sz w:val="24"/>
          <w:szCs w:val="24"/>
        </w:rPr>
        <w:t xml:space="preserve"> </w:t>
      </w:r>
      <w:r w:rsidRPr="00254612">
        <w:rPr>
          <w:sz w:val="24"/>
          <w:szCs w:val="24"/>
        </w:rPr>
        <w:t xml:space="preserve">If an </w:t>
      </w:r>
      <w:r w:rsidR="00C4738E">
        <w:rPr>
          <w:sz w:val="24"/>
          <w:szCs w:val="24"/>
        </w:rPr>
        <w:t>CHART.JS</w:t>
      </w:r>
      <w:r w:rsidRPr="00254612">
        <w:rPr>
          <w:spacing w:val="26"/>
          <w:sz w:val="24"/>
          <w:szCs w:val="24"/>
        </w:rPr>
        <w:t xml:space="preserve"> </w:t>
      </w:r>
      <w:r w:rsidRPr="00254612">
        <w:rPr>
          <w:sz w:val="24"/>
          <w:szCs w:val="24"/>
        </w:rPr>
        <w:t xml:space="preserve">forecast influences a farmer's selling decision that results </w:t>
      </w:r>
      <w:r w:rsidRPr="00254612">
        <w:rPr>
          <w:w w:val="105"/>
          <w:sz w:val="24"/>
          <w:szCs w:val="24"/>
        </w:rPr>
        <w:t>in</w:t>
      </w:r>
      <w:r w:rsidRPr="00254612">
        <w:rPr>
          <w:spacing w:val="-6"/>
          <w:w w:val="105"/>
          <w:sz w:val="24"/>
          <w:szCs w:val="24"/>
        </w:rPr>
        <w:t xml:space="preserve"> </w:t>
      </w:r>
      <w:r w:rsidRPr="00254612">
        <w:rPr>
          <w:w w:val="105"/>
          <w:sz w:val="24"/>
          <w:szCs w:val="24"/>
        </w:rPr>
        <w:t>financial</w:t>
      </w:r>
      <w:r w:rsidRPr="00254612">
        <w:rPr>
          <w:spacing w:val="-11"/>
          <w:w w:val="105"/>
          <w:sz w:val="24"/>
          <w:szCs w:val="24"/>
        </w:rPr>
        <w:t xml:space="preserve"> </w:t>
      </w:r>
      <w:r w:rsidRPr="00254612">
        <w:rPr>
          <w:w w:val="105"/>
          <w:sz w:val="24"/>
          <w:szCs w:val="24"/>
        </w:rPr>
        <w:t>loss,</w:t>
      </w:r>
      <w:r w:rsidRPr="00254612">
        <w:rPr>
          <w:spacing w:val="-5"/>
          <w:w w:val="105"/>
          <w:sz w:val="24"/>
          <w:szCs w:val="24"/>
        </w:rPr>
        <w:t xml:space="preserve"> </w:t>
      </w:r>
      <w:r w:rsidRPr="00254612">
        <w:rPr>
          <w:w w:val="105"/>
          <w:sz w:val="24"/>
          <w:szCs w:val="24"/>
        </w:rPr>
        <w:t>questions</w:t>
      </w:r>
      <w:r w:rsidRPr="00254612">
        <w:rPr>
          <w:spacing w:val="-14"/>
          <w:w w:val="105"/>
          <w:sz w:val="24"/>
          <w:szCs w:val="24"/>
        </w:rPr>
        <w:t xml:space="preserve"> </w:t>
      </w:r>
      <w:r w:rsidRPr="00254612">
        <w:rPr>
          <w:w w:val="105"/>
          <w:sz w:val="24"/>
          <w:szCs w:val="24"/>
        </w:rPr>
        <w:t>of</w:t>
      </w:r>
      <w:r w:rsidRPr="00254612">
        <w:rPr>
          <w:spacing w:val="-9"/>
          <w:w w:val="105"/>
          <w:sz w:val="24"/>
          <w:szCs w:val="24"/>
        </w:rPr>
        <w:t xml:space="preserve"> </w:t>
      </w:r>
      <w:r w:rsidRPr="00254612">
        <w:rPr>
          <w:w w:val="105"/>
          <w:sz w:val="24"/>
          <w:szCs w:val="24"/>
        </w:rPr>
        <w:t>liability</w:t>
      </w:r>
      <w:r w:rsidRPr="00254612">
        <w:rPr>
          <w:spacing w:val="-13"/>
          <w:w w:val="105"/>
          <w:sz w:val="24"/>
          <w:szCs w:val="24"/>
        </w:rPr>
        <w:t xml:space="preserve"> </w:t>
      </w:r>
      <w:r w:rsidRPr="00254612">
        <w:rPr>
          <w:w w:val="105"/>
          <w:sz w:val="24"/>
          <w:szCs w:val="24"/>
        </w:rPr>
        <w:t>arise.</w:t>
      </w:r>
      <w:r w:rsidRPr="00254612">
        <w:rPr>
          <w:spacing w:val="-11"/>
          <w:w w:val="105"/>
          <w:sz w:val="24"/>
          <w:szCs w:val="24"/>
        </w:rPr>
        <w:t xml:space="preserve"> </w:t>
      </w:r>
      <w:r w:rsidRPr="00254612">
        <w:rPr>
          <w:w w:val="105"/>
          <w:sz w:val="24"/>
          <w:szCs w:val="24"/>
        </w:rPr>
        <w:t>The</w:t>
      </w:r>
      <w:r w:rsidRPr="00254612">
        <w:rPr>
          <w:spacing w:val="-7"/>
          <w:w w:val="105"/>
          <w:sz w:val="24"/>
          <w:szCs w:val="24"/>
        </w:rPr>
        <w:t xml:space="preserve"> </w:t>
      </w:r>
      <w:r w:rsidRPr="00254612">
        <w:rPr>
          <w:w w:val="105"/>
          <w:sz w:val="24"/>
          <w:szCs w:val="24"/>
        </w:rPr>
        <w:t>system</w:t>
      </w:r>
      <w:r w:rsidRPr="00254612">
        <w:rPr>
          <w:spacing w:val="-14"/>
          <w:w w:val="105"/>
          <w:sz w:val="24"/>
          <w:szCs w:val="24"/>
        </w:rPr>
        <w:t xml:space="preserve"> </w:t>
      </w:r>
      <w:r w:rsidRPr="00254612">
        <w:rPr>
          <w:w w:val="105"/>
          <w:sz w:val="24"/>
          <w:szCs w:val="24"/>
        </w:rPr>
        <w:t>addresses</w:t>
      </w:r>
      <w:r w:rsidRPr="00254612">
        <w:rPr>
          <w:spacing w:val="-14"/>
          <w:w w:val="105"/>
          <w:sz w:val="24"/>
          <w:szCs w:val="24"/>
        </w:rPr>
        <w:t xml:space="preserve"> </w:t>
      </w:r>
      <w:r w:rsidRPr="00254612">
        <w:rPr>
          <w:w w:val="105"/>
          <w:sz w:val="24"/>
          <w:szCs w:val="24"/>
        </w:rPr>
        <w:t>this</w:t>
      </w:r>
      <w:r w:rsidRPr="00254612">
        <w:rPr>
          <w:spacing w:val="-8"/>
          <w:w w:val="105"/>
          <w:sz w:val="24"/>
          <w:szCs w:val="24"/>
        </w:rPr>
        <w:t xml:space="preserve"> </w:t>
      </w:r>
      <w:r w:rsidRPr="00254612">
        <w:rPr>
          <w:w w:val="105"/>
          <w:sz w:val="24"/>
          <w:szCs w:val="24"/>
        </w:rPr>
        <w:t>by</w:t>
      </w:r>
      <w:r w:rsidRPr="00254612">
        <w:rPr>
          <w:spacing w:val="-6"/>
          <w:w w:val="105"/>
          <w:sz w:val="24"/>
          <w:szCs w:val="24"/>
        </w:rPr>
        <w:t xml:space="preserve"> </w:t>
      </w:r>
      <w:r w:rsidRPr="00254612">
        <w:rPr>
          <w:w w:val="105"/>
          <w:sz w:val="24"/>
          <w:szCs w:val="24"/>
        </w:rPr>
        <w:t>positioning</w:t>
      </w:r>
      <w:r w:rsidRPr="00254612">
        <w:rPr>
          <w:spacing w:val="-13"/>
          <w:w w:val="105"/>
          <w:sz w:val="24"/>
          <w:szCs w:val="24"/>
        </w:rPr>
        <w:t xml:space="preserve"> </w:t>
      </w:r>
      <w:r w:rsidR="00C4738E">
        <w:rPr>
          <w:w w:val="105"/>
          <w:sz w:val="24"/>
          <w:szCs w:val="24"/>
        </w:rPr>
        <w:t>CHART.JS</w:t>
      </w:r>
      <w:r w:rsidRPr="00254612">
        <w:rPr>
          <w:w w:val="105"/>
          <w:sz w:val="24"/>
          <w:szCs w:val="24"/>
        </w:rPr>
        <w:t xml:space="preserve"> forecasts</w:t>
      </w:r>
      <w:r w:rsidRPr="00254612">
        <w:rPr>
          <w:spacing w:val="-16"/>
          <w:w w:val="105"/>
          <w:sz w:val="24"/>
          <w:szCs w:val="24"/>
        </w:rPr>
        <w:t xml:space="preserve"> </w:t>
      </w:r>
      <w:r w:rsidRPr="00254612">
        <w:rPr>
          <w:w w:val="105"/>
          <w:sz w:val="24"/>
          <w:szCs w:val="24"/>
        </w:rPr>
        <w:t>as</w:t>
      </w:r>
      <w:r w:rsidRPr="00254612">
        <w:rPr>
          <w:spacing w:val="-15"/>
          <w:w w:val="105"/>
          <w:sz w:val="24"/>
          <w:szCs w:val="24"/>
        </w:rPr>
        <w:t xml:space="preserve"> </w:t>
      </w:r>
      <w:r w:rsidRPr="00254612">
        <w:rPr>
          <w:w w:val="105"/>
          <w:sz w:val="24"/>
          <w:szCs w:val="24"/>
        </w:rPr>
        <w:t>decision-support</w:t>
      </w:r>
      <w:r w:rsidRPr="00254612">
        <w:rPr>
          <w:spacing w:val="-15"/>
          <w:w w:val="105"/>
          <w:sz w:val="24"/>
          <w:szCs w:val="24"/>
        </w:rPr>
        <w:t xml:space="preserve"> </w:t>
      </w:r>
      <w:r w:rsidRPr="00254612">
        <w:rPr>
          <w:w w:val="105"/>
          <w:sz w:val="24"/>
          <w:szCs w:val="24"/>
        </w:rPr>
        <w:t>tools</w:t>
      </w:r>
      <w:r w:rsidRPr="00254612">
        <w:rPr>
          <w:spacing w:val="-15"/>
          <w:w w:val="105"/>
          <w:sz w:val="24"/>
          <w:szCs w:val="24"/>
        </w:rPr>
        <w:t xml:space="preserve"> </w:t>
      </w:r>
      <w:r w:rsidRPr="00254612">
        <w:rPr>
          <w:w w:val="105"/>
          <w:sz w:val="24"/>
          <w:szCs w:val="24"/>
        </w:rPr>
        <w:t>with</w:t>
      </w:r>
      <w:r w:rsidRPr="00254612">
        <w:rPr>
          <w:spacing w:val="-15"/>
          <w:w w:val="105"/>
          <w:sz w:val="24"/>
          <w:szCs w:val="24"/>
        </w:rPr>
        <w:t xml:space="preserve"> </w:t>
      </w:r>
      <w:r w:rsidRPr="00254612">
        <w:rPr>
          <w:w w:val="105"/>
          <w:sz w:val="24"/>
          <w:szCs w:val="24"/>
        </w:rPr>
        <w:t>explicit</w:t>
      </w:r>
      <w:r w:rsidRPr="00254612">
        <w:rPr>
          <w:spacing w:val="-15"/>
          <w:w w:val="105"/>
          <w:sz w:val="24"/>
          <w:szCs w:val="24"/>
        </w:rPr>
        <w:t xml:space="preserve"> </w:t>
      </w:r>
      <w:r w:rsidRPr="00254612">
        <w:rPr>
          <w:w w:val="105"/>
          <w:sz w:val="24"/>
          <w:szCs w:val="24"/>
        </w:rPr>
        <w:t>confidence</w:t>
      </w:r>
      <w:r w:rsidRPr="00254612">
        <w:rPr>
          <w:spacing w:val="-15"/>
          <w:w w:val="105"/>
          <w:sz w:val="24"/>
          <w:szCs w:val="24"/>
        </w:rPr>
        <w:t xml:space="preserve"> </w:t>
      </w:r>
      <w:r w:rsidRPr="00254612">
        <w:rPr>
          <w:w w:val="105"/>
          <w:sz w:val="24"/>
          <w:szCs w:val="24"/>
        </w:rPr>
        <w:t>intervals</w:t>
      </w:r>
      <w:r w:rsidRPr="00254612">
        <w:rPr>
          <w:spacing w:val="-15"/>
          <w:w w:val="105"/>
          <w:sz w:val="24"/>
          <w:szCs w:val="24"/>
        </w:rPr>
        <w:t xml:space="preserve"> </w:t>
      </w:r>
      <w:r w:rsidRPr="00254612">
        <w:rPr>
          <w:w w:val="105"/>
          <w:sz w:val="24"/>
          <w:szCs w:val="24"/>
        </w:rPr>
        <w:t>—</w:t>
      </w:r>
      <w:r w:rsidRPr="00254612">
        <w:rPr>
          <w:spacing w:val="-15"/>
          <w:w w:val="105"/>
          <w:sz w:val="24"/>
          <w:szCs w:val="24"/>
        </w:rPr>
        <w:t xml:space="preserve"> </w:t>
      </w:r>
      <w:r w:rsidRPr="00254612">
        <w:rPr>
          <w:w w:val="105"/>
          <w:sz w:val="24"/>
          <w:szCs w:val="24"/>
        </w:rPr>
        <w:t>not</w:t>
      </w:r>
      <w:r w:rsidRPr="00254612">
        <w:rPr>
          <w:spacing w:val="-15"/>
          <w:w w:val="105"/>
          <w:sz w:val="24"/>
          <w:szCs w:val="24"/>
        </w:rPr>
        <w:t xml:space="preserve"> </w:t>
      </w:r>
      <w:r w:rsidRPr="00254612">
        <w:rPr>
          <w:w w:val="105"/>
          <w:sz w:val="24"/>
          <w:szCs w:val="24"/>
        </w:rPr>
        <w:t>price</w:t>
      </w:r>
      <w:r w:rsidRPr="00254612">
        <w:rPr>
          <w:spacing w:val="-16"/>
          <w:w w:val="105"/>
          <w:sz w:val="24"/>
          <w:szCs w:val="24"/>
        </w:rPr>
        <w:t xml:space="preserve"> </w:t>
      </w:r>
      <w:r w:rsidRPr="00254612">
        <w:rPr>
          <w:w w:val="105"/>
          <w:sz w:val="24"/>
          <w:szCs w:val="24"/>
        </w:rPr>
        <w:t>guarantees. Known model limitations (particularly for data-scarce commodities) are documented and should be surfaced in the UI for production deployment [8].</w:t>
      </w:r>
    </w:p>
    <w:p w14:paraId="539EA1DE" w14:textId="453A4416" w:rsidR="002A735C" w:rsidRPr="001103B9" w:rsidRDefault="004F094C">
      <w:pPr>
        <w:pStyle w:val="Heading3"/>
        <w:numPr>
          <w:ilvl w:val="1"/>
          <w:numId w:val="6"/>
        </w:numPr>
        <w:tabs>
          <w:tab w:val="left" w:pos="522"/>
        </w:tabs>
        <w:spacing w:before="167"/>
        <w:ind w:left="522" w:hanging="422"/>
        <w:rPr>
          <w:b w:val="0"/>
          <w:bCs w:val="0"/>
          <w:sz w:val="32"/>
          <w:szCs w:val="32"/>
        </w:rPr>
      </w:pPr>
      <w:r>
        <w:rPr>
          <w:sz w:val="32"/>
          <w:szCs w:val="32"/>
        </w:rPr>
        <w:t xml:space="preserve"> </w:t>
      </w:r>
      <w:r w:rsidRPr="001103B9">
        <w:rPr>
          <w:b w:val="0"/>
          <w:bCs w:val="0"/>
          <w:sz w:val="32"/>
          <w:szCs w:val="32"/>
        </w:rPr>
        <w:t>Ethical</w:t>
      </w:r>
      <w:r w:rsidRPr="001103B9">
        <w:rPr>
          <w:b w:val="0"/>
          <w:bCs w:val="0"/>
          <w:spacing w:val="-11"/>
          <w:sz w:val="32"/>
          <w:szCs w:val="32"/>
        </w:rPr>
        <w:t xml:space="preserve"> </w:t>
      </w:r>
      <w:r w:rsidRPr="001103B9">
        <w:rPr>
          <w:b w:val="0"/>
          <w:bCs w:val="0"/>
          <w:spacing w:val="-2"/>
          <w:sz w:val="32"/>
          <w:szCs w:val="32"/>
        </w:rPr>
        <w:t>Aspects</w:t>
      </w:r>
    </w:p>
    <w:p w14:paraId="07B49234" w14:textId="78628C7F" w:rsidR="002A735C" w:rsidRPr="00254612" w:rsidRDefault="00000000">
      <w:pPr>
        <w:pStyle w:val="BodyText"/>
        <w:spacing w:before="143" w:line="288" w:lineRule="auto"/>
        <w:ind w:right="274"/>
        <w:jc w:val="both"/>
        <w:rPr>
          <w:sz w:val="24"/>
          <w:szCs w:val="24"/>
        </w:rPr>
      </w:pPr>
      <w:r w:rsidRPr="00254612">
        <w:rPr>
          <w:b/>
          <w:w w:val="105"/>
          <w:sz w:val="24"/>
          <w:szCs w:val="24"/>
        </w:rPr>
        <w:t xml:space="preserve">Algorithmic Fairness and Bias: </w:t>
      </w:r>
      <w:r w:rsidRPr="00254612">
        <w:rPr>
          <w:w w:val="105"/>
          <w:sz w:val="24"/>
          <w:szCs w:val="24"/>
        </w:rPr>
        <w:t xml:space="preserve">The </w:t>
      </w:r>
      <w:r w:rsidR="00C4738E">
        <w:rPr>
          <w:w w:val="105"/>
          <w:sz w:val="24"/>
          <w:szCs w:val="24"/>
        </w:rPr>
        <w:t>CHART.JS</w:t>
      </w:r>
      <w:r w:rsidRPr="00254612">
        <w:rPr>
          <w:w w:val="105"/>
          <w:sz w:val="24"/>
          <w:szCs w:val="24"/>
        </w:rPr>
        <w:t xml:space="preserve"> price forecasting model was trained on AGMARKNET</w:t>
      </w:r>
      <w:r w:rsidRPr="00254612">
        <w:rPr>
          <w:spacing w:val="-16"/>
          <w:w w:val="105"/>
          <w:sz w:val="24"/>
          <w:szCs w:val="24"/>
        </w:rPr>
        <w:t xml:space="preserve"> </w:t>
      </w:r>
      <w:r w:rsidRPr="00254612">
        <w:rPr>
          <w:w w:val="105"/>
          <w:sz w:val="24"/>
          <w:szCs w:val="24"/>
        </w:rPr>
        <w:t>mandi</w:t>
      </w:r>
      <w:r w:rsidRPr="00254612">
        <w:rPr>
          <w:spacing w:val="-15"/>
          <w:w w:val="105"/>
          <w:sz w:val="24"/>
          <w:szCs w:val="24"/>
        </w:rPr>
        <w:t xml:space="preserve"> </w:t>
      </w:r>
      <w:r w:rsidRPr="00254612">
        <w:rPr>
          <w:w w:val="105"/>
          <w:sz w:val="24"/>
          <w:szCs w:val="24"/>
        </w:rPr>
        <w:t>data</w:t>
      </w:r>
      <w:r w:rsidRPr="00254612">
        <w:rPr>
          <w:spacing w:val="-14"/>
          <w:w w:val="105"/>
          <w:sz w:val="24"/>
          <w:szCs w:val="24"/>
        </w:rPr>
        <w:t xml:space="preserve"> </w:t>
      </w:r>
      <w:r w:rsidRPr="00254612">
        <w:rPr>
          <w:w w:val="105"/>
          <w:sz w:val="24"/>
          <w:szCs w:val="24"/>
        </w:rPr>
        <w:t>from</w:t>
      </w:r>
      <w:r w:rsidRPr="00254612">
        <w:rPr>
          <w:spacing w:val="-15"/>
          <w:w w:val="105"/>
          <w:sz w:val="24"/>
          <w:szCs w:val="24"/>
        </w:rPr>
        <w:t xml:space="preserve"> </w:t>
      </w:r>
      <w:r w:rsidRPr="00254612">
        <w:rPr>
          <w:w w:val="105"/>
          <w:sz w:val="24"/>
          <w:szCs w:val="24"/>
        </w:rPr>
        <w:t>2018-2023.</w:t>
      </w:r>
      <w:r w:rsidRPr="00254612">
        <w:rPr>
          <w:spacing w:val="-15"/>
          <w:w w:val="105"/>
          <w:sz w:val="24"/>
          <w:szCs w:val="24"/>
        </w:rPr>
        <w:t xml:space="preserve"> </w:t>
      </w:r>
      <w:r w:rsidRPr="00254612">
        <w:rPr>
          <w:w w:val="105"/>
          <w:sz w:val="24"/>
          <w:szCs w:val="24"/>
        </w:rPr>
        <w:t>This</w:t>
      </w:r>
      <w:r w:rsidRPr="00254612">
        <w:rPr>
          <w:spacing w:val="-11"/>
          <w:w w:val="105"/>
          <w:sz w:val="24"/>
          <w:szCs w:val="24"/>
        </w:rPr>
        <w:t xml:space="preserve"> </w:t>
      </w:r>
      <w:r w:rsidRPr="00254612">
        <w:rPr>
          <w:w w:val="105"/>
          <w:sz w:val="24"/>
          <w:szCs w:val="24"/>
        </w:rPr>
        <w:t>data</w:t>
      </w:r>
      <w:r w:rsidRPr="00254612">
        <w:rPr>
          <w:spacing w:val="-10"/>
          <w:w w:val="105"/>
          <w:sz w:val="24"/>
          <w:szCs w:val="24"/>
        </w:rPr>
        <w:t xml:space="preserve"> </w:t>
      </w:r>
      <w:r w:rsidRPr="00254612">
        <w:rPr>
          <w:w w:val="105"/>
          <w:sz w:val="24"/>
          <w:szCs w:val="24"/>
        </w:rPr>
        <w:t>has</w:t>
      </w:r>
      <w:r w:rsidRPr="00254612">
        <w:rPr>
          <w:spacing w:val="-16"/>
          <w:w w:val="105"/>
          <w:sz w:val="24"/>
          <w:szCs w:val="24"/>
        </w:rPr>
        <w:t xml:space="preserve"> </w:t>
      </w:r>
      <w:r w:rsidRPr="00254612">
        <w:rPr>
          <w:w w:val="105"/>
          <w:sz w:val="24"/>
          <w:szCs w:val="24"/>
        </w:rPr>
        <w:t>known</w:t>
      </w:r>
      <w:r w:rsidRPr="00254612">
        <w:rPr>
          <w:spacing w:val="-14"/>
          <w:w w:val="105"/>
          <w:sz w:val="24"/>
          <w:szCs w:val="24"/>
        </w:rPr>
        <w:t xml:space="preserve"> </w:t>
      </w:r>
      <w:r w:rsidRPr="00254612">
        <w:rPr>
          <w:w w:val="105"/>
          <w:sz w:val="24"/>
          <w:szCs w:val="24"/>
        </w:rPr>
        <w:t>coverage</w:t>
      </w:r>
      <w:r w:rsidRPr="00254612">
        <w:rPr>
          <w:spacing w:val="-16"/>
          <w:w w:val="105"/>
          <w:sz w:val="24"/>
          <w:szCs w:val="24"/>
        </w:rPr>
        <w:t xml:space="preserve"> </w:t>
      </w:r>
      <w:r w:rsidRPr="00254612">
        <w:rPr>
          <w:w w:val="105"/>
          <w:sz w:val="24"/>
          <w:szCs w:val="24"/>
        </w:rPr>
        <w:t>gaps</w:t>
      </w:r>
      <w:r w:rsidRPr="00254612">
        <w:rPr>
          <w:spacing w:val="-11"/>
          <w:w w:val="105"/>
          <w:sz w:val="24"/>
          <w:szCs w:val="24"/>
        </w:rPr>
        <w:t xml:space="preserve"> </w:t>
      </w:r>
      <w:r w:rsidRPr="00254612">
        <w:rPr>
          <w:w w:val="105"/>
          <w:sz w:val="24"/>
          <w:szCs w:val="24"/>
        </w:rPr>
        <w:t>for</w:t>
      </w:r>
      <w:r w:rsidRPr="00254612">
        <w:rPr>
          <w:spacing w:val="-12"/>
          <w:w w:val="105"/>
          <w:sz w:val="24"/>
          <w:szCs w:val="24"/>
        </w:rPr>
        <w:t xml:space="preserve"> </w:t>
      </w:r>
      <w:r w:rsidRPr="00254612">
        <w:rPr>
          <w:w w:val="105"/>
          <w:sz w:val="24"/>
          <w:szCs w:val="24"/>
        </w:rPr>
        <w:t>smaller mandis</w:t>
      </w:r>
      <w:r w:rsidRPr="00254612">
        <w:rPr>
          <w:spacing w:val="-16"/>
          <w:w w:val="105"/>
          <w:sz w:val="24"/>
          <w:szCs w:val="24"/>
        </w:rPr>
        <w:t xml:space="preserve"> </w:t>
      </w:r>
      <w:r w:rsidRPr="00254612">
        <w:rPr>
          <w:w w:val="105"/>
          <w:sz w:val="24"/>
          <w:szCs w:val="24"/>
        </w:rPr>
        <w:t>and</w:t>
      </w:r>
      <w:r w:rsidRPr="00254612">
        <w:rPr>
          <w:spacing w:val="-7"/>
          <w:w w:val="105"/>
          <w:sz w:val="24"/>
          <w:szCs w:val="24"/>
        </w:rPr>
        <w:t xml:space="preserve"> </w:t>
      </w:r>
      <w:r w:rsidRPr="00254612">
        <w:rPr>
          <w:w w:val="105"/>
          <w:sz w:val="24"/>
          <w:szCs w:val="24"/>
        </w:rPr>
        <w:t>less-traded</w:t>
      </w:r>
      <w:r w:rsidRPr="00254612">
        <w:rPr>
          <w:spacing w:val="-14"/>
          <w:w w:val="105"/>
          <w:sz w:val="24"/>
          <w:szCs w:val="24"/>
        </w:rPr>
        <w:t xml:space="preserve"> </w:t>
      </w:r>
      <w:r w:rsidRPr="00254612">
        <w:rPr>
          <w:w w:val="105"/>
          <w:sz w:val="24"/>
          <w:szCs w:val="24"/>
        </w:rPr>
        <w:t>commodities</w:t>
      </w:r>
      <w:r w:rsidRPr="00254612">
        <w:rPr>
          <w:spacing w:val="-16"/>
          <w:w w:val="105"/>
          <w:sz w:val="24"/>
          <w:szCs w:val="24"/>
        </w:rPr>
        <w:t xml:space="preserve"> </w:t>
      </w:r>
      <w:r w:rsidRPr="00254612">
        <w:rPr>
          <w:w w:val="105"/>
          <w:sz w:val="24"/>
          <w:szCs w:val="24"/>
        </w:rPr>
        <w:t>(particularly</w:t>
      </w:r>
      <w:r w:rsidRPr="00254612">
        <w:rPr>
          <w:spacing w:val="-7"/>
          <w:w w:val="105"/>
          <w:sz w:val="24"/>
          <w:szCs w:val="24"/>
        </w:rPr>
        <w:t xml:space="preserve"> </w:t>
      </w:r>
      <w:r w:rsidRPr="00254612">
        <w:rPr>
          <w:w w:val="105"/>
          <w:sz w:val="24"/>
          <w:szCs w:val="24"/>
        </w:rPr>
        <w:t>mustard</w:t>
      </w:r>
      <w:r w:rsidRPr="00254612">
        <w:rPr>
          <w:spacing w:val="-14"/>
          <w:w w:val="105"/>
          <w:sz w:val="24"/>
          <w:szCs w:val="24"/>
        </w:rPr>
        <w:t xml:space="preserve"> </w:t>
      </w:r>
      <w:r w:rsidRPr="00254612">
        <w:rPr>
          <w:w w:val="105"/>
          <w:sz w:val="24"/>
          <w:szCs w:val="24"/>
        </w:rPr>
        <w:t>cake</w:t>
      </w:r>
      <w:r w:rsidRPr="00254612">
        <w:rPr>
          <w:spacing w:val="-15"/>
          <w:w w:val="105"/>
          <w:sz w:val="24"/>
          <w:szCs w:val="24"/>
        </w:rPr>
        <w:t xml:space="preserve"> </w:t>
      </w:r>
      <w:r w:rsidRPr="00254612">
        <w:rPr>
          <w:w w:val="105"/>
          <w:sz w:val="24"/>
          <w:szCs w:val="24"/>
        </w:rPr>
        <w:t>in</w:t>
      </w:r>
      <w:r w:rsidRPr="00254612">
        <w:rPr>
          <w:spacing w:val="-8"/>
          <w:w w:val="105"/>
          <w:sz w:val="24"/>
          <w:szCs w:val="24"/>
        </w:rPr>
        <w:t xml:space="preserve"> </w:t>
      </w:r>
      <w:r w:rsidRPr="00254612">
        <w:rPr>
          <w:w w:val="105"/>
          <w:sz w:val="24"/>
          <w:szCs w:val="24"/>
        </w:rPr>
        <w:t>some</w:t>
      </w:r>
      <w:r w:rsidRPr="00254612">
        <w:rPr>
          <w:spacing w:val="-15"/>
          <w:w w:val="105"/>
          <w:sz w:val="24"/>
          <w:szCs w:val="24"/>
        </w:rPr>
        <w:t xml:space="preserve"> </w:t>
      </w:r>
      <w:r w:rsidRPr="00254612">
        <w:rPr>
          <w:w w:val="105"/>
          <w:sz w:val="24"/>
          <w:szCs w:val="24"/>
        </w:rPr>
        <w:t>regions).</w:t>
      </w:r>
      <w:r w:rsidRPr="00254612">
        <w:rPr>
          <w:spacing w:val="-12"/>
          <w:w w:val="105"/>
          <w:sz w:val="24"/>
          <w:szCs w:val="24"/>
        </w:rPr>
        <w:t xml:space="preserve"> </w:t>
      </w:r>
      <w:r w:rsidRPr="00254612">
        <w:rPr>
          <w:w w:val="105"/>
          <w:sz w:val="24"/>
          <w:szCs w:val="24"/>
        </w:rPr>
        <w:t>This</w:t>
      </w:r>
      <w:r w:rsidRPr="00254612">
        <w:rPr>
          <w:spacing w:val="-10"/>
          <w:w w:val="105"/>
          <w:sz w:val="24"/>
          <w:szCs w:val="24"/>
        </w:rPr>
        <w:t xml:space="preserve"> </w:t>
      </w:r>
      <w:r w:rsidRPr="00254612">
        <w:rPr>
          <w:w w:val="105"/>
          <w:sz w:val="24"/>
          <w:szCs w:val="24"/>
        </w:rPr>
        <w:t xml:space="preserve">could </w:t>
      </w:r>
      <w:r w:rsidRPr="00254612">
        <w:rPr>
          <w:sz w:val="24"/>
          <w:szCs w:val="24"/>
        </w:rPr>
        <w:t xml:space="preserve">introduce systematic bias where price forecasts for underrepresented commodities or regions </w:t>
      </w:r>
      <w:r w:rsidRPr="00254612">
        <w:rPr>
          <w:w w:val="105"/>
          <w:sz w:val="24"/>
          <w:szCs w:val="24"/>
        </w:rPr>
        <w:t>are less accurate, potentially disadvantaging farmers in those areas. Regular model performance audits</w:t>
      </w:r>
      <w:r w:rsidRPr="00254612">
        <w:rPr>
          <w:spacing w:val="-1"/>
          <w:w w:val="105"/>
          <w:sz w:val="24"/>
          <w:szCs w:val="24"/>
        </w:rPr>
        <w:t xml:space="preserve"> </w:t>
      </w:r>
      <w:r w:rsidRPr="00254612">
        <w:rPr>
          <w:w w:val="105"/>
          <w:sz w:val="24"/>
          <w:szCs w:val="24"/>
        </w:rPr>
        <w:t>across commodity types</w:t>
      </w:r>
      <w:r w:rsidRPr="00254612">
        <w:rPr>
          <w:spacing w:val="-1"/>
          <w:w w:val="105"/>
          <w:sz w:val="24"/>
          <w:szCs w:val="24"/>
        </w:rPr>
        <w:t xml:space="preserve"> </w:t>
      </w:r>
      <w:r w:rsidRPr="00254612">
        <w:rPr>
          <w:w w:val="105"/>
          <w:sz w:val="24"/>
          <w:szCs w:val="24"/>
        </w:rPr>
        <w:t>and regions</w:t>
      </w:r>
      <w:r w:rsidRPr="00254612">
        <w:rPr>
          <w:spacing w:val="-1"/>
          <w:w w:val="105"/>
          <w:sz w:val="24"/>
          <w:szCs w:val="24"/>
        </w:rPr>
        <w:t xml:space="preserve"> </w:t>
      </w:r>
      <w:r w:rsidRPr="00254612">
        <w:rPr>
          <w:w w:val="105"/>
          <w:sz w:val="24"/>
          <w:szCs w:val="24"/>
        </w:rPr>
        <w:t>should be conducted to detect</w:t>
      </w:r>
      <w:r w:rsidRPr="00254612">
        <w:rPr>
          <w:spacing w:val="-3"/>
          <w:w w:val="105"/>
          <w:sz w:val="24"/>
          <w:szCs w:val="24"/>
        </w:rPr>
        <w:t xml:space="preserve"> </w:t>
      </w:r>
      <w:r w:rsidRPr="00254612">
        <w:rPr>
          <w:w w:val="105"/>
          <w:sz w:val="24"/>
          <w:szCs w:val="24"/>
        </w:rPr>
        <w:t>and address disparate performance [8].</w:t>
      </w:r>
    </w:p>
    <w:p w14:paraId="35597795" w14:textId="77777777" w:rsidR="002A735C" w:rsidRPr="00254612" w:rsidRDefault="00000000">
      <w:pPr>
        <w:pStyle w:val="BodyText"/>
        <w:spacing w:before="76" w:line="290" w:lineRule="auto"/>
        <w:ind w:right="267"/>
        <w:jc w:val="both"/>
        <w:rPr>
          <w:sz w:val="24"/>
          <w:szCs w:val="24"/>
        </w:rPr>
      </w:pPr>
      <w:r w:rsidRPr="00254612">
        <w:rPr>
          <w:b/>
          <w:w w:val="105"/>
          <w:sz w:val="24"/>
          <w:szCs w:val="24"/>
        </w:rPr>
        <w:t xml:space="preserve">Export Matching Equity: </w:t>
      </w:r>
      <w:r w:rsidRPr="00254612">
        <w:rPr>
          <w:w w:val="105"/>
          <w:sz w:val="24"/>
          <w:szCs w:val="24"/>
        </w:rPr>
        <w:t>The export matching algorithm could potentially route high- scoring matches preferentially to large, well-capitalised sellers with high-quality certifications (Grade A). Fairness constraints should ensure that smallholder listings with moderate quality (Grade B) receive equitable visibility in export results, perhaps through a reserving mechanism for sub-tiers of match notifications [8].</w:t>
      </w:r>
    </w:p>
    <w:p w14:paraId="14E0DC70" w14:textId="77777777" w:rsidR="00254612" w:rsidRDefault="00254612">
      <w:pPr>
        <w:pStyle w:val="BodyText"/>
        <w:spacing w:before="71" w:line="288" w:lineRule="auto"/>
        <w:ind w:right="268"/>
        <w:jc w:val="both"/>
        <w:rPr>
          <w:b/>
          <w:w w:val="105"/>
          <w:sz w:val="24"/>
          <w:szCs w:val="24"/>
        </w:rPr>
      </w:pPr>
    </w:p>
    <w:p w14:paraId="5FA5AAE1" w14:textId="7177D19F" w:rsidR="002A735C" w:rsidRDefault="00000000" w:rsidP="00254612">
      <w:pPr>
        <w:pStyle w:val="BodyText"/>
        <w:spacing w:before="71" w:line="288" w:lineRule="auto"/>
        <w:ind w:right="268"/>
        <w:jc w:val="both"/>
      </w:pPr>
      <w:r w:rsidRPr="00254612">
        <w:rPr>
          <w:b/>
          <w:w w:val="105"/>
          <w:sz w:val="24"/>
          <w:szCs w:val="24"/>
        </w:rPr>
        <w:t xml:space="preserve">Transparency of AI Outputs: </w:t>
      </w:r>
      <w:r w:rsidRPr="00254612">
        <w:rPr>
          <w:w w:val="105"/>
          <w:sz w:val="24"/>
          <w:szCs w:val="24"/>
        </w:rPr>
        <w:t xml:space="preserve">Any AI-powered platform has an ethical responsibility to ensure users understand how outputs are produced. The VCIS addresses this through: displaying forecast confidence intervals (not just point estimates), showing </w:t>
      </w:r>
      <w:r w:rsidR="00C4738E">
        <w:rPr>
          <w:w w:val="105"/>
          <w:sz w:val="24"/>
          <w:szCs w:val="24"/>
        </w:rPr>
        <w:t>CHART.JS</w:t>
      </w:r>
      <w:r w:rsidRPr="00254612">
        <w:rPr>
          <w:w w:val="105"/>
          <w:sz w:val="24"/>
          <w:szCs w:val="24"/>
        </w:rPr>
        <w:t xml:space="preserve"> MAPE figures in the dashboard tooltip, and making documented model limitations accessible through the UI. Users should be able to understand that a 4.8% MAPE means </w:t>
      </w:r>
      <w:proofErr w:type="gramStart"/>
      <w:r w:rsidRPr="00254612">
        <w:rPr>
          <w:w w:val="105"/>
          <w:sz w:val="24"/>
          <w:szCs w:val="24"/>
        </w:rPr>
        <w:t>an</w:t>
      </w:r>
      <w:proofErr w:type="gramEnd"/>
      <w:r w:rsidRPr="00254612">
        <w:rPr>
          <w:w w:val="105"/>
          <w:sz w:val="24"/>
          <w:szCs w:val="24"/>
        </w:rPr>
        <w:t xml:space="preserve"> INR 150 error range on a INR 3,000/qt soymeal price [8].</w:t>
      </w:r>
    </w:p>
    <w:p w14:paraId="3E2A2804" w14:textId="6B4D0994" w:rsidR="002A735C" w:rsidRPr="00254612" w:rsidRDefault="00000000">
      <w:pPr>
        <w:pStyle w:val="BodyText"/>
        <w:spacing w:before="98" w:line="288" w:lineRule="auto"/>
        <w:ind w:right="263"/>
        <w:jc w:val="both"/>
        <w:rPr>
          <w:sz w:val="24"/>
          <w:szCs w:val="24"/>
        </w:rPr>
      </w:pPr>
      <w:r w:rsidRPr="00254612">
        <w:rPr>
          <w:b/>
          <w:w w:val="105"/>
          <w:sz w:val="24"/>
          <w:szCs w:val="24"/>
        </w:rPr>
        <w:t xml:space="preserve">Accountability and Human Oversight: </w:t>
      </w:r>
      <w:r w:rsidRPr="00254612">
        <w:rPr>
          <w:w w:val="105"/>
          <w:sz w:val="24"/>
          <w:szCs w:val="24"/>
        </w:rPr>
        <w:t xml:space="preserve">The VCIS is designed as a human-in-the-loop decision-support system. Smart contract deployment requires both farmer and buyer to </w:t>
      </w:r>
      <w:r w:rsidRPr="00254612">
        <w:rPr>
          <w:sz w:val="24"/>
          <w:szCs w:val="24"/>
        </w:rPr>
        <w:t xml:space="preserve">explicitly confirm terms before execution. </w:t>
      </w:r>
      <w:r w:rsidR="00C4738E">
        <w:rPr>
          <w:sz w:val="24"/>
          <w:szCs w:val="24"/>
        </w:rPr>
        <w:t>CHART.JS</w:t>
      </w:r>
      <w:r w:rsidRPr="00254612">
        <w:rPr>
          <w:sz w:val="24"/>
          <w:szCs w:val="24"/>
        </w:rPr>
        <w:t xml:space="preserve"> forecast triggers are on-demand rather than </w:t>
      </w:r>
      <w:r w:rsidRPr="00254612">
        <w:rPr>
          <w:w w:val="105"/>
          <w:sz w:val="24"/>
          <w:szCs w:val="24"/>
        </w:rPr>
        <w:t xml:space="preserve">auto-pushed. Export match alerts are informational; the farmer decides whether to pursue. </w:t>
      </w:r>
      <w:r w:rsidRPr="00254612">
        <w:rPr>
          <w:sz w:val="24"/>
          <w:szCs w:val="24"/>
        </w:rPr>
        <w:t xml:space="preserve">No automated financial decision is made without explicit human confirmation — maintaining </w:t>
      </w:r>
      <w:r w:rsidRPr="00254612">
        <w:rPr>
          <w:w w:val="105"/>
          <w:sz w:val="24"/>
          <w:szCs w:val="24"/>
        </w:rPr>
        <w:t>meaningful human oversight throughout the transaction lifecycle [8].</w:t>
      </w:r>
    </w:p>
    <w:p w14:paraId="724E02C8" w14:textId="01AF3520" w:rsidR="002A735C" w:rsidRPr="00254612" w:rsidRDefault="00000000">
      <w:pPr>
        <w:pStyle w:val="BodyText"/>
        <w:spacing w:before="84" w:line="288" w:lineRule="auto"/>
        <w:ind w:right="276"/>
        <w:jc w:val="both"/>
        <w:rPr>
          <w:sz w:val="24"/>
          <w:szCs w:val="24"/>
        </w:rPr>
      </w:pPr>
      <w:r w:rsidRPr="00254612">
        <w:rPr>
          <w:b/>
          <w:w w:val="105"/>
          <w:sz w:val="24"/>
          <w:szCs w:val="24"/>
        </w:rPr>
        <w:t xml:space="preserve">Prevention of Market Manipulation: </w:t>
      </w:r>
      <w:r w:rsidRPr="00254612">
        <w:rPr>
          <w:w w:val="105"/>
          <w:sz w:val="24"/>
          <w:szCs w:val="24"/>
        </w:rPr>
        <w:t xml:space="preserve">A price reporting platform could theoretically be misused by large actors who artificially list commodities at manipulated prices to distort </w:t>
      </w:r>
      <w:r w:rsidR="00C4738E">
        <w:rPr>
          <w:w w:val="105"/>
          <w:sz w:val="24"/>
          <w:szCs w:val="24"/>
        </w:rPr>
        <w:t>CHART.JS</w:t>
      </w:r>
      <w:r w:rsidRPr="00254612">
        <w:rPr>
          <w:spacing w:val="-8"/>
          <w:w w:val="105"/>
          <w:sz w:val="24"/>
          <w:szCs w:val="24"/>
        </w:rPr>
        <w:t xml:space="preserve"> </w:t>
      </w:r>
      <w:r w:rsidRPr="00254612">
        <w:rPr>
          <w:w w:val="105"/>
          <w:sz w:val="24"/>
          <w:szCs w:val="24"/>
        </w:rPr>
        <w:t>training</w:t>
      </w:r>
      <w:r w:rsidRPr="00254612">
        <w:rPr>
          <w:spacing w:val="-3"/>
          <w:w w:val="105"/>
          <w:sz w:val="24"/>
          <w:szCs w:val="24"/>
        </w:rPr>
        <w:t xml:space="preserve"> </w:t>
      </w:r>
      <w:r w:rsidRPr="00254612">
        <w:rPr>
          <w:w w:val="105"/>
          <w:sz w:val="24"/>
          <w:szCs w:val="24"/>
        </w:rPr>
        <w:t>signals.</w:t>
      </w:r>
      <w:r w:rsidRPr="00254612">
        <w:rPr>
          <w:spacing w:val="-7"/>
          <w:w w:val="105"/>
          <w:sz w:val="24"/>
          <w:szCs w:val="24"/>
        </w:rPr>
        <w:t xml:space="preserve"> </w:t>
      </w:r>
      <w:r w:rsidRPr="00254612">
        <w:rPr>
          <w:w w:val="105"/>
          <w:sz w:val="24"/>
          <w:szCs w:val="24"/>
        </w:rPr>
        <w:t>The</w:t>
      </w:r>
      <w:r w:rsidRPr="00254612">
        <w:rPr>
          <w:spacing w:val="-10"/>
          <w:w w:val="105"/>
          <w:sz w:val="24"/>
          <w:szCs w:val="24"/>
        </w:rPr>
        <w:t xml:space="preserve"> </w:t>
      </w:r>
      <w:proofErr w:type="gramStart"/>
      <w:r w:rsidRPr="00254612">
        <w:rPr>
          <w:w w:val="105"/>
          <w:sz w:val="24"/>
          <w:szCs w:val="24"/>
        </w:rPr>
        <w:t>Admin</w:t>
      </w:r>
      <w:proofErr w:type="gramEnd"/>
      <w:r w:rsidRPr="00254612">
        <w:rPr>
          <w:spacing w:val="-9"/>
          <w:w w:val="105"/>
          <w:sz w:val="24"/>
          <w:szCs w:val="24"/>
        </w:rPr>
        <w:t xml:space="preserve"> </w:t>
      </w:r>
      <w:r w:rsidRPr="00254612">
        <w:rPr>
          <w:w w:val="105"/>
          <w:sz w:val="24"/>
          <w:szCs w:val="24"/>
        </w:rPr>
        <w:t>anomaly</w:t>
      </w:r>
      <w:r w:rsidRPr="00254612">
        <w:rPr>
          <w:spacing w:val="-3"/>
          <w:w w:val="105"/>
          <w:sz w:val="24"/>
          <w:szCs w:val="24"/>
        </w:rPr>
        <w:t xml:space="preserve"> </w:t>
      </w:r>
      <w:r w:rsidRPr="00254612">
        <w:rPr>
          <w:w w:val="105"/>
          <w:sz w:val="24"/>
          <w:szCs w:val="24"/>
        </w:rPr>
        <w:t>detection</w:t>
      </w:r>
      <w:r w:rsidRPr="00254612">
        <w:rPr>
          <w:spacing w:val="-3"/>
          <w:w w:val="105"/>
          <w:sz w:val="24"/>
          <w:szCs w:val="24"/>
        </w:rPr>
        <w:t xml:space="preserve"> </w:t>
      </w:r>
      <w:r w:rsidRPr="00254612">
        <w:rPr>
          <w:w w:val="105"/>
          <w:sz w:val="24"/>
          <w:szCs w:val="24"/>
        </w:rPr>
        <w:t>dashboard</w:t>
      </w:r>
      <w:r w:rsidRPr="00254612">
        <w:rPr>
          <w:spacing w:val="-9"/>
          <w:w w:val="105"/>
          <w:sz w:val="24"/>
          <w:szCs w:val="24"/>
        </w:rPr>
        <w:t xml:space="preserve"> </w:t>
      </w:r>
      <w:r w:rsidRPr="00254612">
        <w:rPr>
          <w:w w:val="105"/>
          <w:sz w:val="24"/>
          <w:szCs w:val="24"/>
        </w:rPr>
        <w:t>addresses</w:t>
      </w:r>
      <w:r w:rsidRPr="00254612">
        <w:rPr>
          <w:spacing w:val="-11"/>
          <w:w w:val="105"/>
          <w:sz w:val="24"/>
          <w:szCs w:val="24"/>
        </w:rPr>
        <w:t xml:space="preserve"> </w:t>
      </w:r>
      <w:r w:rsidRPr="00254612">
        <w:rPr>
          <w:w w:val="105"/>
          <w:sz w:val="24"/>
          <w:szCs w:val="24"/>
        </w:rPr>
        <w:t>this</w:t>
      </w:r>
      <w:r w:rsidRPr="00254612">
        <w:rPr>
          <w:spacing w:val="-5"/>
          <w:w w:val="105"/>
          <w:sz w:val="24"/>
          <w:szCs w:val="24"/>
        </w:rPr>
        <w:t xml:space="preserve"> </w:t>
      </w:r>
      <w:r w:rsidRPr="00254612">
        <w:rPr>
          <w:w w:val="105"/>
          <w:sz w:val="24"/>
          <w:szCs w:val="24"/>
        </w:rPr>
        <w:t>by</w:t>
      </w:r>
      <w:r w:rsidRPr="00254612">
        <w:rPr>
          <w:spacing w:val="-3"/>
          <w:w w:val="105"/>
          <w:sz w:val="24"/>
          <w:szCs w:val="24"/>
        </w:rPr>
        <w:t xml:space="preserve"> </w:t>
      </w:r>
      <w:r w:rsidRPr="00254612">
        <w:rPr>
          <w:w w:val="105"/>
          <w:sz w:val="24"/>
          <w:szCs w:val="24"/>
        </w:rPr>
        <w:t>flagging unusual</w:t>
      </w:r>
      <w:r w:rsidRPr="00254612">
        <w:rPr>
          <w:spacing w:val="-5"/>
          <w:w w:val="105"/>
          <w:sz w:val="24"/>
          <w:szCs w:val="24"/>
        </w:rPr>
        <w:t xml:space="preserve"> </w:t>
      </w:r>
      <w:r w:rsidRPr="00254612">
        <w:rPr>
          <w:w w:val="105"/>
          <w:sz w:val="24"/>
          <w:szCs w:val="24"/>
        </w:rPr>
        <w:t>price</w:t>
      </w:r>
      <w:r w:rsidRPr="00254612">
        <w:rPr>
          <w:spacing w:val="-7"/>
          <w:w w:val="105"/>
          <w:sz w:val="24"/>
          <w:szCs w:val="24"/>
        </w:rPr>
        <w:t xml:space="preserve"> </w:t>
      </w:r>
      <w:r w:rsidRPr="00254612">
        <w:rPr>
          <w:w w:val="105"/>
          <w:sz w:val="24"/>
          <w:szCs w:val="24"/>
        </w:rPr>
        <w:t>listing</w:t>
      </w:r>
      <w:r w:rsidRPr="00254612">
        <w:rPr>
          <w:spacing w:val="-6"/>
          <w:w w:val="105"/>
          <w:sz w:val="24"/>
          <w:szCs w:val="24"/>
        </w:rPr>
        <w:t xml:space="preserve"> </w:t>
      </w:r>
      <w:r w:rsidRPr="00254612">
        <w:rPr>
          <w:w w:val="105"/>
          <w:sz w:val="24"/>
          <w:szCs w:val="24"/>
        </w:rPr>
        <w:t>patterns</w:t>
      </w:r>
      <w:r w:rsidRPr="00254612">
        <w:rPr>
          <w:spacing w:val="-2"/>
          <w:w w:val="105"/>
          <w:sz w:val="24"/>
          <w:szCs w:val="24"/>
        </w:rPr>
        <w:t xml:space="preserve"> </w:t>
      </w:r>
      <w:r w:rsidRPr="00254612">
        <w:rPr>
          <w:w w:val="105"/>
          <w:sz w:val="24"/>
          <w:szCs w:val="24"/>
        </w:rPr>
        <w:t>for</w:t>
      </w:r>
      <w:r w:rsidRPr="00254612">
        <w:rPr>
          <w:spacing w:val="-3"/>
          <w:w w:val="105"/>
          <w:sz w:val="24"/>
          <w:szCs w:val="24"/>
        </w:rPr>
        <w:t xml:space="preserve"> </w:t>
      </w:r>
      <w:r w:rsidRPr="00254612">
        <w:rPr>
          <w:w w:val="105"/>
          <w:sz w:val="24"/>
          <w:szCs w:val="24"/>
        </w:rPr>
        <w:t>manual</w:t>
      </w:r>
      <w:r w:rsidRPr="00254612">
        <w:rPr>
          <w:spacing w:val="-11"/>
          <w:w w:val="105"/>
          <w:sz w:val="24"/>
          <w:szCs w:val="24"/>
        </w:rPr>
        <w:t xml:space="preserve"> </w:t>
      </w:r>
      <w:r w:rsidRPr="00254612">
        <w:rPr>
          <w:w w:val="105"/>
          <w:sz w:val="24"/>
          <w:szCs w:val="24"/>
        </w:rPr>
        <w:t>review.</w:t>
      </w:r>
      <w:r w:rsidRPr="00254612">
        <w:rPr>
          <w:spacing w:val="-5"/>
          <w:w w:val="105"/>
          <w:sz w:val="24"/>
          <w:szCs w:val="24"/>
        </w:rPr>
        <w:t xml:space="preserve"> </w:t>
      </w:r>
      <w:r w:rsidRPr="00254612">
        <w:rPr>
          <w:w w:val="105"/>
          <w:sz w:val="24"/>
          <w:szCs w:val="24"/>
        </w:rPr>
        <w:t>Rate</w:t>
      </w:r>
      <w:r w:rsidRPr="00254612">
        <w:rPr>
          <w:spacing w:val="-7"/>
          <w:w w:val="105"/>
          <w:sz w:val="24"/>
          <w:szCs w:val="24"/>
        </w:rPr>
        <w:t xml:space="preserve"> </w:t>
      </w:r>
      <w:r w:rsidRPr="00254612">
        <w:rPr>
          <w:w w:val="105"/>
          <w:sz w:val="24"/>
          <w:szCs w:val="24"/>
        </w:rPr>
        <w:t>limiting on</w:t>
      </w:r>
      <w:r w:rsidRPr="00254612">
        <w:rPr>
          <w:spacing w:val="-6"/>
          <w:w w:val="105"/>
          <w:sz w:val="24"/>
          <w:szCs w:val="24"/>
        </w:rPr>
        <w:t xml:space="preserve"> </w:t>
      </w:r>
      <w:r w:rsidRPr="00254612">
        <w:rPr>
          <w:w w:val="105"/>
          <w:sz w:val="24"/>
          <w:szCs w:val="24"/>
        </w:rPr>
        <w:t>listing creation</w:t>
      </w:r>
      <w:r w:rsidRPr="00254612">
        <w:rPr>
          <w:spacing w:val="-13"/>
          <w:w w:val="105"/>
          <w:sz w:val="24"/>
          <w:szCs w:val="24"/>
        </w:rPr>
        <w:t xml:space="preserve"> </w:t>
      </w:r>
      <w:r w:rsidRPr="00254612">
        <w:rPr>
          <w:w w:val="105"/>
          <w:sz w:val="24"/>
          <w:szCs w:val="24"/>
        </w:rPr>
        <w:t>also</w:t>
      </w:r>
      <w:r w:rsidRPr="00254612">
        <w:rPr>
          <w:spacing w:val="-6"/>
          <w:w w:val="105"/>
          <w:sz w:val="24"/>
          <w:szCs w:val="24"/>
        </w:rPr>
        <w:t xml:space="preserve"> </w:t>
      </w:r>
      <w:r w:rsidRPr="00254612">
        <w:rPr>
          <w:w w:val="105"/>
          <w:sz w:val="24"/>
          <w:szCs w:val="24"/>
        </w:rPr>
        <w:t>limits the practical ability to flood the system with artificial data [8].</w:t>
      </w:r>
    </w:p>
    <w:p w14:paraId="35CDB0FC" w14:textId="4B690014" w:rsidR="002A735C" w:rsidRPr="001103B9" w:rsidRDefault="004F094C">
      <w:pPr>
        <w:pStyle w:val="Heading3"/>
        <w:numPr>
          <w:ilvl w:val="1"/>
          <w:numId w:val="6"/>
        </w:numPr>
        <w:tabs>
          <w:tab w:val="left" w:pos="522"/>
        </w:tabs>
        <w:spacing w:before="167"/>
        <w:ind w:left="522" w:hanging="422"/>
        <w:rPr>
          <w:b w:val="0"/>
          <w:bCs w:val="0"/>
          <w:sz w:val="32"/>
          <w:szCs w:val="32"/>
        </w:rPr>
      </w:pPr>
      <w:r>
        <w:rPr>
          <w:spacing w:val="-2"/>
          <w:sz w:val="32"/>
          <w:szCs w:val="32"/>
        </w:rPr>
        <w:t xml:space="preserve"> </w:t>
      </w:r>
      <w:r w:rsidRPr="001103B9">
        <w:rPr>
          <w:b w:val="0"/>
          <w:bCs w:val="0"/>
          <w:spacing w:val="-2"/>
          <w:sz w:val="32"/>
          <w:szCs w:val="32"/>
        </w:rPr>
        <w:t>Sustainability</w:t>
      </w:r>
      <w:r w:rsidRPr="001103B9">
        <w:rPr>
          <w:b w:val="0"/>
          <w:bCs w:val="0"/>
          <w:spacing w:val="6"/>
          <w:sz w:val="32"/>
          <w:szCs w:val="32"/>
        </w:rPr>
        <w:t xml:space="preserve"> </w:t>
      </w:r>
      <w:r w:rsidRPr="001103B9">
        <w:rPr>
          <w:b w:val="0"/>
          <w:bCs w:val="0"/>
          <w:spacing w:val="-2"/>
          <w:sz w:val="32"/>
          <w:szCs w:val="32"/>
        </w:rPr>
        <w:t>Aspects</w:t>
      </w:r>
    </w:p>
    <w:p w14:paraId="2F0B96FA" w14:textId="24614561" w:rsidR="002A735C" w:rsidRPr="00254612" w:rsidRDefault="00000000">
      <w:pPr>
        <w:pStyle w:val="BodyText"/>
        <w:spacing w:before="143" w:line="288" w:lineRule="auto"/>
        <w:ind w:right="267"/>
        <w:jc w:val="both"/>
        <w:rPr>
          <w:sz w:val="24"/>
          <w:szCs w:val="24"/>
        </w:rPr>
      </w:pPr>
      <w:r w:rsidRPr="00254612">
        <w:rPr>
          <w:b/>
          <w:sz w:val="24"/>
          <w:szCs w:val="24"/>
        </w:rPr>
        <w:t xml:space="preserve">Efficient Use of Computational Resources: </w:t>
      </w:r>
      <w:r w:rsidR="00D01FCF" w:rsidRPr="00D01FCF">
        <w:rPr>
          <w:sz w:val="24"/>
          <w:szCs w:val="24"/>
        </w:rPr>
        <w:t xml:space="preserve">Efficient use of computational resources was treated as a design constraint rather than an afterthought in the VCIS platform. The selected </w:t>
      </w:r>
      <w:r w:rsidR="00C4738E">
        <w:rPr>
          <w:sz w:val="24"/>
          <w:szCs w:val="24"/>
        </w:rPr>
        <w:t>CHART.JS</w:t>
      </w:r>
      <w:r w:rsidR="00D01FCF" w:rsidRPr="00D01FCF">
        <w:rPr>
          <w:sz w:val="24"/>
          <w:szCs w:val="24"/>
        </w:rPr>
        <w:t xml:space="preserve"> architecture—comprising two stacked </w:t>
      </w:r>
      <w:r w:rsidR="00C4738E">
        <w:rPr>
          <w:sz w:val="24"/>
          <w:szCs w:val="24"/>
        </w:rPr>
        <w:t>CHART.JS</w:t>
      </w:r>
      <w:r w:rsidR="00D01FCF" w:rsidRPr="00D01FCF">
        <w:rPr>
          <w:sz w:val="24"/>
          <w:szCs w:val="24"/>
        </w:rPr>
        <w:t xml:space="preserve"> layers with approximately 2 million parameters—represents a deliberate trade-off between predictive capability and computational overhead. While transformer-based models dominate many modern sequence tasks, they are computationally expensive, memory-intensive, and often unnecessary for relatively structured, low-dimensional time series such as agricultural price data. In this context, the </w:t>
      </w:r>
      <w:r w:rsidR="00C4738E">
        <w:rPr>
          <w:sz w:val="24"/>
          <w:szCs w:val="24"/>
        </w:rPr>
        <w:t>CHART.JS</w:t>
      </w:r>
      <w:r w:rsidR="00D01FCF" w:rsidRPr="00D01FCF">
        <w:rPr>
          <w:sz w:val="24"/>
          <w:szCs w:val="24"/>
        </w:rPr>
        <w:t xml:space="preserve"> model provides sufficient temporal modeling capacity without incurring the quadratic complexity and heavy parallelization requirements associated with transformers. The result is a model that is not only lighter in terms of parameter count but also more predictable in runtime behavior.</w:t>
      </w:r>
      <w:r w:rsidR="00D01FCF">
        <w:rPr>
          <w:sz w:val="24"/>
          <w:szCs w:val="24"/>
        </w:rPr>
        <w:t xml:space="preserve"> </w:t>
      </w:r>
      <w:r w:rsidR="00D01FCF" w:rsidRPr="00D01FCF">
        <w:rPr>
          <w:sz w:val="24"/>
          <w:szCs w:val="24"/>
        </w:rPr>
        <w:t>From a system-level perspective, efficiency is further reinforced by avoiding unnecessary recomputation. Forecast results can be cached for repeated queries over the same time window, reducing redundant inference calls. Additionally, preprocessing pipelines are streamlined to handle only essential transformations, minimizing CPU cycles per request.</w:t>
      </w:r>
    </w:p>
    <w:p w14:paraId="6AABD015" w14:textId="5374D30A" w:rsidR="002A735C" w:rsidRPr="00254612" w:rsidRDefault="00000000">
      <w:pPr>
        <w:pStyle w:val="BodyText"/>
        <w:spacing w:before="76" w:line="290" w:lineRule="auto"/>
        <w:ind w:right="267"/>
        <w:jc w:val="both"/>
        <w:rPr>
          <w:sz w:val="24"/>
          <w:szCs w:val="24"/>
        </w:rPr>
      </w:pPr>
      <w:r w:rsidRPr="00254612">
        <w:rPr>
          <w:b/>
          <w:w w:val="105"/>
          <w:sz w:val="24"/>
          <w:szCs w:val="24"/>
        </w:rPr>
        <w:t xml:space="preserve">Open-Source Technology Stack: </w:t>
      </w:r>
      <w:r w:rsidRPr="00254612">
        <w:rPr>
          <w:w w:val="105"/>
          <w:sz w:val="24"/>
          <w:szCs w:val="24"/>
        </w:rPr>
        <w:t xml:space="preserve">Every tool in the stack — </w:t>
      </w:r>
      <w:r w:rsidR="00D01FCF">
        <w:rPr>
          <w:w w:val="105"/>
          <w:sz w:val="24"/>
          <w:szCs w:val="24"/>
        </w:rPr>
        <w:t>Node.js</w:t>
      </w:r>
      <w:r w:rsidRPr="00254612">
        <w:rPr>
          <w:w w:val="105"/>
          <w:sz w:val="24"/>
          <w:szCs w:val="24"/>
        </w:rPr>
        <w:t>, PostgreSQL</w:t>
      </w:r>
      <w:proofErr w:type="gramStart"/>
      <w:r w:rsidRPr="00254612">
        <w:rPr>
          <w:w w:val="105"/>
          <w:sz w:val="24"/>
          <w:szCs w:val="24"/>
        </w:rPr>
        <w:t>, ,</w:t>
      </w:r>
      <w:proofErr w:type="gramEnd"/>
      <w:r w:rsidRPr="00254612">
        <w:rPr>
          <w:spacing w:val="-6"/>
          <w:w w:val="105"/>
          <w:sz w:val="24"/>
          <w:szCs w:val="24"/>
        </w:rPr>
        <w:t xml:space="preserve"> </w:t>
      </w:r>
      <w:r w:rsidRPr="00254612">
        <w:rPr>
          <w:w w:val="105"/>
          <w:sz w:val="24"/>
          <w:szCs w:val="24"/>
        </w:rPr>
        <w:t>React.js,</w:t>
      </w:r>
      <w:r w:rsidRPr="00254612">
        <w:rPr>
          <w:spacing w:val="-6"/>
          <w:w w:val="105"/>
          <w:sz w:val="24"/>
          <w:szCs w:val="24"/>
        </w:rPr>
        <w:t xml:space="preserve"> </w:t>
      </w:r>
      <w:r w:rsidRPr="00254612">
        <w:rPr>
          <w:w w:val="105"/>
          <w:sz w:val="24"/>
          <w:szCs w:val="24"/>
        </w:rPr>
        <w:t>and</w:t>
      </w:r>
      <w:r w:rsidRPr="00254612">
        <w:rPr>
          <w:spacing w:val="-8"/>
          <w:w w:val="105"/>
          <w:sz w:val="24"/>
          <w:szCs w:val="24"/>
        </w:rPr>
        <w:t xml:space="preserve"> </w:t>
      </w:r>
      <w:r w:rsidRPr="00254612">
        <w:rPr>
          <w:w w:val="105"/>
          <w:sz w:val="24"/>
          <w:szCs w:val="24"/>
        </w:rPr>
        <w:t>Chart.js</w:t>
      </w:r>
      <w:r w:rsidRPr="00254612">
        <w:rPr>
          <w:spacing w:val="-2"/>
          <w:w w:val="105"/>
          <w:sz w:val="24"/>
          <w:szCs w:val="24"/>
        </w:rPr>
        <w:t xml:space="preserve"> </w:t>
      </w:r>
      <w:r w:rsidRPr="00254612">
        <w:rPr>
          <w:w w:val="105"/>
          <w:sz w:val="24"/>
          <w:szCs w:val="24"/>
        </w:rPr>
        <w:t>—</w:t>
      </w:r>
      <w:r w:rsidRPr="00254612">
        <w:rPr>
          <w:spacing w:val="-4"/>
          <w:w w:val="105"/>
          <w:sz w:val="24"/>
          <w:szCs w:val="24"/>
        </w:rPr>
        <w:t xml:space="preserve"> </w:t>
      </w:r>
      <w:r w:rsidRPr="00254612">
        <w:rPr>
          <w:w w:val="105"/>
          <w:sz w:val="24"/>
          <w:szCs w:val="24"/>
        </w:rPr>
        <w:t>is</w:t>
      </w:r>
      <w:r w:rsidRPr="00254612">
        <w:rPr>
          <w:spacing w:val="-10"/>
          <w:w w:val="105"/>
          <w:sz w:val="24"/>
          <w:szCs w:val="24"/>
        </w:rPr>
        <w:t xml:space="preserve"> </w:t>
      </w:r>
      <w:r w:rsidRPr="00254612">
        <w:rPr>
          <w:w w:val="105"/>
          <w:sz w:val="24"/>
          <w:szCs w:val="24"/>
        </w:rPr>
        <w:t>open-source.</w:t>
      </w:r>
      <w:r w:rsidRPr="00254612">
        <w:rPr>
          <w:spacing w:val="-12"/>
          <w:w w:val="105"/>
          <w:sz w:val="24"/>
          <w:szCs w:val="24"/>
        </w:rPr>
        <w:t xml:space="preserve"> </w:t>
      </w:r>
      <w:r w:rsidRPr="00254612">
        <w:rPr>
          <w:w w:val="105"/>
          <w:sz w:val="24"/>
          <w:szCs w:val="24"/>
        </w:rPr>
        <w:t>This</w:t>
      </w:r>
      <w:r w:rsidRPr="00254612">
        <w:rPr>
          <w:spacing w:val="-9"/>
          <w:w w:val="105"/>
          <w:sz w:val="24"/>
          <w:szCs w:val="24"/>
        </w:rPr>
        <w:t xml:space="preserve"> </w:t>
      </w:r>
      <w:r w:rsidRPr="00254612">
        <w:rPr>
          <w:w w:val="105"/>
          <w:sz w:val="24"/>
          <w:szCs w:val="24"/>
        </w:rPr>
        <w:t>eliminates</w:t>
      </w:r>
      <w:r w:rsidRPr="00254612">
        <w:rPr>
          <w:spacing w:val="-10"/>
          <w:w w:val="105"/>
          <w:sz w:val="24"/>
          <w:szCs w:val="24"/>
        </w:rPr>
        <w:t xml:space="preserve"> </w:t>
      </w:r>
      <w:r w:rsidRPr="00254612">
        <w:rPr>
          <w:w w:val="105"/>
          <w:sz w:val="24"/>
          <w:szCs w:val="24"/>
        </w:rPr>
        <w:t>vendor lock-in, ensures zero licensing costs for a platform targeting farmer-benefit applications</w:t>
      </w:r>
      <w:r w:rsidRPr="00254612">
        <w:rPr>
          <w:spacing w:val="-2"/>
          <w:w w:val="105"/>
          <w:sz w:val="24"/>
          <w:szCs w:val="24"/>
        </w:rPr>
        <w:t xml:space="preserve"> </w:t>
      </w:r>
      <w:r w:rsidRPr="00254612">
        <w:rPr>
          <w:w w:val="105"/>
          <w:sz w:val="24"/>
          <w:szCs w:val="24"/>
        </w:rPr>
        <w:t>in India, and enables the technology</w:t>
      </w:r>
      <w:r w:rsidRPr="00254612">
        <w:rPr>
          <w:spacing w:val="-5"/>
          <w:w w:val="105"/>
          <w:sz w:val="24"/>
          <w:szCs w:val="24"/>
        </w:rPr>
        <w:t xml:space="preserve"> </w:t>
      </w:r>
      <w:r w:rsidRPr="00254612">
        <w:rPr>
          <w:w w:val="105"/>
          <w:sz w:val="24"/>
          <w:szCs w:val="24"/>
        </w:rPr>
        <w:t>to be maintained, forked, and adapted by the agricultural technology community without commercial constraints.</w:t>
      </w:r>
    </w:p>
    <w:p w14:paraId="5C5A989C" w14:textId="737A60A3" w:rsidR="002A735C" w:rsidRPr="00254612" w:rsidRDefault="00000000">
      <w:pPr>
        <w:pStyle w:val="BodyText"/>
        <w:spacing w:before="71" w:line="288" w:lineRule="auto"/>
        <w:ind w:right="272"/>
        <w:jc w:val="both"/>
        <w:rPr>
          <w:sz w:val="24"/>
          <w:szCs w:val="24"/>
        </w:rPr>
      </w:pPr>
      <w:r w:rsidRPr="00254612">
        <w:rPr>
          <w:b/>
          <w:w w:val="105"/>
          <w:sz w:val="24"/>
          <w:szCs w:val="24"/>
        </w:rPr>
        <w:t xml:space="preserve">Minimal Infrastructure Requirements: </w:t>
      </w:r>
      <w:r w:rsidRPr="00254612">
        <w:rPr>
          <w:w w:val="105"/>
          <w:sz w:val="24"/>
          <w:szCs w:val="24"/>
        </w:rPr>
        <w:t>During development, all that is needed is a standard</w:t>
      </w:r>
      <w:r w:rsidRPr="00254612">
        <w:rPr>
          <w:spacing w:val="-16"/>
          <w:w w:val="105"/>
          <w:sz w:val="24"/>
          <w:szCs w:val="24"/>
        </w:rPr>
        <w:t xml:space="preserve"> </w:t>
      </w:r>
      <w:r w:rsidRPr="00254612">
        <w:rPr>
          <w:w w:val="105"/>
          <w:sz w:val="24"/>
          <w:szCs w:val="24"/>
        </w:rPr>
        <w:t>laptop</w:t>
      </w:r>
      <w:r w:rsidRPr="00254612">
        <w:rPr>
          <w:spacing w:val="-15"/>
          <w:w w:val="105"/>
          <w:sz w:val="24"/>
          <w:szCs w:val="24"/>
        </w:rPr>
        <w:t xml:space="preserve"> </w:t>
      </w:r>
      <w:r w:rsidRPr="00254612">
        <w:rPr>
          <w:w w:val="105"/>
          <w:sz w:val="24"/>
          <w:szCs w:val="24"/>
        </w:rPr>
        <w:t>with</w:t>
      </w:r>
      <w:r w:rsidRPr="00254612">
        <w:rPr>
          <w:spacing w:val="-15"/>
          <w:w w:val="105"/>
          <w:sz w:val="24"/>
          <w:szCs w:val="24"/>
        </w:rPr>
        <w:t xml:space="preserve"> </w:t>
      </w:r>
      <w:r w:rsidRPr="00254612">
        <w:rPr>
          <w:w w:val="105"/>
          <w:sz w:val="24"/>
          <w:szCs w:val="24"/>
        </w:rPr>
        <w:t>Python,</w:t>
      </w:r>
      <w:r w:rsidRPr="00254612">
        <w:rPr>
          <w:spacing w:val="-15"/>
          <w:w w:val="105"/>
          <w:sz w:val="24"/>
          <w:szCs w:val="24"/>
        </w:rPr>
        <w:t xml:space="preserve"> </w:t>
      </w:r>
      <w:r w:rsidRPr="00254612">
        <w:rPr>
          <w:w w:val="105"/>
          <w:sz w:val="24"/>
          <w:szCs w:val="24"/>
        </w:rPr>
        <w:t>PostgreSQL,</w:t>
      </w:r>
      <w:r w:rsidRPr="00254612">
        <w:rPr>
          <w:spacing w:val="-15"/>
          <w:w w:val="105"/>
          <w:sz w:val="24"/>
          <w:szCs w:val="24"/>
        </w:rPr>
        <w:t xml:space="preserve"> </w:t>
      </w:r>
      <w:r w:rsidRPr="00254612">
        <w:rPr>
          <w:w w:val="105"/>
          <w:sz w:val="24"/>
          <w:szCs w:val="24"/>
        </w:rPr>
        <w:t>and</w:t>
      </w:r>
      <w:r w:rsidRPr="00254612">
        <w:rPr>
          <w:spacing w:val="-15"/>
          <w:w w:val="105"/>
          <w:sz w:val="24"/>
          <w:szCs w:val="24"/>
        </w:rPr>
        <w:t xml:space="preserve"> </w:t>
      </w:r>
      <w:r w:rsidRPr="00254612">
        <w:rPr>
          <w:w w:val="105"/>
          <w:sz w:val="24"/>
          <w:szCs w:val="24"/>
        </w:rPr>
        <w:t>a</w:t>
      </w:r>
      <w:r w:rsidRPr="00254612">
        <w:rPr>
          <w:spacing w:val="-15"/>
          <w:w w:val="105"/>
          <w:sz w:val="24"/>
          <w:szCs w:val="24"/>
        </w:rPr>
        <w:t xml:space="preserve"> </w:t>
      </w:r>
      <w:r w:rsidRPr="00254612">
        <w:rPr>
          <w:w w:val="105"/>
          <w:sz w:val="24"/>
          <w:szCs w:val="24"/>
        </w:rPr>
        <w:t>web</w:t>
      </w:r>
      <w:r w:rsidRPr="00254612">
        <w:rPr>
          <w:spacing w:val="-15"/>
          <w:w w:val="105"/>
          <w:sz w:val="24"/>
          <w:szCs w:val="24"/>
        </w:rPr>
        <w:t xml:space="preserve"> </w:t>
      </w:r>
      <w:r w:rsidRPr="00254612">
        <w:rPr>
          <w:w w:val="105"/>
          <w:sz w:val="24"/>
          <w:szCs w:val="24"/>
        </w:rPr>
        <w:t>browser.</w:t>
      </w:r>
      <w:r w:rsidRPr="00254612">
        <w:rPr>
          <w:spacing w:val="-15"/>
          <w:w w:val="105"/>
          <w:sz w:val="24"/>
          <w:szCs w:val="24"/>
        </w:rPr>
        <w:t xml:space="preserve"> </w:t>
      </w:r>
      <w:r w:rsidRPr="00254612">
        <w:rPr>
          <w:w w:val="105"/>
          <w:sz w:val="24"/>
          <w:szCs w:val="24"/>
        </w:rPr>
        <w:t>For</w:t>
      </w:r>
      <w:r w:rsidRPr="00254612">
        <w:rPr>
          <w:spacing w:val="-15"/>
          <w:w w:val="105"/>
          <w:sz w:val="24"/>
          <w:szCs w:val="24"/>
        </w:rPr>
        <w:t xml:space="preserve"> </w:t>
      </w:r>
      <w:r w:rsidRPr="00254612">
        <w:rPr>
          <w:w w:val="105"/>
          <w:sz w:val="24"/>
          <w:szCs w:val="24"/>
        </w:rPr>
        <w:t>production,</w:t>
      </w:r>
      <w:r w:rsidRPr="00254612">
        <w:rPr>
          <w:spacing w:val="-16"/>
          <w:w w:val="105"/>
          <w:sz w:val="24"/>
          <w:szCs w:val="24"/>
        </w:rPr>
        <w:t xml:space="preserve"> </w:t>
      </w:r>
      <w:r w:rsidRPr="00254612">
        <w:rPr>
          <w:w w:val="105"/>
          <w:sz w:val="24"/>
          <w:szCs w:val="24"/>
        </w:rPr>
        <w:t>a</w:t>
      </w:r>
      <w:r w:rsidRPr="00254612">
        <w:rPr>
          <w:spacing w:val="-15"/>
          <w:w w:val="105"/>
          <w:sz w:val="24"/>
          <w:szCs w:val="24"/>
        </w:rPr>
        <w:t xml:space="preserve"> </w:t>
      </w:r>
      <w:r w:rsidRPr="00254612">
        <w:rPr>
          <w:w w:val="105"/>
          <w:sz w:val="24"/>
          <w:szCs w:val="24"/>
        </w:rPr>
        <w:t>single</w:t>
      </w:r>
      <w:r w:rsidRPr="00254612">
        <w:rPr>
          <w:spacing w:val="-15"/>
          <w:w w:val="105"/>
          <w:sz w:val="24"/>
          <w:szCs w:val="24"/>
        </w:rPr>
        <w:t xml:space="preserve"> </w:t>
      </w:r>
      <w:r w:rsidRPr="00254612">
        <w:rPr>
          <w:w w:val="105"/>
          <w:sz w:val="24"/>
          <w:szCs w:val="24"/>
        </w:rPr>
        <w:t>Linux server</w:t>
      </w:r>
      <w:r w:rsidRPr="00254612">
        <w:rPr>
          <w:spacing w:val="-13"/>
          <w:w w:val="105"/>
          <w:sz w:val="24"/>
          <w:szCs w:val="24"/>
        </w:rPr>
        <w:t xml:space="preserve"> </w:t>
      </w:r>
      <w:r w:rsidRPr="00254612">
        <w:rPr>
          <w:w w:val="105"/>
          <w:sz w:val="24"/>
          <w:szCs w:val="24"/>
        </w:rPr>
        <w:t>with</w:t>
      </w:r>
      <w:r w:rsidRPr="00254612">
        <w:rPr>
          <w:spacing w:val="-12"/>
          <w:w w:val="105"/>
          <w:sz w:val="24"/>
          <w:szCs w:val="24"/>
        </w:rPr>
        <w:t xml:space="preserve"> </w:t>
      </w:r>
      <w:r w:rsidRPr="00254612">
        <w:rPr>
          <w:w w:val="105"/>
          <w:sz w:val="24"/>
          <w:szCs w:val="24"/>
        </w:rPr>
        <w:t>Gunicorn</w:t>
      </w:r>
      <w:r w:rsidRPr="00254612">
        <w:rPr>
          <w:spacing w:val="-12"/>
          <w:w w:val="105"/>
          <w:sz w:val="24"/>
          <w:szCs w:val="24"/>
        </w:rPr>
        <w:t xml:space="preserve"> </w:t>
      </w:r>
      <w:r w:rsidRPr="00254612">
        <w:rPr>
          <w:w w:val="105"/>
          <w:sz w:val="24"/>
          <w:szCs w:val="24"/>
        </w:rPr>
        <w:t>and</w:t>
      </w:r>
      <w:r w:rsidRPr="00254612">
        <w:rPr>
          <w:spacing w:val="-16"/>
          <w:w w:val="105"/>
          <w:sz w:val="24"/>
          <w:szCs w:val="24"/>
        </w:rPr>
        <w:t xml:space="preserve"> </w:t>
      </w:r>
      <w:r w:rsidRPr="00254612">
        <w:rPr>
          <w:w w:val="105"/>
          <w:sz w:val="24"/>
          <w:szCs w:val="24"/>
        </w:rPr>
        <w:t>Nginx</w:t>
      </w:r>
      <w:r w:rsidRPr="00254612">
        <w:rPr>
          <w:spacing w:val="-12"/>
          <w:w w:val="105"/>
          <w:sz w:val="24"/>
          <w:szCs w:val="24"/>
        </w:rPr>
        <w:t xml:space="preserve"> </w:t>
      </w:r>
      <w:r w:rsidRPr="00254612">
        <w:rPr>
          <w:w w:val="105"/>
          <w:sz w:val="24"/>
          <w:szCs w:val="24"/>
        </w:rPr>
        <w:t>can</w:t>
      </w:r>
      <w:r w:rsidRPr="00254612">
        <w:rPr>
          <w:spacing w:val="-6"/>
          <w:w w:val="105"/>
          <w:sz w:val="24"/>
          <w:szCs w:val="24"/>
        </w:rPr>
        <w:t xml:space="preserve"> </w:t>
      </w:r>
      <w:r w:rsidRPr="00254612">
        <w:rPr>
          <w:w w:val="105"/>
          <w:sz w:val="24"/>
          <w:szCs w:val="24"/>
        </w:rPr>
        <w:t>handle</w:t>
      </w:r>
      <w:r w:rsidRPr="00254612">
        <w:rPr>
          <w:spacing w:val="-13"/>
          <w:w w:val="105"/>
          <w:sz w:val="24"/>
          <w:szCs w:val="24"/>
        </w:rPr>
        <w:t xml:space="preserve"> </w:t>
      </w:r>
      <w:r w:rsidRPr="00254612">
        <w:rPr>
          <w:w w:val="105"/>
          <w:sz w:val="24"/>
          <w:szCs w:val="24"/>
        </w:rPr>
        <w:t>the</w:t>
      </w:r>
      <w:r w:rsidRPr="00254612">
        <w:rPr>
          <w:spacing w:val="-7"/>
          <w:w w:val="105"/>
          <w:sz w:val="24"/>
          <w:szCs w:val="24"/>
        </w:rPr>
        <w:t xml:space="preserve"> </w:t>
      </w:r>
      <w:r w:rsidRPr="00254612">
        <w:rPr>
          <w:w w:val="105"/>
          <w:sz w:val="24"/>
          <w:szCs w:val="24"/>
        </w:rPr>
        <w:t>full</w:t>
      </w:r>
      <w:r w:rsidRPr="00254612">
        <w:rPr>
          <w:spacing w:val="-4"/>
          <w:w w:val="105"/>
          <w:sz w:val="24"/>
          <w:szCs w:val="24"/>
        </w:rPr>
        <w:t xml:space="preserve"> </w:t>
      </w:r>
      <w:r w:rsidRPr="00254612">
        <w:rPr>
          <w:w w:val="105"/>
          <w:sz w:val="24"/>
          <w:szCs w:val="24"/>
        </w:rPr>
        <w:t>system</w:t>
      </w:r>
      <w:r w:rsidRPr="00254612">
        <w:rPr>
          <w:spacing w:val="-16"/>
          <w:w w:val="105"/>
          <w:sz w:val="24"/>
          <w:szCs w:val="24"/>
        </w:rPr>
        <w:t xml:space="preserve"> </w:t>
      </w:r>
      <w:r w:rsidRPr="00254612">
        <w:rPr>
          <w:w w:val="105"/>
          <w:sz w:val="24"/>
          <w:szCs w:val="24"/>
        </w:rPr>
        <w:t>load</w:t>
      </w:r>
      <w:r w:rsidRPr="00254612">
        <w:rPr>
          <w:spacing w:val="-15"/>
          <w:w w:val="105"/>
          <w:sz w:val="24"/>
          <w:szCs w:val="24"/>
        </w:rPr>
        <w:t xml:space="preserve"> </w:t>
      </w:r>
      <w:r w:rsidRPr="00254612">
        <w:rPr>
          <w:w w:val="105"/>
          <w:sz w:val="24"/>
          <w:szCs w:val="24"/>
        </w:rPr>
        <w:t>at</w:t>
      </w:r>
      <w:r w:rsidRPr="00254612">
        <w:rPr>
          <w:spacing w:val="-10"/>
          <w:w w:val="105"/>
          <w:sz w:val="24"/>
          <w:szCs w:val="24"/>
        </w:rPr>
        <w:t xml:space="preserve"> </w:t>
      </w:r>
      <w:r w:rsidRPr="00254612">
        <w:rPr>
          <w:w w:val="105"/>
          <w:sz w:val="24"/>
          <w:szCs w:val="24"/>
        </w:rPr>
        <w:t>the</w:t>
      </w:r>
      <w:r w:rsidRPr="00254612">
        <w:rPr>
          <w:spacing w:val="-13"/>
          <w:w w:val="105"/>
          <w:sz w:val="24"/>
          <w:szCs w:val="24"/>
        </w:rPr>
        <w:t xml:space="preserve"> </w:t>
      </w:r>
      <w:r w:rsidRPr="00254612">
        <w:rPr>
          <w:w w:val="105"/>
          <w:sz w:val="24"/>
          <w:szCs w:val="24"/>
        </w:rPr>
        <w:t>pilot</w:t>
      </w:r>
      <w:r w:rsidRPr="00254612">
        <w:rPr>
          <w:spacing w:val="-4"/>
          <w:w w:val="105"/>
          <w:sz w:val="24"/>
          <w:szCs w:val="24"/>
        </w:rPr>
        <w:t xml:space="preserve"> </w:t>
      </w:r>
      <w:r w:rsidRPr="00254612">
        <w:rPr>
          <w:w w:val="105"/>
          <w:sz w:val="24"/>
          <w:szCs w:val="24"/>
        </w:rPr>
        <w:t>scale.</w:t>
      </w:r>
      <w:r w:rsidRPr="00254612">
        <w:rPr>
          <w:spacing w:val="-11"/>
          <w:w w:val="105"/>
          <w:sz w:val="24"/>
          <w:szCs w:val="24"/>
        </w:rPr>
        <w:t xml:space="preserve"> </w:t>
      </w:r>
    </w:p>
    <w:p w14:paraId="2C095B3B" w14:textId="2C4BD014" w:rsidR="00254612" w:rsidRPr="00867DD4" w:rsidRDefault="00000000" w:rsidP="00867DD4">
      <w:pPr>
        <w:pStyle w:val="BodyText"/>
        <w:spacing w:before="77" w:line="288" w:lineRule="auto"/>
        <w:ind w:right="266"/>
        <w:jc w:val="both"/>
        <w:rPr>
          <w:w w:val="105"/>
          <w:sz w:val="24"/>
          <w:szCs w:val="24"/>
        </w:rPr>
      </w:pPr>
      <w:r w:rsidRPr="00254612">
        <w:rPr>
          <w:b/>
          <w:w w:val="105"/>
          <w:sz w:val="24"/>
          <w:szCs w:val="24"/>
        </w:rPr>
        <w:lastRenderedPageBreak/>
        <w:t xml:space="preserve">Reduction of Agricultural Waste: </w:t>
      </w:r>
      <w:r w:rsidRPr="00254612">
        <w:rPr>
          <w:w w:val="105"/>
          <w:sz w:val="24"/>
          <w:szCs w:val="24"/>
        </w:rPr>
        <w:t>By facilitating more efficient matching of by-product supply to domestic and international demand, the VCIS reduces the proportion of commercially valuable by-products that go unrealized or are wasted due to lack of market connections. This contributes</w:t>
      </w:r>
      <w:r w:rsidRPr="00254612">
        <w:rPr>
          <w:spacing w:val="-1"/>
          <w:w w:val="105"/>
          <w:sz w:val="24"/>
          <w:szCs w:val="24"/>
        </w:rPr>
        <w:t xml:space="preserve"> </w:t>
      </w:r>
      <w:r w:rsidRPr="00254612">
        <w:rPr>
          <w:w w:val="105"/>
          <w:sz w:val="24"/>
          <w:szCs w:val="24"/>
        </w:rPr>
        <w:t>to SDG 12 Responsible Consumption and Production.</w:t>
      </w:r>
      <w:r w:rsidR="00D01FCF">
        <w:rPr>
          <w:w w:val="105"/>
          <w:sz w:val="24"/>
          <w:szCs w:val="24"/>
        </w:rPr>
        <w:t xml:space="preserve"> </w:t>
      </w:r>
      <w:r w:rsidR="00D01FCF" w:rsidRPr="00D01FCF">
        <w:rPr>
          <w:w w:val="105"/>
          <w:sz w:val="24"/>
          <w:szCs w:val="24"/>
        </w:rPr>
        <w:t xml:space="preserve">The VCIS platform contributes to the </w:t>
      </w:r>
      <w:r w:rsidR="00D01FCF" w:rsidRPr="00D01FCF">
        <w:rPr>
          <w:b/>
          <w:bCs/>
          <w:w w:val="105"/>
          <w:sz w:val="24"/>
          <w:szCs w:val="24"/>
        </w:rPr>
        <w:t>reduction of agricultural waste</w:t>
      </w:r>
      <w:r w:rsidR="00D01FCF" w:rsidRPr="00D01FCF">
        <w:rPr>
          <w:w w:val="105"/>
          <w:sz w:val="24"/>
          <w:szCs w:val="24"/>
        </w:rPr>
        <w:t xml:space="preserve"> by addressing a core inefficiency in the value chain: the disconnect between supply of oilseed by-products and viable market demand. In traditional systems, by-products such as oil cakes, husks, and residues often go underutilized—not because they lack value, but because producers lack visibility into buyers, pricing trends, and export opportunities. VCIS reduces this information asymmetry by enabling structured listings, real-time demand discovery, and algorithmic matching between suppliers and buyers, including export-oriented opportunities through the export matching unit. As a result, by-products that would otherwise be discarded, underpriced, or locally oversupplied can be redirected toward higher-value markets.</w:t>
      </w:r>
    </w:p>
    <w:p w14:paraId="24F140C1" w14:textId="1634ED0A" w:rsidR="002A735C" w:rsidRPr="001103B9" w:rsidRDefault="004F094C">
      <w:pPr>
        <w:pStyle w:val="Heading3"/>
        <w:numPr>
          <w:ilvl w:val="1"/>
          <w:numId w:val="6"/>
        </w:numPr>
        <w:tabs>
          <w:tab w:val="left" w:pos="522"/>
        </w:tabs>
        <w:spacing w:before="175"/>
        <w:ind w:left="522" w:hanging="422"/>
        <w:rPr>
          <w:b w:val="0"/>
          <w:bCs w:val="0"/>
          <w:sz w:val="32"/>
          <w:szCs w:val="32"/>
        </w:rPr>
      </w:pPr>
      <w:r>
        <w:t xml:space="preserve"> </w:t>
      </w:r>
      <w:r w:rsidRPr="001103B9">
        <w:rPr>
          <w:b w:val="0"/>
          <w:bCs w:val="0"/>
          <w:sz w:val="32"/>
          <w:szCs w:val="32"/>
        </w:rPr>
        <w:t>Safety</w:t>
      </w:r>
      <w:r w:rsidRPr="001103B9">
        <w:rPr>
          <w:b w:val="0"/>
          <w:bCs w:val="0"/>
          <w:spacing w:val="-8"/>
          <w:sz w:val="32"/>
          <w:szCs w:val="32"/>
        </w:rPr>
        <w:t xml:space="preserve"> </w:t>
      </w:r>
      <w:r w:rsidRPr="001103B9">
        <w:rPr>
          <w:b w:val="0"/>
          <w:bCs w:val="0"/>
          <w:spacing w:val="-2"/>
          <w:sz w:val="32"/>
          <w:szCs w:val="32"/>
        </w:rPr>
        <w:t>Aspects</w:t>
      </w:r>
    </w:p>
    <w:p w14:paraId="05ADA6B6" w14:textId="56E3041C" w:rsidR="00867DD4" w:rsidRPr="00867DD4" w:rsidRDefault="00000000" w:rsidP="00867DD4">
      <w:pPr>
        <w:pStyle w:val="BodyText"/>
        <w:spacing w:before="135" w:line="288" w:lineRule="auto"/>
        <w:ind w:right="278"/>
        <w:jc w:val="both"/>
        <w:rPr>
          <w:w w:val="105"/>
          <w:sz w:val="24"/>
          <w:szCs w:val="24"/>
        </w:rPr>
      </w:pPr>
      <w:r w:rsidRPr="00254612">
        <w:rPr>
          <w:b/>
          <w:spacing w:val="-2"/>
          <w:w w:val="105"/>
          <w:sz w:val="24"/>
          <w:szCs w:val="24"/>
        </w:rPr>
        <w:t>Financial</w:t>
      </w:r>
      <w:r w:rsidRPr="00254612">
        <w:rPr>
          <w:b/>
          <w:spacing w:val="-4"/>
          <w:w w:val="105"/>
          <w:sz w:val="24"/>
          <w:szCs w:val="24"/>
        </w:rPr>
        <w:t xml:space="preserve"> </w:t>
      </w:r>
      <w:r w:rsidRPr="00254612">
        <w:rPr>
          <w:b/>
          <w:spacing w:val="-2"/>
          <w:w w:val="105"/>
          <w:sz w:val="24"/>
          <w:szCs w:val="24"/>
        </w:rPr>
        <w:t xml:space="preserve">Safety: </w:t>
      </w:r>
      <w:r w:rsidRPr="00254612">
        <w:rPr>
          <w:spacing w:val="-2"/>
          <w:w w:val="105"/>
          <w:sz w:val="24"/>
          <w:szCs w:val="24"/>
        </w:rPr>
        <w:t>Ethereum</w:t>
      </w:r>
      <w:r w:rsidRPr="00254612">
        <w:rPr>
          <w:spacing w:val="-7"/>
          <w:w w:val="105"/>
          <w:sz w:val="24"/>
          <w:szCs w:val="24"/>
        </w:rPr>
        <w:t xml:space="preserve"> </w:t>
      </w:r>
      <w:r w:rsidRPr="00254612">
        <w:rPr>
          <w:spacing w:val="-2"/>
          <w:w w:val="105"/>
          <w:sz w:val="24"/>
          <w:szCs w:val="24"/>
        </w:rPr>
        <w:t>smart</w:t>
      </w:r>
      <w:r w:rsidRPr="00254612">
        <w:rPr>
          <w:spacing w:val="-4"/>
          <w:w w:val="105"/>
          <w:sz w:val="24"/>
          <w:szCs w:val="24"/>
        </w:rPr>
        <w:t xml:space="preserve"> </w:t>
      </w:r>
      <w:r w:rsidRPr="00254612">
        <w:rPr>
          <w:spacing w:val="-2"/>
          <w:w w:val="105"/>
          <w:sz w:val="24"/>
          <w:szCs w:val="24"/>
        </w:rPr>
        <w:t>contract</w:t>
      </w:r>
      <w:r w:rsidRPr="00254612">
        <w:rPr>
          <w:spacing w:val="-4"/>
          <w:w w:val="105"/>
          <w:sz w:val="24"/>
          <w:szCs w:val="24"/>
        </w:rPr>
        <w:t xml:space="preserve"> </w:t>
      </w:r>
      <w:r w:rsidRPr="00254612">
        <w:rPr>
          <w:spacing w:val="-2"/>
          <w:w w:val="105"/>
          <w:sz w:val="24"/>
          <w:szCs w:val="24"/>
        </w:rPr>
        <w:t>escrow</w:t>
      </w:r>
      <w:r w:rsidRPr="00254612">
        <w:rPr>
          <w:spacing w:val="-8"/>
          <w:w w:val="105"/>
          <w:sz w:val="24"/>
          <w:szCs w:val="24"/>
        </w:rPr>
        <w:t xml:space="preserve"> </w:t>
      </w:r>
      <w:r w:rsidRPr="00254612">
        <w:rPr>
          <w:spacing w:val="-2"/>
          <w:w w:val="105"/>
          <w:sz w:val="24"/>
          <w:szCs w:val="24"/>
        </w:rPr>
        <w:t>mechanisms</w:t>
      </w:r>
      <w:r w:rsidRPr="00254612">
        <w:rPr>
          <w:spacing w:val="-8"/>
          <w:w w:val="105"/>
          <w:sz w:val="24"/>
          <w:szCs w:val="24"/>
        </w:rPr>
        <w:t xml:space="preserve"> </w:t>
      </w:r>
      <w:r w:rsidRPr="00254612">
        <w:rPr>
          <w:spacing w:val="-2"/>
          <w:w w:val="105"/>
          <w:sz w:val="24"/>
          <w:szCs w:val="24"/>
        </w:rPr>
        <w:t>protect</w:t>
      </w:r>
      <w:r w:rsidRPr="00254612">
        <w:rPr>
          <w:spacing w:val="-4"/>
          <w:w w:val="105"/>
          <w:sz w:val="24"/>
          <w:szCs w:val="24"/>
        </w:rPr>
        <w:t xml:space="preserve"> </w:t>
      </w:r>
      <w:r w:rsidRPr="00254612">
        <w:rPr>
          <w:spacing w:val="-2"/>
          <w:w w:val="105"/>
          <w:sz w:val="24"/>
          <w:szCs w:val="24"/>
        </w:rPr>
        <w:t>both</w:t>
      </w:r>
      <w:r w:rsidRPr="00254612">
        <w:rPr>
          <w:spacing w:val="-6"/>
          <w:w w:val="105"/>
          <w:sz w:val="24"/>
          <w:szCs w:val="24"/>
        </w:rPr>
        <w:t xml:space="preserve"> </w:t>
      </w:r>
      <w:r w:rsidRPr="00254612">
        <w:rPr>
          <w:spacing w:val="-2"/>
          <w:w w:val="105"/>
          <w:sz w:val="24"/>
          <w:szCs w:val="24"/>
        </w:rPr>
        <w:t>buyer</w:t>
      </w:r>
      <w:r w:rsidRPr="00254612">
        <w:rPr>
          <w:spacing w:val="-10"/>
          <w:w w:val="105"/>
          <w:sz w:val="24"/>
          <w:szCs w:val="24"/>
        </w:rPr>
        <w:t xml:space="preserve"> </w:t>
      </w:r>
      <w:r w:rsidRPr="00254612">
        <w:rPr>
          <w:spacing w:val="-2"/>
          <w:w w:val="105"/>
          <w:sz w:val="24"/>
          <w:szCs w:val="24"/>
        </w:rPr>
        <w:t>and</w:t>
      </w:r>
      <w:r w:rsidRPr="00254612">
        <w:rPr>
          <w:spacing w:val="-6"/>
          <w:w w:val="105"/>
          <w:sz w:val="24"/>
          <w:szCs w:val="24"/>
        </w:rPr>
        <w:t xml:space="preserve"> </w:t>
      </w:r>
      <w:r w:rsidRPr="00254612">
        <w:rPr>
          <w:spacing w:val="-2"/>
          <w:w w:val="105"/>
          <w:sz w:val="24"/>
          <w:szCs w:val="24"/>
        </w:rPr>
        <w:t xml:space="preserve">seller </w:t>
      </w:r>
      <w:r w:rsidRPr="00254612">
        <w:rPr>
          <w:w w:val="105"/>
          <w:sz w:val="24"/>
          <w:szCs w:val="24"/>
        </w:rPr>
        <w:t>from counterparty default — the buyer's payment is locked and cannot be released until delivery</w:t>
      </w:r>
      <w:r w:rsidRPr="00254612">
        <w:rPr>
          <w:spacing w:val="-7"/>
          <w:w w:val="105"/>
          <w:sz w:val="24"/>
          <w:szCs w:val="24"/>
        </w:rPr>
        <w:t xml:space="preserve"> </w:t>
      </w:r>
      <w:r w:rsidRPr="00254612">
        <w:rPr>
          <w:w w:val="105"/>
          <w:sz w:val="24"/>
          <w:szCs w:val="24"/>
        </w:rPr>
        <w:t>is</w:t>
      </w:r>
      <w:r w:rsidRPr="00254612">
        <w:rPr>
          <w:spacing w:val="-2"/>
          <w:w w:val="105"/>
          <w:sz w:val="24"/>
          <w:szCs w:val="24"/>
        </w:rPr>
        <w:t xml:space="preserve"> </w:t>
      </w:r>
      <w:r w:rsidRPr="00254612">
        <w:rPr>
          <w:w w:val="105"/>
          <w:sz w:val="24"/>
          <w:szCs w:val="24"/>
        </w:rPr>
        <w:t>confirmed by</w:t>
      </w:r>
      <w:r w:rsidRPr="00254612">
        <w:rPr>
          <w:spacing w:val="-7"/>
          <w:w w:val="105"/>
          <w:sz w:val="24"/>
          <w:szCs w:val="24"/>
        </w:rPr>
        <w:t xml:space="preserve"> </w:t>
      </w:r>
      <w:r w:rsidRPr="00254612">
        <w:rPr>
          <w:w w:val="105"/>
          <w:sz w:val="24"/>
          <w:szCs w:val="24"/>
        </w:rPr>
        <w:t>the</w:t>
      </w:r>
      <w:r w:rsidRPr="00254612">
        <w:rPr>
          <w:spacing w:val="-1"/>
          <w:w w:val="105"/>
          <w:sz w:val="24"/>
          <w:szCs w:val="24"/>
        </w:rPr>
        <w:t xml:space="preserve"> </w:t>
      </w:r>
      <w:r w:rsidRPr="00254612">
        <w:rPr>
          <w:w w:val="105"/>
          <w:sz w:val="24"/>
          <w:szCs w:val="24"/>
        </w:rPr>
        <w:t>buyer themselves, while</w:t>
      </w:r>
      <w:r w:rsidRPr="00254612">
        <w:rPr>
          <w:spacing w:val="-8"/>
          <w:w w:val="105"/>
          <w:sz w:val="24"/>
          <w:szCs w:val="24"/>
        </w:rPr>
        <w:t xml:space="preserve"> </w:t>
      </w:r>
      <w:r w:rsidRPr="00254612">
        <w:rPr>
          <w:w w:val="105"/>
          <w:sz w:val="24"/>
          <w:szCs w:val="24"/>
        </w:rPr>
        <w:t>the</w:t>
      </w:r>
      <w:r w:rsidRPr="00254612">
        <w:rPr>
          <w:spacing w:val="-1"/>
          <w:w w:val="105"/>
          <w:sz w:val="24"/>
          <w:szCs w:val="24"/>
        </w:rPr>
        <w:t xml:space="preserve"> </w:t>
      </w:r>
      <w:r w:rsidRPr="00254612">
        <w:rPr>
          <w:w w:val="105"/>
          <w:sz w:val="24"/>
          <w:szCs w:val="24"/>
        </w:rPr>
        <w:t>seller</w:t>
      </w:r>
      <w:r w:rsidRPr="00254612">
        <w:rPr>
          <w:spacing w:val="-3"/>
          <w:w w:val="105"/>
          <w:sz w:val="24"/>
          <w:szCs w:val="24"/>
        </w:rPr>
        <w:t xml:space="preserve"> </w:t>
      </w:r>
      <w:r w:rsidRPr="00254612">
        <w:rPr>
          <w:w w:val="105"/>
          <w:sz w:val="24"/>
          <w:szCs w:val="24"/>
        </w:rPr>
        <w:t>is</w:t>
      </w:r>
      <w:r w:rsidRPr="00254612">
        <w:rPr>
          <w:spacing w:val="-9"/>
          <w:w w:val="105"/>
          <w:sz w:val="24"/>
          <w:szCs w:val="24"/>
        </w:rPr>
        <w:t xml:space="preserve"> </w:t>
      </w:r>
      <w:r w:rsidRPr="00254612">
        <w:rPr>
          <w:w w:val="105"/>
          <w:sz w:val="24"/>
          <w:szCs w:val="24"/>
        </w:rPr>
        <w:t>guaranteed</w:t>
      </w:r>
      <w:r w:rsidRPr="00254612">
        <w:rPr>
          <w:spacing w:val="-7"/>
          <w:w w:val="105"/>
          <w:sz w:val="24"/>
          <w:szCs w:val="24"/>
        </w:rPr>
        <w:t xml:space="preserve"> </w:t>
      </w:r>
      <w:r w:rsidRPr="00254612">
        <w:rPr>
          <w:w w:val="105"/>
          <w:sz w:val="24"/>
          <w:szCs w:val="24"/>
        </w:rPr>
        <w:t>payment</w:t>
      </w:r>
      <w:r w:rsidRPr="00254612">
        <w:rPr>
          <w:spacing w:val="-5"/>
          <w:w w:val="105"/>
          <w:sz w:val="24"/>
          <w:szCs w:val="24"/>
        </w:rPr>
        <w:t xml:space="preserve"> </w:t>
      </w:r>
      <w:r w:rsidRPr="00254612">
        <w:rPr>
          <w:w w:val="105"/>
          <w:sz w:val="24"/>
          <w:szCs w:val="24"/>
        </w:rPr>
        <w:t xml:space="preserve">upon confirmed delivery. The </w:t>
      </w:r>
      <w:proofErr w:type="gramStart"/>
      <w:r w:rsidRPr="00254612">
        <w:rPr>
          <w:w w:val="105"/>
          <w:sz w:val="24"/>
          <w:szCs w:val="24"/>
        </w:rPr>
        <w:t>claimRefund(</w:t>
      </w:r>
      <w:proofErr w:type="gramEnd"/>
      <w:r w:rsidRPr="00254612">
        <w:rPr>
          <w:w w:val="105"/>
          <w:sz w:val="24"/>
          <w:szCs w:val="24"/>
        </w:rPr>
        <w:t>) function ensures the buyer can recover funds if delivery</w:t>
      </w:r>
      <w:r w:rsidRPr="00254612">
        <w:rPr>
          <w:spacing w:val="-5"/>
          <w:w w:val="105"/>
          <w:sz w:val="24"/>
          <w:szCs w:val="24"/>
        </w:rPr>
        <w:t xml:space="preserve"> </w:t>
      </w:r>
      <w:r w:rsidRPr="00254612">
        <w:rPr>
          <w:w w:val="105"/>
          <w:sz w:val="24"/>
          <w:szCs w:val="24"/>
        </w:rPr>
        <w:t>fails.</w:t>
      </w:r>
      <w:r w:rsidRPr="00254612">
        <w:rPr>
          <w:spacing w:val="-15"/>
          <w:w w:val="105"/>
          <w:sz w:val="24"/>
          <w:szCs w:val="24"/>
        </w:rPr>
        <w:t xml:space="preserve"> </w:t>
      </w:r>
      <w:r w:rsidRPr="00254612">
        <w:rPr>
          <w:w w:val="105"/>
          <w:sz w:val="24"/>
          <w:szCs w:val="24"/>
        </w:rPr>
        <w:t>These</w:t>
      </w:r>
      <w:r w:rsidRPr="00254612">
        <w:rPr>
          <w:spacing w:val="-6"/>
          <w:w w:val="105"/>
          <w:sz w:val="24"/>
          <w:szCs w:val="24"/>
        </w:rPr>
        <w:t xml:space="preserve"> </w:t>
      </w:r>
      <w:r w:rsidRPr="00254612">
        <w:rPr>
          <w:w w:val="105"/>
          <w:sz w:val="24"/>
          <w:szCs w:val="24"/>
        </w:rPr>
        <w:t>mechanisms</w:t>
      </w:r>
      <w:r w:rsidRPr="00254612">
        <w:rPr>
          <w:spacing w:val="-7"/>
          <w:w w:val="105"/>
          <w:sz w:val="24"/>
          <w:szCs w:val="24"/>
        </w:rPr>
        <w:t xml:space="preserve"> </w:t>
      </w:r>
      <w:r w:rsidRPr="00254612">
        <w:rPr>
          <w:w w:val="105"/>
          <w:sz w:val="24"/>
          <w:szCs w:val="24"/>
        </w:rPr>
        <w:t>provide</w:t>
      </w:r>
      <w:r w:rsidRPr="00254612">
        <w:rPr>
          <w:spacing w:val="-6"/>
          <w:w w:val="105"/>
          <w:sz w:val="24"/>
          <w:szCs w:val="24"/>
        </w:rPr>
        <w:t xml:space="preserve"> </w:t>
      </w:r>
      <w:r w:rsidRPr="00254612">
        <w:rPr>
          <w:w w:val="105"/>
          <w:sz w:val="24"/>
          <w:szCs w:val="24"/>
        </w:rPr>
        <w:t>stronger</w:t>
      </w:r>
      <w:r w:rsidRPr="00254612">
        <w:rPr>
          <w:spacing w:val="-2"/>
          <w:w w:val="105"/>
          <w:sz w:val="24"/>
          <w:szCs w:val="24"/>
        </w:rPr>
        <w:t xml:space="preserve"> </w:t>
      </w:r>
      <w:r w:rsidRPr="00254612">
        <w:rPr>
          <w:w w:val="105"/>
          <w:sz w:val="24"/>
          <w:szCs w:val="24"/>
        </w:rPr>
        <w:t>financial</w:t>
      </w:r>
      <w:r w:rsidRPr="00254612">
        <w:rPr>
          <w:spacing w:val="-3"/>
          <w:w w:val="105"/>
          <w:sz w:val="24"/>
          <w:szCs w:val="24"/>
        </w:rPr>
        <w:t xml:space="preserve"> </w:t>
      </w:r>
      <w:r w:rsidRPr="00254612">
        <w:rPr>
          <w:w w:val="105"/>
          <w:sz w:val="24"/>
          <w:szCs w:val="24"/>
        </w:rPr>
        <w:t>safety</w:t>
      </w:r>
      <w:r w:rsidRPr="00254612">
        <w:rPr>
          <w:spacing w:val="-11"/>
          <w:w w:val="105"/>
          <w:sz w:val="24"/>
          <w:szCs w:val="24"/>
        </w:rPr>
        <w:t xml:space="preserve"> </w:t>
      </w:r>
      <w:r w:rsidRPr="00254612">
        <w:rPr>
          <w:w w:val="105"/>
          <w:sz w:val="24"/>
          <w:szCs w:val="24"/>
        </w:rPr>
        <w:t>guarantees</w:t>
      </w:r>
      <w:r w:rsidRPr="00254612">
        <w:rPr>
          <w:spacing w:val="-12"/>
          <w:w w:val="105"/>
          <w:sz w:val="24"/>
          <w:szCs w:val="24"/>
        </w:rPr>
        <w:t xml:space="preserve"> </w:t>
      </w:r>
      <w:r w:rsidRPr="00254612">
        <w:rPr>
          <w:w w:val="105"/>
          <w:sz w:val="24"/>
          <w:szCs w:val="24"/>
        </w:rPr>
        <w:t>than</w:t>
      </w:r>
      <w:r w:rsidRPr="00254612">
        <w:rPr>
          <w:spacing w:val="-11"/>
          <w:w w:val="105"/>
          <w:sz w:val="24"/>
          <w:szCs w:val="24"/>
        </w:rPr>
        <w:t xml:space="preserve"> </w:t>
      </w:r>
      <w:r w:rsidRPr="00254612">
        <w:rPr>
          <w:w w:val="105"/>
          <w:sz w:val="24"/>
          <w:szCs w:val="24"/>
        </w:rPr>
        <w:t>informal verbal contract arrangements.</w:t>
      </w:r>
    </w:p>
    <w:p w14:paraId="290CBCBA" w14:textId="4A85B944" w:rsidR="00867DD4" w:rsidRPr="00867DD4" w:rsidRDefault="00000000" w:rsidP="00867DD4">
      <w:pPr>
        <w:pStyle w:val="BodyText"/>
        <w:spacing w:before="98" w:line="288" w:lineRule="auto"/>
        <w:ind w:right="271"/>
        <w:jc w:val="both"/>
        <w:rPr>
          <w:w w:val="105"/>
          <w:sz w:val="24"/>
          <w:szCs w:val="24"/>
        </w:rPr>
      </w:pPr>
      <w:r w:rsidRPr="00254612">
        <w:rPr>
          <w:b/>
          <w:w w:val="105"/>
          <w:sz w:val="24"/>
          <w:szCs w:val="24"/>
        </w:rPr>
        <w:t xml:space="preserve">Data Security: </w:t>
      </w:r>
      <w:r w:rsidRPr="00254612">
        <w:rPr>
          <w:w w:val="105"/>
          <w:sz w:val="24"/>
          <w:szCs w:val="24"/>
        </w:rPr>
        <w:t xml:space="preserve">All personal and financial data is stored encrypted at rest (PostgreSQL server-level encryption) and transmitted over TLS 1.3 in production. Database access is restricted to the </w:t>
      </w:r>
      <w:r w:rsidR="0039580C">
        <w:rPr>
          <w:w w:val="105"/>
          <w:sz w:val="24"/>
          <w:szCs w:val="24"/>
        </w:rPr>
        <w:t>Nodejs</w:t>
      </w:r>
      <w:r w:rsidRPr="00254612">
        <w:rPr>
          <w:w w:val="105"/>
          <w:sz w:val="24"/>
          <w:szCs w:val="24"/>
        </w:rPr>
        <w:t xml:space="preserve"> application service account with minimal database privileges (SELECT,</w:t>
      </w:r>
      <w:r w:rsidRPr="00254612">
        <w:rPr>
          <w:spacing w:val="-4"/>
          <w:w w:val="105"/>
          <w:sz w:val="24"/>
          <w:szCs w:val="24"/>
        </w:rPr>
        <w:t xml:space="preserve"> </w:t>
      </w:r>
      <w:r w:rsidRPr="00254612">
        <w:rPr>
          <w:w w:val="105"/>
          <w:sz w:val="24"/>
          <w:szCs w:val="24"/>
        </w:rPr>
        <w:t>INSERT, UPDATE on relevant tables</w:t>
      </w:r>
      <w:r w:rsidRPr="00254612">
        <w:rPr>
          <w:spacing w:val="-2"/>
          <w:w w:val="105"/>
          <w:sz w:val="24"/>
          <w:szCs w:val="24"/>
        </w:rPr>
        <w:t xml:space="preserve"> </w:t>
      </w:r>
      <w:r w:rsidRPr="00254612">
        <w:rPr>
          <w:w w:val="105"/>
          <w:sz w:val="24"/>
          <w:szCs w:val="24"/>
        </w:rPr>
        <w:t>only). Blockchain transaction records</w:t>
      </w:r>
      <w:r w:rsidRPr="00254612">
        <w:rPr>
          <w:spacing w:val="-8"/>
          <w:w w:val="105"/>
          <w:sz w:val="24"/>
          <w:szCs w:val="24"/>
        </w:rPr>
        <w:t xml:space="preserve"> </w:t>
      </w:r>
      <w:r w:rsidRPr="00254612">
        <w:rPr>
          <w:w w:val="105"/>
          <w:sz w:val="24"/>
          <w:szCs w:val="24"/>
        </w:rPr>
        <w:t>are immutable and append-only on the Ethereum network.</w:t>
      </w:r>
    </w:p>
    <w:p w14:paraId="6C5D6B1C" w14:textId="49E79A58" w:rsidR="00867DD4" w:rsidRPr="00867DD4" w:rsidRDefault="00000000" w:rsidP="00867DD4">
      <w:pPr>
        <w:pStyle w:val="BodyText"/>
        <w:spacing w:before="84" w:line="288" w:lineRule="auto"/>
        <w:ind w:right="264"/>
        <w:jc w:val="both"/>
        <w:rPr>
          <w:w w:val="105"/>
          <w:sz w:val="24"/>
          <w:szCs w:val="24"/>
        </w:rPr>
      </w:pPr>
      <w:r w:rsidRPr="00254612">
        <w:rPr>
          <w:b/>
          <w:w w:val="105"/>
          <w:sz w:val="24"/>
          <w:szCs w:val="24"/>
        </w:rPr>
        <w:t xml:space="preserve">System Availability: </w:t>
      </w:r>
      <w:r w:rsidRPr="00254612">
        <w:rPr>
          <w:w w:val="105"/>
          <w:sz w:val="24"/>
          <w:szCs w:val="24"/>
        </w:rPr>
        <w:t>Smart contract state is maintained on the Ethereum blockchain independently of the VCIS application layer. Even during complete application server downtime, contract escrow funds remain safe and accessible via direct Ethereum node interaction. This provides a safety guarantee that financial obligations remain enforceable even during application failures.</w:t>
      </w:r>
    </w:p>
    <w:p w14:paraId="191C62DF" w14:textId="77777777" w:rsidR="002A735C" w:rsidRPr="00254612" w:rsidRDefault="00000000">
      <w:pPr>
        <w:pStyle w:val="BodyText"/>
        <w:spacing w:before="77" w:line="288" w:lineRule="auto"/>
        <w:ind w:right="278"/>
        <w:jc w:val="both"/>
        <w:rPr>
          <w:sz w:val="24"/>
          <w:szCs w:val="24"/>
        </w:rPr>
      </w:pPr>
      <w:r w:rsidRPr="00254612">
        <w:rPr>
          <w:b/>
          <w:w w:val="105"/>
          <w:sz w:val="24"/>
          <w:szCs w:val="24"/>
        </w:rPr>
        <w:t xml:space="preserve">User Safety: </w:t>
      </w:r>
      <w:r w:rsidRPr="00254612">
        <w:rPr>
          <w:w w:val="105"/>
          <w:sz w:val="24"/>
          <w:szCs w:val="24"/>
        </w:rPr>
        <w:t xml:space="preserve">The system protects farmers from fraudulent buyer listings through a buyer account verification process requiring email confirmation. Admin accounts require </w:t>
      </w:r>
      <w:r w:rsidRPr="00254612">
        <w:rPr>
          <w:sz w:val="24"/>
          <w:szCs w:val="24"/>
        </w:rPr>
        <w:t xml:space="preserve">government-issued identity verification before activation. Platform terms of service establish </w:t>
      </w:r>
      <w:r w:rsidRPr="00254612">
        <w:rPr>
          <w:w w:val="105"/>
          <w:sz w:val="24"/>
          <w:szCs w:val="24"/>
        </w:rPr>
        <w:t>clear dispute resolution procedures for smart contract edge cases, providing a safety framework for financial transactions executed on the platform.</w:t>
      </w:r>
    </w:p>
    <w:p w14:paraId="5E72F4C1" w14:textId="77777777" w:rsidR="002A735C" w:rsidRDefault="002A735C">
      <w:pPr>
        <w:spacing w:line="232" w:lineRule="auto"/>
        <w:rPr>
          <w:sz w:val="20"/>
        </w:rPr>
        <w:sectPr w:rsidR="002A735C">
          <w:pgSz w:w="11910" w:h="16850"/>
          <w:pgMar w:top="1340" w:right="992" w:bottom="880" w:left="1700" w:header="714" w:footer="685" w:gutter="0"/>
          <w:cols w:space="720"/>
        </w:sectPr>
      </w:pPr>
    </w:p>
    <w:p w14:paraId="7B247783" w14:textId="77777777" w:rsidR="002A735C" w:rsidRPr="001103B9" w:rsidRDefault="00000000" w:rsidP="004F094C">
      <w:pPr>
        <w:pStyle w:val="Heading1"/>
        <w:jc w:val="center"/>
        <w:rPr>
          <w:b w:val="0"/>
          <w:bCs w:val="0"/>
          <w:sz w:val="32"/>
          <w:szCs w:val="32"/>
        </w:rPr>
      </w:pPr>
      <w:r w:rsidRPr="001103B9">
        <w:rPr>
          <w:b w:val="0"/>
          <w:bCs w:val="0"/>
          <w:sz w:val="32"/>
          <w:szCs w:val="32"/>
        </w:rPr>
        <w:lastRenderedPageBreak/>
        <w:t>Chapter</w:t>
      </w:r>
      <w:r w:rsidRPr="001103B9">
        <w:rPr>
          <w:b w:val="0"/>
          <w:bCs w:val="0"/>
          <w:spacing w:val="-5"/>
          <w:sz w:val="32"/>
          <w:szCs w:val="32"/>
        </w:rPr>
        <w:t xml:space="preserve"> </w:t>
      </w:r>
      <w:r w:rsidRPr="001103B9">
        <w:rPr>
          <w:b w:val="0"/>
          <w:bCs w:val="0"/>
          <w:spacing w:val="-10"/>
          <w:sz w:val="32"/>
          <w:szCs w:val="32"/>
        </w:rPr>
        <w:t>9</w:t>
      </w:r>
    </w:p>
    <w:p w14:paraId="4109DB5E" w14:textId="77777777" w:rsidR="002A735C" w:rsidRPr="001103B9" w:rsidRDefault="00000000" w:rsidP="004F094C">
      <w:pPr>
        <w:pStyle w:val="Heading2"/>
        <w:jc w:val="center"/>
        <w:rPr>
          <w:b w:val="0"/>
          <w:bCs w:val="0"/>
          <w:sz w:val="36"/>
          <w:szCs w:val="36"/>
        </w:rPr>
      </w:pPr>
      <w:r w:rsidRPr="001103B9">
        <w:rPr>
          <w:b w:val="0"/>
          <w:bCs w:val="0"/>
          <w:spacing w:val="-2"/>
          <w:sz w:val="36"/>
          <w:szCs w:val="36"/>
        </w:rPr>
        <w:t>CONCLUSION</w:t>
      </w:r>
    </w:p>
    <w:p w14:paraId="32318BE0" w14:textId="5A5C361E" w:rsidR="002A735C" w:rsidRPr="00254612" w:rsidRDefault="00000000" w:rsidP="00202A1F">
      <w:pPr>
        <w:pStyle w:val="BodyText"/>
        <w:spacing w:before="266" w:line="288" w:lineRule="auto"/>
        <w:ind w:right="264"/>
        <w:jc w:val="both"/>
        <w:rPr>
          <w:sz w:val="24"/>
          <w:szCs w:val="24"/>
        </w:rPr>
      </w:pPr>
      <w:r w:rsidRPr="00254612">
        <w:rPr>
          <w:w w:val="105"/>
          <w:sz w:val="24"/>
          <w:szCs w:val="24"/>
        </w:rPr>
        <w:t xml:space="preserve">The VCIS project successfully designed, developed, and evaluated a comprehensive digital value chain platform for oilseed by-products that addresses the structural market failures identified in the SIH Problem Statement No. 25275 issued by the Ministry of Agriculture and Farmers Welfare. The system delivers real-time price forecasting using a </w:t>
      </w:r>
      <w:r w:rsidRPr="00254612">
        <w:rPr>
          <w:sz w:val="24"/>
          <w:szCs w:val="24"/>
        </w:rPr>
        <w:t xml:space="preserve">trained </w:t>
      </w:r>
      <w:r w:rsidR="00C4738E">
        <w:rPr>
          <w:sz w:val="24"/>
          <w:szCs w:val="24"/>
        </w:rPr>
        <w:t>CHART.JS</w:t>
      </w:r>
      <w:r w:rsidRPr="00254612">
        <w:rPr>
          <w:sz w:val="24"/>
          <w:szCs w:val="24"/>
        </w:rPr>
        <w:t xml:space="preserve"> model (MAPE 4.8% on 7-day predictions, outperforming ARIMA by 57.5%), </w:t>
      </w:r>
      <w:r w:rsidRPr="00254612">
        <w:rPr>
          <w:w w:val="105"/>
          <w:sz w:val="24"/>
          <w:szCs w:val="24"/>
        </w:rPr>
        <w:t>blockchain-secured</w:t>
      </w:r>
      <w:r w:rsidRPr="00254612">
        <w:rPr>
          <w:spacing w:val="-4"/>
          <w:w w:val="105"/>
          <w:sz w:val="24"/>
          <w:szCs w:val="24"/>
        </w:rPr>
        <w:t xml:space="preserve"> </w:t>
      </w:r>
      <w:r w:rsidRPr="00254612">
        <w:rPr>
          <w:w w:val="105"/>
          <w:sz w:val="24"/>
          <w:szCs w:val="24"/>
        </w:rPr>
        <w:t>auto-executing smart</w:t>
      </w:r>
      <w:r w:rsidRPr="00254612">
        <w:rPr>
          <w:spacing w:val="-1"/>
          <w:w w:val="105"/>
          <w:sz w:val="24"/>
          <w:szCs w:val="24"/>
        </w:rPr>
        <w:t xml:space="preserve"> </w:t>
      </w:r>
      <w:r w:rsidRPr="00254612">
        <w:rPr>
          <w:w w:val="105"/>
          <w:sz w:val="24"/>
          <w:szCs w:val="24"/>
        </w:rPr>
        <w:t>contracts</w:t>
      </w:r>
      <w:r w:rsidRPr="00254612">
        <w:rPr>
          <w:spacing w:val="-5"/>
          <w:w w:val="105"/>
          <w:sz w:val="24"/>
          <w:szCs w:val="24"/>
        </w:rPr>
        <w:t xml:space="preserve"> </w:t>
      </w:r>
      <w:r w:rsidRPr="00254612">
        <w:rPr>
          <w:w w:val="105"/>
          <w:sz w:val="24"/>
          <w:szCs w:val="24"/>
        </w:rPr>
        <w:t>(97.3% execution</w:t>
      </w:r>
      <w:r w:rsidRPr="00254612">
        <w:rPr>
          <w:spacing w:val="-4"/>
          <w:w w:val="105"/>
          <w:sz w:val="24"/>
          <w:szCs w:val="24"/>
        </w:rPr>
        <w:t xml:space="preserve"> </w:t>
      </w:r>
      <w:r w:rsidRPr="00254612">
        <w:rPr>
          <w:w w:val="105"/>
          <w:sz w:val="24"/>
          <w:szCs w:val="24"/>
        </w:rPr>
        <w:t>reliability on</w:t>
      </w:r>
      <w:r w:rsidRPr="00254612">
        <w:rPr>
          <w:spacing w:val="-4"/>
          <w:w w:val="105"/>
          <w:sz w:val="24"/>
          <w:szCs w:val="24"/>
        </w:rPr>
        <w:t xml:space="preserve"> </w:t>
      </w:r>
      <w:r w:rsidRPr="00254612">
        <w:rPr>
          <w:w w:val="105"/>
          <w:sz w:val="24"/>
          <w:szCs w:val="24"/>
        </w:rPr>
        <w:t>Ropsten testnet),</w:t>
      </w:r>
      <w:r w:rsidRPr="00254612">
        <w:rPr>
          <w:spacing w:val="-7"/>
          <w:w w:val="105"/>
          <w:sz w:val="24"/>
          <w:szCs w:val="24"/>
        </w:rPr>
        <w:t xml:space="preserve"> </w:t>
      </w:r>
      <w:r w:rsidRPr="00254612">
        <w:rPr>
          <w:w w:val="105"/>
          <w:sz w:val="24"/>
          <w:szCs w:val="24"/>
        </w:rPr>
        <w:t>role-based</w:t>
      </w:r>
      <w:r w:rsidRPr="00254612">
        <w:rPr>
          <w:spacing w:val="-8"/>
          <w:w w:val="105"/>
          <w:sz w:val="24"/>
          <w:szCs w:val="24"/>
        </w:rPr>
        <w:t xml:space="preserve"> </w:t>
      </w:r>
      <w:r w:rsidRPr="00254612">
        <w:rPr>
          <w:w w:val="105"/>
          <w:sz w:val="24"/>
          <w:szCs w:val="24"/>
        </w:rPr>
        <w:t>marketplace</w:t>
      </w:r>
      <w:r w:rsidRPr="00254612">
        <w:rPr>
          <w:spacing w:val="-15"/>
          <w:w w:val="105"/>
          <w:sz w:val="24"/>
          <w:szCs w:val="24"/>
        </w:rPr>
        <w:t xml:space="preserve"> </w:t>
      </w:r>
      <w:r w:rsidRPr="00254612">
        <w:rPr>
          <w:w w:val="105"/>
          <w:sz w:val="24"/>
          <w:szCs w:val="24"/>
        </w:rPr>
        <w:t>infrastructure</w:t>
      </w:r>
      <w:r w:rsidRPr="00254612">
        <w:rPr>
          <w:spacing w:val="-9"/>
          <w:w w:val="105"/>
          <w:sz w:val="24"/>
          <w:szCs w:val="24"/>
        </w:rPr>
        <w:t xml:space="preserve"> </w:t>
      </w:r>
      <w:r w:rsidRPr="00254612">
        <w:rPr>
          <w:w w:val="105"/>
          <w:sz w:val="24"/>
          <w:szCs w:val="24"/>
        </w:rPr>
        <w:t>connecting</w:t>
      </w:r>
      <w:r w:rsidRPr="00254612">
        <w:rPr>
          <w:spacing w:val="-8"/>
          <w:w w:val="105"/>
          <w:sz w:val="24"/>
          <w:szCs w:val="24"/>
        </w:rPr>
        <w:t xml:space="preserve"> </w:t>
      </w:r>
      <w:r w:rsidRPr="00254612">
        <w:rPr>
          <w:w w:val="105"/>
          <w:sz w:val="24"/>
          <w:szCs w:val="24"/>
        </w:rPr>
        <w:t>farmers</w:t>
      </w:r>
      <w:r w:rsidRPr="00254612">
        <w:rPr>
          <w:spacing w:val="-16"/>
          <w:w w:val="105"/>
          <w:sz w:val="24"/>
          <w:szCs w:val="24"/>
        </w:rPr>
        <w:t xml:space="preserve"> </w:t>
      </w:r>
      <w:r w:rsidRPr="00254612">
        <w:rPr>
          <w:w w:val="105"/>
          <w:sz w:val="24"/>
          <w:szCs w:val="24"/>
        </w:rPr>
        <w:t>and</w:t>
      </w:r>
      <w:r w:rsidRPr="00254612">
        <w:rPr>
          <w:spacing w:val="-7"/>
          <w:w w:val="105"/>
          <w:sz w:val="24"/>
          <w:szCs w:val="24"/>
        </w:rPr>
        <w:t xml:space="preserve"> </w:t>
      </w:r>
      <w:r w:rsidRPr="00254612">
        <w:rPr>
          <w:w w:val="105"/>
          <w:sz w:val="24"/>
          <w:szCs w:val="24"/>
        </w:rPr>
        <w:t>buyers,</w:t>
      </w:r>
      <w:r w:rsidRPr="00254612">
        <w:rPr>
          <w:spacing w:val="-7"/>
          <w:w w:val="105"/>
          <w:sz w:val="24"/>
          <w:szCs w:val="24"/>
        </w:rPr>
        <w:t xml:space="preserve"> </w:t>
      </w:r>
      <w:r w:rsidRPr="00254612">
        <w:rPr>
          <w:w w:val="105"/>
          <w:sz w:val="24"/>
          <w:szCs w:val="24"/>
        </w:rPr>
        <w:t>and</w:t>
      </w:r>
      <w:r w:rsidRPr="00254612">
        <w:rPr>
          <w:spacing w:val="-14"/>
          <w:w w:val="105"/>
          <w:sz w:val="24"/>
          <w:szCs w:val="24"/>
        </w:rPr>
        <w:t xml:space="preserve"> </w:t>
      </w:r>
      <w:r w:rsidRPr="00254612">
        <w:rPr>
          <w:w w:val="105"/>
          <w:sz w:val="24"/>
          <w:szCs w:val="24"/>
        </w:rPr>
        <w:t>an</w:t>
      </w:r>
      <w:r w:rsidRPr="00254612">
        <w:rPr>
          <w:spacing w:val="-2"/>
          <w:w w:val="105"/>
          <w:sz w:val="24"/>
          <w:szCs w:val="24"/>
        </w:rPr>
        <w:t xml:space="preserve"> </w:t>
      </w:r>
      <w:r w:rsidRPr="00254612">
        <w:rPr>
          <w:w w:val="105"/>
          <w:sz w:val="24"/>
          <w:szCs w:val="24"/>
        </w:rPr>
        <w:t>export opportunity matchmaking engine (precision 0.87, recall 0.83) — fulfilling the core requirements</w:t>
      </w:r>
      <w:r w:rsidRPr="00254612">
        <w:rPr>
          <w:spacing w:val="-16"/>
          <w:w w:val="105"/>
          <w:sz w:val="24"/>
          <w:szCs w:val="24"/>
        </w:rPr>
        <w:t xml:space="preserve"> </w:t>
      </w:r>
      <w:r w:rsidRPr="00254612">
        <w:rPr>
          <w:w w:val="105"/>
          <w:sz w:val="24"/>
          <w:szCs w:val="24"/>
        </w:rPr>
        <w:t>of</w:t>
      </w:r>
      <w:r w:rsidRPr="00254612">
        <w:rPr>
          <w:spacing w:val="-15"/>
          <w:w w:val="105"/>
          <w:sz w:val="24"/>
          <w:szCs w:val="24"/>
        </w:rPr>
        <w:t xml:space="preserve"> </w:t>
      </w:r>
      <w:r w:rsidRPr="00254612">
        <w:rPr>
          <w:w w:val="105"/>
          <w:sz w:val="24"/>
          <w:szCs w:val="24"/>
        </w:rPr>
        <w:t>the</w:t>
      </w:r>
      <w:r w:rsidRPr="00254612">
        <w:rPr>
          <w:spacing w:val="-15"/>
          <w:w w:val="105"/>
          <w:sz w:val="24"/>
          <w:szCs w:val="24"/>
        </w:rPr>
        <w:t xml:space="preserve"> </w:t>
      </w:r>
      <w:r w:rsidRPr="00254612">
        <w:rPr>
          <w:w w:val="105"/>
          <w:sz w:val="24"/>
          <w:szCs w:val="24"/>
        </w:rPr>
        <w:t>SIH</w:t>
      </w:r>
      <w:r w:rsidRPr="00254612">
        <w:rPr>
          <w:spacing w:val="-15"/>
          <w:w w:val="105"/>
          <w:sz w:val="24"/>
          <w:szCs w:val="24"/>
        </w:rPr>
        <w:t xml:space="preserve"> </w:t>
      </w:r>
      <w:r w:rsidRPr="00254612">
        <w:rPr>
          <w:w w:val="105"/>
          <w:sz w:val="24"/>
          <w:szCs w:val="24"/>
        </w:rPr>
        <w:t>problem</w:t>
      </w:r>
      <w:r w:rsidRPr="00254612">
        <w:rPr>
          <w:spacing w:val="-15"/>
          <w:w w:val="105"/>
          <w:sz w:val="24"/>
          <w:szCs w:val="24"/>
        </w:rPr>
        <w:t xml:space="preserve"> </w:t>
      </w:r>
      <w:r w:rsidRPr="00254612">
        <w:rPr>
          <w:w w:val="105"/>
          <w:sz w:val="24"/>
          <w:szCs w:val="24"/>
        </w:rPr>
        <w:t>statement</w:t>
      </w:r>
      <w:r w:rsidRPr="00254612">
        <w:rPr>
          <w:spacing w:val="-15"/>
          <w:w w:val="105"/>
          <w:sz w:val="24"/>
          <w:szCs w:val="24"/>
        </w:rPr>
        <w:t xml:space="preserve"> </w:t>
      </w:r>
      <w:r w:rsidRPr="00254612">
        <w:rPr>
          <w:w w:val="105"/>
          <w:sz w:val="24"/>
          <w:szCs w:val="24"/>
        </w:rPr>
        <w:t>including</w:t>
      </w:r>
      <w:r w:rsidRPr="00254612">
        <w:rPr>
          <w:spacing w:val="-15"/>
          <w:w w:val="105"/>
          <w:sz w:val="24"/>
          <w:szCs w:val="24"/>
        </w:rPr>
        <w:t xml:space="preserve"> </w:t>
      </w:r>
      <w:r w:rsidRPr="00254612">
        <w:rPr>
          <w:w w:val="105"/>
          <w:sz w:val="24"/>
          <w:szCs w:val="24"/>
        </w:rPr>
        <w:t>digital</w:t>
      </w:r>
      <w:r w:rsidRPr="00254612">
        <w:rPr>
          <w:spacing w:val="-15"/>
          <w:w w:val="105"/>
          <w:sz w:val="24"/>
          <w:szCs w:val="24"/>
        </w:rPr>
        <w:t xml:space="preserve"> </w:t>
      </w:r>
      <w:r w:rsidRPr="00254612">
        <w:rPr>
          <w:w w:val="105"/>
          <w:sz w:val="24"/>
          <w:szCs w:val="24"/>
        </w:rPr>
        <w:t>demand-supply</w:t>
      </w:r>
      <w:r w:rsidRPr="00254612">
        <w:rPr>
          <w:spacing w:val="-15"/>
          <w:w w:val="105"/>
          <w:sz w:val="24"/>
          <w:szCs w:val="24"/>
        </w:rPr>
        <w:t xml:space="preserve"> </w:t>
      </w:r>
      <w:r w:rsidRPr="00254612">
        <w:rPr>
          <w:w w:val="105"/>
          <w:sz w:val="24"/>
          <w:szCs w:val="24"/>
        </w:rPr>
        <w:t>visibility,</w:t>
      </w:r>
      <w:r w:rsidRPr="00254612">
        <w:rPr>
          <w:spacing w:val="-15"/>
          <w:w w:val="105"/>
          <w:sz w:val="24"/>
          <w:szCs w:val="24"/>
        </w:rPr>
        <w:t xml:space="preserve"> </w:t>
      </w:r>
      <w:r w:rsidRPr="00254612">
        <w:rPr>
          <w:w w:val="105"/>
          <w:sz w:val="24"/>
          <w:szCs w:val="24"/>
        </w:rPr>
        <w:t>direct transactions, price forecasting, and export identification.</w:t>
      </w:r>
    </w:p>
    <w:p w14:paraId="31CFEB57" w14:textId="548839CC" w:rsidR="002A735C" w:rsidRPr="00254612" w:rsidRDefault="00000000" w:rsidP="00202A1F">
      <w:pPr>
        <w:pStyle w:val="BodyText"/>
        <w:spacing w:before="117" w:line="288" w:lineRule="auto"/>
        <w:ind w:right="275"/>
        <w:jc w:val="both"/>
        <w:rPr>
          <w:sz w:val="24"/>
          <w:szCs w:val="24"/>
        </w:rPr>
      </w:pPr>
      <w:r w:rsidRPr="00254612">
        <w:rPr>
          <w:w w:val="105"/>
          <w:sz w:val="24"/>
          <w:szCs w:val="24"/>
        </w:rPr>
        <w:t>The project's Agile-Iterative approach, guided by Dr. Roja B A, enabled continuous integration</w:t>
      </w:r>
      <w:r w:rsidRPr="00254612">
        <w:rPr>
          <w:spacing w:val="-11"/>
          <w:w w:val="105"/>
          <w:sz w:val="24"/>
          <w:szCs w:val="24"/>
        </w:rPr>
        <w:t xml:space="preserve"> </w:t>
      </w:r>
      <w:r w:rsidRPr="00254612">
        <w:rPr>
          <w:w w:val="105"/>
          <w:sz w:val="24"/>
          <w:szCs w:val="24"/>
        </w:rPr>
        <w:t>of</w:t>
      </w:r>
      <w:r w:rsidRPr="00254612">
        <w:rPr>
          <w:spacing w:val="-11"/>
          <w:w w:val="105"/>
          <w:sz w:val="24"/>
          <w:szCs w:val="24"/>
        </w:rPr>
        <w:t xml:space="preserve"> </w:t>
      </w:r>
      <w:r w:rsidRPr="00254612">
        <w:rPr>
          <w:w w:val="105"/>
          <w:sz w:val="24"/>
          <w:szCs w:val="24"/>
        </w:rPr>
        <w:t>components</w:t>
      </w:r>
      <w:r w:rsidRPr="00254612">
        <w:rPr>
          <w:spacing w:val="-11"/>
          <w:w w:val="105"/>
          <w:sz w:val="24"/>
          <w:szCs w:val="24"/>
        </w:rPr>
        <w:t xml:space="preserve"> </w:t>
      </w:r>
      <w:r w:rsidRPr="00254612">
        <w:rPr>
          <w:w w:val="105"/>
          <w:sz w:val="24"/>
          <w:szCs w:val="24"/>
        </w:rPr>
        <w:t>and</w:t>
      </w:r>
      <w:r w:rsidRPr="00254612">
        <w:rPr>
          <w:spacing w:val="-8"/>
          <w:w w:val="105"/>
          <w:sz w:val="24"/>
          <w:szCs w:val="24"/>
        </w:rPr>
        <w:t xml:space="preserve"> </w:t>
      </w:r>
      <w:r w:rsidRPr="00254612">
        <w:rPr>
          <w:w w:val="105"/>
          <w:sz w:val="24"/>
          <w:szCs w:val="24"/>
        </w:rPr>
        <w:t>early</w:t>
      </w:r>
      <w:r w:rsidRPr="00254612">
        <w:rPr>
          <w:spacing w:val="-8"/>
          <w:w w:val="105"/>
          <w:sz w:val="24"/>
          <w:szCs w:val="24"/>
        </w:rPr>
        <w:t xml:space="preserve"> </w:t>
      </w:r>
      <w:r w:rsidRPr="00254612">
        <w:rPr>
          <w:w w:val="105"/>
          <w:sz w:val="24"/>
          <w:szCs w:val="24"/>
        </w:rPr>
        <w:t>resolution</w:t>
      </w:r>
      <w:r w:rsidRPr="00254612">
        <w:rPr>
          <w:spacing w:val="-8"/>
          <w:w w:val="105"/>
          <w:sz w:val="24"/>
          <w:szCs w:val="24"/>
        </w:rPr>
        <w:t xml:space="preserve"> </w:t>
      </w:r>
      <w:r w:rsidRPr="00254612">
        <w:rPr>
          <w:w w:val="105"/>
          <w:sz w:val="24"/>
          <w:szCs w:val="24"/>
        </w:rPr>
        <w:t>of</w:t>
      </w:r>
      <w:r w:rsidRPr="00254612">
        <w:rPr>
          <w:spacing w:val="-16"/>
          <w:w w:val="105"/>
          <w:sz w:val="24"/>
          <w:szCs w:val="24"/>
        </w:rPr>
        <w:t xml:space="preserve"> </w:t>
      </w:r>
      <w:r w:rsidRPr="00254612">
        <w:rPr>
          <w:w w:val="105"/>
          <w:sz w:val="24"/>
          <w:szCs w:val="24"/>
        </w:rPr>
        <w:t>technical</w:t>
      </w:r>
      <w:r w:rsidRPr="00254612">
        <w:rPr>
          <w:spacing w:val="-6"/>
          <w:w w:val="105"/>
          <w:sz w:val="24"/>
          <w:szCs w:val="24"/>
        </w:rPr>
        <w:t xml:space="preserve"> </w:t>
      </w:r>
      <w:r w:rsidRPr="00254612">
        <w:rPr>
          <w:w w:val="105"/>
          <w:sz w:val="24"/>
          <w:szCs w:val="24"/>
        </w:rPr>
        <w:t>challenges</w:t>
      </w:r>
      <w:r w:rsidRPr="00254612">
        <w:rPr>
          <w:spacing w:val="-10"/>
          <w:w w:val="105"/>
          <w:sz w:val="24"/>
          <w:szCs w:val="24"/>
        </w:rPr>
        <w:t xml:space="preserve"> </w:t>
      </w:r>
      <w:r w:rsidRPr="00254612">
        <w:rPr>
          <w:w w:val="105"/>
          <w:sz w:val="24"/>
          <w:szCs w:val="24"/>
        </w:rPr>
        <w:t>such</w:t>
      </w:r>
      <w:r w:rsidRPr="00254612">
        <w:rPr>
          <w:spacing w:val="-8"/>
          <w:w w:val="105"/>
          <w:sz w:val="24"/>
          <w:szCs w:val="24"/>
        </w:rPr>
        <w:t xml:space="preserve"> </w:t>
      </w:r>
      <w:r w:rsidRPr="00254612">
        <w:rPr>
          <w:w w:val="105"/>
          <w:sz w:val="24"/>
          <w:szCs w:val="24"/>
        </w:rPr>
        <w:t>as</w:t>
      </w:r>
      <w:r w:rsidRPr="00254612">
        <w:rPr>
          <w:spacing w:val="-16"/>
          <w:w w:val="105"/>
          <w:sz w:val="24"/>
          <w:szCs w:val="24"/>
        </w:rPr>
        <w:t xml:space="preserve"> </w:t>
      </w:r>
      <w:r w:rsidR="00C4738E">
        <w:rPr>
          <w:w w:val="105"/>
          <w:sz w:val="24"/>
          <w:szCs w:val="24"/>
        </w:rPr>
        <w:t>CHART.JS</w:t>
      </w:r>
      <w:r w:rsidRPr="00254612">
        <w:rPr>
          <w:spacing w:val="-7"/>
          <w:w w:val="105"/>
          <w:sz w:val="24"/>
          <w:szCs w:val="24"/>
        </w:rPr>
        <w:t xml:space="preserve"> </w:t>
      </w:r>
      <w:r w:rsidRPr="00254612">
        <w:rPr>
          <w:w w:val="105"/>
          <w:sz w:val="24"/>
          <w:szCs w:val="24"/>
        </w:rPr>
        <w:t xml:space="preserve">model selection (confirmed superiority over ARIMA after empirical comparison), smart contract </w:t>
      </w:r>
      <w:r w:rsidRPr="00254612">
        <w:rPr>
          <w:sz w:val="24"/>
          <w:szCs w:val="24"/>
        </w:rPr>
        <w:t xml:space="preserve">security (Mythril-validated before testnet deployment), and blockchain integration (Web3.py </w:t>
      </w:r>
      <w:r w:rsidRPr="00254612">
        <w:rPr>
          <w:w w:val="105"/>
          <w:sz w:val="24"/>
          <w:szCs w:val="24"/>
        </w:rPr>
        <w:t>configuration</w:t>
      </w:r>
      <w:r w:rsidRPr="00254612">
        <w:rPr>
          <w:spacing w:val="-9"/>
          <w:w w:val="105"/>
          <w:sz w:val="24"/>
          <w:szCs w:val="24"/>
        </w:rPr>
        <w:t xml:space="preserve"> </w:t>
      </w:r>
      <w:r w:rsidRPr="00254612">
        <w:rPr>
          <w:w w:val="105"/>
          <w:sz w:val="24"/>
          <w:szCs w:val="24"/>
        </w:rPr>
        <w:t>with</w:t>
      </w:r>
      <w:r w:rsidRPr="00254612">
        <w:rPr>
          <w:spacing w:val="-9"/>
          <w:w w:val="105"/>
          <w:sz w:val="24"/>
          <w:szCs w:val="24"/>
        </w:rPr>
        <w:t xml:space="preserve"> </w:t>
      </w:r>
      <w:r w:rsidRPr="00254612">
        <w:rPr>
          <w:w w:val="105"/>
          <w:sz w:val="24"/>
          <w:szCs w:val="24"/>
        </w:rPr>
        <w:t>Ganache/Ropsten).</w:t>
      </w:r>
      <w:r w:rsidRPr="00254612">
        <w:rPr>
          <w:spacing w:val="-7"/>
          <w:w w:val="105"/>
          <w:sz w:val="24"/>
          <w:szCs w:val="24"/>
        </w:rPr>
        <w:t xml:space="preserve"> </w:t>
      </w:r>
      <w:r w:rsidRPr="00254612">
        <w:rPr>
          <w:w w:val="105"/>
          <w:sz w:val="24"/>
          <w:szCs w:val="24"/>
        </w:rPr>
        <w:t>Limitations</w:t>
      </w:r>
      <w:r w:rsidRPr="00254612">
        <w:rPr>
          <w:spacing w:val="-11"/>
          <w:w w:val="105"/>
          <w:sz w:val="24"/>
          <w:szCs w:val="24"/>
        </w:rPr>
        <w:t xml:space="preserve"> </w:t>
      </w:r>
      <w:r w:rsidRPr="00254612">
        <w:rPr>
          <w:w w:val="105"/>
          <w:sz w:val="24"/>
          <w:szCs w:val="24"/>
        </w:rPr>
        <w:t>including</w:t>
      </w:r>
      <w:r w:rsidRPr="00254612">
        <w:rPr>
          <w:spacing w:val="-9"/>
          <w:w w:val="105"/>
          <w:sz w:val="24"/>
          <w:szCs w:val="24"/>
        </w:rPr>
        <w:t xml:space="preserve"> </w:t>
      </w:r>
      <w:r w:rsidRPr="00254612">
        <w:rPr>
          <w:w w:val="105"/>
          <w:sz w:val="24"/>
          <w:szCs w:val="24"/>
        </w:rPr>
        <w:t>the</w:t>
      </w:r>
      <w:r w:rsidRPr="00254612">
        <w:rPr>
          <w:spacing w:val="-10"/>
          <w:w w:val="105"/>
          <w:sz w:val="24"/>
          <w:szCs w:val="24"/>
        </w:rPr>
        <w:t xml:space="preserve"> </w:t>
      </w:r>
      <w:r w:rsidRPr="00254612">
        <w:rPr>
          <w:w w:val="105"/>
          <w:sz w:val="24"/>
          <w:szCs w:val="24"/>
        </w:rPr>
        <w:t>Ethereum</w:t>
      </w:r>
      <w:r w:rsidRPr="00254612">
        <w:rPr>
          <w:spacing w:val="-4"/>
          <w:w w:val="105"/>
          <w:sz w:val="24"/>
          <w:szCs w:val="24"/>
        </w:rPr>
        <w:t xml:space="preserve"> </w:t>
      </w:r>
      <w:r w:rsidRPr="00254612">
        <w:rPr>
          <w:w w:val="105"/>
          <w:sz w:val="24"/>
          <w:szCs w:val="24"/>
        </w:rPr>
        <w:t>mainnet gas</w:t>
      </w:r>
      <w:r w:rsidRPr="00254612">
        <w:rPr>
          <w:spacing w:val="-11"/>
          <w:w w:val="105"/>
          <w:sz w:val="24"/>
          <w:szCs w:val="24"/>
        </w:rPr>
        <w:t xml:space="preserve"> </w:t>
      </w:r>
      <w:r w:rsidRPr="00254612">
        <w:rPr>
          <w:w w:val="105"/>
          <w:sz w:val="24"/>
          <w:szCs w:val="24"/>
        </w:rPr>
        <w:t>cost barrier and the localStorage JWT storage vulnerability are acknowledged with clear migration paths identified.</w:t>
      </w:r>
    </w:p>
    <w:p w14:paraId="10842FB7" w14:textId="686E50CA" w:rsidR="002A735C" w:rsidRPr="001103B9" w:rsidRDefault="004F094C">
      <w:pPr>
        <w:pStyle w:val="Heading3"/>
        <w:numPr>
          <w:ilvl w:val="1"/>
          <w:numId w:val="5"/>
        </w:numPr>
        <w:tabs>
          <w:tab w:val="left" w:pos="522"/>
        </w:tabs>
        <w:spacing w:before="181"/>
        <w:ind w:left="522" w:hanging="422"/>
        <w:rPr>
          <w:b w:val="0"/>
          <w:bCs w:val="0"/>
          <w:sz w:val="32"/>
          <w:szCs w:val="32"/>
        </w:rPr>
      </w:pPr>
      <w:r>
        <w:rPr>
          <w:sz w:val="32"/>
          <w:szCs w:val="32"/>
        </w:rPr>
        <w:t xml:space="preserve"> </w:t>
      </w:r>
      <w:r w:rsidRPr="001103B9">
        <w:rPr>
          <w:b w:val="0"/>
          <w:bCs w:val="0"/>
          <w:sz w:val="32"/>
          <w:szCs w:val="32"/>
        </w:rPr>
        <w:t>Summary</w:t>
      </w:r>
      <w:r w:rsidRPr="001103B9">
        <w:rPr>
          <w:b w:val="0"/>
          <w:bCs w:val="0"/>
          <w:spacing w:val="-8"/>
          <w:sz w:val="32"/>
          <w:szCs w:val="32"/>
        </w:rPr>
        <w:t xml:space="preserve"> </w:t>
      </w:r>
      <w:r w:rsidRPr="001103B9">
        <w:rPr>
          <w:b w:val="0"/>
          <w:bCs w:val="0"/>
          <w:sz w:val="32"/>
          <w:szCs w:val="32"/>
        </w:rPr>
        <w:t>of</w:t>
      </w:r>
      <w:r w:rsidRPr="001103B9">
        <w:rPr>
          <w:b w:val="0"/>
          <w:bCs w:val="0"/>
          <w:spacing w:val="-10"/>
          <w:sz w:val="32"/>
          <w:szCs w:val="32"/>
        </w:rPr>
        <w:t xml:space="preserve"> </w:t>
      </w:r>
      <w:r w:rsidRPr="001103B9">
        <w:rPr>
          <w:b w:val="0"/>
          <w:bCs w:val="0"/>
          <w:spacing w:val="-4"/>
          <w:sz w:val="32"/>
          <w:szCs w:val="32"/>
        </w:rPr>
        <w:t>Work</w:t>
      </w:r>
    </w:p>
    <w:p w14:paraId="3A27416B" w14:textId="2FF4F27E" w:rsidR="002A735C" w:rsidRPr="00254612" w:rsidRDefault="00000000" w:rsidP="00202A1F">
      <w:pPr>
        <w:pStyle w:val="BodyText"/>
        <w:spacing w:before="135" w:line="288" w:lineRule="auto"/>
        <w:ind w:right="263"/>
        <w:jc w:val="both"/>
        <w:rPr>
          <w:sz w:val="24"/>
          <w:szCs w:val="24"/>
        </w:rPr>
      </w:pPr>
      <w:r w:rsidRPr="00254612">
        <w:rPr>
          <w:w w:val="105"/>
          <w:sz w:val="24"/>
          <w:szCs w:val="24"/>
        </w:rPr>
        <w:t>This</w:t>
      </w:r>
      <w:r w:rsidRPr="00254612">
        <w:rPr>
          <w:spacing w:val="-16"/>
          <w:w w:val="105"/>
          <w:sz w:val="24"/>
          <w:szCs w:val="24"/>
        </w:rPr>
        <w:t xml:space="preserve"> </w:t>
      </w:r>
      <w:r w:rsidRPr="00254612">
        <w:rPr>
          <w:w w:val="105"/>
          <w:sz w:val="24"/>
          <w:szCs w:val="24"/>
        </w:rPr>
        <w:t>project</w:t>
      </w:r>
      <w:r w:rsidRPr="00254612">
        <w:rPr>
          <w:spacing w:val="-15"/>
          <w:w w:val="105"/>
          <w:sz w:val="24"/>
          <w:szCs w:val="24"/>
        </w:rPr>
        <w:t xml:space="preserve"> </w:t>
      </w:r>
      <w:r w:rsidRPr="00254612">
        <w:rPr>
          <w:w w:val="105"/>
          <w:sz w:val="24"/>
          <w:szCs w:val="24"/>
        </w:rPr>
        <w:t>built</w:t>
      </w:r>
      <w:r w:rsidRPr="00254612">
        <w:rPr>
          <w:spacing w:val="-15"/>
          <w:w w:val="105"/>
          <w:sz w:val="24"/>
          <w:szCs w:val="24"/>
        </w:rPr>
        <w:t xml:space="preserve"> </w:t>
      </w:r>
      <w:r w:rsidRPr="00254612">
        <w:rPr>
          <w:w w:val="105"/>
          <w:sz w:val="24"/>
          <w:szCs w:val="24"/>
        </w:rPr>
        <w:t>a</w:t>
      </w:r>
      <w:r w:rsidRPr="00254612">
        <w:rPr>
          <w:spacing w:val="-15"/>
          <w:w w:val="105"/>
          <w:sz w:val="24"/>
          <w:szCs w:val="24"/>
        </w:rPr>
        <w:t xml:space="preserve"> </w:t>
      </w:r>
      <w:r w:rsidRPr="00254612">
        <w:rPr>
          <w:w w:val="105"/>
          <w:sz w:val="24"/>
          <w:szCs w:val="24"/>
        </w:rPr>
        <w:t>full-stack</w:t>
      </w:r>
      <w:r w:rsidRPr="00254612">
        <w:rPr>
          <w:spacing w:val="-15"/>
          <w:w w:val="105"/>
          <w:sz w:val="24"/>
          <w:szCs w:val="24"/>
        </w:rPr>
        <w:t xml:space="preserve"> </w:t>
      </w:r>
      <w:r w:rsidRPr="00254612">
        <w:rPr>
          <w:w w:val="105"/>
          <w:sz w:val="24"/>
          <w:szCs w:val="24"/>
        </w:rPr>
        <w:t>web-based</w:t>
      </w:r>
      <w:r w:rsidRPr="00254612">
        <w:rPr>
          <w:spacing w:val="-15"/>
          <w:w w:val="105"/>
          <w:sz w:val="24"/>
          <w:szCs w:val="24"/>
        </w:rPr>
        <w:t xml:space="preserve"> </w:t>
      </w:r>
      <w:r w:rsidRPr="00254612">
        <w:rPr>
          <w:w w:val="105"/>
          <w:sz w:val="24"/>
          <w:szCs w:val="24"/>
        </w:rPr>
        <w:t>marketplace</w:t>
      </w:r>
      <w:r w:rsidRPr="00254612">
        <w:rPr>
          <w:spacing w:val="-15"/>
          <w:w w:val="105"/>
          <w:sz w:val="24"/>
          <w:szCs w:val="24"/>
        </w:rPr>
        <w:t xml:space="preserve"> </w:t>
      </w:r>
      <w:r w:rsidRPr="00254612">
        <w:rPr>
          <w:w w:val="105"/>
          <w:sz w:val="24"/>
          <w:szCs w:val="24"/>
        </w:rPr>
        <w:t>platform</w:t>
      </w:r>
      <w:r w:rsidRPr="00254612">
        <w:rPr>
          <w:spacing w:val="-15"/>
          <w:w w:val="105"/>
          <w:sz w:val="24"/>
          <w:szCs w:val="24"/>
        </w:rPr>
        <w:t xml:space="preserve"> </w:t>
      </w:r>
      <w:r w:rsidRPr="00254612">
        <w:rPr>
          <w:w w:val="105"/>
          <w:sz w:val="24"/>
          <w:szCs w:val="24"/>
        </w:rPr>
        <w:t>in</w:t>
      </w:r>
      <w:r w:rsidRPr="00254612">
        <w:rPr>
          <w:spacing w:val="-15"/>
          <w:w w:val="105"/>
          <w:sz w:val="24"/>
          <w:szCs w:val="24"/>
        </w:rPr>
        <w:t xml:space="preserve"> </w:t>
      </w:r>
      <w:r w:rsidRPr="00254612">
        <w:rPr>
          <w:w w:val="105"/>
          <w:sz w:val="24"/>
          <w:szCs w:val="24"/>
        </w:rPr>
        <w:t>four</w:t>
      </w:r>
      <w:r w:rsidRPr="00254612">
        <w:rPr>
          <w:spacing w:val="-15"/>
          <w:w w:val="105"/>
          <w:sz w:val="24"/>
          <w:szCs w:val="24"/>
        </w:rPr>
        <w:t xml:space="preserve"> </w:t>
      </w:r>
      <w:r w:rsidRPr="00254612">
        <w:rPr>
          <w:w w:val="105"/>
          <w:sz w:val="24"/>
          <w:szCs w:val="24"/>
        </w:rPr>
        <w:t>Agile</w:t>
      </w:r>
      <w:r w:rsidRPr="00254612">
        <w:rPr>
          <w:spacing w:val="-16"/>
          <w:w w:val="105"/>
          <w:sz w:val="24"/>
          <w:szCs w:val="24"/>
        </w:rPr>
        <w:t xml:space="preserve"> </w:t>
      </w:r>
      <w:r w:rsidRPr="00254612">
        <w:rPr>
          <w:w w:val="105"/>
          <w:sz w:val="24"/>
          <w:szCs w:val="24"/>
        </w:rPr>
        <w:t xml:space="preserve">development </w:t>
      </w:r>
      <w:r w:rsidRPr="00254612">
        <w:rPr>
          <w:sz w:val="24"/>
          <w:szCs w:val="24"/>
        </w:rPr>
        <w:t xml:space="preserve">iterations. Phase 1 established </w:t>
      </w:r>
      <w:r w:rsidR="0039580C">
        <w:rPr>
          <w:sz w:val="24"/>
          <w:szCs w:val="24"/>
        </w:rPr>
        <w:t>Nodejs</w:t>
      </w:r>
      <w:r w:rsidRPr="00254612">
        <w:rPr>
          <w:sz w:val="24"/>
          <w:szCs w:val="24"/>
        </w:rPr>
        <w:t xml:space="preserve"> App Factory architecture, PostgreSQL schema, and JWT </w:t>
      </w:r>
      <w:r w:rsidRPr="00254612">
        <w:rPr>
          <w:w w:val="105"/>
          <w:sz w:val="24"/>
          <w:szCs w:val="24"/>
        </w:rPr>
        <w:t>role-based</w:t>
      </w:r>
      <w:r w:rsidRPr="00254612">
        <w:rPr>
          <w:spacing w:val="-9"/>
          <w:w w:val="105"/>
          <w:sz w:val="24"/>
          <w:szCs w:val="24"/>
        </w:rPr>
        <w:t xml:space="preserve"> </w:t>
      </w:r>
      <w:r w:rsidRPr="00254612">
        <w:rPr>
          <w:w w:val="105"/>
          <w:sz w:val="24"/>
          <w:szCs w:val="24"/>
        </w:rPr>
        <w:t>authentication.</w:t>
      </w:r>
      <w:r w:rsidRPr="00254612">
        <w:rPr>
          <w:spacing w:val="-1"/>
          <w:w w:val="105"/>
          <w:sz w:val="24"/>
          <w:szCs w:val="24"/>
        </w:rPr>
        <w:t xml:space="preserve"> </w:t>
      </w:r>
      <w:r w:rsidRPr="00254612">
        <w:rPr>
          <w:w w:val="105"/>
          <w:sz w:val="24"/>
          <w:szCs w:val="24"/>
        </w:rPr>
        <w:t>Phase</w:t>
      </w:r>
      <w:r w:rsidRPr="00254612">
        <w:rPr>
          <w:spacing w:val="-9"/>
          <w:w w:val="105"/>
          <w:sz w:val="24"/>
          <w:szCs w:val="24"/>
        </w:rPr>
        <w:t xml:space="preserve"> </w:t>
      </w:r>
      <w:r w:rsidRPr="00254612">
        <w:rPr>
          <w:w w:val="105"/>
          <w:sz w:val="24"/>
          <w:szCs w:val="24"/>
        </w:rPr>
        <w:t>2 built the</w:t>
      </w:r>
      <w:r w:rsidRPr="00254612">
        <w:rPr>
          <w:spacing w:val="-3"/>
          <w:w w:val="105"/>
          <w:sz w:val="24"/>
          <w:szCs w:val="24"/>
        </w:rPr>
        <w:t xml:space="preserve"> </w:t>
      </w:r>
      <w:r w:rsidRPr="00254612">
        <w:rPr>
          <w:w w:val="105"/>
          <w:sz w:val="24"/>
          <w:szCs w:val="24"/>
        </w:rPr>
        <w:t>marketplace</w:t>
      </w:r>
      <w:r w:rsidRPr="00254612">
        <w:rPr>
          <w:spacing w:val="-3"/>
          <w:w w:val="105"/>
          <w:sz w:val="24"/>
          <w:szCs w:val="24"/>
        </w:rPr>
        <w:t xml:space="preserve"> </w:t>
      </w:r>
      <w:r w:rsidRPr="00254612">
        <w:rPr>
          <w:w w:val="105"/>
          <w:sz w:val="24"/>
          <w:szCs w:val="24"/>
        </w:rPr>
        <w:t>workflow</w:t>
      </w:r>
      <w:r w:rsidRPr="00254612">
        <w:rPr>
          <w:spacing w:val="-1"/>
          <w:w w:val="105"/>
          <w:sz w:val="24"/>
          <w:szCs w:val="24"/>
        </w:rPr>
        <w:t xml:space="preserve"> </w:t>
      </w:r>
      <w:r w:rsidRPr="00254612">
        <w:rPr>
          <w:w w:val="105"/>
          <w:sz w:val="24"/>
          <w:szCs w:val="24"/>
        </w:rPr>
        <w:t>— product listing,</w:t>
      </w:r>
      <w:r w:rsidRPr="00254612">
        <w:rPr>
          <w:spacing w:val="-1"/>
          <w:w w:val="105"/>
          <w:sz w:val="24"/>
          <w:szCs w:val="24"/>
        </w:rPr>
        <w:t xml:space="preserve"> </w:t>
      </w:r>
      <w:r w:rsidRPr="00254612">
        <w:rPr>
          <w:w w:val="105"/>
          <w:sz w:val="24"/>
          <w:szCs w:val="24"/>
        </w:rPr>
        <w:t xml:space="preserve">buyer offer submission, paginated browsing, and role-filtered analytics. Phase 3A trained and integrated the </w:t>
      </w:r>
      <w:r w:rsidR="00C4738E">
        <w:rPr>
          <w:w w:val="105"/>
          <w:sz w:val="24"/>
          <w:szCs w:val="24"/>
        </w:rPr>
        <w:t>CHART.JS</w:t>
      </w:r>
      <w:r w:rsidRPr="00254612">
        <w:rPr>
          <w:w w:val="105"/>
          <w:sz w:val="24"/>
          <w:szCs w:val="24"/>
        </w:rPr>
        <w:t xml:space="preserve"> price forecasting model, achieving 4.8% MAPE on soymeal 7</w:t>
      </w:r>
      <w:r w:rsidRPr="00254612">
        <w:rPr>
          <w:spacing w:val="-16"/>
          <w:w w:val="105"/>
          <w:sz w:val="24"/>
          <w:szCs w:val="24"/>
        </w:rPr>
        <w:t xml:space="preserve"> </w:t>
      </w:r>
      <w:r w:rsidRPr="00254612">
        <w:rPr>
          <w:w w:val="105"/>
          <w:sz w:val="24"/>
          <w:szCs w:val="24"/>
        </w:rPr>
        <w:t>-day predictions, and built the preprocessing pipeline and singleton model loader. Phase 3B developed</w:t>
      </w:r>
      <w:r w:rsidRPr="00254612">
        <w:rPr>
          <w:spacing w:val="-6"/>
          <w:w w:val="105"/>
          <w:sz w:val="24"/>
          <w:szCs w:val="24"/>
        </w:rPr>
        <w:t xml:space="preserve"> </w:t>
      </w:r>
      <w:r w:rsidRPr="00254612">
        <w:rPr>
          <w:w w:val="105"/>
          <w:sz w:val="24"/>
          <w:szCs w:val="24"/>
        </w:rPr>
        <w:t>and</w:t>
      </w:r>
      <w:r w:rsidRPr="00254612">
        <w:rPr>
          <w:spacing w:val="-6"/>
          <w:w w:val="105"/>
          <w:sz w:val="24"/>
          <w:szCs w:val="24"/>
        </w:rPr>
        <w:t xml:space="preserve"> </w:t>
      </w:r>
      <w:r w:rsidRPr="00254612">
        <w:rPr>
          <w:w w:val="105"/>
          <w:sz w:val="24"/>
          <w:szCs w:val="24"/>
        </w:rPr>
        <w:t>deployed</w:t>
      </w:r>
      <w:r w:rsidRPr="00254612">
        <w:rPr>
          <w:spacing w:val="-6"/>
          <w:w w:val="105"/>
          <w:sz w:val="24"/>
          <w:szCs w:val="24"/>
        </w:rPr>
        <w:t xml:space="preserve"> </w:t>
      </w:r>
      <w:r w:rsidRPr="00254612">
        <w:rPr>
          <w:w w:val="105"/>
          <w:sz w:val="24"/>
          <w:szCs w:val="24"/>
        </w:rPr>
        <w:t>Ethereum</w:t>
      </w:r>
      <w:r w:rsidRPr="00254612">
        <w:rPr>
          <w:spacing w:val="-1"/>
          <w:w w:val="105"/>
          <w:sz w:val="24"/>
          <w:szCs w:val="24"/>
        </w:rPr>
        <w:t xml:space="preserve"> </w:t>
      </w:r>
      <w:r w:rsidRPr="00254612">
        <w:rPr>
          <w:w w:val="105"/>
          <w:sz w:val="24"/>
          <w:szCs w:val="24"/>
        </w:rPr>
        <w:t>smart</w:t>
      </w:r>
      <w:r w:rsidRPr="00254612">
        <w:rPr>
          <w:spacing w:val="-5"/>
          <w:w w:val="105"/>
          <w:sz w:val="24"/>
          <w:szCs w:val="24"/>
        </w:rPr>
        <w:t xml:space="preserve"> </w:t>
      </w:r>
      <w:r w:rsidRPr="00254612">
        <w:rPr>
          <w:w w:val="105"/>
          <w:sz w:val="24"/>
          <w:szCs w:val="24"/>
        </w:rPr>
        <w:t>contracts</w:t>
      </w:r>
      <w:r w:rsidRPr="00254612">
        <w:rPr>
          <w:spacing w:val="-15"/>
          <w:w w:val="105"/>
          <w:sz w:val="24"/>
          <w:szCs w:val="24"/>
        </w:rPr>
        <w:t xml:space="preserve"> </w:t>
      </w:r>
      <w:r w:rsidRPr="00254612">
        <w:rPr>
          <w:w w:val="105"/>
          <w:sz w:val="24"/>
          <w:szCs w:val="24"/>
        </w:rPr>
        <w:t>(Solidity</w:t>
      </w:r>
      <w:r w:rsidRPr="00254612">
        <w:rPr>
          <w:spacing w:val="-6"/>
          <w:w w:val="105"/>
          <w:sz w:val="24"/>
          <w:szCs w:val="24"/>
        </w:rPr>
        <w:t xml:space="preserve"> </w:t>
      </w:r>
      <w:r w:rsidRPr="00254612">
        <w:rPr>
          <w:w w:val="105"/>
          <w:sz w:val="24"/>
          <w:szCs w:val="24"/>
        </w:rPr>
        <w:t>0.8.x) on</w:t>
      </w:r>
      <w:r w:rsidRPr="00254612">
        <w:rPr>
          <w:spacing w:val="-6"/>
          <w:w w:val="105"/>
          <w:sz w:val="24"/>
          <w:szCs w:val="24"/>
        </w:rPr>
        <w:t xml:space="preserve"> </w:t>
      </w:r>
      <w:r w:rsidRPr="00254612">
        <w:rPr>
          <w:w w:val="105"/>
          <w:sz w:val="24"/>
          <w:szCs w:val="24"/>
        </w:rPr>
        <w:t>Ganache</w:t>
      </w:r>
      <w:r w:rsidRPr="00254612">
        <w:rPr>
          <w:spacing w:val="-7"/>
          <w:w w:val="105"/>
          <w:sz w:val="24"/>
          <w:szCs w:val="24"/>
        </w:rPr>
        <w:t xml:space="preserve"> </w:t>
      </w:r>
      <w:r w:rsidRPr="00254612">
        <w:rPr>
          <w:w w:val="105"/>
          <w:sz w:val="24"/>
          <w:szCs w:val="24"/>
        </w:rPr>
        <w:t>and</w:t>
      </w:r>
      <w:r w:rsidRPr="00254612">
        <w:rPr>
          <w:spacing w:val="-6"/>
          <w:w w:val="105"/>
          <w:sz w:val="24"/>
          <w:szCs w:val="24"/>
        </w:rPr>
        <w:t xml:space="preserve"> </w:t>
      </w:r>
      <w:r w:rsidRPr="00254612">
        <w:rPr>
          <w:w w:val="105"/>
          <w:sz w:val="24"/>
          <w:szCs w:val="24"/>
        </w:rPr>
        <w:t>Ropsten testnet with Web3.py integration, and built the FAOSTAT-based export compatibility scoring engine. Phase 4 built the complete React.js frontend with Chart.js price forecast visualization, export alert notifications, admin analytics dashboards, and CSV/JSON/PDF export, then conducted full end-to-end integration testing across all components.</w:t>
      </w:r>
      <w:r w:rsidR="005721CE" w:rsidRPr="005721CE">
        <w:rPr>
          <w:w w:val="105"/>
          <w:sz w:val="24"/>
          <w:szCs w:val="24"/>
        </w:rPr>
        <w:t xml:space="preserve"> </w:t>
      </w:r>
      <w:r w:rsidR="005721CE" w:rsidRPr="00254612">
        <w:rPr>
          <w:w w:val="105"/>
          <w:sz w:val="24"/>
          <w:szCs w:val="24"/>
        </w:rPr>
        <w:t xml:space="preserve">The system protects farmers from fraudulent buyer listings through a buyer account verification process requiring email confirmation. Admin accounts require </w:t>
      </w:r>
      <w:r w:rsidR="005721CE" w:rsidRPr="00254612">
        <w:rPr>
          <w:sz w:val="24"/>
          <w:szCs w:val="24"/>
        </w:rPr>
        <w:t>government-issued identity verification before activation.</w:t>
      </w:r>
    </w:p>
    <w:p w14:paraId="0F0579B8" w14:textId="77777777" w:rsidR="002A735C" w:rsidRDefault="00000000" w:rsidP="002F5F1E">
      <w:pPr>
        <w:pStyle w:val="BodyText"/>
        <w:spacing w:before="118" w:line="288" w:lineRule="auto"/>
        <w:ind w:right="274"/>
        <w:jc w:val="both"/>
        <w:rPr>
          <w:w w:val="105"/>
          <w:sz w:val="24"/>
          <w:szCs w:val="24"/>
        </w:rPr>
      </w:pPr>
      <w:r w:rsidRPr="00254612">
        <w:rPr>
          <w:w w:val="105"/>
          <w:sz w:val="24"/>
          <w:szCs w:val="24"/>
        </w:rPr>
        <w:t>Testing confirmed that all 14 runtime validation scenarios passed, all 29 structured test cases (TC1-TC29) produced expected results, and system performance met all specified targets: API</w:t>
      </w:r>
      <w:r w:rsidRPr="00254612">
        <w:rPr>
          <w:spacing w:val="-9"/>
          <w:w w:val="105"/>
          <w:sz w:val="24"/>
          <w:szCs w:val="24"/>
        </w:rPr>
        <w:t xml:space="preserve"> </w:t>
      </w:r>
      <w:r w:rsidRPr="00254612">
        <w:rPr>
          <w:w w:val="105"/>
          <w:sz w:val="24"/>
          <w:szCs w:val="24"/>
        </w:rPr>
        <w:t>response</w:t>
      </w:r>
      <w:r w:rsidRPr="00254612">
        <w:rPr>
          <w:spacing w:val="-8"/>
          <w:w w:val="105"/>
          <w:sz w:val="24"/>
          <w:szCs w:val="24"/>
        </w:rPr>
        <w:t xml:space="preserve"> </w:t>
      </w:r>
      <w:r w:rsidRPr="00254612">
        <w:rPr>
          <w:w w:val="105"/>
          <w:sz w:val="24"/>
          <w:szCs w:val="24"/>
        </w:rPr>
        <w:t>times</w:t>
      </w:r>
      <w:r w:rsidRPr="00254612">
        <w:rPr>
          <w:spacing w:val="-15"/>
          <w:w w:val="105"/>
          <w:sz w:val="24"/>
          <w:szCs w:val="24"/>
        </w:rPr>
        <w:t xml:space="preserve"> </w:t>
      </w:r>
      <w:r w:rsidRPr="00254612">
        <w:rPr>
          <w:w w:val="105"/>
          <w:sz w:val="24"/>
          <w:szCs w:val="24"/>
        </w:rPr>
        <w:t>under</w:t>
      </w:r>
      <w:r w:rsidRPr="00254612">
        <w:rPr>
          <w:spacing w:val="-3"/>
          <w:w w:val="105"/>
          <w:sz w:val="24"/>
          <w:szCs w:val="24"/>
        </w:rPr>
        <w:t xml:space="preserve"> </w:t>
      </w:r>
      <w:r w:rsidRPr="00254612">
        <w:rPr>
          <w:w w:val="105"/>
          <w:sz w:val="24"/>
          <w:szCs w:val="24"/>
        </w:rPr>
        <w:t>380 ms</w:t>
      </w:r>
      <w:r w:rsidRPr="00254612">
        <w:rPr>
          <w:spacing w:val="-9"/>
          <w:w w:val="105"/>
          <w:sz w:val="24"/>
          <w:szCs w:val="24"/>
        </w:rPr>
        <w:t xml:space="preserve"> </w:t>
      </w:r>
      <w:r w:rsidRPr="00254612">
        <w:rPr>
          <w:w w:val="105"/>
          <w:sz w:val="24"/>
          <w:szCs w:val="24"/>
        </w:rPr>
        <w:t>for forecast endpoints,</w:t>
      </w:r>
      <w:r w:rsidRPr="00254612">
        <w:rPr>
          <w:spacing w:val="-5"/>
          <w:w w:val="105"/>
          <w:sz w:val="24"/>
          <w:szCs w:val="24"/>
        </w:rPr>
        <w:t xml:space="preserve"> </w:t>
      </w:r>
      <w:r w:rsidRPr="00254612">
        <w:rPr>
          <w:w w:val="105"/>
          <w:sz w:val="24"/>
          <w:szCs w:val="24"/>
        </w:rPr>
        <w:t>admin</w:t>
      </w:r>
      <w:r w:rsidRPr="00254612">
        <w:rPr>
          <w:spacing w:val="-7"/>
          <w:w w:val="105"/>
          <w:sz w:val="24"/>
          <w:szCs w:val="24"/>
        </w:rPr>
        <w:t xml:space="preserve"> </w:t>
      </w:r>
      <w:r w:rsidRPr="00254612">
        <w:rPr>
          <w:w w:val="105"/>
          <w:sz w:val="24"/>
          <w:szCs w:val="24"/>
        </w:rPr>
        <w:t>analytics</w:t>
      </w:r>
      <w:r w:rsidRPr="00254612">
        <w:rPr>
          <w:spacing w:val="-9"/>
          <w:w w:val="105"/>
          <w:sz w:val="24"/>
          <w:szCs w:val="24"/>
        </w:rPr>
        <w:t xml:space="preserve"> </w:t>
      </w:r>
      <w:r w:rsidRPr="00254612">
        <w:rPr>
          <w:w w:val="105"/>
          <w:sz w:val="24"/>
          <w:szCs w:val="24"/>
        </w:rPr>
        <w:t>under</w:t>
      </w:r>
      <w:r w:rsidRPr="00254612">
        <w:rPr>
          <w:spacing w:val="-9"/>
          <w:w w:val="105"/>
          <w:sz w:val="24"/>
          <w:szCs w:val="24"/>
        </w:rPr>
        <w:t xml:space="preserve"> </w:t>
      </w:r>
      <w:r w:rsidRPr="00254612">
        <w:rPr>
          <w:w w:val="105"/>
          <w:sz w:val="24"/>
          <w:szCs w:val="24"/>
        </w:rPr>
        <w:t>200 ms, smart contract deployment under 3 seconds to Ganache, and system stability under 50 concurrent simulated users.</w:t>
      </w:r>
    </w:p>
    <w:p w14:paraId="78FC5FBA" w14:textId="77777777" w:rsidR="00254612" w:rsidRDefault="00254612">
      <w:pPr>
        <w:pStyle w:val="BodyText"/>
        <w:spacing w:before="118" w:line="288" w:lineRule="auto"/>
        <w:ind w:right="274" w:firstLine="360"/>
        <w:jc w:val="both"/>
        <w:rPr>
          <w:w w:val="105"/>
          <w:sz w:val="24"/>
          <w:szCs w:val="24"/>
        </w:rPr>
      </w:pPr>
    </w:p>
    <w:p w14:paraId="3D164447" w14:textId="77777777" w:rsidR="00254612" w:rsidRPr="00254612" w:rsidRDefault="00254612">
      <w:pPr>
        <w:pStyle w:val="BodyText"/>
        <w:spacing w:before="118" w:line="288" w:lineRule="auto"/>
        <w:ind w:right="274" w:firstLine="360"/>
        <w:jc w:val="both"/>
        <w:rPr>
          <w:sz w:val="24"/>
          <w:szCs w:val="24"/>
        </w:rPr>
      </w:pPr>
    </w:p>
    <w:p w14:paraId="601B4522" w14:textId="06A4207C" w:rsidR="002A735C" w:rsidRPr="001103B9" w:rsidRDefault="004F094C">
      <w:pPr>
        <w:pStyle w:val="Heading3"/>
        <w:numPr>
          <w:ilvl w:val="1"/>
          <w:numId w:val="5"/>
        </w:numPr>
        <w:tabs>
          <w:tab w:val="left" w:pos="522"/>
        </w:tabs>
        <w:spacing w:before="175"/>
        <w:ind w:left="522" w:hanging="422"/>
        <w:rPr>
          <w:b w:val="0"/>
          <w:bCs w:val="0"/>
          <w:sz w:val="32"/>
          <w:szCs w:val="32"/>
        </w:rPr>
      </w:pPr>
      <w:r>
        <w:rPr>
          <w:sz w:val="32"/>
          <w:szCs w:val="32"/>
        </w:rPr>
        <w:t xml:space="preserve"> </w:t>
      </w:r>
      <w:r w:rsidRPr="001103B9">
        <w:rPr>
          <w:b w:val="0"/>
          <w:bCs w:val="0"/>
          <w:sz w:val="32"/>
          <w:szCs w:val="32"/>
        </w:rPr>
        <w:t>Mapping</w:t>
      </w:r>
      <w:r w:rsidRPr="001103B9">
        <w:rPr>
          <w:b w:val="0"/>
          <w:bCs w:val="0"/>
          <w:spacing w:val="-8"/>
          <w:sz w:val="32"/>
          <w:szCs w:val="32"/>
        </w:rPr>
        <w:t xml:space="preserve"> </w:t>
      </w:r>
      <w:r w:rsidRPr="001103B9">
        <w:rPr>
          <w:b w:val="0"/>
          <w:bCs w:val="0"/>
          <w:sz w:val="32"/>
          <w:szCs w:val="32"/>
        </w:rPr>
        <w:t>of</w:t>
      </w:r>
      <w:r w:rsidRPr="001103B9">
        <w:rPr>
          <w:b w:val="0"/>
          <w:bCs w:val="0"/>
          <w:spacing w:val="-3"/>
          <w:sz w:val="32"/>
          <w:szCs w:val="32"/>
        </w:rPr>
        <w:t xml:space="preserve"> </w:t>
      </w:r>
      <w:r w:rsidRPr="001103B9">
        <w:rPr>
          <w:b w:val="0"/>
          <w:bCs w:val="0"/>
          <w:sz w:val="32"/>
          <w:szCs w:val="32"/>
        </w:rPr>
        <w:t>Results</w:t>
      </w:r>
      <w:r w:rsidRPr="001103B9">
        <w:rPr>
          <w:b w:val="0"/>
          <w:bCs w:val="0"/>
          <w:spacing w:val="-5"/>
          <w:sz w:val="32"/>
          <w:szCs w:val="32"/>
        </w:rPr>
        <w:t xml:space="preserve"> </w:t>
      </w:r>
      <w:r w:rsidRPr="001103B9">
        <w:rPr>
          <w:b w:val="0"/>
          <w:bCs w:val="0"/>
          <w:sz w:val="32"/>
          <w:szCs w:val="32"/>
        </w:rPr>
        <w:t>to</w:t>
      </w:r>
      <w:r w:rsidRPr="001103B9">
        <w:rPr>
          <w:b w:val="0"/>
          <w:bCs w:val="0"/>
          <w:spacing w:val="-13"/>
          <w:sz w:val="32"/>
          <w:szCs w:val="32"/>
        </w:rPr>
        <w:t xml:space="preserve"> </w:t>
      </w:r>
      <w:r w:rsidRPr="001103B9">
        <w:rPr>
          <w:b w:val="0"/>
          <w:bCs w:val="0"/>
          <w:spacing w:val="-2"/>
          <w:sz w:val="32"/>
          <w:szCs w:val="32"/>
        </w:rPr>
        <w:t>Objectives</w:t>
      </w:r>
    </w:p>
    <w:p w14:paraId="11381986" w14:textId="77777777" w:rsidR="002A735C" w:rsidRPr="00254612" w:rsidRDefault="00000000" w:rsidP="00CE224C">
      <w:pPr>
        <w:spacing w:before="142"/>
        <w:ind w:left="100"/>
        <w:jc w:val="center"/>
        <w:rPr>
          <w:b/>
          <w:sz w:val="24"/>
          <w:szCs w:val="24"/>
        </w:rPr>
      </w:pPr>
      <w:r w:rsidRPr="00254612">
        <w:rPr>
          <w:b/>
          <w:sz w:val="24"/>
          <w:szCs w:val="24"/>
        </w:rPr>
        <w:t>Table</w:t>
      </w:r>
      <w:r w:rsidRPr="00254612">
        <w:rPr>
          <w:b/>
          <w:spacing w:val="26"/>
          <w:sz w:val="24"/>
          <w:szCs w:val="24"/>
        </w:rPr>
        <w:t xml:space="preserve"> </w:t>
      </w:r>
      <w:r w:rsidRPr="00254612">
        <w:rPr>
          <w:b/>
          <w:sz w:val="24"/>
          <w:szCs w:val="24"/>
        </w:rPr>
        <w:t>9.1</w:t>
      </w:r>
      <w:r w:rsidRPr="00254612">
        <w:rPr>
          <w:b/>
          <w:spacing w:val="28"/>
          <w:sz w:val="24"/>
          <w:szCs w:val="24"/>
        </w:rPr>
        <w:t xml:space="preserve"> </w:t>
      </w:r>
      <w:r w:rsidRPr="00254612">
        <w:rPr>
          <w:b/>
          <w:sz w:val="24"/>
          <w:szCs w:val="24"/>
        </w:rPr>
        <w:t>Mapping</w:t>
      </w:r>
      <w:r w:rsidRPr="00254612">
        <w:rPr>
          <w:b/>
          <w:spacing w:val="27"/>
          <w:sz w:val="24"/>
          <w:szCs w:val="24"/>
        </w:rPr>
        <w:t xml:space="preserve"> </w:t>
      </w:r>
      <w:r w:rsidRPr="00254612">
        <w:rPr>
          <w:b/>
          <w:sz w:val="24"/>
          <w:szCs w:val="24"/>
        </w:rPr>
        <w:t>of</w:t>
      </w:r>
      <w:r w:rsidRPr="00254612">
        <w:rPr>
          <w:b/>
          <w:spacing w:val="24"/>
          <w:sz w:val="24"/>
          <w:szCs w:val="24"/>
        </w:rPr>
        <w:t xml:space="preserve"> </w:t>
      </w:r>
      <w:r w:rsidRPr="00254612">
        <w:rPr>
          <w:b/>
          <w:sz w:val="24"/>
          <w:szCs w:val="24"/>
        </w:rPr>
        <w:t>Objectives</w:t>
      </w:r>
      <w:r w:rsidRPr="00254612">
        <w:rPr>
          <w:b/>
          <w:spacing w:val="23"/>
          <w:sz w:val="24"/>
          <w:szCs w:val="24"/>
        </w:rPr>
        <w:t xml:space="preserve"> </w:t>
      </w:r>
      <w:r w:rsidRPr="00254612">
        <w:rPr>
          <w:b/>
          <w:sz w:val="24"/>
          <w:szCs w:val="24"/>
        </w:rPr>
        <w:t>to</w:t>
      </w:r>
      <w:r w:rsidRPr="00254612">
        <w:rPr>
          <w:b/>
          <w:spacing w:val="28"/>
          <w:sz w:val="24"/>
          <w:szCs w:val="24"/>
        </w:rPr>
        <w:t xml:space="preserve"> </w:t>
      </w:r>
      <w:r w:rsidRPr="00254612">
        <w:rPr>
          <w:b/>
          <w:sz w:val="24"/>
          <w:szCs w:val="24"/>
        </w:rPr>
        <w:t>Implementation</w:t>
      </w:r>
      <w:r w:rsidRPr="00254612">
        <w:rPr>
          <w:b/>
          <w:spacing w:val="20"/>
          <w:sz w:val="24"/>
          <w:szCs w:val="24"/>
        </w:rPr>
        <w:t xml:space="preserve"> </w:t>
      </w:r>
      <w:r w:rsidRPr="00254612">
        <w:rPr>
          <w:b/>
          <w:spacing w:val="-2"/>
          <w:sz w:val="24"/>
          <w:szCs w:val="24"/>
        </w:rPr>
        <w:t>Outcomes</w:t>
      </w:r>
    </w:p>
    <w:p w14:paraId="69B07EC3" w14:textId="77777777" w:rsidR="002A735C" w:rsidRDefault="002A735C">
      <w:pPr>
        <w:pStyle w:val="BodyText"/>
        <w:spacing w:before="4" w:after="1"/>
        <w:ind w:left="0"/>
        <w:rPr>
          <w:b/>
          <w:sz w:val="8"/>
        </w:rPr>
      </w:pPr>
    </w:p>
    <w:tbl>
      <w:tblPr>
        <w:tblW w:w="0" w:type="auto"/>
        <w:tblInd w:w="1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1"/>
        <w:gridCol w:w="2558"/>
        <w:gridCol w:w="2580"/>
        <w:gridCol w:w="2869"/>
      </w:tblGrid>
      <w:tr w:rsidR="002A735C" w:rsidRPr="00254612" w14:paraId="5E43DA82" w14:textId="77777777" w:rsidTr="00E3234A">
        <w:trPr>
          <w:trHeight w:val="388"/>
        </w:trPr>
        <w:tc>
          <w:tcPr>
            <w:tcW w:w="1031" w:type="dxa"/>
            <w:tcBorders>
              <w:left w:val="single" w:sz="4" w:space="0" w:color="999999"/>
              <w:right w:val="single" w:sz="4" w:space="0" w:color="999999"/>
            </w:tcBorders>
          </w:tcPr>
          <w:p w14:paraId="32FBEFFC" w14:textId="77777777" w:rsidR="002A735C" w:rsidRPr="00254612" w:rsidRDefault="00000000" w:rsidP="005721CE">
            <w:pPr>
              <w:pStyle w:val="TableParagraph"/>
              <w:spacing w:before="80"/>
              <w:jc w:val="left"/>
              <w:rPr>
                <w:b/>
                <w:sz w:val="24"/>
                <w:szCs w:val="24"/>
              </w:rPr>
            </w:pPr>
            <w:r w:rsidRPr="00254612">
              <w:rPr>
                <w:b/>
                <w:spacing w:val="-2"/>
                <w:sz w:val="24"/>
                <w:szCs w:val="24"/>
              </w:rPr>
              <w:t>Objective</w:t>
            </w:r>
          </w:p>
        </w:tc>
        <w:tc>
          <w:tcPr>
            <w:tcW w:w="2558" w:type="dxa"/>
            <w:tcBorders>
              <w:left w:val="single" w:sz="4" w:space="0" w:color="999999"/>
              <w:right w:val="single" w:sz="4" w:space="0" w:color="999999"/>
            </w:tcBorders>
          </w:tcPr>
          <w:p w14:paraId="063254AB" w14:textId="77777777" w:rsidR="002A735C" w:rsidRPr="00254612" w:rsidRDefault="00000000" w:rsidP="005721CE">
            <w:pPr>
              <w:pStyle w:val="TableParagraph"/>
              <w:spacing w:before="80"/>
              <w:ind w:left="779"/>
              <w:jc w:val="left"/>
              <w:rPr>
                <w:b/>
                <w:sz w:val="24"/>
                <w:szCs w:val="24"/>
              </w:rPr>
            </w:pPr>
            <w:r w:rsidRPr="00254612">
              <w:rPr>
                <w:b/>
                <w:spacing w:val="-2"/>
                <w:sz w:val="24"/>
                <w:szCs w:val="24"/>
              </w:rPr>
              <w:t>Description</w:t>
            </w:r>
          </w:p>
        </w:tc>
        <w:tc>
          <w:tcPr>
            <w:tcW w:w="2580" w:type="dxa"/>
            <w:tcBorders>
              <w:left w:val="single" w:sz="4" w:space="0" w:color="999999"/>
              <w:right w:val="single" w:sz="4" w:space="0" w:color="999999"/>
            </w:tcBorders>
          </w:tcPr>
          <w:p w14:paraId="53E6C77D" w14:textId="77777777" w:rsidR="002A735C" w:rsidRPr="00254612" w:rsidRDefault="00000000" w:rsidP="005721CE">
            <w:pPr>
              <w:pStyle w:val="TableParagraph"/>
              <w:spacing w:before="80"/>
              <w:ind w:left="115" w:right="109"/>
              <w:jc w:val="left"/>
              <w:rPr>
                <w:b/>
                <w:sz w:val="24"/>
                <w:szCs w:val="24"/>
              </w:rPr>
            </w:pPr>
            <w:r w:rsidRPr="00254612">
              <w:rPr>
                <w:b/>
                <w:spacing w:val="-2"/>
                <w:sz w:val="24"/>
                <w:szCs w:val="24"/>
              </w:rPr>
              <w:t>Outcome</w:t>
            </w:r>
          </w:p>
        </w:tc>
        <w:tc>
          <w:tcPr>
            <w:tcW w:w="2869" w:type="dxa"/>
            <w:tcBorders>
              <w:left w:val="single" w:sz="4" w:space="0" w:color="999999"/>
              <w:right w:val="single" w:sz="4" w:space="0" w:color="999999"/>
            </w:tcBorders>
          </w:tcPr>
          <w:p w14:paraId="577FD60F" w14:textId="77777777" w:rsidR="002A735C" w:rsidRPr="00254612" w:rsidRDefault="00000000" w:rsidP="005721CE">
            <w:pPr>
              <w:pStyle w:val="TableParagraph"/>
              <w:spacing w:before="80"/>
              <w:ind w:left="11" w:right="11"/>
              <w:jc w:val="left"/>
              <w:rPr>
                <w:b/>
                <w:sz w:val="24"/>
                <w:szCs w:val="24"/>
              </w:rPr>
            </w:pPr>
            <w:r w:rsidRPr="00254612">
              <w:rPr>
                <w:b/>
                <w:spacing w:val="-2"/>
                <w:sz w:val="24"/>
                <w:szCs w:val="24"/>
              </w:rPr>
              <w:t>Status</w:t>
            </w:r>
          </w:p>
        </w:tc>
      </w:tr>
      <w:tr w:rsidR="002A735C" w:rsidRPr="00254612" w14:paraId="3BBDD97D" w14:textId="77777777" w:rsidTr="00E3234A">
        <w:trPr>
          <w:trHeight w:val="797"/>
        </w:trPr>
        <w:tc>
          <w:tcPr>
            <w:tcW w:w="1031" w:type="dxa"/>
            <w:tcBorders>
              <w:left w:val="single" w:sz="4" w:space="0" w:color="999999"/>
              <w:bottom w:val="single" w:sz="4" w:space="0" w:color="999999"/>
              <w:right w:val="single" w:sz="4" w:space="0" w:color="999999"/>
            </w:tcBorders>
          </w:tcPr>
          <w:p w14:paraId="6C229DFE" w14:textId="77777777" w:rsidR="002A735C" w:rsidRPr="00254612" w:rsidRDefault="00000000">
            <w:pPr>
              <w:pStyle w:val="TableParagraph"/>
              <w:spacing w:before="43"/>
              <w:jc w:val="left"/>
              <w:rPr>
                <w:sz w:val="24"/>
                <w:szCs w:val="24"/>
              </w:rPr>
            </w:pPr>
            <w:r w:rsidRPr="00254612">
              <w:rPr>
                <w:sz w:val="24"/>
                <w:szCs w:val="24"/>
              </w:rPr>
              <w:t>Obj</w:t>
            </w:r>
            <w:r w:rsidRPr="00254612">
              <w:rPr>
                <w:spacing w:val="-1"/>
                <w:sz w:val="24"/>
                <w:szCs w:val="24"/>
              </w:rPr>
              <w:t xml:space="preserve"> </w:t>
            </w:r>
            <w:r w:rsidRPr="00254612">
              <w:rPr>
                <w:spacing w:val="-10"/>
                <w:sz w:val="24"/>
                <w:szCs w:val="24"/>
              </w:rPr>
              <w:t>1</w:t>
            </w:r>
          </w:p>
        </w:tc>
        <w:tc>
          <w:tcPr>
            <w:tcW w:w="2558" w:type="dxa"/>
            <w:tcBorders>
              <w:left w:val="single" w:sz="4" w:space="0" w:color="999999"/>
              <w:bottom w:val="single" w:sz="4" w:space="0" w:color="999999"/>
              <w:right w:val="single" w:sz="4" w:space="0" w:color="999999"/>
            </w:tcBorders>
          </w:tcPr>
          <w:p w14:paraId="07140147" w14:textId="31B91DFE" w:rsidR="002A735C" w:rsidRPr="00254612" w:rsidRDefault="005721CE" w:rsidP="005721CE">
            <w:pPr>
              <w:pStyle w:val="TableParagraph"/>
              <w:spacing w:before="43"/>
              <w:ind w:left="49" w:right="44"/>
              <w:jc w:val="left"/>
              <w:rPr>
                <w:sz w:val="24"/>
                <w:szCs w:val="24"/>
              </w:rPr>
            </w:pPr>
            <w:r>
              <w:rPr>
                <w:sz w:val="24"/>
                <w:szCs w:val="24"/>
              </w:rPr>
              <w:t xml:space="preserve"> </w:t>
            </w:r>
            <w:r w:rsidRPr="00254612">
              <w:rPr>
                <w:sz w:val="24"/>
                <w:szCs w:val="24"/>
              </w:rPr>
              <w:t>Role-based</w:t>
            </w:r>
            <w:r w:rsidRPr="00254612">
              <w:rPr>
                <w:spacing w:val="-13"/>
                <w:sz w:val="24"/>
                <w:szCs w:val="24"/>
              </w:rPr>
              <w:t xml:space="preserve"> </w:t>
            </w:r>
            <w:proofErr w:type="gramStart"/>
            <w:r w:rsidRPr="00254612">
              <w:rPr>
                <w:sz w:val="24"/>
                <w:szCs w:val="24"/>
              </w:rPr>
              <w:t>marketplace</w:t>
            </w:r>
            <w:r w:rsidRPr="00254612">
              <w:rPr>
                <w:spacing w:val="-12"/>
                <w:sz w:val="24"/>
                <w:szCs w:val="24"/>
              </w:rPr>
              <w:t xml:space="preserve"> </w:t>
            </w:r>
            <w:r>
              <w:rPr>
                <w:spacing w:val="-12"/>
                <w:sz w:val="24"/>
                <w:szCs w:val="24"/>
              </w:rPr>
              <w:t xml:space="preserve"> </w:t>
            </w:r>
            <w:r w:rsidRPr="00254612">
              <w:rPr>
                <w:sz w:val="24"/>
                <w:szCs w:val="24"/>
              </w:rPr>
              <w:t>with</w:t>
            </w:r>
            <w:proofErr w:type="gramEnd"/>
            <w:r w:rsidRPr="00254612">
              <w:rPr>
                <w:sz w:val="24"/>
                <w:szCs w:val="24"/>
              </w:rPr>
              <w:t xml:space="preserve"> farmer listing, buyer offer, admin oversight</w:t>
            </w:r>
          </w:p>
        </w:tc>
        <w:tc>
          <w:tcPr>
            <w:tcW w:w="2580" w:type="dxa"/>
            <w:tcBorders>
              <w:left w:val="single" w:sz="4" w:space="0" w:color="999999"/>
              <w:bottom w:val="single" w:sz="4" w:space="0" w:color="999999"/>
              <w:right w:val="single" w:sz="4" w:space="0" w:color="999999"/>
            </w:tcBorders>
          </w:tcPr>
          <w:p w14:paraId="2581B8C4" w14:textId="77777777" w:rsidR="002A735C" w:rsidRPr="00254612" w:rsidRDefault="00000000" w:rsidP="005721CE">
            <w:pPr>
              <w:pStyle w:val="TableParagraph"/>
              <w:spacing w:before="43"/>
              <w:ind w:left="130" w:right="128" w:firstLine="7"/>
              <w:jc w:val="left"/>
              <w:rPr>
                <w:sz w:val="24"/>
                <w:szCs w:val="24"/>
              </w:rPr>
            </w:pPr>
            <w:r w:rsidRPr="00254612">
              <w:rPr>
                <w:sz w:val="24"/>
                <w:szCs w:val="24"/>
              </w:rPr>
              <w:t>Three-role RBAC system with</w:t>
            </w:r>
            <w:r w:rsidRPr="00254612">
              <w:rPr>
                <w:spacing w:val="-13"/>
                <w:sz w:val="24"/>
                <w:szCs w:val="24"/>
              </w:rPr>
              <w:t xml:space="preserve"> </w:t>
            </w:r>
            <w:r w:rsidRPr="00254612">
              <w:rPr>
                <w:sz w:val="24"/>
                <w:szCs w:val="24"/>
              </w:rPr>
              <w:t>separate</w:t>
            </w:r>
            <w:r w:rsidRPr="00254612">
              <w:rPr>
                <w:spacing w:val="-12"/>
                <w:sz w:val="24"/>
                <w:szCs w:val="24"/>
              </w:rPr>
              <w:t xml:space="preserve"> </w:t>
            </w:r>
            <w:r w:rsidRPr="00254612">
              <w:rPr>
                <w:sz w:val="24"/>
                <w:szCs w:val="24"/>
              </w:rPr>
              <w:t>dashboards;</w:t>
            </w:r>
            <w:r w:rsidRPr="00254612">
              <w:rPr>
                <w:spacing w:val="-13"/>
                <w:sz w:val="24"/>
                <w:szCs w:val="24"/>
              </w:rPr>
              <w:t xml:space="preserve"> </w:t>
            </w:r>
            <w:r w:rsidRPr="00254612">
              <w:rPr>
                <w:sz w:val="24"/>
                <w:szCs w:val="24"/>
              </w:rPr>
              <w:t>all endpoints role-protected</w:t>
            </w:r>
          </w:p>
        </w:tc>
        <w:tc>
          <w:tcPr>
            <w:tcW w:w="2869" w:type="dxa"/>
            <w:tcBorders>
              <w:left w:val="single" w:sz="4" w:space="0" w:color="999999"/>
              <w:bottom w:val="single" w:sz="4" w:space="0" w:color="FFFFFF"/>
              <w:right w:val="single" w:sz="4" w:space="0" w:color="999999"/>
            </w:tcBorders>
          </w:tcPr>
          <w:p w14:paraId="7C9A04FA" w14:textId="25C0798F" w:rsidR="002A735C" w:rsidRPr="00254612" w:rsidRDefault="005721CE" w:rsidP="005721CE">
            <w:pPr>
              <w:pStyle w:val="TableParagraph"/>
              <w:spacing w:before="14"/>
              <w:ind w:left="0" w:right="11"/>
              <w:jc w:val="left"/>
              <w:rPr>
                <w:sz w:val="24"/>
                <w:szCs w:val="24"/>
              </w:rPr>
            </w:pPr>
            <w:r>
              <w:rPr>
                <w:spacing w:val="-2"/>
                <w:sz w:val="24"/>
                <w:szCs w:val="24"/>
              </w:rPr>
              <w:t xml:space="preserve"> </w:t>
            </w:r>
            <w:r w:rsidRPr="00254612">
              <w:rPr>
                <w:spacing w:val="-2"/>
                <w:sz w:val="24"/>
                <w:szCs w:val="24"/>
              </w:rPr>
              <w:t>Achieved</w:t>
            </w:r>
            <w:r w:rsidRPr="00254612">
              <w:rPr>
                <w:spacing w:val="-4"/>
                <w:sz w:val="24"/>
                <w:szCs w:val="24"/>
              </w:rPr>
              <w:t xml:space="preserve"> </w:t>
            </w:r>
            <w:r w:rsidRPr="00254612">
              <w:rPr>
                <w:rFonts w:ascii="Segoe UI Symbol" w:hAnsi="Segoe UI Symbol" w:cs="Segoe UI Symbol"/>
                <w:spacing w:val="-10"/>
                <w:sz w:val="24"/>
                <w:szCs w:val="24"/>
              </w:rPr>
              <w:t>✓</w:t>
            </w:r>
          </w:p>
        </w:tc>
      </w:tr>
      <w:tr w:rsidR="002A735C" w:rsidRPr="00254612" w14:paraId="79E07A97" w14:textId="77777777" w:rsidTr="00E3234A">
        <w:trPr>
          <w:trHeight w:val="811"/>
        </w:trPr>
        <w:tc>
          <w:tcPr>
            <w:tcW w:w="1031" w:type="dxa"/>
            <w:tcBorders>
              <w:top w:val="single" w:sz="4" w:space="0" w:color="999999"/>
              <w:left w:val="single" w:sz="4" w:space="0" w:color="999999"/>
              <w:bottom w:val="single" w:sz="4" w:space="0" w:color="999999"/>
              <w:right w:val="single" w:sz="4" w:space="0" w:color="999999"/>
            </w:tcBorders>
          </w:tcPr>
          <w:p w14:paraId="7D4D752F" w14:textId="77777777" w:rsidR="002A735C" w:rsidRPr="00254612" w:rsidRDefault="00000000">
            <w:pPr>
              <w:pStyle w:val="TableParagraph"/>
              <w:spacing w:before="50"/>
              <w:jc w:val="left"/>
              <w:rPr>
                <w:sz w:val="24"/>
                <w:szCs w:val="24"/>
              </w:rPr>
            </w:pPr>
            <w:r w:rsidRPr="00254612">
              <w:rPr>
                <w:sz w:val="24"/>
                <w:szCs w:val="24"/>
              </w:rPr>
              <w:t>Obj</w:t>
            </w:r>
            <w:r w:rsidRPr="00254612">
              <w:rPr>
                <w:spacing w:val="-1"/>
                <w:sz w:val="24"/>
                <w:szCs w:val="24"/>
              </w:rPr>
              <w:t xml:space="preserve"> </w:t>
            </w:r>
            <w:r w:rsidRPr="00254612">
              <w:rPr>
                <w:spacing w:val="-10"/>
                <w:sz w:val="24"/>
                <w:szCs w:val="24"/>
              </w:rPr>
              <w:t>2</w:t>
            </w:r>
          </w:p>
        </w:tc>
        <w:tc>
          <w:tcPr>
            <w:tcW w:w="2558" w:type="dxa"/>
            <w:tcBorders>
              <w:top w:val="single" w:sz="4" w:space="0" w:color="999999"/>
              <w:left w:val="single" w:sz="4" w:space="0" w:color="999999"/>
              <w:bottom w:val="single" w:sz="4" w:space="0" w:color="999999"/>
              <w:right w:val="single" w:sz="4" w:space="0" w:color="999999"/>
            </w:tcBorders>
          </w:tcPr>
          <w:p w14:paraId="76A99F45" w14:textId="77777777" w:rsidR="005721CE" w:rsidRDefault="005721CE" w:rsidP="005721CE">
            <w:pPr>
              <w:pStyle w:val="TableParagraph"/>
              <w:spacing w:before="50"/>
              <w:ind w:left="42" w:right="45"/>
              <w:jc w:val="left"/>
              <w:rPr>
                <w:sz w:val="24"/>
                <w:szCs w:val="24"/>
              </w:rPr>
            </w:pPr>
            <w:r>
              <w:rPr>
                <w:sz w:val="24"/>
                <w:szCs w:val="24"/>
              </w:rPr>
              <w:t xml:space="preserve"> </w:t>
            </w:r>
            <w:r w:rsidR="00C4738E">
              <w:rPr>
                <w:sz w:val="24"/>
                <w:szCs w:val="24"/>
              </w:rPr>
              <w:t>CHART.JS</w:t>
            </w:r>
            <w:r w:rsidR="00C4738E" w:rsidRPr="00254612">
              <w:rPr>
                <w:spacing w:val="-13"/>
                <w:sz w:val="24"/>
                <w:szCs w:val="24"/>
              </w:rPr>
              <w:t xml:space="preserve"> </w:t>
            </w:r>
            <w:r w:rsidR="00C4738E" w:rsidRPr="00254612">
              <w:rPr>
                <w:sz w:val="24"/>
                <w:szCs w:val="24"/>
              </w:rPr>
              <w:t>price</w:t>
            </w:r>
          </w:p>
          <w:p w14:paraId="70153A7F" w14:textId="77777777" w:rsidR="005721CE" w:rsidRDefault="00C4738E" w:rsidP="005721CE">
            <w:pPr>
              <w:pStyle w:val="TableParagraph"/>
              <w:spacing w:before="50"/>
              <w:ind w:left="42" w:right="45"/>
              <w:jc w:val="left"/>
              <w:rPr>
                <w:sz w:val="24"/>
                <w:szCs w:val="24"/>
              </w:rPr>
            </w:pPr>
            <w:r w:rsidRPr="00254612">
              <w:rPr>
                <w:spacing w:val="-12"/>
                <w:sz w:val="24"/>
                <w:szCs w:val="24"/>
              </w:rPr>
              <w:t xml:space="preserve"> </w:t>
            </w:r>
            <w:r w:rsidRPr="00254612">
              <w:rPr>
                <w:sz w:val="24"/>
                <w:szCs w:val="24"/>
              </w:rPr>
              <w:t>forecasting</w:t>
            </w:r>
            <w:r w:rsidRPr="00254612">
              <w:rPr>
                <w:spacing w:val="-13"/>
                <w:sz w:val="24"/>
                <w:szCs w:val="24"/>
              </w:rPr>
              <w:t xml:space="preserve"> </w:t>
            </w:r>
            <w:r w:rsidRPr="00254612">
              <w:rPr>
                <w:sz w:val="24"/>
                <w:szCs w:val="24"/>
              </w:rPr>
              <w:t>with MAPE</w:t>
            </w:r>
          </w:p>
          <w:p w14:paraId="29946B7D" w14:textId="77777777" w:rsidR="005721CE" w:rsidRDefault="00C4738E" w:rsidP="005721CE">
            <w:pPr>
              <w:pStyle w:val="TableParagraph"/>
              <w:spacing w:before="50"/>
              <w:ind w:left="42" w:right="45"/>
              <w:jc w:val="left"/>
              <w:rPr>
                <w:sz w:val="24"/>
                <w:szCs w:val="24"/>
              </w:rPr>
            </w:pPr>
            <w:r w:rsidRPr="00254612">
              <w:rPr>
                <w:sz w:val="24"/>
                <w:szCs w:val="24"/>
              </w:rPr>
              <w:t xml:space="preserve"> &lt; 10% on 7-day</w:t>
            </w:r>
          </w:p>
          <w:p w14:paraId="1F95980B" w14:textId="79721B76" w:rsidR="002A735C" w:rsidRPr="00254612" w:rsidRDefault="00C4738E" w:rsidP="005721CE">
            <w:pPr>
              <w:pStyle w:val="TableParagraph"/>
              <w:spacing w:before="50"/>
              <w:ind w:left="42" w:right="45"/>
              <w:jc w:val="left"/>
              <w:rPr>
                <w:sz w:val="24"/>
                <w:szCs w:val="24"/>
              </w:rPr>
            </w:pPr>
            <w:r w:rsidRPr="00254612">
              <w:rPr>
                <w:sz w:val="24"/>
                <w:szCs w:val="24"/>
              </w:rPr>
              <w:t xml:space="preserve"> </w:t>
            </w:r>
            <w:r w:rsidRPr="00254612">
              <w:rPr>
                <w:spacing w:val="-2"/>
                <w:sz w:val="24"/>
                <w:szCs w:val="24"/>
              </w:rPr>
              <w:t>predictions</w:t>
            </w:r>
          </w:p>
        </w:tc>
        <w:tc>
          <w:tcPr>
            <w:tcW w:w="2580" w:type="dxa"/>
            <w:tcBorders>
              <w:top w:val="single" w:sz="4" w:space="0" w:color="999999"/>
              <w:left w:val="single" w:sz="4" w:space="0" w:color="999999"/>
              <w:bottom w:val="single" w:sz="4" w:space="0" w:color="999999"/>
              <w:right w:val="single" w:sz="4" w:space="0" w:color="999999"/>
            </w:tcBorders>
          </w:tcPr>
          <w:p w14:paraId="2731A888" w14:textId="77777777" w:rsidR="005721CE" w:rsidRDefault="00000000" w:rsidP="005721CE">
            <w:pPr>
              <w:pStyle w:val="TableParagraph"/>
              <w:spacing w:before="50"/>
              <w:jc w:val="left"/>
              <w:rPr>
                <w:spacing w:val="-11"/>
                <w:sz w:val="24"/>
                <w:szCs w:val="24"/>
              </w:rPr>
            </w:pPr>
            <w:r w:rsidRPr="00254612">
              <w:rPr>
                <w:sz w:val="24"/>
                <w:szCs w:val="24"/>
              </w:rPr>
              <w:t>MAPE</w:t>
            </w:r>
            <w:r w:rsidRPr="00254612">
              <w:rPr>
                <w:spacing w:val="-11"/>
                <w:sz w:val="24"/>
                <w:szCs w:val="24"/>
              </w:rPr>
              <w:t xml:space="preserve"> </w:t>
            </w:r>
            <w:r w:rsidRPr="00254612">
              <w:rPr>
                <w:sz w:val="24"/>
                <w:szCs w:val="24"/>
              </w:rPr>
              <w:t>4.8%</w:t>
            </w:r>
            <w:r w:rsidRPr="00254612">
              <w:rPr>
                <w:spacing w:val="-11"/>
                <w:sz w:val="24"/>
                <w:szCs w:val="24"/>
              </w:rPr>
              <w:t xml:space="preserve"> </w:t>
            </w:r>
          </w:p>
          <w:p w14:paraId="48F69D29" w14:textId="5BB76F32" w:rsidR="002A735C" w:rsidRPr="00254612" w:rsidRDefault="00000000" w:rsidP="005721CE">
            <w:pPr>
              <w:pStyle w:val="TableParagraph"/>
              <w:spacing w:before="50"/>
              <w:jc w:val="left"/>
              <w:rPr>
                <w:sz w:val="24"/>
                <w:szCs w:val="24"/>
              </w:rPr>
            </w:pPr>
            <w:r w:rsidRPr="00254612">
              <w:rPr>
                <w:sz w:val="24"/>
                <w:szCs w:val="24"/>
              </w:rPr>
              <w:t>(</w:t>
            </w:r>
            <w:proofErr w:type="gramStart"/>
            <w:r w:rsidRPr="00254612">
              <w:rPr>
                <w:sz w:val="24"/>
                <w:szCs w:val="24"/>
              </w:rPr>
              <w:t>soymeal</w:t>
            </w:r>
            <w:proofErr w:type="gramEnd"/>
            <w:r w:rsidRPr="00254612">
              <w:rPr>
                <w:spacing w:val="-7"/>
                <w:sz w:val="24"/>
                <w:szCs w:val="24"/>
              </w:rPr>
              <w:t xml:space="preserve"> </w:t>
            </w:r>
            <w:r w:rsidRPr="00254612">
              <w:rPr>
                <w:spacing w:val="-5"/>
                <w:sz w:val="24"/>
                <w:szCs w:val="24"/>
              </w:rPr>
              <w:t>7-</w:t>
            </w:r>
          </w:p>
          <w:p w14:paraId="37F80C74" w14:textId="77777777" w:rsidR="002A735C" w:rsidRPr="00254612" w:rsidRDefault="00000000" w:rsidP="005721CE">
            <w:pPr>
              <w:pStyle w:val="TableParagraph"/>
              <w:spacing w:before="0"/>
              <w:jc w:val="left"/>
              <w:rPr>
                <w:sz w:val="24"/>
                <w:szCs w:val="24"/>
              </w:rPr>
            </w:pPr>
            <w:r w:rsidRPr="00254612">
              <w:rPr>
                <w:sz w:val="24"/>
                <w:szCs w:val="24"/>
              </w:rPr>
              <w:t>day);</w:t>
            </w:r>
            <w:r w:rsidRPr="00254612">
              <w:rPr>
                <w:spacing w:val="-13"/>
                <w:sz w:val="24"/>
                <w:szCs w:val="24"/>
              </w:rPr>
              <w:t xml:space="preserve"> </w:t>
            </w:r>
            <w:r w:rsidRPr="00254612">
              <w:rPr>
                <w:sz w:val="24"/>
                <w:szCs w:val="24"/>
              </w:rPr>
              <w:t>57.5%</w:t>
            </w:r>
            <w:r w:rsidRPr="00254612">
              <w:rPr>
                <w:spacing w:val="-12"/>
                <w:sz w:val="24"/>
                <w:szCs w:val="24"/>
              </w:rPr>
              <w:t xml:space="preserve"> </w:t>
            </w:r>
            <w:r w:rsidRPr="00254612">
              <w:rPr>
                <w:sz w:val="24"/>
                <w:szCs w:val="24"/>
              </w:rPr>
              <w:t>improvement over ARIMA baseline</w:t>
            </w:r>
          </w:p>
        </w:tc>
        <w:tc>
          <w:tcPr>
            <w:tcW w:w="2869" w:type="dxa"/>
            <w:tcBorders>
              <w:top w:val="single" w:sz="4" w:space="0" w:color="FFFFFF"/>
              <w:left w:val="single" w:sz="4" w:space="0" w:color="999999"/>
              <w:bottom w:val="single" w:sz="4" w:space="0" w:color="999999"/>
              <w:right w:val="single" w:sz="4" w:space="0" w:color="999999"/>
            </w:tcBorders>
          </w:tcPr>
          <w:p w14:paraId="4202A0D2" w14:textId="64042615" w:rsidR="002A735C" w:rsidRPr="00254612" w:rsidRDefault="005721CE" w:rsidP="005721CE">
            <w:pPr>
              <w:pStyle w:val="TableParagraph"/>
              <w:spacing w:before="20"/>
              <w:ind w:left="0" w:right="11"/>
              <w:jc w:val="left"/>
              <w:rPr>
                <w:sz w:val="24"/>
                <w:szCs w:val="24"/>
              </w:rPr>
            </w:pPr>
            <w:r>
              <w:rPr>
                <w:spacing w:val="-2"/>
                <w:sz w:val="24"/>
                <w:szCs w:val="24"/>
              </w:rPr>
              <w:t xml:space="preserve"> </w:t>
            </w:r>
            <w:r w:rsidRPr="00254612">
              <w:rPr>
                <w:spacing w:val="-2"/>
                <w:sz w:val="24"/>
                <w:szCs w:val="24"/>
              </w:rPr>
              <w:t>Achieved</w:t>
            </w:r>
            <w:r w:rsidRPr="00254612">
              <w:rPr>
                <w:spacing w:val="-4"/>
                <w:sz w:val="24"/>
                <w:szCs w:val="24"/>
              </w:rPr>
              <w:t xml:space="preserve"> </w:t>
            </w:r>
            <w:r w:rsidRPr="00254612">
              <w:rPr>
                <w:rFonts w:ascii="Segoe UI Symbol" w:hAnsi="Segoe UI Symbol" w:cs="Segoe UI Symbol"/>
                <w:spacing w:val="-10"/>
                <w:sz w:val="24"/>
                <w:szCs w:val="24"/>
              </w:rPr>
              <w:t>✓</w:t>
            </w:r>
          </w:p>
        </w:tc>
      </w:tr>
      <w:tr w:rsidR="002A735C" w:rsidRPr="00254612" w14:paraId="71D3B22F" w14:textId="77777777" w:rsidTr="00E3234A">
        <w:trPr>
          <w:trHeight w:val="1034"/>
        </w:trPr>
        <w:tc>
          <w:tcPr>
            <w:tcW w:w="1031" w:type="dxa"/>
            <w:tcBorders>
              <w:top w:val="single" w:sz="4" w:space="0" w:color="999999"/>
              <w:left w:val="single" w:sz="4" w:space="0" w:color="999999"/>
              <w:bottom w:val="single" w:sz="4" w:space="0" w:color="999999"/>
              <w:right w:val="single" w:sz="4" w:space="0" w:color="999999"/>
            </w:tcBorders>
          </w:tcPr>
          <w:p w14:paraId="33CBFF0C" w14:textId="77777777" w:rsidR="002A735C" w:rsidRPr="00254612" w:rsidRDefault="00000000">
            <w:pPr>
              <w:pStyle w:val="TableParagraph"/>
              <w:jc w:val="left"/>
              <w:rPr>
                <w:sz w:val="24"/>
                <w:szCs w:val="24"/>
              </w:rPr>
            </w:pPr>
            <w:r w:rsidRPr="00254612">
              <w:rPr>
                <w:sz w:val="24"/>
                <w:szCs w:val="24"/>
              </w:rPr>
              <w:t>Obj</w:t>
            </w:r>
            <w:r w:rsidRPr="00254612">
              <w:rPr>
                <w:spacing w:val="-1"/>
                <w:sz w:val="24"/>
                <w:szCs w:val="24"/>
              </w:rPr>
              <w:t xml:space="preserve"> </w:t>
            </w:r>
            <w:r w:rsidRPr="00254612">
              <w:rPr>
                <w:spacing w:val="-10"/>
                <w:sz w:val="24"/>
                <w:szCs w:val="24"/>
              </w:rPr>
              <w:t>3</w:t>
            </w:r>
          </w:p>
        </w:tc>
        <w:tc>
          <w:tcPr>
            <w:tcW w:w="2558" w:type="dxa"/>
            <w:tcBorders>
              <w:top w:val="single" w:sz="4" w:space="0" w:color="999999"/>
              <w:left w:val="single" w:sz="4" w:space="0" w:color="999999"/>
              <w:bottom w:val="single" w:sz="4" w:space="0" w:color="999999"/>
              <w:right w:val="single" w:sz="4" w:space="0" w:color="999999"/>
            </w:tcBorders>
          </w:tcPr>
          <w:p w14:paraId="70EACD44" w14:textId="77777777" w:rsidR="005721CE" w:rsidRDefault="005721CE" w:rsidP="005721CE">
            <w:pPr>
              <w:pStyle w:val="TableParagraph"/>
              <w:spacing w:before="51" w:line="237" w:lineRule="auto"/>
              <w:ind w:left="42" w:right="44"/>
              <w:jc w:val="left"/>
              <w:rPr>
                <w:sz w:val="24"/>
                <w:szCs w:val="24"/>
              </w:rPr>
            </w:pPr>
            <w:r>
              <w:rPr>
                <w:sz w:val="24"/>
                <w:szCs w:val="24"/>
              </w:rPr>
              <w:t xml:space="preserve"> </w:t>
            </w:r>
            <w:r w:rsidRPr="00254612">
              <w:rPr>
                <w:sz w:val="24"/>
                <w:szCs w:val="24"/>
              </w:rPr>
              <w:t xml:space="preserve">Admin analytics </w:t>
            </w:r>
          </w:p>
          <w:p w14:paraId="56453410" w14:textId="77777777" w:rsidR="005721CE" w:rsidRDefault="005721CE" w:rsidP="005721CE">
            <w:pPr>
              <w:pStyle w:val="TableParagraph"/>
              <w:spacing w:before="51" w:line="237" w:lineRule="auto"/>
              <w:ind w:left="42" w:right="44"/>
              <w:jc w:val="left"/>
              <w:rPr>
                <w:sz w:val="24"/>
                <w:szCs w:val="24"/>
              </w:rPr>
            </w:pPr>
            <w:r>
              <w:rPr>
                <w:sz w:val="24"/>
                <w:szCs w:val="24"/>
              </w:rPr>
              <w:t xml:space="preserve"> </w:t>
            </w:r>
            <w:r w:rsidRPr="00254612">
              <w:rPr>
                <w:sz w:val="24"/>
                <w:szCs w:val="24"/>
              </w:rPr>
              <w:t>dashboard with</w:t>
            </w:r>
            <w:r w:rsidRPr="00254612">
              <w:rPr>
                <w:spacing w:val="-13"/>
                <w:sz w:val="24"/>
                <w:szCs w:val="24"/>
              </w:rPr>
              <w:t xml:space="preserve"> </w:t>
            </w:r>
            <w:r w:rsidRPr="00254612">
              <w:rPr>
                <w:sz w:val="24"/>
                <w:szCs w:val="24"/>
              </w:rPr>
              <w:t>KPI</w:t>
            </w:r>
          </w:p>
          <w:p w14:paraId="534209A6" w14:textId="77777777" w:rsidR="005721CE" w:rsidRDefault="00000000" w:rsidP="005721CE">
            <w:pPr>
              <w:pStyle w:val="TableParagraph"/>
              <w:spacing w:before="51" w:line="237" w:lineRule="auto"/>
              <w:ind w:left="42" w:right="44"/>
              <w:jc w:val="left"/>
              <w:rPr>
                <w:sz w:val="24"/>
                <w:szCs w:val="24"/>
              </w:rPr>
            </w:pPr>
            <w:r w:rsidRPr="00254612">
              <w:rPr>
                <w:spacing w:val="-12"/>
                <w:sz w:val="24"/>
                <w:szCs w:val="24"/>
              </w:rPr>
              <w:t xml:space="preserve"> </w:t>
            </w:r>
            <w:r w:rsidRPr="00254612">
              <w:rPr>
                <w:sz w:val="24"/>
                <w:szCs w:val="24"/>
              </w:rPr>
              <w:t>counters,</w:t>
            </w:r>
            <w:r w:rsidRPr="00254612">
              <w:rPr>
                <w:spacing w:val="-13"/>
                <w:sz w:val="24"/>
                <w:szCs w:val="24"/>
              </w:rPr>
              <w:t xml:space="preserve"> </w:t>
            </w:r>
            <w:r w:rsidRPr="00254612">
              <w:rPr>
                <w:sz w:val="24"/>
                <w:szCs w:val="24"/>
              </w:rPr>
              <w:t>filtering, and</w:t>
            </w:r>
          </w:p>
          <w:p w14:paraId="34044381" w14:textId="37EB26F3" w:rsidR="002A735C" w:rsidRPr="00254612" w:rsidRDefault="00000000" w:rsidP="005721CE">
            <w:pPr>
              <w:pStyle w:val="TableParagraph"/>
              <w:spacing w:before="51" w:line="237" w:lineRule="auto"/>
              <w:ind w:left="42" w:right="44"/>
              <w:jc w:val="left"/>
              <w:rPr>
                <w:sz w:val="24"/>
                <w:szCs w:val="24"/>
              </w:rPr>
            </w:pPr>
            <w:r w:rsidRPr="00254612">
              <w:rPr>
                <w:sz w:val="24"/>
                <w:szCs w:val="24"/>
              </w:rPr>
              <w:t xml:space="preserve"> export</w:t>
            </w:r>
          </w:p>
        </w:tc>
        <w:tc>
          <w:tcPr>
            <w:tcW w:w="2580" w:type="dxa"/>
            <w:tcBorders>
              <w:top w:val="single" w:sz="4" w:space="0" w:color="999999"/>
              <w:left w:val="single" w:sz="4" w:space="0" w:color="999999"/>
              <w:bottom w:val="single" w:sz="4" w:space="0" w:color="999999"/>
              <w:right w:val="single" w:sz="4" w:space="0" w:color="999999"/>
            </w:tcBorders>
          </w:tcPr>
          <w:p w14:paraId="229E8508" w14:textId="77777777" w:rsidR="002A735C" w:rsidRPr="00254612" w:rsidRDefault="00000000" w:rsidP="005721CE">
            <w:pPr>
              <w:pStyle w:val="TableParagraph"/>
              <w:spacing w:before="51" w:line="237" w:lineRule="auto"/>
              <w:ind w:left="115" w:right="104"/>
              <w:jc w:val="left"/>
              <w:rPr>
                <w:sz w:val="24"/>
                <w:szCs w:val="24"/>
              </w:rPr>
            </w:pPr>
            <w:r w:rsidRPr="00254612">
              <w:rPr>
                <w:sz w:val="24"/>
                <w:szCs w:val="24"/>
              </w:rPr>
              <w:t>Admin dashboard with regional</w:t>
            </w:r>
            <w:r w:rsidRPr="00254612">
              <w:rPr>
                <w:spacing w:val="-13"/>
                <w:sz w:val="24"/>
                <w:szCs w:val="24"/>
              </w:rPr>
              <w:t xml:space="preserve"> </w:t>
            </w:r>
            <w:r w:rsidRPr="00254612">
              <w:rPr>
                <w:sz w:val="24"/>
                <w:szCs w:val="24"/>
              </w:rPr>
              <w:t>heatmaps,</w:t>
            </w:r>
            <w:r w:rsidRPr="00254612">
              <w:rPr>
                <w:spacing w:val="-12"/>
                <w:sz w:val="24"/>
                <w:szCs w:val="24"/>
              </w:rPr>
              <w:t xml:space="preserve"> </w:t>
            </w:r>
            <w:r w:rsidRPr="00254612">
              <w:rPr>
                <w:sz w:val="24"/>
                <w:szCs w:val="24"/>
              </w:rPr>
              <w:t>anomaly alerts, CSV/JSON/PDF export functional</w:t>
            </w:r>
          </w:p>
        </w:tc>
        <w:tc>
          <w:tcPr>
            <w:tcW w:w="2869" w:type="dxa"/>
            <w:tcBorders>
              <w:top w:val="single" w:sz="4" w:space="0" w:color="999999"/>
              <w:left w:val="single" w:sz="4" w:space="0" w:color="999999"/>
              <w:bottom w:val="single" w:sz="4" w:space="0" w:color="FFFFFF"/>
              <w:right w:val="single" w:sz="4" w:space="0" w:color="999999"/>
            </w:tcBorders>
          </w:tcPr>
          <w:p w14:paraId="36623D3A" w14:textId="0E35EA3E" w:rsidR="002A735C" w:rsidRPr="00254612" w:rsidRDefault="005721CE" w:rsidP="005721CE">
            <w:pPr>
              <w:pStyle w:val="TableParagraph"/>
              <w:spacing w:before="20"/>
              <w:ind w:left="0" w:right="11"/>
              <w:jc w:val="left"/>
              <w:rPr>
                <w:sz w:val="24"/>
                <w:szCs w:val="24"/>
              </w:rPr>
            </w:pPr>
            <w:r>
              <w:rPr>
                <w:spacing w:val="-2"/>
                <w:sz w:val="24"/>
                <w:szCs w:val="24"/>
              </w:rPr>
              <w:t xml:space="preserve"> </w:t>
            </w:r>
            <w:r w:rsidRPr="00254612">
              <w:rPr>
                <w:spacing w:val="-2"/>
                <w:sz w:val="24"/>
                <w:szCs w:val="24"/>
              </w:rPr>
              <w:t>Achieved</w:t>
            </w:r>
            <w:r w:rsidRPr="00254612">
              <w:rPr>
                <w:spacing w:val="-4"/>
                <w:sz w:val="24"/>
                <w:szCs w:val="24"/>
              </w:rPr>
              <w:t xml:space="preserve"> </w:t>
            </w:r>
            <w:r w:rsidRPr="00254612">
              <w:rPr>
                <w:rFonts w:ascii="Segoe UI Symbol" w:hAnsi="Segoe UI Symbol" w:cs="Segoe UI Symbol"/>
                <w:spacing w:val="-10"/>
                <w:sz w:val="24"/>
                <w:szCs w:val="24"/>
              </w:rPr>
              <w:t>✓</w:t>
            </w:r>
          </w:p>
        </w:tc>
      </w:tr>
      <w:tr w:rsidR="002A735C" w:rsidRPr="00254612" w14:paraId="29F2ED11" w14:textId="77777777" w:rsidTr="00E3234A">
        <w:trPr>
          <w:trHeight w:val="1264"/>
        </w:trPr>
        <w:tc>
          <w:tcPr>
            <w:tcW w:w="1031" w:type="dxa"/>
            <w:tcBorders>
              <w:top w:val="single" w:sz="4" w:space="0" w:color="999999"/>
              <w:left w:val="single" w:sz="4" w:space="0" w:color="999999"/>
              <w:bottom w:val="single" w:sz="4" w:space="0" w:color="999999"/>
              <w:right w:val="single" w:sz="4" w:space="0" w:color="999999"/>
            </w:tcBorders>
          </w:tcPr>
          <w:p w14:paraId="6167A64A" w14:textId="77777777" w:rsidR="002A735C" w:rsidRPr="00254612" w:rsidRDefault="00000000">
            <w:pPr>
              <w:pStyle w:val="TableParagraph"/>
              <w:jc w:val="left"/>
              <w:rPr>
                <w:sz w:val="24"/>
                <w:szCs w:val="24"/>
              </w:rPr>
            </w:pPr>
            <w:r w:rsidRPr="00254612">
              <w:rPr>
                <w:sz w:val="24"/>
                <w:szCs w:val="24"/>
              </w:rPr>
              <w:t>Obj</w:t>
            </w:r>
            <w:r w:rsidRPr="00254612">
              <w:rPr>
                <w:spacing w:val="-1"/>
                <w:sz w:val="24"/>
                <w:szCs w:val="24"/>
              </w:rPr>
              <w:t xml:space="preserve"> </w:t>
            </w:r>
            <w:r w:rsidRPr="00254612">
              <w:rPr>
                <w:spacing w:val="-10"/>
                <w:sz w:val="24"/>
                <w:szCs w:val="24"/>
              </w:rPr>
              <w:t>4</w:t>
            </w:r>
          </w:p>
        </w:tc>
        <w:tc>
          <w:tcPr>
            <w:tcW w:w="2558" w:type="dxa"/>
            <w:tcBorders>
              <w:top w:val="single" w:sz="4" w:space="0" w:color="999999"/>
              <w:left w:val="single" w:sz="4" w:space="0" w:color="999999"/>
              <w:bottom w:val="single" w:sz="4" w:space="0" w:color="999999"/>
              <w:right w:val="single" w:sz="4" w:space="0" w:color="999999"/>
            </w:tcBorders>
          </w:tcPr>
          <w:p w14:paraId="60635067" w14:textId="77777777" w:rsidR="002A735C" w:rsidRPr="00254612" w:rsidRDefault="00000000" w:rsidP="005721CE">
            <w:pPr>
              <w:pStyle w:val="TableParagraph"/>
              <w:ind w:right="185"/>
              <w:jc w:val="left"/>
              <w:rPr>
                <w:sz w:val="24"/>
                <w:szCs w:val="24"/>
              </w:rPr>
            </w:pPr>
            <w:r w:rsidRPr="00254612">
              <w:rPr>
                <w:sz w:val="24"/>
                <w:szCs w:val="24"/>
              </w:rPr>
              <w:t>JWT RBAC security with admin</w:t>
            </w:r>
            <w:r w:rsidRPr="00254612">
              <w:rPr>
                <w:spacing w:val="-13"/>
                <w:sz w:val="24"/>
                <w:szCs w:val="24"/>
              </w:rPr>
              <w:t xml:space="preserve"> </w:t>
            </w:r>
            <w:r w:rsidRPr="00254612">
              <w:rPr>
                <w:sz w:val="24"/>
                <w:szCs w:val="24"/>
              </w:rPr>
              <w:t>and</w:t>
            </w:r>
            <w:r w:rsidRPr="00254612">
              <w:rPr>
                <w:spacing w:val="-12"/>
                <w:sz w:val="24"/>
                <w:szCs w:val="24"/>
              </w:rPr>
              <w:t xml:space="preserve"> </w:t>
            </w:r>
            <w:r w:rsidRPr="00254612">
              <w:rPr>
                <w:sz w:val="24"/>
                <w:szCs w:val="24"/>
              </w:rPr>
              <w:t>farmer</w:t>
            </w:r>
            <w:r w:rsidRPr="00254612">
              <w:rPr>
                <w:spacing w:val="-13"/>
                <w:sz w:val="24"/>
                <w:szCs w:val="24"/>
              </w:rPr>
              <w:t xml:space="preserve"> </w:t>
            </w:r>
            <w:r w:rsidRPr="00254612">
              <w:rPr>
                <w:sz w:val="24"/>
                <w:szCs w:val="24"/>
              </w:rPr>
              <w:t xml:space="preserve">endpoint </w:t>
            </w:r>
            <w:r w:rsidRPr="00254612">
              <w:rPr>
                <w:spacing w:val="-2"/>
                <w:sz w:val="24"/>
                <w:szCs w:val="24"/>
              </w:rPr>
              <w:t>protection</w:t>
            </w:r>
          </w:p>
        </w:tc>
        <w:tc>
          <w:tcPr>
            <w:tcW w:w="2580" w:type="dxa"/>
            <w:tcBorders>
              <w:top w:val="single" w:sz="4" w:space="0" w:color="999999"/>
              <w:left w:val="single" w:sz="4" w:space="0" w:color="999999"/>
              <w:bottom w:val="single" w:sz="4" w:space="0" w:color="999999"/>
              <w:right w:val="single" w:sz="4" w:space="0" w:color="999999"/>
            </w:tcBorders>
          </w:tcPr>
          <w:p w14:paraId="5D10725B" w14:textId="77777777" w:rsidR="002A735C" w:rsidRPr="00254612" w:rsidRDefault="00000000" w:rsidP="005721CE">
            <w:pPr>
              <w:pStyle w:val="TableParagraph"/>
              <w:spacing w:before="51" w:line="237" w:lineRule="auto"/>
              <w:ind w:left="109" w:right="99" w:firstLine="1"/>
              <w:jc w:val="left"/>
              <w:rPr>
                <w:sz w:val="24"/>
                <w:szCs w:val="24"/>
              </w:rPr>
            </w:pPr>
            <w:r w:rsidRPr="00254612">
              <w:rPr>
                <w:sz w:val="24"/>
                <w:szCs w:val="24"/>
              </w:rPr>
              <w:t xml:space="preserve">@admin_required and </w:t>
            </w:r>
            <w:r w:rsidRPr="00254612">
              <w:rPr>
                <w:spacing w:val="-2"/>
                <w:sz w:val="24"/>
                <w:szCs w:val="24"/>
              </w:rPr>
              <w:t xml:space="preserve">@farmer_required decorators </w:t>
            </w:r>
            <w:r w:rsidRPr="00254612">
              <w:rPr>
                <w:sz w:val="24"/>
                <w:szCs w:val="24"/>
              </w:rPr>
              <w:t xml:space="preserve">validated against DB; 0 critical Mythril findings on </w:t>
            </w:r>
            <w:r w:rsidRPr="00254612">
              <w:rPr>
                <w:spacing w:val="-2"/>
                <w:sz w:val="24"/>
                <w:szCs w:val="24"/>
              </w:rPr>
              <w:t>contracts</w:t>
            </w:r>
          </w:p>
        </w:tc>
        <w:tc>
          <w:tcPr>
            <w:tcW w:w="2869" w:type="dxa"/>
            <w:tcBorders>
              <w:top w:val="single" w:sz="4" w:space="0" w:color="FFFFFF"/>
              <w:left w:val="single" w:sz="4" w:space="0" w:color="999999"/>
              <w:bottom w:val="single" w:sz="4" w:space="0" w:color="999999"/>
              <w:right w:val="single" w:sz="4" w:space="0" w:color="999999"/>
            </w:tcBorders>
          </w:tcPr>
          <w:p w14:paraId="5AFFFF53" w14:textId="4568149B" w:rsidR="002A735C" w:rsidRPr="00254612" w:rsidRDefault="005721CE" w:rsidP="005721CE">
            <w:pPr>
              <w:pStyle w:val="TableParagraph"/>
              <w:spacing w:before="20"/>
              <w:ind w:left="0" w:right="11"/>
              <w:jc w:val="left"/>
              <w:rPr>
                <w:sz w:val="24"/>
                <w:szCs w:val="24"/>
              </w:rPr>
            </w:pPr>
            <w:r>
              <w:rPr>
                <w:spacing w:val="-2"/>
                <w:sz w:val="24"/>
                <w:szCs w:val="24"/>
              </w:rPr>
              <w:t xml:space="preserve"> </w:t>
            </w:r>
            <w:r w:rsidRPr="00254612">
              <w:rPr>
                <w:spacing w:val="-2"/>
                <w:sz w:val="24"/>
                <w:szCs w:val="24"/>
              </w:rPr>
              <w:t>Achieved</w:t>
            </w:r>
            <w:r w:rsidRPr="00254612">
              <w:rPr>
                <w:spacing w:val="-4"/>
                <w:sz w:val="24"/>
                <w:szCs w:val="24"/>
              </w:rPr>
              <w:t xml:space="preserve"> </w:t>
            </w:r>
            <w:r w:rsidRPr="00254612">
              <w:rPr>
                <w:rFonts w:ascii="Segoe UI Symbol" w:hAnsi="Segoe UI Symbol" w:cs="Segoe UI Symbol"/>
                <w:spacing w:val="-10"/>
                <w:sz w:val="24"/>
                <w:szCs w:val="24"/>
              </w:rPr>
              <w:t>✓</w:t>
            </w:r>
          </w:p>
        </w:tc>
      </w:tr>
      <w:tr w:rsidR="002A735C" w:rsidRPr="00254612" w14:paraId="7456270F" w14:textId="77777777" w:rsidTr="00E3234A">
        <w:trPr>
          <w:trHeight w:val="1034"/>
        </w:trPr>
        <w:tc>
          <w:tcPr>
            <w:tcW w:w="1031" w:type="dxa"/>
            <w:tcBorders>
              <w:top w:val="single" w:sz="4" w:space="0" w:color="999999"/>
              <w:left w:val="single" w:sz="4" w:space="0" w:color="999999"/>
              <w:bottom w:val="single" w:sz="4" w:space="0" w:color="999999"/>
              <w:right w:val="single" w:sz="4" w:space="0" w:color="999999"/>
            </w:tcBorders>
          </w:tcPr>
          <w:p w14:paraId="677D7DD0" w14:textId="77777777" w:rsidR="002A735C" w:rsidRPr="00254612" w:rsidRDefault="00000000">
            <w:pPr>
              <w:pStyle w:val="TableParagraph"/>
              <w:jc w:val="left"/>
              <w:rPr>
                <w:sz w:val="24"/>
                <w:szCs w:val="24"/>
              </w:rPr>
            </w:pPr>
            <w:r w:rsidRPr="00254612">
              <w:rPr>
                <w:sz w:val="24"/>
                <w:szCs w:val="24"/>
              </w:rPr>
              <w:t>Obj</w:t>
            </w:r>
            <w:r w:rsidRPr="00254612">
              <w:rPr>
                <w:spacing w:val="-1"/>
                <w:sz w:val="24"/>
                <w:szCs w:val="24"/>
              </w:rPr>
              <w:t xml:space="preserve"> </w:t>
            </w:r>
            <w:r w:rsidRPr="00254612">
              <w:rPr>
                <w:spacing w:val="-10"/>
                <w:sz w:val="24"/>
                <w:szCs w:val="24"/>
              </w:rPr>
              <w:t>5</w:t>
            </w:r>
          </w:p>
        </w:tc>
        <w:tc>
          <w:tcPr>
            <w:tcW w:w="2558" w:type="dxa"/>
            <w:tcBorders>
              <w:top w:val="single" w:sz="4" w:space="0" w:color="999999"/>
              <w:left w:val="single" w:sz="4" w:space="0" w:color="999999"/>
              <w:bottom w:val="single" w:sz="4" w:space="0" w:color="999999"/>
              <w:right w:val="single" w:sz="4" w:space="0" w:color="999999"/>
            </w:tcBorders>
          </w:tcPr>
          <w:p w14:paraId="447DD46D" w14:textId="77777777" w:rsidR="005721CE" w:rsidRDefault="005721CE" w:rsidP="005721CE">
            <w:pPr>
              <w:pStyle w:val="TableParagraph"/>
              <w:ind w:left="50" w:right="44"/>
              <w:jc w:val="left"/>
              <w:rPr>
                <w:spacing w:val="-11"/>
                <w:sz w:val="24"/>
                <w:szCs w:val="24"/>
              </w:rPr>
            </w:pPr>
            <w:r>
              <w:rPr>
                <w:sz w:val="24"/>
                <w:szCs w:val="24"/>
              </w:rPr>
              <w:t xml:space="preserve"> </w:t>
            </w:r>
            <w:r w:rsidRPr="00254612">
              <w:rPr>
                <w:sz w:val="24"/>
                <w:szCs w:val="24"/>
              </w:rPr>
              <w:t>Modular</w:t>
            </w:r>
            <w:r w:rsidRPr="00254612">
              <w:rPr>
                <w:spacing w:val="-13"/>
                <w:sz w:val="24"/>
                <w:szCs w:val="24"/>
              </w:rPr>
              <w:t xml:space="preserve"> </w:t>
            </w:r>
            <w:r w:rsidR="0039580C">
              <w:rPr>
                <w:sz w:val="24"/>
                <w:szCs w:val="24"/>
              </w:rPr>
              <w:t>Nodejs</w:t>
            </w:r>
            <w:r w:rsidRPr="00254612">
              <w:rPr>
                <w:spacing w:val="-11"/>
                <w:sz w:val="24"/>
                <w:szCs w:val="24"/>
              </w:rPr>
              <w:t xml:space="preserve"> </w:t>
            </w:r>
            <w:r w:rsidRPr="00254612">
              <w:rPr>
                <w:sz w:val="24"/>
                <w:szCs w:val="24"/>
              </w:rPr>
              <w:t>App</w:t>
            </w:r>
            <w:r w:rsidRPr="00254612">
              <w:rPr>
                <w:spacing w:val="-11"/>
                <w:sz w:val="24"/>
                <w:szCs w:val="24"/>
              </w:rPr>
              <w:t xml:space="preserve"> </w:t>
            </w:r>
          </w:p>
          <w:p w14:paraId="06D63F3D" w14:textId="77777777" w:rsidR="005721CE" w:rsidRDefault="005721CE" w:rsidP="005721CE">
            <w:pPr>
              <w:pStyle w:val="TableParagraph"/>
              <w:ind w:left="50" w:right="44"/>
              <w:jc w:val="left"/>
              <w:rPr>
                <w:sz w:val="24"/>
                <w:szCs w:val="24"/>
              </w:rPr>
            </w:pPr>
            <w:r>
              <w:rPr>
                <w:spacing w:val="-11"/>
                <w:sz w:val="24"/>
                <w:szCs w:val="24"/>
              </w:rPr>
              <w:t xml:space="preserve"> </w:t>
            </w:r>
            <w:r w:rsidRPr="00254612">
              <w:rPr>
                <w:sz w:val="24"/>
                <w:szCs w:val="24"/>
              </w:rPr>
              <w:t xml:space="preserve">Factory deployment </w:t>
            </w:r>
          </w:p>
          <w:p w14:paraId="77AF6DE8" w14:textId="77777777" w:rsidR="005721CE" w:rsidRDefault="005721CE" w:rsidP="005721CE">
            <w:pPr>
              <w:pStyle w:val="TableParagraph"/>
              <w:ind w:left="50" w:right="44"/>
              <w:jc w:val="left"/>
              <w:rPr>
                <w:sz w:val="24"/>
                <w:szCs w:val="24"/>
              </w:rPr>
            </w:pPr>
            <w:r>
              <w:rPr>
                <w:sz w:val="24"/>
                <w:szCs w:val="24"/>
              </w:rPr>
              <w:t xml:space="preserve"> </w:t>
            </w:r>
            <w:r w:rsidRPr="00254612">
              <w:rPr>
                <w:sz w:val="24"/>
                <w:szCs w:val="24"/>
              </w:rPr>
              <w:t xml:space="preserve">with Gunicorn </w:t>
            </w:r>
          </w:p>
          <w:p w14:paraId="54509031" w14:textId="39406D57" w:rsidR="002A735C" w:rsidRPr="00254612" w:rsidRDefault="005721CE" w:rsidP="005721CE">
            <w:pPr>
              <w:pStyle w:val="TableParagraph"/>
              <w:ind w:left="50" w:right="44"/>
              <w:jc w:val="left"/>
              <w:rPr>
                <w:sz w:val="24"/>
                <w:szCs w:val="24"/>
              </w:rPr>
            </w:pPr>
            <w:r>
              <w:rPr>
                <w:sz w:val="24"/>
                <w:szCs w:val="24"/>
              </w:rPr>
              <w:t xml:space="preserve"> </w:t>
            </w:r>
            <w:r w:rsidRPr="00254612">
              <w:rPr>
                <w:spacing w:val="-2"/>
                <w:sz w:val="24"/>
                <w:szCs w:val="24"/>
              </w:rPr>
              <w:t>compatibility</w:t>
            </w:r>
          </w:p>
        </w:tc>
        <w:tc>
          <w:tcPr>
            <w:tcW w:w="2580" w:type="dxa"/>
            <w:tcBorders>
              <w:top w:val="single" w:sz="4" w:space="0" w:color="999999"/>
              <w:left w:val="single" w:sz="4" w:space="0" w:color="999999"/>
              <w:bottom w:val="single" w:sz="4" w:space="0" w:color="999999"/>
              <w:right w:val="single" w:sz="4" w:space="0" w:color="999999"/>
            </w:tcBorders>
          </w:tcPr>
          <w:p w14:paraId="31B89CC4" w14:textId="77777777" w:rsidR="002A735C" w:rsidRPr="00254612" w:rsidRDefault="00000000" w:rsidP="005721CE">
            <w:pPr>
              <w:pStyle w:val="TableParagraph"/>
              <w:ind w:left="109" w:right="105" w:firstLine="6"/>
              <w:jc w:val="left"/>
              <w:rPr>
                <w:sz w:val="24"/>
                <w:szCs w:val="24"/>
              </w:rPr>
            </w:pPr>
            <w:r w:rsidRPr="00254612">
              <w:rPr>
                <w:sz w:val="24"/>
                <w:szCs w:val="24"/>
              </w:rPr>
              <w:t>App Factory pattern with Blueprint routing; tested for Gunicorn</w:t>
            </w:r>
            <w:r w:rsidRPr="00254612">
              <w:rPr>
                <w:spacing w:val="-13"/>
                <w:sz w:val="24"/>
                <w:szCs w:val="24"/>
              </w:rPr>
              <w:t xml:space="preserve"> </w:t>
            </w:r>
            <w:r w:rsidRPr="00254612">
              <w:rPr>
                <w:sz w:val="24"/>
                <w:szCs w:val="24"/>
              </w:rPr>
              <w:t>deployment;</w:t>
            </w:r>
            <w:r w:rsidRPr="00254612">
              <w:rPr>
                <w:spacing w:val="-12"/>
                <w:sz w:val="24"/>
                <w:szCs w:val="24"/>
              </w:rPr>
              <w:t xml:space="preserve"> </w:t>
            </w:r>
            <w:r w:rsidRPr="00254612">
              <w:rPr>
                <w:sz w:val="24"/>
                <w:szCs w:val="24"/>
              </w:rPr>
              <w:t>Nginx configuration documented</w:t>
            </w:r>
          </w:p>
        </w:tc>
        <w:tc>
          <w:tcPr>
            <w:tcW w:w="2869" w:type="dxa"/>
            <w:tcBorders>
              <w:top w:val="single" w:sz="4" w:space="0" w:color="999999"/>
              <w:left w:val="single" w:sz="4" w:space="0" w:color="999999"/>
              <w:bottom w:val="single" w:sz="4" w:space="0" w:color="999999"/>
              <w:right w:val="single" w:sz="4" w:space="0" w:color="999999"/>
            </w:tcBorders>
          </w:tcPr>
          <w:p w14:paraId="1262D370" w14:textId="44EB4E1B" w:rsidR="002A735C" w:rsidRPr="00254612" w:rsidRDefault="005721CE" w:rsidP="005721CE">
            <w:pPr>
              <w:pStyle w:val="TableParagraph"/>
              <w:spacing w:before="20"/>
              <w:ind w:left="0" w:right="11"/>
              <w:jc w:val="left"/>
              <w:rPr>
                <w:sz w:val="24"/>
                <w:szCs w:val="24"/>
              </w:rPr>
            </w:pPr>
            <w:r>
              <w:rPr>
                <w:spacing w:val="-2"/>
                <w:sz w:val="24"/>
                <w:szCs w:val="24"/>
              </w:rPr>
              <w:t xml:space="preserve"> </w:t>
            </w:r>
            <w:r w:rsidRPr="00254612">
              <w:rPr>
                <w:spacing w:val="-2"/>
                <w:sz w:val="24"/>
                <w:szCs w:val="24"/>
              </w:rPr>
              <w:t>Achieved</w:t>
            </w:r>
            <w:r w:rsidRPr="00254612">
              <w:rPr>
                <w:spacing w:val="-4"/>
                <w:sz w:val="24"/>
                <w:szCs w:val="24"/>
              </w:rPr>
              <w:t xml:space="preserve"> </w:t>
            </w:r>
            <w:r w:rsidRPr="00254612">
              <w:rPr>
                <w:rFonts w:ascii="Segoe UI Symbol" w:hAnsi="Segoe UI Symbol" w:cs="Segoe UI Symbol"/>
                <w:spacing w:val="-10"/>
                <w:sz w:val="24"/>
                <w:szCs w:val="24"/>
              </w:rPr>
              <w:t>✓</w:t>
            </w:r>
          </w:p>
        </w:tc>
      </w:tr>
    </w:tbl>
    <w:p w14:paraId="28254D35" w14:textId="330D0E73" w:rsidR="002A735C" w:rsidRPr="001103B9" w:rsidRDefault="004F094C">
      <w:pPr>
        <w:pStyle w:val="Heading3"/>
        <w:numPr>
          <w:ilvl w:val="1"/>
          <w:numId w:val="5"/>
        </w:numPr>
        <w:tabs>
          <w:tab w:val="left" w:pos="522"/>
        </w:tabs>
        <w:spacing w:before="180"/>
        <w:ind w:left="522" w:hanging="422"/>
        <w:rPr>
          <w:b w:val="0"/>
          <w:bCs w:val="0"/>
          <w:sz w:val="32"/>
          <w:szCs w:val="32"/>
        </w:rPr>
      </w:pPr>
      <w:r>
        <w:rPr>
          <w:sz w:val="32"/>
          <w:szCs w:val="32"/>
        </w:rPr>
        <w:t xml:space="preserve"> </w:t>
      </w:r>
      <w:r w:rsidRPr="001103B9">
        <w:rPr>
          <w:b w:val="0"/>
          <w:bCs w:val="0"/>
          <w:sz w:val="32"/>
          <w:szCs w:val="32"/>
        </w:rPr>
        <w:t>Key</w:t>
      </w:r>
      <w:r w:rsidRPr="001103B9">
        <w:rPr>
          <w:b w:val="0"/>
          <w:bCs w:val="0"/>
          <w:spacing w:val="-9"/>
          <w:sz w:val="32"/>
          <w:szCs w:val="32"/>
        </w:rPr>
        <w:t xml:space="preserve"> </w:t>
      </w:r>
      <w:r w:rsidRPr="001103B9">
        <w:rPr>
          <w:b w:val="0"/>
          <w:bCs w:val="0"/>
          <w:spacing w:val="-2"/>
          <w:sz w:val="32"/>
          <w:szCs w:val="32"/>
        </w:rPr>
        <w:t>Contributions</w:t>
      </w:r>
    </w:p>
    <w:p w14:paraId="3A0FAD51" w14:textId="77777777" w:rsidR="002A735C" w:rsidRPr="00254612" w:rsidRDefault="00000000" w:rsidP="00254612">
      <w:pPr>
        <w:pStyle w:val="BodyText"/>
        <w:spacing w:before="128"/>
        <w:ind w:left="461"/>
        <w:jc w:val="both"/>
        <w:rPr>
          <w:sz w:val="24"/>
          <w:szCs w:val="24"/>
        </w:rPr>
      </w:pPr>
      <w:r w:rsidRPr="00254612">
        <w:rPr>
          <w:w w:val="105"/>
          <w:sz w:val="24"/>
          <w:szCs w:val="24"/>
        </w:rPr>
        <w:t>The</w:t>
      </w:r>
      <w:r w:rsidRPr="00254612">
        <w:rPr>
          <w:spacing w:val="-8"/>
          <w:w w:val="105"/>
          <w:sz w:val="24"/>
          <w:szCs w:val="24"/>
        </w:rPr>
        <w:t xml:space="preserve"> </w:t>
      </w:r>
      <w:r w:rsidRPr="00254612">
        <w:rPr>
          <w:w w:val="105"/>
          <w:sz w:val="24"/>
          <w:szCs w:val="24"/>
        </w:rPr>
        <w:t>VCIS</w:t>
      </w:r>
      <w:r w:rsidRPr="00254612">
        <w:rPr>
          <w:spacing w:val="-6"/>
          <w:w w:val="105"/>
          <w:sz w:val="24"/>
          <w:szCs w:val="24"/>
        </w:rPr>
        <w:t xml:space="preserve"> </w:t>
      </w:r>
      <w:r w:rsidRPr="00254612">
        <w:rPr>
          <w:w w:val="105"/>
          <w:sz w:val="24"/>
          <w:szCs w:val="24"/>
        </w:rPr>
        <w:t>makes</w:t>
      </w:r>
      <w:r w:rsidRPr="00254612">
        <w:rPr>
          <w:spacing w:val="-9"/>
          <w:w w:val="105"/>
          <w:sz w:val="24"/>
          <w:szCs w:val="24"/>
        </w:rPr>
        <w:t xml:space="preserve"> </w:t>
      </w:r>
      <w:r w:rsidRPr="00254612">
        <w:rPr>
          <w:w w:val="105"/>
          <w:sz w:val="24"/>
          <w:szCs w:val="24"/>
        </w:rPr>
        <w:t>six</w:t>
      </w:r>
      <w:r w:rsidRPr="00254612">
        <w:rPr>
          <w:spacing w:val="-11"/>
          <w:w w:val="105"/>
          <w:sz w:val="24"/>
          <w:szCs w:val="24"/>
        </w:rPr>
        <w:t xml:space="preserve"> </w:t>
      </w:r>
      <w:r w:rsidRPr="00254612">
        <w:rPr>
          <w:w w:val="105"/>
          <w:sz w:val="24"/>
          <w:szCs w:val="24"/>
        </w:rPr>
        <w:t>key</w:t>
      </w:r>
      <w:r w:rsidRPr="00254612">
        <w:rPr>
          <w:spacing w:val="-7"/>
          <w:w w:val="105"/>
          <w:sz w:val="24"/>
          <w:szCs w:val="24"/>
        </w:rPr>
        <w:t xml:space="preserve"> </w:t>
      </w:r>
      <w:r w:rsidRPr="00254612">
        <w:rPr>
          <w:w w:val="105"/>
          <w:sz w:val="24"/>
          <w:szCs w:val="24"/>
        </w:rPr>
        <w:t>contributions</w:t>
      </w:r>
      <w:r w:rsidRPr="00254612">
        <w:rPr>
          <w:spacing w:val="-9"/>
          <w:w w:val="105"/>
          <w:sz w:val="24"/>
          <w:szCs w:val="24"/>
        </w:rPr>
        <w:t xml:space="preserve"> </w:t>
      </w:r>
      <w:r w:rsidRPr="00254612">
        <w:rPr>
          <w:w w:val="105"/>
          <w:sz w:val="24"/>
          <w:szCs w:val="24"/>
        </w:rPr>
        <w:t>to</w:t>
      </w:r>
      <w:r w:rsidRPr="00254612">
        <w:rPr>
          <w:spacing w:val="-13"/>
          <w:w w:val="105"/>
          <w:sz w:val="24"/>
          <w:szCs w:val="24"/>
        </w:rPr>
        <w:t xml:space="preserve"> </w:t>
      </w:r>
      <w:r w:rsidRPr="00254612">
        <w:rPr>
          <w:w w:val="105"/>
          <w:sz w:val="24"/>
          <w:szCs w:val="24"/>
        </w:rPr>
        <w:t>the</w:t>
      </w:r>
      <w:r w:rsidRPr="00254612">
        <w:rPr>
          <w:spacing w:val="-14"/>
          <w:w w:val="105"/>
          <w:sz w:val="24"/>
          <w:szCs w:val="24"/>
        </w:rPr>
        <w:t xml:space="preserve"> </w:t>
      </w:r>
      <w:r w:rsidRPr="00254612">
        <w:rPr>
          <w:w w:val="105"/>
          <w:sz w:val="24"/>
          <w:szCs w:val="24"/>
        </w:rPr>
        <w:t>agricultural</w:t>
      </w:r>
      <w:r w:rsidRPr="00254612">
        <w:rPr>
          <w:spacing w:val="-12"/>
          <w:w w:val="105"/>
          <w:sz w:val="24"/>
          <w:szCs w:val="24"/>
        </w:rPr>
        <w:t xml:space="preserve"> </w:t>
      </w:r>
      <w:r w:rsidRPr="00254612">
        <w:rPr>
          <w:w w:val="105"/>
          <w:sz w:val="24"/>
          <w:szCs w:val="24"/>
        </w:rPr>
        <w:t>technology</w:t>
      </w:r>
      <w:r w:rsidRPr="00254612">
        <w:rPr>
          <w:spacing w:val="-7"/>
          <w:w w:val="105"/>
          <w:sz w:val="24"/>
          <w:szCs w:val="24"/>
        </w:rPr>
        <w:t xml:space="preserve"> </w:t>
      </w:r>
      <w:r w:rsidRPr="00254612">
        <w:rPr>
          <w:spacing w:val="-2"/>
          <w:w w:val="105"/>
          <w:sz w:val="24"/>
          <w:szCs w:val="24"/>
        </w:rPr>
        <w:t>domain:</w:t>
      </w:r>
    </w:p>
    <w:p w14:paraId="0678C5B6" w14:textId="77777777" w:rsidR="002A735C" w:rsidRPr="00254612" w:rsidRDefault="00000000" w:rsidP="00254612">
      <w:pPr>
        <w:pStyle w:val="ListParagraph"/>
        <w:numPr>
          <w:ilvl w:val="2"/>
          <w:numId w:val="5"/>
        </w:numPr>
        <w:tabs>
          <w:tab w:val="left" w:pos="819"/>
          <w:tab w:val="left" w:pos="821"/>
        </w:tabs>
        <w:spacing w:before="174" w:line="288" w:lineRule="auto"/>
        <w:ind w:right="318"/>
        <w:jc w:val="both"/>
        <w:rPr>
          <w:sz w:val="24"/>
          <w:szCs w:val="24"/>
        </w:rPr>
      </w:pPr>
      <w:r w:rsidRPr="00254612">
        <w:rPr>
          <w:w w:val="105"/>
          <w:sz w:val="24"/>
          <w:szCs w:val="24"/>
        </w:rPr>
        <w:t>First end-to-end</w:t>
      </w:r>
      <w:r w:rsidRPr="00254612">
        <w:rPr>
          <w:spacing w:val="-2"/>
          <w:w w:val="105"/>
          <w:sz w:val="24"/>
          <w:szCs w:val="24"/>
        </w:rPr>
        <w:t xml:space="preserve"> </w:t>
      </w:r>
      <w:r w:rsidRPr="00254612">
        <w:rPr>
          <w:w w:val="105"/>
          <w:sz w:val="24"/>
          <w:szCs w:val="24"/>
        </w:rPr>
        <w:t>integrated digital value chain platform for oilseed by-products in India</w:t>
      </w:r>
      <w:r w:rsidRPr="00254612">
        <w:rPr>
          <w:spacing w:val="-13"/>
          <w:w w:val="105"/>
          <w:sz w:val="24"/>
          <w:szCs w:val="24"/>
        </w:rPr>
        <w:t xml:space="preserve"> </w:t>
      </w:r>
      <w:r w:rsidRPr="00254612">
        <w:rPr>
          <w:w w:val="105"/>
          <w:sz w:val="24"/>
          <w:szCs w:val="24"/>
        </w:rPr>
        <w:t>—</w:t>
      </w:r>
      <w:r w:rsidRPr="00254612">
        <w:rPr>
          <w:spacing w:val="-8"/>
          <w:w w:val="105"/>
          <w:sz w:val="24"/>
          <w:szCs w:val="24"/>
        </w:rPr>
        <w:t xml:space="preserve"> </w:t>
      </w:r>
      <w:r w:rsidRPr="00254612">
        <w:rPr>
          <w:w w:val="105"/>
          <w:sz w:val="24"/>
          <w:szCs w:val="24"/>
        </w:rPr>
        <w:t>combining</w:t>
      </w:r>
      <w:r w:rsidRPr="00254612">
        <w:rPr>
          <w:spacing w:val="-16"/>
          <w:w w:val="105"/>
          <w:sz w:val="24"/>
          <w:szCs w:val="24"/>
        </w:rPr>
        <w:t xml:space="preserve"> </w:t>
      </w:r>
      <w:r w:rsidRPr="00254612">
        <w:rPr>
          <w:w w:val="105"/>
          <w:sz w:val="24"/>
          <w:szCs w:val="24"/>
        </w:rPr>
        <w:t>real-time</w:t>
      </w:r>
      <w:r w:rsidRPr="00254612">
        <w:rPr>
          <w:spacing w:val="-11"/>
          <w:w w:val="105"/>
          <w:sz w:val="24"/>
          <w:szCs w:val="24"/>
        </w:rPr>
        <w:t xml:space="preserve"> </w:t>
      </w:r>
      <w:r w:rsidRPr="00254612">
        <w:rPr>
          <w:w w:val="105"/>
          <w:sz w:val="24"/>
          <w:szCs w:val="24"/>
        </w:rPr>
        <w:t>market</w:t>
      </w:r>
      <w:r w:rsidRPr="00254612">
        <w:rPr>
          <w:spacing w:val="-10"/>
          <w:w w:val="105"/>
          <w:sz w:val="24"/>
          <w:szCs w:val="24"/>
        </w:rPr>
        <w:t xml:space="preserve"> </w:t>
      </w:r>
      <w:r w:rsidRPr="00254612">
        <w:rPr>
          <w:w w:val="105"/>
          <w:sz w:val="24"/>
          <w:szCs w:val="24"/>
        </w:rPr>
        <w:t>data,</w:t>
      </w:r>
      <w:r w:rsidRPr="00254612">
        <w:rPr>
          <w:spacing w:val="-10"/>
          <w:w w:val="105"/>
          <w:sz w:val="24"/>
          <w:szCs w:val="24"/>
        </w:rPr>
        <w:t xml:space="preserve"> </w:t>
      </w:r>
      <w:r w:rsidRPr="00254612">
        <w:rPr>
          <w:w w:val="105"/>
          <w:sz w:val="24"/>
          <w:szCs w:val="24"/>
        </w:rPr>
        <w:t>AI</w:t>
      </w:r>
      <w:r w:rsidRPr="00254612">
        <w:rPr>
          <w:spacing w:val="-3"/>
          <w:w w:val="105"/>
          <w:sz w:val="24"/>
          <w:szCs w:val="24"/>
        </w:rPr>
        <w:t xml:space="preserve"> </w:t>
      </w:r>
      <w:r w:rsidRPr="00254612">
        <w:rPr>
          <w:w w:val="105"/>
          <w:sz w:val="24"/>
          <w:szCs w:val="24"/>
        </w:rPr>
        <w:t>forecasting,</w:t>
      </w:r>
      <w:r w:rsidRPr="00254612">
        <w:rPr>
          <w:spacing w:val="-10"/>
          <w:w w:val="105"/>
          <w:sz w:val="24"/>
          <w:szCs w:val="24"/>
        </w:rPr>
        <w:t xml:space="preserve"> </w:t>
      </w:r>
      <w:r w:rsidRPr="00254612">
        <w:rPr>
          <w:w w:val="105"/>
          <w:sz w:val="24"/>
          <w:szCs w:val="24"/>
        </w:rPr>
        <w:t>blockchain</w:t>
      </w:r>
      <w:r w:rsidRPr="00254612">
        <w:rPr>
          <w:spacing w:val="-12"/>
          <w:w w:val="105"/>
          <w:sz w:val="24"/>
          <w:szCs w:val="24"/>
        </w:rPr>
        <w:t xml:space="preserve"> </w:t>
      </w:r>
      <w:r w:rsidRPr="00254612">
        <w:rPr>
          <w:w w:val="105"/>
          <w:sz w:val="24"/>
          <w:szCs w:val="24"/>
        </w:rPr>
        <w:t>trade</w:t>
      </w:r>
      <w:r w:rsidRPr="00254612">
        <w:rPr>
          <w:spacing w:val="-7"/>
          <w:w w:val="105"/>
          <w:sz w:val="24"/>
          <w:szCs w:val="24"/>
        </w:rPr>
        <w:t xml:space="preserve"> </w:t>
      </w:r>
      <w:r w:rsidRPr="00254612">
        <w:rPr>
          <w:w w:val="105"/>
          <w:sz w:val="24"/>
          <w:szCs w:val="24"/>
        </w:rPr>
        <w:t>security, and export matchmaking in a single unified system.</w:t>
      </w:r>
    </w:p>
    <w:p w14:paraId="62457CF4" w14:textId="51D752E9" w:rsidR="002A735C" w:rsidRPr="00254612" w:rsidRDefault="00C4738E" w:rsidP="00254612">
      <w:pPr>
        <w:pStyle w:val="ListParagraph"/>
        <w:numPr>
          <w:ilvl w:val="2"/>
          <w:numId w:val="5"/>
        </w:numPr>
        <w:tabs>
          <w:tab w:val="left" w:pos="819"/>
          <w:tab w:val="left" w:pos="821"/>
        </w:tabs>
        <w:spacing w:before="57" w:line="290" w:lineRule="auto"/>
        <w:ind w:right="357"/>
        <w:jc w:val="both"/>
        <w:rPr>
          <w:sz w:val="24"/>
          <w:szCs w:val="24"/>
        </w:rPr>
      </w:pPr>
      <w:r>
        <w:rPr>
          <w:w w:val="105"/>
          <w:sz w:val="24"/>
          <w:szCs w:val="24"/>
        </w:rPr>
        <w:t>CHART.JS</w:t>
      </w:r>
      <w:r w:rsidRPr="00254612">
        <w:rPr>
          <w:spacing w:val="-9"/>
          <w:w w:val="105"/>
          <w:sz w:val="24"/>
          <w:szCs w:val="24"/>
        </w:rPr>
        <w:t xml:space="preserve"> </w:t>
      </w:r>
      <w:r w:rsidRPr="00254612">
        <w:rPr>
          <w:w w:val="105"/>
          <w:sz w:val="24"/>
          <w:szCs w:val="24"/>
        </w:rPr>
        <w:t>price</w:t>
      </w:r>
      <w:r w:rsidRPr="00254612">
        <w:rPr>
          <w:spacing w:val="-10"/>
          <w:w w:val="105"/>
          <w:sz w:val="24"/>
          <w:szCs w:val="24"/>
        </w:rPr>
        <w:t xml:space="preserve"> </w:t>
      </w:r>
      <w:r w:rsidRPr="00254612">
        <w:rPr>
          <w:w w:val="105"/>
          <w:sz w:val="24"/>
          <w:szCs w:val="24"/>
        </w:rPr>
        <w:t>forecasting</w:t>
      </w:r>
      <w:r w:rsidRPr="00254612">
        <w:rPr>
          <w:spacing w:val="-9"/>
          <w:w w:val="105"/>
          <w:sz w:val="24"/>
          <w:szCs w:val="24"/>
        </w:rPr>
        <w:t xml:space="preserve"> </w:t>
      </w:r>
      <w:r w:rsidRPr="00254612">
        <w:rPr>
          <w:w w:val="105"/>
          <w:sz w:val="24"/>
          <w:szCs w:val="24"/>
        </w:rPr>
        <w:t>module</w:t>
      </w:r>
      <w:r w:rsidRPr="00254612">
        <w:rPr>
          <w:spacing w:val="-10"/>
          <w:w w:val="105"/>
          <w:sz w:val="24"/>
          <w:szCs w:val="24"/>
        </w:rPr>
        <w:t xml:space="preserve"> </w:t>
      </w:r>
      <w:r w:rsidRPr="00254612">
        <w:rPr>
          <w:w w:val="105"/>
          <w:sz w:val="24"/>
          <w:szCs w:val="24"/>
        </w:rPr>
        <w:t>specifically</w:t>
      </w:r>
      <w:r w:rsidRPr="00254612">
        <w:rPr>
          <w:spacing w:val="-9"/>
          <w:w w:val="105"/>
          <w:sz w:val="24"/>
          <w:szCs w:val="24"/>
        </w:rPr>
        <w:t xml:space="preserve"> </w:t>
      </w:r>
      <w:r w:rsidRPr="00254612">
        <w:rPr>
          <w:w w:val="105"/>
          <w:sz w:val="24"/>
          <w:szCs w:val="24"/>
        </w:rPr>
        <w:t>designed</w:t>
      </w:r>
      <w:r w:rsidRPr="00254612">
        <w:rPr>
          <w:spacing w:val="-9"/>
          <w:w w:val="105"/>
          <w:sz w:val="24"/>
          <w:szCs w:val="24"/>
        </w:rPr>
        <w:t xml:space="preserve"> </w:t>
      </w:r>
      <w:r w:rsidRPr="00254612">
        <w:rPr>
          <w:w w:val="105"/>
          <w:sz w:val="24"/>
          <w:szCs w:val="24"/>
        </w:rPr>
        <w:t>and</w:t>
      </w:r>
      <w:r w:rsidRPr="00254612">
        <w:rPr>
          <w:spacing w:val="-15"/>
          <w:w w:val="105"/>
          <w:sz w:val="24"/>
          <w:szCs w:val="24"/>
        </w:rPr>
        <w:t xml:space="preserve"> </w:t>
      </w:r>
      <w:r w:rsidRPr="00254612">
        <w:rPr>
          <w:w w:val="105"/>
          <w:sz w:val="24"/>
          <w:szCs w:val="24"/>
        </w:rPr>
        <w:t>trained</w:t>
      </w:r>
      <w:r w:rsidRPr="00254612">
        <w:rPr>
          <w:spacing w:val="-9"/>
          <w:w w:val="105"/>
          <w:sz w:val="24"/>
          <w:szCs w:val="24"/>
        </w:rPr>
        <w:t xml:space="preserve"> </w:t>
      </w:r>
      <w:r w:rsidRPr="00254612">
        <w:rPr>
          <w:w w:val="105"/>
          <w:sz w:val="24"/>
          <w:szCs w:val="24"/>
        </w:rPr>
        <w:t>for</w:t>
      </w:r>
      <w:r w:rsidRPr="00254612">
        <w:rPr>
          <w:spacing w:val="-12"/>
          <w:w w:val="105"/>
          <w:sz w:val="24"/>
          <w:szCs w:val="24"/>
        </w:rPr>
        <w:t xml:space="preserve"> </w:t>
      </w:r>
      <w:r w:rsidRPr="00254612">
        <w:rPr>
          <w:w w:val="105"/>
          <w:sz w:val="24"/>
          <w:szCs w:val="24"/>
        </w:rPr>
        <w:t>Indian</w:t>
      </w:r>
      <w:r w:rsidRPr="00254612">
        <w:rPr>
          <w:spacing w:val="-9"/>
          <w:w w:val="105"/>
          <w:sz w:val="24"/>
          <w:szCs w:val="24"/>
        </w:rPr>
        <w:t xml:space="preserve"> </w:t>
      </w:r>
      <w:r w:rsidRPr="00254612">
        <w:rPr>
          <w:w w:val="105"/>
          <w:sz w:val="24"/>
          <w:szCs w:val="24"/>
        </w:rPr>
        <w:t>oilseed mandi price data, achieving 4.8% MAPE on</w:t>
      </w:r>
      <w:r w:rsidRPr="00254612">
        <w:rPr>
          <w:spacing w:val="-1"/>
          <w:w w:val="105"/>
          <w:sz w:val="24"/>
          <w:szCs w:val="24"/>
        </w:rPr>
        <w:t xml:space="preserve"> </w:t>
      </w:r>
      <w:r w:rsidRPr="00254612">
        <w:rPr>
          <w:w w:val="105"/>
          <w:sz w:val="24"/>
          <w:szCs w:val="24"/>
        </w:rPr>
        <w:t>7-day predictions with demonstrated superiority over ARIMA baselines during high-volatility periods.</w:t>
      </w:r>
    </w:p>
    <w:p w14:paraId="1ED7926E" w14:textId="77777777" w:rsidR="002A735C" w:rsidRPr="00254612" w:rsidRDefault="00000000" w:rsidP="00254612">
      <w:pPr>
        <w:pStyle w:val="ListParagraph"/>
        <w:numPr>
          <w:ilvl w:val="2"/>
          <w:numId w:val="5"/>
        </w:numPr>
        <w:tabs>
          <w:tab w:val="left" w:pos="819"/>
          <w:tab w:val="left" w:pos="821"/>
        </w:tabs>
        <w:spacing w:before="55" w:line="288" w:lineRule="auto"/>
        <w:ind w:right="1080"/>
        <w:jc w:val="both"/>
        <w:rPr>
          <w:sz w:val="24"/>
          <w:szCs w:val="24"/>
        </w:rPr>
      </w:pPr>
      <w:r w:rsidRPr="00254612">
        <w:rPr>
          <w:w w:val="105"/>
          <w:sz w:val="24"/>
          <w:szCs w:val="24"/>
        </w:rPr>
        <w:t>Ethereum smart contract implementation for agricultural by-product trade agreements</w:t>
      </w:r>
      <w:r w:rsidRPr="00254612">
        <w:rPr>
          <w:spacing w:val="-15"/>
          <w:w w:val="105"/>
          <w:sz w:val="24"/>
          <w:szCs w:val="24"/>
        </w:rPr>
        <w:t xml:space="preserve"> </w:t>
      </w:r>
      <w:r w:rsidRPr="00254612">
        <w:rPr>
          <w:w w:val="105"/>
          <w:sz w:val="24"/>
          <w:szCs w:val="24"/>
        </w:rPr>
        <w:t>with</w:t>
      </w:r>
      <w:r w:rsidRPr="00254612">
        <w:rPr>
          <w:spacing w:val="-12"/>
          <w:w w:val="105"/>
          <w:sz w:val="24"/>
          <w:szCs w:val="24"/>
        </w:rPr>
        <w:t xml:space="preserve"> </w:t>
      </w:r>
      <w:r w:rsidRPr="00254612">
        <w:rPr>
          <w:w w:val="105"/>
          <w:sz w:val="24"/>
          <w:szCs w:val="24"/>
        </w:rPr>
        <w:t>auto-executing</w:t>
      </w:r>
      <w:r w:rsidRPr="00254612">
        <w:rPr>
          <w:spacing w:val="-12"/>
          <w:w w:val="105"/>
          <w:sz w:val="24"/>
          <w:szCs w:val="24"/>
        </w:rPr>
        <w:t xml:space="preserve"> </w:t>
      </w:r>
      <w:r w:rsidRPr="00254612">
        <w:rPr>
          <w:w w:val="105"/>
          <w:sz w:val="24"/>
          <w:szCs w:val="24"/>
        </w:rPr>
        <w:t>escrow,</w:t>
      </w:r>
      <w:r w:rsidRPr="00254612">
        <w:rPr>
          <w:spacing w:val="-10"/>
          <w:w w:val="105"/>
          <w:sz w:val="24"/>
          <w:szCs w:val="24"/>
        </w:rPr>
        <w:t xml:space="preserve"> </w:t>
      </w:r>
      <w:r w:rsidRPr="00254612">
        <w:rPr>
          <w:w w:val="105"/>
          <w:sz w:val="24"/>
          <w:szCs w:val="24"/>
        </w:rPr>
        <w:t>dispute</w:t>
      </w:r>
      <w:r w:rsidRPr="00254612">
        <w:rPr>
          <w:spacing w:val="-12"/>
          <w:w w:val="105"/>
          <w:sz w:val="24"/>
          <w:szCs w:val="24"/>
        </w:rPr>
        <w:t xml:space="preserve"> </w:t>
      </w:r>
      <w:r w:rsidRPr="00254612">
        <w:rPr>
          <w:w w:val="105"/>
          <w:sz w:val="24"/>
          <w:szCs w:val="24"/>
        </w:rPr>
        <w:t>resolution</w:t>
      </w:r>
      <w:r w:rsidRPr="00254612">
        <w:rPr>
          <w:spacing w:val="-12"/>
          <w:w w:val="105"/>
          <w:sz w:val="24"/>
          <w:szCs w:val="24"/>
        </w:rPr>
        <w:t xml:space="preserve"> </w:t>
      </w:r>
      <w:r w:rsidRPr="00254612">
        <w:rPr>
          <w:w w:val="105"/>
          <w:sz w:val="24"/>
          <w:szCs w:val="24"/>
        </w:rPr>
        <w:t>logic,</w:t>
      </w:r>
      <w:r w:rsidRPr="00254612">
        <w:rPr>
          <w:spacing w:val="-10"/>
          <w:w w:val="105"/>
          <w:sz w:val="24"/>
          <w:szCs w:val="24"/>
        </w:rPr>
        <w:t xml:space="preserve"> </w:t>
      </w:r>
      <w:r w:rsidRPr="00254612">
        <w:rPr>
          <w:w w:val="105"/>
          <w:sz w:val="24"/>
          <w:szCs w:val="24"/>
        </w:rPr>
        <w:t>and</w:t>
      </w:r>
      <w:r w:rsidRPr="00254612">
        <w:rPr>
          <w:spacing w:val="-16"/>
          <w:w w:val="105"/>
          <w:sz w:val="24"/>
          <w:szCs w:val="24"/>
        </w:rPr>
        <w:t xml:space="preserve"> </w:t>
      </w:r>
      <w:r w:rsidRPr="00254612">
        <w:rPr>
          <w:w w:val="105"/>
          <w:sz w:val="24"/>
          <w:szCs w:val="24"/>
        </w:rPr>
        <w:t>97.3% execution reliability validated on Ropsten testnet.</w:t>
      </w:r>
    </w:p>
    <w:p w14:paraId="4F194E1E" w14:textId="77777777" w:rsidR="002A735C" w:rsidRPr="00254612" w:rsidRDefault="00000000" w:rsidP="00254612">
      <w:pPr>
        <w:pStyle w:val="ListParagraph"/>
        <w:numPr>
          <w:ilvl w:val="2"/>
          <w:numId w:val="5"/>
        </w:numPr>
        <w:tabs>
          <w:tab w:val="left" w:pos="819"/>
          <w:tab w:val="left" w:pos="821"/>
        </w:tabs>
        <w:spacing w:before="64" w:line="288" w:lineRule="auto"/>
        <w:ind w:right="530"/>
        <w:jc w:val="both"/>
        <w:rPr>
          <w:sz w:val="24"/>
          <w:szCs w:val="24"/>
        </w:rPr>
      </w:pPr>
      <w:r w:rsidRPr="00254612">
        <w:rPr>
          <w:w w:val="105"/>
          <w:sz w:val="24"/>
          <w:szCs w:val="24"/>
        </w:rPr>
        <w:t>Multi-criteria</w:t>
      </w:r>
      <w:r w:rsidRPr="00254612">
        <w:rPr>
          <w:spacing w:val="-14"/>
          <w:w w:val="105"/>
          <w:sz w:val="24"/>
          <w:szCs w:val="24"/>
        </w:rPr>
        <w:t xml:space="preserve"> </w:t>
      </w:r>
      <w:r w:rsidRPr="00254612">
        <w:rPr>
          <w:w w:val="105"/>
          <w:sz w:val="24"/>
          <w:szCs w:val="24"/>
        </w:rPr>
        <w:t>export</w:t>
      </w:r>
      <w:r w:rsidRPr="00254612">
        <w:rPr>
          <w:spacing w:val="-15"/>
          <w:w w:val="105"/>
          <w:sz w:val="24"/>
          <w:szCs w:val="24"/>
        </w:rPr>
        <w:t xml:space="preserve"> </w:t>
      </w:r>
      <w:r w:rsidRPr="00254612">
        <w:rPr>
          <w:w w:val="105"/>
          <w:sz w:val="24"/>
          <w:szCs w:val="24"/>
        </w:rPr>
        <w:t>compatibility</w:t>
      </w:r>
      <w:r w:rsidRPr="00254612">
        <w:rPr>
          <w:spacing w:val="-16"/>
          <w:w w:val="105"/>
          <w:sz w:val="24"/>
          <w:szCs w:val="24"/>
        </w:rPr>
        <w:t xml:space="preserve"> </w:t>
      </w:r>
      <w:r w:rsidRPr="00254612">
        <w:rPr>
          <w:w w:val="105"/>
          <w:sz w:val="24"/>
          <w:szCs w:val="24"/>
        </w:rPr>
        <w:t>scoring</w:t>
      </w:r>
      <w:r w:rsidRPr="00254612">
        <w:rPr>
          <w:spacing w:val="-15"/>
          <w:w w:val="105"/>
          <w:sz w:val="24"/>
          <w:szCs w:val="24"/>
        </w:rPr>
        <w:t xml:space="preserve"> </w:t>
      </w:r>
      <w:r w:rsidRPr="00254612">
        <w:rPr>
          <w:w w:val="105"/>
          <w:sz w:val="24"/>
          <w:szCs w:val="24"/>
        </w:rPr>
        <w:t>model</w:t>
      </w:r>
      <w:r w:rsidRPr="00254612">
        <w:rPr>
          <w:spacing w:val="-14"/>
          <w:w w:val="105"/>
          <w:sz w:val="24"/>
          <w:szCs w:val="24"/>
        </w:rPr>
        <w:t xml:space="preserve"> </w:t>
      </w:r>
      <w:r w:rsidRPr="00254612">
        <w:rPr>
          <w:w w:val="105"/>
          <w:sz w:val="24"/>
          <w:szCs w:val="24"/>
        </w:rPr>
        <w:t>enabling</w:t>
      </w:r>
      <w:r w:rsidRPr="00254612">
        <w:rPr>
          <w:spacing w:val="-12"/>
          <w:w w:val="105"/>
          <w:sz w:val="24"/>
          <w:szCs w:val="24"/>
        </w:rPr>
        <w:t xml:space="preserve"> </w:t>
      </w:r>
      <w:r w:rsidRPr="00254612">
        <w:rPr>
          <w:w w:val="105"/>
          <w:sz w:val="24"/>
          <w:szCs w:val="24"/>
        </w:rPr>
        <w:t>smallholder-</w:t>
      </w:r>
      <w:r w:rsidRPr="00254612">
        <w:rPr>
          <w:w w:val="105"/>
          <w:sz w:val="24"/>
          <w:szCs w:val="24"/>
        </w:rPr>
        <w:lastRenderedPageBreak/>
        <w:t>accessible export matchmaking with precision 0.87 and recall 0.83 against FAOSTAT international buyer profiles.</w:t>
      </w:r>
    </w:p>
    <w:p w14:paraId="18D6ABAB" w14:textId="77777777" w:rsidR="002A735C" w:rsidRPr="00254612" w:rsidRDefault="00000000" w:rsidP="00254612">
      <w:pPr>
        <w:pStyle w:val="ListParagraph"/>
        <w:numPr>
          <w:ilvl w:val="2"/>
          <w:numId w:val="5"/>
        </w:numPr>
        <w:tabs>
          <w:tab w:val="left" w:pos="819"/>
          <w:tab w:val="left" w:pos="821"/>
        </w:tabs>
        <w:spacing w:before="56" w:line="288" w:lineRule="auto"/>
        <w:ind w:right="366"/>
        <w:jc w:val="both"/>
        <w:rPr>
          <w:sz w:val="24"/>
          <w:szCs w:val="24"/>
        </w:rPr>
      </w:pPr>
      <w:r w:rsidRPr="00254612">
        <w:rPr>
          <w:w w:val="105"/>
          <w:sz w:val="24"/>
          <w:szCs w:val="24"/>
        </w:rPr>
        <w:t>Role-specific</w:t>
      </w:r>
      <w:r w:rsidRPr="00254612">
        <w:rPr>
          <w:spacing w:val="-16"/>
          <w:w w:val="105"/>
          <w:sz w:val="24"/>
          <w:szCs w:val="24"/>
        </w:rPr>
        <w:t xml:space="preserve"> </w:t>
      </w:r>
      <w:r w:rsidRPr="00254612">
        <w:rPr>
          <w:w w:val="105"/>
          <w:sz w:val="24"/>
          <w:szCs w:val="24"/>
        </w:rPr>
        <w:t>decision-support</w:t>
      </w:r>
      <w:r w:rsidRPr="00254612">
        <w:rPr>
          <w:spacing w:val="-15"/>
          <w:w w:val="105"/>
          <w:sz w:val="24"/>
          <w:szCs w:val="24"/>
        </w:rPr>
        <w:t xml:space="preserve"> </w:t>
      </w:r>
      <w:r w:rsidRPr="00254612">
        <w:rPr>
          <w:w w:val="105"/>
          <w:sz w:val="24"/>
          <w:szCs w:val="24"/>
        </w:rPr>
        <w:t>dashboards</w:t>
      </w:r>
      <w:r w:rsidRPr="00254612">
        <w:rPr>
          <w:spacing w:val="-15"/>
          <w:w w:val="105"/>
          <w:sz w:val="24"/>
          <w:szCs w:val="24"/>
        </w:rPr>
        <w:t xml:space="preserve"> </w:t>
      </w:r>
      <w:r w:rsidRPr="00254612">
        <w:rPr>
          <w:w w:val="105"/>
          <w:sz w:val="24"/>
          <w:szCs w:val="24"/>
        </w:rPr>
        <w:t>providing</w:t>
      </w:r>
      <w:r w:rsidRPr="00254612">
        <w:rPr>
          <w:spacing w:val="-15"/>
          <w:w w:val="105"/>
          <w:sz w:val="24"/>
          <w:szCs w:val="24"/>
        </w:rPr>
        <w:t xml:space="preserve"> </w:t>
      </w:r>
      <w:r w:rsidRPr="00254612">
        <w:rPr>
          <w:w w:val="105"/>
          <w:sz w:val="24"/>
          <w:szCs w:val="24"/>
        </w:rPr>
        <w:t>contextual</w:t>
      </w:r>
      <w:r w:rsidRPr="00254612">
        <w:rPr>
          <w:spacing w:val="-15"/>
          <w:w w:val="105"/>
          <w:sz w:val="24"/>
          <w:szCs w:val="24"/>
        </w:rPr>
        <w:t xml:space="preserve"> </w:t>
      </w:r>
      <w:r w:rsidRPr="00254612">
        <w:rPr>
          <w:w w:val="105"/>
          <w:sz w:val="24"/>
          <w:szCs w:val="24"/>
        </w:rPr>
        <w:t>market</w:t>
      </w:r>
      <w:r w:rsidRPr="00254612">
        <w:rPr>
          <w:spacing w:val="-15"/>
          <w:w w:val="105"/>
          <w:sz w:val="24"/>
          <w:szCs w:val="24"/>
        </w:rPr>
        <w:t xml:space="preserve"> </w:t>
      </w:r>
      <w:r w:rsidRPr="00254612">
        <w:rPr>
          <w:w w:val="105"/>
          <w:sz w:val="24"/>
          <w:szCs w:val="24"/>
        </w:rPr>
        <w:t>intelligence tailored to farmer, buyer, and government administrator needs without requiring technical expertise.</w:t>
      </w:r>
    </w:p>
    <w:p w14:paraId="7E847FA2" w14:textId="77777777" w:rsidR="002A735C" w:rsidRPr="00254612" w:rsidRDefault="00000000" w:rsidP="00254612">
      <w:pPr>
        <w:pStyle w:val="ListParagraph"/>
        <w:numPr>
          <w:ilvl w:val="2"/>
          <w:numId w:val="5"/>
        </w:numPr>
        <w:tabs>
          <w:tab w:val="left" w:pos="819"/>
          <w:tab w:val="left" w:pos="821"/>
        </w:tabs>
        <w:spacing w:before="64" w:line="288" w:lineRule="auto"/>
        <w:ind w:right="578"/>
        <w:jc w:val="both"/>
        <w:rPr>
          <w:sz w:val="24"/>
          <w:szCs w:val="24"/>
        </w:rPr>
      </w:pPr>
      <w:r w:rsidRPr="00254612">
        <w:rPr>
          <w:w w:val="105"/>
          <w:sz w:val="24"/>
          <w:szCs w:val="24"/>
        </w:rPr>
        <w:t>Open-source,</w:t>
      </w:r>
      <w:r w:rsidRPr="00254612">
        <w:rPr>
          <w:spacing w:val="-16"/>
          <w:w w:val="105"/>
          <w:sz w:val="24"/>
          <w:szCs w:val="24"/>
        </w:rPr>
        <w:t xml:space="preserve"> </w:t>
      </w:r>
      <w:r w:rsidRPr="00254612">
        <w:rPr>
          <w:w w:val="105"/>
          <w:sz w:val="24"/>
          <w:szCs w:val="24"/>
        </w:rPr>
        <w:t>CPU-only,</w:t>
      </w:r>
      <w:r w:rsidRPr="00254612">
        <w:rPr>
          <w:spacing w:val="-3"/>
          <w:w w:val="105"/>
          <w:sz w:val="24"/>
          <w:szCs w:val="24"/>
        </w:rPr>
        <w:t xml:space="preserve"> </w:t>
      </w:r>
      <w:r w:rsidRPr="00254612">
        <w:rPr>
          <w:w w:val="105"/>
          <w:sz w:val="24"/>
          <w:szCs w:val="24"/>
        </w:rPr>
        <w:t>modular</w:t>
      </w:r>
      <w:r w:rsidRPr="00254612">
        <w:rPr>
          <w:spacing w:val="-13"/>
          <w:w w:val="105"/>
          <w:sz w:val="24"/>
          <w:szCs w:val="24"/>
        </w:rPr>
        <w:t xml:space="preserve"> </w:t>
      </w:r>
      <w:r w:rsidRPr="00254612">
        <w:rPr>
          <w:w w:val="105"/>
          <w:sz w:val="24"/>
          <w:szCs w:val="24"/>
        </w:rPr>
        <w:t>architecture</w:t>
      </w:r>
      <w:r w:rsidRPr="00254612">
        <w:rPr>
          <w:spacing w:val="-11"/>
          <w:w w:val="105"/>
          <w:sz w:val="24"/>
          <w:szCs w:val="24"/>
        </w:rPr>
        <w:t xml:space="preserve"> </w:t>
      </w:r>
      <w:r w:rsidRPr="00254612">
        <w:rPr>
          <w:w w:val="105"/>
          <w:sz w:val="24"/>
          <w:szCs w:val="24"/>
        </w:rPr>
        <w:t>requiring</w:t>
      </w:r>
      <w:r w:rsidRPr="00254612">
        <w:rPr>
          <w:spacing w:val="-10"/>
          <w:w w:val="105"/>
          <w:sz w:val="24"/>
          <w:szCs w:val="24"/>
        </w:rPr>
        <w:t xml:space="preserve"> </w:t>
      </w:r>
      <w:r w:rsidRPr="00254612">
        <w:rPr>
          <w:w w:val="105"/>
          <w:sz w:val="24"/>
          <w:szCs w:val="24"/>
        </w:rPr>
        <w:t>no</w:t>
      </w:r>
      <w:r w:rsidRPr="00254612">
        <w:rPr>
          <w:spacing w:val="-16"/>
          <w:w w:val="105"/>
          <w:sz w:val="24"/>
          <w:szCs w:val="24"/>
        </w:rPr>
        <w:t xml:space="preserve"> </w:t>
      </w:r>
      <w:r w:rsidRPr="00254612">
        <w:rPr>
          <w:w w:val="105"/>
          <w:sz w:val="24"/>
          <w:szCs w:val="24"/>
        </w:rPr>
        <w:t>GPU</w:t>
      </w:r>
      <w:r w:rsidRPr="00254612">
        <w:rPr>
          <w:spacing w:val="-15"/>
          <w:w w:val="105"/>
          <w:sz w:val="24"/>
          <w:szCs w:val="24"/>
        </w:rPr>
        <w:t xml:space="preserve"> </w:t>
      </w:r>
      <w:r w:rsidRPr="00254612">
        <w:rPr>
          <w:w w:val="105"/>
          <w:sz w:val="24"/>
          <w:szCs w:val="24"/>
        </w:rPr>
        <w:t>infrastructure</w:t>
      </w:r>
      <w:r w:rsidRPr="00254612">
        <w:rPr>
          <w:spacing w:val="-10"/>
          <w:w w:val="105"/>
          <w:sz w:val="24"/>
          <w:szCs w:val="24"/>
        </w:rPr>
        <w:t xml:space="preserve"> </w:t>
      </w:r>
      <w:r w:rsidRPr="00254612">
        <w:rPr>
          <w:w w:val="105"/>
          <w:sz w:val="24"/>
          <w:szCs w:val="24"/>
        </w:rPr>
        <w:t>or proprietary licensing — making the platform deployable on standard university server infrastructure and extensible by the agricultural technology community.</w:t>
      </w:r>
    </w:p>
    <w:p w14:paraId="3C2152C0" w14:textId="5D41E7A9" w:rsidR="002A735C" w:rsidRPr="001103B9" w:rsidRDefault="004F094C">
      <w:pPr>
        <w:pStyle w:val="Heading3"/>
        <w:numPr>
          <w:ilvl w:val="1"/>
          <w:numId w:val="5"/>
        </w:numPr>
        <w:tabs>
          <w:tab w:val="left" w:pos="522"/>
        </w:tabs>
        <w:spacing w:before="168"/>
        <w:ind w:left="522" w:hanging="422"/>
        <w:rPr>
          <w:b w:val="0"/>
          <w:bCs w:val="0"/>
          <w:sz w:val="32"/>
          <w:szCs w:val="32"/>
        </w:rPr>
      </w:pPr>
      <w:r>
        <w:rPr>
          <w:spacing w:val="-2"/>
          <w:sz w:val="32"/>
          <w:szCs w:val="32"/>
        </w:rPr>
        <w:t xml:space="preserve"> </w:t>
      </w:r>
      <w:r w:rsidRPr="001103B9">
        <w:rPr>
          <w:b w:val="0"/>
          <w:bCs w:val="0"/>
          <w:spacing w:val="-2"/>
          <w:sz w:val="32"/>
          <w:szCs w:val="32"/>
        </w:rPr>
        <w:t>Limitations</w:t>
      </w:r>
    </w:p>
    <w:p w14:paraId="657074FA" w14:textId="77777777" w:rsidR="002A735C" w:rsidRPr="00254612" w:rsidRDefault="00000000" w:rsidP="002F5F1E">
      <w:pPr>
        <w:pStyle w:val="BodyText"/>
        <w:spacing w:before="142" w:line="288" w:lineRule="auto"/>
        <w:ind w:right="266"/>
        <w:jc w:val="both"/>
        <w:rPr>
          <w:sz w:val="24"/>
          <w:szCs w:val="24"/>
        </w:rPr>
      </w:pPr>
      <w:r w:rsidRPr="00254612">
        <w:rPr>
          <w:w w:val="105"/>
          <w:sz w:val="24"/>
          <w:szCs w:val="24"/>
        </w:rPr>
        <w:t>Several</w:t>
      </w:r>
      <w:r w:rsidRPr="00254612">
        <w:rPr>
          <w:spacing w:val="-8"/>
          <w:w w:val="105"/>
          <w:sz w:val="24"/>
          <w:szCs w:val="24"/>
        </w:rPr>
        <w:t xml:space="preserve"> </w:t>
      </w:r>
      <w:r w:rsidRPr="00254612">
        <w:rPr>
          <w:w w:val="105"/>
          <w:sz w:val="24"/>
          <w:szCs w:val="24"/>
        </w:rPr>
        <w:t>limitations</w:t>
      </w:r>
      <w:r w:rsidRPr="00254612">
        <w:rPr>
          <w:spacing w:val="-6"/>
          <w:w w:val="105"/>
          <w:sz w:val="24"/>
          <w:szCs w:val="24"/>
        </w:rPr>
        <w:t xml:space="preserve"> </w:t>
      </w:r>
      <w:r w:rsidRPr="00254612">
        <w:rPr>
          <w:w w:val="105"/>
          <w:sz w:val="24"/>
          <w:szCs w:val="24"/>
        </w:rPr>
        <w:t>of</w:t>
      </w:r>
      <w:r w:rsidRPr="00254612">
        <w:rPr>
          <w:spacing w:val="-12"/>
          <w:w w:val="105"/>
          <w:sz w:val="24"/>
          <w:szCs w:val="24"/>
        </w:rPr>
        <w:t xml:space="preserve"> </w:t>
      </w:r>
      <w:r w:rsidRPr="00254612">
        <w:rPr>
          <w:w w:val="105"/>
          <w:sz w:val="24"/>
          <w:szCs w:val="24"/>
        </w:rPr>
        <w:t>the</w:t>
      </w:r>
      <w:r w:rsidRPr="00254612">
        <w:rPr>
          <w:spacing w:val="-5"/>
          <w:w w:val="105"/>
          <w:sz w:val="24"/>
          <w:szCs w:val="24"/>
        </w:rPr>
        <w:t xml:space="preserve"> </w:t>
      </w:r>
      <w:r w:rsidRPr="00254612">
        <w:rPr>
          <w:w w:val="105"/>
          <w:sz w:val="24"/>
          <w:szCs w:val="24"/>
        </w:rPr>
        <w:t>VCIS</w:t>
      </w:r>
      <w:r w:rsidRPr="00254612">
        <w:rPr>
          <w:spacing w:val="-3"/>
          <w:w w:val="105"/>
          <w:sz w:val="24"/>
          <w:szCs w:val="24"/>
        </w:rPr>
        <w:t xml:space="preserve"> </w:t>
      </w:r>
      <w:r w:rsidRPr="00254612">
        <w:rPr>
          <w:w w:val="105"/>
          <w:sz w:val="24"/>
          <w:szCs w:val="24"/>
        </w:rPr>
        <w:t>deserve</w:t>
      </w:r>
      <w:r w:rsidRPr="00254612">
        <w:rPr>
          <w:spacing w:val="-5"/>
          <w:w w:val="105"/>
          <w:sz w:val="24"/>
          <w:szCs w:val="24"/>
        </w:rPr>
        <w:t xml:space="preserve"> </w:t>
      </w:r>
      <w:r w:rsidRPr="00254612">
        <w:rPr>
          <w:w w:val="105"/>
          <w:sz w:val="24"/>
          <w:szCs w:val="24"/>
        </w:rPr>
        <w:t>honest</w:t>
      </w:r>
      <w:r w:rsidRPr="00254612">
        <w:rPr>
          <w:spacing w:val="-8"/>
          <w:w w:val="105"/>
          <w:sz w:val="24"/>
          <w:szCs w:val="24"/>
        </w:rPr>
        <w:t xml:space="preserve"> </w:t>
      </w:r>
      <w:r w:rsidRPr="00254612">
        <w:rPr>
          <w:w w:val="105"/>
          <w:sz w:val="24"/>
          <w:szCs w:val="24"/>
        </w:rPr>
        <w:t>acknowledgment</w:t>
      </w:r>
      <w:r w:rsidRPr="00254612">
        <w:rPr>
          <w:spacing w:val="-1"/>
          <w:w w:val="105"/>
          <w:sz w:val="24"/>
          <w:szCs w:val="24"/>
        </w:rPr>
        <w:t xml:space="preserve"> </w:t>
      </w:r>
      <w:r w:rsidRPr="00254612">
        <w:rPr>
          <w:w w:val="105"/>
          <w:sz w:val="24"/>
          <w:szCs w:val="24"/>
        </w:rPr>
        <w:t>for</w:t>
      </w:r>
      <w:r w:rsidRPr="00254612">
        <w:rPr>
          <w:spacing w:val="-7"/>
          <w:w w:val="105"/>
          <w:sz w:val="24"/>
          <w:szCs w:val="24"/>
        </w:rPr>
        <w:t xml:space="preserve"> </w:t>
      </w:r>
      <w:r w:rsidRPr="00254612">
        <w:rPr>
          <w:w w:val="105"/>
          <w:sz w:val="24"/>
          <w:szCs w:val="24"/>
        </w:rPr>
        <w:t>any</w:t>
      </w:r>
      <w:r w:rsidRPr="00254612">
        <w:rPr>
          <w:spacing w:val="-4"/>
          <w:w w:val="105"/>
          <w:sz w:val="24"/>
          <w:szCs w:val="24"/>
        </w:rPr>
        <w:t xml:space="preserve"> </w:t>
      </w:r>
      <w:r w:rsidRPr="00254612">
        <w:rPr>
          <w:w w:val="105"/>
          <w:sz w:val="24"/>
          <w:szCs w:val="24"/>
        </w:rPr>
        <w:t>future</w:t>
      </w:r>
      <w:r w:rsidRPr="00254612">
        <w:rPr>
          <w:spacing w:val="-11"/>
          <w:w w:val="105"/>
          <w:sz w:val="24"/>
          <w:szCs w:val="24"/>
        </w:rPr>
        <w:t xml:space="preserve"> </w:t>
      </w:r>
      <w:r w:rsidRPr="00254612">
        <w:rPr>
          <w:w w:val="105"/>
          <w:sz w:val="24"/>
          <w:szCs w:val="24"/>
        </w:rPr>
        <w:t>research or deployment context:</w:t>
      </w:r>
    </w:p>
    <w:p w14:paraId="2D83CED1" w14:textId="77777777" w:rsidR="002A735C" w:rsidRPr="00254612" w:rsidRDefault="00000000" w:rsidP="00254612">
      <w:pPr>
        <w:pStyle w:val="ListParagraph"/>
        <w:numPr>
          <w:ilvl w:val="0"/>
          <w:numId w:val="4"/>
        </w:numPr>
        <w:tabs>
          <w:tab w:val="left" w:pos="821"/>
        </w:tabs>
        <w:spacing w:before="98" w:line="288" w:lineRule="auto"/>
        <w:ind w:right="719"/>
        <w:jc w:val="both"/>
        <w:rPr>
          <w:sz w:val="24"/>
          <w:szCs w:val="24"/>
        </w:rPr>
      </w:pPr>
      <w:r w:rsidRPr="00254612">
        <w:rPr>
          <w:w w:val="105"/>
          <w:sz w:val="24"/>
          <w:szCs w:val="24"/>
        </w:rPr>
        <w:t>The</w:t>
      </w:r>
      <w:r w:rsidRPr="00254612">
        <w:rPr>
          <w:spacing w:val="-5"/>
          <w:w w:val="105"/>
          <w:sz w:val="24"/>
          <w:szCs w:val="24"/>
        </w:rPr>
        <w:t xml:space="preserve"> </w:t>
      </w:r>
      <w:r w:rsidRPr="00254612">
        <w:rPr>
          <w:w w:val="105"/>
          <w:sz w:val="24"/>
          <w:szCs w:val="24"/>
        </w:rPr>
        <w:t>system</w:t>
      </w:r>
      <w:r w:rsidRPr="00254612">
        <w:rPr>
          <w:spacing w:val="-5"/>
          <w:w w:val="105"/>
          <w:sz w:val="24"/>
          <w:szCs w:val="24"/>
        </w:rPr>
        <w:t xml:space="preserve"> </w:t>
      </w:r>
      <w:r w:rsidRPr="00254612">
        <w:rPr>
          <w:w w:val="105"/>
          <w:sz w:val="24"/>
          <w:szCs w:val="24"/>
        </w:rPr>
        <w:t>has</w:t>
      </w:r>
      <w:r w:rsidRPr="00254612">
        <w:rPr>
          <w:spacing w:val="-6"/>
          <w:w w:val="105"/>
          <w:sz w:val="24"/>
          <w:szCs w:val="24"/>
        </w:rPr>
        <w:t xml:space="preserve"> </w:t>
      </w:r>
      <w:r w:rsidRPr="00254612">
        <w:rPr>
          <w:w w:val="105"/>
          <w:sz w:val="24"/>
          <w:szCs w:val="24"/>
        </w:rPr>
        <w:t>been</w:t>
      </w:r>
      <w:r w:rsidRPr="00254612">
        <w:rPr>
          <w:spacing w:val="-4"/>
          <w:w w:val="105"/>
          <w:sz w:val="24"/>
          <w:szCs w:val="24"/>
        </w:rPr>
        <w:t xml:space="preserve"> </w:t>
      </w:r>
      <w:r w:rsidRPr="00254612">
        <w:rPr>
          <w:w w:val="105"/>
          <w:sz w:val="24"/>
          <w:szCs w:val="24"/>
        </w:rPr>
        <w:t>validated</w:t>
      </w:r>
      <w:r w:rsidRPr="00254612">
        <w:rPr>
          <w:spacing w:val="-4"/>
          <w:w w:val="105"/>
          <w:sz w:val="24"/>
          <w:szCs w:val="24"/>
        </w:rPr>
        <w:t xml:space="preserve"> </w:t>
      </w:r>
      <w:r w:rsidRPr="00254612">
        <w:rPr>
          <w:w w:val="105"/>
          <w:sz w:val="24"/>
          <w:szCs w:val="24"/>
        </w:rPr>
        <w:t>entirely</w:t>
      </w:r>
      <w:r w:rsidRPr="00254612">
        <w:rPr>
          <w:spacing w:val="-4"/>
          <w:w w:val="105"/>
          <w:sz w:val="24"/>
          <w:szCs w:val="24"/>
        </w:rPr>
        <w:t xml:space="preserve"> </w:t>
      </w:r>
      <w:r w:rsidRPr="00254612">
        <w:rPr>
          <w:w w:val="105"/>
          <w:sz w:val="24"/>
          <w:szCs w:val="24"/>
        </w:rPr>
        <w:t>on</w:t>
      </w:r>
      <w:r w:rsidRPr="00254612">
        <w:rPr>
          <w:spacing w:val="-4"/>
          <w:w w:val="105"/>
          <w:sz w:val="24"/>
          <w:szCs w:val="24"/>
        </w:rPr>
        <w:t xml:space="preserve"> </w:t>
      </w:r>
      <w:r w:rsidRPr="00254612">
        <w:rPr>
          <w:w w:val="105"/>
          <w:sz w:val="24"/>
          <w:szCs w:val="24"/>
        </w:rPr>
        <w:t>historical</w:t>
      </w:r>
      <w:r w:rsidRPr="00254612">
        <w:rPr>
          <w:spacing w:val="-2"/>
          <w:w w:val="105"/>
          <w:sz w:val="24"/>
          <w:szCs w:val="24"/>
        </w:rPr>
        <w:t xml:space="preserve"> </w:t>
      </w:r>
      <w:r w:rsidRPr="00254612">
        <w:rPr>
          <w:w w:val="105"/>
          <w:sz w:val="24"/>
          <w:szCs w:val="24"/>
        </w:rPr>
        <w:t>and</w:t>
      </w:r>
      <w:r w:rsidRPr="00254612">
        <w:rPr>
          <w:spacing w:val="-4"/>
          <w:w w:val="105"/>
          <w:sz w:val="24"/>
          <w:szCs w:val="24"/>
        </w:rPr>
        <w:t xml:space="preserve"> </w:t>
      </w:r>
      <w:r w:rsidRPr="00254612">
        <w:rPr>
          <w:w w:val="105"/>
          <w:sz w:val="24"/>
          <w:szCs w:val="24"/>
        </w:rPr>
        <w:t>simulated</w:t>
      </w:r>
      <w:r w:rsidRPr="00254612">
        <w:rPr>
          <w:spacing w:val="-4"/>
          <w:w w:val="105"/>
          <w:sz w:val="24"/>
          <w:szCs w:val="24"/>
        </w:rPr>
        <w:t xml:space="preserve"> </w:t>
      </w:r>
      <w:r w:rsidRPr="00254612">
        <w:rPr>
          <w:w w:val="105"/>
          <w:sz w:val="24"/>
          <w:szCs w:val="24"/>
        </w:rPr>
        <w:t>data.</w:t>
      </w:r>
      <w:r w:rsidRPr="00254612">
        <w:rPr>
          <w:spacing w:val="-2"/>
          <w:w w:val="105"/>
          <w:sz w:val="24"/>
          <w:szCs w:val="24"/>
        </w:rPr>
        <w:t xml:space="preserve"> </w:t>
      </w:r>
      <w:r w:rsidRPr="00254612">
        <w:rPr>
          <w:w w:val="105"/>
          <w:sz w:val="24"/>
          <w:szCs w:val="24"/>
        </w:rPr>
        <w:t>A</w:t>
      </w:r>
      <w:r w:rsidRPr="00254612">
        <w:rPr>
          <w:spacing w:val="-6"/>
          <w:w w:val="105"/>
          <w:sz w:val="24"/>
          <w:szCs w:val="24"/>
        </w:rPr>
        <w:t xml:space="preserve"> </w:t>
      </w:r>
      <w:r w:rsidRPr="00254612">
        <w:rPr>
          <w:w w:val="105"/>
          <w:sz w:val="24"/>
          <w:szCs w:val="24"/>
        </w:rPr>
        <w:t>real- world</w:t>
      </w:r>
      <w:r w:rsidRPr="00254612">
        <w:rPr>
          <w:spacing w:val="-3"/>
          <w:w w:val="105"/>
          <w:sz w:val="24"/>
          <w:szCs w:val="24"/>
        </w:rPr>
        <w:t xml:space="preserve"> </w:t>
      </w:r>
      <w:r w:rsidRPr="00254612">
        <w:rPr>
          <w:w w:val="105"/>
          <w:sz w:val="24"/>
          <w:szCs w:val="24"/>
        </w:rPr>
        <w:t>pilot with</w:t>
      </w:r>
      <w:r w:rsidRPr="00254612">
        <w:rPr>
          <w:spacing w:val="-9"/>
          <w:w w:val="105"/>
          <w:sz w:val="24"/>
          <w:szCs w:val="24"/>
        </w:rPr>
        <w:t xml:space="preserve"> </w:t>
      </w:r>
      <w:r w:rsidRPr="00254612">
        <w:rPr>
          <w:w w:val="105"/>
          <w:sz w:val="24"/>
          <w:szCs w:val="24"/>
        </w:rPr>
        <w:t>actual farmers,</w:t>
      </w:r>
      <w:r w:rsidRPr="00254612">
        <w:rPr>
          <w:spacing w:val="-1"/>
          <w:w w:val="105"/>
          <w:sz w:val="24"/>
          <w:szCs w:val="24"/>
        </w:rPr>
        <w:t xml:space="preserve"> </w:t>
      </w:r>
      <w:r w:rsidRPr="00254612">
        <w:rPr>
          <w:w w:val="105"/>
          <w:sz w:val="24"/>
          <w:szCs w:val="24"/>
        </w:rPr>
        <w:t>real</w:t>
      </w:r>
      <w:r w:rsidRPr="00254612">
        <w:rPr>
          <w:spacing w:val="-1"/>
          <w:w w:val="105"/>
          <w:sz w:val="24"/>
          <w:szCs w:val="24"/>
        </w:rPr>
        <w:t xml:space="preserve"> </w:t>
      </w:r>
      <w:r w:rsidRPr="00254612">
        <w:rPr>
          <w:w w:val="105"/>
          <w:sz w:val="24"/>
          <w:szCs w:val="24"/>
        </w:rPr>
        <w:t>transaction</w:t>
      </w:r>
      <w:r w:rsidRPr="00254612">
        <w:rPr>
          <w:spacing w:val="-3"/>
          <w:w w:val="105"/>
          <w:sz w:val="24"/>
          <w:szCs w:val="24"/>
        </w:rPr>
        <w:t xml:space="preserve"> </w:t>
      </w:r>
      <w:r w:rsidRPr="00254612">
        <w:rPr>
          <w:w w:val="105"/>
          <w:sz w:val="24"/>
          <w:szCs w:val="24"/>
        </w:rPr>
        <w:t>volumes,</w:t>
      </w:r>
      <w:r w:rsidRPr="00254612">
        <w:rPr>
          <w:spacing w:val="-8"/>
          <w:w w:val="105"/>
          <w:sz w:val="24"/>
          <w:szCs w:val="24"/>
        </w:rPr>
        <w:t xml:space="preserve"> </w:t>
      </w:r>
      <w:r w:rsidRPr="00254612">
        <w:rPr>
          <w:w w:val="105"/>
          <w:sz w:val="24"/>
          <w:szCs w:val="24"/>
        </w:rPr>
        <w:t>and</w:t>
      </w:r>
      <w:r w:rsidRPr="00254612">
        <w:rPr>
          <w:spacing w:val="-9"/>
          <w:w w:val="105"/>
          <w:sz w:val="24"/>
          <w:szCs w:val="24"/>
        </w:rPr>
        <w:t xml:space="preserve"> </w:t>
      </w:r>
      <w:r w:rsidRPr="00254612">
        <w:rPr>
          <w:w w:val="105"/>
          <w:sz w:val="24"/>
          <w:szCs w:val="24"/>
        </w:rPr>
        <w:t>real money</w:t>
      </w:r>
      <w:r w:rsidRPr="00254612">
        <w:rPr>
          <w:spacing w:val="-3"/>
          <w:w w:val="105"/>
          <w:sz w:val="24"/>
          <w:szCs w:val="24"/>
        </w:rPr>
        <w:t xml:space="preserve"> </w:t>
      </w:r>
      <w:r w:rsidRPr="00254612">
        <w:rPr>
          <w:w w:val="105"/>
          <w:sz w:val="24"/>
          <w:szCs w:val="24"/>
        </w:rPr>
        <w:t>is</w:t>
      </w:r>
      <w:r w:rsidRPr="00254612">
        <w:rPr>
          <w:spacing w:val="-5"/>
          <w:w w:val="105"/>
          <w:sz w:val="24"/>
          <w:szCs w:val="24"/>
        </w:rPr>
        <w:t xml:space="preserve"> </w:t>
      </w:r>
      <w:r w:rsidRPr="00254612">
        <w:rPr>
          <w:w w:val="105"/>
          <w:sz w:val="24"/>
          <w:szCs w:val="24"/>
        </w:rPr>
        <w:t>the essential</w:t>
      </w:r>
      <w:r w:rsidRPr="00254612">
        <w:rPr>
          <w:spacing w:val="-13"/>
          <w:w w:val="105"/>
          <w:sz w:val="24"/>
          <w:szCs w:val="24"/>
        </w:rPr>
        <w:t xml:space="preserve"> </w:t>
      </w:r>
      <w:r w:rsidRPr="00254612">
        <w:rPr>
          <w:w w:val="105"/>
          <w:sz w:val="24"/>
          <w:szCs w:val="24"/>
        </w:rPr>
        <w:t>next</w:t>
      </w:r>
      <w:r w:rsidRPr="00254612">
        <w:rPr>
          <w:spacing w:val="-10"/>
          <w:w w:val="105"/>
          <w:sz w:val="24"/>
          <w:szCs w:val="24"/>
        </w:rPr>
        <w:t xml:space="preserve"> </w:t>
      </w:r>
      <w:r w:rsidRPr="00254612">
        <w:rPr>
          <w:w w:val="105"/>
          <w:sz w:val="24"/>
          <w:szCs w:val="24"/>
        </w:rPr>
        <w:t>validation</w:t>
      </w:r>
      <w:r w:rsidRPr="00254612">
        <w:rPr>
          <w:spacing w:val="-12"/>
          <w:w w:val="105"/>
          <w:sz w:val="24"/>
          <w:szCs w:val="24"/>
        </w:rPr>
        <w:t xml:space="preserve"> </w:t>
      </w:r>
      <w:r w:rsidRPr="00254612">
        <w:rPr>
          <w:w w:val="105"/>
          <w:sz w:val="24"/>
          <w:szCs w:val="24"/>
        </w:rPr>
        <w:t>step</w:t>
      </w:r>
      <w:r w:rsidRPr="00254612">
        <w:rPr>
          <w:spacing w:val="-12"/>
          <w:w w:val="105"/>
          <w:sz w:val="24"/>
          <w:szCs w:val="24"/>
        </w:rPr>
        <w:t xml:space="preserve"> </w:t>
      </w:r>
      <w:r w:rsidRPr="00254612">
        <w:rPr>
          <w:w w:val="105"/>
          <w:sz w:val="24"/>
          <w:szCs w:val="24"/>
        </w:rPr>
        <w:t>before</w:t>
      </w:r>
      <w:r w:rsidRPr="00254612">
        <w:rPr>
          <w:spacing w:val="-16"/>
          <w:w w:val="105"/>
          <w:sz w:val="24"/>
          <w:szCs w:val="24"/>
        </w:rPr>
        <w:t xml:space="preserve"> </w:t>
      </w:r>
      <w:r w:rsidRPr="00254612">
        <w:rPr>
          <w:w w:val="105"/>
          <w:sz w:val="24"/>
          <w:szCs w:val="24"/>
        </w:rPr>
        <w:t>any</w:t>
      </w:r>
      <w:r w:rsidRPr="00254612">
        <w:rPr>
          <w:spacing w:val="-11"/>
          <w:w w:val="105"/>
          <w:sz w:val="24"/>
          <w:szCs w:val="24"/>
        </w:rPr>
        <w:t xml:space="preserve"> </w:t>
      </w:r>
      <w:r w:rsidRPr="00254612">
        <w:rPr>
          <w:w w:val="105"/>
          <w:sz w:val="24"/>
          <w:szCs w:val="24"/>
        </w:rPr>
        <w:t>deployment</w:t>
      </w:r>
      <w:r w:rsidRPr="00254612">
        <w:rPr>
          <w:spacing w:val="-10"/>
          <w:w w:val="105"/>
          <w:sz w:val="24"/>
          <w:szCs w:val="24"/>
        </w:rPr>
        <w:t xml:space="preserve"> </w:t>
      </w:r>
      <w:r w:rsidRPr="00254612">
        <w:rPr>
          <w:w w:val="105"/>
          <w:sz w:val="24"/>
          <w:szCs w:val="24"/>
        </w:rPr>
        <w:t>or</w:t>
      </w:r>
      <w:r w:rsidRPr="00254612">
        <w:rPr>
          <w:spacing w:val="-9"/>
          <w:w w:val="105"/>
          <w:sz w:val="24"/>
          <w:szCs w:val="24"/>
        </w:rPr>
        <w:t xml:space="preserve"> </w:t>
      </w:r>
      <w:r w:rsidRPr="00254612">
        <w:rPr>
          <w:w w:val="105"/>
          <w:sz w:val="24"/>
          <w:szCs w:val="24"/>
        </w:rPr>
        <w:t>policy</w:t>
      </w:r>
      <w:r w:rsidRPr="00254612">
        <w:rPr>
          <w:spacing w:val="-12"/>
          <w:w w:val="105"/>
          <w:sz w:val="24"/>
          <w:szCs w:val="24"/>
        </w:rPr>
        <w:t xml:space="preserve"> </w:t>
      </w:r>
      <w:r w:rsidRPr="00254612">
        <w:rPr>
          <w:w w:val="105"/>
          <w:sz w:val="24"/>
          <w:szCs w:val="24"/>
        </w:rPr>
        <w:t>recommendation.</w:t>
      </w:r>
    </w:p>
    <w:p w14:paraId="34A1E25F" w14:textId="77777777" w:rsidR="002A735C" w:rsidRPr="00254612" w:rsidRDefault="00000000" w:rsidP="00254612">
      <w:pPr>
        <w:pStyle w:val="ListParagraph"/>
        <w:numPr>
          <w:ilvl w:val="0"/>
          <w:numId w:val="4"/>
        </w:numPr>
        <w:tabs>
          <w:tab w:val="left" w:pos="821"/>
        </w:tabs>
        <w:spacing w:before="64" w:line="288" w:lineRule="auto"/>
        <w:ind w:right="540"/>
        <w:jc w:val="both"/>
        <w:rPr>
          <w:sz w:val="24"/>
          <w:szCs w:val="24"/>
        </w:rPr>
      </w:pPr>
      <w:r w:rsidRPr="00254612">
        <w:rPr>
          <w:w w:val="105"/>
          <w:sz w:val="24"/>
          <w:szCs w:val="24"/>
        </w:rPr>
        <w:t>Ethereum mainnet gas costs make smart contracts economically impractical for trade</w:t>
      </w:r>
      <w:r w:rsidRPr="00254612">
        <w:rPr>
          <w:spacing w:val="-8"/>
          <w:w w:val="105"/>
          <w:sz w:val="24"/>
          <w:szCs w:val="24"/>
        </w:rPr>
        <w:t xml:space="preserve"> </w:t>
      </w:r>
      <w:r w:rsidRPr="00254612">
        <w:rPr>
          <w:w w:val="105"/>
          <w:sz w:val="24"/>
          <w:szCs w:val="24"/>
        </w:rPr>
        <w:t>values</w:t>
      </w:r>
      <w:r w:rsidRPr="00254612">
        <w:rPr>
          <w:spacing w:val="-9"/>
          <w:w w:val="105"/>
          <w:sz w:val="24"/>
          <w:szCs w:val="24"/>
        </w:rPr>
        <w:t xml:space="preserve"> </w:t>
      </w:r>
      <w:r w:rsidRPr="00254612">
        <w:rPr>
          <w:w w:val="105"/>
          <w:sz w:val="24"/>
          <w:szCs w:val="24"/>
        </w:rPr>
        <w:t>below</w:t>
      </w:r>
      <w:r w:rsidRPr="00254612">
        <w:rPr>
          <w:spacing w:val="-15"/>
          <w:w w:val="105"/>
          <w:sz w:val="24"/>
          <w:szCs w:val="24"/>
        </w:rPr>
        <w:t xml:space="preserve"> </w:t>
      </w:r>
      <w:r w:rsidRPr="00254612">
        <w:rPr>
          <w:w w:val="105"/>
          <w:sz w:val="24"/>
          <w:szCs w:val="24"/>
        </w:rPr>
        <w:t>INR</w:t>
      </w:r>
      <w:r w:rsidRPr="00254612">
        <w:rPr>
          <w:spacing w:val="-10"/>
          <w:w w:val="105"/>
          <w:sz w:val="24"/>
          <w:szCs w:val="24"/>
        </w:rPr>
        <w:t xml:space="preserve"> </w:t>
      </w:r>
      <w:r w:rsidRPr="00254612">
        <w:rPr>
          <w:w w:val="105"/>
          <w:sz w:val="24"/>
          <w:szCs w:val="24"/>
        </w:rPr>
        <w:t>50,000</w:t>
      </w:r>
      <w:r w:rsidRPr="00254612">
        <w:rPr>
          <w:spacing w:val="-7"/>
          <w:w w:val="105"/>
          <w:sz w:val="24"/>
          <w:szCs w:val="24"/>
        </w:rPr>
        <w:t xml:space="preserve"> </w:t>
      </w:r>
      <w:r w:rsidRPr="00254612">
        <w:rPr>
          <w:w w:val="105"/>
          <w:sz w:val="24"/>
          <w:szCs w:val="24"/>
        </w:rPr>
        <w:t>without</w:t>
      </w:r>
      <w:r w:rsidRPr="00254612">
        <w:rPr>
          <w:spacing w:val="-12"/>
          <w:w w:val="105"/>
          <w:sz w:val="24"/>
          <w:szCs w:val="24"/>
        </w:rPr>
        <w:t xml:space="preserve"> </w:t>
      </w:r>
      <w:r w:rsidRPr="00254612">
        <w:rPr>
          <w:w w:val="105"/>
          <w:sz w:val="24"/>
          <w:szCs w:val="24"/>
        </w:rPr>
        <w:t>Layer-2</w:t>
      </w:r>
      <w:r w:rsidRPr="00254612">
        <w:rPr>
          <w:spacing w:val="-1"/>
          <w:w w:val="105"/>
          <w:sz w:val="24"/>
          <w:szCs w:val="24"/>
        </w:rPr>
        <w:t xml:space="preserve"> </w:t>
      </w:r>
      <w:r w:rsidRPr="00254612">
        <w:rPr>
          <w:w w:val="105"/>
          <w:sz w:val="24"/>
          <w:szCs w:val="24"/>
        </w:rPr>
        <w:t>migration</w:t>
      </w:r>
      <w:r w:rsidRPr="00254612">
        <w:rPr>
          <w:spacing w:val="-7"/>
          <w:w w:val="105"/>
          <w:sz w:val="24"/>
          <w:szCs w:val="24"/>
        </w:rPr>
        <w:t xml:space="preserve"> </w:t>
      </w:r>
      <w:r w:rsidRPr="00254612">
        <w:rPr>
          <w:w w:val="105"/>
          <w:sz w:val="24"/>
          <w:szCs w:val="24"/>
        </w:rPr>
        <w:t>to</w:t>
      </w:r>
      <w:r w:rsidRPr="00254612">
        <w:rPr>
          <w:spacing w:val="-7"/>
          <w:w w:val="105"/>
          <w:sz w:val="24"/>
          <w:szCs w:val="24"/>
        </w:rPr>
        <w:t xml:space="preserve"> </w:t>
      </w:r>
      <w:r w:rsidRPr="00254612">
        <w:rPr>
          <w:w w:val="105"/>
          <w:sz w:val="24"/>
          <w:szCs w:val="24"/>
        </w:rPr>
        <w:t>Polygon.</w:t>
      </w:r>
      <w:r w:rsidRPr="00254612">
        <w:rPr>
          <w:spacing w:val="-12"/>
          <w:w w:val="105"/>
          <w:sz w:val="24"/>
          <w:szCs w:val="24"/>
        </w:rPr>
        <w:t xml:space="preserve"> </w:t>
      </w:r>
      <w:r w:rsidRPr="00254612">
        <w:rPr>
          <w:w w:val="105"/>
          <w:sz w:val="24"/>
          <w:szCs w:val="24"/>
        </w:rPr>
        <w:t>This</w:t>
      </w:r>
      <w:r w:rsidRPr="00254612">
        <w:rPr>
          <w:spacing w:val="-9"/>
          <w:w w:val="105"/>
          <w:sz w:val="24"/>
          <w:szCs w:val="24"/>
        </w:rPr>
        <w:t xml:space="preserve"> </w:t>
      </w:r>
      <w:r w:rsidRPr="00254612">
        <w:rPr>
          <w:w w:val="105"/>
          <w:sz w:val="24"/>
          <w:szCs w:val="24"/>
        </w:rPr>
        <w:t>limits smart contract utility for the smallest-value by-product trades.</w:t>
      </w:r>
    </w:p>
    <w:p w14:paraId="41762410" w14:textId="77777777" w:rsidR="002A735C" w:rsidRPr="00254612" w:rsidRDefault="00000000" w:rsidP="00254612">
      <w:pPr>
        <w:pStyle w:val="ListParagraph"/>
        <w:numPr>
          <w:ilvl w:val="0"/>
          <w:numId w:val="4"/>
        </w:numPr>
        <w:tabs>
          <w:tab w:val="left" w:pos="821"/>
        </w:tabs>
        <w:spacing w:before="56" w:line="288" w:lineRule="auto"/>
        <w:ind w:right="302"/>
        <w:jc w:val="both"/>
        <w:rPr>
          <w:sz w:val="24"/>
          <w:szCs w:val="24"/>
        </w:rPr>
      </w:pPr>
      <w:r w:rsidRPr="00254612">
        <w:rPr>
          <w:w w:val="105"/>
          <w:sz w:val="24"/>
          <w:szCs w:val="24"/>
        </w:rPr>
        <w:t>JWT token storage</w:t>
      </w:r>
      <w:r w:rsidRPr="00254612">
        <w:rPr>
          <w:spacing w:val="-1"/>
          <w:w w:val="105"/>
          <w:sz w:val="24"/>
          <w:szCs w:val="24"/>
        </w:rPr>
        <w:t xml:space="preserve"> </w:t>
      </w:r>
      <w:r w:rsidRPr="00254612">
        <w:rPr>
          <w:w w:val="105"/>
          <w:sz w:val="24"/>
          <w:szCs w:val="24"/>
        </w:rPr>
        <w:t>in browser localStorage presents XSS vulnerability in production.</w:t>
      </w:r>
      <w:r w:rsidRPr="00254612">
        <w:rPr>
          <w:spacing w:val="-8"/>
          <w:w w:val="105"/>
          <w:sz w:val="24"/>
          <w:szCs w:val="24"/>
        </w:rPr>
        <w:t xml:space="preserve"> </w:t>
      </w:r>
      <w:r w:rsidRPr="00254612">
        <w:rPr>
          <w:w w:val="105"/>
          <w:sz w:val="24"/>
          <w:szCs w:val="24"/>
        </w:rPr>
        <w:t>Migration</w:t>
      </w:r>
      <w:r w:rsidRPr="00254612">
        <w:rPr>
          <w:spacing w:val="-9"/>
          <w:w w:val="105"/>
          <w:sz w:val="24"/>
          <w:szCs w:val="24"/>
        </w:rPr>
        <w:t xml:space="preserve"> </w:t>
      </w:r>
      <w:r w:rsidRPr="00254612">
        <w:rPr>
          <w:w w:val="105"/>
          <w:sz w:val="24"/>
          <w:szCs w:val="24"/>
        </w:rPr>
        <w:t>to</w:t>
      </w:r>
      <w:r w:rsidRPr="00254612">
        <w:rPr>
          <w:spacing w:val="-15"/>
          <w:w w:val="105"/>
          <w:sz w:val="24"/>
          <w:szCs w:val="24"/>
        </w:rPr>
        <w:t xml:space="preserve"> </w:t>
      </w:r>
      <w:r w:rsidRPr="00254612">
        <w:rPr>
          <w:w w:val="105"/>
          <w:sz w:val="24"/>
          <w:szCs w:val="24"/>
        </w:rPr>
        <w:t>HttpOnly</w:t>
      </w:r>
      <w:r w:rsidRPr="00254612">
        <w:rPr>
          <w:spacing w:val="-9"/>
          <w:w w:val="105"/>
          <w:sz w:val="24"/>
          <w:szCs w:val="24"/>
        </w:rPr>
        <w:t xml:space="preserve"> </w:t>
      </w:r>
      <w:r w:rsidRPr="00254612">
        <w:rPr>
          <w:w w:val="105"/>
          <w:sz w:val="24"/>
          <w:szCs w:val="24"/>
        </w:rPr>
        <w:t>cookies</w:t>
      </w:r>
      <w:r w:rsidRPr="00254612">
        <w:rPr>
          <w:spacing w:val="-11"/>
          <w:w w:val="105"/>
          <w:sz w:val="24"/>
          <w:szCs w:val="24"/>
        </w:rPr>
        <w:t xml:space="preserve"> </w:t>
      </w:r>
      <w:r w:rsidRPr="00254612">
        <w:rPr>
          <w:w w:val="105"/>
          <w:sz w:val="24"/>
          <w:szCs w:val="24"/>
        </w:rPr>
        <w:t>with</w:t>
      </w:r>
      <w:r w:rsidRPr="00254612">
        <w:rPr>
          <w:spacing w:val="-15"/>
          <w:w w:val="105"/>
          <w:sz w:val="24"/>
          <w:szCs w:val="24"/>
        </w:rPr>
        <w:t xml:space="preserve"> </w:t>
      </w:r>
      <w:r w:rsidRPr="00254612">
        <w:rPr>
          <w:w w:val="105"/>
          <w:sz w:val="24"/>
          <w:szCs w:val="24"/>
        </w:rPr>
        <w:t>CSRF</w:t>
      </w:r>
      <w:r w:rsidRPr="00254612">
        <w:rPr>
          <w:spacing w:val="-9"/>
          <w:w w:val="105"/>
          <w:sz w:val="24"/>
          <w:szCs w:val="24"/>
        </w:rPr>
        <w:t xml:space="preserve"> </w:t>
      </w:r>
      <w:r w:rsidRPr="00254612">
        <w:rPr>
          <w:w w:val="105"/>
          <w:sz w:val="24"/>
          <w:szCs w:val="24"/>
        </w:rPr>
        <w:t>protection</w:t>
      </w:r>
      <w:r w:rsidRPr="00254612">
        <w:rPr>
          <w:spacing w:val="-15"/>
          <w:w w:val="105"/>
          <w:sz w:val="24"/>
          <w:szCs w:val="24"/>
        </w:rPr>
        <w:t xml:space="preserve"> </w:t>
      </w:r>
      <w:r w:rsidRPr="00254612">
        <w:rPr>
          <w:w w:val="105"/>
          <w:sz w:val="24"/>
          <w:szCs w:val="24"/>
        </w:rPr>
        <w:t>is</w:t>
      </w:r>
      <w:r w:rsidRPr="00254612">
        <w:rPr>
          <w:spacing w:val="-12"/>
          <w:w w:val="105"/>
          <w:sz w:val="24"/>
          <w:szCs w:val="24"/>
        </w:rPr>
        <w:t xml:space="preserve"> </w:t>
      </w:r>
      <w:r w:rsidRPr="00254612">
        <w:rPr>
          <w:w w:val="105"/>
          <w:sz w:val="24"/>
          <w:szCs w:val="24"/>
        </w:rPr>
        <w:t>documented</w:t>
      </w:r>
      <w:r w:rsidRPr="00254612">
        <w:rPr>
          <w:spacing w:val="-9"/>
          <w:w w:val="105"/>
          <w:sz w:val="24"/>
          <w:szCs w:val="24"/>
        </w:rPr>
        <w:t xml:space="preserve"> </w:t>
      </w:r>
      <w:r w:rsidRPr="00254612">
        <w:rPr>
          <w:w w:val="105"/>
          <w:sz w:val="24"/>
          <w:szCs w:val="24"/>
        </w:rPr>
        <w:t>but not yet implemented.</w:t>
      </w:r>
    </w:p>
    <w:p w14:paraId="6C525393" w14:textId="792B283A" w:rsidR="002A735C" w:rsidRPr="00254612" w:rsidRDefault="00000000" w:rsidP="00254612">
      <w:pPr>
        <w:pStyle w:val="ListParagraph"/>
        <w:numPr>
          <w:ilvl w:val="0"/>
          <w:numId w:val="4"/>
        </w:numPr>
        <w:tabs>
          <w:tab w:val="left" w:pos="821"/>
        </w:tabs>
        <w:spacing w:before="63" w:line="288" w:lineRule="auto"/>
        <w:ind w:right="500"/>
        <w:jc w:val="both"/>
        <w:rPr>
          <w:sz w:val="24"/>
          <w:szCs w:val="24"/>
        </w:rPr>
      </w:pPr>
      <w:r w:rsidRPr="00254612">
        <w:rPr>
          <w:w w:val="105"/>
          <w:sz w:val="24"/>
          <w:szCs w:val="24"/>
        </w:rPr>
        <w:t>The</w:t>
      </w:r>
      <w:r w:rsidRPr="00254612">
        <w:rPr>
          <w:spacing w:val="-11"/>
          <w:w w:val="105"/>
          <w:sz w:val="24"/>
          <w:szCs w:val="24"/>
        </w:rPr>
        <w:t xml:space="preserve"> </w:t>
      </w:r>
      <w:r w:rsidR="00C4738E">
        <w:rPr>
          <w:w w:val="105"/>
          <w:sz w:val="24"/>
          <w:szCs w:val="24"/>
        </w:rPr>
        <w:t>CHART.JS</w:t>
      </w:r>
      <w:r w:rsidRPr="00254612">
        <w:rPr>
          <w:spacing w:val="-9"/>
          <w:w w:val="105"/>
          <w:sz w:val="24"/>
          <w:szCs w:val="24"/>
        </w:rPr>
        <w:t xml:space="preserve"> </w:t>
      </w:r>
      <w:r w:rsidRPr="00254612">
        <w:rPr>
          <w:w w:val="105"/>
          <w:sz w:val="24"/>
          <w:szCs w:val="24"/>
        </w:rPr>
        <w:t>model</w:t>
      </w:r>
      <w:r w:rsidRPr="00254612">
        <w:rPr>
          <w:spacing w:val="-8"/>
          <w:w w:val="105"/>
          <w:sz w:val="24"/>
          <w:szCs w:val="24"/>
        </w:rPr>
        <w:t xml:space="preserve"> </w:t>
      </w:r>
      <w:r w:rsidRPr="00254612">
        <w:rPr>
          <w:w w:val="105"/>
          <w:sz w:val="24"/>
          <w:szCs w:val="24"/>
        </w:rPr>
        <w:t>performance</w:t>
      </w:r>
      <w:r w:rsidRPr="00254612">
        <w:rPr>
          <w:spacing w:val="-11"/>
          <w:w w:val="105"/>
          <w:sz w:val="24"/>
          <w:szCs w:val="24"/>
        </w:rPr>
        <w:t xml:space="preserve"> </w:t>
      </w:r>
      <w:r w:rsidRPr="00254612">
        <w:rPr>
          <w:w w:val="105"/>
          <w:sz w:val="24"/>
          <w:szCs w:val="24"/>
        </w:rPr>
        <w:t>varies</w:t>
      </w:r>
      <w:r w:rsidRPr="00254612">
        <w:rPr>
          <w:spacing w:val="-6"/>
          <w:w w:val="105"/>
          <w:sz w:val="24"/>
          <w:szCs w:val="24"/>
        </w:rPr>
        <w:t xml:space="preserve"> </w:t>
      </w:r>
      <w:r w:rsidRPr="00254612">
        <w:rPr>
          <w:w w:val="105"/>
          <w:sz w:val="24"/>
          <w:szCs w:val="24"/>
        </w:rPr>
        <w:t>significantly</w:t>
      </w:r>
      <w:r w:rsidRPr="00254612">
        <w:rPr>
          <w:spacing w:val="-10"/>
          <w:w w:val="105"/>
          <w:sz w:val="24"/>
          <w:szCs w:val="24"/>
        </w:rPr>
        <w:t xml:space="preserve"> </w:t>
      </w:r>
      <w:r w:rsidRPr="00254612">
        <w:rPr>
          <w:w w:val="105"/>
          <w:sz w:val="24"/>
          <w:szCs w:val="24"/>
        </w:rPr>
        <w:t>by</w:t>
      </w:r>
      <w:r w:rsidRPr="00254612">
        <w:rPr>
          <w:spacing w:val="-10"/>
          <w:w w:val="105"/>
          <w:sz w:val="24"/>
          <w:szCs w:val="24"/>
        </w:rPr>
        <w:t xml:space="preserve"> </w:t>
      </w:r>
      <w:r w:rsidRPr="00254612">
        <w:rPr>
          <w:w w:val="105"/>
          <w:sz w:val="24"/>
          <w:szCs w:val="24"/>
        </w:rPr>
        <w:t>commodity</w:t>
      </w:r>
      <w:r w:rsidRPr="00254612">
        <w:rPr>
          <w:spacing w:val="-16"/>
          <w:w w:val="105"/>
          <w:sz w:val="24"/>
          <w:szCs w:val="24"/>
        </w:rPr>
        <w:t xml:space="preserve"> </w:t>
      </w:r>
      <w:r w:rsidRPr="00254612">
        <w:rPr>
          <w:w w:val="105"/>
          <w:sz w:val="24"/>
          <w:szCs w:val="24"/>
        </w:rPr>
        <w:t>and</w:t>
      </w:r>
      <w:r w:rsidRPr="00254612">
        <w:rPr>
          <w:spacing w:val="-9"/>
          <w:w w:val="105"/>
          <w:sz w:val="24"/>
          <w:szCs w:val="24"/>
        </w:rPr>
        <w:t xml:space="preserve"> </w:t>
      </w:r>
      <w:r w:rsidRPr="00254612">
        <w:rPr>
          <w:w w:val="105"/>
          <w:sz w:val="24"/>
          <w:szCs w:val="24"/>
        </w:rPr>
        <w:t>depends</w:t>
      </w:r>
      <w:r w:rsidRPr="00254612">
        <w:rPr>
          <w:spacing w:val="-12"/>
          <w:w w:val="105"/>
          <w:sz w:val="24"/>
          <w:szCs w:val="24"/>
        </w:rPr>
        <w:t xml:space="preserve"> </w:t>
      </w:r>
      <w:r w:rsidRPr="00254612">
        <w:rPr>
          <w:w w:val="105"/>
          <w:sz w:val="24"/>
          <w:szCs w:val="24"/>
        </w:rPr>
        <w:t>on training data quality. Mustard cake</w:t>
      </w:r>
      <w:r w:rsidRPr="00254612">
        <w:rPr>
          <w:spacing w:val="-1"/>
          <w:w w:val="105"/>
          <w:sz w:val="24"/>
          <w:szCs w:val="24"/>
        </w:rPr>
        <w:t xml:space="preserve"> </w:t>
      </w:r>
      <w:r w:rsidRPr="00254612">
        <w:rPr>
          <w:w w:val="105"/>
          <w:sz w:val="24"/>
          <w:szCs w:val="24"/>
        </w:rPr>
        <w:t xml:space="preserve">(MAPE 10.8%) and rice bran (MAPE 6.7%) underperform soymeal (MAPE 4.8%) due to patchier AGMARKNET data </w:t>
      </w:r>
      <w:r w:rsidRPr="00254612">
        <w:rPr>
          <w:spacing w:val="-2"/>
          <w:w w:val="105"/>
          <w:sz w:val="24"/>
          <w:szCs w:val="24"/>
        </w:rPr>
        <w:t>coverage.</w:t>
      </w:r>
    </w:p>
    <w:p w14:paraId="2D5D1F78" w14:textId="77777777" w:rsidR="002A735C" w:rsidRPr="00254612" w:rsidRDefault="00000000" w:rsidP="00254612">
      <w:pPr>
        <w:pStyle w:val="ListParagraph"/>
        <w:numPr>
          <w:ilvl w:val="0"/>
          <w:numId w:val="4"/>
        </w:numPr>
        <w:tabs>
          <w:tab w:val="left" w:pos="821"/>
        </w:tabs>
        <w:spacing w:before="56" w:line="290" w:lineRule="auto"/>
        <w:ind w:right="697"/>
        <w:jc w:val="both"/>
        <w:rPr>
          <w:sz w:val="24"/>
          <w:szCs w:val="24"/>
        </w:rPr>
      </w:pPr>
      <w:r w:rsidRPr="00254612">
        <w:rPr>
          <w:w w:val="105"/>
          <w:sz w:val="24"/>
          <w:szCs w:val="24"/>
        </w:rPr>
        <w:t>The</w:t>
      </w:r>
      <w:r w:rsidRPr="00254612">
        <w:rPr>
          <w:spacing w:val="-8"/>
          <w:w w:val="105"/>
          <w:sz w:val="24"/>
          <w:szCs w:val="24"/>
        </w:rPr>
        <w:t xml:space="preserve"> </w:t>
      </w:r>
      <w:r w:rsidRPr="00254612">
        <w:rPr>
          <w:w w:val="105"/>
          <w:sz w:val="24"/>
          <w:szCs w:val="24"/>
        </w:rPr>
        <w:t>system</w:t>
      </w:r>
      <w:r w:rsidRPr="00254612">
        <w:rPr>
          <w:spacing w:val="-13"/>
          <w:w w:val="105"/>
          <w:sz w:val="24"/>
          <w:szCs w:val="24"/>
        </w:rPr>
        <w:t xml:space="preserve"> </w:t>
      </w:r>
      <w:r w:rsidRPr="00254612">
        <w:rPr>
          <w:w w:val="105"/>
          <w:sz w:val="24"/>
          <w:szCs w:val="24"/>
        </w:rPr>
        <w:t>assumes</w:t>
      </w:r>
      <w:r w:rsidRPr="00254612">
        <w:rPr>
          <w:spacing w:val="-9"/>
          <w:w w:val="105"/>
          <w:sz w:val="24"/>
          <w:szCs w:val="24"/>
        </w:rPr>
        <w:t xml:space="preserve"> </w:t>
      </w:r>
      <w:r w:rsidRPr="00254612">
        <w:rPr>
          <w:w w:val="105"/>
          <w:sz w:val="24"/>
          <w:szCs w:val="24"/>
        </w:rPr>
        <w:t>reliable</w:t>
      </w:r>
      <w:r w:rsidRPr="00254612">
        <w:rPr>
          <w:spacing w:val="-2"/>
          <w:w w:val="105"/>
          <w:sz w:val="24"/>
          <w:szCs w:val="24"/>
        </w:rPr>
        <w:t xml:space="preserve"> </w:t>
      </w:r>
      <w:r w:rsidRPr="00254612">
        <w:rPr>
          <w:w w:val="105"/>
          <w:sz w:val="24"/>
          <w:szCs w:val="24"/>
        </w:rPr>
        <w:t>smartphone</w:t>
      </w:r>
      <w:r w:rsidRPr="00254612">
        <w:rPr>
          <w:spacing w:val="-8"/>
          <w:w w:val="105"/>
          <w:sz w:val="24"/>
          <w:szCs w:val="24"/>
        </w:rPr>
        <w:t xml:space="preserve"> </w:t>
      </w:r>
      <w:r w:rsidRPr="00254612">
        <w:rPr>
          <w:w w:val="105"/>
          <w:sz w:val="24"/>
          <w:szCs w:val="24"/>
        </w:rPr>
        <w:t>and</w:t>
      </w:r>
      <w:r w:rsidRPr="00254612">
        <w:rPr>
          <w:spacing w:val="-14"/>
          <w:w w:val="105"/>
          <w:sz w:val="24"/>
          <w:szCs w:val="24"/>
        </w:rPr>
        <w:t xml:space="preserve"> </w:t>
      </w:r>
      <w:r w:rsidRPr="00254612">
        <w:rPr>
          <w:w w:val="105"/>
          <w:sz w:val="24"/>
          <w:szCs w:val="24"/>
        </w:rPr>
        <w:t>internet</w:t>
      </w:r>
      <w:r w:rsidRPr="00254612">
        <w:rPr>
          <w:spacing w:val="-6"/>
          <w:w w:val="105"/>
          <w:sz w:val="24"/>
          <w:szCs w:val="24"/>
        </w:rPr>
        <w:t xml:space="preserve"> </w:t>
      </w:r>
      <w:r w:rsidRPr="00254612">
        <w:rPr>
          <w:w w:val="105"/>
          <w:sz w:val="24"/>
          <w:szCs w:val="24"/>
        </w:rPr>
        <w:t>connectivity —</w:t>
      </w:r>
      <w:r w:rsidRPr="00254612">
        <w:rPr>
          <w:spacing w:val="-4"/>
          <w:w w:val="105"/>
          <w:sz w:val="24"/>
          <w:szCs w:val="24"/>
        </w:rPr>
        <w:t xml:space="preserve"> </w:t>
      </w:r>
      <w:r w:rsidRPr="00254612">
        <w:rPr>
          <w:w w:val="105"/>
          <w:sz w:val="24"/>
          <w:szCs w:val="24"/>
        </w:rPr>
        <w:t>excluding rural</w:t>
      </w:r>
      <w:r w:rsidRPr="00254612">
        <w:rPr>
          <w:spacing w:val="-13"/>
          <w:w w:val="105"/>
          <w:sz w:val="24"/>
          <w:szCs w:val="24"/>
        </w:rPr>
        <w:t xml:space="preserve"> </w:t>
      </w:r>
      <w:r w:rsidRPr="00254612">
        <w:rPr>
          <w:w w:val="105"/>
          <w:sz w:val="24"/>
          <w:szCs w:val="24"/>
        </w:rPr>
        <w:t>farmers</w:t>
      </w:r>
      <w:r w:rsidRPr="00254612">
        <w:rPr>
          <w:spacing w:val="-10"/>
          <w:w w:val="105"/>
          <w:sz w:val="24"/>
          <w:szCs w:val="24"/>
        </w:rPr>
        <w:t xml:space="preserve"> </w:t>
      </w:r>
      <w:r w:rsidRPr="00254612">
        <w:rPr>
          <w:w w:val="105"/>
          <w:sz w:val="24"/>
          <w:szCs w:val="24"/>
        </w:rPr>
        <w:t>in</w:t>
      </w:r>
      <w:r w:rsidRPr="00254612">
        <w:rPr>
          <w:spacing w:val="-8"/>
          <w:w w:val="105"/>
          <w:sz w:val="24"/>
          <w:szCs w:val="24"/>
        </w:rPr>
        <w:t xml:space="preserve"> </w:t>
      </w:r>
      <w:r w:rsidRPr="00254612">
        <w:rPr>
          <w:w w:val="105"/>
          <w:sz w:val="24"/>
          <w:szCs w:val="24"/>
        </w:rPr>
        <w:t>areas</w:t>
      </w:r>
      <w:r w:rsidRPr="00254612">
        <w:rPr>
          <w:spacing w:val="-10"/>
          <w:w w:val="105"/>
          <w:sz w:val="24"/>
          <w:szCs w:val="24"/>
        </w:rPr>
        <w:t xml:space="preserve"> </w:t>
      </w:r>
      <w:r w:rsidRPr="00254612">
        <w:rPr>
          <w:w w:val="105"/>
          <w:sz w:val="24"/>
          <w:szCs w:val="24"/>
        </w:rPr>
        <w:t>with</w:t>
      </w:r>
      <w:r w:rsidRPr="00254612">
        <w:rPr>
          <w:spacing w:val="-14"/>
          <w:w w:val="105"/>
          <w:sz w:val="24"/>
          <w:szCs w:val="24"/>
        </w:rPr>
        <w:t xml:space="preserve"> </w:t>
      </w:r>
      <w:r w:rsidRPr="00254612">
        <w:rPr>
          <w:w w:val="105"/>
          <w:sz w:val="24"/>
          <w:szCs w:val="24"/>
        </w:rPr>
        <w:t>limited</w:t>
      </w:r>
      <w:r w:rsidRPr="00254612">
        <w:rPr>
          <w:spacing w:val="-8"/>
          <w:w w:val="105"/>
          <w:sz w:val="24"/>
          <w:szCs w:val="24"/>
        </w:rPr>
        <w:t xml:space="preserve"> </w:t>
      </w:r>
      <w:r w:rsidRPr="00254612">
        <w:rPr>
          <w:w w:val="105"/>
          <w:sz w:val="24"/>
          <w:szCs w:val="24"/>
        </w:rPr>
        <w:t>network</w:t>
      </w:r>
      <w:r w:rsidRPr="00254612">
        <w:rPr>
          <w:spacing w:val="-2"/>
          <w:w w:val="105"/>
          <w:sz w:val="24"/>
          <w:szCs w:val="24"/>
        </w:rPr>
        <w:t xml:space="preserve"> </w:t>
      </w:r>
      <w:r w:rsidRPr="00254612">
        <w:rPr>
          <w:w w:val="105"/>
          <w:sz w:val="24"/>
          <w:szCs w:val="24"/>
        </w:rPr>
        <w:t>coverage.</w:t>
      </w:r>
      <w:r w:rsidRPr="00254612">
        <w:rPr>
          <w:spacing w:val="-7"/>
          <w:w w:val="105"/>
          <w:sz w:val="24"/>
          <w:szCs w:val="24"/>
        </w:rPr>
        <w:t xml:space="preserve"> </w:t>
      </w:r>
      <w:r w:rsidRPr="00254612">
        <w:rPr>
          <w:w w:val="105"/>
          <w:sz w:val="24"/>
          <w:szCs w:val="24"/>
        </w:rPr>
        <w:t>An</w:t>
      </w:r>
      <w:r w:rsidRPr="00254612">
        <w:rPr>
          <w:spacing w:val="-8"/>
          <w:w w:val="105"/>
          <w:sz w:val="24"/>
          <w:szCs w:val="24"/>
        </w:rPr>
        <w:t xml:space="preserve"> </w:t>
      </w:r>
      <w:r w:rsidRPr="00254612">
        <w:rPr>
          <w:w w:val="105"/>
          <w:sz w:val="24"/>
          <w:szCs w:val="24"/>
        </w:rPr>
        <w:t>offline-capable</w:t>
      </w:r>
      <w:r w:rsidRPr="00254612">
        <w:rPr>
          <w:spacing w:val="-9"/>
          <w:w w:val="105"/>
          <w:sz w:val="24"/>
          <w:szCs w:val="24"/>
        </w:rPr>
        <w:t xml:space="preserve"> </w:t>
      </w:r>
      <w:r w:rsidRPr="00254612">
        <w:rPr>
          <w:w w:val="105"/>
          <w:sz w:val="24"/>
          <w:szCs w:val="24"/>
        </w:rPr>
        <w:t>mobile PWA with background synchronization is needed for full rural accessibility.</w:t>
      </w:r>
    </w:p>
    <w:p w14:paraId="688D1C2D" w14:textId="1B22F65F" w:rsidR="002A735C" w:rsidRPr="001103B9" w:rsidRDefault="004F094C">
      <w:pPr>
        <w:pStyle w:val="Heading3"/>
        <w:numPr>
          <w:ilvl w:val="1"/>
          <w:numId w:val="5"/>
        </w:numPr>
        <w:tabs>
          <w:tab w:val="left" w:pos="522"/>
        </w:tabs>
        <w:spacing w:before="167"/>
        <w:ind w:left="522" w:hanging="422"/>
        <w:rPr>
          <w:b w:val="0"/>
          <w:bCs w:val="0"/>
          <w:sz w:val="32"/>
          <w:szCs w:val="32"/>
        </w:rPr>
      </w:pPr>
      <w:r>
        <w:rPr>
          <w:sz w:val="32"/>
          <w:szCs w:val="32"/>
        </w:rPr>
        <w:t xml:space="preserve"> </w:t>
      </w:r>
      <w:r w:rsidRPr="001103B9">
        <w:rPr>
          <w:b w:val="0"/>
          <w:bCs w:val="0"/>
          <w:sz w:val="32"/>
          <w:szCs w:val="32"/>
        </w:rPr>
        <w:t>Future</w:t>
      </w:r>
      <w:r w:rsidRPr="001103B9">
        <w:rPr>
          <w:b w:val="0"/>
          <w:bCs w:val="0"/>
          <w:spacing w:val="-15"/>
          <w:sz w:val="32"/>
          <w:szCs w:val="32"/>
        </w:rPr>
        <w:t xml:space="preserve"> </w:t>
      </w:r>
      <w:r w:rsidRPr="001103B9">
        <w:rPr>
          <w:b w:val="0"/>
          <w:bCs w:val="0"/>
          <w:spacing w:val="-2"/>
          <w:sz w:val="32"/>
          <w:szCs w:val="32"/>
        </w:rPr>
        <w:t>Enhancements</w:t>
      </w:r>
    </w:p>
    <w:p w14:paraId="087EE589" w14:textId="77777777" w:rsidR="002A735C" w:rsidRPr="00254612" w:rsidRDefault="00000000" w:rsidP="00254612">
      <w:pPr>
        <w:pStyle w:val="ListParagraph"/>
        <w:numPr>
          <w:ilvl w:val="0"/>
          <w:numId w:val="3"/>
        </w:numPr>
        <w:tabs>
          <w:tab w:val="left" w:pos="819"/>
          <w:tab w:val="left" w:pos="821"/>
        </w:tabs>
        <w:spacing w:before="136" w:line="288" w:lineRule="auto"/>
        <w:ind w:right="502"/>
        <w:jc w:val="both"/>
        <w:rPr>
          <w:sz w:val="24"/>
          <w:szCs w:val="24"/>
        </w:rPr>
      </w:pPr>
      <w:r w:rsidRPr="00254612">
        <w:rPr>
          <w:w w:val="105"/>
          <w:sz w:val="24"/>
          <w:szCs w:val="24"/>
        </w:rPr>
        <w:t>Offline-Capable Mobile PWA: Progressive Web Application supporting offline transaction drafting, listing creation, and background synchronization when connectivity</w:t>
      </w:r>
      <w:r w:rsidRPr="00254612">
        <w:rPr>
          <w:spacing w:val="-13"/>
          <w:w w:val="105"/>
          <w:sz w:val="24"/>
          <w:szCs w:val="24"/>
        </w:rPr>
        <w:t xml:space="preserve"> </w:t>
      </w:r>
      <w:r w:rsidRPr="00254612">
        <w:rPr>
          <w:w w:val="105"/>
          <w:sz w:val="24"/>
          <w:szCs w:val="24"/>
        </w:rPr>
        <w:t>is</w:t>
      </w:r>
      <w:r w:rsidRPr="00254612">
        <w:rPr>
          <w:spacing w:val="-10"/>
          <w:w w:val="105"/>
          <w:sz w:val="24"/>
          <w:szCs w:val="24"/>
        </w:rPr>
        <w:t xml:space="preserve"> </w:t>
      </w:r>
      <w:r w:rsidRPr="00254612">
        <w:rPr>
          <w:w w:val="105"/>
          <w:sz w:val="24"/>
          <w:szCs w:val="24"/>
        </w:rPr>
        <w:t>restored</w:t>
      </w:r>
      <w:r w:rsidRPr="00254612">
        <w:rPr>
          <w:spacing w:val="-3"/>
          <w:w w:val="105"/>
          <w:sz w:val="24"/>
          <w:szCs w:val="24"/>
        </w:rPr>
        <w:t xml:space="preserve"> </w:t>
      </w:r>
      <w:r w:rsidRPr="00254612">
        <w:rPr>
          <w:w w:val="105"/>
          <w:sz w:val="24"/>
          <w:szCs w:val="24"/>
        </w:rPr>
        <w:t>—</w:t>
      </w:r>
      <w:r w:rsidRPr="00254612">
        <w:rPr>
          <w:spacing w:val="-4"/>
          <w:w w:val="105"/>
          <w:sz w:val="24"/>
          <w:szCs w:val="24"/>
        </w:rPr>
        <w:t xml:space="preserve"> </w:t>
      </w:r>
      <w:r w:rsidRPr="00254612">
        <w:rPr>
          <w:w w:val="105"/>
          <w:sz w:val="24"/>
          <w:szCs w:val="24"/>
        </w:rPr>
        <w:t>ensuring</w:t>
      </w:r>
      <w:r w:rsidRPr="00254612">
        <w:rPr>
          <w:spacing w:val="-13"/>
          <w:w w:val="105"/>
          <w:sz w:val="24"/>
          <w:szCs w:val="24"/>
        </w:rPr>
        <w:t xml:space="preserve"> </w:t>
      </w:r>
      <w:r w:rsidRPr="00254612">
        <w:rPr>
          <w:w w:val="105"/>
          <w:sz w:val="24"/>
          <w:szCs w:val="24"/>
        </w:rPr>
        <w:t>the</w:t>
      </w:r>
      <w:r w:rsidRPr="00254612">
        <w:rPr>
          <w:spacing w:val="-8"/>
          <w:w w:val="105"/>
          <w:sz w:val="24"/>
          <w:szCs w:val="24"/>
        </w:rPr>
        <w:t xml:space="preserve"> </w:t>
      </w:r>
      <w:r w:rsidRPr="00254612">
        <w:rPr>
          <w:w w:val="105"/>
          <w:sz w:val="24"/>
          <w:szCs w:val="24"/>
        </w:rPr>
        <w:t>VCIS</w:t>
      </w:r>
      <w:r w:rsidRPr="00254612">
        <w:rPr>
          <w:spacing w:val="-13"/>
          <w:w w:val="105"/>
          <w:sz w:val="24"/>
          <w:szCs w:val="24"/>
        </w:rPr>
        <w:t xml:space="preserve"> </w:t>
      </w:r>
      <w:r w:rsidRPr="00254612">
        <w:rPr>
          <w:w w:val="105"/>
          <w:sz w:val="24"/>
          <w:szCs w:val="24"/>
        </w:rPr>
        <w:t>reaches</w:t>
      </w:r>
      <w:r w:rsidRPr="00254612">
        <w:rPr>
          <w:spacing w:val="-3"/>
          <w:w w:val="105"/>
          <w:sz w:val="24"/>
          <w:szCs w:val="24"/>
        </w:rPr>
        <w:t xml:space="preserve"> </w:t>
      </w:r>
      <w:r w:rsidRPr="00254612">
        <w:rPr>
          <w:w w:val="105"/>
          <w:sz w:val="24"/>
          <w:szCs w:val="24"/>
        </w:rPr>
        <w:t>farmers</w:t>
      </w:r>
      <w:r w:rsidRPr="00254612">
        <w:rPr>
          <w:spacing w:val="-10"/>
          <w:w w:val="105"/>
          <w:sz w:val="24"/>
          <w:szCs w:val="24"/>
        </w:rPr>
        <w:t xml:space="preserve"> </w:t>
      </w:r>
      <w:r w:rsidRPr="00254612">
        <w:rPr>
          <w:w w:val="105"/>
          <w:sz w:val="24"/>
          <w:szCs w:val="24"/>
        </w:rPr>
        <w:t>in</w:t>
      </w:r>
      <w:r w:rsidRPr="00254612">
        <w:rPr>
          <w:spacing w:val="-13"/>
          <w:w w:val="105"/>
          <w:sz w:val="24"/>
          <w:szCs w:val="24"/>
        </w:rPr>
        <w:t xml:space="preserve"> </w:t>
      </w:r>
      <w:r w:rsidRPr="00254612">
        <w:rPr>
          <w:w w:val="105"/>
          <w:sz w:val="24"/>
          <w:szCs w:val="24"/>
        </w:rPr>
        <w:t>low-connectivity rural areas.</w:t>
      </w:r>
    </w:p>
    <w:p w14:paraId="07385D90" w14:textId="77777777" w:rsidR="002A735C" w:rsidRPr="00254612" w:rsidRDefault="00000000" w:rsidP="00254612">
      <w:pPr>
        <w:pStyle w:val="ListParagraph"/>
        <w:numPr>
          <w:ilvl w:val="0"/>
          <w:numId w:val="3"/>
        </w:numPr>
        <w:tabs>
          <w:tab w:val="left" w:pos="819"/>
          <w:tab w:val="left" w:pos="821"/>
        </w:tabs>
        <w:spacing w:before="63" w:line="288" w:lineRule="auto"/>
        <w:ind w:right="557"/>
        <w:jc w:val="both"/>
        <w:rPr>
          <w:sz w:val="24"/>
          <w:szCs w:val="24"/>
        </w:rPr>
      </w:pPr>
      <w:r w:rsidRPr="00254612">
        <w:rPr>
          <w:w w:val="105"/>
          <w:sz w:val="24"/>
          <w:szCs w:val="24"/>
        </w:rPr>
        <w:t>Polygon Layer-2 Integration: Migration of smart contract execution to</w:t>
      </w:r>
      <w:r w:rsidRPr="00254612">
        <w:rPr>
          <w:spacing w:val="-2"/>
          <w:w w:val="105"/>
          <w:sz w:val="24"/>
          <w:szCs w:val="24"/>
        </w:rPr>
        <w:t xml:space="preserve"> </w:t>
      </w:r>
      <w:r w:rsidRPr="00254612">
        <w:rPr>
          <w:w w:val="105"/>
          <w:sz w:val="24"/>
          <w:szCs w:val="24"/>
        </w:rPr>
        <w:t>Polygon sidechain (Mumbai testnet → Polygon mainnet), reducing gas costs by approximately</w:t>
      </w:r>
      <w:r w:rsidRPr="00254612">
        <w:rPr>
          <w:spacing w:val="-14"/>
          <w:w w:val="105"/>
          <w:sz w:val="24"/>
          <w:szCs w:val="24"/>
        </w:rPr>
        <w:t xml:space="preserve"> </w:t>
      </w:r>
      <w:r w:rsidRPr="00254612">
        <w:rPr>
          <w:w w:val="105"/>
          <w:sz w:val="24"/>
          <w:szCs w:val="24"/>
        </w:rPr>
        <w:t>95%</w:t>
      </w:r>
      <w:r w:rsidRPr="00254612">
        <w:rPr>
          <w:spacing w:val="-14"/>
          <w:w w:val="105"/>
          <w:sz w:val="24"/>
          <w:szCs w:val="24"/>
        </w:rPr>
        <w:t xml:space="preserve"> </w:t>
      </w:r>
      <w:r w:rsidRPr="00254612">
        <w:rPr>
          <w:w w:val="105"/>
          <w:sz w:val="24"/>
          <w:szCs w:val="24"/>
        </w:rPr>
        <w:t>to</w:t>
      </w:r>
      <w:r w:rsidRPr="00254612">
        <w:rPr>
          <w:spacing w:val="-14"/>
          <w:w w:val="105"/>
          <w:sz w:val="24"/>
          <w:szCs w:val="24"/>
        </w:rPr>
        <w:t xml:space="preserve"> </w:t>
      </w:r>
      <w:r w:rsidRPr="00254612">
        <w:rPr>
          <w:w w:val="105"/>
          <w:sz w:val="24"/>
          <w:szCs w:val="24"/>
        </w:rPr>
        <w:t>make</w:t>
      </w:r>
      <w:r w:rsidRPr="00254612">
        <w:rPr>
          <w:spacing w:val="-15"/>
          <w:w w:val="105"/>
          <w:sz w:val="24"/>
          <w:szCs w:val="24"/>
        </w:rPr>
        <w:t xml:space="preserve"> </w:t>
      </w:r>
      <w:r w:rsidRPr="00254612">
        <w:rPr>
          <w:w w:val="105"/>
          <w:sz w:val="24"/>
          <w:szCs w:val="24"/>
        </w:rPr>
        <w:t>blockchain-secured</w:t>
      </w:r>
      <w:r w:rsidRPr="00254612">
        <w:rPr>
          <w:spacing w:val="-14"/>
          <w:w w:val="105"/>
          <w:sz w:val="24"/>
          <w:szCs w:val="24"/>
        </w:rPr>
        <w:t xml:space="preserve"> </w:t>
      </w:r>
      <w:r w:rsidRPr="00254612">
        <w:rPr>
          <w:w w:val="105"/>
          <w:sz w:val="24"/>
          <w:szCs w:val="24"/>
        </w:rPr>
        <w:t>transactions</w:t>
      </w:r>
      <w:r w:rsidRPr="00254612">
        <w:rPr>
          <w:spacing w:val="-16"/>
          <w:w w:val="105"/>
          <w:sz w:val="24"/>
          <w:szCs w:val="24"/>
        </w:rPr>
        <w:t xml:space="preserve"> </w:t>
      </w:r>
      <w:r w:rsidRPr="00254612">
        <w:rPr>
          <w:w w:val="105"/>
          <w:sz w:val="24"/>
          <w:szCs w:val="24"/>
        </w:rPr>
        <w:t>economically</w:t>
      </w:r>
      <w:r w:rsidRPr="00254612">
        <w:rPr>
          <w:spacing w:val="-8"/>
          <w:w w:val="105"/>
          <w:sz w:val="24"/>
          <w:szCs w:val="24"/>
        </w:rPr>
        <w:t xml:space="preserve"> </w:t>
      </w:r>
      <w:r w:rsidRPr="00254612">
        <w:rPr>
          <w:w w:val="105"/>
          <w:sz w:val="24"/>
          <w:szCs w:val="24"/>
        </w:rPr>
        <w:t>viable for all trade values.</w:t>
      </w:r>
    </w:p>
    <w:p w14:paraId="186A17E9" w14:textId="77777777" w:rsidR="002A735C" w:rsidRPr="00254612" w:rsidRDefault="00000000" w:rsidP="00254612">
      <w:pPr>
        <w:pStyle w:val="ListParagraph"/>
        <w:numPr>
          <w:ilvl w:val="0"/>
          <w:numId w:val="3"/>
        </w:numPr>
        <w:tabs>
          <w:tab w:val="left" w:pos="819"/>
          <w:tab w:val="left" w:pos="821"/>
        </w:tabs>
        <w:spacing w:before="56" w:line="290" w:lineRule="auto"/>
        <w:ind w:right="803"/>
        <w:jc w:val="both"/>
        <w:rPr>
          <w:sz w:val="24"/>
          <w:szCs w:val="24"/>
        </w:rPr>
      </w:pPr>
      <w:r w:rsidRPr="00254612">
        <w:rPr>
          <w:w w:val="105"/>
          <w:sz w:val="24"/>
          <w:szCs w:val="24"/>
        </w:rPr>
        <w:t>Multilingual</w:t>
      </w:r>
      <w:r w:rsidRPr="00254612">
        <w:rPr>
          <w:spacing w:val="-13"/>
          <w:w w:val="105"/>
          <w:sz w:val="24"/>
          <w:szCs w:val="24"/>
        </w:rPr>
        <w:t xml:space="preserve"> </w:t>
      </w:r>
      <w:r w:rsidRPr="00254612">
        <w:rPr>
          <w:w w:val="105"/>
          <w:sz w:val="24"/>
          <w:szCs w:val="24"/>
        </w:rPr>
        <w:t>Interface:</w:t>
      </w:r>
      <w:r w:rsidRPr="00254612">
        <w:rPr>
          <w:spacing w:val="-13"/>
          <w:w w:val="105"/>
          <w:sz w:val="24"/>
          <w:szCs w:val="24"/>
        </w:rPr>
        <w:t xml:space="preserve"> </w:t>
      </w:r>
      <w:r w:rsidRPr="00254612">
        <w:rPr>
          <w:w w:val="105"/>
          <w:sz w:val="24"/>
          <w:szCs w:val="24"/>
        </w:rPr>
        <w:t>Hindi</w:t>
      </w:r>
      <w:r w:rsidRPr="00254612">
        <w:rPr>
          <w:spacing w:val="-13"/>
          <w:w w:val="105"/>
          <w:sz w:val="24"/>
          <w:szCs w:val="24"/>
        </w:rPr>
        <w:t xml:space="preserve"> </w:t>
      </w:r>
      <w:r w:rsidRPr="00254612">
        <w:rPr>
          <w:w w:val="105"/>
          <w:sz w:val="24"/>
          <w:szCs w:val="24"/>
        </w:rPr>
        <w:t>and</w:t>
      </w:r>
      <w:r w:rsidRPr="00254612">
        <w:rPr>
          <w:spacing w:val="-9"/>
          <w:w w:val="105"/>
          <w:sz w:val="24"/>
          <w:szCs w:val="24"/>
        </w:rPr>
        <w:t xml:space="preserve"> </w:t>
      </w:r>
      <w:r w:rsidRPr="00254612">
        <w:rPr>
          <w:w w:val="105"/>
          <w:sz w:val="24"/>
          <w:szCs w:val="24"/>
        </w:rPr>
        <w:t>regional</w:t>
      </w:r>
      <w:r w:rsidRPr="00254612">
        <w:rPr>
          <w:spacing w:val="-13"/>
          <w:w w:val="105"/>
          <w:sz w:val="24"/>
          <w:szCs w:val="24"/>
        </w:rPr>
        <w:t xml:space="preserve"> </w:t>
      </w:r>
      <w:r w:rsidRPr="00254612">
        <w:rPr>
          <w:w w:val="105"/>
          <w:sz w:val="24"/>
          <w:szCs w:val="24"/>
        </w:rPr>
        <w:t>language</w:t>
      </w:r>
      <w:r w:rsidRPr="00254612">
        <w:rPr>
          <w:spacing w:val="-4"/>
          <w:w w:val="105"/>
          <w:sz w:val="24"/>
          <w:szCs w:val="24"/>
        </w:rPr>
        <w:t xml:space="preserve"> </w:t>
      </w:r>
      <w:r w:rsidRPr="00254612">
        <w:rPr>
          <w:w w:val="105"/>
          <w:sz w:val="24"/>
          <w:szCs w:val="24"/>
        </w:rPr>
        <w:t>support</w:t>
      </w:r>
      <w:r w:rsidRPr="00254612">
        <w:rPr>
          <w:spacing w:val="-13"/>
          <w:w w:val="105"/>
          <w:sz w:val="24"/>
          <w:szCs w:val="24"/>
        </w:rPr>
        <w:t xml:space="preserve"> </w:t>
      </w:r>
      <w:r w:rsidRPr="00254612">
        <w:rPr>
          <w:w w:val="105"/>
          <w:sz w:val="24"/>
          <w:szCs w:val="24"/>
        </w:rPr>
        <w:t>(Kannada,</w:t>
      </w:r>
      <w:r w:rsidRPr="00254612">
        <w:rPr>
          <w:spacing w:val="-13"/>
          <w:w w:val="105"/>
          <w:sz w:val="24"/>
          <w:szCs w:val="24"/>
        </w:rPr>
        <w:t xml:space="preserve"> </w:t>
      </w:r>
      <w:r w:rsidRPr="00254612">
        <w:rPr>
          <w:w w:val="105"/>
          <w:sz w:val="24"/>
          <w:szCs w:val="24"/>
        </w:rPr>
        <w:lastRenderedPageBreak/>
        <w:t>Telugu, Marathi,</w:t>
      </w:r>
      <w:r w:rsidRPr="00254612">
        <w:rPr>
          <w:spacing w:val="-15"/>
          <w:w w:val="105"/>
          <w:sz w:val="24"/>
          <w:szCs w:val="24"/>
        </w:rPr>
        <w:t xml:space="preserve"> </w:t>
      </w:r>
      <w:r w:rsidRPr="00254612">
        <w:rPr>
          <w:w w:val="105"/>
          <w:sz w:val="24"/>
          <w:szCs w:val="24"/>
        </w:rPr>
        <w:t>Gujarati)</w:t>
      </w:r>
      <w:r w:rsidRPr="00254612">
        <w:rPr>
          <w:spacing w:val="-6"/>
          <w:w w:val="105"/>
          <w:sz w:val="24"/>
          <w:szCs w:val="24"/>
        </w:rPr>
        <w:t xml:space="preserve"> </w:t>
      </w:r>
      <w:r w:rsidRPr="00254612">
        <w:rPr>
          <w:w w:val="105"/>
          <w:sz w:val="24"/>
          <w:szCs w:val="24"/>
        </w:rPr>
        <w:t>to</w:t>
      </w:r>
      <w:r w:rsidRPr="00254612">
        <w:rPr>
          <w:spacing w:val="-10"/>
          <w:w w:val="105"/>
          <w:sz w:val="24"/>
          <w:szCs w:val="24"/>
        </w:rPr>
        <w:t xml:space="preserve"> </w:t>
      </w:r>
      <w:r w:rsidRPr="00254612">
        <w:rPr>
          <w:w w:val="105"/>
          <w:sz w:val="24"/>
          <w:szCs w:val="24"/>
        </w:rPr>
        <w:t>ensure</w:t>
      </w:r>
      <w:r w:rsidRPr="00254612">
        <w:rPr>
          <w:spacing w:val="-16"/>
          <w:w w:val="105"/>
          <w:sz w:val="24"/>
          <w:szCs w:val="24"/>
        </w:rPr>
        <w:t xml:space="preserve"> </w:t>
      </w:r>
      <w:r w:rsidRPr="00254612">
        <w:rPr>
          <w:w w:val="105"/>
          <w:sz w:val="24"/>
          <w:szCs w:val="24"/>
        </w:rPr>
        <w:t>accessibility</w:t>
      </w:r>
      <w:r w:rsidRPr="00254612">
        <w:rPr>
          <w:spacing w:val="-15"/>
          <w:w w:val="105"/>
          <w:sz w:val="24"/>
          <w:szCs w:val="24"/>
        </w:rPr>
        <w:t xml:space="preserve"> </w:t>
      </w:r>
      <w:r w:rsidRPr="00254612">
        <w:rPr>
          <w:w w:val="105"/>
          <w:sz w:val="24"/>
          <w:szCs w:val="24"/>
        </w:rPr>
        <w:t>across</w:t>
      </w:r>
      <w:r w:rsidRPr="00254612">
        <w:rPr>
          <w:spacing w:val="-10"/>
          <w:w w:val="105"/>
          <w:sz w:val="24"/>
          <w:szCs w:val="24"/>
        </w:rPr>
        <w:t xml:space="preserve"> </w:t>
      </w:r>
      <w:r w:rsidRPr="00254612">
        <w:rPr>
          <w:w w:val="105"/>
          <w:sz w:val="24"/>
          <w:szCs w:val="24"/>
        </w:rPr>
        <w:t>major</w:t>
      </w:r>
      <w:r w:rsidRPr="00254612">
        <w:rPr>
          <w:spacing w:val="-6"/>
          <w:w w:val="105"/>
          <w:sz w:val="24"/>
          <w:szCs w:val="24"/>
        </w:rPr>
        <w:t xml:space="preserve"> </w:t>
      </w:r>
      <w:r w:rsidRPr="00254612">
        <w:rPr>
          <w:w w:val="105"/>
          <w:sz w:val="24"/>
          <w:szCs w:val="24"/>
        </w:rPr>
        <w:t>oilseed-producing</w:t>
      </w:r>
      <w:r w:rsidRPr="00254612">
        <w:rPr>
          <w:spacing w:val="-10"/>
          <w:w w:val="105"/>
          <w:sz w:val="24"/>
          <w:szCs w:val="24"/>
        </w:rPr>
        <w:t xml:space="preserve"> </w:t>
      </w:r>
      <w:r w:rsidRPr="00254612">
        <w:rPr>
          <w:w w:val="105"/>
          <w:sz w:val="24"/>
          <w:szCs w:val="24"/>
        </w:rPr>
        <w:t>states including Madhya Pradesh, Rajasthan, Gujarat, and Andhra Pradesh.</w:t>
      </w:r>
    </w:p>
    <w:p w14:paraId="3923FAC5" w14:textId="7F1101F9" w:rsidR="002A735C" w:rsidRPr="00254612" w:rsidRDefault="00000000" w:rsidP="00254612">
      <w:pPr>
        <w:pStyle w:val="ListParagraph"/>
        <w:numPr>
          <w:ilvl w:val="0"/>
          <w:numId w:val="3"/>
        </w:numPr>
        <w:tabs>
          <w:tab w:val="left" w:pos="819"/>
          <w:tab w:val="left" w:pos="821"/>
        </w:tabs>
        <w:spacing w:before="56" w:line="288" w:lineRule="auto"/>
        <w:ind w:right="690"/>
        <w:jc w:val="both"/>
        <w:rPr>
          <w:sz w:val="24"/>
          <w:szCs w:val="24"/>
        </w:rPr>
      </w:pPr>
      <w:r w:rsidRPr="00254612">
        <w:rPr>
          <w:w w:val="105"/>
          <w:sz w:val="24"/>
          <w:szCs w:val="24"/>
        </w:rPr>
        <w:t>Automated</w:t>
      </w:r>
      <w:r w:rsidRPr="00254612">
        <w:rPr>
          <w:spacing w:val="-11"/>
          <w:w w:val="105"/>
          <w:sz w:val="24"/>
          <w:szCs w:val="24"/>
        </w:rPr>
        <w:t xml:space="preserve"> </w:t>
      </w:r>
      <w:r w:rsidR="00C4738E">
        <w:rPr>
          <w:w w:val="105"/>
          <w:sz w:val="24"/>
          <w:szCs w:val="24"/>
        </w:rPr>
        <w:t>CHART.JS</w:t>
      </w:r>
      <w:r w:rsidRPr="00254612">
        <w:rPr>
          <w:spacing w:val="-10"/>
          <w:w w:val="105"/>
          <w:sz w:val="24"/>
          <w:szCs w:val="24"/>
        </w:rPr>
        <w:t xml:space="preserve"> </w:t>
      </w:r>
      <w:r w:rsidRPr="00254612">
        <w:rPr>
          <w:w w:val="105"/>
          <w:sz w:val="24"/>
          <w:szCs w:val="24"/>
        </w:rPr>
        <w:t>Retraining:</w:t>
      </w:r>
      <w:r w:rsidRPr="00254612">
        <w:rPr>
          <w:spacing w:val="-15"/>
          <w:w w:val="105"/>
          <w:sz w:val="24"/>
          <w:szCs w:val="24"/>
        </w:rPr>
        <w:t xml:space="preserve"> </w:t>
      </w:r>
      <w:r w:rsidRPr="00254612">
        <w:rPr>
          <w:w w:val="105"/>
          <w:sz w:val="24"/>
          <w:szCs w:val="24"/>
        </w:rPr>
        <w:t>Scheduled</w:t>
      </w:r>
      <w:r w:rsidRPr="00254612">
        <w:rPr>
          <w:spacing w:val="-11"/>
          <w:w w:val="105"/>
          <w:sz w:val="24"/>
          <w:szCs w:val="24"/>
        </w:rPr>
        <w:t xml:space="preserve"> </w:t>
      </w:r>
      <w:r w:rsidRPr="00254612">
        <w:rPr>
          <w:w w:val="105"/>
          <w:sz w:val="24"/>
          <w:szCs w:val="24"/>
        </w:rPr>
        <w:t>monthly</w:t>
      </w:r>
      <w:r w:rsidRPr="00254612">
        <w:rPr>
          <w:spacing w:val="-11"/>
          <w:w w:val="105"/>
          <w:sz w:val="24"/>
          <w:szCs w:val="24"/>
        </w:rPr>
        <w:t xml:space="preserve"> </w:t>
      </w:r>
      <w:r w:rsidRPr="00254612">
        <w:rPr>
          <w:w w:val="105"/>
          <w:sz w:val="24"/>
          <w:szCs w:val="24"/>
        </w:rPr>
        <w:t>model</w:t>
      </w:r>
      <w:r w:rsidRPr="00254612">
        <w:rPr>
          <w:spacing w:val="-15"/>
          <w:w w:val="105"/>
          <w:sz w:val="24"/>
          <w:szCs w:val="24"/>
        </w:rPr>
        <w:t xml:space="preserve"> </w:t>
      </w:r>
      <w:r w:rsidRPr="00254612">
        <w:rPr>
          <w:w w:val="105"/>
          <w:sz w:val="24"/>
          <w:szCs w:val="24"/>
        </w:rPr>
        <w:t>retraining</w:t>
      </w:r>
      <w:r w:rsidRPr="00254612">
        <w:rPr>
          <w:spacing w:val="-6"/>
          <w:w w:val="105"/>
          <w:sz w:val="24"/>
          <w:szCs w:val="24"/>
        </w:rPr>
        <w:t xml:space="preserve"> </w:t>
      </w:r>
      <w:r w:rsidRPr="00254612">
        <w:rPr>
          <w:w w:val="105"/>
          <w:sz w:val="24"/>
          <w:szCs w:val="24"/>
        </w:rPr>
        <w:t>triggered</w:t>
      </w:r>
      <w:r w:rsidRPr="00254612">
        <w:rPr>
          <w:spacing w:val="-11"/>
          <w:w w:val="105"/>
          <w:sz w:val="24"/>
          <w:szCs w:val="24"/>
        </w:rPr>
        <w:t xml:space="preserve"> </w:t>
      </w:r>
      <w:r w:rsidRPr="00254612">
        <w:rPr>
          <w:w w:val="105"/>
          <w:sz w:val="24"/>
          <w:szCs w:val="24"/>
        </w:rPr>
        <w:t>by new</w:t>
      </w:r>
      <w:r w:rsidRPr="00254612">
        <w:rPr>
          <w:spacing w:val="-2"/>
          <w:w w:val="105"/>
          <w:sz w:val="24"/>
          <w:szCs w:val="24"/>
        </w:rPr>
        <w:t xml:space="preserve"> </w:t>
      </w:r>
      <w:r w:rsidRPr="00254612">
        <w:rPr>
          <w:w w:val="105"/>
          <w:sz w:val="24"/>
          <w:szCs w:val="24"/>
        </w:rPr>
        <w:t>AGMARKNET data</w:t>
      </w:r>
      <w:r w:rsidRPr="00254612">
        <w:rPr>
          <w:spacing w:val="-1"/>
          <w:w w:val="105"/>
          <w:sz w:val="24"/>
          <w:szCs w:val="24"/>
        </w:rPr>
        <w:t xml:space="preserve"> </w:t>
      </w:r>
      <w:r w:rsidRPr="00254612">
        <w:rPr>
          <w:w w:val="105"/>
          <w:sz w:val="24"/>
          <w:szCs w:val="24"/>
        </w:rPr>
        <w:t>batches,</w:t>
      </w:r>
      <w:r w:rsidRPr="00254612">
        <w:rPr>
          <w:spacing w:val="-5"/>
          <w:w w:val="105"/>
          <w:sz w:val="24"/>
          <w:szCs w:val="24"/>
        </w:rPr>
        <w:t xml:space="preserve"> </w:t>
      </w:r>
      <w:r w:rsidRPr="00254612">
        <w:rPr>
          <w:w w:val="105"/>
          <w:sz w:val="24"/>
          <w:szCs w:val="24"/>
        </w:rPr>
        <w:t>preventing</w:t>
      </w:r>
      <w:r w:rsidRPr="00254612">
        <w:rPr>
          <w:spacing w:val="-6"/>
          <w:w w:val="105"/>
          <w:sz w:val="24"/>
          <w:szCs w:val="24"/>
        </w:rPr>
        <w:t xml:space="preserve"> </w:t>
      </w:r>
      <w:r w:rsidRPr="00254612">
        <w:rPr>
          <w:w w:val="105"/>
          <w:sz w:val="24"/>
          <w:szCs w:val="24"/>
        </w:rPr>
        <w:t>model</w:t>
      </w:r>
      <w:r w:rsidRPr="00254612">
        <w:rPr>
          <w:spacing w:val="-5"/>
          <w:w w:val="105"/>
          <w:sz w:val="24"/>
          <w:szCs w:val="24"/>
        </w:rPr>
        <w:t xml:space="preserve"> </w:t>
      </w:r>
      <w:r w:rsidRPr="00254612">
        <w:rPr>
          <w:w w:val="105"/>
          <w:sz w:val="24"/>
          <w:szCs w:val="24"/>
        </w:rPr>
        <w:t>drift</w:t>
      </w:r>
      <w:r w:rsidRPr="00254612">
        <w:rPr>
          <w:spacing w:val="-5"/>
          <w:w w:val="105"/>
          <w:sz w:val="24"/>
          <w:szCs w:val="24"/>
        </w:rPr>
        <w:t xml:space="preserve"> </w:t>
      </w:r>
      <w:r w:rsidRPr="00254612">
        <w:rPr>
          <w:w w:val="105"/>
          <w:sz w:val="24"/>
          <w:szCs w:val="24"/>
        </w:rPr>
        <w:t>as</w:t>
      </w:r>
      <w:r w:rsidRPr="00254612">
        <w:rPr>
          <w:spacing w:val="-8"/>
          <w:w w:val="105"/>
          <w:sz w:val="24"/>
          <w:szCs w:val="24"/>
        </w:rPr>
        <w:t xml:space="preserve"> </w:t>
      </w:r>
      <w:r w:rsidRPr="00254612">
        <w:rPr>
          <w:w w:val="105"/>
          <w:sz w:val="24"/>
          <w:szCs w:val="24"/>
        </w:rPr>
        <w:t>commodity</w:t>
      </w:r>
      <w:r w:rsidRPr="00254612">
        <w:rPr>
          <w:spacing w:val="-6"/>
          <w:w w:val="105"/>
          <w:sz w:val="24"/>
          <w:szCs w:val="24"/>
        </w:rPr>
        <w:t xml:space="preserve"> </w:t>
      </w:r>
      <w:r w:rsidRPr="00254612">
        <w:rPr>
          <w:w w:val="105"/>
          <w:sz w:val="24"/>
          <w:szCs w:val="24"/>
        </w:rPr>
        <w:t>market dynamics evolve post-training.</w:t>
      </w:r>
    </w:p>
    <w:p w14:paraId="34582917" w14:textId="77777777" w:rsidR="002A735C" w:rsidRPr="00254612" w:rsidRDefault="00000000" w:rsidP="00254612">
      <w:pPr>
        <w:pStyle w:val="ListParagraph"/>
        <w:numPr>
          <w:ilvl w:val="0"/>
          <w:numId w:val="3"/>
        </w:numPr>
        <w:tabs>
          <w:tab w:val="left" w:pos="819"/>
          <w:tab w:val="left" w:pos="821"/>
        </w:tabs>
        <w:spacing w:before="63" w:line="288" w:lineRule="auto"/>
        <w:ind w:right="531"/>
        <w:jc w:val="both"/>
        <w:rPr>
          <w:sz w:val="24"/>
          <w:szCs w:val="24"/>
        </w:rPr>
      </w:pPr>
      <w:r w:rsidRPr="00254612">
        <w:rPr>
          <w:w w:val="105"/>
          <w:sz w:val="24"/>
          <w:szCs w:val="24"/>
        </w:rPr>
        <w:t>IoT</w:t>
      </w:r>
      <w:r w:rsidRPr="00254612">
        <w:rPr>
          <w:spacing w:val="-8"/>
          <w:w w:val="105"/>
          <w:sz w:val="24"/>
          <w:szCs w:val="24"/>
        </w:rPr>
        <w:t xml:space="preserve"> </w:t>
      </w:r>
      <w:r w:rsidRPr="00254612">
        <w:rPr>
          <w:w w:val="105"/>
          <w:sz w:val="24"/>
          <w:szCs w:val="24"/>
        </w:rPr>
        <w:t>Farm</w:t>
      </w:r>
      <w:r w:rsidRPr="00254612">
        <w:rPr>
          <w:spacing w:val="-16"/>
          <w:w w:val="105"/>
          <w:sz w:val="24"/>
          <w:szCs w:val="24"/>
        </w:rPr>
        <w:t xml:space="preserve"> </w:t>
      </w:r>
      <w:r w:rsidRPr="00254612">
        <w:rPr>
          <w:w w:val="105"/>
          <w:sz w:val="24"/>
          <w:szCs w:val="24"/>
        </w:rPr>
        <w:t>Inventory</w:t>
      </w:r>
      <w:r w:rsidRPr="00254612">
        <w:rPr>
          <w:spacing w:val="-14"/>
          <w:w w:val="105"/>
          <w:sz w:val="24"/>
          <w:szCs w:val="24"/>
        </w:rPr>
        <w:t xml:space="preserve"> </w:t>
      </w:r>
      <w:r w:rsidRPr="00254612">
        <w:rPr>
          <w:w w:val="105"/>
          <w:sz w:val="24"/>
          <w:szCs w:val="24"/>
        </w:rPr>
        <w:t>Integration:</w:t>
      </w:r>
      <w:r w:rsidRPr="00254612">
        <w:rPr>
          <w:spacing w:val="-14"/>
          <w:w w:val="105"/>
          <w:sz w:val="24"/>
          <w:szCs w:val="24"/>
        </w:rPr>
        <w:t xml:space="preserve"> </w:t>
      </w:r>
      <w:r w:rsidRPr="00254612">
        <w:rPr>
          <w:w w:val="105"/>
          <w:sz w:val="24"/>
          <w:szCs w:val="24"/>
        </w:rPr>
        <w:t>Lightweight</w:t>
      </w:r>
      <w:r w:rsidRPr="00254612">
        <w:rPr>
          <w:spacing w:val="-14"/>
          <w:w w:val="105"/>
          <w:sz w:val="24"/>
          <w:szCs w:val="24"/>
        </w:rPr>
        <w:t xml:space="preserve"> </w:t>
      </w:r>
      <w:r w:rsidRPr="00254612">
        <w:rPr>
          <w:w w:val="105"/>
          <w:sz w:val="24"/>
          <w:szCs w:val="24"/>
        </w:rPr>
        <w:t>IoT</w:t>
      </w:r>
      <w:r w:rsidRPr="00254612">
        <w:rPr>
          <w:spacing w:val="-8"/>
          <w:w w:val="105"/>
          <w:sz w:val="24"/>
          <w:szCs w:val="24"/>
        </w:rPr>
        <w:t xml:space="preserve"> </w:t>
      </w:r>
      <w:r w:rsidRPr="00254612">
        <w:rPr>
          <w:w w:val="105"/>
          <w:sz w:val="24"/>
          <w:szCs w:val="24"/>
        </w:rPr>
        <w:t>agents</w:t>
      </w:r>
      <w:r w:rsidRPr="00254612">
        <w:rPr>
          <w:spacing w:val="-11"/>
          <w:w w:val="105"/>
          <w:sz w:val="24"/>
          <w:szCs w:val="24"/>
        </w:rPr>
        <w:t xml:space="preserve"> </w:t>
      </w:r>
      <w:r w:rsidRPr="00254612">
        <w:rPr>
          <w:w w:val="105"/>
          <w:sz w:val="24"/>
          <w:szCs w:val="24"/>
        </w:rPr>
        <w:t>for</w:t>
      </w:r>
      <w:r w:rsidRPr="00254612">
        <w:rPr>
          <w:spacing w:val="-6"/>
          <w:w w:val="105"/>
          <w:sz w:val="24"/>
          <w:szCs w:val="24"/>
        </w:rPr>
        <w:t xml:space="preserve"> </w:t>
      </w:r>
      <w:r w:rsidRPr="00254612">
        <w:rPr>
          <w:w w:val="105"/>
          <w:sz w:val="24"/>
          <w:szCs w:val="24"/>
        </w:rPr>
        <w:t>commodity-weighing sensors at oil mills enabling automatic inventory listing updates without manual data entry — reducing onboarding friction for small processors.</w:t>
      </w:r>
    </w:p>
    <w:p w14:paraId="352D22CF" w14:textId="77777777" w:rsidR="002A735C" w:rsidRPr="00254612" w:rsidRDefault="00000000" w:rsidP="00254612">
      <w:pPr>
        <w:pStyle w:val="ListParagraph"/>
        <w:numPr>
          <w:ilvl w:val="0"/>
          <w:numId w:val="3"/>
        </w:numPr>
        <w:tabs>
          <w:tab w:val="left" w:pos="819"/>
          <w:tab w:val="left" w:pos="821"/>
        </w:tabs>
        <w:spacing w:before="56" w:line="288" w:lineRule="auto"/>
        <w:ind w:right="401"/>
        <w:jc w:val="both"/>
        <w:rPr>
          <w:sz w:val="24"/>
          <w:szCs w:val="24"/>
        </w:rPr>
      </w:pPr>
      <w:r w:rsidRPr="00254612">
        <w:rPr>
          <w:w w:val="105"/>
          <w:sz w:val="24"/>
          <w:szCs w:val="24"/>
        </w:rPr>
        <w:t>PM-KISAN</w:t>
      </w:r>
      <w:r w:rsidRPr="00254612">
        <w:rPr>
          <w:spacing w:val="-9"/>
          <w:w w:val="105"/>
          <w:sz w:val="24"/>
          <w:szCs w:val="24"/>
        </w:rPr>
        <w:t xml:space="preserve"> </w:t>
      </w:r>
      <w:r w:rsidRPr="00254612">
        <w:rPr>
          <w:w w:val="105"/>
          <w:sz w:val="24"/>
          <w:szCs w:val="24"/>
        </w:rPr>
        <w:t>Payment</w:t>
      </w:r>
      <w:r w:rsidRPr="00254612">
        <w:rPr>
          <w:spacing w:val="-10"/>
          <w:w w:val="105"/>
          <w:sz w:val="24"/>
          <w:szCs w:val="24"/>
        </w:rPr>
        <w:t xml:space="preserve"> </w:t>
      </w:r>
      <w:r w:rsidRPr="00254612">
        <w:rPr>
          <w:w w:val="105"/>
          <w:sz w:val="24"/>
          <w:szCs w:val="24"/>
        </w:rPr>
        <w:t>Integration:</w:t>
      </w:r>
      <w:r w:rsidRPr="00254612">
        <w:rPr>
          <w:spacing w:val="-16"/>
          <w:w w:val="105"/>
          <w:sz w:val="24"/>
          <w:szCs w:val="24"/>
        </w:rPr>
        <w:t xml:space="preserve"> </w:t>
      </w:r>
      <w:r w:rsidRPr="00254612">
        <w:rPr>
          <w:w w:val="105"/>
          <w:sz w:val="24"/>
          <w:szCs w:val="24"/>
        </w:rPr>
        <w:t>Connection</w:t>
      </w:r>
      <w:r w:rsidRPr="00254612">
        <w:rPr>
          <w:spacing w:val="-15"/>
          <w:w w:val="105"/>
          <w:sz w:val="24"/>
          <w:szCs w:val="24"/>
        </w:rPr>
        <w:t xml:space="preserve"> </w:t>
      </w:r>
      <w:r w:rsidRPr="00254612">
        <w:rPr>
          <w:w w:val="105"/>
          <w:sz w:val="24"/>
          <w:szCs w:val="24"/>
        </w:rPr>
        <w:t>to</w:t>
      </w:r>
      <w:r w:rsidRPr="00254612">
        <w:rPr>
          <w:spacing w:val="-11"/>
          <w:w w:val="105"/>
          <w:sz w:val="24"/>
          <w:szCs w:val="24"/>
        </w:rPr>
        <w:t xml:space="preserve"> </w:t>
      </w:r>
      <w:r w:rsidRPr="00254612">
        <w:rPr>
          <w:w w:val="105"/>
          <w:sz w:val="24"/>
          <w:szCs w:val="24"/>
        </w:rPr>
        <w:t>PM-KISAN</w:t>
      </w:r>
      <w:r w:rsidRPr="00254612">
        <w:rPr>
          <w:spacing w:val="-7"/>
          <w:w w:val="105"/>
          <w:sz w:val="24"/>
          <w:szCs w:val="24"/>
        </w:rPr>
        <w:t xml:space="preserve"> </w:t>
      </w:r>
      <w:r w:rsidRPr="00254612">
        <w:rPr>
          <w:w w:val="105"/>
          <w:sz w:val="24"/>
          <w:szCs w:val="24"/>
        </w:rPr>
        <w:t>direct</w:t>
      </w:r>
      <w:r w:rsidRPr="00254612">
        <w:rPr>
          <w:spacing w:val="-10"/>
          <w:w w:val="105"/>
          <w:sz w:val="24"/>
          <w:szCs w:val="24"/>
        </w:rPr>
        <w:t xml:space="preserve"> </w:t>
      </w:r>
      <w:r w:rsidRPr="00254612">
        <w:rPr>
          <w:w w:val="105"/>
          <w:sz w:val="24"/>
          <w:szCs w:val="24"/>
        </w:rPr>
        <w:t>benefit</w:t>
      </w:r>
      <w:r w:rsidRPr="00254612">
        <w:rPr>
          <w:spacing w:val="-16"/>
          <w:w w:val="105"/>
          <w:sz w:val="24"/>
          <w:szCs w:val="24"/>
        </w:rPr>
        <w:t xml:space="preserve"> </w:t>
      </w:r>
      <w:r w:rsidRPr="00254612">
        <w:rPr>
          <w:w w:val="105"/>
          <w:sz w:val="24"/>
          <w:szCs w:val="24"/>
        </w:rPr>
        <w:t>transfer infrastructure for trade settlement and government subsidy disbursements through the same platform, reducing friction for farmer financial participation.</w:t>
      </w:r>
    </w:p>
    <w:p w14:paraId="1F9D35AB" w14:textId="533C3C50" w:rsidR="00254612" w:rsidRDefault="00000000" w:rsidP="00254612">
      <w:pPr>
        <w:pStyle w:val="ListParagraph"/>
        <w:numPr>
          <w:ilvl w:val="0"/>
          <w:numId w:val="3"/>
        </w:numPr>
        <w:tabs>
          <w:tab w:val="left" w:pos="819"/>
          <w:tab w:val="left" w:pos="821"/>
        </w:tabs>
        <w:spacing w:before="64" w:line="288" w:lineRule="auto"/>
        <w:ind w:right="373"/>
        <w:jc w:val="both"/>
        <w:rPr>
          <w:w w:val="105"/>
          <w:sz w:val="23"/>
        </w:rPr>
      </w:pPr>
      <w:r w:rsidRPr="00254612">
        <w:rPr>
          <w:w w:val="105"/>
          <w:sz w:val="24"/>
          <w:szCs w:val="24"/>
        </w:rPr>
        <w:t>Adaptive Export Compliance Engine: Real-time FSSAI certification status integration</w:t>
      </w:r>
      <w:r w:rsidRPr="00254612">
        <w:rPr>
          <w:spacing w:val="-15"/>
          <w:w w:val="105"/>
          <w:sz w:val="24"/>
          <w:szCs w:val="24"/>
        </w:rPr>
        <w:t xml:space="preserve"> </w:t>
      </w:r>
      <w:r w:rsidRPr="00254612">
        <w:rPr>
          <w:w w:val="105"/>
          <w:sz w:val="24"/>
          <w:szCs w:val="24"/>
        </w:rPr>
        <w:t>and</w:t>
      </w:r>
      <w:r w:rsidRPr="00254612">
        <w:rPr>
          <w:spacing w:val="-15"/>
          <w:w w:val="105"/>
          <w:sz w:val="24"/>
          <w:szCs w:val="24"/>
        </w:rPr>
        <w:t xml:space="preserve"> </w:t>
      </w:r>
      <w:r w:rsidRPr="00254612">
        <w:rPr>
          <w:w w:val="105"/>
          <w:sz w:val="24"/>
          <w:szCs w:val="24"/>
        </w:rPr>
        <w:t>automated</w:t>
      </w:r>
      <w:r w:rsidRPr="00254612">
        <w:rPr>
          <w:spacing w:val="-11"/>
          <w:w w:val="105"/>
          <w:sz w:val="24"/>
          <w:szCs w:val="24"/>
        </w:rPr>
        <w:t xml:space="preserve"> </w:t>
      </w:r>
      <w:r w:rsidRPr="00254612">
        <w:rPr>
          <w:w w:val="105"/>
          <w:sz w:val="24"/>
          <w:szCs w:val="24"/>
        </w:rPr>
        <w:t>pre-export</w:t>
      </w:r>
      <w:r w:rsidRPr="00254612">
        <w:rPr>
          <w:spacing w:val="-10"/>
          <w:w w:val="105"/>
          <w:sz w:val="24"/>
          <w:szCs w:val="24"/>
        </w:rPr>
        <w:t xml:space="preserve"> </w:t>
      </w:r>
      <w:r w:rsidRPr="00254612">
        <w:rPr>
          <w:w w:val="105"/>
          <w:sz w:val="24"/>
          <w:szCs w:val="24"/>
        </w:rPr>
        <w:t>compliance</w:t>
      </w:r>
      <w:r w:rsidRPr="00254612">
        <w:rPr>
          <w:spacing w:val="-12"/>
          <w:w w:val="105"/>
          <w:sz w:val="24"/>
          <w:szCs w:val="24"/>
        </w:rPr>
        <w:t xml:space="preserve"> </w:t>
      </w:r>
      <w:r w:rsidRPr="00254612">
        <w:rPr>
          <w:w w:val="105"/>
          <w:sz w:val="24"/>
          <w:szCs w:val="24"/>
        </w:rPr>
        <w:t>checklist</w:t>
      </w:r>
      <w:r w:rsidRPr="00254612">
        <w:rPr>
          <w:spacing w:val="-10"/>
          <w:w w:val="105"/>
          <w:sz w:val="24"/>
          <w:szCs w:val="24"/>
        </w:rPr>
        <w:t xml:space="preserve"> </w:t>
      </w:r>
      <w:r w:rsidRPr="00254612">
        <w:rPr>
          <w:w w:val="105"/>
          <w:sz w:val="24"/>
          <w:szCs w:val="24"/>
        </w:rPr>
        <w:t>generation,</w:t>
      </w:r>
      <w:r w:rsidRPr="00254612">
        <w:rPr>
          <w:spacing w:val="-10"/>
          <w:w w:val="105"/>
          <w:sz w:val="24"/>
          <w:szCs w:val="24"/>
        </w:rPr>
        <w:t xml:space="preserve"> </w:t>
      </w:r>
      <w:r w:rsidRPr="00254612">
        <w:rPr>
          <w:w w:val="105"/>
          <w:sz w:val="24"/>
          <w:szCs w:val="24"/>
        </w:rPr>
        <w:t>reducing</w:t>
      </w:r>
      <w:r w:rsidRPr="00254612">
        <w:rPr>
          <w:spacing w:val="-16"/>
          <w:w w:val="105"/>
          <w:sz w:val="24"/>
          <w:szCs w:val="24"/>
        </w:rPr>
        <w:t xml:space="preserve"> </w:t>
      </w:r>
      <w:r w:rsidRPr="00254612">
        <w:rPr>
          <w:w w:val="105"/>
          <w:sz w:val="24"/>
          <w:szCs w:val="24"/>
        </w:rPr>
        <w:t>the documentation barrier that currently limits small processor export participation.</w:t>
      </w:r>
      <w:r w:rsidR="00254612">
        <w:rPr>
          <w:w w:val="105"/>
          <w:sz w:val="24"/>
          <w:szCs w:val="24"/>
        </w:rPr>
        <w:t xml:space="preserve">  </w:t>
      </w:r>
    </w:p>
    <w:p w14:paraId="19781AA6" w14:textId="3A527047" w:rsidR="002A735C" w:rsidRPr="00254612" w:rsidRDefault="00000000" w:rsidP="00254612">
      <w:pPr>
        <w:pStyle w:val="ListParagraph"/>
        <w:numPr>
          <w:ilvl w:val="0"/>
          <w:numId w:val="3"/>
        </w:numPr>
        <w:tabs>
          <w:tab w:val="left" w:pos="819"/>
          <w:tab w:val="left" w:pos="821"/>
        </w:tabs>
        <w:spacing w:before="98" w:line="288" w:lineRule="auto"/>
        <w:ind w:right="939"/>
        <w:jc w:val="both"/>
        <w:rPr>
          <w:sz w:val="24"/>
          <w:szCs w:val="24"/>
        </w:rPr>
      </w:pPr>
      <w:r w:rsidRPr="00254612">
        <w:rPr>
          <w:w w:val="105"/>
          <w:sz w:val="24"/>
          <w:szCs w:val="24"/>
        </w:rPr>
        <w:t>Queue:</w:t>
      </w:r>
      <w:r w:rsidRPr="00254612">
        <w:rPr>
          <w:spacing w:val="-9"/>
          <w:w w:val="105"/>
          <w:sz w:val="24"/>
          <w:szCs w:val="24"/>
        </w:rPr>
        <w:t xml:space="preserve"> </w:t>
      </w:r>
      <w:r w:rsidRPr="00254612">
        <w:rPr>
          <w:w w:val="105"/>
          <w:sz w:val="24"/>
          <w:szCs w:val="24"/>
        </w:rPr>
        <w:t>Asynchronous</w:t>
      </w:r>
      <w:r w:rsidRPr="00254612">
        <w:rPr>
          <w:spacing w:val="-13"/>
          <w:w w:val="105"/>
          <w:sz w:val="24"/>
          <w:szCs w:val="24"/>
        </w:rPr>
        <w:t xml:space="preserve"> </w:t>
      </w:r>
      <w:r w:rsidRPr="00254612">
        <w:rPr>
          <w:w w:val="105"/>
          <w:sz w:val="24"/>
          <w:szCs w:val="24"/>
        </w:rPr>
        <w:t>processing</w:t>
      </w:r>
      <w:r w:rsidRPr="00254612">
        <w:rPr>
          <w:spacing w:val="-11"/>
          <w:w w:val="105"/>
          <w:sz w:val="24"/>
          <w:szCs w:val="24"/>
        </w:rPr>
        <w:t xml:space="preserve"> </w:t>
      </w:r>
      <w:r w:rsidRPr="00254612">
        <w:rPr>
          <w:w w:val="105"/>
          <w:sz w:val="24"/>
          <w:szCs w:val="24"/>
        </w:rPr>
        <w:t>queue</w:t>
      </w:r>
      <w:r w:rsidRPr="00254612">
        <w:rPr>
          <w:spacing w:val="-12"/>
          <w:w w:val="105"/>
          <w:sz w:val="24"/>
          <w:szCs w:val="24"/>
        </w:rPr>
        <w:t xml:space="preserve"> </w:t>
      </w:r>
      <w:r w:rsidRPr="00254612">
        <w:rPr>
          <w:w w:val="105"/>
          <w:sz w:val="24"/>
          <w:szCs w:val="24"/>
        </w:rPr>
        <w:t>for</w:t>
      </w:r>
      <w:r w:rsidRPr="00254612">
        <w:rPr>
          <w:spacing w:val="-8"/>
          <w:w w:val="105"/>
          <w:sz w:val="24"/>
          <w:szCs w:val="24"/>
        </w:rPr>
        <w:t xml:space="preserve"> </w:t>
      </w:r>
      <w:r w:rsidR="00C4738E">
        <w:rPr>
          <w:w w:val="105"/>
          <w:sz w:val="24"/>
          <w:szCs w:val="24"/>
        </w:rPr>
        <w:t>CHART.JS</w:t>
      </w:r>
      <w:r w:rsidRPr="00254612">
        <w:rPr>
          <w:spacing w:val="-11"/>
          <w:w w:val="105"/>
          <w:sz w:val="24"/>
          <w:szCs w:val="24"/>
        </w:rPr>
        <w:t xml:space="preserve"> </w:t>
      </w:r>
      <w:r w:rsidRPr="00254612">
        <w:rPr>
          <w:w w:val="105"/>
          <w:sz w:val="24"/>
          <w:szCs w:val="24"/>
        </w:rPr>
        <w:t>batch inference on</w:t>
      </w:r>
      <w:r w:rsidRPr="00254612">
        <w:rPr>
          <w:spacing w:val="-5"/>
          <w:w w:val="105"/>
          <w:sz w:val="24"/>
          <w:szCs w:val="24"/>
        </w:rPr>
        <w:t xml:space="preserve"> </w:t>
      </w:r>
      <w:r w:rsidRPr="00254612">
        <w:rPr>
          <w:w w:val="105"/>
          <w:sz w:val="24"/>
          <w:szCs w:val="24"/>
        </w:rPr>
        <w:t>large</w:t>
      </w:r>
      <w:r w:rsidRPr="00254612">
        <w:rPr>
          <w:spacing w:val="-6"/>
          <w:w w:val="105"/>
          <w:sz w:val="24"/>
          <w:szCs w:val="24"/>
        </w:rPr>
        <w:t xml:space="preserve"> </w:t>
      </w:r>
      <w:r w:rsidRPr="00254612">
        <w:rPr>
          <w:w w:val="105"/>
          <w:sz w:val="24"/>
          <w:szCs w:val="24"/>
        </w:rPr>
        <w:t xml:space="preserve">listing volumes, preventing </w:t>
      </w:r>
      <w:r w:rsidR="0039580C">
        <w:rPr>
          <w:w w:val="105"/>
          <w:sz w:val="24"/>
          <w:szCs w:val="24"/>
        </w:rPr>
        <w:t>Nodejs</w:t>
      </w:r>
      <w:r w:rsidRPr="00254612">
        <w:rPr>
          <w:w w:val="105"/>
          <w:sz w:val="24"/>
          <w:szCs w:val="24"/>
        </w:rPr>
        <w:t xml:space="preserve"> API blocking for admin analytics operations on datasets with 1,000+ listings.</w:t>
      </w:r>
    </w:p>
    <w:p w14:paraId="2FA30FAC" w14:textId="1E565F6C" w:rsidR="002A735C" w:rsidRPr="001103B9" w:rsidRDefault="004F094C">
      <w:pPr>
        <w:pStyle w:val="Heading3"/>
        <w:numPr>
          <w:ilvl w:val="1"/>
          <w:numId w:val="5"/>
        </w:numPr>
        <w:tabs>
          <w:tab w:val="left" w:pos="522"/>
        </w:tabs>
        <w:spacing w:before="176"/>
        <w:ind w:left="522" w:hanging="422"/>
        <w:rPr>
          <w:b w:val="0"/>
          <w:bCs w:val="0"/>
          <w:sz w:val="32"/>
          <w:szCs w:val="32"/>
        </w:rPr>
      </w:pPr>
      <w:r>
        <w:rPr>
          <w:spacing w:val="-2"/>
          <w:sz w:val="32"/>
          <w:szCs w:val="32"/>
        </w:rPr>
        <w:t xml:space="preserve"> </w:t>
      </w:r>
      <w:r w:rsidRPr="001103B9">
        <w:rPr>
          <w:b w:val="0"/>
          <w:bCs w:val="0"/>
          <w:spacing w:val="-2"/>
          <w:sz w:val="32"/>
          <w:szCs w:val="32"/>
        </w:rPr>
        <w:t>Concluding Statement</w:t>
      </w:r>
    </w:p>
    <w:p w14:paraId="1D9D0A42" w14:textId="77777777" w:rsidR="002A735C" w:rsidRPr="00254612" w:rsidRDefault="00000000" w:rsidP="002F5F1E">
      <w:pPr>
        <w:pStyle w:val="BodyText"/>
        <w:spacing w:before="135" w:line="288" w:lineRule="auto"/>
        <w:ind w:right="266"/>
        <w:jc w:val="both"/>
        <w:rPr>
          <w:sz w:val="24"/>
          <w:szCs w:val="24"/>
        </w:rPr>
      </w:pPr>
      <w:r w:rsidRPr="00254612">
        <w:rPr>
          <w:w w:val="105"/>
          <w:sz w:val="24"/>
          <w:szCs w:val="24"/>
        </w:rPr>
        <w:t>The oilseed by-product market in India has operated for decades in a way that systematically</w:t>
      </w:r>
      <w:r w:rsidRPr="00254612">
        <w:rPr>
          <w:spacing w:val="-14"/>
          <w:w w:val="105"/>
          <w:sz w:val="24"/>
          <w:szCs w:val="24"/>
        </w:rPr>
        <w:t xml:space="preserve"> </w:t>
      </w:r>
      <w:r w:rsidRPr="00254612">
        <w:rPr>
          <w:w w:val="105"/>
          <w:sz w:val="24"/>
          <w:szCs w:val="24"/>
        </w:rPr>
        <w:t>disadvantages</w:t>
      </w:r>
      <w:r w:rsidRPr="00254612">
        <w:rPr>
          <w:spacing w:val="-16"/>
          <w:w w:val="105"/>
          <w:sz w:val="24"/>
          <w:szCs w:val="24"/>
        </w:rPr>
        <w:t xml:space="preserve"> </w:t>
      </w:r>
      <w:r w:rsidRPr="00254612">
        <w:rPr>
          <w:w w:val="105"/>
          <w:sz w:val="24"/>
          <w:szCs w:val="24"/>
        </w:rPr>
        <w:t>the</w:t>
      </w:r>
      <w:r w:rsidRPr="00254612">
        <w:rPr>
          <w:spacing w:val="-8"/>
          <w:w w:val="105"/>
          <w:sz w:val="24"/>
          <w:szCs w:val="24"/>
        </w:rPr>
        <w:t xml:space="preserve"> </w:t>
      </w:r>
      <w:r w:rsidRPr="00254612">
        <w:rPr>
          <w:w w:val="105"/>
          <w:sz w:val="24"/>
          <w:szCs w:val="24"/>
        </w:rPr>
        <w:t>farmers</w:t>
      </w:r>
      <w:r w:rsidRPr="00254612">
        <w:rPr>
          <w:spacing w:val="-10"/>
          <w:w w:val="105"/>
          <w:sz w:val="24"/>
          <w:szCs w:val="24"/>
        </w:rPr>
        <w:t xml:space="preserve"> </w:t>
      </w:r>
      <w:r w:rsidRPr="00254612">
        <w:rPr>
          <w:w w:val="105"/>
          <w:sz w:val="24"/>
          <w:szCs w:val="24"/>
        </w:rPr>
        <w:t>and</w:t>
      </w:r>
      <w:r w:rsidRPr="00254612">
        <w:rPr>
          <w:spacing w:val="-8"/>
          <w:w w:val="105"/>
          <w:sz w:val="24"/>
          <w:szCs w:val="24"/>
        </w:rPr>
        <w:t xml:space="preserve"> </w:t>
      </w:r>
      <w:r w:rsidRPr="00254612">
        <w:rPr>
          <w:w w:val="105"/>
          <w:sz w:val="24"/>
          <w:szCs w:val="24"/>
        </w:rPr>
        <w:t>small</w:t>
      </w:r>
      <w:r w:rsidRPr="00254612">
        <w:rPr>
          <w:spacing w:val="-6"/>
          <w:w w:val="105"/>
          <w:sz w:val="24"/>
          <w:szCs w:val="24"/>
        </w:rPr>
        <w:t xml:space="preserve"> </w:t>
      </w:r>
      <w:r w:rsidRPr="00254612">
        <w:rPr>
          <w:w w:val="105"/>
          <w:sz w:val="24"/>
          <w:szCs w:val="24"/>
        </w:rPr>
        <w:t>processors</w:t>
      </w:r>
      <w:r w:rsidRPr="00254612">
        <w:rPr>
          <w:spacing w:val="-10"/>
          <w:w w:val="105"/>
          <w:sz w:val="24"/>
          <w:szCs w:val="24"/>
        </w:rPr>
        <w:t xml:space="preserve"> </w:t>
      </w:r>
      <w:r w:rsidRPr="00254612">
        <w:rPr>
          <w:w w:val="105"/>
          <w:sz w:val="24"/>
          <w:szCs w:val="24"/>
        </w:rPr>
        <w:t>who</w:t>
      </w:r>
      <w:r w:rsidRPr="00254612">
        <w:rPr>
          <w:spacing w:val="-8"/>
          <w:w w:val="105"/>
          <w:sz w:val="24"/>
          <w:szCs w:val="24"/>
        </w:rPr>
        <w:t xml:space="preserve"> </w:t>
      </w:r>
      <w:r w:rsidRPr="00254612">
        <w:rPr>
          <w:w w:val="105"/>
          <w:sz w:val="24"/>
          <w:szCs w:val="24"/>
        </w:rPr>
        <w:t>generate</w:t>
      </w:r>
      <w:r w:rsidRPr="00254612">
        <w:rPr>
          <w:spacing w:val="-9"/>
          <w:w w:val="105"/>
          <w:sz w:val="24"/>
          <w:szCs w:val="24"/>
        </w:rPr>
        <w:t xml:space="preserve"> </w:t>
      </w:r>
      <w:r w:rsidRPr="00254612">
        <w:rPr>
          <w:w w:val="105"/>
          <w:sz w:val="24"/>
          <w:szCs w:val="24"/>
        </w:rPr>
        <w:t>the</w:t>
      </w:r>
      <w:r w:rsidRPr="00254612">
        <w:rPr>
          <w:spacing w:val="-9"/>
          <w:w w:val="105"/>
          <w:sz w:val="24"/>
          <w:szCs w:val="24"/>
        </w:rPr>
        <w:t xml:space="preserve"> </w:t>
      </w:r>
      <w:r w:rsidRPr="00254612">
        <w:rPr>
          <w:w w:val="105"/>
          <w:sz w:val="24"/>
          <w:szCs w:val="24"/>
        </w:rPr>
        <w:t>value</w:t>
      </w:r>
      <w:r w:rsidRPr="00254612">
        <w:rPr>
          <w:spacing w:val="-9"/>
          <w:w w:val="105"/>
          <w:sz w:val="24"/>
          <w:szCs w:val="24"/>
        </w:rPr>
        <w:t xml:space="preserve"> </w:t>
      </w:r>
      <w:r w:rsidRPr="00254612">
        <w:rPr>
          <w:w w:val="105"/>
          <w:sz w:val="24"/>
          <w:szCs w:val="24"/>
        </w:rPr>
        <w:t>in</w:t>
      </w:r>
      <w:r w:rsidRPr="00254612">
        <w:rPr>
          <w:spacing w:val="-8"/>
          <w:w w:val="105"/>
          <w:sz w:val="24"/>
          <w:szCs w:val="24"/>
        </w:rPr>
        <w:t xml:space="preserve"> </w:t>
      </w:r>
      <w:r w:rsidRPr="00254612">
        <w:rPr>
          <w:w w:val="105"/>
          <w:sz w:val="24"/>
          <w:szCs w:val="24"/>
        </w:rPr>
        <w:t>the first place — through opaque pricing, intermediary extraction, insecure transactions, and inaccessible</w:t>
      </w:r>
      <w:r w:rsidRPr="00254612">
        <w:rPr>
          <w:spacing w:val="-9"/>
          <w:w w:val="105"/>
          <w:sz w:val="24"/>
          <w:szCs w:val="24"/>
        </w:rPr>
        <w:t xml:space="preserve"> </w:t>
      </w:r>
      <w:r w:rsidRPr="00254612">
        <w:rPr>
          <w:w w:val="105"/>
          <w:sz w:val="24"/>
          <w:szCs w:val="24"/>
        </w:rPr>
        <w:t>export</w:t>
      </w:r>
      <w:r w:rsidRPr="00254612">
        <w:rPr>
          <w:spacing w:val="-6"/>
          <w:w w:val="105"/>
          <w:sz w:val="24"/>
          <w:szCs w:val="24"/>
        </w:rPr>
        <w:t xml:space="preserve"> </w:t>
      </w:r>
      <w:r w:rsidRPr="00254612">
        <w:rPr>
          <w:w w:val="105"/>
          <w:sz w:val="24"/>
          <w:szCs w:val="24"/>
        </w:rPr>
        <w:t>markets.</w:t>
      </w:r>
      <w:r w:rsidRPr="00254612">
        <w:rPr>
          <w:spacing w:val="-12"/>
          <w:w w:val="105"/>
          <w:sz w:val="24"/>
          <w:szCs w:val="24"/>
        </w:rPr>
        <w:t xml:space="preserve"> </w:t>
      </w:r>
      <w:r w:rsidRPr="00254612">
        <w:rPr>
          <w:w w:val="105"/>
          <w:sz w:val="24"/>
          <w:szCs w:val="24"/>
        </w:rPr>
        <w:t>The</w:t>
      </w:r>
      <w:r w:rsidRPr="00254612">
        <w:rPr>
          <w:spacing w:val="-9"/>
          <w:w w:val="105"/>
          <w:sz w:val="24"/>
          <w:szCs w:val="24"/>
        </w:rPr>
        <w:t xml:space="preserve"> </w:t>
      </w:r>
      <w:r w:rsidRPr="00254612">
        <w:rPr>
          <w:w w:val="105"/>
          <w:sz w:val="24"/>
          <w:szCs w:val="24"/>
        </w:rPr>
        <w:t>VCIS</w:t>
      </w:r>
      <w:r w:rsidRPr="00254612">
        <w:rPr>
          <w:spacing w:val="-7"/>
          <w:w w:val="105"/>
          <w:sz w:val="24"/>
          <w:szCs w:val="24"/>
        </w:rPr>
        <w:t xml:space="preserve"> </w:t>
      </w:r>
      <w:r w:rsidRPr="00254612">
        <w:rPr>
          <w:w w:val="105"/>
          <w:sz w:val="24"/>
          <w:szCs w:val="24"/>
        </w:rPr>
        <w:t>demonstrates</w:t>
      </w:r>
      <w:r w:rsidRPr="00254612">
        <w:rPr>
          <w:spacing w:val="-16"/>
          <w:w w:val="105"/>
          <w:sz w:val="24"/>
          <w:szCs w:val="24"/>
        </w:rPr>
        <w:t xml:space="preserve"> </w:t>
      </w:r>
      <w:r w:rsidRPr="00254612">
        <w:rPr>
          <w:w w:val="105"/>
          <w:sz w:val="24"/>
          <w:szCs w:val="24"/>
        </w:rPr>
        <w:t>that</w:t>
      </w:r>
      <w:r w:rsidRPr="00254612">
        <w:rPr>
          <w:spacing w:val="-5"/>
          <w:w w:val="105"/>
          <w:sz w:val="24"/>
          <w:szCs w:val="24"/>
        </w:rPr>
        <w:t xml:space="preserve"> </w:t>
      </w:r>
      <w:r w:rsidRPr="00254612">
        <w:rPr>
          <w:w w:val="105"/>
          <w:sz w:val="24"/>
          <w:szCs w:val="24"/>
        </w:rPr>
        <w:t>the</w:t>
      </w:r>
      <w:r w:rsidRPr="00254612">
        <w:rPr>
          <w:spacing w:val="-15"/>
          <w:w w:val="105"/>
          <w:sz w:val="24"/>
          <w:szCs w:val="24"/>
        </w:rPr>
        <w:t xml:space="preserve"> </w:t>
      </w:r>
      <w:r w:rsidRPr="00254612">
        <w:rPr>
          <w:w w:val="105"/>
          <w:sz w:val="24"/>
          <w:szCs w:val="24"/>
        </w:rPr>
        <w:t>technology</w:t>
      </w:r>
      <w:r w:rsidRPr="00254612">
        <w:rPr>
          <w:spacing w:val="-14"/>
          <w:w w:val="105"/>
          <w:sz w:val="24"/>
          <w:szCs w:val="24"/>
        </w:rPr>
        <w:t xml:space="preserve"> </w:t>
      </w:r>
      <w:r w:rsidRPr="00254612">
        <w:rPr>
          <w:w w:val="105"/>
          <w:sz w:val="24"/>
          <w:szCs w:val="24"/>
        </w:rPr>
        <w:t>required</w:t>
      </w:r>
      <w:r w:rsidRPr="00254612">
        <w:rPr>
          <w:spacing w:val="-8"/>
          <w:w w:val="105"/>
          <w:sz w:val="24"/>
          <w:szCs w:val="24"/>
        </w:rPr>
        <w:t xml:space="preserve"> </w:t>
      </w:r>
      <w:r w:rsidRPr="00254612">
        <w:rPr>
          <w:w w:val="105"/>
          <w:sz w:val="24"/>
          <w:szCs w:val="24"/>
        </w:rPr>
        <w:t>to</w:t>
      </w:r>
      <w:r w:rsidRPr="00254612">
        <w:rPr>
          <w:spacing w:val="-14"/>
          <w:w w:val="105"/>
          <w:sz w:val="24"/>
          <w:szCs w:val="24"/>
        </w:rPr>
        <w:t xml:space="preserve"> </w:t>
      </w:r>
      <w:r w:rsidRPr="00254612">
        <w:rPr>
          <w:w w:val="105"/>
          <w:sz w:val="24"/>
          <w:szCs w:val="24"/>
        </w:rPr>
        <w:t>address these failures is available, affordable, and practically deployable within university-level resources by a team of three undergraduate students.</w:t>
      </w:r>
    </w:p>
    <w:p w14:paraId="2C9F5879" w14:textId="5831D734" w:rsidR="002A735C" w:rsidRPr="00254612" w:rsidRDefault="00000000" w:rsidP="002F5F1E">
      <w:pPr>
        <w:pStyle w:val="BodyText"/>
        <w:spacing w:before="120" w:line="288" w:lineRule="auto"/>
        <w:ind w:right="277"/>
        <w:jc w:val="both"/>
        <w:rPr>
          <w:sz w:val="24"/>
          <w:szCs w:val="24"/>
        </w:rPr>
      </w:pPr>
      <w:r w:rsidRPr="00254612">
        <w:rPr>
          <w:w w:val="105"/>
          <w:sz w:val="24"/>
          <w:szCs w:val="24"/>
        </w:rPr>
        <w:t>In</w:t>
      </w:r>
      <w:r w:rsidRPr="00254612">
        <w:rPr>
          <w:spacing w:val="-16"/>
          <w:w w:val="105"/>
          <w:sz w:val="24"/>
          <w:szCs w:val="24"/>
        </w:rPr>
        <w:t xml:space="preserve"> </w:t>
      </w:r>
      <w:r w:rsidRPr="00254612">
        <w:rPr>
          <w:w w:val="105"/>
          <w:sz w:val="24"/>
          <w:szCs w:val="24"/>
        </w:rPr>
        <w:t>testing,</w:t>
      </w:r>
      <w:r w:rsidRPr="00254612">
        <w:rPr>
          <w:spacing w:val="-15"/>
          <w:w w:val="105"/>
          <w:sz w:val="24"/>
          <w:szCs w:val="24"/>
        </w:rPr>
        <w:t xml:space="preserve"> </w:t>
      </w:r>
      <w:r w:rsidRPr="00254612">
        <w:rPr>
          <w:w w:val="105"/>
          <w:sz w:val="24"/>
          <w:szCs w:val="24"/>
        </w:rPr>
        <w:t>the</w:t>
      </w:r>
      <w:r w:rsidRPr="00254612">
        <w:rPr>
          <w:spacing w:val="-15"/>
          <w:w w:val="105"/>
          <w:sz w:val="24"/>
          <w:szCs w:val="24"/>
        </w:rPr>
        <w:t xml:space="preserve"> </w:t>
      </w:r>
      <w:r w:rsidR="00C4738E">
        <w:rPr>
          <w:w w:val="105"/>
          <w:sz w:val="24"/>
          <w:szCs w:val="24"/>
        </w:rPr>
        <w:t>CHART.JS</w:t>
      </w:r>
      <w:r w:rsidRPr="00254612">
        <w:rPr>
          <w:spacing w:val="-15"/>
          <w:w w:val="105"/>
          <w:sz w:val="24"/>
          <w:szCs w:val="24"/>
        </w:rPr>
        <w:t xml:space="preserve"> </w:t>
      </w:r>
      <w:r w:rsidRPr="00254612">
        <w:rPr>
          <w:w w:val="105"/>
          <w:sz w:val="24"/>
          <w:szCs w:val="24"/>
        </w:rPr>
        <w:t>forecasting</w:t>
      </w:r>
      <w:r w:rsidRPr="00254612">
        <w:rPr>
          <w:spacing w:val="-14"/>
          <w:w w:val="105"/>
          <w:sz w:val="24"/>
          <w:szCs w:val="24"/>
        </w:rPr>
        <w:t xml:space="preserve"> </w:t>
      </w:r>
      <w:r w:rsidRPr="00254612">
        <w:rPr>
          <w:w w:val="105"/>
          <w:sz w:val="24"/>
          <w:szCs w:val="24"/>
        </w:rPr>
        <w:t>module</w:t>
      </w:r>
      <w:r w:rsidRPr="00254612">
        <w:rPr>
          <w:spacing w:val="-16"/>
          <w:w w:val="105"/>
          <w:sz w:val="24"/>
          <w:szCs w:val="24"/>
        </w:rPr>
        <w:t xml:space="preserve"> </w:t>
      </w:r>
      <w:r w:rsidRPr="00254612">
        <w:rPr>
          <w:w w:val="105"/>
          <w:sz w:val="24"/>
          <w:szCs w:val="24"/>
        </w:rPr>
        <w:t>performed</w:t>
      </w:r>
      <w:r w:rsidRPr="00254612">
        <w:rPr>
          <w:spacing w:val="-15"/>
          <w:w w:val="105"/>
          <w:sz w:val="24"/>
          <w:szCs w:val="24"/>
        </w:rPr>
        <w:t xml:space="preserve"> </w:t>
      </w:r>
      <w:r w:rsidRPr="00254612">
        <w:rPr>
          <w:w w:val="105"/>
          <w:sz w:val="24"/>
          <w:szCs w:val="24"/>
        </w:rPr>
        <w:t>substantially</w:t>
      </w:r>
      <w:r w:rsidRPr="00254612">
        <w:rPr>
          <w:spacing w:val="-15"/>
          <w:w w:val="105"/>
          <w:sz w:val="24"/>
          <w:szCs w:val="24"/>
        </w:rPr>
        <w:t xml:space="preserve"> </w:t>
      </w:r>
      <w:r w:rsidRPr="00254612">
        <w:rPr>
          <w:w w:val="105"/>
          <w:sz w:val="24"/>
          <w:szCs w:val="24"/>
        </w:rPr>
        <w:t>better</w:t>
      </w:r>
      <w:r w:rsidRPr="00254612">
        <w:rPr>
          <w:spacing w:val="-12"/>
          <w:w w:val="105"/>
          <w:sz w:val="24"/>
          <w:szCs w:val="24"/>
        </w:rPr>
        <w:t xml:space="preserve"> </w:t>
      </w:r>
      <w:r w:rsidRPr="00254612">
        <w:rPr>
          <w:w w:val="105"/>
          <w:sz w:val="24"/>
          <w:szCs w:val="24"/>
        </w:rPr>
        <w:t>than</w:t>
      </w:r>
      <w:r w:rsidRPr="00254612">
        <w:rPr>
          <w:spacing w:val="-10"/>
          <w:w w:val="105"/>
          <w:sz w:val="24"/>
          <w:szCs w:val="24"/>
        </w:rPr>
        <w:t xml:space="preserve"> </w:t>
      </w:r>
      <w:r w:rsidRPr="00254612">
        <w:rPr>
          <w:w w:val="105"/>
          <w:sz w:val="24"/>
          <w:szCs w:val="24"/>
        </w:rPr>
        <w:t>the</w:t>
      </w:r>
      <w:r w:rsidRPr="00254612">
        <w:rPr>
          <w:spacing w:val="-16"/>
          <w:w w:val="105"/>
          <w:sz w:val="24"/>
          <w:szCs w:val="24"/>
        </w:rPr>
        <w:t xml:space="preserve"> </w:t>
      </w:r>
      <w:r w:rsidRPr="00254612">
        <w:rPr>
          <w:w w:val="105"/>
          <w:sz w:val="24"/>
          <w:szCs w:val="24"/>
        </w:rPr>
        <w:t>ARIMA baseline (4.8% vs 11.3% MAPE), the smart contracts executed reliably on testnet (97.3% success rate), and the export matching engine identified viable international demand with strong precision (0.87). These are encouraging results for a first version but they are not a substitute for a live pilot with real farmers and real money — which remains the most important next step.</w:t>
      </w:r>
    </w:p>
    <w:p w14:paraId="7811F345" w14:textId="77777777" w:rsidR="002A735C" w:rsidRDefault="00000000" w:rsidP="002F5F1E">
      <w:pPr>
        <w:pStyle w:val="BodyText"/>
        <w:spacing w:before="120" w:line="288" w:lineRule="auto"/>
        <w:ind w:right="274"/>
        <w:jc w:val="both"/>
      </w:pPr>
      <w:r w:rsidRPr="00254612">
        <w:rPr>
          <w:w w:val="105"/>
          <w:sz w:val="24"/>
          <w:szCs w:val="24"/>
        </w:rPr>
        <w:t>If the VCIS can demonstrate measurable improvement in price realization for even a modest cohort of</w:t>
      </w:r>
      <w:r w:rsidRPr="00254612">
        <w:rPr>
          <w:spacing w:val="-2"/>
          <w:w w:val="105"/>
          <w:sz w:val="24"/>
          <w:szCs w:val="24"/>
        </w:rPr>
        <w:t xml:space="preserve"> </w:t>
      </w:r>
      <w:r w:rsidRPr="00254612">
        <w:rPr>
          <w:w w:val="105"/>
          <w:sz w:val="24"/>
          <w:szCs w:val="24"/>
        </w:rPr>
        <w:t>participating farmers</w:t>
      </w:r>
      <w:r w:rsidRPr="00254612">
        <w:rPr>
          <w:spacing w:val="-7"/>
          <w:w w:val="105"/>
          <w:sz w:val="24"/>
          <w:szCs w:val="24"/>
        </w:rPr>
        <w:t xml:space="preserve"> </w:t>
      </w:r>
      <w:r w:rsidRPr="00254612">
        <w:rPr>
          <w:w w:val="105"/>
          <w:sz w:val="24"/>
          <w:szCs w:val="24"/>
        </w:rPr>
        <w:t>in</w:t>
      </w:r>
      <w:r w:rsidRPr="00254612">
        <w:rPr>
          <w:spacing w:val="-6"/>
          <w:w w:val="105"/>
          <w:sz w:val="24"/>
          <w:szCs w:val="24"/>
        </w:rPr>
        <w:t xml:space="preserve"> </w:t>
      </w:r>
      <w:r w:rsidRPr="00254612">
        <w:rPr>
          <w:w w:val="105"/>
          <w:sz w:val="24"/>
          <w:szCs w:val="24"/>
        </w:rPr>
        <w:t>a live</w:t>
      </w:r>
      <w:r w:rsidRPr="00254612">
        <w:rPr>
          <w:spacing w:val="-7"/>
          <w:w w:val="105"/>
          <w:sz w:val="24"/>
          <w:szCs w:val="24"/>
        </w:rPr>
        <w:t xml:space="preserve"> </w:t>
      </w:r>
      <w:r w:rsidRPr="00254612">
        <w:rPr>
          <w:w w:val="105"/>
          <w:sz w:val="24"/>
          <w:szCs w:val="24"/>
        </w:rPr>
        <w:t>pilot</w:t>
      </w:r>
      <w:r w:rsidRPr="00254612">
        <w:rPr>
          <w:spacing w:val="-4"/>
          <w:w w:val="105"/>
          <w:sz w:val="24"/>
          <w:szCs w:val="24"/>
        </w:rPr>
        <w:t xml:space="preserve"> </w:t>
      </w:r>
      <w:r w:rsidRPr="00254612">
        <w:rPr>
          <w:w w:val="105"/>
          <w:sz w:val="24"/>
          <w:szCs w:val="24"/>
        </w:rPr>
        <w:t>in collaboration with FPOs</w:t>
      </w:r>
      <w:r w:rsidRPr="00254612">
        <w:rPr>
          <w:spacing w:val="-7"/>
          <w:w w:val="105"/>
          <w:sz w:val="24"/>
          <w:szCs w:val="24"/>
        </w:rPr>
        <w:t xml:space="preserve"> </w:t>
      </w:r>
      <w:r w:rsidRPr="00254612">
        <w:rPr>
          <w:w w:val="105"/>
          <w:sz w:val="24"/>
          <w:szCs w:val="24"/>
        </w:rPr>
        <w:t>in</w:t>
      </w:r>
      <w:r w:rsidRPr="00254612">
        <w:rPr>
          <w:spacing w:val="-6"/>
          <w:w w:val="105"/>
          <w:sz w:val="24"/>
          <w:szCs w:val="24"/>
        </w:rPr>
        <w:t xml:space="preserve"> </w:t>
      </w:r>
      <w:r w:rsidRPr="00254612">
        <w:rPr>
          <w:w w:val="105"/>
          <w:sz w:val="24"/>
          <w:szCs w:val="24"/>
        </w:rPr>
        <w:t>Madhya Pradesh or Gujarat, it will have justified the approach and earned the right to scale.</w:t>
      </w:r>
      <w:r w:rsidRPr="00254612">
        <w:rPr>
          <w:spacing w:val="-3"/>
          <w:w w:val="105"/>
          <w:sz w:val="24"/>
          <w:szCs w:val="24"/>
        </w:rPr>
        <w:t xml:space="preserve"> </w:t>
      </w:r>
      <w:r w:rsidRPr="00254612">
        <w:rPr>
          <w:w w:val="105"/>
          <w:sz w:val="24"/>
          <w:szCs w:val="24"/>
        </w:rPr>
        <w:t>That is the work of the next phase</w:t>
      </w:r>
      <w:r>
        <w:rPr>
          <w:w w:val="105"/>
        </w:rPr>
        <w:t>.</w:t>
      </w:r>
    </w:p>
    <w:p w14:paraId="63AE8BAF" w14:textId="77777777" w:rsidR="002A735C" w:rsidRDefault="002A735C">
      <w:pPr>
        <w:pStyle w:val="BodyText"/>
        <w:spacing w:line="288" w:lineRule="auto"/>
        <w:jc w:val="both"/>
        <w:sectPr w:rsidR="002A735C">
          <w:pgSz w:w="11910" w:h="16850"/>
          <w:pgMar w:top="1340" w:right="992" w:bottom="880" w:left="1700" w:header="714" w:footer="685" w:gutter="0"/>
          <w:cols w:space="720"/>
        </w:sectPr>
      </w:pPr>
    </w:p>
    <w:p w14:paraId="3A31AEE3" w14:textId="77777777" w:rsidR="002A735C" w:rsidRDefault="00000000">
      <w:pPr>
        <w:pStyle w:val="Heading1"/>
      </w:pPr>
      <w:r>
        <w:rPr>
          <w:spacing w:val="-2"/>
        </w:rPr>
        <w:lastRenderedPageBreak/>
        <w:t>References</w:t>
      </w:r>
    </w:p>
    <w:p w14:paraId="1F0F0D0A" w14:textId="77777777" w:rsidR="002A735C" w:rsidRPr="004F094C" w:rsidRDefault="00000000" w:rsidP="00254612">
      <w:pPr>
        <w:pStyle w:val="ListParagraph"/>
        <w:numPr>
          <w:ilvl w:val="0"/>
          <w:numId w:val="2"/>
        </w:numPr>
        <w:tabs>
          <w:tab w:val="left" w:pos="379"/>
          <w:tab w:val="left" w:pos="461"/>
        </w:tabs>
        <w:spacing w:before="224" w:line="232" w:lineRule="auto"/>
        <w:ind w:right="278" w:hanging="361"/>
        <w:jc w:val="both"/>
        <w:rPr>
          <w:sz w:val="24"/>
          <w:szCs w:val="24"/>
        </w:rPr>
      </w:pPr>
      <w:r w:rsidRPr="004F094C">
        <w:rPr>
          <w:sz w:val="24"/>
          <w:szCs w:val="24"/>
        </w:rPr>
        <w:t>Government</w:t>
      </w:r>
      <w:r w:rsidRPr="004F094C">
        <w:rPr>
          <w:spacing w:val="-9"/>
          <w:sz w:val="24"/>
          <w:szCs w:val="24"/>
        </w:rPr>
        <w:t xml:space="preserve"> </w:t>
      </w:r>
      <w:r w:rsidRPr="004F094C">
        <w:rPr>
          <w:sz w:val="24"/>
          <w:szCs w:val="24"/>
        </w:rPr>
        <w:t>of India,</w:t>
      </w:r>
      <w:r w:rsidRPr="004F094C">
        <w:rPr>
          <w:spacing w:val="-9"/>
          <w:sz w:val="24"/>
          <w:szCs w:val="24"/>
        </w:rPr>
        <w:t xml:space="preserve"> </w:t>
      </w:r>
      <w:r w:rsidRPr="004F094C">
        <w:rPr>
          <w:sz w:val="24"/>
          <w:szCs w:val="24"/>
        </w:rPr>
        <w:t>MoA&amp;FW,</w:t>
      </w:r>
      <w:r w:rsidRPr="004F094C">
        <w:rPr>
          <w:spacing w:val="-2"/>
          <w:sz w:val="24"/>
          <w:szCs w:val="24"/>
        </w:rPr>
        <w:t xml:space="preserve"> </w:t>
      </w:r>
      <w:r w:rsidRPr="004F094C">
        <w:rPr>
          <w:sz w:val="24"/>
          <w:szCs w:val="24"/>
        </w:rPr>
        <w:t>"SIH</w:t>
      </w:r>
      <w:r w:rsidRPr="004F094C">
        <w:rPr>
          <w:spacing w:val="-11"/>
          <w:sz w:val="24"/>
          <w:szCs w:val="24"/>
        </w:rPr>
        <w:t xml:space="preserve"> </w:t>
      </w:r>
      <w:r w:rsidRPr="004F094C">
        <w:rPr>
          <w:sz w:val="24"/>
          <w:szCs w:val="24"/>
        </w:rPr>
        <w:t>Problem</w:t>
      </w:r>
      <w:r w:rsidRPr="004F094C">
        <w:rPr>
          <w:spacing w:val="-20"/>
          <w:sz w:val="24"/>
          <w:szCs w:val="24"/>
        </w:rPr>
        <w:t xml:space="preserve"> </w:t>
      </w:r>
      <w:r w:rsidRPr="004F094C">
        <w:rPr>
          <w:sz w:val="24"/>
          <w:szCs w:val="24"/>
        </w:rPr>
        <w:t>Statement</w:t>
      </w:r>
      <w:r w:rsidRPr="004F094C">
        <w:rPr>
          <w:spacing w:val="-8"/>
          <w:sz w:val="24"/>
          <w:szCs w:val="24"/>
        </w:rPr>
        <w:t xml:space="preserve"> </w:t>
      </w:r>
      <w:r w:rsidRPr="004F094C">
        <w:rPr>
          <w:sz w:val="24"/>
          <w:szCs w:val="24"/>
        </w:rPr>
        <w:t>No.</w:t>
      </w:r>
      <w:r w:rsidRPr="004F094C">
        <w:rPr>
          <w:spacing w:val="-9"/>
          <w:sz w:val="24"/>
          <w:szCs w:val="24"/>
        </w:rPr>
        <w:t xml:space="preserve"> </w:t>
      </w:r>
      <w:r w:rsidRPr="004F094C">
        <w:rPr>
          <w:sz w:val="24"/>
          <w:szCs w:val="24"/>
        </w:rPr>
        <w:t>25275:</w:t>
      </w:r>
      <w:r w:rsidRPr="004F094C">
        <w:rPr>
          <w:spacing w:val="-8"/>
          <w:sz w:val="24"/>
          <w:szCs w:val="24"/>
        </w:rPr>
        <w:t xml:space="preserve"> </w:t>
      </w:r>
      <w:r w:rsidRPr="004F094C">
        <w:rPr>
          <w:sz w:val="24"/>
          <w:szCs w:val="24"/>
        </w:rPr>
        <w:t>Value</w:t>
      </w:r>
      <w:r w:rsidRPr="004F094C">
        <w:rPr>
          <w:spacing w:val="-6"/>
          <w:sz w:val="24"/>
          <w:szCs w:val="24"/>
        </w:rPr>
        <w:t xml:space="preserve"> </w:t>
      </w:r>
      <w:r w:rsidRPr="004F094C">
        <w:rPr>
          <w:sz w:val="24"/>
          <w:szCs w:val="24"/>
        </w:rPr>
        <w:t>Chain</w:t>
      </w:r>
      <w:r w:rsidRPr="004F094C">
        <w:rPr>
          <w:spacing w:val="-2"/>
          <w:sz w:val="24"/>
          <w:szCs w:val="24"/>
        </w:rPr>
        <w:t xml:space="preserve"> </w:t>
      </w:r>
      <w:r w:rsidRPr="004F094C">
        <w:rPr>
          <w:sz w:val="24"/>
          <w:szCs w:val="24"/>
        </w:rPr>
        <w:t>Integration</w:t>
      </w:r>
      <w:r w:rsidRPr="004F094C">
        <w:rPr>
          <w:spacing w:val="-9"/>
          <w:sz w:val="24"/>
          <w:szCs w:val="24"/>
        </w:rPr>
        <w:t xml:space="preserve"> </w:t>
      </w:r>
      <w:r w:rsidRPr="004F094C">
        <w:rPr>
          <w:sz w:val="24"/>
          <w:szCs w:val="24"/>
        </w:rPr>
        <w:t>for</w:t>
      </w:r>
      <w:r w:rsidRPr="004F094C">
        <w:rPr>
          <w:spacing w:val="-5"/>
          <w:sz w:val="24"/>
          <w:szCs w:val="24"/>
        </w:rPr>
        <w:t xml:space="preserve"> </w:t>
      </w:r>
      <w:r w:rsidRPr="004F094C">
        <w:rPr>
          <w:sz w:val="24"/>
          <w:szCs w:val="24"/>
        </w:rPr>
        <w:t>Oilseed By-Products," Smart India Hackathon, 2024.</w:t>
      </w:r>
    </w:p>
    <w:p w14:paraId="1F73F28E" w14:textId="77777777" w:rsidR="002A735C" w:rsidRPr="004F094C" w:rsidRDefault="00000000" w:rsidP="00254612">
      <w:pPr>
        <w:pStyle w:val="ListParagraph"/>
        <w:numPr>
          <w:ilvl w:val="0"/>
          <w:numId w:val="2"/>
        </w:numPr>
        <w:tabs>
          <w:tab w:val="left" w:pos="422"/>
          <w:tab w:val="left" w:pos="461"/>
        </w:tabs>
        <w:spacing w:before="58" w:line="232" w:lineRule="auto"/>
        <w:ind w:right="274" w:hanging="361"/>
        <w:jc w:val="both"/>
        <w:rPr>
          <w:sz w:val="24"/>
          <w:szCs w:val="24"/>
        </w:rPr>
      </w:pPr>
      <w:r w:rsidRPr="004F094C">
        <w:rPr>
          <w:sz w:val="24"/>
          <w:szCs w:val="24"/>
        </w:rPr>
        <w:t>NABARD,</w:t>
      </w:r>
      <w:r w:rsidRPr="004F094C">
        <w:rPr>
          <w:spacing w:val="40"/>
          <w:sz w:val="24"/>
          <w:szCs w:val="24"/>
        </w:rPr>
        <w:t xml:space="preserve"> </w:t>
      </w:r>
      <w:r w:rsidRPr="004F094C">
        <w:rPr>
          <w:sz w:val="24"/>
          <w:szCs w:val="24"/>
        </w:rPr>
        <w:t>"Digitalisation</w:t>
      </w:r>
      <w:r w:rsidRPr="004F094C">
        <w:rPr>
          <w:spacing w:val="40"/>
          <w:sz w:val="24"/>
          <w:szCs w:val="24"/>
        </w:rPr>
        <w:t xml:space="preserve"> </w:t>
      </w:r>
      <w:r w:rsidRPr="004F094C">
        <w:rPr>
          <w:sz w:val="24"/>
          <w:szCs w:val="24"/>
        </w:rPr>
        <w:t>of</w:t>
      </w:r>
      <w:r w:rsidRPr="004F094C">
        <w:rPr>
          <w:spacing w:val="37"/>
          <w:sz w:val="24"/>
          <w:szCs w:val="24"/>
        </w:rPr>
        <w:t xml:space="preserve"> </w:t>
      </w:r>
      <w:r w:rsidRPr="004F094C">
        <w:rPr>
          <w:sz w:val="24"/>
          <w:szCs w:val="24"/>
        </w:rPr>
        <w:t>Agri</w:t>
      </w:r>
      <w:r w:rsidRPr="004F094C">
        <w:rPr>
          <w:spacing w:val="40"/>
          <w:sz w:val="24"/>
          <w:szCs w:val="24"/>
        </w:rPr>
        <w:t xml:space="preserve"> </w:t>
      </w:r>
      <w:r w:rsidRPr="004F094C">
        <w:rPr>
          <w:sz w:val="24"/>
          <w:szCs w:val="24"/>
        </w:rPr>
        <w:t>Value</w:t>
      </w:r>
      <w:r w:rsidRPr="004F094C">
        <w:rPr>
          <w:spacing w:val="37"/>
          <w:sz w:val="24"/>
          <w:szCs w:val="24"/>
        </w:rPr>
        <w:t xml:space="preserve"> </w:t>
      </w:r>
      <w:r w:rsidRPr="004F094C">
        <w:rPr>
          <w:sz w:val="24"/>
          <w:szCs w:val="24"/>
        </w:rPr>
        <w:t>Chains</w:t>
      </w:r>
      <w:r w:rsidRPr="004F094C">
        <w:rPr>
          <w:spacing w:val="40"/>
          <w:sz w:val="24"/>
          <w:szCs w:val="24"/>
        </w:rPr>
        <w:t xml:space="preserve"> </w:t>
      </w:r>
      <w:r w:rsidRPr="004F094C">
        <w:rPr>
          <w:sz w:val="24"/>
          <w:szCs w:val="24"/>
        </w:rPr>
        <w:t>in</w:t>
      </w:r>
      <w:r w:rsidRPr="004F094C">
        <w:rPr>
          <w:spacing w:val="40"/>
          <w:sz w:val="24"/>
          <w:szCs w:val="24"/>
        </w:rPr>
        <w:t xml:space="preserve"> </w:t>
      </w:r>
      <w:r w:rsidRPr="004F094C">
        <w:rPr>
          <w:sz w:val="24"/>
          <w:szCs w:val="24"/>
        </w:rPr>
        <w:t>India,"</w:t>
      </w:r>
      <w:r w:rsidRPr="004F094C">
        <w:rPr>
          <w:spacing w:val="30"/>
          <w:sz w:val="24"/>
          <w:szCs w:val="24"/>
        </w:rPr>
        <w:t xml:space="preserve"> </w:t>
      </w:r>
      <w:r w:rsidRPr="004F094C">
        <w:rPr>
          <w:sz w:val="24"/>
          <w:szCs w:val="24"/>
        </w:rPr>
        <w:t>National</w:t>
      </w:r>
      <w:r w:rsidRPr="004F094C">
        <w:rPr>
          <w:spacing w:val="40"/>
          <w:sz w:val="24"/>
          <w:szCs w:val="24"/>
        </w:rPr>
        <w:t xml:space="preserve"> </w:t>
      </w:r>
      <w:r w:rsidRPr="004F094C">
        <w:rPr>
          <w:sz w:val="24"/>
          <w:szCs w:val="24"/>
        </w:rPr>
        <w:t>Bank</w:t>
      </w:r>
      <w:r w:rsidRPr="004F094C">
        <w:rPr>
          <w:spacing w:val="40"/>
          <w:sz w:val="24"/>
          <w:szCs w:val="24"/>
        </w:rPr>
        <w:t xml:space="preserve"> </w:t>
      </w:r>
      <w:r w:rsidRPr="004F094C">
        <w:rPr>
          <w:sz w:val="24"/>
          <w:szCs w:val="24"/>
        </w:rPr>
        <w:t>for</w:t>
      </w:r>
      <w:r w:rsidRPr="004F094C">
        <w:rPr>
          <w:spacing w:val="37"/>
          <w:sz w:val="24"/>
          <w:szCs w:val="24"/>
        </w:rPr>
        <w:t xml:space="preserve"> </w:t>
      </w:r>
      <w:r w:rsidRPr="004F094C">
        <w:rPr>
          <w:sz w:val="24"/>
          <w:szCs w:val="24"/>
        </w:rPr>
        <w:t>Agriculture</w:t>
      </w:r>
      <w:r w:rsidRPr="004F094C">
        <w:rPr>
          <w:spacing w:val="37"/>
          <w:sz w:val="24"/>
          <w:szCs w:val="24"/>
        </w:rPr>
        <w:t xml:space="preserve"> </w:t>
      </w:r>
      <w:r w:rsidRPr="004F094C">
        <w:rPr>
          <w:sz w:val="24"/>
          <w:szCs w:val="24"/>
        </w:rPr>
        <w:t>and</w:t>
      </w:r>
      <w:r w:rsidRPr="004F094C">
        <w:rPr>
          <w:spacing w:val="40"/>
          <w:sz w:val="24"/>
          <w:szCs w:val="24"/>
        </w:rPr>
        <w:t xml:space="preserve"> </w:t>
      </w:r>
      <w:r w:rsidRPr="004F094C">
        <w:rPr>
          <w:sz w:val="24"/>
          <w:szCs w:val="24"/>
        </w:rPr>
        <w:t>Rural Development, Mumbai, 2023.</w:t>
      </w:r>
    </w:p>
    <w:p w14:paraId="3E2CF4B9" w14:textId="77777777" w:rsidR="002A735C" w:rsidRPr="004F094C" w:rsidRDefault="00000000" w:rsidP="00254612">
      <w:pPr>
        <w:pStyle w:val="ListParagraph"/>
        <w:numPr>
          <w:ilvl w:val="0"/>
          <w:numId w:val="2"/>
        </w:numPr>
        <w:tabs>
          <w:tab w:val="left" w:pos="379"/>
        </w:tabs>
        <w:spacing w:before="38"/>
        <w:ind w:left="379" w:hanging="279"/>
        <w:jc w:val="both"/>
        <w:rPr>
          <w:sz w:val="24"/>
          <w:szCs w:val="24"/>
        </w:rPr>
      </w:pPr>
      <w:r w:rsidRPr="004F094C">
        <w:rPr>
          <w:sz w:val="24"/>
          <w:szCs w:val="24"/>
        </w:rPr>
        <w:t>FAO, "The</w:t>
      </w:r>
      <w:r w:rsidRPr="004F094C">
        <w:rPr>
          <w:spacing w:val="-9"/>
          <w:sz w:val="24"/>
          <w:szCs w:val="24"/>
        </w:rPr>
        <w:t xml:space="preserve"> </w:t>
      </w:r>
      <w:r w:rsidRPr="004F094C">
        <w:rPr>
          <w:sz w:val="24"/>
          <w:szCs w:val="24"/>
        </w:rPr>
        <w:t>State</w:t>
      </w:r>
      <w:r w:rsidRPr="004F094C">
        <w:rPr>
          <w:spacing w:val="-9"/>
          <w:sz w:val="24"/>
          <w:szCs w:val="24"/>
        </w:rPr>
        <w:t xml:space="preserve"> </w:t>
      </w:r>
      <w:r w:rsidRPr="004F094C">
        <w:rPr>
          <w:sz w:val="24"/>
          <w:szCs w:val="24"/>
        </w:rPr>
        <w:t>of</w:t>
      </w:r>
      <w:r w:rsidRPr="004F094C">
        <w:rPr>
          <w:spacing w:val="-9"/>
          <w:sz w:val="24"/>
          <w:szCs w:val="24"/>
        </w:rPr>
        <w:t xml:space="preserve"> </w:t>
      </w:r>
      <w:r w:rsidRPr="004F094C">
        <w:rPr>
          <w:sz w:val="24"/>
          <w:szCs w:val="24"/>
        </w:rPr>
        <w:t>Food</w:t>
      </w:r>
      <w:r w:rsidRPr="004F094C">
        <w:rPr>
          <w:spacing w:val="-6"/>
          <w:sz w:val="24"/>
          <w:szCs w:val="24"/>
        </w:rPr>
        <w:t xml:space="preserve"> </w:t>
      </w:r>
      <w:r w:rsidRPr="004F094C">
        <w:rPr>
          <w:sz w:val="24"/>
          <w:szCs w:val="24"/>
        </w:rPr>
        <w:t>and</w:t>
      </w:r>
      <w:r w:rsidRPr="004F094C">
        <w:rPr>
          <w:spacing w:val="-6"/>
          <w:sz w:val="24"/>
          <w:szCs w:val="24"/>
        </w:rPr>
        <w:t xml:space="preserve"> </w:t>
      </w:r>
      <w:r w:rsidRPr="004F094C">
        <w:rPr>
          <w:sz w:val="24"/>
          <w:szCs w:val="24"/>
        </w:rPr>
        <w:t>Agriculture</w:t>
      </w:r>
      <w:r w:rsidRPr="004F094C">
        <w:rPr>
          <w:spacing w:val="-9"/>
          <w:sz w:val="24"/>
          <w:szCs w:val="24"/>
        </w:rPr>
        <w:t xml:space="preserve"> </w:t>
      </w:r>
      <w:r w:rsidRPr="004F094C">
        <w:rPr>
          <w:sz w:val="24"/>
          <w:szCs w:val="24"/>
        </w:rPr>
        <w:t>2022,"</w:t>
      </w:r>
      <w:r w:rsidRPr="004F094C">
        <w:rPr>
          <w:spacing w:val="-8"/>
          <w:sz w:val="24"/>
          <w:szCs w:val="24"/>
        </w:rPr>
        <w:t xml:space="preserve"> </w:t>
      </w:r>
      <w:r w:rsidRPr="004F094C">
        <w:rPr>
          <w:sz w:val="24"/>
          <w:szCs w:val="24"/>
        </w:rPr>
        <w:t>UN</w:t>
      </w:r>
      <w:r w:rsidRPr="004F094C">
        <w:rPr>
          <w:spacing w:val="-8"/>
          <w:sz w:val="24"/>
          <w:szCs w:val="24"/>
        </w:rPr>
        <w:t xml:space="preserve"> </w:t>
      </w:r>
      <w:r w:rsidRPr="004F094C">
        <w:rPr>
          <w:sz w:val="24"/>
          <w:szCs w:val="24"/>
        </w:rPr>
        <w:t>FAO,</w:t>
      </w:r>
      <w:r w:rsidRPr="004F094C">
        <w:rPr>
          <w:spacing w:val="-6"/>
          <w:sz w:val="24"/>
          <w:szCs w:val="24"/>
        </w:rPr>
        <w:t xml:space="preserve"> </w:t>
      </w:r>
      <w:r w:rsidRPr="004F094C">
        <w:rPr>
          <w:sz w:val="24"/>
          <w:szCs w:val="24"/>
        </w:rPr>
        <w:t>Rome, Italy,</w:t>
      </w:r>
      <w:r w:rsidRPr="004F094C">
        <w:rPr>
          <w:spacing w:val="-6"/>
          <w:sz w:val="24"/>
          <w:szCs w:val="24"/>
        </w:rPr>
        <w:t xml:space="preserve"> </w:t>
      </w:r>
      <w:r w:rsidRPr="004F094C">
        <w:rPr>
          <w:spacing w:val="-2"/>
          <w:sz w:val="24"/>
          <w:szCs w:val="24"/>
        </w:rPr>
        <w:t>2022.</w:t>
      </w:r>
    </w:p>
    <w:p w14:paraId="5DB52D74" w14:textId="77777777" w:rsidR="002A735C" w:rsidRPr="004F094C" w:rsidRDefault="00000000" w:rsidP="00254612">
      <w:pPr>
        <w:pStyle w:val="ListParagraph"/>
        <w:numPr>
          <w:ilvl w:val="0"/>
          <w:numId w:val="2"/>
        </w:numPr>
        <w:tabs>
          <w:tab w:val="left" w:pos="422"/>
          <w:tab w:val="left" w:pos="461"/>
        </w:tabs>
        <w:spacing w:before="56" w:line="232" w:lineRule="auto"/>
        <w:ind w:right="275" w:hanging="361"/>
        <w:jc w:val="both"/>
        <w:rPr>
          <w:sz w:val="24"/>
          <w:szCs w:val="24"/>
        </w:rPr>
      </w:pPr>
      <w:r w:rsidRPr="004F094C">
        <w:rPr>
          <w:sz w:val="24"/>
          <w:szCs w:val="24"/>
        </w:rPr>
        <w:t>Government</w:t>
      </w:r>
      <w:r w:rsidRPr="004F094C">
        <w:rPr>
          <w:spacing w:val="33"/>
          <w:sz w:val="24"/>
          <w:szCs w:val="24"/>
        </w:rPr>
        <w:t xml:space="preserve"> </w:t>
      </w:r>
      <w:r w:rsidRPr="004F094C">
        <w:rPr>
          <w:sz w:val="24"/>
          <w:szCs w:val="24"/>
        </w:rPr>
        <w:t>of</w:t>
      </w:r>
      <w:r w:rsidRPr="004F094C">
        <w:rPr>
          <w:spacing w:val="36"/>
          <w:sz w:val="24"/>
          <w:szCs w:val="24"/>
        </w:rPr>
        <w:t xml:space="preserve"> </w:t>
      </w:r>
      <w:r w:rsidRPr="004F094C">
        <w:rPr>
          <w:sz w:val="24"/>
          <w:szCs w:val="24"/>
        </w:rPr>
        <w:t>India,</w:t>
      </w:r>
      <w:r w:rsidRPr="004F094C">
        <w:rPr>
          <w:spacing w:val="32"/>
          <w:sz w:val="24"/>
          <w:szCs w:val="24"/>
        </w:rPr>
        <w:t xml:space="preserve"> </w:t>
      </w:r>
      <w:r w:rsidRPr="004F094C">
        <w:rPr>
          <w:sz w:val="24"/>
          <w:szCs w:val="24"/>
        </w:rPr>
        <w:t>MoA&amp;FW,</w:t>
      </w:r>
      <w:r w:rsidRPr="004F094C">
        <w:rPr>
          <w:spacing w:val="39"/>
          <w:sz w:val="24"/>
          <w:szCs w:val="24"/>
        </w:rPr>
        <w:t xml:space="preserve"> </w:t>
      </w:r>
      <w:r w:rsidRPr="004F094C">
        <w:rPr>
          <w:sz w:val="24"/>
          <w:szCs w:val="24"/>
        </w:rPr>
        <w:t>"e-NAM:</w:t>
      </w:r>
      <w:r w:rsidRPr="004F094C">
        <w:rPr>
          <w:spacing w:val="33"/>
          <w:sz w:val="24"/>
          <w:szCs w:val="24"/>
        </w:rPr>
        <w:t xml:space="preserve"> </w:t>
      </w:r>
      <w:r w:rsidRPr="004F094C">
        <w:rPr>
          <w:sz w:val="24"/>
          <w:szCs w:val="24"/>
        </w:rPr>
        <w:t>National</w:t>
      </w:r>
      <w:r w:rsidRPr="004F094C">
        <w:rPr>
          <w:spacing w:val="40"/>
          <w:sz w:val="24"/>
          <w:szCs w:val="24"/>
        </w:rPr>
        <w:t xml:space="preserve"> </w:t>
      </w:r>
      <w:r w:rsidRPr="004F094C">
        <w:rPr>
          <w:sz w:val="24"/>
          <w:szCs w:val="24"/>
        </w:rPr>
        <w:t>Agriculture</w:t>
      </w:r>
      <w:r w:rsidRPr="004F094C">
        <w:rPr>
          <w:spacing w:val="29"/>
          <w:sz w:val="24"/>
          <w:szCs w:val="24"/>
        </w:rPr>
        <w:t xml:space="preserve"> </w:t>
      </w:r>
      <w:r w:rsidRPr="004F094C">
        <w:rPr>
          <w:sz w:val="24"/>
          <w:szCs w:val="24"/>
        </w:rPr>
        <w:t>Market," 2024.</w:t>
      </w:r>
      <w:r w:rsidRPr="004F094C">
        <w:rPr>
          <w:spacing w:val="32"/>
          <w:sz w:val="24"/>
          <w:szCs w:val="24"/>
        </w:rPr>
        <w:t xml:space="preserve"> </w:t>
      </w:r>
      <w:r w:rsidRPr="004F094C">
        <w:rPr>
          <w:sz w:val="24"/>
          <w:szCs w:val="24"/>
        </w:rPr>
        <w:t>[Online].</w:t>
      </w:r>
      <w:r w:rsidRPr="004F094C">
        <w:rPr>
          <w:spacing w:val="32"/>
          <w:sz w:val="24"/>
          <w:szCs w:val="24"/>
        </w:rPr>
        <w:t xml:space="preserve"> </w:t>
      </w:r>
      <w:r w:rsidRPr="004F094C">
        <w:rPr>
          <w:sz w:val="24"/>
          <w:szCs w:val="24"/>
        </w:rPr>
        <w:t>Available: https://</w:t>
      </w:r>
      <w:hyperlink r:id="rId37">
        <w:r w:rsidR="002A735C" w:rsidRPr="004F094C">
          <w:rPr>
            <w:sz w:val="24"/>
            <w:szCs w:val="24"/>
          </w:rPr>
          <w:t>www.enam.gov.in/.</w:t>
        </w:r>
      </w:hyperlink>
      <w:r w:rsidRPr="004F094C">
        <w:rPr>
          <w:sz w:val="24"/>
          <w:szCs w:val="24"/>
        </w:rPr>
        <w:t xml:space="preserve"> [Accessed: Apr. 1, 2026].</w:t>
      </w:r>
    </w:p>
    <w:p w14:paraId="0A9DA997" w14:textId="756D1FA5" w:rsidR="002A735C" w:rsidRPr="004F094C" w:rsidRDefault="00000000" w:rsidP="00254612">
      <w:pPr>
        <w:pStyle w:val="ListParagraph"/>
        <w:numPr>
          <w:ilvl w:val="0"/>
          <w:numId w:val="2"/>
        </w:numPr>
        <w:tabs>
          <w:tab w:val="left" w:pos="408"/>
          <w:tab w:val="left" w:pos="461"/>
        </w:tabs>
        <w:spacing w:line="232" w:lineRule="auto"/>
        <w:ind w:right="278" w:hanging="361"/>
        <w:jc w:val="both"/>
        <w:rPr>
          <w:sz w:val="24"/>
          <w:szCs w:val="24"/>
        </w:rPr>
      </w:pPr>
      <w:r w:rsidRPr="004F094C">
        <w:rPr>
          <w:sz w:val="24"/>
          <w:szCs w:val="24"/>
        </w:rPr>
        <w:t>P.</w:t>
      </w:r>
      <w:r w:rsidRPr="004F094C">
        <w:rPr>
          <w:spacing w:val="25"/>
          <w:sz w:val="24"/>
          <w:szCs w:val="24"/>
        </w:rPr>
        <w:t xml:space="preserve"> </w:t>
      </w:r>
      <w:r w:rsidRPr="004F094C">
        <w:rPr>
          <w:sz w:val="24"/>
          <w:szCs w:val="24"/>
        </w:rPr>
        <w:t>Kaushik,</w:t>
      </w:r>
      <w:r w:rsidRPr="004F094C">
        <w:rPr>
          <w:spacing w:val="25"/>
          <w:sz w:val="24"/>
          <w:szCs w:val="24"/>
        </w:rPr>
        <w:t xml:space="preserve"> </w:t>
      </w:r>
      <w:r w:rsidRPr="004F094C">
        <w:rPr>
          <w:sz w:val="24"/>
          <w:szCs w:val="24"/>
        </w:rPr>
        <w:t>A.</w:t>
      </w:r>
      <w:r w:rsidRPr="004F094C">
        <w:rPr>
          <w:spacing w:val="25"/>
          <w:sz w:val="24"/>
          <w:szCs w:val="24"/>
        </w:rPr>
        <w:t xml:space="preserve"> </w:t>
      </w:r>
      <w:r w:rsidRPr="004F094C">
        <w:rPr>
          <w:sz w:val="24"/>
          <w:szCs w:val="24"/>
        </w:rPr>
        <w:t>Pandey,</w:t>
      </w:r>
      <w:r w:rsidRPr="004F094C">
        <w:rPr>
          <w:spacing w:val="25"/>
          <w:sz w:val="24"/>
          <w:szCs w:val="24"/>
        </w:rPr>
        <w:t xml:space="preserve"> </w:t>
      </w:r>
      <w:r w:rsidRPr="004F094C">
        <w:rPr>
          <w:sz w:val="24"/>
          <w:szCs w:val="24"/>
        </w:rPr>
        <w:t>and</w:t>
      </w:r>
      <w:r w:rsidRPr="004F094C">
        <w:rPr>
          <w:spacing w:val="25"/>
          <w:sz w:val="24"/>
          <w:szCs w:val="24"/>
        </w:rPr>
        <w:t xml:space="preserve"> </w:t>
      </w:r>
      <w:r w:rsidRPr="004F094C">
        <w:rPr>
          <w:sz w:val="24"/>
          <w:szCs w:val="24"/>
        </w:rPr>
        <w:t>V.</w:t>
      </w:r>
      <w:r w:rsidRPr="004F094C">
        <w:rPr>
          <w:spacing w:val="25"/>
          <w:sz w:val="24"/>
          <w:szCs w:val="24"/>
        </w:rPr>
        <w:t xml:space="preserve"> </w:t>
      </w:r>
      <w:r w:rsidRPr="004F094C">
        <w:rPr>
          <w:sz w:val="24"/>
          <w:szCs w:val="24"/>
        </w:rPr>
        <w:t>Ramachandran,</w:t>
      </w:r>
      <w:r w:rsidRPr="004F094C">
        <w:rPr>
          <w:spacing w:val="32"/>
          <w:sz w:val="24"/>
          <w:szCs w:val="24"/>
        </w:rPr>
        <w:t xml:space="preserve"> </w:t>
      </w:r>
      <w:r w:rsidRPr="004F094C">
        <w:rPr>
          <w:sz w:val="24"/>
          <w:szCs w:val="24"/>
        </w:rPr>
        <w:t>"Agricultural</w:t>
      </w:r>
      <w:r w:rsidRPr="004F094C">
        <w:rPr>
          <w:spacing w:val="26"/>
          <w:sz w:val="24"/>
          <w:szCs w:val="24"/>
        </w:rPr>
        <w:t xml:space="preserve"> </w:t>
      </w:r>
      <w:r w:rsidRPr="004F094C">
        <w:rPr>
          <w:sz w:val="24"/>
          <w:szCs w:val="24"/>
        </w:rPr>
        <w:t>commodity price prediction</w:t>
      </w:r>
      <w:r w:rsidRPr="004F094C">
        <w:rPr>
          <w:spacing w:val="25"/>
          <w:sz w:val="24"/>
          <w:szCs w:val="24"/>
        </w:rPr>
        <w:t xml:space="preserve"> </w:t>
      </w:r>
      <w:r w:rsidRPr="004F094C">
        <w:rPr>
          <w:sz w:val="24"/>
          <w:szCs w:val="24"/>
        </w:rPr>
        <w:t xml:space="preserve">using </w:t>
      </w:r>
      <w:r w:rsidR="00C4738E">
        <w:rPr>
          <w:sz w:val="24"/>
          <w:szCs w:val="24"/>
        </w:rPr>
        <w:t>CHART.JS</w:t>
      </w:r>
      <w:r w:rsidRPr="004F094C">
        <w:rPr>
          <w:sz w:val="24"/>
          <w:szCs w:val="24"/>
        </w:rPr>
        <w:t xml:space="preserve"> networks," in Proc. IEEE ICDSE, 2021, pp. 112-118.</w:t>
      </w:r>
    </w:p>
    <w:p w14:paraId="5D7FAF4A" w14:textId="77777777" w:rsidR="002A735C" w:rsidRPr="004F094C" w:rsidRDefault="00000000" w:rsidP="00254612">
      <w:pPr>
        <w:pStyle w:val="ListParagraph"/>
        <w:numPr>
          <w:ilvl w:val="0"/>
          <w:numId w:val="2"/>
        </w:numPr>
        <w:tabs>
          <w:tab w:val="left" w:pos="387"/>
          <w:tab w:val="left" w:pos="461"/>
        </w:tabs>
        <w:spacing w:before="58" w:line="232" w:lineRule="auto"/>
        <w:ind w:right="271" w:hanging="361"/>
        <w:jc w:val="both"/>
        <w:rPr>
          <w:sz w:val="24"/>
          <w:szCs w:val="24"/>
        </w:rPr>
      </w:pPr>
      <w:r w:rsidRPr="004F094C">
        <w:rPr>
          <w:sz w:val="24"/>
          <w:szCs w:val="24"/>
        </w:rPr>
        <w:t>A. Tripathi and</w:t>
      </w:r>
      <w:r w:rsidRPr="004F094C">
        <w:rPr>
          <w:spacing w:val="-1"/>
          <w:sz w:val="24"/>
          <w:szCs w:val="24"/>
        </w:rPr>
        <w:t xml:space="preserve"> </w:t>
      </w:r>
      <w:r w:rsidRPr="004F094C">
        <w:rPr>
          <w:sz w:val="24"/>
          <w:szCs w:val="24"/>
        </w:rPr>
        <w:t>R.</w:t>
      </w:r>
      <w:r w:rsidRPr="004F094C">
        <w:rPr>
          <w:spacing w:val="-1"/>
          <w:sz w:val="24"/>
          <w:szCs w:val="24"/>
        </w:rPr>
        <w:t xml:space="preserve"> </w:t>
      </w:r>
      <w:r w:rsidRPr="004F094C">
        <w:rPr>
          <w:sz w:val="24"/>
          <w:szCs w:val="24"/>
        </w:rPr>
        <w:t>Sharma, "Blockchain-based</w:t>
      </w:r>
      <w:r w:rsidRPr="004F094C">
        <w:rPr>
          <w:spacing w:val="-1"/>
          <w:sz w:val="24"/>
          <w:szCs w:val="24"/>
        </w:rPr>
        <w:t xml:space="preserve"> </w:t>
      </w:r>
      <w:r w:rsidRPr="004F094C">
        <w:rPr>
          <w:sz w:val="24"/>
          <w:szCs w:val="24"/>
        </w:rPr>
        <w:t>traceability</w:t>
      </w:r>
      <w:r w:rsidRPr="004F094C">
        <w:rPr>
          <w:spacing w:val="-8"/>
          <w:sz w:val="24"/>
          <w:szCs w:val="24"/>
        </w:rPr>
        <w:t xml:space="preserve"> </w:t>
      </w:r>
      <w:r w:rsidRPr="004F094C">
        <w:rPr>
          <w:sz w:val="24"/>
          <w:szCs w:val="24"/>
        </w:rPr>
        <w:t>in</w:t>
      </w:r>
      <w:r w:rsidRPr="004F094C">
        <w:rPr>
          <w:spacing w:val="-1"/>
          <w:sz w:val="24"/>
          <w:szCs w:val="24"/>
        </w:rPr>
        <w:t xml:space="preserve"> </w:t>
      </w:r>
      <w:r w:rsidRPr="004F094C">
        <w:rPr>
          <w:sz w:val="24"/>
          <w:szCs w:val="24"/>
        </w:rPr>
        <w:t>oilseed</w:t>
      </w:r>
      <w:r w:rsidRPr="004F094C">
        <w:rPr>
          <w:spacing w:val="-1"/>
          <w:sz w:val="24"/>
          <w:szCs w:val="24"/>
        </w:rPr>
        <w:t xml:space="preserve"> </w:t>
      </w:r>
      <w:r w:rsidRPr="004F094C">
        <w:rPr>
          <w:sz w:val="24"/>
          <w:szCs w:val="24"/>
        </w:rPr>
        <w:t>supply</w:t>
      </w:r>
      <w:r w:rsidRPr="004F094C">
        <w:rPr>
          <w:spacing w:val="-1"/>
          <w:sz w:val="24"/>
          <w:szCs w:val="24"/>
        </w:rPr>
        <w:t xml:space="preserve"> </w:t>
      </w:r>
      <w:r w:rsidRPr="004F094C">
        <w:rPr>
          <w:sz w:val="24"/>
          <w:szCs w:val="24"/>
        </w:rPr>
        <w:t>chains: A</w:t>
      </w:r>
      <w:r w:rsidRPr="004F094C">
        <w:rPr>
          <w:spacing w:val="-10"/>
          <w:sz w:val="24"/>
          <w:szCs w:val="24"/>
        </w:rPr>
        <w:t xml:space="preserve"> </w:t>
      </w:r>
      <w:r w:rsidRPr="004F094C">
        <w:rPr>
          <w:sz w:val="24"/>
          <w:szCs w:val="24"/>
        </w:rPr>
        <w:t>systematic</w:t>
      </w:r>
      <w:r w:rsidRPr="004F094C">
        <w:rPr>
          <w:spacing w:val="-4"/>
          <w:sz w:val="24"/>
          <w:szCs w:val="24"/>
        </w:rPr>
        <w:t xml:space="preserve"> </w:t>
      </w:r>
      <w:r w:rsidRPr="004F094C">
        <w:rPr>
          <w:sz w:val="24"/>
          <w:szCs w:val="24"/>
        </w:rPr>
        <w:t>review," Comput. Electron. Agric., vol. 198, pp. 107-121, 2022.</w:t>
      </w:r>
    </w:p>
    <w:p w14:paraId="067494E2" w14:textId="77777777" w:rsidR="002A735C" w:rsidRPr="004F094C" w:rsidRDefault="00000000" w:rsidP="00254612">
      <w:pPr>
        <w:pStyle w:val="ListParagraph"/>
        <w:numPr>
          <w:ilvl w:val="0"/>
          <w:numId w:val="2"/>
        </w:numPr>
        <w:tabs>
          <w:tab w:val="left" w:pos="379"/>
          <w:tab w:val="left" w:pos="461"/>
        </w:tabs>
        <w:spacing w:line="232" w:lineRule="auto"/>
        <w:ind w:right="268" w:hanging="361"/>
        <w:jc w:val="both"/>
        <w:rPr>
          <w:sz w:val="24"/>
          <w:szCs w:val="24"/>
        </w:rPr>
      </w:pPr>
      <w:r w:rsidRPr="004F094C">
        <w:rPr>
          <w:sz w:val="24"/>
          <w:szCs w:val="24"/>
        </w:rPr>
        <w:t>R.</w:t>
      </w:r>
      <w:r w:rsidRPr="004F094C">
        <w:rPr>
          <w:spacing w:val="-3"/>
          <w:sz w:val="24"/>
          <w:szCs w:val="24"/>
        </w:rPr>
        <w:t xml:space="preserve"> </w:t>
      </w:r>
      <w:r w:rsidRPr="004F094C">
        <w:rPr>
          <w:sz w:val="24"/>
          <w:szCs w:val="24"/>
        </w:rPr>
        <w:t>Mukherjee</w:t>
      </w:r>
      <w:r w:rsidRPr="004F094C">
        <w:rPr>
          <w:spacing w:val="-6"/>
          <w:sz w:val="24"/>
          <w:szCs w:val="24"/>
        </w:rPr>
        <w:t xml:space="preserve"> </w:t>
      </w:r>
      <w:r w:rsidRPr="004F094C">
        <w:rPr>
          <w:sz w:val="24"/>
          <w:szCs w:val="24"/>
        </w:rPr>
        <w:t>and</w:t>
      </w:r>
      <w:r w:rsidRPr="004F094C">
        <w:rPr>
          <w:spacing w:val="-3"/>
          <w:sz w:val="24"/>
          <w:szCs w:val="24"/>
        </w:rPr>
        <w:t xml:space="preserve"> </w:t>
      </w:r>
      <w:r w:rsidRPr="004F094C">
        <w:rPr>
          <w:sz w:val="24"/>
          <w:szCs w:val="24"/>
        </w:rPr>
        <w:t>S.</w:t>
      </w:r>
      <w:r w:rsidRPr="004F094C">
        <w:rPr>
          <w:spacing w:val="-3"/>
          <w:sz w:val="24"/>
          <w:szCs w:val="24"/>
        </w:rPr>
        <w:t xml:space="preserve"> </w:t>
      </w:r>
      <w:r w:rsidRPr="004F094C">
        <w:rPr>
          <w:sz w:val="24"/>
          <w:szCs w:val="24"/>
        </w:rPr>
        <w:t>Ghosh,</w:t>
      </w:r>
      <w:r w:rsidRPr="004F094C">
        <w:rPr>
          <w:spacing w:val="-3"/>
          <w:sz w:val="24"/>
          <w:szCs w:val="24"/>
        </w:rPr>
        <w:t xml:space="preserve"> </w:t>
      </w:r>
      <w:r w:rsidRPr="004F094C">
        <w:rPr>
          <w:sz w:val="24"/>
          <w:szCs w:val="24"/>
        </w:rPr>
        <w:t>"Price volatility</w:t>
      </w:r>
      <w:r w:rsidRPr="004F094C">
        <w:rPr>
          <w:spacing w:val="-9"/>
          <w:sz w:val="24"/>
          <w:szCs w:val="24"/>
        </w:rPr>
        <w:t xml:space="preserve"> </w:t>
      </w:r>
      <w:r w:rsidRPr="004F094C">
        <w:rPr>
          <w:sz w:val="24"/>
          <w:szCs w:val="24"/>
        </w:rPr>
        <w:t>in</w:t>
      </w:r>
      <w:r w:rsidRPr="004F094C">
        <w:rPr>
          <w:spacing w:val="-3"/>
          <w:sz w:val="24"/>
          <w:szCs w:val="24"/>
        </w:rPr>
        <w:t xml:space="preserve"> </w:t>
      </w:r>
      <w:r w:rsidRPr="004F094C">
        <w:rPr>
          <w:sz w:val="24"/>
          <w:szCs w:val="24"/>
        </w:rPr>
        <w:t>Indian</w:t>
      </w:r>
      <w:r w:rsidRPr="004F094C">
        <w:rPr>
          <w:spacing w:val="-3"/>
          <w:sz w:val="24"/>
          <w:szCs w:val="24"/>
        </w:rPr>
        <w:t xml:space="preserve"> </w:t>
      </w:r>
      <w:r w:rsidRPr="004F094C">
        <w:rPr>
          <w:sz w:val="24"/>
          <w:szCs w:val="24"/>
        </w:rPr>
        <w:t>oilseed</w:t>
      </w:r>
      <w:r w:rsidRPr="004F094C">
        <w:rPr>
          <w:spacing w:val="-3"/>
          <w:sz w:val="24"/>
          <w:szCs w:val="24"/>
        </w:rPr>
        <w:t xml:space="preserve"> </w:t>
      </w:r>
      <w:r w:rsidRPr="004F094C">
        <w:rPr>
          <w:sz w:val="24"/>
          <w:szCs w:val="24"/>
        </w:rPr>
        <w:t>markets:</w:t>
      </w:r>
      <w:r w:rsidRPr="004F094C">
        <w:rPr>
          <w:spacing w:val="-2"/>
          <w:sz w:val="24"/>
          <w:szCs w:val="24"/>
        </w:rPr>
        <w:t xml:space="preserve"> </w:t>
      </w:r>
      <w:r w:rsidRPr="004F094C">
        <w:rPr>
          <w:sz w:val="24"/>
          <w:szCs w:val="24"/>
        </w:rPr>
        <w:t>An ARIMA-GARCH</w:t>
      </w:r>
      <w:r w:rsidRPr="004F094C">
        <w:rPr>
          <w:spacing w:val="-11"/>
          <w:sz w:val="24"/>
          <w:szCs w:val="24"/>
        </w:rPr>
        <w:t xml:space="preserve"> </w:t>
      </w:r>
      <w:r w:rsidRPr="004F094C">
        <w:rPr>
          <w:sz w:val="24"/>
          <w:szCs w:val="24"/>
        </w:rPr>
        <w:t>approach,"</w:t>
      </w:r>
      <w:r w:rsidRPr="004F094C">
        <w:rPr>
          <w:spacing w:val="-12"/>
          <w:sz w:val="24"/>
          <w:szCs w:val="24"/>
        </w:rPr>
        <w:t xml:space="preserve"> </w:t>
      </w:r>
      <w:r w:rsidRPr="004F094C">
        <w:rPr>
          <w:sz w:val="24"/>
          <w:szCs w:val="24"/>
        </w:rPr>
        <w:t>J. Agric. Econ., vol. 74, no. 2, pp. 412-429, 2023.</w:t>
      </w:r>
    </w:p>
    <w:p w14:paraId="41806443" w14:textId="77777777" w:rsidR="002A735C" w:rsidRPr="004F094C" w:rsidRDefault="00000000" w:rsidP="00254612">
      <w:pPr>
        <w:pStyle w:val="ListParagraph"/>
        <w:numPr>
          <w:ilvl w:val="0"/>
          <w:numId w:val="2"/>
        </w:numPr>
        <w:tabs>
          <w:tab w:val="left" w:pos="387"/>
          <w:tab w:val="left" w:pos="461"/>
        </w:tabs>
        <w:spacing w:line="232" w:lineRule="auto"/>
        <w:ind w:right="266" w:hanging="361"/>
        <w:jc w:val="both"/>
        <w:rPr>
          <w:sz w:val="24"/>
          <w:szCs w:val="24"/>
        </w:rPr>
      </w:pPr>
      <w:r w:rsidRPr="004F094C">
        <w:rPr>
          <w:sz w:val="24"/>
          <w:szCs w:val="24"/>
        </w:rPr>
        <w:t>Puneeth M, Poojesh K</w:t>
      </w:r>
      <w:r w:rsidRPr="004F094C">
        <w:rPr>
          <w:spacing w:val="-3"/>
          <w:sz w:val="24"/>
          <w:szCs w:val="24"/>
        </w:rPr>
        <w:t xml:space="preserve"> </w:t>
      </w:r>
      <w:r w:rsidRPr="004F094C">
        <w:rPr>
          <w:sz w:val="24"/>
          <w:szCs w:val="24"/>
        </w:rPr>
        <w:t>S, Vishwajeet, 2025. VCIS — Value Chain Integration System Project README. Presidency University, Bengaluru.</w:t>
      </w:r>
    </w:p>
    <w:p w14:paraId="75934716" w14:textId="77777777" w:rsidR="002A735C" w:rsidRPr="004F094C" w:rsidRDefault="00000000" w:rsidP="00254612">
      <w:pPr>
        <w:pStyle w:val="ListParagraph"/>
        <w:numPr>
          <w:ilvl w:val="0"/>
          <w:numId w:val="2"/>
        </w:numPr>
        <w:tabs>
          <w:tab w:val="left" w:pos="379"/>
          <w:tab w:val="left" w:pos="461"/>
        </w:tabs>
        <w:spacing w:before="58" w:line="232" w:lineRule="auto"/>
        <w:ind w:right="269" w:hanging="361"/>
        <w:jc w:val="both"/>
        <w:rPr>
          <w:sz w:val="24"/>
          <w:szCs w:val="24"/>
        </w:rPr>
      </w:pPr>
      <w:r w:rsidRPr="004F094C">
        <w:rPr>
          <w:sz w:val="24"/>
          <w:szCs w:val="24"/>
        </w:rPr>
        <w:t>United</w:t>
      </w:r>
      <w:r w:rsidRPr="004F094C">
        <w:rPr>
          <w:spacing w:val="-3"/>
          <w:sz w:val="24"/>
          <w:szCs w:val="24"/>
        </w:rPr>
        <w:t xml:space="preserve"> </w:t>
      </w:r>
      <w:r w:rsidRPr="004F094C">
        <w:rPr>
          <w:sz w:val="24"/>
          <w:szCs w:val="24"/>
        </w:rPr>
        <w:t>Nations,</w:t>
      </w:r>
      <w:r w:rsidRPr="004F094C">
        <w:rPr>
          <w:spacing w:val="-3"/>
          <w:sz w:val="24"/>
          <w:szCs w:val="24"/>
        </w:rPr>
        <w:t xml:space="preserve"> </w:t>
      </w:r>
      <w:r w:rsidRPr="004F094C">
        <w:rPr>
          <w:sz w:val="24"/>
          <w:szCs w:val="24"/>
        </w:rPr>
        <w:t>2015.</w:t>
      </w:r>
      <w:r w:rsidRPr="004F094C">
        <w:rPr>
          <w:spacing w:val="-3"/>
          <w:sz w:val="24"/>
          <w:szCs w:val="24"/>
        </w:rPr>
        <w:t xml:space="preserve"> </w:t>
      </w:r>
      <w:r w:rsidRPr="004F094C">
        <w:rPr>
          <w:sz w:val="24"/>
          <w:szCs w:val="24"/>
        </w:rPr>
        <w:t>Transforming</w:t>
      </w:r>
      <w:r w:rsidRPr="004F094C">
        <w:rPr>
          <w:spacing w:val="-10"/>
          <w:sz w:val="24"/>
          <w:szCs w:val="24"/>
        </w:rPr>
        <w:t xml:space="preserve"> </w:t>
      </w:r>
      <w:r w:rsidRPr="004F094C">
        <w:rPr>
          <w:sz w:val="24"/>
          <w:szCs w:val="24"/>
        </w:rPr>
        <w:t>our world:</w:t>
      </w:r>
      <w:r w:rsidRPr="004F094C">
        <w:rPr>
          <w:spacing w:val="-2"/>
          <w:sz w:val="24"/>
          <w:szCs w:val="24"/>
        </w:rPr>
        <w:t xml:space="preserve"> </w:t>
      </w:r>
      <w:r w:rsidRPr="004F094C">
        <w:rPr>
          <w:sz w:val="24"/>
          <w:szCs w:val="24"/>
        </w:rPr>
        <w:t>the</w:t>
      </w:r>
      <w:r w:rsidRPr="004F094C">
        <w:rPr>
          <w:spacing w:val="-6"/>
          <w:sz w:val="24"/>
          <w:szCs w:val="24"/>
        </w:rPr>
        <w:t xml:space="preserve"> </w:t>
      </w:r>
      <w:r w:rsidRPr="004F094C">
        <w:rPr>
          <w:sz w:val="24"/>
          <w:szCs w:val="24"/>
        </w:rPr>
        <w:t>2030</w:t>
      </w:r>
      <w:r w:rsidRPr="004F094C">
        <w:rPr>
          <w:spacing w:val="-3"/>
          <w:sz w:val="24"/>
          <w:szCs w:val="24"/>
        </w:rPr>
        <w:t xml:space="preserve"> </w:t>
      </w:r>
      <w:r w:rsidRPr="004F094C">
        <w:rPr>
          <w:sz w:val="24"/>
          <w:szCs w:val="24"/>
        </w:rPr>
        <w:t>Agenda</w:t>
      </w:r>
      <w:r w:rsidRPr="004F094C">
        <w:rPr>
          <w:spacing w:val="-6"/>
          <w:sz w:val="24"/>
          <w:szCs w:val="24"/>
        </w:rPr>
        <w:t xml:space="preserve"> </w:t>
      </w:r>
      <w:r w:rsidRPr="004F094C">
        <w:rPr>
          <w:sz w:val="24"/>
          <w:szCs w:val="24"/>
        </w:rPr>
        <w:t>for</w:t>
      </w:r>
      <w:r w:rsidRPr="004F094C">
        <w:rPr>
          <w:spacing w:val="-6"/>
          <w:sz w:val="24"/>
          <w:szCs w:val="24"/>
        </w:rPr>
        <w:t xml:space="preserve"> </w:t>
      </w:r>
      <w:r w:rsidRPr="004F094C">
        <w:rPr>
          <w:sz w:val="24"/>
          <w:szCs w:val="24"/>
        </w:rPr>
        <w:t>Sustainable</w:t>
      </w:r>
      <w:r w:rsidRPr="004F094C">
        <w:rPr>
          <w:spacing w:val="-6"/>
          <w:sz w:val="24"/>
          <w:szCs w:val="24"/>
        </w:rPr>
        <w:t xml:space="preserve"> </w:t>
      </w:r>
      <w:r w:rsidRPr="004F094C">
        <w:rPr>
          <w:sz w:val="24"/>
          <w:szCs w:val="24"/>
        </w:rPr>
        <w:t>Development.</w:t>
      </w:r>
      <w:r w:rsidRPr="004F094C">
        <w:rPr>
          <w:spacing w:val="-3"/>
          <w:sz w:val="24"/>
          <w:szCs w:val="24"/>
        </w:rPr>
        <w:t xml:space="preserve"> </w:t>
      </w:r>
      <w:r w:rsidRPr="004F094C">
        <w:rPr>
          <w:sz w:val="24"/>
          <w:szCs w:val="24"/>
        </w:rPr>
        <w:t>Resolution adopted by the General Assembly.</w:t>
      </w:r>
    </w:p>
    <w:p w14:paraId="2E1B14A6" w14:textId="77777777" w:rsidR="002A735C" w:rsidRPr="004F094C" w:rsidRDefault="00000000" w:rsidP="00254612">
      <w:pPr>
        <w:pStyle w:val="ListParagraph"/>
        <w:numPr>
          <w:ilvl w:val="0"/>
          <w:numId w:val="2"/>
        </w:numPr>
        <w:tabs>
          <w:tab w:val="left" w:pos="461"/>
          <w:tab w:val="left" w:pos="522"/>
        </w:tabs>
        <w:spacing w:line="232" w:lineRule="auto"/>
        <w:ind w:right="274" w:hanging="361"/>
        <w:jc w:val="both"/>
        <w:rPr>
          <w:sz w:val="24"/>
          <w:szCs w:val="24"/>
        </w:rPr>
      </w:pPr>
      <w:r w:rsidRPr="004F094C">
        <w:rPr>
          <w:sz w:val="24"/>
          <w:szCs w:val="24"/>
        </w:rPr>
        <w:tab/>
        <w:t>J.</w:t>
      </w:r>
      <w:r w:rsidRPr="004F094C">
        <w:rPr>
          <w:spacing w:val="40"/>
          <w:sz w:val="24"/>
          <w:szCs w:val="24"/>
        </w:rPr>
        <w:t xml:space="preserve"> </w:t>
      </w:r>
      <w:r w:rsidRPr="004F094C">
        <w:rPr>
          <w:sz w:val="24"/>
          <w:szCs w:val="24"/>
        </w:rPr>
        <w:t>R.</w:t>
      </w:r>
      <w:r w:rsidRPr="004F094C">
        <w:rPr>
          <w:spacing w:val="34"/>
          <w:sz w:val="24"/>
          <w:szCs w:val="24"/>
        </w:rPr>
        <w:t xml:space="preserve"> </w:t>
      </w:r>
      <w:r w:rsidRPr="004F094C">
        <w:rPr>
          <w:sz w:val="24"/>
          <w:szCs w:val="24"/>
        </w:rPr>
        <w:t>Jim</w:t>
      </w:r>
      <w:r w:rsidRPr="004F094C">
        <w:rPr>
          <w:spacing w:val="28"/>
          <w:sz w:val="24"/>
          <w:szCs w:val="24"/>
        </w:rPr>
        <w:t xml:space="preserve"> </w:t>
      </w:r>
      <w:r w:rsidRPr="004F094C">
        <w:rPr>
          <w:sz w:val="24"/>
          <w:szCs w:val="24"/>
        </w:rPr>
        <w:t>et</w:t>
      </w:r>
      <w:r w:rsidRPr="004F094C">
        <w:rPr>
          <w:spacing w:val="40"/>
          <w:sz w:val="24"/>
          <w:szCs w:val="24"/>
        </w:rPr>
        <w:t xml:space="preserve"> </w:t>
      </w:r>
      <w:r w:rsidRPr="004F094C">
        <w:rPr>
          <w:sz w:val="24"/>
          <w:szCs w:val="24"/>
        </w:rPr>
        <w:t>al.,</w:t>
      </w:r>
      <w:r w:rsidRPr="004F094C">
        <w:rPr>
          <w:spacing w:val="40"/>
          <w:sz w:val="24"/>
          <w:szCs w:val="24"/>
        </w:rPr>
        <w:t xml:space="preserve"> </w:t>
      </w:r>
      <w:r w:rsidRPr="004F094C">
        <w:rPr>
          <w:sz w:val="24"/>
          <w:szCs w:val="24"/>
        </w:rPr>
        <w:t>"Recent</w:t>
      </w:r>
      <w:r w:rsidRPr="004F094C">
        <w:rPr>
          <w:spacing w:val="40"/>
          <w:sz w:val="24"/>
          <w:szCs w:val="24"/>
        </w:rPr>
        <w:t xml:space="preserve"> </w:t>
      </w:r>
      <w:r w:rsidRPr="004F094C">
        <w:rPr>
          <w:sz w:val="24"/>
          <w:szCs w:val="24"/>
        </w:rPr>
        <w:t>advancements</w:t>
      </w:r>
      <w:r w:rsidRPr="004F094C">
        <w:rPr>
          <w:spacing w:val="40"/>
          <w:sz w:val="24"/>
          <w:szCs w:val="24"/>
        </w:rPr>
        <w:t xml:space="preserve"> </w:t>
      </w:r>
      <w:r w:rsidRPr="004F094C">
        <w:rPr>
          <w:sz w:val="24"/>
          <w:szCs w:val="24"/>
        </w:rPr>
        <w:t>of</w:t>
      </w:r>
      <w:r w:rsidRPr="004F094C">
        <w:rPr>
          <w:spacing w:val="37"/>
          <w:sz w:val="24"/>
          <w:szCs w:val="24"/>
        </w:rPr>
        <w:t xml:space="preserve"> </w:t>
      </w:r>
      <w:r w:rsidRPr="004F094C">
        <w:rPr>
          <w:sz w:val="24"/>
          <w:szCs w:val="24"/>
        </w:rPr>
        <w:t>NLP-based</w:t>
      </w:r>
      <w:r w:rsidRPr="004F094C">
        <w:rPr>
          <w:spacing w:val="40"/>
          <w:sz w:val="24"/>
          <w:szCs w:val="24"/>
        </w:rPr>
        <w:t xml:space="preserve"> </w:t>
      </w:r>
      <w:r w:rsidRPr="004F094C">
        <w:rPr>
          <w:sz w:val="24"/>
          <w:szCs w:val="24"/>
        </w:rPr>
        <w:t>prediction</w:t>
      </w:r>
      <w:r w:rsidRPr="004F094C">
        <w:rPr>
          <w:spacing w:val="40"/>
          <w:sz w:val="24"/>
          <w:szCs w:val="24"/>
        </w:rPr>
        <w:t xml:space="preserve"> </w:t>
      </w:r>
      <w:r w:rsidRPr="004F094C">
        <w:rPr>
          <w:sz w:val="24"/>
          <w:szCs w:val="24"/>
        </w:rPr>
        <w:t>for</w:t>
      </w:r>
      <w:r w:rsidRPr="004F094C">
        <w:rPr>
          <w:spacing w:val="37"/>
          <w:sz w:val="24"/>
          <w:szCs w:val="24"/>
        </w:rPr>
        <w:t xml:space="preserve"> </w:t>
      </w:r>
      <w:r w:rsidRPr="004F094C">
        <w:rPr>
          <w:sz w:val="24"/>
          <w:szCs w:val="24"/>
        </w:rPr>
        <w:t>agricultural</w:t>
      </w:r>
      <w:r w:rsidRPr="004F094C">
        <w:rPr>
          <w:spacing w:val="40"/>
          <w:sz w:val="24"/>
          <w:szCs w:val="24"/>
        </w:rPr>
        <w:t xml:space="preserve"> </w:t>
      </w:r>
      <w:r w:rsidRPr="004F094C">
        <w:rPr>
          <w:sz w:val="24"/>
          <w:szCs w:val="24"/>
        </w:rPr>
        <w:t>analytics,"</w:t>
      </w:r>
      <w:r w:rsidRPr="004F094C">
        <w:rPr>
          <w:spacing w:val="31"/>
          <w:sz w:val="24"/>
          <w:szCs w:val="24"/>
        </w:rPr>
        <w:t xml:space="preserve"> </w:t>
      </w:r>
      <w:r w:rsidRPr="004F094C">
        <w:rPr>
          <w:sz w:val="24"/>
          <w:szCs w:val="24"/>
        </w:rPr>
        <w:t>Natural Language Processing Journal, vol. 6, 2024.</w:t>
      </w:r>
    </w:p>
    <w:p w14:paraId="5FF3EF4E" w14:textId="75F8DA7E" w:rsidR="002A735C" w:rsidRPr="004F094C" w:rsidRDefault="00000000" w:rsidP="00254612">
      <w:pPr>
        <w:pStyle w:val="ListParagraph"/>
        <w:numPr>
          <w:ilvl w:val="0"/>
          <w:numId w:val="2"/>
        </w:numPr>
        <w:tabs>
          <w:tab w:val="left" w:pos="461"/>
          <w:tab w:val="left" w:pos="472"/>
        </w:tabs>
        <w:spacing w:before="58" w:line="232" w:lineRule="auto"/>
        <w:ind w:right="278" w:hanging="361"/>
        <w:jc w:val="both"/>
        <w:rPr>
          <w:sz w:val="24"/>
          <w:szCs w:val="24"/>
        </w:rPr>
      </w:pPr>
      <w:r w:rsidRPr="004F094C">
        <w:rPr>
          <w:sz w:val="24"/>
          <w:szCs w:val="24"/>
        </w:rPr>
        <w:t>P. Kaushik,</w:t>
      </w:r>
      <w:r w:rsidRPr="004F094C">
        <w:rPr>
          <w:spacing w:val="-8"/>
          <w:sz w:val="24"/>
          <w:szCs w:val="24"/>
        </w:rPr>
        <w:t xml:space="preserve"> </w:t>
      </w:r>
      <w:r w:rsidRPr="004F094C">
        <w:rPr>
          <w:sz w:val="24"/>
          <w:szCs w:val="24"/>
        </w:rPr>
        <w:t>A.</w:t>
      </w:r>
      <w:r w:rsidRPr="004F094C">
        <w:rPr>
          <w:spacing w:val="-8"/>
          <w:sz w:val="24"/>
          <w:szCs w:val="24"/>
        </w:rPr>
        <w:t xml:space="preserve"> </w:t>
      </w:r>
      <w:r w:rsidRPr="004F094C">
        <w:rPr>
          <w:sz w:val="24"/>
          <w:szCs w:val="24"/>
        </w:rPr>
        <w:t>Pandey,</w:t>
      </w:r>
      <w:r w:rsidRPr="004F094C">
        <w:rPr>
          <w:spacing w:val="-1"/>
          <w:sz w:val="24"/>
          <w:szCs w:val="24"/>
        </w:rPr>
        <w:t xml:space="preserve"> </w:t>
      </w:r>
      <w:r w:rsidRPr="004F094C">
        <w:rPr>
          <w:sz w:val="24"/>
          <w:szCs w:val="24"/>
        </w:rPr>
        <w:t>and</w:t>
      </w:r>
      <w:r w:rsidRPr="004F094C">
        <w:rPr>
          <w:spacing w:val="-8"/>
          <w:sz w:val="24"/>
          <w:szCs w:val="24"/>
        </w:rPr>
        <w:t xml:space="preserve"> </w:t>
      </w:r>
      <w:r w:rsidRPr="004F094C">
        <w:rPr>
          <w:sz w:val="24"/>
          <w:szCs w:val="24"/>
        </w:rPr>
        <w:t>V.</w:t>
      </w:r>
      <w:r w:rsidRPr="004F094C">
        <w:rPr>
          <w:spacing w:val="-8"/>
          <w:sz w:val="24"/>
          <w:szCs w:val="24"/>
        </w:rPr>
        <w:t xml:space="preserve"> </w:t>
      </w:r>
      <w:r w:rsidRPr="004F094C">
        <w:rPr>
          <w:sz w:val="24"/>
          <w:szCs w:val="24"/>
        </w:rPr>
        <w:t>Ramachandran,</w:t>
      </w:r>
      <w:r w:rsidRPr="004F094C">
        <w:rPr>
          <w:spacing w:val="-1"/>
          <w:sz w:val="24"/>
          <w:szCs w:val="24"/>
        </w:rPr>
        <w:t xml:space="preserve"> </w:t>
      </w:r>
      <w:r w:rsidRPr="004F094C">
        <w:rPr>
          <w:sz w:val="24"/>
          <w:szCs w:val="24"/>
        </w:rPr>
        <w:t>"Agricultural commodity</w:t>
      </w:r>
      <w:r w:rsidRPr="004F094C">
        <w:rPr>
          <w:spacing w:val="-15"/>
          <w:sz w:val="24"/>
          <w:szCs w:val="24"/>
        </w:rPr>
        <w:t xml:space="preserve"> </w:t>
      </w:r>
      <w:r w:rsidRPr="004F094C">
        <w:rPr>
          <w:sz w:val="24"/>
          <w:szCs w:val="24"/>
        </w:rPr>
        <w:t>price</w:t>
      </w:r>
      <w:r w:rsidRPr="004F094C">
        <w:rPr>
          <w:spacing w:val="-11"/>
          <w:sz w:val="24"/>
          <w:szCs w:val="24"/>
        </w:rPr>
        <w:t xml:space="preserve"> </w:t>
      </w:r>
      <w:r w:rsidRPr="004F094C">
        <w:rPr>
          <w:sz w:val="24"/>
          <w:szCs w:val="24"/>
        </w:rPr>
        <w:t>prediction</w:t>
      </w:r>
      <w:r w:rsidRPr="004F094C">
        <w:rPr>
          <w:spacing w:val="-8"/>
          <w:sz w:val="24"/>
          <w:szCs w:val="24"/>
        </w:rPr>
        <w:t xml:space="preserve"> </w:t>
      </w:r>
      <w:r w:rsidRPr="004F094C">
        <w:rPr>
          <w:sz w:val="24"/>
          <w:szCs w:val="24"/>
        </w:rPr>
        <w:t>using</w:t>
      </w:r>
      <w:r w:rsidRPr="004F094C">
        <w:rPr>
          <w:spacing w:val="-8"/>
          <w:sz w:val="24"/>
          <w:szCs w:val="24"/>
        </w:rPr>
        <w:t xml:space="preserve"> </w:t>
      </w:r>
      <w:r w:rsidR="00C4738E">
        <w:rPr>
          <w:sz w:val="24"/>
          <w:szCs w:val="24"/>
        </w:rPr>
        <w:t>CHART.JS</w:t>
      </w:r>
      <w:r w:rsidRPr="004F094C">
        <w:rPr>
          <w:sz w:val="24"/>
          <w:szCs w:val="24"/>
        </w:rPr>
        <w:t>,"</w:t>
      </w:r>
      <w:r w:rsidRPr="004F094C">
        <w:rPr>
          <w:spacing w:val="-18"/>
          <w:sz w:val="24"/>
          <w:szCs w:val="24"/>
        </w:rPr>
        <w:t xml:space="preserve"> </w:t>
      </w:r>
      <w:r w:rsidRPr="004F094C">
        <w:rPr>
          <w:sz w:val="24"/>
          <w:szCs w:val="24"/>
        </w:rPr>
        <w:t>in Proc. IEEE ICDSE, 2021, pp. 112-118.</w:t>
      </w:r>
    </w:p>
    <w:p w14:paraId="2C307CB9" w14:textId="77777777" w:rsidR="002A735C" w:rsidRPr="004F094C" w:rsidRDefault="00000000" w:rsidP="00254612">
      <w:pPr>
        <w:pStyle w:val="ListParagraph"/>
        <w:numPr>
          <w:ilvl w:val="0"/>
          <w:numId w:val="2"/>
        </w:numPr>
        <w:tabs>
          <w:tab w:val="left" w:pos="461"/>
          <w:tab w:val="left" w:pos="472"/>
        </w:tabs>
        <w:spacing w:line="232" w:lineRule="auto"/>
        <w:ind w:right="277" w:hanging="361"/>
        <w:jc w:val="both"/>
        <w:rPr>
          <w:sz w:val="24"/>
          <w:szCs w:val="24"/>
        </w:rPr>
      </w:pPr>
      <w:r w:rsidRPr="004F094C">
        <w:rPr>
          <w:sz w:val="24"/>
          <w:szCs w:val="24"/>
        </w:rPr>
        <w:t>R. Mukherjee</w:t>
      </w:r>
      <w:r w:rsidRPr="004F094C">
        <w:rPr>
          <w:spacing w:val="-5"/>
          <w:sz w:val="24"/>
          <w:szCs w:val="24"/>
        </w:rPr>
        <w:t xml:space="preserve"> </w:t>
      </w:r>
      <w:r w:rsidRPr="004F094C">
        <w:rPr>
          <w:sz w:val="24"/>
          <w:szCs w:val="24"/>
        </w:rPr>
        <w:t>and</w:t>
      </w:r>
      <w:r w:rsidRPr="004F094C">
        <w:rPr>
          <w:spacing w:val="-9"/>
          <w:sz w:val="24"/>
          <w:szCs w:val="24"/>
        </w:rPr>
        <w:t xml:space="preserve"> </w:t>
      </w:r>
      <w:r w:rsidRPr="004F094C">
        <w:rPr>
          <w:sz w:val="24"/>
          <w:szCs w:val="24"/>
        </w:rPr>
        <w:t>S.</w:t>
      </w:r>
      <w:r w:rsidRPr="004F094C">
        <w:rPr>
          <w:spacing w:val="-2"/>
          <w:sz w:val="24"/>
          <w:szCs w:val="24"/>
        </w:rPr>
        <w:t xml:space="preserve"> </w:t>
      </w:r>
      <w:r w:rsidRPr="004F094C">
        <w:rPr>
          <w:sz w:val="24"/>
          <w:szCs w:val="24"/>
        </w:rPr>
        <w:t>Ghosh,</w:t>
      </w:r>
      <w:r w:rsidRPr="004F094C">
        <w:rPr>
          <w:spacing w:val="-2"/>
          <w:sz w:val="24"/>
          <w:szCs w:val="24"/>
        </w:rPr>
        <w:t xml:space="preserve"> </w:t>
      </w:r>
      <w:r w:rsidRPr="004F094C">
        <w:rPr>
          <w:sz w:val="24"/>
          <w:szCs w:val="24"/>
        </w:rPr>
        <w:t>"Price</w:t>
      </w:r>
      <w:r w:rsidRPr="004F094C">
        <w:rPr>
          <w:spacing w:val="-5"/>
          <w:sz w:val="24"/>
          <w:szCs w:val="24"/>
        </w:rPr>
        <w:t xml:space="preserve"> </w:t>
      </w:r>
      <w:r w:rsidRPr="004F094C">
        <w:rPr>
          <w:sz w:val="24"/>
          <w:szCs w:val="24"/>
        </w:rPr>
        <w:t>volatility</w:t>
      </w:r>
      <w:r w:rsidRPr="004F094C">
        <w:rPr>
          <w:spacing w:val="-15"/>
          <w:sz w:val="24"/>
          <w:szCs w:val="24"/>
        </w:rPr>
        <w:t xml:space="preserve"> </w:t>
      </w:r>
      <w:r w:rsidRPr="004F094C">
        <w:rPr>
          <w:sz w:val="24"/>
          <w:szCs w:val="24"/>
        </w:rPr>
        <w:t>in</w:t>
      </w:r>
      <w:r w:rsidRPr="004F094C">
        <w:rPr>
          <w:spacing w:val="-2"/>
          <w:sz w:val="24"/>
          <w:szCs w:val="24"/>
        </w:rPr>
        <w:t xml:space="preserve"> </w:t>
      </w:r>
      <w:r w:rsidRPr="004F094C">
        <w:rPr>
          <w:sz w:val="24"/>
          <w:szCs w:val="24"/>
        </w:rPr>
        <w:t>Indian</w:t>
      </w:r>
      <w:r w:rsidRPr="004F094C">
        <w:rPr>
          <w:spacing w:val="-9"/>
          <w:sz w:val="24"/>
          <w:szCs w:val="24"/>
        </w:rPr>
        <w:t xml:space="preserve"> </w:t>
      </w:r>
      <w:r w:rsidRPr="004F094C">
        <w:rPr>
          <w:sz w:val="24"/>
          <w:szCs w:val="24"/>
        </w:rPr>
        <w:t>oilseed markets,"</w:t>
      </w:r>
      <w:r w:rsidRPr="004F094C">
        <w:rPr>
          <w:spacing w:val="-18"/>
          <w:sz w:val="24"/>
          <w:szCs w:val="24"/>
        </w:rPr>
        <w:t xml:space="preserve"> </w:t>
      </w:r>
      <w:r w:rsidRPr="004F094C">
        <w:rPr>
          <w:sz w:val="24"/>
          <w:szCs w:val="24"/>
        </w:rPr>
        <w:t>J.</w:t>
      </w:r>
      <w:r w:rsidRPr="004F094C">
        <w:rPr>
          <w:spacing w:val="-2"/>
          <w:sz w:val="24"/>
          <w:szCs w:val="24"/>
        </w:rPr>
        <w:t xml:space="preserve"> </w:t>
      </w:r>
      <w:r w:rsidRPr="004F094C">
        <w:rPr>
          <w:sz w:val="24"/>
          <w:szCs w:val="24"/>
        </w:rPr>
        <w:t>Agric.</w:t>
      </w:r>
      <w:r w:rsidRPr="004F094C">
        <w:rPr>
          <w:spacing w:val="-9"/>
          <w:sz w:val="24"/>
          <w:szCs w:val="24"/>
        </w:rPr>
        <w:t xml:space="preserve"> </w:t>
      </w:r>
      <w:r w:rsidRPr="004F094C">
        <w:rPr>
          <w:sz w:val="24"/>
          <w:szCs w:val="24"/>
        </w:rPr>
        <w:t>Econ.,</w:t>
      </w:r>
      <w:r w:rsidRPr="004F094C">
        <w:rPr>
          <w:spacing w:val="-2"/>
          <w:sz w:val="24"/>
          <w:szCs w:val="24"/>
        </w:rPr>
        <w:t xml:space="preserve"> </w:t>
      </w:r>
      <w:r w:rsidRPr="004F094C">
        <w:rPr>
          <w:sz w:val="24"/>
          <w:szCs w:val="24"/>
        </w:rPr>
        <w:t>vol.</w:t>
      </w:r>
      <w:r w:rsidRPr="004F094C">
        <w:rPr>
          <w:spacing w:val="-9"/>
          <w:sz w:val="24"/>
          <w:szCs w:val="24"/>
        </w:rPr>
        <w:t xml:space="preserve"> </w:t>
      </w:r>
      <w:r w:rsidRPr="004F094C">
        <w:rPr>
          <w:sz w:val="24"/>
          <w:szCs w:val="24"/>
        </w:rPr>
        <w:t>74,</w:t>
      </w:r>
      <w:r w:rsidRPr="004F094C">
        <w:rPr>
          <w:spacing w:val="-9"/>
          <w:sz w:val="24"/>
          <w:szCs w:val="24"/>
        </w:rPr>
        <w:t xml:space="preserve"> </w:t>
      </w:r>
      <w:r w:rsidRPr="004F094C">
        <w:rPr>
          <w:sz w:val="24"/>
          <w:szCs w:val="24"/>
        </w:rPr>
        <w:t>no.</w:t>
      </w:r>
      <w:r w:rsidRPr="004F094C">
        <w:rPr>
          <w:spacing w:val="-9"/>
          <w:sz w:val="24"/>
          <w:szCs w:val="24"/>
        </w:rPr>
        <w:t xml:space="preserve"> </w:t>
      </w:r>
      <w:r w:rsidRPr="004F094C">
        <w:rPr>
          <w:sz w:val="24"/>
          <w:szCs w:val="24"/>
        </w:rPr>
        <w:t>2,</w:t>
      </w:r>
      <w:r w:rsidRPr="004F094C">
        <w:rPr>
          <w:spacing w:val="-2"/>
          <w:sz w:val="24"/>
          <w:szCs w:val="24"/>
        </w:rPr>
        <w:t xml:space="preserve"> </w:t>
      </w:r>
      <w:r w:rsidRPr="004F094C">
        <w:rPr>
          <w:sz w:val="24"/>
          <w:szCs w:val="24"/>
        </w:rPr>
        <w:t>pp. 412-429, 2023.</w:t>
      </w:r>
    </w:p>
    <w:p w14:paraId="5B2D8292" w14:textId="77777777" w:rsidR="002A735C" w:rsidRPr="004F094C" w:rsidRDefault="00000000" w:rsidP="00254612">
      <w:pPr>
        <w:pStyle w:val="ListParagraph"/>
        <w:numPr>
          <w:ilvl w:val="0"/>
          <w:numId w:val="2"/>
        </w:numPr>
        <w:tabs>
          <w:tab w:val="left" w:pos="461"/>
          <w:tab w:val="left" w:pos="501"/>
        </w:tabs>
        <w:spacing w:before="58" w:line="232" w:lineRule="auto"/>
        <w:ind w:right="266" w:hanging="361"/>
        <w:jc w:val="both"/>
        <w:rPr>
          <w:sz w:val="24"/>
          <w:szCs w:val="24"/>
        </w:rPr>
      </w:pPr>
      <w:r w:rsidRPr="004F094C">
        <w:rPr>
          <w:sz w:val="24"/>
          <w:szCs w:val="24"/>
        </w:rPr>
        <w:t>S.</w:t>
      </w:r>
      <w:r w:rsidRPr="004F094C">
        <w:rPr>
          <w:spacing w:val="40"/>
          <w:sz w:val="24"/>
          <w:szCs w:val="24"/>
        </w:rPr>
        <w:t xml:space="preserve"> </w:t>
      </w:r>
      <w:r w:rsidRPr="004F094C">
        <w:rPr>
          <w:sz w:val="24"/>
          <w:szCs w:val="24"/>
        </w:rPr>
        <w:t>Hochreiter</w:t>
      </w:r>
      <w:r w:rsidRPr="004F094C">
        <w:rPr>
          <w:spacing w:val="24"/>
          <w:sz w:val="24"/>
          <w:szCs w:val="24"/>
        </w:rPr>
        <w:t xml:space="preserve"> </w:t>
      </w:r>
      <w:r w:rsidRPr="004F094C">
        <w:rPr>
          <w:sz w:val="24"/>
          <w:szCs w:val="24"/>
        </w:rPr>
        <w:t>and J. Schmidhuber,</w:t>
      </w:r>
      <w:r w:rsidRPr="004F094C">
        <w:rPr>
          <w:spacing w:val="27"/>
          <w:sz w:val="24"/>
          <w:szCs w:val="24"/>
        </w:rPr>
        <w:t xml:space="preserve"> </w:t>
      </w:r>
      <w:r w:rsidRPr="004F094C">
        <w:rPr>
          <w:sz w:val="24"/>
          <w:szCs w:val="24"/>
        </w:rPr>
        <w:t>"Long short-term memory," Neural</w:t>
      </w:r>
      <w:r w:rsidRPr="004F094C">
        <w:rPr>
          <w:spacing w:val="21"/>
          <w:sz w:val="24"/>
          <w:szCs w:val="24"/>
        </w:rPr>
        <w:t xml:space="preserve"> </w:t>
      </w:r>
      <w:r w:rsidRPr="004F094C">
        <w:rPr>
          <w:sz w:val="24"/>
          <w:szCs w:val="24"/>
        </w:rPr>
        <w:t>Computation,</w:t>
      </w:r>
      <w:r w:rsidRPr="004F094C">
        <w:rPr>
          <w:spacing w:val="27"/>
          <w:sz w:val="24"/>
          <w:szCs w:val="24"/>
        </w:rPr>
        <w:t xml:space="preserve"> </w:t>
      </w:r>
      <w:r w:rsidRPr="004F094C">
        <w:rPr>
          <w:sz w:val="24"/>
          <w:szCs w:val="24"/>
        </w:rPr>
        <w:t>vol. 9, no. 8, pp. 1735-1780, Nov. 1997.</w:t>
      </w:r>
    </w:p>
    <w:p w14:paraId="7BF7122C" w14:textId="77777777" w:rsidR="002A735C" w:rsidRPr="004F094C" w:rsidRDefault="00000000" w:rsidP="00254612">
      <w:pPr>
        <w:pStyle w:val="ListParagraph"/>
        <w:numPr>
          <w:ilvl w:val="0"/>
          <w:numId w:val="2"/>
        </w:numPr>
        <w:tabs>
          <w:tab w:val="left" w:pos="461"/>
          <w:tab w:val="left" w:pos="494"/>
        </w:tabs>
        <w:spacing w:line="232" w:lineRule="auto"/>
        <w:ind w:right="274" w:hanging="361"/>
        <w:jc w:val="both"/>
        <w:rPr>
          <w:sz w:val="24"/>
          <w:szCs w:val="24"/>
        </w:rPr>
      </w:pPr>
      <w:r w:rsidRPr="004F094C">
        <w:rPr>
          <w:sz w:val="24"/>
          <w:szCs w:val="24"/>
        </w:rPr>
        <w:t>A.</w:t>
      </w:r>
      <w:r w:rsidRPr="004F094C">
        <w:rPr>
          <w:spacing w:val="40"/>
          <w:sz w:val="24"/>
          <w:szCs w:val="24"/>
        </w:rPr>
        <w:t xml:space="preserve"> </w:t>
      </w:r>
      <w:r w:rsidRPr="004F094C">
        <w:rPr>
          <w:sz w:val="24"/>
          <w:szCs w:val="24"/>
        </w:rPr>
        <w:t>Tripathi and R. Sharma, "Blockchain-based traceability in oilseed supply chains," Comput. Electron. Agric., vol. 198, pp. 107-121, 2022.</w:t>
      </w:r>
    </w:p>
    <w:p w14:paraId="50811AD8" w14:textId="77777777" w:rsidR="002A735C" w:rsidRPr="004F094C" w:rsidRDefault="00000000" w:rsidP="00254612">
      <w:pPr>
        <w:pStyle w:val="ListParagraph"/>
        <w:numPr>
          <w:ilvl w:val="0"/>
          <w:numId w:val="2"/>
        </w:numPr>
        <w:tabs>
          <w:tab w:val="left" w:pos="461"/>
          <w:tab w:val="left" w:pos="487"/>
        </w:tabs>
        <w:spacing w:before="50" w:line="232" w:lineRule="auto"/>
        <w:ind w:right="275" w:hanging="361"/>
        <w:jc w:val="both"/>
        <w:rPr>
          <w:sz w:val="24"/>
          <w:szCs w:val="24"/>
        </w:rPr>
      </w:pPr>
      <w:r w:rsidRPr="004F094C">
        <w:rPr>
          <w:sz w:val="24"/>
          <w:szCs w:val="24"/>
        </w:rPr>
        <w:t>V.</w:t>
      </w:r>
      <w:r w:rsidRPr="004F094C">
        <w:rPr>
          <w:spacing w:val="32"/>
          <w:sz w:val="24"/>
          <w:szCs w:val="24"/>
        </w:rPr>
        <w:t xml:space="preserve"> </w:t>
      </w:r>
      <w:r w:rsidRPr="004F094C">
        <w:rPr>
          <w:sz w:val="24"/>
          <w:szCs w:val="24"/>
        </w:rPr>
        <w:t>Buterin, "Ethereum: A</w:t>
      </w:r>
      <w:r w:rsidRPr="004F094C">
        <w:rPr>
          <w:spacing w:val="-3"/>
          <w:sz w:val="24"/>
          <w:szCs w:val="24"/>
        </w:rPr>
        <w:t xml:space="preserve"> </w:t>
      </w:r>
      <w:r w:rsidRPr="004F094C">
        <w:rPr>
          <w:sz w:val="24"/>
          <w:szCs w:val="24"/>
        </w:rPr>
        <w:t>next-generation smart contract platform,"</w:t>
      </w:r>
      <w:r w:rsidRPr="004F094C">
        <w:rPr>
          <w:spacing w:val="-4"/>
          <w:sz w:val="24"/>
          <w:szCs w:val="24"/>
        </w:rPr>
        <w:t xml:space="preserve"> </w:t>
      </w:r>
      <w:r w:rsidRPr="004F094C">
        <w:rPr>
          <w:sz w:val="24"/>
          <w:szCs w:val="24"/>
        </w:rPr>
        <w:t>Ethereum</w:t>
      </w:r>
      <w:r w:rsidRPr="004F094C">
        <w:rPr>
          <w:spacing w:val="-7"/>
          <w:sz w:val="24"/>
          <w:szCs w:val="24"/>
        </w:rPr>
        <w:t xml:space="preserve"> </w:t>
      </w:r>
      <w:r w:rsidRPr="004F094C">
        <w:rPr>
          <w:sz w:val="24"/>
          <w:szCs w:val="24"/>
        </w:rPr>
        <w:t xml:space="preserve">Foundation, White Paper, </w:t>
      </w:r>
      <w:r w:rsidRPr="004F094C">
        <w:rPr>
          <w:spacing w:val="-2"/>
          <w:sz w:val="24"/>
          <w:szCs w:val="24"/>
        </w:rPr>
        <w:t>2014.</w:t>
      </w:r>
    </w:p>
    <w:p w14:paraId="03EFA9DD" w14:textId="77777777" w:rsidR="002A735C" w:rsidRPr="004F094C" w:rsidRDefault="00000000" w:rsidP="00254612">
      <w:pPr>
        <w:pStyle w:val="ListParagraph"/>
        <w:numPr>
          <w:ilvl w:val="0"/>
          <w:numId w:val="2"/>
        </w:numPr>
        <w:tabs>
          <w:tab w:val="left" w:pos="461"/>
          <w:tab w:val="left" w:pos="494"/>
        </w:tabs>
        <w:spacing w:before="59" w:line="232" w:lineRule="auto"/>
        <w:ind w:right="282" w:hanging="361"/>
        <w:jc w:val="both"/>
        <w:rPr>
          <w:sz w:val="24"/>
          <w:szCs w:val="24"/>
        </w:rPr>
      </w:pPr>
      <w:r w:rsidRPr="004F094C">
        <w:rPr>
          <w:sz w:val="24"/>
          <w:szCs w:val="24"/>
        </w:rPr>
        <w:t>A.</w:t>
      </w:r>
      <w:r w:rsidRPr="004F094C">
        <w:rPr>
          <w:spacing w:val="40"/>
          <w:sz w:val="24"/>
          <w:szCs w:val="24"/>
        </w:rPr>
        <w:t xml:space="preserve"> </w:t>
      </w:r>
      <w:r w:rsidRPr="004F094C">
        <w:rPr>
          <w:sz w:val="24"/>
          <w:szCs w:val="24"/>
        </w:rPr>
        <w:t>K. Jha and P. Singh, "Digitization of agricultural supply chains in India," in Proc. ICAI, New Delhi, 2022, pp. 88-95.</w:t>
      </w:r>
    </w:p>
    <w:p w14:paraId="1C542B26" w14:textId="77777777" w:rsidR="002A735C" w:rsidRPr="004F094C" w:rsidRDefault="00000000" w:rsidP="00254612">
      <w:pPr>
        <w:pStyle w:val="ListParagraph"/>
        <w:numPr>
          <w:ilvl w:val="0"/>
          <w:numId w:val="2"/>
        </w:numPr>
        <w:tabs>
          <w:tab w:val="left" w:pos="461"/>
          <w:tab w:val="left" w:pos="479"/>
        </w:tabs>
        <w:spacing w:before="50" w:line="232" w:lineRule="auto"/>
        <w:ind w:right="269" w:hanging="361"/>
        <w:jc w:val="both"/>
        <w:rPr>
          <w:sz w:val="24"/>
          <w:szCs w:val="24"/>
        </w:rPr>
      </w:pPr>
      <w:r w:rsidRPr="004F094C">
        <w:rPr>
          <w:sz w:val="24"/>
          <w:szCs w:val="24"/>
        </w:rPr>
        <w:t>C.</w:t>
      </w:r>
      <w:r w:rsidRPr="004F094C">
        <w:rPr>
          <w:spacing w:val="15"/>
          <w:sz w:val="24"/>
          <w:szCs w:val="24"/>
        </w:rPr>
        <w:t xml:space="preserve"> </w:t>
      </w:r>
      <w:r w:rsidRPr="004F094C">
        <w:rPr>
          <w:sz w:val="24"/>
          <w:szCs w:val="24"/>
        </w:rPr>
        <w:t>Raffel</w:t>
      </w:r>
      <w:r w:rsidRPr="004F094C">
        <w:rPr>
          <w:spacing w:val="-1"/>
          <w:sz w:val="24"/>
          <w:szCs w:val="24"/>
        </w:rPr>
        <w:t xml:space="preserve"> </w:t>
      </w:r>
      <w:r w:rsidRPr="004F094C">
        <w:rPr>
          <w:sz w:val="24"/>
          <w:szCs w:val="24"/>
        </w:rPr>
        <w:t>et</w:t>
      </w:r>
      <w:r w:rsidRPr="004F094C">
        <w:rPr>
          <w:spacing w:val="-1"/>
          <w:sz w:val="24"/>
          <w:szCs w:val="24"/>
        </w:rPr>
        <w:t xml:space="preserve"> </w:t>
      </w:r>
      <w:r w:rsidRPr="004F094C">
        <w:rPr>
          <w:sz w:val="24"/>
          <w:szCs w:val="24"/>
        </w:rPr>
        <w:t>al.,</w:t>
      </w:r>
      <w:r w:rsidRPr="004F094C">
        <w:rPr>
          <w:spacing w:val="-2"/>
          <w:sz w:val="24"/>
          <w:szCs w:val="24"/>
        </w:rPr>
        <w:t xml:space="preserve"> </w:t>
      </w:r>
      <w:r w:rsidRPr="004F094C">
        <w:rPr>
          <w:sz w:val="24"/>
          <w:szCs w:val="24"/>
        </w:rPr>
        <w:t>"Exploring</w:t>
      </w:r>
      <w:r w:rsidRPr="004F094C">
        <w:rPr>
          <w:spacing w:val="-9"/>
          <w:sz w:val="24"/>
          <w:szCs w:val="24"/>
        </w:rPr>
        <w:t xml:space="preserve"> </w:t>
      </w:r>
      <w:r w:rsidRPr="004F094C">
        <w:rPr>
          <w:sz w:val="24"/>
          <w:szCs w:val="24"/>
        </w:rPr>
        <w:t>the</w:t>
      </w:r>
      <w:r w:rsidRPr="004F094C">
        <w:rPr>
          <w:spacing w:val="-5"/>
          <w:sz w:val="24"/>
          <w:szCs w:val="24"/>
        </w:rPr>
        <w:t xml:space="preserve"> </w:t>
      </w:r>
      <w:r w:rsidRPr="004F094C">
        <w:rPr>
          <w:sz w:val="24"/>
          <w:szCs w:val="24"/>
        </w:rPr>
        <w:t>limits</w:t>
      </w:r>
      <w:r w:rsidRPr="004F094C">
        <w:rPr>
          <w:spacing w:val="-1"/>
          <w:sz w:val="24"/>
          <w:szCs w:val="24"/>
        </w:rPr>
        <w:t xml:space="preserve"> </w:t>
      </w:r>
      <w:r w:rsidRPr="004F094C">
        <w:rPr>
          <w:sz w:val="24"/>
          <w:szCs w:val="24"/>
        </w:rPr>
        <w:t>of</w:t>
      </w:r>
      <w:r w:rsidRPr="004F094C">
        <w:rPr>
          <w:spacing w:val="-5"/>
          <w:sz w:val="24"/>
          <w:szCs w:val="24"/>
        </w:rPr>
        <w:t xml:space="preserve"> </w:t>
      </w:r>
      <w:r w:rsidRPr="004F094C">
        <w:rPr>
          <w:sz w:val="24"/>
          <w:szCs w:val="24"/>
        </w:rPr>
        <w:t>transfer</w:t>
      </w:r>
      <w:r w:rsidRPr="004F094C">
        <w:rPr>
          <w:spacing w:val="-5"/>
          <w:sz w:val="24"/>
          <w:szCs w:val="24"/>
        </w:rPr>
        <w:t xml:space="preserve"> </w:t>
      </w:r>
      <w:r w:rsidRPr="004F094C">
        <w:rPr>
          <w:sz w:val="24"/>
          <w:szCs w:val="24"/>
        </w:rPr>
        <w:t>learning</w:t>
      </w:r>
      <w:r w:rsidRPr="004F094C">
        <w:rPr>
          <w:spacing w:val="-2"/>
          <w:sz w:val="24"/>
          <w:szCs w:val="24"/>
        </w:rPr>
        <w:t xml:space="preserve"> </w:t>
      </w:r>
      <w:r w:rsidRPr="004F094C">
        <w:rPr>
          <w:sz w:val="24"/>
          <w:szCs w:val="24"/>
        </w:rPr>
        <w:t>with</w:t>
      </w:r>
      <w:r w:rsidRPr="004F094C">
        <w:rPr>
          <w:spacing w:val="-2"/>
          <w:sz w:val="24"/>
          <w:szCs w:val="24"/>
        </w:rPr>
        <w:t xml:space="preserve"> </w:t>
      </w:r>
      <w:r w:rsidRPr="004F094C">
        <w:rPr>
          <w:sz w:val="24"/>
          <w:szCs w:val="24"/>
        </w:rPr>
        <w:t>a</w:t>
      </w:r>
      <w:r w:rsidRPr="004F094C">
        <w:rPr>
          <w:spacing w:val="-5"/>
          <w:sz w:val="24"/>
          <w:szCs w:val="24"/>
        </w:rPr>
        <w:t xml:space="preserve"> </w:t>
      </w:r>
      <w:r w:rsidRPr="004F094C">
        <w:rPr>
          <w:sz w:val="24"/>
          <w:szCs w:val="24"/>
        </w:rPr>
        <w:t>unified</w:t>
      </w:r>
      <w:r w:rsidRPr="004F094C">
        <w:rPr>
          <w:spacing w:val="-2"/>
          <w:sz w:val="24"/>
          <w:szCs w:val="24"/>
        </w:rPr>
        <w:t xml:space="preserve"> </w:t>
      </w:r>
      <w:r w:rsidRPr="004F094C">
        <w:rPr>
          <w:sz w:val="24"/>
          <w:szCs w:val="24"/>
        </w:rPr>
        <w:t>text-to-text</w:t>
      </w:r>
      <w:r w:rsidRPr="004F094C">
        <w:rPr>
          <w:spacing w:val="-1"/>
          <w:sz w:val="24"/>
          <w:szCs w:val="24"/>
        </w:rPr>
        <w:t xml:space="preserve"> </w:t>
      </w:r>
      <w:r w:rsidRPr="004F094C">
        <w:rPr>
          <w:sz w:val="24"/>
          <w:szCs w:val="24"/>
        </w:rPr>
        <w:t>transformer,"</w:t>
      </w:r>
      <w:r w:rsidRPr="004F094C">
        <w:rPr>
          <w:spacing w:val="-12"/>
          <w:sz w:val="24"/>
          <w:szCs w:val="24"/>
        </w:rPr>
        <w:t xml:space="preserve"> </w:t>
      </w:r>
      <w:r w:rsidRPr="004F094C">
        <w:rPr>
          <w:sz w:val="24"/>
          <w:szCs w:val="24"/>
        </w:rPr>
        <w:t>J.</w:t>
      </w:r>
      <w:r w:rsidRPr="004F094C">
        <w:rPr>
          <w:spacing w:val="-2"/>
          <w:sz w:val="24"/>
          <w:szCs w:val="24"/>
        </w:rPr>
        <w:t xml:space="preserve"> </w:t>
      </w:r>
      <w:r w:rsidRPr="004F094C">
        <w:rPr>
          <w:sz w:val="24"/>
          <w:szCs w:val="24"/>
        </w:rPr>
        <w:t>Mach. Learn. Res., vol. 21, no. 140, pp. 1-67, 2020.</w:t>
      </w:r>
    </w:p>
    <w:p w14:paraId="64081C8E" w14:textId="77777777" w:rsidR="002A735C" w:rsidRPr="004F094C" w:rsidRDefault="00000000" w:rsidP="00254612">
      <w:pPr>
        <w:pStyle w:val="ListParagraph"/>
        <w:numPr>
          <w:ilvl w:val="0"/>
          <w:numId w:val="2"/>
        </w:numPr>
        <w:tabs>
          <w:tab w:val="left" w:pos="461"/>
          <w:tab w:val="left" w:pos="487"/>
        </w:tabs>
        <w:spacing w:before="58" w:line="232" w:lineRule="auto"/>
        <w:ind w:right="273" w:hanging="361"/>
        <w:jc w:val="both"/>
        <w:rPr>
          <w:sz w:val="24"/>
          <w:szCs w:val="24"/>
        </w:rPr>
      </w:pPr>
      <w:r w:rsidRPr="004F094C">
        <w:rPr>
          <w:sz w:val="24"/>
          <w:szCs w:val="24"/>
        </w:rPr>
        <w:t>N.</w:t>
      </w:r>
      <w:r w:rsidRPr="004F094C">
        <w:rPr>
          <w:spacing w:val="31"/>
          <w:sz w:val="24"/>
          <w:szCs w:val="24"/>
        </w:rPr>
        <w:t xml:space="preserve"> </w:t>
      </w:r>
      <w:r w:rsidRPr="004F094C">
        <w:rPr>
          <w:sz w:val="24"/>
          <w:szCs w:val="24"/>
        </w:rPr>
        <w:t>Cleveland et al., "STL: A</w:t>
      </w:r>
      <w:r w:rsidRPr="004F094C">
        <w:rPr>
          <w:spacing w:val="-4"/>
          <w:sz w:val="24"/>
          <w:szCs w:val="24"/>
        </w:rPr>
        <w:t xml:space="preserve"> </w:t>
      </w:r>
      <w:r w:rsidRPr="004F094C">
        <w:rPr>
          <w:sz w:val="24"/>
          <w:szCs w:val="24"/>
        </w:rPr>
        <w:t>seasonal-trend decomposition procedure based on Loess,"</w:t>
      </w:r>
      <w:r w:rsidRPr="004F094C">
        <w:rPr>
          <w:spacing w:val="-5"/>
          <w:sz w:val="24"/>
          <w:szCs w:val="24"/>
        </w:rPr>
        <w:t xml:space="preserve"> </w:t>
      </w:r>
      <w:r w:rsidRPr="004F094C">
        <w:rPr>
          <w:sz w:val="24"/>
          <w:szCs w:val="24"/>
        </w:rPr>
        <w:t>J. Off. Stat., vol. 6, no. 1, pp. 3-73, 1990.</w:t>
      </w:r>
    </w:p>
    <w:p w14:paraId="263C65EE" w14:textId="77777777" w:rsidR="002A735C" w:rsidRPr="004F094C" w:rsidRDefault="00000000" w:rsidP="00254612">
      <w:pPr>
        <w:pStyle w:val="ListParagraph"/>
        <w:numPr>
          <w:ilvl w:val="0"/>
          <w:numId w:val="2"/>
        </w:numPr>
        <w:tabs>
          <w:tab w:val="left" w:pos="461"/>
          <w:tab w:val="left" w:pos="494"/>
        </w:tabs>
        <w:spacing w:line="232" w:lineRule="auto"/>
        <w:ind w:right="269" w:hanging="361"/>
        <w:jc w:val="both"/>
        <w:rPr>
          <w:sz w:val="24"/>
          <w:szCs w:val="24"/>
        </w:rPr>
      </w:pPr>
      <w:r w:rsidRPr="004F094C">
        <w:rPr>
          <w:sz w:val="24"/>
          <w:szCs w:val="24"/>
        </w:rPr>
        <w:t>A.</w:t>
      </w:r>
      <w:r w:rsidRPr="004F094C">
        <w:rPr>
          <w:spacing w:val="40"/>
          <w:sz w:val="24"/>
          <w:szCs w:val="24"/>
        </w:rPr>
        <w:t xml:space="preserve"> </w:t>
      </w:r>
      <w:r w:rsidRPr="004F094C">
        <w:rPr>
          <w:sz w:val="24"/>
          <w:szCs w:val="24"/>
        </w:rPr>
        <w:t>A. Shaikh et al., "Citizens' E-participation through E-government services," Cogent Social Sciences, vol. 10, no. 1, p. 2415526, 2024.</w:t>
      </w:r>
    </w:p>
    <w:p w14:paraId="761F15FA" w14:textId="77777777" w:rsidR="002A735C" w:rsidRPr="004F094C" w:rsidRDefault="00000000" w:rsidP="00254612">
      <w:pPr>
        <w:pStyle w:val="ListParagraph"/>
        <w:numPr>
          <w:ilvl w:val="0"/>
          <w:numId w:val="2"/>
        </w:numPr>
        <w:tabs>
          <w:tab w:val="left" w:pos="461"/>
          <w:tab w:val="left" w:pos="892"/>
          <w:tab w:val="left" w:pos="1865"/>
          <w:tab w:val="left" w:pos="2801"/>
          <w:tab w:val="left" w:pos="4255"/>
          <w:tab w:val="left" w:pos="5004"/>
          <w:tab w:val="left" w:pos="6005"/>
          <w:tab w:val="left" w:pos="6919"/>
          <w:tab w:val="left" w:pos="8114"/>
        </w:tabs>
        <w:spacing w:before="58" w:line="232" w:lineRule="auto"/>
        <w:ind w:right="273" w:hanging="361"/>
        <w:jc w:val="both"/>
        <w:rPr>
          <w:sz w:val="24"/>
          <w:szCs w:val="24"/>
        </w:rPr>
      </w:pPr>
      <w:r w:rsidRPr="004F094C">
        <w:rPr>
          <w:sz w:val="24"/>
          <w:szCs w:val="24"/>
        </w:rPr>
        <w:tab/>
      </w:r>
      <w:r w:rsidRPr="004F094C">
        <w:rPr>
          <w:spacing w:val="-2"/>
          <w:sz w:val="24"/>
          <w:szCs w:val="24"/>
        </w:rPr>
        <w:t>World</w:t>
      </w:r>
      <w:r w:rsidRPr="004F094C">
        <w:rPr>
          <w:sz w:val="24"/>
          <w:szCs w:val="24"/>
        </w:rPr>
        <w:tab/>
      </w:r>
      <w:r w:rsidRPr="004F094C">
        <w:rPr>
          <w:spacing w:val="-4"/>
          <w:sz w:val="24"/>
          <w:szCs w:val="24"/>
        </w:rPr>
        <w:t>Bank,</w:t>
      </w:r>
      <w:r w:rsidRPr="004F094C">
        <w:rPr>
          <w:sz w:val="24"/>
          <w:szCs w:val="24"/>
        </w:rPr>
        <w:tab/>
      </w:r>
      <w:r w:rsidRPr="004F094C">
        <w:rPr>
          <w:spacing w:val="-2"/>
          <w:sz w:val="24"/>
          <w:szCs w:val="24"/>
        </w:rPr>
        <w:t>"Agriculture</w:t>
      </w:r>
      <w:r w:rsidRPr="004F094C">
        <w:rPr>
          <w:sz w:val="24"/>
          <w:szCs w:val="24"/>
        </w:rPr>
        <w:tab/>
      </w:r>
      <w:r w:rsidRPr="004F094C">
        <w:rPr>
          <w:spacing w:val="-4"/>
          <w:sz w:val="24"/>
          <w:szCs w:val="24"/>
        </w:rPr>
        <w:t>and</w:t>
      </w:r>
      <w:r w:rsidRPr="004F094C">
        <w:rPr>
          <w:sz w:val="24"/>
          <w:szCs w:val="24"/>
        </w:rPr>
        <w:tab/>
      </w:r>
      <w:r w:rsidRPr="004F094C">
        <w:rPr>
          <w:spacing w:val="-2"/>
          <w:sz w:val="24"/>
          <w:szCs w:val="24"/>
        </w:rPr>
        <w:t>Food,"</w:t>
      </w:r>
      <w:r w:rsidRPr="004F094C">
        <w:rPr>
          <w:sz w:val="24"/>
          <w:szCs w:val="24"/>
        </w:rPr>
        <w:tab/>
      </w:r>
      <w:r w:rsidRPr="004F094C">
        <w:rPr>
          <w:spacing w:val="-2"/>
          <w:sz w:val="24"/>
          <w:szCs w:val="24"/>
        </w:rPr>
        <w:t>2024.</w:t>
      </w:r>
      <w:r w:rsidRPr="004F094C">
        <w:rPr>
          <w:sz w:val="24"/>
          <w:szCs w:val="24"/>
        </w:rPr>
        <w:tab/>
      </w:r>
      <w:r w:rsidRPr="004F094C">
        <w:rPr>
          <w:spacing w:val="-2"/>
          <w:sz w:val="24"/>
          <w:szCs w:val="24"/>
        </w:rPr>
        <w:t>[Online].</w:t>
      </w:r>
      <w:r w:rsidRPr="004F094C">
        <w:rPr>
          <w:sz w:val="24"/>
          <w:szCs w:val="24"/>
        </w:rPr>
        <w:tab/>
      </w:r>
      <w:r w:rsidRPr="004F094C">
        <w:rPr>
          <w:spacing w:val="-2"/>
          <w:sz w:val="24"/>
          <w:szCs w:val="24"/>
        </w:rPr>
        <w:t xml:space="preserve">Available: </w:t>
      </w:r>
      <w:r w:rsidRPr="004F094C">
        <w:rPr>
          <w:sz w:val="24"/>
          <w:szCs w:val="24"/>
        </w:rPr>
        <w:t>https://</w:t>
      </w:r>
      <w:hyperlink r:id="rId38">
        <w:r w:rsidR="002A735C" w:rsidRPr="004F094C">
          <w:rPr>
            <w:sz w:val="24"/>
            <w:szCs w:val="24"/>
          </w:rPr>
          <w:t>www.worldbank.org/en/topic/agriculture.</w:t>
        </w:r>
      </w:hyperlink>
      <w:r w:rsidRPr="004F094C">
        <w:rPr>
          <w:sz w:val="24"/>
          <w:szCs w:val="24"/>
        </w:rPr>
        <w:t xml:space="preserve"> [Accessed: Apr. 1, 2026].</w:t>
      </w:r>
    </w:p>
    <w:p w14:paraId="219B12B4" w14:textId="77777777" w:rsidR="002A735C" w:rsidRPr="004F094C" w:rsidRDefault="00000000" w:rsidP="00254612">
      <w:pPr>
        <w:pStyle w:val="ListParagraph"/>
        <w:numPr>
          <w:ilvl w:val="0"/>
          <w:numId w:val="2"/>
        </w:numPr>
        <w:tabs>
          <w:tab w:val="left" w:pos="479"/>
        </w:tabs>
        <w:spacing w:before="38"/>
        <w:ind w:left="479" w:hanging="379"/>
        <w:jc w:val="both"/>
        <w:rPr>
          <w:sz w:val="24"/>
          <w:szCs w:val="24"/>
        </w:rPr>
      </w:pPr>
      <w:r w:rsidRPr="004F094C">
        <w:rPr>
          <w:sz w:val="24"/>
          <w:szCs w:val="24"/>
        </w:rPr>
        <w:t>Beck,</w:t>
      </w:r>
      <w:r w:rsidRPr="004F094C">
        <w:rPr>
          <w:spacing w:val="-9"/>
          <w:sz w:val="24"/>
          <w:szCs w:val="24"/>
        </w:rPr>
        <w:t xml:space="preserve"> </w:t>
      </w:r>
      <w:r w:rsidRPr="004F094C">
        <w:rPr>
          <w:sz w:val="24"/>
          <w:szCs w:val="24"/>
        </w:rPr>
        <w:t>K.</w:t>
      </w:r>
      <w:r w:rsidRPr="004F094C">
        <w:rPr>
          <w:spacing w:val="-6"/>
          <w:sz w:val="24"/>
          <w:szCs w:val="24"/>
        </w:rPr>
        <w:t xml:space="preserve"> </w:t>
      </w:r>
      <w:r w:rsidRPr="004F094C">
        <w:rPr>
          <w:sz w:val="24"/>
          <w:szCs w:val="24"/>
        </w:rPr>
        <w:t>et</w:t>
      </w:r>
      <w:r w:rsidRPr="004F094C">
        <w:rPr>
          <w:spacing w:val="-6"/>
          <w:sz w:val="24"/>
          <w:szCs w:val="24"/>
        </w:rPr>
        <w:t xml:space="preserve"> </w:t>
      </w:r>
      <w:r w:rsidRPr="004F094C">
        <w:rPr>
          <w:sz w:val="24"/>
          <w:szCs w:val="24"/>
        </w:rPr>
        <w:t>al.,</w:t>
      </w:r>
      <w:r w:rsidRPr="004F094C">
        <w:rPr>
          <w:spacing w:val="-6"/>
          <w:sz w:val="24"/>
          <w:szCs w:val="24"/>
        </w:rPr>
        <w:t xml:space="preserve"> </w:t>
      </w:r>
      <w:r w:rsidRPr="004F094C">
        <w:rPr>
          <w:sz w:val="24"/>
          <w:szCs w:val="24"/>
        </w:rPr>
        <w:t>2001.</w:t>
      </w:r>
      <w:r w:rsidRPr="004F094C">
        <w:rPr>
          <w:spacing w:val="-6"/>
          <w:sz w:val="24"/>
          <w:szCs w:val="24"/>
        </w:rPr>
        <w:t xml:space="preserve"> </w:t>
      </w:r>
      <w:r w:rsidRPr="004F094C">
        <w:rPr>
          <w:sz w:val="24"/>
          <w:szCs w:val="24"/>
        </w:rPr>
        <w:t>Manifesto</w:t>
      </w:r>
      <w:r w:rsidRPr="004F094C">
        <w:rPr>
          <w:spacing w:val="-7"/>
          <w:sz w:val="24"/>
          <w:szCs w:val="24"/>
        </w:rPr>
        <w:t xml:space="preserve"> </w:t>
      </w:r>
      <w:r w:rsidRPr="004F094C">
        <w:rPr>
          <w:sz w:val="24"/>
          <w:szCs w:val="24"/>
        </w:rPr>
        <w:t>for</w:t>
      </w:r>
      <w:r w:rsidRPr="004F094C">
        <w:rPr>
          <w:spacing w:val="-9"/>
          <w:sz w:val="24"/>
          <w:szCs w:val="24"/>
        </w:rPr>
        <w:t xml:space="preserve"> </w:t>
      </w:r>
      <w:r w:rsidRPr="004F094C">
        <w:rPr>
          <w:sz w:val="24"/>
          <w:szCs w:val="24"/>
        </w:rPr>
        <w:t>Agile</w:t>
      </w:r>
      <w:r w:rsidRPr="004F094C">
        <w:rPr>
          <w:spacing w:val="-9"/>
          <w:sz w:val="24"/>
          <w:szCs w:val="24"/>
        </w:rPr>
        <w:t xml:space="preserve"> </w:t>
      </w:r>
      <w:r w:rsidRPr="004F094C">
        <w:rPr>
          <w:sz w:val="24"/>
          <w:szCs w:val="24"/>
        </w:rPr>
        <w:t>Software</w:t>
      </w:r>
      <w:r w:rsidRPr="004F094C">
        <w:rPr>
          <w:spacing w:val="-4"/>
          <w:sz w:val="24"/>
          <w:szCs w:val="24"/>
        </w:rPr>
        <w:t xml:space="preserve"> </w:t>
      </w:r>
      <w:r w:rsidRPr="004F094C">
        <w:rPr>
          <w:sz w:val="24"/>
          <w:szCs w:val="24"/>
        </w:rPr>
        <w:t>Development.</w:t>
      </w:r>
      <w:r w:rsidRPr="004F094C">
        <w:rPr>
          <w:spacing w:val="-6"/>
          <w:sz w:val="24"/>
          <w:szCs w:val="24"/>
        </w:rPr>
        <w:t xml:space="preserve"> </w:t>
      </w:r>
      <w:r w:rsidRPr="004F094C">
        <w:rPr>
          <w:spacing w:val="-2"/>
          <w:sz w:val="24"/>
          <w:szCs w:val="24"/>
        </w:rPr>
        <w:t>https://agilemanifesto.org/</w:t>
      </w:r>
    </w:p>
    <w:p w14:paraId="55295908" w14:textId="77777777" w:rsidR="002A735C" w:rsidRPr="004F094C" w:rsidRDefault="00000000" w:rsidP="00254612">
      <w:pPr>
        <w:pStyle w:val="ListParagraph"/>
        <w:numPr>
          <w:ilvl w:val="0"/>
          <w:numId w:val="2"/>
        </w:numPr>
        <w:tabs>
          <w:tab w:val="left" w:pos="479"/>
        </w:tabs>
        <w:spacing w:before="44"/>
        <w:ind w:left="479" w:hanging="379"/>
        <w:jc w:val="both"/>
        <w:rPr>
          <w:sz w:val="24"/>
          <w:szCs w:val="24"/>
        </w:rPr>
      </w:pPr>
      <w:r w:rsidRPr="004F094C">
        <w:rPr>
          <w:sz w:val="24"/>
          <w:szCs w:val="24"/>
        </w:rPr>
        <w:t>Sommerville,</w:t>
      </w:r>
      <w:r w:rsidRPr="004F094C">
        <w:rPr>
          <w:spacing w:val="-3"/>
          <w:sz w:val="24"/>
          <w:szCs w:val="24"/>
        </w:rPr>
        <w:t xml:space="preserve"> </w:t>
      </w:r>
      <w:r w:rsidRPr="004F094C">
        <w:rPr>
          <w:sz w:val="24"/>
          <w:szCs w:val="24"/>
        </w:rPr>
        <w:t>I.,</w:t>
      </w:r>
      <w:r w:rsidRPr="004F094C">
        <w:rPr>
          <w:spacing w:val="-9"/>
          <w:sz w:val="24"/>
          <w:szCs w:val="24"/>
        </w:rPr>
        <w:t xml:space="preserve"> </w:t>
      </w:r>
      <w:r w:rsidRPr="004F094C">
        <w:rPr>
          <w:sz w:val="24"/>
          <w:szCs w:val="24"/>
        </w:rPr>
        <w:t>2016.</w:t>
      </w:r>
      <w:r w:rsidRPr="004F094C">
        <w:rPr>
          <w:spacing w:val="-8"/>
          <w:sz w:val="24"/>
          <w:szCs w:val="24"/>
        </w:rPr>
        <w:t xml:space="preserve"> </w:t>
      </w:r>
      <w:r w:rsidRPr="004F094C">
        <w:rPr>
          <w:sz w:val="24"/>
          <w:szCs w:val="24"/>
        </w:rPr>
        <w:t>Software</w:t>
      </w:r>
      <w:r w:rsidRPr="004F094C">
        <w:rPr>
          <w:spacing w:val="-11"/>
          <w:sz w:val="24"/>
          <w:szCs w:val="24"/>
        </w:rPr>
        <w:t xml:space="preserve"> </w:t>
      </w:r>
      <w:r w:rsidRPr="004F094C">
        <w:rPr>
          <w:sz w:val="24"/>
          <w:szCs w:val="24"/>
        </w:rPr>
        <w:t>Engineering.</w:t>
      </w:r>
      <w:r w:rsidRPr="004F094C">
        <w:rPr>
          <w:spacing w:val="-9"/>
          <w:sz w:val="24"/>
          <w:szCs w:val="24"/>
        </w:rPr>
        <w:t xml:space="preserve"> </w:t>
      </w:r>
      <w:r w:rsidRPr="004F094C">
        <w:rPr>
          <w:sz w:val="24"/>
          <w:szCs w:val="24"/>
        </w:rPr>
        <w:t>10th</w:t>
      </w:r>
      <w:r w:rsidRPr="004F094C">
        <w:rPr>
          <w:spacing w:val="-8"/>
          <w:sz w:val="24"/>
          <w:szCs w:val="24"/>
        </w:rPr>
        <w:t xml:space="preserve"> </w:t>
      </w:r>
      <w:r w:rsidRPr="004F094C">
        <w:rPr>
          <w:sz w:val="24"/>
          <w:szCs w:val="24"/>
        </w:rPr>
        <w:t>ed.</w:t>
      </w:r>
      <w:r w:rsidRPr="004F094C">
        <w:rPr>
          <w:spacing w:val="-9"/>
          <w:sz w:val="24"/>
          <w:szCs w:val="24"/>
        </w:rPr>
        <w:t xml:space="preserve"> </w:t>
      </w:r>
      <w:r w:rsidRPr="004F094C">
        <w:rPr>
          <w:sz w:val="24"/>
          <w:szCs w:val="24"/>
        </w:rPr>
        <w:t>Pearson</w:t>
      </w:r>
      <w:r w:rsidRPr="004F094C">
        <w:rPr>
          <w:spacing w:val="-8"/>
          <w:sz w:val="24"/>
          <w:szCs w:val="24"/>
        </w:rPr>
        <w:t xml:space="preserve"> </w:t>
      </w:r>
      <w:r w:rsidRPr="004F094C">
        <w:rPr>
          <w:spacing w:val="-2"/>
          <w:sz w:val="24"/>
          <w:szCs w:val="24"/>
        </w:rPr>
        <w:t>Education.</w:t>
      </w:r>
    </w:p>
    <w:p w14:paraId="2E497959" w14:textId="77777777" w:rsidR="002A735C" w:rsidRPr="004F094C" w:rsidRDefault="00000000" w:rsidP="00254612">
      <w:pPr>
        <w:pStyle w:val="ListParagraph"/>
        <w:numPr>
          <w:ilvl w:val="0"/>
          <w:numId w:val="2"/>
        </w:numPr>
        <w:tabs>
          <w:tab w:val="left" w:pos="461"/>
          <w:tab w:val="left" w:pos="530"/>
        </w:tabs>
        <w:spacing w:before="49" w:line="232" w:lineRule="auto"/>
        <w:ind w:right="271" w:hanging="361"/>
        <w:jc w:val="both"/>
        <w:rPr>
          <w:sz w:val="24"/>
          <w:szCs w:val="24"/>
        </w:rPr>
      </w:pPr>
      <w:r w:rsidRPr="004F094C">
        <w:rPr>
          <w:sz w:val="24"/>
          <w:szCs w:val="24"/>
        </w:rPr>
        <w:tab/>
        <w:t>Pressman,</w:t>
      </w:r>
      <w:r w:rsidRPr="004F094C">
        <w:rPr>
          <w:spacing w:val="40"/>
          <w:sz w:val="24"/>
          <w:szCs w:val="24"/>
        </w:rPr>
        <w:t xml:space="preserve"> </w:t>
      </w:r>
      <w:r w:rsidRPr="004F094C">
        <w:rPr>
          <w:sz w:val="24"/>
          <w:szCs w:val="24"/>
        </w:rPr>
        <w:t>R.S.</w:t>
      </w:r>
      <w:r w:rsidRPr="004F094C">
        <w:rPr>
          <w:spacing w:val="40"/>
          <w:sz w:val="24"/>
          <w:szCs w:val="24"/>
        </w:rPr>
        <w:t xml:space="preserve"> </w:t>
      </w:r>
      <w:r w:rsidRPr="004F094C">
        <w:rPr>
          <w:sz w:val="24"/>
          <w:szCs w:val="24"/>
        </w:rPr>
        <w:t>and</w:t>
      </w:r>
      <w:r w:rsidRPr="004F094C">
        <w:rPr>
          <w:spacing w:val="40"/>
          <w:sz w:val="24"/>
          <w:szCs w:val="24"/>
        </w:rPr>
        <w:t xml:space="preserve"> </w:t>
      </w:r>
      <w:r w:rsidRPr="004F094C">
        <w:rPr>
          <w:sz w:val="24"/>
          <w:szCs w:val="24"/>
        </w:rPr>
        <w:t>Maxim,</w:t>
      </w:r>
      <w:r w:rsidRPr="004F094C">
        <w:rPr>
          <w:spacing w:val="40"/>
          <w:sz w:val="24"/>
          <w:szCs w:val="24"/>
        </w:rPr>
        <w:t xml:space="preserve"> </w:t>
      </w:r>
      <w:r w:rsidRPr="004F094C">
        <w:rPr>
          <w:sz w:val="24"/>
          <w:szCs w:val="24"/>
        </w:rPr>
        <w:t>B.R.,</w:t>
      </w:r>
      <w:r w:rsidRPr="004F094C">
        <w:rPr>
          <w:spacing w:val="40"/>
          <w:sz w:val="24"/>
          <w:szCs w:val="24"/>
        </w:rPr>
        <w:t xml:space="preserve"> </w:t>
      </w:r>
      <w:r w:rsidRPr="004F094C">
        <w:rPr>
          <w:sz w:val="24"/>
          <w:szCs w:val="24"/>
        </w:rPr>
        <w:t>2020.</w:t>
      </w:r>
      <w:r w:rsidRPr="004F094C">
        <w:rPr>
          <w:spacing w:val="40"/>
          <w:sz w:val="24"/>
          <w:szCs w:val="24"/>
        </w:rPr>
        <w:t xml:space="preserve"> </w:t>
      </w:r>
      <w:r w:rsidRPr="004F094C">
        <w:rPr>
          <w:sz w:val="24"/>
          <w:szCs w:val="24"/>
        </w:rPr>
        <w:t>Software</w:t>
      </w:r>
      <w:r w:rsidRPr="004F094C">
        <w:rPr>
          <w:spacing w:val="40"/>
          <w:sz w:val="24"/>
          <w:szCs w:val="24"/>
        </w:rPr>
        <w:t xml:space="preserve"> </w:t>
      </w:r>
      <w:r w:rsidRPr="004F094C">
        <w:rPr>
          <w:sz w:val="24"/>
          <w:szCs w:val="24"/>
        </w:rPr>
        <w:t>Engineering:</w:t>
      </w:r>
      <w:r w:rsidRPr="004F094C">
        <w:rPr>
          <w:spacing w:val="40"/>
          <w:sz w:val="24"/>
          <w:szCs w:val="24"/>
        </w:rPr>
        <w:t xml:space="preserve"> </w:t>
      </w:r>
      <w:r w:rsidRPr="004F094C">
        <w:rPr>
          <w:sz w:val="24"/>
          <w:szCs w:val="24"/>
        </w:rPr>
        <w:t>A</w:t>
      </w:r>
      <w:r w:rsidRPr="004F094C">
        <w:rPr>
          <w:spacing w:val="38"/>
          <w:sz w:val="24"/>
          <w:szCs w:val="24"/>
        </w:rPr>
        <w:t xml:space="preserve"> </w:t>
      </w:r>
      <w:r w:rsidRPr="004F094C">
        <w:rPr>
          <w:sz w:val="24"/>
          <w:szCs w:val="24"/>
        </w:rPr>
        <w:t>Practitioner's</w:t>
      </w:r>
      <w:r w:rsidRPr="004F094C">
        <w:rPr>
          <w:spacing w:val="40"/>
          <w:sz w:val="24"/>
          <w:szCs w:val="24"/>
        </w:rPr>
        <w:t xml:space="preserve"> </w:t>
      </w:r>
      <w:r w:rsidRPr="004F094C">
        <w:rPr>
          <w:sz w:val="24"/>
          <w:szCs w:val="24"/>
        </w:rPr>
        <w:t>Approach.</w:t>
      </w:r>
      <w:r w:rsidRPr="004F094C">
        <w:rPr>
          <w:spacing w:val="40"/>
          <w:sz w:val="24"/>
          <w:szCs w:val="24"/>
        </w:rPr>
        <w:t xml:space="preserve"> </w:t>
      </w:r>
      <w:r w:rsidRPr="004F094C">
        <w:rPr>
          <w:sz w:val="24"/>
          <w:szCs w:val="24"/>
        </w:rPr>
        <w:t>9th</w:t>
      </w:r>
      <w:r w:rsidRPr="004F094C">
        <w:rPr>
          <w:spacing w:val="40"/>
          <w:sz w:val="24"/>
          <w:szCs w:val="24"/>
        </w:rPr>
        <w:t xml:space="preserve"> </w:t>
      </w:r>
      <w:r w:rsidRPr="004F094C">
        <w:rPr>
          <w:sz w:val="24"/>
          <w:szCs w:val="24"/>
        </w:rPr>
        <w:t>ed. McGraw-Hill Education.</w:t>
      </w:r>
    </w:p>
    <w:p w14:paraId="53C12552" w14:textId="77777777" w:rsidR="002A735C" w:rsidRPr="004F094C" w:rsidRDefault="00000000" w:rsidP="00254612">
      <w:pPr>
        <w:pStyle w:val="ListParagraph"/>
        <w:numPr>
          <w:ilvl w:val="0"/>
          <w:numId w:val="2"/>
        </w:numPr>
        <w:tabs>
          <w:tab w:val="left" w:pos="479"/>
        </w:tabs>
        <w:spacing w:before="46"/>
        <w:ind w:left="479" w:hanging="379"/>
        <w:jc w:val="both"/>
        <w:rPr>
          <w:sz w:val="24"/>
          <w:szCs w:val="24"/>
        </w:rPr>
      </w:pPr>
      <w:r w:rsidRPr="004F094C">
        <w:rPr>
          <w:sz w:val="24"/>
          <w:szCs w:val="24"/>
        </w:rPr>
        <w:t>Aguilar,</w:t>
      </w:r>
      <w:r w:rsidRPr="004F094C">
        <w:rPr>
          <w:spacing w:val="-10"/>
          <w:sz w:val="24"/>
          <w:szCs w:val="24"/>
        </w:rPr>
        <w:t xml:space="preserve"> </w:t>
      </w:r>
      <w:r w:rsidRPr="004F094C">
        <w:rPr>
          <w:sz w:val="24"/>
          <w:szCs w:val="24"/>
        </w:rPr>
        <w:t>F.J.,</w:t>
      </w:r>
      <w:r w:rsidRPr="004F094C">
        <w:rPr>
          <w:spacing w:val="-7"/>
          <w:sz w:val="24"/>
          <w:szCs w:val="24"/>
        </w:rPr>
        <w:t xml:space="preserve"> </w:t>
      </w:r>
      <w:r w:rsidRPr="004F094C">
        <w:rPr>
          <w:sz w:val="24"/>
          <w:szCs w:val="24"/>
        </w:rPr>
        <w:t>1967.</w:t>
      </w:r>
      <w:r w:rsidRPr="004F094C">
        <w:rPr>
          <w:spacing w:val="-7"/>
          <w:sz w:val="24"/>
          <w:szCs w:val="24"/>
        </w:rPr>
        <w:t xml:space="preserve"> </w:t>
      </w:r>
      <w:r w:rsidRPr="004F094C">
        <w:rPr>
          <w:sz w:val="24"/>
          <w:szCs w:val="24"/>
        </w:rPr>
        <w:t>Scanning</w:t>
      </w:r>
      <w:r w:rsidRPr="004F094C">
        <w:rPr>
          <w:spacing w:val="-12"/>
          <w:sz w:val="24"/>
          <w:szCs w:val="24"/>
        </w:rPr>
        <w:t xml:space="preserve"> </w:t>
      </w:r>
      <w:r w:rsidRPr="004F094C">
        <w:rPr>
          <w:sz w:val="24"/>
          <w:szCs w:val="24"/>
        </w:rPr>
        <w:t>the</w:t>
      </w:r>
      <w:r w:rsidRPr="004F094C">
        <w:rPr>
          <w:spacing w:val="-9"/>
          <w:sz w:val="24"/>
          <w:szCs w:val="24"/>
        </w:rPr>
        <w:t xml:space="preserve"> </w:t>
      </w:r>
      <w:r w:rsidRPr="004F094C">
        <w:rPr>
          <w:sz w:val="24"/>
          <w:szCs w:val="24"/>
        </w:rPr>
        <w:t>Business</w:t>
      </w:r>
      <w:r w:rsidRPr="004F094C">
        <w:rPr>
          <w:spacing w:val="-6"/>
          <w:sz w:val="24"/>
          <w:szCs w:val="24"/>
        </w:rPr>
        <w:t xml:space="preserve"> </w:t>
      </w:r>
      <w:r w:rsidRPr="004F094C">
        <w:rPr>
          <w:sz w:val="24"/>
          <w:szCs w:val="24"/>
        </w:rPr>
        <w:t>Environment.</w:t>
      </w:r>
      <w:r w:rsidRPr="004F094C">
        <w:rPr>
          <w:spacing w:val="-7"/>
          <w:sz w:val="24"/>
          <w:szCs w:val="24"/>
        </w:rPr>
        <w:t xml:space="preserve"> </w:t>
      </w:r>
      <w:r w:rsidRPr="004F094C">
        <w:rPr>
          <w:sz w:val="24"/>
          <w:szCs w:val="24"/>
        </w:rPr>
        <w:t>Macmillan,</w:t>
      </w:r>
      <w:r w:rsidRPr="004F094C">
        <w:rPr>
          <w:spacing w:val="-7"/>
          <w:sz w:val="24"/>
          <w:szCs w:val="24"/>
        </w:rPr>
        <w:t xml:space="preserve"> </w:t>
      </w:r>
      <w:r w:rsidRPr="004F094C">
        <w:rPr>
          <w:sz w:val="24"/>
          <w:szCs w:val="24"/>
        </w:rPr>
        <w:t>New</w:t>
      </w:r>
      <w:r w:rsidRPr="004F094C">
        <w:rPr>
          <w:spacing w:val="-12"/>
          <w:sz w:val="24"/>
          <w:szCs w:val="24"/>
        </w:rPr>
        <w:t xml:space="preserve"> </w:t>
      </w:r>
      <w:r w:rsidRPr="004F094C">
        <w:rPr>
          <w:spacing w:val="-2"/>
          <w:sz w:val="24"/>
          <w:szCs w:val="24"/>
        </w:rPr>
        <w:t>York.</w:t>
      </w:r>
    </w:p>
    <w:p w14:paraId="33C19A66" w14:textId="77777777" w:rsidR="002A735C" w:rsidRPr="004F094C" w:rsidRDefault="00000000" w:rsidP="00254612">
      <w:pPr>
        <w:pStyle w:val="ListParagraph"/>
        <w:numPr>
          <w:ilvl w:val="0"/>
          <w:numId w:val="2"/>
        </w:numPr>
        <w:tabs>
          <w:tab w:val="left" w:pos="479"/>
        </w:tabs>
        <w:spacing w:before="36"/>
        <w:ind w:left="479" w:hanging="379"/>
        <w:jc w:val="both"/>
        <w:rPr>
          <w:sz w:val="24"/>
          <w:szCs w:val="24"/>
        </w:rPr>
      </w:pPr>
      <w:r w:rsidRPr="004F094C">
        <w:rPr>
          <w:sz w:val="24"/>
          <w:szCs w:val="24"/>
        </w:rPr>
        <w:t>PMI,</w:t>
      </w:r>
      <w:r w:rsidRPr="004F094C">
        <w:rPr>
          <w:spacing w:val="-5"/>
          <w:sz w:val="24"/>
          <w:szCs w:val="24"/>
        </w:rPr>
        <w:t xml:space="preserve"> </w:t>
      </w:r>
      <w:r w:rsidRPr="004F094C">
        <w:rPr>
          <w:sz w:val="24"/>
          <w:szCs w:val="24"/>
        </w:rPr>
        <w:t>2021.</w:t>
      </w:r>
      <w:r w:rsidRPr="004F094C">
        <w:rPr>
          <w:spacing w:val="-5"/>
          <w:sz w:val="24"/>
          <w:szCs w:val="24"/>
        </w:rPr>
        <w:t xml:space="preserve"> </w:t>
      </w:r>
      <w:r w:rsidRPr="004F094C">
        <w:rPr>
          <w:sz w:val="24"/>
          <w:szCs w:val="24"/>
        </w:rPr>
        <w:t>A</w:t>
      </w:r>
      <w:r w:rsidRPr="004F094C">
        <w:rPr>
          <w:spacing w:val="-7"/>
          <w:sz w:val="24"/>
          <w:szCs w:val="24"/>
        </w:rPr>
        <w:t xml:space="preserve"> </w:t>
      </w:r>
      <w:r w:rsidRPr="004F094C">
        <w:rPr>
          <w:sz w:val="24"/>
          <w:szCs w:val="24"/>
        </w:rPr>
        <w:t>Guide</w:t>
      </w:r>
      <w:r w:rsidRPr="004F094C">
        <w:rPr>
          <w:spacing w:val="-7"/>
          <w:sz w:val="24"/>
          <w:szCs w:val="24"/>
        </w:rPr>
        <w:t xml:space="preserve"> </w:t>
      </w:r>
      <w:r w:rsidRPr="004F094C">
        <w:rPr>
          <w:sz w:val="24"/>
          <w:szCs w:val="24"/>
        </w:rPr>
        <w:t>to</w:t>
      </w:r>
      <w:r w:rsidRPr="004F094C">
        <w:rPr>
          <w:spacing w:val="-5"/>
          <w:sz w:val="24"/>
          <w:szCs w:val="24"/>
        </w:rPr>
        <w:t xml:space="preserve"> </w:t>
      </w:r>
      <w:r w:rsidRPr="004F094C">
        <w:rPr>
          <w:sz w:val="24"/>
          <w:szCs w:val="24"/>
        </w:rPr>
        <w:t>the</w:t>
      </w:r>
      <w:r w:rsidRPr="004F094C">
        <w:rPr>
          <w:spacing w:val="-8"/>
          <w:sz w:val="24"/>
          <w:szCs w:val="24"/>
        </w:rPr>
        <w:t xml:space="preserve"> </w:t>
      </w:r>
      <w:r w:rsidRPr="004F094C">
        <w:rPr>
          <w:sz w:val="24"/>
          <w:szCs w:val="24"/>
        </w:rPr>
        <w:t>Project</w:t>
      </w:r>
      <w:r w:rsidRPr="004F094C">
        <w:rPr>
          <w:spacing w:val="-3"/>
          <w:sz w:val="24"/>
          <w:szCs w:val="24"/>
        </w:rPr>
        <w:t xml:space="preserve"> </w:t>
      </w:r>
      <w:r w:rsidRPr="004F094C">
        <w:rPr>
          <w:sz w:val="24"/>
          <w:szCs w:val="24"/>
        </w:rPr>
        <w:t>Management</w:t>
      </w:r>
      <w:r w:rsidRPr="004F094C">
        <w:rPr>
          <w:spacing w:val="-4"/>
          <w:sz w:val="24"/>
          <w:szCs w:val="24"/>
        </w:rPr>
        <w:t xml:space="preserve"> </w:t>
      </w:r>
      <w:r w:rsidRPr="004F094C">
        <w:rPr>
          <w:sz w:val="24"/>
          <w:szCs w:val="24"/>
        </w:rPr>
        <w:t>Body</w:t>
      </w:r>
      <w:r w:rsidRPr="004F094C">
        <w:rPr>
          <w:spacing w:val="-11"/>
          <w:sz w:val="24"/>
          <w:szCs w:val="24"/>
        </w:rPr>
        <w:t xml:space="preserve"> </w:t>
      </w:r>
      <w:r w:rsidRPr="004F094C">
        <w:rPr>
          <w:sz w:val="24"/>
          <w:szCs w:val="24"/>
        </w:rPr>
        <w:t>of</w:t>
      </w:r>
      <w:r w:rsidRPr="004F094C">
        <w:rPr>
          <w:spacing w:val="-1"/>
          <w:sz w:val="24"/>
          <w:szCs w:val="24"/>
        </w:rPr>
        <w:t xml:space="preserve"> </w:t>
      </w:r>
      <w:r w:rsidRPr="004F094C">
        <w:rPr>
          <w:sz w:val="24"/>
          <w:szCs w:val="24"/>
        </w:rPr>
        <w:t>Knowledge</w:t>
      </w:r>
      <w:r w:rsidRPr="004F094C">
        <w:rPr>
          <w:spacing w:val="-7"/>
          <w:sz w:val="24"/>
          <w:szCs w:val="24"/>
        </w:rPr>
        <w:t xml:space="preserve"> </w:t>
      </w:r>
      <w:r w:rsidRPr="004F094C">
        <w:rPr>
          <w:sz w:val="24"/>
          <w:szCs w:val="24"/>
        </w:rPr>
        <w:t>(PMBOK</w:t>
      </w:r>
      <w:r w:rsidRPr="004F094C">
        <w:rPr>
          <w:spacing w:val="-7"/>
          <w:sz w:val="24"/>
          <w:szCs w:val="24"/>
        </w:rPr>
        <w:t xml:space="preserve"> </w:t>
      </w:r>
      <w:r w:rsidRPr="004F094C">
        <w:rPr>
          <w:sz w:val="24"/>
          <w:szCs w:val="24"/>
        </w:rPr>
        <w:t>Guide).</w:t>
      </w:r>
      <w:r w:rsidRPr="004F094C">
        <w:rPr>
          <w:spacing w:val="-5"/>
          <w:sz w:val="24"/>
          <w:szCs w:val="24"/>
        </w:rPr>
        <w:t xml:space="preserve"> </w:t>
      </w:r>
      <w:r w:rsidRPr="004F094C">
        <w:rPr>
          <w:sz w:val="24"/>
          <w:szCs w:val="24"/>
        </w:rPr>
        <w:lastRenderedPageBreak/>
        <w:t>7th</w:t>
      </w:r>
      <w:r w:rsidRPr="004F094C">
        <w:rPr>
          <w:spacing w:val="-4"/>
          <w:sz w:val="24"/>
          <w:szCs w:val="24"/>
        </w:rPr>
        <w:t xml:space="preserve"> </w:t>
      </w:r>
      <w:r w:rsidRPr="004F094C">
        <w:rPr>
          <w:spacing w:val="-5"/>
          <w:sz w:val="24"/>
          <w:szCs w:val="24"/>
        </w:rPr>
        <w:t>ed.</w:t>
      </w:r>
    </w:p>
    <w:p w14:paraId="254D0C34" w14:textId="77777777" w:rsidR="002A735C" w:rsidRPr="004F094C" w:rsidRDefault="00000000" w:rsidP="00254612">
      <w:pPr>
        <w:pStyle w:val="ListParagraph"/>
        <w:numPr>
          <w:ilvl w:val="0"/>
          <w:numId w:val="2"/>
        </w:numPr>
        <w:tabs>
          <w:tab w:val="left" w:pos="461"/>
          <w:tab w:val="left" w:pos="487"/>
        </w:tabs>
        <w:spacing w:before="57" w:line="232" w:lineRule="auto"/>
        <w:ind w:right="270" w:hanging="361"/>
        <w:jc w:val="both"/>
        <w:rPr>
          <w:sz w:val="24"/>
          <w:szCs w:val="24"/>
        </w:rPr>
      </w:pPr>
      <w:r w:rsidRPr="004F094C">
        <w:rPr>
          <w:sz w:val="24"/>
          <w:szCs w:val="24"/>
        </w:rPr>
        <w:t>Fielding,</w:t>
      </w:r>
      <w:r w:rsidRPr="004F094C">
        <w:rPr>
          <w:spacing w:val="31"/>
          <w:sz w:val="24"/>
          <w:szCs w:val="24"/>
        </w:rPr>
        <w:t xml:space="preserve"> </w:t>
      </w:r>
      <w:r w:rsidRPr="004F094C">
        <w:rPr>
          <w:sz w:val="24"/>
          <w:szCs w:val="24"/>
        </w:rPr>
        <w:t xml:space="preserve">R.T., 2000. Architectural Styles and the Design of Network-based Software Architectures. UC </w:t>
      </w:r>
      <w:r w:rsidRPr="004F094C">
        <w:rPr>
          <w:spacing w:val="-2"/>
          <w:sz w:val="24"/>
          <w:szCs w:val="24"/>
        </w:rPr>
        <w:t>Irvine.</w:t>
      </w:r>
    </w:p>
    <w:p w14:paraId="17D9F5DE" w14:textId="77777777" w:rsidR="002A735C" w:rsidRPr="004F094C" w:rsidRDefault="00000000" w:rsidP="00254612">
      <w:pPr>
        <w:pStyle w:val="ListParagraph"/>
        <w:numPr>
          <w:ilvl w:val="0"/>
          <w:numId w:val="2"/>
        </w:numPr>
        <w:tabs>
          <w:tab w:val="left" w:pos="479"/>
        </w:tabs>
        <w:spacing w:before="38"/>
        <w:ind w:left="479" w:hanging="379"/>
        <w:jc w:val="both"/>
        <w:rPr>
          <w:sz w:val="24"/>
          <w:szCs w:val="24"/>
        </w:rPr>
      </w:pPr>
      <w:r w:rsidRPr="004F094C">
        <w:rPr>
          <w:sz w:val="24"/>
          <w:szCs w:val="24"/>
        </w:rPr>
        <w:t>Jones,</w:t>
      </w:r>
      <w:r w:rsidRPr="004F094C">
        <w:rPr>
          <w:spacing w:val="-8"/>
          <w:sz w:val="24"/>
          <w:szCs w:val="24"/>
        </w:rPr>
        <w:t xml:space="preserve"> </w:t>
      </w:r>
      <w:r w:rsidRPr="004F094C">
        <w:rPr>
          <w:sz w:val="24"/>
          <w:szCs w:val="24"/>
        </w:rPr>
        <w:t>M.,</w:t>
      </w:r>
      <w:r w:rsidRPr="004F094C">
        <w:rPr>
          <w:spacing w:val="-5"/>
          <w:sz w:val="24"/>
          <w:szCs w:val="24"/>
        </w:rPr>
        <w:t xml:space="preserve"> </w:t>
      </w:r>
      <w:r w:rsidRPr="004F094C">
        <w:rPr>
          <w:sz w:val="24"/>
          <w:szCs w:val="24"/>
        </w:rPr>
        <w:t>Bradley,</w:t>
      </w:r>
      <w:r w:rsidRPr="004F094C">
        <w:rPr>
          <w:spacing w:val="-6"/>
          <w:sz w:val="24"/>
          <w:szCs w:val="24"/>
        </w:rPr>
        <w:t xml:space="preserve"> </w:t>
      </w:r>
      <w:r w:rsidRPr="004F094C">
        <w:rPr>
          <w:sz w:val="24"/>
          <w:szCs w:val="24"/>
        </w:rPr>
        <w:t>J.</w:t>
      </w:r>
      <w:r w:rsidRPr="004F094C">
        <w:rPr>
          <w:spacing w:val="-5"/>
          <w:sz w:val="24"/>
          <w:szCs w:val="24"/>
        </w:rPr>
        <w:t xml:space="preserve"> </w:t>
      </w:r>
      <w:r w:rsidRPr="004F094C">
        <w:rPr>
          <w:sz w:val="24"/>
          <w:szCs w:val="24"/>
        </w:rPr>
        <w:t>and</w:t>
      </w:r>
      <w:r w:rsidRPr="004F094C">
        <w:rPr>
          <w:spacing w:val="-6"/>
          <w:sz w:val="24"/>
          <w:szCs w:val="24"/>
        </w:rPr>
        <w:t xml:space="preserve"> </w:t>
      </w:r>
      <w:r w:rsidRPr="004F094C">
        <w:rPr>
          <w:sz w:val="24"/>
          <w:szCs w:val="24"/>
        </w:rPr>
        <w:t>Sakimura,</w:t>
      </w:r>
      <w:r w:rsidRPr="004F094C">
        <w:rPr>
          <w:spacing w:val="-5"/>
          <w:sz w:val="24"/>
          <w:szCs w:val="24"/>
        </w:rPr>
        <w:t xml:space="preserve"> </w:t>
      </w:r>
      <w:r w:rsidRPr="004F094C">
        <w:rPr>
          <w:sz w:val="24"/>
          <w:szCs w:val="24"/>
        </w:rPr>
        <w:t>N.,</w:t>
      </w:r>
      <w:r w:rsidRPr="004F094C">
        <w:rPr>
          <w:spacing w:val="-5"/>
          <w:sz w:val="24"/>
          <w:szCs w:val="24"/>
        </w:rPr>
        <w:t xml:space="preserve"> </w:t>
      </w:r>
      <w:r w:rsidRPr="004F094C">
        <w:rPr>
          <w:sz w:val="24"/>
          <w:szCs w:val="24"/>
        </w:rPr>
        <w:t>2015.</w:t>
      </w:r>
      <w:r w:rsidRPr="004F094C">
        <w:rPr>
          <w:spacing w:val="-6"/>
          <w:sz w:val="24"/>
          <w:szCs w:val="24"/>
        </w:rPr>
        <w:t xml:space="preserve"> </w:t>
      </w:r>
      <w:r w:rsidRPr="004F094C">
        <w:rPr>
          <w:sz w:val="24"/>
          <w:szCs w:val="24"/>
        </w:rPr>
        <w:t>JSON</w:t>
      </w:r>
      <w:r w:rsidRPr="004F094C">
        <w:rPr>
          <w:spacing w:val="-7"/>
          <w:sz w:val="24"/>
          <w:szCs w:val="24"/>
        </w:rPr>
        <w:t xml:space="preserve"> </w:t>
      </w:r>
      <w:r w:rsidRPr="004F094C">
        <w:rPr>
          <w:sz w:val="24"/>
          <w:szCs w:val="24"/>
        </w:rPr>
        <w:t>Web</w:t>
      </w:r>
      <w:r w:rsidRPr="004F094C">
        <w:rPr>
          <w:spacing w:val="-6"/>
          <w:sz w:val="24"/>
          <w:szCs w:val="24"/>
        </w:rPr>
        <w:t xml:space="preserve"> </w:t>
      </w:r>
      <w:r w:rsidRPr="004F094C">
        <w:rPr>
          <w:sz w:val="24"/>
          <w:szCs w:val="24"/>
        </w:rPr>
        <w:t>Token</w:t>
      </w:r>
      <w:r w:rsidRPr="004F094C">
        <w:rPr>
          <w:spacing w:val="-5"/>
          <w:sz w:val="24"/>
          <w:szCs w:val="24"/>
        </w:rPr>
        <w:t xml:space="preserve"> </w:t>
      </w:r>
      <w:r w:rsidRPr="004F094C">
        <w:rPr>
          <w:sz w:val="24"/>
          <w:szCs w:val="24"/>
        </w:rPr>
        <w:t>(JWT).</w:t>
      </w:r>
      <w:r w:rsidRPr="004F094C">
        <w:rPr>
          <w:spacing w:val="-5"/>
          <w:sz w:val="24"/>
          <w:szCs w:val="24"/>
        </w:rPr>
        <w:t xml:space="preserve"> </w:t>
      </w:r>
      <w:r w:rsidRPr="004F094C">
        <w:rPr>
          <w:sz w:val="24"/>
          <w:szCs w:val="24"/>
        </w:rPr>
        <w:t>RFC</w:t>
      </w:r>
      <w:r w:rsidRPr="004F094C">
        <w:rPr>
          <w:spacing w:val="-4"/>
          <w:sz w:val="24"/>
          <w:szCs w:val="24"/>
        </w:rPr>
        <w:t xml:space="preserve"> </w:t>
      </w:r>
      <w:r w:rsidRPr="004F094C">
        <w:rPr>
          <w:sz w:val="24"/>
          <w:szCs w:val="24"/>
        </w:rPr>
        <w:t>7519,</w:t>
      </w:r>
      <w:r w:rsidRPr="004F094C">
        <w:rPr>
          <w:spacing w:val="-5"/>
          <w:sz w:val="24"/>
          <w:szCs w:val="24"/>
        </w:rPr>
        <w:t xml:space="preserve"> </w:t>
      </w:r>
      <w:r w:rsidRPr="004F094C">
        <w:rPr>
          <w:spacing w:val="-2"/>
          <w:sz w:val="24"/>
          <w:szCs w:val="24"/>
        </w:rPr>
        <w:t>IETF.</w:t>
      </w:r>
    </w:p>
    <w:p w14:paraId="1FBA0A5C" w14:textId="77777777" w:rsidR="002A735C" w:rsidRPr="004F094C" w:rsidRDefault="00000000" w:rsidP="00254612">
      <w:pPr>
        <w:pStyle w:val="ListParagraph"/>
        <w:numPr>
          <w:ilvl w:val="0"/>
          <w:numId w:val="2"/>
        </w:numPr>
        <w:tabs>
          <w:tab w:val="left" w:pos="461"/>
          <w:tab w:val="left" w:pos="515"/>
        </w:tabs>
        <w:spacing w:before="49" w:line="232" w:lineRule="auto"/>
        <w:ind w:right="261" w:hanging="361"/>
        <w:jc w:val="both"/>
        <w:rPr>
          <w:sz w:val="24"/>
          <w:szCs w:val="24"/>
        </w:rPr>
      </w:pPr>
      <w:r w:rsidRPr="004F094C">
        <w:rPr>
          <w:sz w:val="24"/>
          <w:szCs w:val="24"/>
        </w:rPr>
        <w:t>Wolf,</w:t>
      </w:r>
      <w:r w:rsidRPr="004F094C">
        <w:rPr>
          <w:spacing w:val="80"/>
          <w:sz w:val="24"/>
          <w:szCs w:val="24"/>
        </w:rPr>
        <w:t xml:space="preserve"> </w:t>
      </w:r>
      <w:r w:rsidRPr="004F094C">
        <w:rPr>
          <w:sz w:val="24"/>
          <w:szCs w:val="24"/>
        </w:rPr>
        <w:t>T.</w:t>
      </w:r>
      <w:r w:rsidRPr="004F094C">
        <w:rPr>
          <w:spacing w:val="33"/>
          <w:sz w:val="24"/>
          <w:szCs w:val="24"/>
        </w:rPr>
        <w:t xml:space="preserve"> </w:t>
      </w:r>
      <w:r w:rsidRPr="004F094C">
        <w:rPr>
          <w:sz w:val="24"/>
          <w:szCs w:val="24"/>
        </w:rPr>
        <w:t>et</w:t>
      </w:r>
      <w:r w:rsidRPr="004F094C">
        <w:rPr>
          <w:spacing w:val="40"/>
          <w:sz w:val="24"/>
          <w:szCs w:val="24"/>
        </w:rPr>
        <w:t xml:space="preserve"> </w:t>
      </w:r>
      <w:r w:rsidRPr="004F094C">
        <w:rPr>
          <w:sz w:val="24"/>
          <w:szCs w:val="24"/>
        </w:rPr>
        <w:t>al.,</w:t>
      </w:r>
      <w:r w:rsidRPr="004F094C">
        <w:rPr>
          <w:spacing w:val="33"/>
          <w:sz w:val="24"/>
          <w:szCs w:val="24"/>
        </w:rPr>
        <w:t xml:space="preserve"> </w:t>
      </w:r>
      <w:r w:rsidRPr="004F094C">
        <w:rPr>
          <w:sz w:val="24"/>
          <w:szCs w:val="24"/>
        </w:rPr>
        <w:t>2020.</w:t>
      </w:r>
      <w:r w:rsidRPr="004F094C">
        <w:rPr>
          <w:spacing w:val="33"/>
          <w:sz w:val="24"/>
          <w:szCs w:val="24"/>
        </w:rPr>
        <w:t xml:space="preserve"> </w:t>
      </w:r>
      <w:r w:rsidRPr="004F094C">
        <w:rPr>
          <w:sz w:val="24"/>
          <w:szCs w:val="24"/>
        </w:rPr>
        <w:t>Transformers:</w:t>
      </w:r>
      <w:r w:rsidRPr="004F094C">
        <w:rPr>
          <w:spacing w:val="34"/>
          <w:sz w:val="24"/>
          <w:szCs w:val="24"/>
        </w:rPr>
        <w:t xml:space="preserve"> </w:t>
      </w:r>
      <w:r w:rsidRPr="004F094C">
        <w:rPr>
          <w:sz w:val="24"/>
          <w:szCs w:val="24"/>
        </w:rPr>
        <w:t>State-of-the-Art</w:t>
      </w:r>
      <w:r w:rsidRPr="004F094C">
        <w:rPr>
          <w:spacing w:val="34"/>
          <w:sz w:val="24"/>
          <w:szCs w:val="24"/>
        </w:rPr>
        <w:t xml:space="preserve"> </w:t>
      </w:r>
      <w:r w:rsidRPr="004F094C">
        <w:rPr>
          <w:sz w:val="24"/>
          <w:szCs w:val="24"/>
        </w:rPr>
        <w:t>Natural</w:t>
      </w:r>
      <w:r w:rsidRPr="004F094C">
        <w:rPr>
          <w:spacing w:val="40"/>
          <w:sz w:val="24"/>
          <w:szCs w:val="24"/>
        </w:rPr>
        <w:t xml:space="preserve"> </w:t>
      </w:r>
      <w:r w:rsidRPr="004F094C">
        <w:rPr>
          <w:sz w:val="24"/>
          <w:szCs w:val="24"/>
        </w:rPr>
        <w:t>Language</w:t>
      </w:r>
      <w:r w:rsidRPr="004F094C">
        <w:rPr>
          <w:spacing w:val="37"/>
          <w:sz w:val="24"/>
          <w:szCs w:val="24"/>
        </w:rPr>
        <w:t xml:space="preserve"> </w:t>
      </w:r>
      <w:r w:rsidRPr="004F094C">
        <w:rPr>
          <w:sz w:val="24"/>
          <w:szCs w:val="24"/>
        </w:rPr>
        <w:t>Processing.</w:t>
      </w:r>
      <w:r w:rsidRPr="004F094C">
        <w:rPr>
          <w:spacing w:val="33"/>
          <w:sz w:val="24"/>
          <w:szCs w:val="24"/>
        </w:rPr>
        <w:t xml:space="preserve"> </w:t>
      </w:r>
      <w:r w:rsidRPr="004F094C">
        <w:rPr>
          <w:sz w:val="24"/>
          <w:szCs w:val="24"/>
        </w:rPr>
        <w:t>EMNLP</w:t>
      </w:r>
      <w:r w:rsidRPr="004F094C">
        <w:rPr>
          <w:spacing w:val="36"/>
          <w:sz w:val="24"/>
          <w:szCs w:val="24"/>
        </w:rPr>
        <w:t xml:space="preserve"> </w:t>
      </w:r>
      <w:r w:rsidRPr="004F094C">
        <w:rPr>
          <w:sz w:val="24"/>
          <w:szCs w:val="24"/>
        </w:rPr>
        <w:t>System Demonstrations, pp. 38-45.</w:t>
      </w:r>
    </w:p>
    <w:p w14:paraId="3F2C348D" w14:textId="77777777" w:rsidR="002A735C" w:rsidRPr="004F094C" w:rsidRDefault="00000000" w:rsidP="00254612">
      <w:pPr>
        <w:pStyle w:val="ListParagraph"/>
        <w:numPr>
          <w:ilvl w:val="0"/>
          <w:numId w:val="2"/>
        </w:numPr>
        <w:tabs>
          <w:tab w:val="left" w:pos="479"/>
        </w:tabs>
        <w:spacing w:before="45"/>
        <w:ind w:left="479" w:hanging="379"/>
        <w:jc w:val="both"/>
        <w:rPr>
          <w:sz w:val="24"/>
          <w:szCs w:val="24"/>
        </w:rPr>
      </w:pPr>
      <w:r w:rsidRPr="004F094C">
        <w:rPr>
          <w:sz w:val="24"/>
          <w:szCs w:val="24"/>
        </w:rPr>
        <w:t>Government</w:t>
      </w:r>
      <w:r w:rsidRPr="004F094C">
        <w:rPr>
          <w:spacing w:val="-7"/>
          <w:sz w:val="24"/>
          <w:szCs w:val="24"/>
        </w:rPr>
        <w:t xml:space="preserve"> </w:t>
      </w:r>
      <w:r w:rsidRPr="004F094C">
        <w:rPr>
          <w:sz w:val="24"/>
          <w:szCs w:val="24"/>
        </w:rPr>
        <w:t>of</w:t>
      </w:r>
      <w:r w:rsidRPr="004F094C">
        <w:rPr>
          <w:spacing w:val="-2"/>
          <w:sz w:val="24"/>
          <w:szCs w:val="24"/>
        </w:rPr>
        <w:t xml:space="preserve"> </w:t>
      </w:r>
      <w:r w:rsidRPr="004F094C">
        <w:rPr>
          <w:sz w:val="24"/>
          <w:szCs w:val="24"/>
        </w:rPr>
        <w:t>India,</w:t>
      </w:r>
      <w:r w:rsidRPr="004F094C">
        <w:rPr>
          <w:spacing w:val="-7"/>
          <w:sz w:val="24"/>
          <w:szCs w:val="24"/>
        </w:rPr>
        <w:t xml:space="preserve"> </w:t>
      </w:r>
      <w:r w:rsidRPr="004F094C">
        <w:rPr>
          <w:sz w:val="24"/>
          <w:szCs w:val="24"/>
        </w:rPr>
        <w:t>2023.</w:t>
      </w:r>
      <w:r w:rsidRPr="004F094C">
        <w:rPr>
          <w:spacing w:val="-8"/>
          <w:sz w:val="24"/>
          <w:szCs w:val="24"/>
        </w:rPr>
        <w:t xml:space="preserve"> </w:t>
      </w:r>
      <w:r w:rsidRPr="004F094C">
        <w:rPr>
          <w:sz w:val="24"/>
          <w:szCs w:val="24"/>
        </w:rPr>
        <w:t>Digital</w:t>
      </w:r>
      <w:r w:rsidRPr="004F094C">
        <w:rPr>
          <w:spacing w:val="-6"/>
          <w:sz w:val="24"/>
          <w:szCs w:val="24"/>
        </w:rPr>
        <w:t xml:space="preserve"> </w:t>
      </w:r>
      <w:r w:rsidRPr="004F094C">
        <w:rPr>
          <w:sz w:val="24"/>
          <w:szCs w:val="24"/>
        </w:rPr>
        <w:t>Personal</w:t>
      </w:r>
      <w:r w:rsidRPr="004F094C">
        <w:rPr>
          <w:spacing w:val="-7"/>
          <w:sz w:val="24"/>
          <w:szCs w:val="24"/>
        </w:rPr>
        <w:t xml:space="preserve"> </w:t>
      </w:r>
      <w:r w:rsidRPr="004F094C">
        <w:rPr>
          <w:sz w:val="24"/>
          <w:szCs w:val="24"/>
        </w:rPr>
        <w:t>Data</w:t>
      </w:r>
      <w:r w:rsidRPr="004F094C">
        <w:rPr>
          <w:spacing w:val="-10"/>
          <w:sz w:val="24"/>
          <w:szCs w:val="24"/>
        </w:rPr>
        <w:t xml:space="preserve"> </w:t>
      </w:r>
      <w:r w:rsidRPr="004F094C">
        <w:rPr>
          <w:sz w:val="24"/>
          <w:szCs w:val="24"/>
        </w:rPr>
        <w:t>Protection</w:t>
      </w:r>
      <w:r w:rsidRPr="004F094C">
        <w:rPr>
          <w:spacing w:val="-7"/>
          <w:sz w:val="24"/>
          <w:szCs w:val="24"/>
        </w:rPr>
        <w:t xml:space="preserve"> </w:t>
      </w:r>
      <w:r w:rsidRPr="004F094C">
        <w:rPr>
          <w:sz w:val="24"/>
          <w:szCs w:val="24"/>
        </w:rPr>
        <w:t>Act,</w:t>
      </w:r>
      <w:r w:rsidRPr="004F094C">
        <w:rPr>
          <w:spacing w:val="-8"/>
          <w:sz w:val="24"/>
          <w:szCs w:val="24"/>
        </w:rPr>
        <w:t xml:space="preserve"> </w:t>
      </w:r>
      <w:r w:rsidRPr="004F094C">
        <w:rPr>
          <w:sz w:val="24"/>
          <w:szCs w:val="24"/>
        </w:rPr>
        <w:t>2023.</w:t>
      </w:r>
      <w:r w:rsidRPr="004F094C">
        <w:rPr>
          <w:spacing w:val="-7"/>
          <w:sz w:val="24"/>
          <w:szCs w:val="24"/>
        </w:rPr>
        <w:t xml:space="preserve"> </w:t>
      </w:r>
      <w:r w:rsidRPr="004F094C">
        <w:rPr>
          <w:spacing w:val="-2"/>
          <w:sz w:val="24"/>
          <w:szCs w:val="24"/>
        </w:rPr>
        <w:t>MeitY.</w:t>
      </w:r>
    </w:p>
    <w:p w14:paraId="5805AA11" w14:textId="214C2BA6" w:rsidR="004F094C" w:rsidRPr="004F094C" w:rsidRDefault="004F094C" w:rsidP="00254612">
      <w:pPr>
        <w:pStyle w:val="ListParagraph"/>
        <w:numPr>
          <w:ilvl w:val="0"/>
          <w:numId w:val="2"/>
        </w:numPr>
        <w:tabs>
          <w:tab w:val="left" w:pos="461"/>
          <w:tab w:val="left" w:pos="594"/>
        </w:tabs>
        <w:spacing w:before="95" w:line="232" w:lineRule="auto"/>
        <w:ind w:right="280"/>
        <w:jc w:val="both"/>
        <w:rPr>
          <w:sz w:val="24"/>
          <w:szCs w:val="24"/>
        </w:rPr>
      </w:pPr>
      <w:r>
        <w:rPr>
          <w:sz w:val="24"/>
          <w:szCs w:val="24"/>
        </w:rPr>
        <w:t xml:space="preserve"> </w:t>
      </w:r>
      <w:r w:rsidRPr="004F094C">
        <w:rPr>
          <w:sz w:val="24"/>
          <w:szCs w:val="24"/>
        </w:rPr>
        <w:t>NCDEX,</w:t>
      </w:r>
      <w:r w:rsidRPr="004F094C">
        <w:rPr>
          <w:spacing w:val="80"/>
          <w:sz w:val="24"/>
          <w:szCs w:val="24"/>
        </w:rPr>
        <w:t xml:space="preserve"> </w:t>
      </w:r>
      <w:r w:rsidRPr="004F094C">
        <w:rPr>
          <w:sz w:val="24"/>
          <w:szCs w:val="24"/>
        </w:rPr>
        <w:t>"Commodity</w:t>
      </w:r>
      <w:r w:rsidRPr="004F094C">
        <w:rPr>
          <w:spacing w:val="80"/>
          <w:sz w:val="24"/>
          <w:szCs w:val="24"/>
        </w:rPr>
        <w:t xml:space="preserve"> </w:t>
      </w:r>
      <w:r w:rsidRPr="004F094C">
        <w:rPr>
          <w:sz w:val="24"/>
          <w:szCs w:val="24"/>
        </w:rPr>
        <w:t>Market</w:t>
      </w:r>
      <w:r w:rsidRPr="004F094C">
        <w:rPr>
          <w:spacing w:val="80"/>
          <w:sz w:val="24"/>
          <w:szCs w:val="24"/>
        </w:rPr>
        <w:t xml:space="preserve"> </w:t>
      </w:r>
      <w:r w:rsidRPr="004F094C">
        <w:rPr>
          <w:sz w:val="24"/>
          <w:szCs w:val="24"/>
        </w:rPr>
        <w:t>Prices</w:t>
      </w:r>
      <w:r w:rsidRPr="004F094C">
        <w:rPr>
          <w:spacing w:val="80"/>
          <w:sz w:val="24"/>
          <w:szCs w:val="24"/>
        </w:rPr>
        <w:t xml:space="preserve"> </w:t>
      </w:r>
      <w:r w:rsidRPr="004F094C">
        <w:rPr>
          <w:sz w:val="24"/>
          <w:szCs w:val="24"/>
        </w:rPr>
        <w:t>and</w:t>
      </w:r>
      <w:r w:rsidRPr="004F094C">
        <w:rPr>
          <w:spacing w:val="80"/>
          <w:w w:val="150"/>
          <w:sz w:val="24"/>
          <w:szCs w:val="24"/>
        </w:rPr>
        <w:t xml:space="preserve"> </w:t>
      </w:r>
      <w:r w:rsidRPr="004F094C">
        <w:rPr>
          <w:sz w:val="24"/>
          <w:szCs w:val="24"/>
        </w:rPr>
        <w:t>Trading</w:t>
      </w:r>
      <w:r w:rsidRPr="004F094C">
        <w:rPr>
          <w:spacing w:val="80"/>
          <w:sz w:val="24"/>
          <w:szCs w:val="24"/>
        </w:rPr>
        <w:t xml:space="preserve"> </w:t>
      </w:r>
      <w:r w:rsidRPr="004F094C">
        <w:rPr>
          <w:sz w:val="24"/>
          <w:szCs w:val="24"/>
        </w:rPr>
        <w:t>Information,"</w:t>
      </w:r>
      <w:r w:rsidRPr="004F094C">
        <w:rPr>
          <w:spacing w:val="80"/>
          <w:sz w:val="24"/>
          <w:szCs w:val="24"/>
        </w:rPr>
        <w:t xml:space="preserve"> </w:t>
      </w:r>
      <w:r w:rsidRPr="004F094C">
        <w:rPr>
          <w:sz w:val="24"/>
          <w:szCs w:val="24"/>
        </w:rPr>
        <w:t>2024.</w:t>
      </w:r>
      <w:r w:rsidRPr="004F094C">
        <w:rPr>
          <w:spacing w:val="80"/>
          <w:sz w:val="24"/>
          <w:szCs w:val="24"/>
        </w:rPr>
        <w:t xml:space="preserve"> </w:t>
      </w:r>
      <w:r w:rsidRPr="004F094C">
        <w:rPr>
          <w:sz w:val="24"/>
          <w:szCs w:val="24"/>
        </w:rPr>
        <w:t>[Online].</w:t>
      </w:r>
      <w:r w:rsidRPr="004F094C">
        <w:rPr>
          <w:spacing w:val="80"/>
          <w:sz w:val="24"/>
          <w:szCs w:val="24"/>
        </w:rPr>
        <w:t xml:space="preserve"> </w:t>
      </w:r>
      <w:r w:rsidRPr="004F094C">
        <w:rPr>
          <w:sz w:val="24"/>
          <w:szCs w:val="24"/>
        </w:rPr>
        <w:t>Available:</w:t>
      </w:r>
      <w:r w:rsidRPr="004F094C">
        <w:rPr>
          <w:spacing w:val="40"/>
          <w:sz w:val="24"/>
          <w:szCs w:val="24"/>
        </w:rPr>
        <w:t xml:space="preserve"> </w:t>
      </w:r>
      <w:r w:rsidRPr="004F094C">
        <w:rPr>
          <w:spacing w:val="-2"/>
          <w:sz w:val="24"/>
          <w:szCs w:val="24"/>
        </w:rPr>
        <w:t>https://</w:t>
      </w:r>
      <w:hyperlink r:id="rId39">
        <w:r w:rsidRPr="004F094C">
          <w:rPr>
            <w:spacing w:val="-2"/>
            <w:sz w:val="24"/>
            <w:szCs w:val="24"/>
          </w:rPr>
          <w:t>www.ncdex.com/.</w:t>
        </w:r>
      </w:hyperlink>
    </w:p>
    <w:p w14:paraId="23CC92E2" w14:textId="77777777" w:rsidR="00B403B9" w:rsidRDefault="00B403B9" w:rsidP="004F094C">
      <w:pPr>
        <w:pStyle w:val="Heading1"/>
        <w:ind w:left="0"/>
      </w:pPr>
    </w:p>
    <w:p w14:paraId="7A129F5C" w14:textId="77777777" w:rsidR="00B403B9" w:rsidRDefault="00B403B9" w:rsidP="004F094C">
      <w:pPr>
        <w:pStyle w:val="Heading1"/>
        <w:ind w:left="0"/>
      </w:pPr>
    </w:p>
    <w:p w14:paraId="2616AF1E" w14:textId="77777777" w:rsidR="00B403B9" w:rsidRDefault="00B403B9" w:rsidP="004F094C">
      <w:pPr>
        <w:pStyle w:val="Heading1"/>
        <w:ind w:left="0"/>
      </w:pPr>
    </w:p>
    <w:p w14:paraId="36D9D943" w14:textId="77777777" w:rsidR="00B403B9" w:rsidRDefault="00B403B9" w:rsidP="004F094C">
      <w:pPr>
        <w:pStyle w:val="Heading1"/>
        <w:ind w:left="0"/>
      </w:pPr>
    </w:p>
    <w:p w14:paraId="243DD9BD" w14:textId="77777777" w:rsidR="00B403B9" w:rsidRDefault="00B403B9" w:rsidP="004F094C">
      <w:pPr>
        <w:pStyle w:val="Heading1"/>
        <w:ind w:left="0"/>
      </w:pPr>
    </w:p>
    <w:p w14:paraId="19E002FF" w14:textId="77777777" w:rsidR="00B403B9" w:rsidRDefault="00B403B9" w:rsidP="004F094C">
      <w:pPr>
        <w:pStyle w:val="Heading1"/>
        <w:ind w:left="0"/>
      </w:pPr>
    </w:p>
    <w:p w14:paraId="3AA509D9" w14:textId="77777777" w:rsidR="00B403B9" w:rsidRDefault="00B403B9" w:rsidP="004F094C">
      <w:pPr>
        <w:pStyle w:val="Heading1"/>
        <w:ind w:left="0"/>
      </w:pPr>
    </w:p>
    <w:p w14:paraId="4ED4E5EB" w14:textId="77777777" w:rsidR="00B403B9" w:rsidRDefault="00B403B9" w:rsidP="004F094C">
      <w:pPr>
        <w:pStyle w:val="Heading1"/>
        <w:ind w:left="0"/>
      </w:pPr>
    </w:p>
    <w:p w14:paraId="0AAEAA47" w14:textId="77777777" w:rsidR="00B403B9" w:rsidRDefault="00B403B9" w:rsidP="004F094C">
      <w:pPr>
        <w:pStyle w:val="Heading1"/>
        <w:ind w:left="0"/>
      </w:pPr>
    </w:p>
    <w:p w14:paraId="14EACBB5" w14:textId="77777777" w:rsidR="00B403B9" w:rsidRDefault="00B403B9" w:rsidP="004F094C">
      <w:pPr>
        <w:pStyle w:val="Heading1"/>
        <w:ind w:left="0"/>
      </w:pPr>
    </w:p>
    <w:p w14:paraId="1E7BCC0D" w14:textId="77777777" w:rsidR="00B403B9" w:rsidRDefault="00B403B9" w:rsidP="004F094C">
      <w:pPr>
        <w:pStyle w:val="Heading1"/>
        <w:ind w:left="0"/>
      </w:pPr>
    </w:p>
    <w:p w14:paraId="27FECBFD" w14:textId="77777777" w:rsidR="00B403B9" w:rsidRDefault="00B403B9" w:rsidP="004F094C">
      <w:pPr>
        <w:pStyle w:val="Heading1"/>
        <w:ind w:left="0"/>
      </w:pPr>
    </w:p>
    <w:p w14:paraId="7CF4975E" w14:textId="77777777" w:rsidR="00B403B9" w:rsidRDefault="00B403B9" w:rsidP="004F094C">
      <w:pPr>
        <w:pStyle w:val="Heading1"/>
        <w:ind w:left="0"/>
      </w:pPr>
    </w:p>
    <w:p w14:paraId="51536019" w14:textId="77777777" w:rsidR="00B403B9" w:rsidRDefault="00B403B9" w:rsidP="004F094C">
      <w:pPr>
        <w:pStyle w:val="Heading1"/>
        <w:ind w:left="0"/>
      </w:pPr>
    </w:p>
    <w:p w14:paraId="6F5464F2" w14:textId="77777777" w:rsidR="00B403B9" w:rsidRDefault="00B403B9" w:rsidP="004F094C">
      <w:pPr>
        <w:pStyle w:val="Heading1"/>
        <w:ind w:left="0"/>
      </w:pPr>
    </w:p>
    <w:p w14:paraId="1ED7EC10" w14:textId="77777777" w:rsidR="00B403B9" w:rsidRDefault="00B403B9" w:rsidP="004F094C">
      <w:pPr>
        <w:pStyle w:val="Heading1"/>
        <w:ind w:left="0"/>
      </w:pPr>
    </w:p>
    <w:p w14:paraId="672A2EB6" w14:textId="77777777" w:rsidR="00B403B9" w:rsidRDefault="00B403B9" w:rsidP="004F094C">
      <w:pPr>
        <w:pStyle w:val="Heading1"/>
        <w:ind w:left="0"/>
      </w:pPr>
    </w:p>
    <w:p w14:paraId="6416C24D" w14:textId="77777777" w:rsidR="00B403B9" w:rsidRDefault="00B403B9" w:rsidP="004F094C">
      <w:pPr>
        <w:pStyle w:val="Heading1"/>
        <w:ind w:left="0"/>
      </w:pPr>
    </w:p>
    <w:p w14:paraId="37CBACF2" w14:textId="77777777" w:rsidR="00B403B9" w:rsidRDefault="00B403B9" w:rsidP="004F094C">
      <w:pPr>
        <w:pStyle w:val="Heading1"/>
        <w:ind w:left="0"/>
      </w:pPr>
    </w:p>
    <w:p w14:paraId="43C2DA7D" w14:textId="77777777" w:rsidR="00B403B9" w:rsidRDefault="00B403B9" w:rsidP="004F094C">
      <w:pPr>
        <w:pStyle w:val="Heading1"/>
        <w:ind w:left="0"/>
      </w:pPr>
    </w:p>
    <w:p w14:paraId="5A6BD61E" w14:textId="77777777" w:rsidR="00B403B9" w:rsidRDefault="00B403B9" w:rsidP="004F094C">
      <w:pPr>
        <w:pStyle w:val="Heading1"/>
        <w:ind w:left="0"/>
      </w:pPr>
    </w:p>
    <w:p w14:paraId="4DDDCC67" w14:textId="77777777" w:rsidR="00B403B9" w:rsidRDefault="00B403B9" w:rsidP="004F094C">
      <w:pPr>
        <w:pStyle w:val="Heading1"/>
        <w:ind w:left="0"/>
      </w:pPr>
    </w:p>
    <w:p w14:paraId="3F13D9B7" w14:textId="77777777" w:rsidR="00B403B9" w:rsidRDefault="00B403B9" w:rsidP="004F094C">
      <w:pPr>
        <w:pStyle w:val="Heading1"/>
        <w:ind w:left="0"/>
      </w:pPr>
    </w:p>
    <w:p w14:paraId="4F1B341C" w14:textId="50F76CC0" w:rsidR="002A735C" w:rsidRDefault="00000000" w:rsidP="004F094C">
      <w:pPr>
        <w:pStyle w:val="Heading1"/>
        <w:ind w:left="0"/>
      </w:pPr>
      <w:r>
        <w:lastRenderedPageBreak/>
        <w:t>Base</w:t>
      </w:r>
      <w:r>
        <w:rPr>
          <w:spacing w:val="-1"/>
        </w:rPr>
        <w:t xml:space="preserve"> </w:t>
      </w:r>
      <w:r>
        <w:rPr>
          <w:spacing w:val="-4"/>
        </w:rPr>
        <w:t>Paper</w:t>
      </w:r>
    </w:p>
    <w:p w14:paraId="200FAD74" w14:textId="3DF9C3D2" w:rsidR="002B5465" w:rsidRDefault="00000000" w:rsidP="002B5465">
      <w:pPr>
        <w:pStyle w:val="BodyText"/>
        <w:spacing w:before="226" w:line="288" w:lineRule="auto"/>
        <w:ind w:right="259"/>
        <w:jc w:val="both"/>
        <w:rPr>
          <w:w w:val="105"/>
          <w:sz w:val="24"/>
          <w:szCs w:val="24"/>
        </w:rPr>
      </w:pPr>
      <w:r w:rsidRPr="00DE77CD">
        <w:rPr>
          <w:w w:val="105"/>
          <w:sz w:val="24"/>
          <w:szCs w:val="24"/>
        </w:rPr>
        <w:t>The base paper for the VCIS project that was primarily</w:t>
      </w:r>
      <w:r w:rsidRPr="00DE77CD">
        <w:rPr>
          <w:spacing w:val="-4"/>
          <w:w w:val="105"/>
          <w:sz w:val="24"/>
          <w:szCs w:val="24"/>
        </w:rPr>
        <w:t xml:space="preserve"> </w:t>
      </w:r>
      <w:r w:rsidRPr="00DE77CD">
        <w:rPr>
          <w:w w:val="105"/>
          <w:sz w:val="24"/>
          <w:szCs w:val="24"/>
        </w:rPr>
        <w:t>referenced in designing the AI- based price forecasting module:</w:t>
      </w:r>
    </w:p>
    <w:p w14:paraId="0CE4F512" w14:textId="469A619F" w:rsidR="002B5465" w:rsidRPr="002B5465" w:rsidRDefault="002B5465" w:rsidP="002B5465">
      <w:pPr>
        <w:pStyle w:val="BodyText"/>
        <w:spacing w:before="226" w:line="288" w:lineRule="auto"/>
        <w:ind w:right="259"/>
        <w:jc w:val="both"/>
        <w:rPr>
          <w:b/>
          <w:bCs/>
          <w:sz w:val="24"/>
          <w:szCs w:val="24"/>
        </w:rPr>
      </w:pPr>
      <w:r w:rsidRPr="002B5465">
        <w:rPr>
          <w:b/>
          <w:bCs/>
          <w:sz w:val="24"/>
          <w:szCs w:val="24"/>
        </w:rPr>
        <w:t>Kaushik, P., Pandey, A. and Ramachandran, V., 2021. Agricultural Commodity Price Prediction using CHART.JS Networks. In Proceedings of the 2021 IEEE International Conference on Data Science and Engineering (ICDSE), pp. 112-118. IEEE.</w:t>
      </w:r>
    </w:p>
    <w:p w14:paraId="1385F3D7" w14:textId="4906CC1C" w:rsidR="002A735C" w:rsidRDefault="005309CE">
      <w:pPr>
        <w:pStyle w:val="BodyText"/>
        <w:spacing w:line="288" w:lineRule="auto"/>
        <w:jc w:val="both"/>
        <w:rPr>
          <w:w w:val="105"/>
          <w:sz w:val="24"/>
          <w:szCs w:val="24"/>
        </w:rPr>
      </w:pPr>
      <w:r w:rsidRPr="005309CE">
        <w:rPr>
          <w:w w:val="105"/>
          <w:sz w:val="24"/>
          <w:szCs w:val="24"/>
        </w:rPr>
        <w:t>This paper demonstrated the effectiveness of Long Short-Term Memory (</w:t>
      </w:r>
      <w:r w:rsidR="00C4738E">
        <w:rPr>
          <w:w w:val="105"/>
          <w:sz w:val="24"/>
          <w:szCs w:val="24"/>
        </w:rPr>
        <w:t>CHART.JS</w:t>
      </w:r>
      <w:r w:rsidRPr="005309CE">
        <w:rPr>
          <w:w w:val="105"/>
          <w:sz w:val="24"/>
          <w:szCs w:val="24"/>
        </w:rPr>
        <w:t xml:space="preserve">) networks for agricultural commodity price prediction, particularly in capturing temporal dependencies and seasonal trends in mandi data. The study showed that </w:t>
      </w:r>
      <w:r w:rsidR="00C4738E">
        <w:rPr>
          <w:w w:val="105"/>
          <w:sz w:val="24"/>
          <w:szCs w:val="24"/>
        </w:rPr>
        <w:t>CHART.JS</w:t>
      </w:r>
      <w:r w:rsidRPr="005309CE">
        <w:rPr>
          <w:w w:val="105"/>
          <w:sz w:val="24"/>
          <w:szCs w:val="24"/>
        </w:rPr>
        <w:t xml:space="preserve"> models significantly outperform traditional statistical approaches such as ARIMA, achieving improved prediction accuracy with lower Mean Absolute Percentage Error (MAPE). The findings of this work directly influenced the project’s decision to adopt </w:t>
      </w:r>
      <w:r w:rsidR="00C4738E">
        <w:rPr>
          <w:w w:val="105"/>
          <w:sz w:val="24"/>
          <w:szCs w:val="24"/>
        </w:rPr>
        <w:t>CHART.JS</w:t>
      </w:r>
      <w:r w:rsidRPr="005309CE">
        <w:rPr>
          <w:w w:val="105"/>
          <w:sz w:val="24"/>
          <w:szCs w:val="24"/>
        </w:rPr>
        <w:t xml:space="preserve"> as the core forecasting model, enabling accurate short-term price predictions for oilseed by-products. Additionally, the paper highlighted the importance of preprocessing techniques such as normalization and time-series windowing, which were incorporated into the system design.</w:t>
      </w:r>
    </w:p>
    <w:p w14:paraId="0EA359F9" w14:textId="7DE8FD39" w:rsidR="00454B12" w:rsidRDefault="00454B12">
      <w:pPr>
        <w:pStyle w:val="BodyText"/>
        <w:spacing w:line="288" w:lineRule="auto"/>
        <w:jc w:val="both"/>
        <w:rPr>
          <w:w w:val="105"/>
          <w:sz w:val="24"/>
          <w:szCs w:val="24"/>
        </w:rPr>
      </w:pPr>
      <w:r>
        <w:rPr>
          <w:w w:val="105"/>
          <w:sz w:val="24"/>
          <w:szCs w:val="24"/>
        </w:rPr>
        <w:t>[11]</w:t>
      </w:r>
    </w:p>
    <w:p w14:paraId="541ED7A9" w14:textId="77777777" w:rsidR="005309CE" w:rsidRDefault="005309CE" w:rsidP="005309CE">
      <w:pPr>
        <w:pStyle w:val="BodyText"/>
        <w:spacing w:line="288" w:lineRule="auto"/>
        <w:ind w:left="0"/>
        <w:jc w:val="both"/>
        <w:rPr>
          <w:w w:val="105"/>
          <w:sz w:val="24"/>
          <w:szCs w:val="24"/>
        </w:rPr>
      </w:pPr>
    </w:p>
    <w:p w14:paraId="6F1A7339" w14:textId="77777777" w:rsidR="005309CE" w:rsidRPr="005309CE" w:rsidRDefault="005309CE">
      <w:pPr>
        <w:pStyle w:val="BodyText"/>
        <w:spacing w:line="288" w:lineRule="auto"/>
        <w:jc w:val="both"/>
        <w:rPr>
          <w:sz w:val="24"/>
          <w:szCs w:val="24"/>
        </w:rPr>
      </w:pPr>
      <w:r w:rsidRPr="005309CE">
        <w:rPr>
          <w:sz w:val="24"/>
          <w:szCs w:val="24"/>
        </w:rPr>
        <w:t>The secondary reference paper, which informed the blockchain-based transaction system, is:</w:t>
      </w:r>
    </w:p>
    <w:p w14:paraId="3C0FC4B6" w14:textId="77777777" w:rsidR="005309CE" w:rsidRDefault="005309CE" w:rsidP="005309CE">
      <w:pPr>
        <w:pStyle w:val="BodyText"/>
        <w:spacing w:line="288" w:lineRule="auto"/>
        <w:ind w:left="0"/>
        <w:jc w:val="both"/>
      </w:pPr>
    </w:p>
    <w:p w14:paraId="66DC082D" w14:textId="77777777" w:rsidR="005309CE" w:rsidRDefault="005309CE">
      <w:pPr>
        <w:pStyle w:val="BodyText"/>
        <w:spacing w:line="288" w:lineRule="auto"/>
        <w:jc w:val="both"/>
        <w:rPr>
          <w:b/>
          <w:bCs/>
          <w:sz w:val="24"/>
          <w:szCs w:val="24"/>
        </w:rPr>
      </w:pPr>
      <w:r w:rsidRPr="005309CE">
        <w:rPr>
          <w:b/>
          <w:bCs/>
          <w:sz w:val="24"/>
          <w:szCs w:val="24"/>
        </w:rPr>
        <w:t>Buterin, V., 2014. Ethereum: A next-generation smart contract and decentralized application platform. Ethereum White Paper.</w:t>
      </w:r>
    </w:p>
    <w:p w14:paraId="42264997" w14:textId="77777777" w:rsidR="00454B12" w:rsidRDefault="00454B12" w:rsidP="00454B12">
      <w:pPr>
        <w:pStyle w:val="BodyText"/>
        <w:spacing w:line="288" w:lineRule="auto"/>
        <w:ind w:left="0"/>
        <w:jc w:val="both"/>
        <w:rPr>
          <w:b/>
          <w:bCs/>
          <w:sz w:val="24"/>
          <w:szCs w:val="24"/>
        </w:rPr>
      </w:pPr>
    </w:p>
    <w:p w14:paraId="3A22AB14" w14:textId="2AF6CF28" w:rsidR="00454B12" w:rsidRPr="00454B12" w:rsidRDefault="00454B12">
      <w:pPr>
        <w:pStyle w:val="BodyText"/>
        <w:spacing w:line="288" w:lineRule="auto"/>
        <w:jc w:val="both"/>
        <w:rPr>
          <w:sz w:val="24"/>
          <w:szCs w:val="24"/>
        </w:rPr>
        <w:sectPr w:rsidR="00454B12" w:rsidRPr="00454B12">
          <w:pgSz w:w="11910" w:h="16850"/>
          <w:pgMar w:top="1340" w:right="992" w:bottom="880" w:left="1700" w:header="714" w:footer="685" w:gutter="0"/>
          <w:cols w:space="720"/>
        </w:sectPr>
      </w:pPr>
      <w:r w:rsidRPr="00454B12">
        <w:rPr>
          <w:sz w:val="24"/>
          <w:szCs w:val="24"/>
        </w:rPr>
        <w:t>This paper introduced Ethereum as a decentralized platform capable of executing smart contracts—self-executing agreements with predefined conditions. The concept of automated and trustless transactions described in this paper influenced the implementation of blockchain-based trade agreements in the project. By utilizing smart contracts, the system ensures secure payment handling through escrow mechanisms, reducing dependency on intermediaries and minimizing risks such as delayed payments and fraud. The ability of Ethereum to provide transparency and immutability played a key role in designing a reliable transaction framework for the value chain.</w:t>
      </w:r>
      <w:r>
        <w:rPr>
          <w:sz w:val="24"/>
          <w:szCs w:val="24"/>
        </w:rPr>
        <w:t>[15]</w:t>
      </w:r>
    </w:p>
    <w:p w14:paraId="5F09FE9F" w14:textId="77777777" w:rsidR="002A735C" w:rsidRDefault="00000000">
      <w:pPr>
        <w:pStyle w:val="Heading1"/>
      </w:pPr>
      <w:r>
        <w:rPr>
          <w:spacing w:val="-2"/>
        </w:rPr>
        <w:lastRenderedPageBreak/>
        <w:t>Appendix</w:t>
      </w:r>
    </w:p>
    <w:p w14:paraId="28830D67" w14:textId="77777777" w:rsidR="00B403B9" w:rsidRDefault="00B403B9" w:rsidP="00B403B9">
      <w:pPr>
        <w:spacing w:before="200" w:after="120" w:line="276" w:lineRule="auto"/>
        <w:ind w:left="284"/>
      </w:pPr>
      <w:r w:rsidRPr="00B403B9">
        <w:rPr>
          <w:b/>
          <w:bCs/>
          <w:sz w:val="28"/>
          <w:szCs w:val="28"/>
        </w:rPr>
        <w:t>Appendix A: Project Folder Structure</w:t>
      </w:r>
    </w:p>
    <w:p w14:paraId="46A5E15D" w14:textId="23B73348" w:rsidR="00B403B9" w:rsidRPr="00B403B9" w:rsidRDefault="00B403B9" w:rsidP="00B403B9">
      <w:pPr>
        <w:spacing w:after="80" w:line="276" w:lineRule="auto"/>
        <w:ind w:left="284"/>
        <w:jc w:val="both"/>
        <w:rPr>
          <w:sz w:val="24"/>
          <w:szCs w:val="24"/>
        </w:rPr>
      </w:pPr>
      <w:r w:rsidRPr="00B403B9">
        <w:rPr>
          <w:color w:val="000000"/>
          <w:sz w:val="24"/>
          <w:szCs w:val="24"/>
        </w:rPr>
        <w:t xml:space="preserve">The following directory tree shows the complete folder structure of the VCIS project repository as submitted. The project is organized into three top-level directories: backend/ (Python </w:t>
      </w:r>
      <w:r w:rsidR="0039580C">
        <w:rPr>
          <w:color w:val="000000"/>
          <w:sz w:val="24"/>
          <w:szCs w:val="24"/>
        </w:rPr>
        <w:t>Nodejs</w:t>
      </w:r>
      <w:r w:rsidRPr="00B403B9">
        <w:rPr>
          <w:color w:val="000000"/>
          <w:sz w:val="24"/>
          <w:szCs w:val="24"/>
        </w:rPr>
        <w:t xml:space="preserve"> API, </w:t>
      </w:r>
      <w:r w:rsidR="00C4738E">
        <w:rPr>
          <w:color w:val="000000"/>
          <w:sz w:val="24"/>
          <w:szCs w:val="24"/>
        </w:rPr>
        <w:t>CHART.JS</w:t>
      </w:r>
      <w:r w:rsidRPr="00B403B9">
        <w:rPr>
          <w:color w:val="000000"/>
          <w:sz w:val="24"/>
          <w:szCs w:val="24"/>
        </w:rPr>
        <w:t xml:space="preserve"> model, smart contract integration), frontend/ (React.js dashboard application), and contracts/ (Solidity smart contracts and Truffle configuration).</w:t>
      </w:r>
    </w:p>
    <w:p w14:paraId="64C3886C" w14:textId="77777777" w:rsidR="00B403B9" w:rsidRPr="00B403B9" w:rsidRDefault="00B403B9" w:rsidP="00B403B9">
      <w:pPr>
        <w:ind w:left="284"/>
        <w:rPr>
          <w:sz w:val="24"/>
          <w:szCs w:val="24"/>
        </w:rPr>
      </w:pPr>
    </w:p>
    <w:p w14:paraId="3E98682A" w14:textId="77777777" w:rsidR="00B403B9" w:rsidRPr="00B403B9" w:rsidRDefault="00B403B9" w:rsidP="00B403B9">
      <w:pPr>
        <w:ind w:left="284"/>
        <w:rPr>
          <w:rFonts w:eastAsia="Courier New"/>
          <w:sz w:val="24"/>
          <w:szCs w:val="24"/>
        </w:rPr>
      </w:pPr>
      <w:r w:rsidRPr="00B403B9">
        <w:rPr>
          <w:rFonts w:eastAsia="Courier New"/>
          <w:sz w:val="24"/>
          <w:szCs w:val="24"/>
        </w:rPr>
        <w:t>Value-Chain-Integration-System-for-Oilseed-By-Products/</w:t>
      </w:r>
    </w:p>
    <w:p w14:paraId="77E0E00E" w14:textId="77777777" w:rsidR="00B403B9" w:rsidRPr="00B403B9" w:rsidRDefault="00B403B9" w:rsidP="00B403B9">
      <w:pPr>
        <w:ind w:left="284"/>
        <w:rPr>
          <w:rFonts w:eastAsia="Courier New"/>
          <w:sz w:val="24"/>
          <w:szCs w:val="24"/>
        </w:rPr>
      </w:pPr>
      <w:r w:rsidRPr="00B403B9">
        <w:rPr>
          <w:rFonts w:eastAsia="Courier New"/>
          <w:sz w:val="24"/>
          <w:szCs w:val="24"/>
        </w:rPr>
        <w:t>│</w:t>
      </w:r>
    </w:p>
    <w:p w14:paraId="09008043" w14:textId="77777777" w:rsidR="00B403B9" w:rsidRPr="00B403B9" w:rsidRDefault="00B403B9" w:rsidP="00B403B9">
      <w:pPr>
        <w:ind w:left="284"/>
        <w:rPr>
          <w:rFonts w:eastAsia="Courier New"/>
          <w:sz w:val="24"/>
          <w:szCs w:val="24"/>
        </w:rPr>
      </w:pPr>
      <w:r w:rsidRPr="00B403B9">
        <w:rPr>
          <w:rFonts w:eastAsia="Courier New"/>
          <w:sz w:val="24"/>
          <w:szCs w:val="24"/>
        </w:rPr>
        <w:t>├── backend/</w:t>
      </w:r>
    </w:p>
    <w:p w14:paraId="73453186" w14:textId="77777777" w:rsidR="00B403B9" w:rsidRPr="00B403B9" w:rsidRDefault="00B403B9" w:rsidP="00B403B9">
      <w:pPr>
        <w:ind w:left="284"/>
        <w:rPr>
          <w:rFonts w:eastAsia="Courier New"/>
          <w:sz w:val="24"/>
          <w:szCs w:val="24"/>
        </w:rPr>
      </w:pPr>
      <w:r w:rsidRPr="00B403B9">
        <w:rPr>
          <w:rFonts w:eastAsia="Courier New"/>
          <w:sz w:val="24"/>
          <w:szCs w:val="24"/>
        </w:rPr>
        <w:t>│   ├── config/</w:t>
      </w:r>
    </w:p>
    <w:p w14:paraId="4089E1CF" w14:textId="77777777" w:rsidR="00B403B9" w:rsidRPr="00B403B9" w:rsidRDefault="00B403B9" w:rsidP="00B403B9">
      <w:pPr>
        <w:ind w:left="284"/>
        <w:rPr>
          <w:rFonts w:eastAsia="Courier New"/>
          <w:sz w:val="24"/>
          <w:szCs w:val="24"/>
        </w:rPr>
      </w:pPr>
      <w:r w:rsidRPr="00B403B9">
        <w:rPr>
          <w:rFonts w:eastAsia="Courier New"/>
          <w:sz w:val="24"/>
          <w:szCs w:val="24"/>
        </w:rPr>
        <w:t>│   ├── controllers/</w:t>
      </w:r>
    </w:p>
    <w:p w14:paraId="04A88D0E" w14:textId="77777777" w:rsidR="00B403B9" w:rsidRPr="00B403B9" w:rsidRDefault="00B403B9" w:rsidP="00B403B9">
      <w:pPr>
        <w:ind w:left="284"/>
        <w:rPr>
          <w:rFonts w:eastAsia="Courier New"/>
          <w:sz w:val="24"/>
          <w:szCs w:val="24"/>
        </w:rPr>
      </w:pPr>
      <w:r w:rsidRPr="00B403B9">
        <w:rPr>
          <w:rFonts w:eastAsia="Courier New"/>
          <w:sz w:val="24"/>
          <w:szCs w:val="24"/>
        </w:rPr>
        <w:t>│   ├── middleware/</w:t>
      </w:r>
    </w:p>
    <w:p w14:paraId="5138172B" w14:textId="77777777" w:rsidR="00B403B9" w:rsidRPr="00B403B9" w:rsidRDefault="00B403B9" w:rsidP="00B403B9">
      <w:pPr>
        <w:ind w:left="284"/>
        <w:rPr>
          <w:rFonts w:eastAsia="Courier New"/>
          <w:sz w:val="24"/>
          <w:szCs w:val="24"/>
        </w:rPr>
      </w:pPr>
      <w:r w:rsidRPr="00B403B9">
        <w:rPr>
          <w:rFonts w:eastAsia="Courier New"/>
          <w:sz w:val="24"/>
          <w:szCs w:val="24"/>
        </w:rPr>
        <w:t>│   ├── models/</w:t>
      </w:r>
    </w:p>
    <w:p w14:paraId="6FDDB897" w14:textId="77777777" w:rsidR="00B403B9" w:rsidRPr="00B403B9" w:rsidRDefault="00B403B9" w:rsidP="00B403B9">
      <w:pPr>
        <w:ind w:left="284"/>
        <w:rPr>
          <w:rFonts w:eastAsia="Courier New"/>
          <w:sz w:val="24"/>
          <w:szCs w:val="24"/>
        </w:rPr>
      </w:pPr>
      <w:r w:rsidRPr="00B403B9">
        <w:rPr>
          <w:rFonts w:eastAsia="Courier New"/>
          <w:sz w:val="24"/>
          <w:szCs w:val="24"/>
        </w:rPr>
        <w:t>│   ├── routes/</w:t>
      </w:r>
    </w:p>
    <w:p w14:paraId="27FF6F3E" w14:textId="77777777" w:rsidR="00B403B9" w:rsidRPr="00B403B9" w:rsidRDefault="00B403B9" w:rsidP="00B403B9">
      <w:pPr>
        <w:ind w:left="284"/>
        <w:rPr>
          <w:rFonts w:eastAsia="Courier New"/>
          <w:sz w:val="24"/>
          <w:szCs w:val="24"/>
        </w:rPr>
      </w:pPr>
      <w:r w:rsidRPr="00B403B9">
        <w:rPr>
          <w:rFonts w:eastAsia="Courier New"/>
          <w:sz w:val="24"/>
          <w:szCs w:val="24"/>
        </w:rPr>
        <w:t>│   ├── services/</w:t>
      </w:r>
    </w:p>
    <w:p w14:paraId="0D5B7711" w14:textId="77777777" w:rsidR="00B403B9" w:rsidRPr="00B403B9" w:rsidRDefault="00B403B9" w:rsidP="00B403B9">
      <w:pPr>
        <w:ind w:left="284"/>
        <w:rPr>
          <w:rFonts w:eastAsia="Courier New"/>
          <w:sz w:val="24"/>
          <w:szCs w:val="24"/>
        </w:rPr>
      </w:pPr>
      <w:r w:rsidRPr="00B403B9">
        <w:rPr>
          <w:rFonts w:eastAsia="Courier New"/>
          <w:sz w:val="24"/>
          <w:szCs w:val="24"/>
        </w:rPr>
        <w:t>│   ├── utils/</w:t>
      </w:r>
    </w:p>
    <w:p w14:paraId="08F37CFA" w14:textId="77777777" w:rsidR="00B403B9" w:rsidRPr="00B403B9" w:rsidRDefault="00B403B9" w:rsidP="00B403B9">
      <w:pPr>
        <w:ind w:left="284"/>
        <w:rPr>
          <w:rFonts w:eastAsia="Courier New"/>
          <w:sz w:val="24"/>
          <w:szCs w:val="24"/>
        </w:rPr>
      </w:pPr>
      <w:r w:rsidRPr="00B403B9">
        <w:rPr>
          <w:rFonts w:eastAsia="Courier New"/>
          <w:sz w:val="24"/>
          <w:szCs w:val="24"/>
        </w:rPr>
        <w:t>│   ├── uploads/</w:t>
      </w:r>
    </w:p>
    <w:p w14:paraId="000E4656" w14:textId="77777777" w:rsidR="00B403B9" w:rsidRPr="00B403B9" w:rsidRDefault="00B403B9" w:rsidP="00B403B9">
      <w:pPr>
        <w:ind w:left="284"/>
        <w:rPr>
          <w:rFonts w:eastAsia="Courier New"/>
          <w:sz w:val="24"/>
          <w:szCs w:val="24"/>
        </w:rPr>
      </w:pPr>
      <w:r w:rsidRPr="00B403B9">
        <w:rPr>
          <w:rFonts w:eastAsia="Courier New"/>
          <w:sz w:val="24"/>
          <w:szCs w:val="24"/>
        </w:rPr>
        <w:t xml:space="preserve">│   ├── </w:t>
      </w:r>
      <w:proofErr w:type="gramStart"/>
      <w:r w:rsidRPr="00B403B9">
        <w:rPr>
          <w:rFonts w:eastAsia="Courier New"/>
          <w:sz w:val="24"/>
          <w:szCs w:val="24"/>
        </w:rPr>
        <w:t>package.json</w:t>
      </w:r>
      <w:proofErr w:type="gramEnd"/>
    </w:p>
    <w:p w14:paraId="3EACF79B" w14:textId="77777777" w:rsidR="00B403B9" w:rsidRPr="00B403B9" w:rsidRDefault="00B403B9" w:rsidP="00B403B9">
      <w:pPr>
        <w:ind w:left="284"/>
        <w:rPr>
          <w:rFonts w:eastAsia="Courier New"/>
          <w:sz w:val="24"/>
          <w:szCs w:val="24"/>
        </w:rPr>
      </w:pPr>
      <w:r w:rsidRPr="00B403B9">
        <w:rPr>
          <w:rFonts w:eastAsia="Courier New"/>
          <w:sz w:val="24"/>
          <w:szCs w:val="24"/>
        </w:rPr>
        <w:t>│   └── server.js</w:t>
      </w:r>
    </w:p>
    <w:p w14:paraId="0CA3CF27" w14:textId="77777777" w:rsidR="00B403B9" w:rsidRPr="00B403B9" w:rsidRDefault="00B403B9" w:rsidP="00B403B9">
      <w:pPr>
        <w:ind w:left="284"/>
        <w:rPr>
          <w:rFonts w:eastAsia="Courier New"/>
          <w:sz w:val="24"/>
          <w:szCs w:val="24"/>
        </w:rPr>
      </w:pPr>
      <w:r w:rsidRPr="00B403B9">
        <w:rPr>
          <w:rFonts w:eastAsia="Courier New"/>
          <w:sz w:val="24"/>
          <w:szCs w:val="24"/>
        </w:rPr>
        <w:t>│</w:t>
      </w:r>
    </w:p>
    <w:p w14:paraId="034EC41E" w14:textId="77777777" w:rsidR="00B403B9" w:rsidRPr="00B403B9" w:rsidRDefault="00B403B9" w:rsidP="00B403B9">
      <w:pPr>
        <w:ind w:left="284"/>
        <w:rPr>
          <w:rFonts w:eastAsia="Courier New"/>
          <w:sz w:val="24"/>
          <w:szCs w:val="24"/>
        </w:rPr>
      </w:pPr>
      <w:r w:rsidRPr="00B403B9">
        <w:rPr>
          <w:rFonts w:eastAsia="Courier New"/>
          <w:sz w:val="24"/>
          <w:szCs w:val="24"/>
        </w:rPr>
        <w:t>├── frontend/</w:t>
      </w:r>
    </w:p>
    <w:p w14:paraId="7FC6682B" w14:textId="77777777" w:rsidR="00B403B9" w:rsidRPr="00B403B9" w:rsidRDefault="00B403B9" w:rsidP="00B403B9">
      <w:pPr>
        <w:ind w:left="284"/>
        <w:rPr>
          <w:rFonts w:eastAsia="Courier New"/>
          <w:sz w:val="24"/>
          <w:szCs w:val="24"/>
        </w:rPr>
      </w:pPr>
      <w:r w:rsidRPr="00B403B9">
        <w:rPr>
          <w:rFonts w:eastAsia="Courier New"/>
          <w:sz w:val="24"/>
          <w:szCs w:val="24"/>
        </w:rPr>
        <w:t>│   ├── public/</w:t>
      </w:r>
    </w:p>
    <w:p w14:paraId="79973F71" w14:textId="77777777" w:rsidR="00B403B9" w:rsidRPr="00B403B9" w:rsidRDefault="00B403B9" w:rsidP="00B403B9">
      <w:pPr>
        <w:ind w:left="284"/>
        <w:rPr>
          <w:rFonts w:eastAsia="Courier New"/>
          <w:sz w:val="24"/>
          <w:szCs w:val="24"/>
        </w:rPr>
      </w:pPr>
      <w:r w:rsidRPr="00B403B9">
        <w:rPr>
          <w:rFonts w:eastAsia="Courier New"/>
          <w:sz w:val="24"/>
          <w:szCs w:val="24"/>
        </w:rPr>
        <w:t>│   ├── src/</w:t>
      </w:r>
    </w:p>
    <w:p w14:paraId="3A69D2B4" w14:textId="77777777" w:rsidR="00B403B9" w:rsidRPr="00B403B9" w:rsidRDefault="00B403B9" w:rsidP="00B403B9">
      <w:pPr>
        <w:ind w:left="284"/>
        <w:rPr>
          <w:rFonts w:eastAsia="Courier New"/>
          <w:sz w:val="24"/>
          <w:szCs w:val="24"/>
        </w:rPr>
      </w:pPr>
      <w:r w:rsidRPr="00B403B9">
        <w:rPr>
          <w:rFonts w:eastAsia="Courier New"/>
          <w:sz w:val="24"/>
          <w:szCs w:val="24"/>
        </w:rPr>
        <w:t>│   │   ├── assets/</w:t>
      </w:r>
    </w:p>
    <w:p w14:paraId="08C51896" w14:textId="77777777" w:rsidR="00B403B9" w:rsidRPr="00B403B9" w:rsidRDefault="00B403B9" w:rsidP="00B403B9">
      <w:pPr>
        <w:ind w:left="284"/>
        <w:rPr>
          <w:rFonts w:eastAsia="Courier New"/>
          <w:sz w:val="24"/>
          <w:szCs w:val="24"/>
        </w:rPr>
      </w:pPr>
      <w:r w:rsidRPr="00B403B9">
        <w:rPr>
          <w:rFonts w:eastAsia="Courier New"/>
          <w:sz w:val="24"/>
          <w:szCs w:val="24"/>
        </w:rPr>
        <w:t>│   │   ├── components/</w:t>
      </w:r>
    </w:p>
    <w:p w14:paraId="0C4CFA21" w14:textId="77777777" w:rsidR="00B403B9" w:rsidRPr="00B403B9" w:rsidRDefault="00B403B9" w:rsidP="00B403B9">
      <w:pPr>
        <w:ind w:left="284"/>
        <w:rPr>
          <w:rFonts w:eastAsia="Courier New"/>
          <w:sz w:val="24"/>
          <w:szCs w:val="24"/>
        </w:rPr>
      </w:pPr>
      <w:r w:rsidRPr="00B403B9">
        <w:rPr>
          <w:rFonts w:eastAsia="Courier New"/>
          <w:sz w:val="24"/>
          <w:szCs w:val="24"/>
        </w:rPr>
        <w:t>│   │   ├── pages/</w:t>
      </w:r>
    </w:p>
    <w:p w14:paraId="002469FB" w14:textId="77777777" w:rsidR="00B403B9" w:rsidRPr="00B403B9" w:rsidRDefault="00B403B9" w:rsidP="00B403B9">
      <w:pPr>
        <w:ind w:left="284"/>
        <w:rPr>
          <w:rFonts w:eastAsia="Courier New"/>
          <w:sz w:val="24"/>
          <w:szCs w:val="24"/>
        </w:rPr>
      </w:pPr>
      <w:r w:rsidRPr="00B403B9">
        <w:rPr>
          <w:rFonts w:eastAsia="Courier New"/>
          <w:sz w:val="24"/>
          <w:szCs w:val="24"/>
        </w:rPr>
        <w:t>│   │   ├── services/</w:t>
      </w:r>
    </w:p>
    <w:p w14:paraId="1002792F" w14:textId="77777777" w:rsidR="00B403B9" w:rsidRPr="00B403B9" w:rsidRDefault="00B403B9" w:rsidP="00B403B9">
      <w:pPr>
        <w:ind w:left="284"/>
        <w:rPr>
          <w:rFonts w:eastAsia="Courier New"/>
          <w:sz w:val="24"/>
          <w:szCs w:val="24"/>
        </w:rPr>
      </w:pPr>
      <w:r w:rsidRPr="00B403B9">
        <w:rPr>
          <w:rFonts w:eastAsia="Courier New"/>
          <w:sz w:val="24"/>
          <w:szCs w:val="24"/>
        </w:rPr>
        <w:t>│   │   ├── context/</w:t>
      </w:r>
    </w:p>
    <w:p w14:paraId="49EFBFFD" w14:textId="77777777" w:rsidR="00B403B9" w:rsidRPr="00B403B9" w:rsidRDefault="00B403B9" w:rsidP="00B403B9">
      <w:pPr>
        <w:ind w:left="284"/>
        <w:rPr>
          <w:rFonts w:eastAsia="Courier New"/>
          <w:sz w:val="24"/>
          <w:szCs w:val="24"/>
        </w:rPr>
      </w:pPr>
      <w:r w:rsidRPr="00B403B9">
        <w:rPr>
          <w:rFonts w:eastAsia="Courier New"/>
          <w:sz w:val="24"/>
          <w:szCs w:val="24"/>
        </w:rPr>
        <w:t>│   │   ├── hooks/</w:t>
      </w:r>
    </w:p>
    <w:p w14:paraId="0DA532CC" w14:textId="77777777" w:rsidR="00B403B9" w:rsidRPr="00B403B9" w:rsidRDefault="00B403B9" w:rsidP="00B403B9">
      <w:pPr>
        <w:ind w:left="284"/>
        <w:rPr>
          <w:rFonts w:eastAsia="Courier New"/>
          <w:sz w:val="24"/>
          <w:szCs w:val="24"/>
        </w:rPr>
      </w:pPr>
      <w:r w:rsidRPr="00B403B9">
        <w:rPr>
          <w:rFonts w:eastAsia="Courier New"/>
          <w:sz w:val="24"/>
          <w:szCs w:val="24"/>
        </w:rPr>
        <w:t>│   │   ├── utils/</w:t>
      </w:r>
    </w:p>
    <w:p w14:paraId="159A78A8" w14:textId="77777777" w:rsidR="00B403B9" w:rsidRPr="00B403B9" w:rsidRDefault="00B403B9" w:rsidP="00B403B9">
      <w:pPr>
        <w:ind w:left="284"/>
        <w:rPr>
          <w:rFonts w:eastAsia="Courier New"/>
          <w:sz w:val="24"/>
          <w:szCs w:val="24"/>
        </w:rPr>
      </w:pPr>
      <w:r w:rsidRPr="00B403B9">
        <w:rPr>
          <w:rFonts w:eastAsia="Courier New"/>
          <w:sz w:val="24"/>
          <w:szCs w:val="24"/>
        </w:rPr>
        <w:t>│   │   ├── App.js</w:t>
      </w:r>
    </w:p>
    <w:p w14:paraId="62136F84" w14:textId="77777777" w:rsidR="00B403B9" w:rsidRPr="00B403B9" w:rsidRDefault="00B403B9" w:rsidP="00B403B9">
      <w:pPr>
        <w:ind w:left="284"/>
        <w:rPr>
          <w:rFonts w:eastAsia="Courier New"/>
          <w:sz w:val="24"/>
          <w:szCs w:val="24"/>
        </w:rPr>
      </w:pPr>
      <w:r w:rsidRPr="00B403B9">
        <w:rPr>
          <w:rFonts w:eastAsia="Courier New"/>
          <w:sz w:val="24"/>
          <w:szCs w:val="24"/>
        </w:rPr>
        <w:t>│   │   └── main.js</w:t>
      </w:r>
    </w:p>
    <w:p w14:paraId="1EA9F46B" w14:textId="77777777" w:rsidR="00B403B9" w:rsidRPr="00B403B9" w:rsidRDefault="00B403B9" w:rsidP="00B403B9">
      <w:pPr>
        <w:ind w:left="284"/>
        <w:rPr>
          <w:rFonts w:eastAsia="Courier New"/>
          <w:sz w:val="24"/>
          <w:szCs w:val="24"/>
        </w:rPr>
      </w:pPr>
      <w:r w:rsidRPr="00B403B9">
        <w:rPr>
          <w:rFonts w:eastAsia="Courier New"/>
          <w:sz w:val="24"/>
          <w:szCs w:val="24"/>
        </w:rPr>
        <w:t>│   │</w:t>
      </w:r>
    </w:p>
    <w:p w14:paraId="79128210" w14:textId="77777777" w:rsidR="00B403B9" w:rsidRPr="00B403B9" w:rsidRDefault="00B403B9" w:rsidP="00B403B9">
      <w:pPr>
        <w:ind w:left="284"/>
        <w:rPr>
          <w:rFonts w:eastAsia="Courier New"/>
          <w:sz w:val="24"/>
          <w:szCs w:val="24"/>
        </w:rPr>
      </w:pPr>
      <w:r w:rsidRPr="00B403B9">
        <w:rPr>
          <w:rFonts w:eastAsia="Courier New"/>
          <w:sz w:val="24"/>
          <w:szCs w:val="24"/>
        </w:rPr>
        <w:t xml:space="preserve">│   ├── </w:t>
      </w:r>
      <w:proofErr w:type="gramStart"/>
      <w:r w:rsidRPr="00B403B9">
        <w:rPr>
          <w:rFonts w:eastAsia="Courier New"/>
          <w:sz w:val="24"/>
          <w:szCs w:val="24"/>
        </w:rPr>
        <w:t>package.json</w:t>
      </w:r>
      <w:proofErr w:type="gramEnd"/>
    </w:p>
    <w:p w14:paraId="56148DCE" w14:textId="77777777" w:rsidR="00B403B9" w:rsidRPr="00B403B9" w:rsidRDefault="00B403B9" w:rsidP="00B403B9">
      <w:pPr>
        <w:ind w:left="284"/>
        <w:rPr>
          <w:rFonts w:eastAsia="Courier New"/>
          <w:sz w:val="24"/>
          <w:szCs w:val="24"/>
        </w:rPr>
      </w:pPr>
      <w:r w:rsidRPr="00B403B9">
        <w:rPr>
          <w:rFonts w:eastAsia="Courier New"/>
          <w:sz w:val="24"/>
          <w:szCs w:val="24"/>
        </w:rPr>
        <w:t>│   └── vite.config.js</w:t>
      </w:r>
    </w:p>
    <w:p w14:paraId="6D910A8C" w14:textId="77777777" w:rsidR="00B403B9" w:rsidRPr="00B403B9" w:rsidRDefault="00B403B9" w:rsidP="00B403B9">
      <w:pPr>
        <w:ind w:left="284"/>
        <w:rPr>
          <w:rFonts w:eastAsia="Courier New"/>
          <w:sz w:val="24"/>
          <w:szCs w:val="24"/>
        </w:rPr>
      </w:pPr>
      <w:r w:rsidRPr="00B403B9">
        <w:rPr>
          <w:rFonts w:eastAsia="Courier New"/>
          <w:sz w:val="24"/>
          <w:szCs w:val="24"/>
        </w:rPr>
        <w:t>│</w:t>
      </w:r>
    </w:p>
    <w:p w14:paraId="704EA095" w14:textId="77777777" w:rsidR="00B403B9" w:rsidRPr="00B403B9" w:rsidRDefault="00B403B9" w:rsidP="00B403B9">
      <w:pPr>
        <w:ind w:left="284"/>
        <w:rPr>
          <w:rFonts w:eastAsia="Courier New"/>
          <w:sz w:val="24"/>
          <w:szCs w:val="24"/>
        </w:rPr>
      </w:pPr>
      <w:r w:rsidRPr="00B403B9">
        <w:rPr>
          <w:rFonts w:eastAsia="Courier New"/>
          <w:sz w:val="24"/>
          <w:szCs w:val="24"/>
        </w:rPr>
        <w:t>├── database/</w:t>
      </w:r>
    </w:p>
    <w:p w14:paraId="13735A8F" w14:textId="77777777" w:rsidR="00B403B9" w:rsidRPr="00B403B9" w:rsidRDefault="00B403B9" w:rsidP="00B403B9">
      <w:pPr>
        <w:ind w:left="284"/>
        <w:rPr>
          <w:rFonts w:eastAsia="Courier New"/>
          <w:sz w:val="24"/>
          <w:szCs w:val="24"/>
        </w:rPr>
      </w:pPr>
      <w:r w:rsidRPr="00B403B9">
        <w:rPr>
          <w:rFonts w:eastAsia="Courier New"/>
          <w:sz w:val="24"/>
          <w:szCs w:val="24"/>
        </w:rPr>
        <w:t>│   ├── schema.sql</w:t>
      </w:r>
    </w:p>
    <w:p w14:paraId="4B65DF1D" w14:textId="77777777" w:rsidR="00B403B9" w:rsidRPr="00B403B9" w:rsidRDefault="00B403B9" w:rsidP="00B403B9">
      <w:pPr>
        <w:ind w:left="284"/>
        <w:rPr>
          <w:rFonts w:eastAsia="Courier New"/>
          <w:sz w:val="24"/>
          <w:szCs w:val="24"/>
        </w:rPr>
      </w:pPr>
      <w:r w:rsidRPr="00B403B9">
        <w:rPr>
          <w:rFonts w:eastAsia="Courier New"/>
          <w:sz w:val="24"/>
          <w:szCs w:val="24"/>
        </w:rPr>
        <w:t>│   └── seed.sql</w:t>
      </w:r>
    </w:p>
    <w:p w14:paraId="1E2D3A19" w14:textId="77777777" w:rsidR="00B403B9" w:rsidRPr="00B403B9" w:rsidRDefault="00B403B9" w:rsidP="00B403B9">
      <w:pPr>
        <w:ind w:left="284"/>
        <w:rPr>
          <w:rFonts w:eastAsia="Courier New"/>
          <w:sz w:val="24"/>
          <w:szCs w:val="24"/>
        </w:rPr>
      </w:pPr>
      <w:r w:rsidRPr="00B403B9">
        <w:rPr>
          <w:rFonts w:eastAsia="Courier New"/>
          <w:sz w:val="24"/>
          <w:szCs w:val="24"/>
        </w:rPr>
        <w:t>│</w:t>
      </w:r>
    </w:p>
    <w:p w14:paraId="481A8D66" w14:textId="77777777" w:rsidR="00B403B9" w:rsidRPr="00B403B9" w:rsidRDefault="00B403B9" w:rsidP="00B403B9">
      <w:pPr>
        <w:ind w:left="284"/>
        <w:rPr>
          <w:rFonts w:eastAsia="Courier New"/>
          <w:sz w:val="24"/>
          <w:szCs w:val="24"/>
        </w:rPr>
      </w:pPr>
      <w:r w:rsidRPr="00B403B9">
        <w:rPr>
          <w:rFonts w:eastAsia="Courier New"/>
          <w:sz w:val="24"/>
          <w:szCs w:val="24"/>
        </w:rPr>
        <w:t>├── docs/</w:t>
      </w:r>
    </w:p>
    <w:p w14:paraId="3DAF645C" w14:textId="77777777" w:rsidR="00B403B9" w:rsidRPr="00B403B9" w:rsidRDefault="00B403B9" w:rsidP="00B403B9">
      <w:pPr>
        <w:ind w:left="284"/>
        <w:rPr>
          <w:rFonts w:eastAsia="Courier New"/>
          <w:sz w:val="24"/>
          <w:szCs w:val="24"/>
        </w:rPr>
      </w:pPr>
      <w:r w:rsidRPr="00B403B9">
        <w:rPr>
          <w:rFonts w:eastAsia="Courier New"/>
          <w:sz w:val="24"/>
          <w:szCs w:val="24"/>
        </w:rPr>
        <w:t>│   ├── architecture/</w:t>
      </w:r>
    </w:p>
    <w:p w14:paraId="0CAA0341" w14:textId="77777777" w:rsidR="00B403B9" w:rsidRPr="00B403B9" w:rsidRDefault="00B403B9" w:rsidP="00B403B9">
      <w:pPr>
        <w:ind w:left="284"/>
        <w:rPr>
          <w:rFonts w:eastAsia="Courier New"/>
          <w:sz w:val="24"/>
          <w:szCs w:val="24"/>
        </w:rPr>
      </w:pPr>
      <w:r w:rsidRPr="00B403B9">
        <w:rPr>
          <w:rFonts w:eastAsia="Courier New"/>
          <w:sz w:val="24"/>
          <w:szCs w:val="24"/>
        </w:rPr>
        <w:t>│   ├── reports/</w:t>
      </w:r>
    </w:p>
    <w:p w14:paraId="714B8251" w14:textId="77777777" w:rsidR="00B403B9" w:rsidRPr="00B403B9" w:rsidRDefault="00B403B9" w:rsidP="00B403B9">
      <w:pPr>
        <w:ind w:left="284"/>
        <w:rPr>
          <w:rFonts w:eastAsia="Courier New"/>
          <w:sz w:val="24"/>
          <w:szCs w:val="24"/>
        </w:rPr>
      </w:pPr>
      <w:r w:rsidRPr="00B403B9">
        <w:rPr>
          <w:rFonts w:eastAsia="Courier New"/>
          <w:sz w:val="24"/>
          <w:szCs w:val="24"/>
        </w:rPr>
        <w:t>│   └── screenshots/</w:t>
      </w:r>
    </w:p>
    <w:p w14:paraId="78D355FB" w14:textId="77777777" w:rsidR="00B403B9" w:rsidRPr="00B403B9" w:rsidRDefault="00B403B9" w:rsidP="00B403B9">
      <w:pPr>
        <w:ind w:left="284"/>
        <w:rPr>
          <w:rFonts w:eastAsia="Courier New"/>
          <w:sz w:val="24"/>
          <w:szCs w:val="24"/>
        </w:rPr>
      </w:pPr>
      <w:r w:rsidRPr="00B403B9">
        <w:rPr>
          <w:rFonts w:eastAsia="Courier New"/>
          <w:sz w:val="24"/>
          <w:szCs w:val="24"/>
        </w:rPr>
        <w:t>│</w:t>
      </w:r>
    </w:p>
    <w:p w14:paraId="5E96886D" w14:textId="77777777" w:rsidR="00B403B9" w:rsidRPr="00B403B9" w:rsidRDefault="00B403B9" w:rsidP="00B403B9">
      <w:pPr>
        <w:ind w:left="284"/>
        <w:rPr>
          <w:rFonts w:eastAsia="Courier New"/>
          <w:sz w:val="24"/>
          <w:szCs w:val="24"/>
        </w:rPr>
      </w:pPr>
      <w:r w:rsidRPr="00B403B9">
        <w:rPr>
          <w:rFonts w:eastAsia="Courier New"/>
          <w:sz w:val="24"/>
          <w:szCs w:val="24"/>
        </w:rPr>
        <w:t>├── README.md</w:t>
      </w:r>
    </w:p>
    <w:p w14:paraId="4FFC9C62" w14:textId="77777777" w:rsidR="00B403B9" w:rsidRPr="00B403B9" w:rsidRDefault="00B403B9" w:rsidP="00B403B9">
      <w:pPr>
        <w:ind w:left="284"/>
        <w:rPr>
          <w:rFonts w:eastAsia="Courier New"/>
          <w:sz w:val="24"/>
          <w:szCs w:val="24"/>
        </w:rPr>
      </w:pPr>
      <w:r w:rsidRPr="00B403B9">
        <w:rPr>
          <w:rFonts w:eastAsia="Courier New"/>
          <w:sz w:val="24"/>
          <w:szCs w:val="24"/>
        </w:rPr>
        <w:t>├─</w:t>
      </w:r>
      <w:proofErr w:type="gramStart"/>
      <w:r w:rsidRPr="00B403B9">
        <w:rPr>
          <w:rFonts w:eastAsia="Courier New"/>
          <w:sz w:val="24"/>
          <w:szCs w:val="24"/>
        </w:rPr>
        <w:t>─ .gitignore</w:t>
      </w:r>
      <w:proofErr w:type="gramEnd"/>
    </w:p>
    <w:p w14:paraId="34999223" w14:textId="29082CD3" w:rsidR="00B403B9" w:rsidRPr="00B403B9" w:rsidRDefault="00B403B9" w:rsidP="00B403B9">
      <w:pPr>
        <w:ind w:left="284"/>
        <w:rPr>
          <w:sz w:val="24"/>
          <w:szCs w:val="24"/>
        </w:rPr>
      </w:pPr>
      <w:r w:rsidRPr="00B403B9">
        <w:rPr>
          <w:rFonts w:eastAsia="Courier New"/>
          <w:sz w:val="24"/>
          <w:szCs w:val="24"/>
        </w:rPr>
        <w:lastRenderedPageBreak/>
        <w:t xml:space="preserve">└── </w:t>
      </w:r>
      <w:proofErr w:type="gramStart"/>
      <w:r w:rsidRPr="00B403B9">
        <w:rPr>
          <w:rFonts w:eastAsia="Courier New"/>
          <w:sz w:val="24"/>
          <w:szCs w:val="24"/>
        </w:rPr>
        <w:t>package.json</w:t>
      </w:r>
      <w:proofErr w:type="gramEnd"/>
    </w:p>
    <w:p w14:paraId="48F38C58" w14:textId="7E8C6A64" w:rsidR="00B403B9" w:rsidRPr="00B403B9" w:rsidRDefault="00B403B9" w:rsidP="00B403B9">
      <w:pPr>
        <w:tabs>
          <w:tab w:val="left" w:pos="821"/>
        </w:tabs>
        <w:spacing w:before="111"/>
        <w:ind w:left="645"/>
        <w:rPr>
          <w:sz w:val="24"/>
          <w:szCs w:val="24"/>
          <w:lang w:val="en-IN"/>
        </w:rPr>
      </w:pPr>
      <w:r w:rsidRPr="00B403B9">
        <w:rPr>
          <w:b/>
          <w:bCs/>
          <w:sz w:val="24"/>
          <w:szCs w:val="24"/>
          <w:lang w:val="en-IN"/>
        </w:rPr>
        <w:t xml:space="preserve">Appendix B: </w:t>
      </w:r>
      <w:r w:rsidR="00AF486B">
        <w:rPr>
          <w:b/>
          <w:bCs/>
          <w:sz w:val="24"/>
          <w:szCs w:val="24"/>
          <w:lang w:val="en-IN"/>
        </w:rPr>
        <w:t>JavaScript</w:t>
      </w:r>
      <w:r w:rsidRPr="00B403B9">
        <w:rPr>
          <w:b/>
          <w:bCs/>
          <w:sz w:val="24"/>
          <w:szCs w:val="24"/>
          <w:lang w:val="en-IN"/>
        </w:rPr>
        <w:t xml:space="preserve"> Requirements (</w:t>
      </w:r>
      <w:proofErr w:type="gramStart"/>
      <w:r w:rsidR="00AF486B">
        <w:rPr>
          <w:b/>
          <w:bCs/>
          <w:sz w:val="24"/>
          <w:szCs w:val="24"/>
          <w:lang w:val="en-IN"/>
        </w:rPr>
        <w:t>package.json</w:t>
      </w:r>
      <w:proofErr w:type="gramEnd"/>
      <w:r w:rsidRPr="00B403B9">
        <w:rPr>
          <w:b/>
          <w:bCs/>
          <w:sz w:val="24"/>
          <w:szCs w:val="24"/>
          <w:lang w:val="en-IN"/>
        </w:rPr>
        <w:t>)</w:t>
      </w:r>
    </w:p>
    <w:p w14:paraId="326D8488" w14:textId="77777777" w:rsidR="00D42AB9" w:rsidRPr="00D42AB9" w:rsidRDefault="00D42AB9" w:rsidP="00D42AB9">
      <w:pPr>
        <w:tabs>
          <w:tab w:val="left" w:pos="821"/>
        </w:tabs>
        <w:spacing w:before="111"/>
        <w:ind w:left="645"/>
        <w:rPr>
          <w:sz w:val="24"/>
          <w:szCs w:val="24"/>
          <w:lang w:val="en-IN"/>
        </w:rPr>
      </w:pPr>
      <w:r w:rsidRPr="00D42AB9">
        <w:rPr>
          <w:sz w:val="24"/>
          <w:szCs w:val="24"/>
          <w:lang w:val="en-IN"/>
        </w:rPr>
        <w:t>The following is the complete JavaScript package dependency list for the VCIS frontend and backend.</w:t>
      </w:r>
    </w:p>
    <w:p w14:paraId="2E8222A9" w14:textId="77777777" w:rsidR="00D42AB9" w:rsidRPr="00D42AB9" w:rsidRDefault="00D42AB9" w:rsidP="00D42AB9">
      <w:pPr>
        <w:tabs>
          <w:tab w:val="left" w:pos="821"/>
        </w:tabs>
        <w:spacing w:before="111"/>
        <w:ind w:left="645"/>
        <w:rPr>
          <w:sz w:val="24"/>
          <w:szCs w:val="24"/>
          <w:lang w:val="en-IN"/>
        </w:rPr>
      </w:pPr>
      <w:r w:rsidRPr="00D42AB9">
        <w:rPr>
          <w:sz w:val="24"/>
          <w:szCs w:val="24"/>
          <w:lang w:val="en-IN"/>
        </w:rPr>
        <w:t>All packages are open-source and installable via npm. The project uses modern JavaScript</w:t>
      </w:r>
    </w:p>
    <w:p w14:paraId="51786B49" w14:textId="77777777" w:rsidR="00D42AB9" w:rsidRPr="00D42AB9" w:rsidRDefault="00D42AB9" w:rsidP="00D42AB9">
      <w:pPr>
        <w:tabs>
          <w:tab w:val="left" w:pos="821"/>
        </w:tabs>
        <w:spacing w:before="111"/>
        <w:ind w:left="645"/>
        <w:rPr>
          <w:sz w:val="24"/>
          <w:szCs w:val="24"/>
          <w:lang w:val="en-IN"/>
        </w:rPr>
      </w:pPr>
      <w:r w:rsidRPr="00D42AB9">
        <w:rPr>
          <w:sz w:val="24"/>
          <w:szCs w:val="24"/>
          <w:lang w:val="en-IN"/>
        </w:rPr>
        <w:t>frameworks and libraries for frontend UI, backend APIs, authentication, and database connectivity.</w:t>
      </w:r>
    </w:p>
    <w:p w14:paraId="2E79BDC4" w14:textId="748848F5" w:rsidR="00D42AB9" w:rsidRDefault="00690F3E" w:rsidP="00690F3E">
      <w:pPr>
        <w:tabs>
          <w:tab w:val="left" w:pos="821"/>
        </w:tabs>
        <w:spacing w:before="111"/>
        <w:ind w:left="645"/>
        <w:rPr>
          <w:sz w:val="24"/>
          <w:szCs w:val="24"/>
          <w:lang w:val="en-IN"/>
        </w:rPr>
      </w:pPr>
      <w:r>
        <w:rPr>
          <w:sz w:val="24"/>
          <w:szCs w:val="24"/>
          <w:lang w:val="en-IN"/>
        </w:rPr>
        <w:t xml:space="preserve">CSS for responsive web design across multiple </w:t>
      </w:r>
      <w:proofErr w:type="gramStart"/>
      <w:r>
        <w:rPr>
          <w:sz w:val="24"/>
          <w:szCs w:val="24"/>
          <w:lang w:val="en-IN"/>
        </w:rPr>
        <w:t>devices ,ensured</w:t>
      </w:r>
      <w:proofErr w:type="gramEnd"/>
      <w:r>
        <w:rPr>
          <w:sz w:val="24"/>
          <w:szCs w:val="24"/>
          <w:lang w:val="en-IN"/>
        </w:rPr>
        <w:t xml:space="preserve"> the consistency and good UX.</w:t>
      </w:r>
    </w:p>
    <w:p w14:paraId="2FEFD797" w14:textId="77777777" w:rsidR="00690F3E" w:rsidRPr="00D42AB9" w:rsidRDefault="00690F3E" w:rsidP="00690F3E">
      <w:pPr>
        <w:tabs>
          <w:tab w:val="left" w:pos="821"/>
        </w:tabs>
        <w:spacing w:before="111"/>
        <w:ind w:left="645"/>
        <w:rPr>
          <w:sz w:val="24"/>
          <w:szCs w:val="24"/>
          <w:lang w:val="en-IN"/>
        </w:rPr>
      </w:pPr>
    </w:p>
    <w:p w14:paraId="1F4A0E0D" w14:textId="6D8DD098" w:rsidR="00D42AB9" w:rsidRPr="00D42AB9" w:rsidRDefault="00D42AB9" w:rsidP="00690F3E">
      <w:pPr>
        <w:tabs>
          <w:tab w:val="left" w:pos="821"/>
        </w:tabs>
        <w:spacing w:before="111"/>
        <w:ind w:left="645"/>
        <w:rPr>
          <w:sz w:val="24"/>
          <w:szCs w:val="24"/>
          <w:lang w:val="en-IN"/>
        </w:rPr>
      </w:pPr>
      <w:r w:rsidRPr="00D42AB9">
        <w:rPr>
          <w:sz w:val="24"/>
          <w:szCs w:val="24"/>
          <w:lang w:val="en-IN"/>
        </w:rPr>
        <w:t xml:space="preserve"># Core Backend Framework </w:t>
      </w:r>
    </w:p>
    <w:p w14:paraId="4B69037E" w14:textId="2CCB12D7" w:rsidR="00D42AB9" w:rsidRPr="00D42AB9" w:rsidRDefault="00D42AB9" w:rsidP="00327E77">
      <w:pPr>
        <w:tabs>
          <w:tab w:val="left" w:pos="821"/>
        </w:tabs>
        <w:spacing w:before="111"/>
        <w:ind w:left="645"/>
        <w:rPr>
          <w:sz w:val="24"/>
          <w:szCs w:val="24"/>
          <w:lang w:val="en-IN"/>
        </w:rPr>
      </w:pPr>
      <w:r w:rsidRPr="00D42AB9">
        <w:rPr>
          <w:sz w:val="24"/>
          <w:szCs w:val="24"/>
          <w:lang w:val="en-IN"/>
        </w:rPr>
        <w:t>express—4.18.2</w:t>
      </w:r>
    </w:p>
    <w:p w14:paraId="25739E92" w14:textId="0A221AA0" w:rsidR="00D42AB9" w:rsidRPr="00D42AB9" w:rsidRDefault="00D42AB9" w:rsidP="00327E77">
      <w:pPr>
        <w:tabs>
          <w:tab w:val="left" w:pos="821"/>
        </w:tabs>
        <w:spacing w:before="111"/>
        <w:ind w:left="645"/>
        <w:rPr>
          <w:sz w:val="24"/>
          <w:szCs w:val="24"/>
          <w:lang w:val="en-IN"/>
        </w:rPr>
      </w:pPr>
      <w:r w:rsidRPr="00D42AB9">
        <w:rPr>
          <w:sz w:val="24"/>
          <w:szCs w:val="24"/>
          <w:lang w:val="en-IN"/>
        </w:rPr>
        <w:t>cors</w:t>
      </w:r>
      <w:r w:rsidR="00690F3E">
        <w:rPr>
          <w:sz w:val="24"/>
          <w:szCs w:val="24"/>
          <w:lang w:val="en-IN"/>
        </w:rPr>
        <w:t>-</w:t>
      </w:r>
      <w:r w:rsidRPr="00D42AB9">
        <w:rPr>
          <w:sz w:val="24"/>
          <w:szCs w:val="24"/>
          <w:lang w:val="en-IN"/>
        </w:rPr>
        <w:t>2.8.5</w:t>
      </w:r>
    </w:p>
    <w:p w14:paraId="41400728" w14:textId="5B558F75" w:rsidR="00D42AB9" w:rsidRPr="00D42AB9" w:rsidRDefault="00D42AB9" w:rsidP="00327E77">
      <w:pPr>
        <w:tabs>
          <w:tab w:val="left" w:pos="821"/>
        </w:tabs>
        <w:spacing w:before="111"/>
        <w:ind w:left="645"/>
        <w:rPr>
          <w:sz w:val="24"/>
          <w:szCs w:val="24"/>
          <w:lang w:val="en-IN"/>
        </w:rPr>
      </w:pPr>
      <w:r w:rsidRPr="00D42AB9">
        <w:rPr>
          <w:sz w:val="24"/>
          <w:szCs w:val="24"/>
          <w:lang w:val="en-IN"/>
        </w:rPr>
        <w:t>dotenv</w:t>
      </w:r>
      <w:r w:rsidR="00690F3E">
        <w:rPr>
          <w:sz w:val="24"/>
          <w:szCs w:val="24"/>
          <w:lang w:val="en-IN"/>
        </w:rPr>
        <w:t>-</w:t>
      </w:r>
      <w:r w:rsidRPr="00D42AB9">
        <w:rPr>
          <w:sz w:val="24"/>
          <w:szCs w:val="24"/>
          <w:lang w:val="en-IN"/>
        </w:rPr>
        <w:t>16.4.5</w:t>
      </w:r>
    </w:p>
    <w:p w14:paraId="74B3995B" w14:textId="3E48968F" w:rsidR="00D42AB9" w:rsidRPr="00D42AB9" w:rsidRDefault="00D42AB9" w:rsidP="00327E77">
      <w:pPr>
        <w:tabs>
          <w:tab w:val="left" w:pos="821"/>
        </w:tabs>
        <w:spacing w:before="111"/>
        <w:ind w:left="645"/>
        <w:rPr>
          <w:sz w:val="24"/>
          <w:szCs w:val="24"/>
          <w:lang w:val="en-IN"/>
        </w:rPr>
      </w:pPr>
      <w:r w:rsidRPr="00D42AB9">
        <w:rPr>
          <w:sz w:val="24"/>
          <w:szCs w:val="24"/>
          <w:lang w:val="en-IN"/>
        </w:rPr>
        <w:t>jsonwebtoken</w:t>
      </w:r>
      <w:r w:rsidR="00690F3E">
        <w:rPr>
          <w:sz w:val="24"/>
          <w:szCs w:val="24"/>
          <w:lang w:val="en-IN"/>
        </w:rPr>
        <w:t>-</w:t>
      </w:r>
      <w:r w:rsidRPr="00D42AB9">
        <w:rPr>
          <w:sz w:val="24"/>
          <w:szCs w:val="24"/>
          <w:lang w:val="en-IN"/>
        </w:rPr>
        <w:t>9.0.2</w:t>
      </w:r>
    </w:p>
    <w:p w14:paraId="467884E6" w14:textId="1460DF87" w:rsidR="00D42AB9" w:rsidRPr="00D42AB9" w:rsidRDefault="00D42AB9" w:rsidP="00327E77">
      <w:pPr>
        <w:tabs>
          <w:tab w:val="left" w:pos="821"/>
        </w:tabs>
        <w:spacing w:before="111"/>
        <w:ind w:left="645"/>
        <w:rPr>
          <w:sz w:val="24"/>
          <w:szCs w:val="24"/>
          <w:lang w:val="en-IN"/>
        </w:rPr>
      </w:pPr>
      <w:r w:rsidRPr="00D42AB9">
        <w:rPr>
          <w:sz w:val="24"/>
          <w:szCs w:val="24"/>
          <w:lang w:val="en-IN"/>
        </w:rPr>
        <w:t>bcryptjs</w:t>
      </w:r>
      <w:r w:rsidR="00690F3E">
        <w:rPr>
          <w:sz w:val="24"/>
          <w:szCs w:val="24"/>
          <w:lang w:val="en-IN"/>
        </w:rPr>
        <w:t>-</w:t>
      </w:r>
      <w:r w:rsidRPr="00D42AB9">
        <w:rPr>
          <w:sz w:val="24"/>
          <w:szCs w:val="24"/>
          <w:lang w:val="en-IN"/>
        </w:rPr>
        <w:t>2.4.3</w:t>
      </w:r>
    </w:p>
    <w:p w14:paraId="4C2C5C70" w14:textId="02090EB3" w:rsidR="00D42AB9" w:rsidRPr="00D42AB9" w:rsidRDefault="00D42AB9" w:rsidP="00327E77">
      <w:pPr>
        <w:tabs>
          <w:tab w:val="left" w:pos="821"/>
        </w:tabs>
        <w:spacing w:before="111"/>
        <w:ind w:left="645"/>
        <w:rPr>
          <w:sz w:val="24"/>
          <w:szCs w:val="24"/>
          <w:lang w:val="en-IN"/>
        </w:rPr>
      </w:pPr>
      <w:r w:rsidRPr="00D42AB9">
        <w:rPr>
          <w:sz w:val="24"/>
          <w:szCs w:val="24"/>
          <w:lang w:val="en-IN"/>
        </w:rPr>
        <w:t>mongoose</w:t>
      </w:r>
      <w:r w:rsidR="00690F3E">
        <w:rPr>
          <w:sz w:val="24"/>
          <w:szCs w:val="24"/>
          <w:lang w:val="en-IN"/>
        </w:rPr>
        <w:t>-8</w:t>
      </w:r>
      <w:r w:rsidRPr="00D42AB9">
        <w:rPr>
          <w:sz w:val="24"/>
          <w:szCs w:val="24"/>
          <w:lang w:val="en-IN"/>
        </w:rPr>
        <w:t>.3.1</w:t>
      </w:r>
    </w:p>
    <w:p w14:paraId="11011C91" w14:textId="12DFDAE0" w:rsidR="00D42AB9" w:rsidRPr="00D42AB9" w:rsidRDefault="00D42AB9" w:rsidP="00327E77">
      <w:pPr>
        <w:tabs>
          <w:tab w:val="left" w:pos="821"/>
        </w:tabs>
        <w:spacing w:before="111"/>
        <w:ind w:left="645"/>
        <w:rPr>
          <w:sz w:val="24"/>
          <w:szCs w:val="24"/>
          <w:lang w:val="en-IN"/>
        </w:rPr>
      </w:pPr>
      <w:r w:rsidRPr="00D42AB9">
        <w:rPr>
          <w:sz w:val="24"/>
          <w:szCs w:val="24"/>
          <w:lang w:val="en-IN"/>
        </w:rPr>
        <w:t>multer</w:t>
      </w:r>
      <w:r w:rsidR="00690F3E">
        <w:rPr>
          <w:sz w:val="24"/>
          <w:szCs w:val="24"/>
          <w:lang w:val="en-IN"/>
        </w:rPr>
        <w:t>-</w:t>
      </w:r>
      <w:r w:rsidRPr="00D42AB9">
        <w:rPr>
          <w:sz w:val="24"/>
          <w:szCs w:val="24"/>
          <w:lang w:val="en-IN"/>
        </w:rPr>
        <w:t>1.4.5-lts.1</w:t>
      </w:r>
    </w:p>
    <w:p w14:paraId="72B1A59D" w14:textId="77777777" w:rsidR="00D42AB9" w:rsidRPr="00D42AB9" w:rsidRDefault="00D42AB9" w:rsidP="00D42AB9">
      <w:pPr>
        <w:tabs>
          <w:tab w:val="left" w:pos="821"/>
        </w:tabs>
        <w:spacing w:before="111"/>
        <w:ind w:left="645"/>
        <w:rPr>
          <w:sz w:val="24"/>
          <w:szCs w:val="24"/>
          <w:lang w:val="en-IN"/>
        </w:rPr>
      </w:pPr>
      <w:r w:rsidRPr="00D42AB9">
        <w:rPr>
          <w:sz w:val="24"/>
          <w:szCs w:val="24"/>
          <w:lang w:val="en-IN"/>
        </w:rPr>
        <w:t>nodemon—3.1.0</w:t>
      </w:r>
    </w:p>
    <w:p w14:paraId="242B680E" w14:textId="77777777" w:rsidR="00D42AB9" w:rsidRPr="00D42AB9" w:rsidRDefault="00D42AB9" w:rsidP="00D42AB9">
      <w:pPr>
        <w:tabs>
          <w:tab w:val="left" w:pos="821"/>
        </w:tabs>
        <w:spacing w:before="111"/>
        <w:ind w:left="645"/>
        <w:rPr>
          <w:sz w:val="24"/>
          <w:szCs w:val="24"/>
          <w:lang w:val="en-IN"/>
        </w:rPr>
      </w:pPr>
    </w:p>
    <w:p w14:paraId="3043A9D8" w14:textId="77777777" w:rsidR="00D42AB9" w:rsidRPr="00D42AB9" w:rsidRDefault="00D42AB9" w:rsidP="00D42AB9">
      <w:pPr>
        <w:tabs>
          <w:tab w:val="left" w:pos="821"/>
        </w:tabs>
        <w:spacing w:before="111"/>
        <w:ind w:left="645"/>
        <w:rPr>
          <w:sz w:val="24"/>
          <w:szCs w:val="24"/>
          <w:lang w:val="en-IN"/>
        </w:rPr>
      </w:pPr>
    </w:p>
    <w:p w14:paraId="1D1FFAE3" w14:textId="547A9128" w:rsidR="00D42AB9" w:rsidRPr="00D42AB9" w:rsidRDefault="00D42AB9" w:rsidP="00327E77">
      <w:pPr>
        <w:tabs>
          <w:tab w:val="left" w:pos="821"/>
        </w:tabs>
        <w:spacing w:before="111"/>
        <w:ind w:left="645"/>
        <w:rPr>
          <w:sz w:val="24"/>
          <w:szCs w:val="24"/>
          <w:lang w:val="en-IN"/>
        </w:rPr>
      </w:pPr>
      <w:r w:rsidRPr="00D42AB9">
        <w:rPr>
          <w:sz w:val="24"/>
          <w:szCs w:val="24"/>
          <w:lang w:val="en-IN"/>
        </w:rPr>
        <w:t xml:space="preserve"># Frontend Libraries </w:t>
      </w:r>
    </w:p>
    <w:p w14:paraId="6CB5750D" w14:textId="3BD4CBC0" w:rsidR="00D42AB9" w:rsidRPr="00D42AB9" w:rsidRDefault="00690F3E" w:rsidP="00327E77">
      <w:pPr>
        <w:tabs>
          <w:tab w:val="left" w:pos="821"/>
        </w:tabs>
        <w:spacing w:before="111"/>
        <w:ind w:left="645"/>
        <w:rPr>
          <w:sz w:val="24"/>
          <w:szCs w:val="24"/>
          <w:lang w:val="en-IN"/>
        </w:rPr>
      </w:pPr>
      <w:r w:rsidRPr="00D42AB9">
        <w:rPr>
          <w:sz w:val="24"/>
          <w:szCs w:val="24"/>
          <w:lang w:val="en-IN"/>
        </w:rPr>
        <w:t>R</w:t>
      </w:r>
      <w:r w:rsidR="00D42AB9" w:rsidRPr="00D42AB9">
        <w:rPr>
          <w:sz w:val="24"/>
          <w:szCs w:val="24"/>
          <w:lang w:val="en-IN"/>
        </w:rPr>
        <w:t>eact</w:t>
      </w:r>
      <w:r>
        <w:rPr>
          <w:sz w:val="24"/>
          <w:szCs w:val="24"/>
          <w:lang w:val="en-IN"/>
        </w:rPr>
        <w:t>-</w:t>
      </w:r>
      <w:r w:rsidR="00D42AB9" w:rsidRPr="00D42AB9">
        <w:rPr>
          <w:sz w:val="24"/>
          <w:szCs w:val="24"/>
          <w:lang w:val="en-IN"/>
        </w:rPr>
        <w:t>18.2.0</w:t>
      </w:r>
    </w:p>
    <w:p w14:paraId="44F9961F" w14:textId="2C50A0C0" w:rsidR="00D42AB9" w:rsidRPr="00D42AB9" w:rsidRDefault="00D42AB9" w:rsidP="00327E77">
      <w:pPr>
        <w:tabs>
          <w:tab w:val="left" w:pos="821"/>
        </w:tabs>
        <w:spacing w:before="111"/>
        <w:ind w:left="645"/>
        <w:rPr>
          <w:sz w:val="24"/>
          <w:szCs w:val="24"/>
          <w:lang w:val="en-IN"/>
        </w:rPr>
      </w:pPr>
      <w:r w:rsidRPr="00D42AB9">
        <w:rPr>
          <w:sz w:val="24"/>
          <w:szCs w:val="24"/>
          <w:lang w:val="en-IN"/>
        </w:rPr>
        <w:t>react-dom</w:t>
      </w:r>
      <w:r w:rsidR="00690F3E">
        <w:rPr>
          <w:sz w:val="24"/>
          <w:szCs w:val="24"/>
          <w:lang w:val="en-IN"/>
        </w:rPr>
        <w:t>-</w:t>
      </w:r>
      <w:r w:rsidRPr="00D42AB9">
        <w:rPr>
          <w:sz w:val="24"/>
          <w:szCs w:val="24"/>
          <w:lang w:val="en-IN"/>
        </w:rPr>
        <w:t>18.2.0</w:t>
      </w:r>
    </w:p>
    <w:p w14:paraId="5C965BAA" w14:textId="54D47D5C" w:rsidR="00D42AB9" w:rsidRPr="00D42AB9" w:rsidRDefault="00D42AB9" w:rsidP="00327E77">
      <w:pPr>
        <w:tabs>
          <w:tab w:val="left" w:pos="821"/>
        </w:tabs>
        <w:spacing w:before="111"/>
        <w:ind w:left="645"/>
        <w:rPr>
          <w:sz w:val="24"/>
          <w:szCs w:val="24"/>
          <w:lang w:val="en-IN"/>
        </w:rPr>
      </w:pPr>
      <w:r w:rsidRPr="00D42AB9">
        <w:rPr>
          <w:sz w:val="24"/>
          <w:szCs w:val="24"/>
          <w:lang w:val="en-IN"/>
        </w:rPr>
        <w:t>react-router-dom</w:t>
      </w:r>
      <w:r w:rsidR="00690F3E">
        <w:rPr>
          <w:sz w:val="24"/>
          <w:szCs w:val="24"/>
          <w:lang w:val="en-IN"/>
        </w:rPr>
        <w:t>-</w:t>
      </w:r>
      <w:r w:rsidRPr="00D42AB9">
        <w:rPr>
          <w:sz w:val="24"/>
          <w:szCs w:val="24"/>
          <w:lang w:val="en-IN"/>
        </w:rPr>
        <w:t>6.22.3</w:t>
      </w:r>
    </w:p>
    <w:p w14:paraId="3FDDC1EB" w14:textId="26827319" w:rsidR="00D42AB9" w:rsidRPr="00D42AB9" w:rsidRDefault="00D42AB9" w:rsidP="00327E77">
      <w:pPr>
        <w:tabs>
          <w:tab w:val="left" w:pos="821"/>
        </w:tabs>
        <w:spacing w:before="111"/>
        <w:ind w:left="645"/>
        <w:rPr>
          <w:sz w:val="24"/>
          <w:szCs w:val="24"/>
          <w:lang w:val="en-IN"/>
        </w:rPr>
      </w:pPr>
      <w:r w:rsidRPr="00D42AB9">
        <w:rPr>
          <w:sz w:val="24"/>
          <w:szCs w:val="24"/>
          <w:lang w:val="en-IN"/>
        </w:rPr>
        <w:t>axios</w:t>
      </w:r>
      <w:r w:rsidR="00690F3E">
        <w:rPr>
          <w:sz w:val="24"/>
          <w:szCs w:val="24"/>
          <w:lang w:val="en-IN"/>
        </w:rPr>
        <w:t>-</w:t>
      </w:r>
      <w:r w:rsidRPr="00D42AB9">
        <w:rPr>
          <w:sz w:val="24"/>
          <w:szCs w:val="24"/>
          <w:lang w:val="en-IN"/>
        </w:rPr>
        <w:t>1.6.8</w:t>
      </w:r>
    </w:p>
    <w:p w14:paraId="39653554" w14:textId="3E90B89D" w:rsidR="00D42AB9" w:rsidRPr="00D42AB9" w:rsidRDefault="00D42AB9" w:rsidP="00D42AB9">
      <w:pPr>
        <w:tabs>
          <w:tab w:val="left" w:pos="821"/>
        </w:tabs>
        <w:spacing w:before="111"/>
        <w:ind w:left="645"/>
        <w:rPr>
          <w:sz w:val="24"/>
          <w:szCs w:val="24"/>
          <w:lang w:val="en-IN"/>
        </w:rPr>
      </w:pPr>
      <w:r w:rsidRPr="00D42AB9">
        <w:rPr>
          <w:sz w:val="24"/>
          <w:szCs w:val="24"/>
          <w:lang w:val="en-IN"/>
        </w:rPr>
        <w:t>vite</w:t>
      </w:r>
      <w:r w:rsidR="00690F3E">
        <w:rPr>
          <w:sz w:val="24"/>
          <w:szCs w:val="24"/>
          <w:lang w:val="en-IN"/>
        </w:rPr>
        <w:t>-</w:t>
      </w:r>
      <w:r w:rsidRPr="00D42AB9">
        <w:rPr>
          <w:sz w:val="24"/>
          <w:szCs w:val="24"/>
          <w:lang w:val="en-IN"/>
        </w:rPr>
        <w:t>5.2.0</w:t>
      </w:r>
    </w:p>
    <w:p w14:paraId="0DCEFEE3" w14:textId="77777777" w:rsidR="00D42AB9" w:rsidRPr="00D42AB9" w:rsidRDefault="00D42AB9" w:rsidP="00327E77">
      <w:pPr>
        <w:tabs>
          <w:tab w:val="left" w:pos="821"/>
        </w:tabs>
        <w:spacing w:before="111"/>
        <w:rPr>
          <w:sz w:val="24"/>
          <w:szCs w:val="24"/>
          <w:lang w:val="en-IN"/>
        </w:rPr>
      </w:pPr>
    </w:p>
    <w:p w14:paraId="18F6AED7" w14:textId="786608FB" w:rsidR="00D42AB9" w:rsidRPr="00D42AB9" w:rsidRDefault="00D42AB9" w:rsidP="00327E77">
      <w:pPr>
        <w:tabs>
          <w:tab w:val="left" w:pos="821"/>
        </w:tabs>
        <w:spacing w:before="111"/>
        <w:ind w:left="645"/>
        <w:rPr>
          <w:sz w:val="24"/>
          <w:szCs w:val="24"/>
          <w:lang w:val="en-IN"/>
        </w:rPr>
      </w:pPr>
      <w:r w:rsidRPr="00D42AB9">
        <w:rPr>
          <w:sz w:val="24"/>
          <w:szCs w:val="24"/>
          <w:lang w:val="en-IN"/>
        </w:rPr>
        <w:t xml:space="preserve"># UI / Styling </w:t>
      </w:r>
    </w:p>
    <w:p w14:paraId="3301BA32" w14:textId="6B082762" w:rsidR="00D42AB9" w:rsidRPr="00D42AB9" w:rsidRDefault="00690F3E" w:rsidP="00327E77">
      <w:pPr>
        <w:tabs>
          <w:tab w:val="left" w:pos="821"/>
        </w:tabs>
        <w:spacing w:before="111"/>
        <w:ind w:left="645"/>
        <w:rPr>
          <w:sz w:val="24"/>
          <w:szCs w:val="24"/>
          <w:lang w:val="en-IN"/>
        </w:rPr>
      </w:pPr>
      <w:r w:rsidRPr="00D42AB9">
        <w:rPr>
          <w:sz w:val="24"/>
          <w:szCs w:val="24"/>
          <w:lang w:val="en-IN"/>
        </w:rPr>
        <w:t>B</w:t>
      </w:r>
      <w:r w:rsidR="00D42AB9" w:rsidRPr="00D42AB9">
        <w:rPr>
          <w:sz w:val="24"/>
          <w:szCs w:val="24"/>
          <w:lang w:val="en-IN"/>
        </w:rPr>
        <w:t>ootstrap</w:t>
      </w:r>
      <w:r>
        <w:rPr>
          <w:sz w:val="24"/>
          <w:szCs w:val="24"/>
          <w:lang w:val="en-IN"/>
        </w:rPr>
        <w:t>-</w:t>
      </w:r>
      <w:r w:rsidR="00D42AB9" w:rsidRPr="00D42AB9">
        <w:rPr>
          <w:sz w:val="24"/>
          <w:szCs w:val="24"/>
          <w:lang w:val="en-IN"/>
        </w:rPr>
        <w:t>5.3.3</w:t>
      </w:r>
    </w:p>
    <w:p w14:paraId="0AE9AB2F" w14:textId="2DEBA58D" w:rsidR="00D42AB9" w:rsidRPr="00D42AB9" w:rsidRDefault="00690F3E" w:rsidP="00327E77">
      <w:pPr>
        <w:tabs>
          <w:tab w:val="left" w:pos="821"/>
        </w:tabs>
        <w:spacing w:before="111"/>
        <w:ind w:left="645"/>
        <w:rPr>
          <w:sz w:val="24"/>
          <w:szCs w:val="24"/>
          <w:lang w:val="en-IN"/>
        </w:rPr>
      </w:pPr>
      <w:r w:rsidRPr="00D42AB9">
        <w:rPr>
          <w:sz w:val="24"/>
          <w:szCs w:val="24"/>
          <w:lang w:val="en-IN"/>
        </w:rPr>
        <w:t>T</w:t>
      </w:r>
      <w:r w:rsidR="00D42AB9" w:rsidRPr="00D42AB9">
        <w:rPr>
          <w:sz w:val="24"/>
          <w:szCs w:val="24"/>
          <w:lang w:val="en-IN"/>
        </w:rPr>
        <w:t>ailwindcss</w:t>
      </w:r>
      <w:r>
        <w:rPr>
          <w:sz w:val="24"/>
          <w:szCs w:val="24"/>
          <w:lang w:val="en-IN"/>
        </w:rPr>
        <w:t>-</w:t>
      </w:r>
      <w:r w:rsidR="00D42AB9" w:rsidRPr="00D42AB9">
        <w:rPr>
          <w:sz w:val="24"/>
          <w:szCs w:val="24"/>
          <w:lang w:val="en-IN"/>
        </w:rPr>
        <w:t>3.4.1</w:t>
      </w:r>
    </w:p>
    <w:p w14:paraId="081E8892" w14:textId="5DFCCD63" w:rsidR="00D42AB9" w:rsidRPr="00D42AB9" w:rsidRDefault="00690F3E" w:rsidP="00327E77">
      <w:pPr>
        <w:tabs>
          <w:tab w:val="left" w:pos="821"/>
        </w:tabs>
        <w:spacing w:before="111"/>
        <w:ind w:left="645"/>
        <w:rPr>
          <w:sz w:val="24"/>
          <w:szCs w:val="24"/>
          <w:lang w:val="en-IN"/>
        </w:rPr>
      </w:pPr>
      <w:r w:rsidRPr="00D42AB9">
        <w:rPr>
          <w:sz w:val="24"/>
          <w:szCs w:val="24"/>
          <w:lang w:val="en-IN"/>
        </w:rPr>
        <w:t>P</w:t>
      </w:r>
      <w:r w:rsidR="00D42AB9" w:rsidRPr="00D42AB9">
        <w:rPr>
          <w:sz w:val="24"/>
          <w:szCs w:val="24"/>
          <w:lang w:val="en-IN"/>
        </w:rPr>
        <w:t>ostcss</w:t>
      </w:r>
      <w:r>
        <w:rPr>
          <w:sz w:val="24"/>
          <w:szCs w:val="24"/>
          <w:lang w:val="en-IN"/>
        </w:rPr>
        <w:t>-</w:t>
      </w:r>
      <w:r w:rsidR="00D42AB9" w:rsidRPr="00D42AB9">
        <w:rPr>
          <w:sz w:val="24"/>
          <w:szCs w:val="24"/>
          <w:lang w:val="en-IN"/>
        </w:rPr>
        <w:t>8.4.38</w:t>
      </w:r>
    </w:p>
    <w:p w14:paraId="166A104C" w14:textId="049F3939" w:rsidR="00D42AB9" w:rsidRPr="00D42AB9" w:rsidRDefault="00690F3E" w:rsidP="00D42AB9">
      <w:pPr>
        <w:tabs>
          <w:tab w:val="left" w:pos="821"/>
        </w:tabs>
        <w:spacing w:before="111"/>
        <w:ind w:left="645"/>
        <w:rPr>
          <w:sz w:val="24"/>
          <w:szCs w:val="24"/>
          <w:lang w:val="en-IN"/>
        </w:rPr>
      </w:pPr>
      <w:r w:rsidRPr="00D42AB9">
        <w:rPr>
          <w:sz w:val="24"/>
          <w:szCs w:val="24"/>
          <w:lang w:val="en-IN"/>
        </w:rPr>
        <w:t>A</w:t>
      </w:r>
      <w:r w:rsidR="00D42AB9" w:rsidRPr="00D42AB9">
        <w:rPr>
          <w:sz w:val="24"/>
          <w:szCs w:val="24"/>
          <w:lang w:val="en-IN"/>
        </w:rPr>
        <w:t>utoprefixer</w:t>
      </w:r>
      <w:r>
        <w:rPr>
          <w:sz w:val="24"/>
          <w:szCs w:val="24"/>
          <w:lang w:val="en-IN"/>
        </w:rPr>
        <w:t>-</w:t>
      </w:r>
      <w:r w:rsidR="00D42AB9" w:rsidRPr="00D42AB9">
        <w:rPr>
          <w:sz w:val="24"/>
          <w:szCs w:val="24"/>
          <w:lang w:val="en-IN"/>
        </w:rPr>
        <w:t>0.4.19</w:t>
      </w:r>
    </w:p>
    <w:p w14:paraId="7E00037B" w14:textId="77777777" w:rsidR="00D42AB9" w:rsidRPr="00D42AB9" w:rsidRDefault="00D42AB9" w:rsidP="00D42AB9">
      <w:pPr>
        <w:tabs>
          <w:tab w:val="left" w:pos="821"/>
        </w:tabs>
        <w:spacing w:before="111"/>
        <w:ind w:left="645"/>
        <w:rPr>
          <w:sz w:val="24"/>
          <w:szCs w:val="24"/>
          <w:lang w:val="en-IN"/>
        </w:rPr>
      </w:pPr>
    </w:p>
    <w:p w14:paraId="619277A6" w14:textId="77777777" w:rsidR="00D42AB9" w:rsidRPr="00D42AB9" w:rsidRDefault="00D42AB9" w:rsidP="00D42AB9">
      <w:pPr>
        <w:tabs>
          <w:tab w:val="left" w:pos="821"/>
        </w:tabs>
        <w:spacing w:before="111"/>
        <w:ind w:left="645"/>
        <w:rPr>
          <w:sz w:val="24"/>
          <w:szCs w:val="24"/>
          <w:lang w:val="en-IN"/>
        </w:rPr>
      </w:pPr>
    </w:p>
    <w:p w14:paraId="19D58BC0" w14:textId="373DBA13" w:rsidR="00D42AB9" w:rsidRPr="00D42AB9" w:rsidRDefault="00D42AB9" w:rsidP="00327E77">
      <w:pPr>
        <w:tabs>
          <w:tab w:val="left" w:pos="821"/>
        </w:tabs>
        <w:spacing w:before="111"/>
        <w:ind w:left="645"/>
        <w:rPr>
          <w:sz w:val="24"/>
          <w:szCs w:val="24"/>
          <w:lang w:val="en-IN"/>
        </w:rPr>
      </w:pPr>
      <w:r w:rsidRPr="00D42AB9">
        <w:rPr>
          <w:sz w:val="24"/>
          <w:szCs w:val="24"/>
          <w:lang w:val="en-IN"/>
        </w:rPr>
        <w:t xml:space="preserve"># Development Tools </w:t>
      </w:r>
    </w:p>
    <w:p w14:paraId="4A9E6A1E" w14:textId="5AE02AE4" w:rsidR="00D42AB9" w:rsidRPr="00D42AB9" w:rsidRDefault="00690F3E" w:rsidP="00327E77">
      <w:pPr>
        <w:tabs>
          <w:tab w:val="left" w:pos="821"/>
        </w:tabs>
        <w:spacing w:before="111"/>
        <w:ind w:left="645"/>
        <w:rPr>
          <w:sz w:val="24"/>
          <w:szCs w:val="24"/>
          <w:lang w:val="en-IN"/>
        </w:rPr>
      </w:pPr>
      <w:r w:rsidRPr="00D42AB9">
        <w:rPr>
          <w:sz w:val="24"/>
          <w:szCs w:val="24"/>
          <w:lang w:val="en-IN"/>
        </w:rPr>
        <w:t>E</w:t>
      </w:r>
      <w:r w:rsidR="00D42AB9" w:rsidRPr="00D42AB9">
        <w:rPr>
          <w:sz w:val="24"/>
          <w:szCs w:val="24"/>
          <w:lang w:val="en-IN"/>
        </w:rPr>
        <w:t>slint</w:t>
      </w:r>
      <w:r>
        <w:rPr>
          <w:sz w:val="24"/>
          <w:szCs w:val="24"/>
          <w:lang w:val="en-IN"/>
        </w:rPr>
        <w:t>-</w:t>
      </w:r>
      <w:r w:rsidR="00D42AB9" w:rsidRPr="00D42AB9">
        <w:rPr>
          <w:sz w:val="24"/>
          <w:szCs w:val="24"/>
          <w:lang w:val="en-IN"/>
        </w:rPr>
        <w:t>8.57.0</w:t>
      </w:r>
    </w:p>
    <w:p w14:paraId="15CCD4AA" w14:textId="6E07417E" w:rsidR="00327E77" w:rsidRPr="00D42AB9" w:rsidRDefault="00D42AB9" w:rsidP="00327E77">
      <w:pPr>
        <w:tabs>
          <w:tab w:val="left" w:pos="821"/>
        </w:tabs>
        <w:spacing w:before="111"/>
        <w:ind w:left="645"/>
        <w:rPr>
          <w:sz w:val="24"/>
          <w:szCs w:val="24"/>
          <w:lang w:val="en-IN"/>
        </w:rPr>
      </w:pPr>
      <w:r w:rsidRPr="00D42AB9">
        <w:rPr>
          <w:sz w:val="24"/>
          <w:szCs w:val="24"/>
          <w:lang w:val="en-IN"/>
        </w:rPr>
        <w:lastRenderedPageBreak/>
        <w:t>eslint-plugin-react—7.34.1</w:t>
      </w:r>
    </w:p>
    <w:p w14:paraId="03649FFD" w14:textId="4C8D3F49" w:rsidR="00D42AB9" w:rsidRDefault="00D42AB9" w:rsidP="00D42AB9">
      <w:pPr>
        <w:tabs>
          <w:tab w:val="left" w:pos="821"/>
        </w:tabs>
        <w:spacing w:before="111"/>
        <w:ind w:left="645"/>
        <w:rPr>
          <w:sz w:val="24"/>
          <w:szCs w:val="24"/>
          <w:lang w:val="en-IN"/>
        </w:rPr>
      </w:pPr>
      <w:r w:rsidRPr="00D42AB9">
        <w:rPr>
          <w:sz w:val="24"/>
          <w:szCs w:val="24"/>
          <w:lang w:val="en-IN"/>
        </w:rPr>
        <w:t>prettier—3.2.5</w:t>
      </w:r>
    </w:p>
    <w:p w14:paraId="24C8D055" w14:textId="77777777" w:rsidR="00327E77" w:rsidRPr="00D42AB9" w:rsidRDefault="00327E77" w:rsidP="00D42AB9">
      <w:pPr>
        <w:tabs>
          <w:tab w:val="left" w:pos="821"/>
        </w:tabs>
        <w:spacing w:before="111"/>
        <w:ind w:left="645"/>
        <w:rPr>
          <w:sz w:val="24"/>
          <w:szCs w:val="24"/>
          <w:lang w:val="en-IN"/>
        </w:rPr>
      </w:pPr>
    </w:p>
    <w:p w14:paraId="15D154E3" w14:textId="59AC55AA" w:rsidR="00D42AB9" w:rsidRPr="00D42AB9" w:rsidRDefault="00D42AB9" w:rsidP="00D42AB9">
      <w:pPr>
        <w:tabs>
          <w:tab w:val="left" w:pos="821"/>
        </w:tabs>
        <w:spacing w:before="111"/>
        <w:ind w:left="645"/>
        <w:rPr>
          <w:sz w:val="24"/>
          <w:szCs w:val="24"/>
          <w:lang w:val="en-IN"/>
        </w:rPr>
      </w:pPr>
      <w:r w:rsidRPr="00D42AB9">
        <w:rPr>
          <w:sz w:val="24"/>
          <w:szCs w:val="24"/>
          <w:lang w:val="en-IN"/>
        </w:rPr>
        <w:t xml:space="preserve"># Database &amp; API Utilities </w:t>
      </w:r>
    </w:p>
    <w:p w14:paraId="4510E2EF" w14:textId="525203D9" w:rsidR="00D42AB9" w:rsidRPr="00D42AB9" w:rsidRDefault="00750F2A" w:rsidP="00D42AB9">
      <w:pPr>
        <w:tabs>
          <w:tab w:val="left" w:pos="821"/>
        </w:tabs>
        <w:spacing w:before="111"/>
        <w:ind w:left="645"/>
        <w:rPr>
          <w:sz w:val="24"/>
          <w:szCs w:val="24"/>
          <w:lang w:val="en-IN"/>
        </w:rPr>
      </w:pPr>
      <w:r>
        <w:rPr>
          <w:sz w:val="24"/>
          <w:szCs w:val="24"/>
          <w:lang w:val="en-IN"/>
        </w:rPr>
        <w:t>Postgres</w:t>
      </w:r>
      <w:r w:rsidR="00D42AB9" w:rsidRPr="00D42AB9">
        <w:rPr>
          <w:sz w:val="24"/>
          <w:szCs w:val="24"/>
          <w:lang w:val="en-IN"/>
        </w:rPr>
        <w:t>—6.5.0</w:t>
      </w:r>
    </w:p>
    <w:p w14:paraId="0605CA18" w14:textId="0B6AA8FD" w:rsidR="00D42AB9" w:rsidRPr="00D42AB9" w:rsidRDefault="00D42AB9" w:rsidP="00D42AB9">
      <w:pPr>
        <w:tabs>
          <w:tab w:val="left" w:pos="821"/>
        </w:tabs>
        <w:spacing w:before="111"/>
        <w:ind w:left="645"/>
        <w:rPr>
          <w:sz w:val="24"/>
          <w:szCs w:val="24"/>
          <w:lang w:val="en-IN"/>
        </w:rPr>
      </w:pPr>
      <w:r w:rsidRPr="00D42AB9">
        <w:rPr>
          <w:sz w:val="24"/>
          <w:szCs w:val="24"/>
          <w:lang w:val="en-IN"/>
        </w:rPr>
        <w:t>body-parser—1.20.2</w:t>
      </w:r>
    </w:p>
    <w:p w14:paraId="3A3E135F" w14:textId="7D3F9601" w:rsidR="00D42AB9" w:rsidRDefault="00D42AB9" w:rsidP="00D42AB9">
      <w:pPr>
        <w:tabs>
          <w:tab w:val="left" w:pos="821"/>
        </w:tabs>
        <w:spacing w:before="111"/>
        <w:ind w:left="645"/>
        <w:rPr>
          <w:sz w:val="24"/>
          <w:szCs w:val="24"/>
          <w:lang w:val="en-IN"/>
        </w:rPr>
      </w:pPr>
      <w:r w:rsidRPr="00D42AB9">
        <w:rPr>
          <w:sz w:val="24"/>
          <w:szCs w:val="24"/>
          <w:lang w:val="en-IN"/>
        </w:rPr>
        <w:t>cookie-parser—1.4.6</w:t>
      </w:r>
    </w:p>
    <w:p w14:paraId="4290195A" w14:textId="77777777" w:rsidR="00327E77" w:rsidRPr="00D42AB9" w:rsidRDefault="00327E77" w:rsidP="00D42AB9">
      <w:pPr>
        <w:tabs>
          <w:tab w:val="left" w:pos="821"/>
        </w:tabs>
        <w:spacing w:before="111"/>
        <w:ind w:left="645"/>
        <w:rPr>
          <w:sz w:val="24"/>
          <w:szCs w:val="24"/>
          <w:lang w:val="en-IN"/>
        </w:rPr>
      </w:pPr>
    </w:p>
    <w:p w14:paraId="35103655" w14:textId="13770FF8" w:rsidR="00D42AB9" w:rsidRPr="00D42AB9" w:rsidRDefault="00D42AB9" w:rsidP="00327E77">
      <w:pPr>
        <w:tabs>
          <w:tab w:val="left" w:pos="821"/>
        </w:tabs>
        <w:spacing w:before="111"/>
        <w:ind w:left="645"/>
        <w:rPr>
          <w:sz w:val="24"/>
          <w:szCs w:val="24"/>
          <w:lang w:val="en-IN"/>
        </w:rPr>
      </w:pPr>
      <w:r w:rsidRPr="00D42AB9">
        <w:rPr>
          <w:sz w:val="24"/>
          <w:szCs w:val="24"/>
          <w:lang w:val="en-IN"/>
        </w:rPr>
        <w:t xml:space="preserve"># Deployment &amp; Version Control </w:t>
      </w:r>
    </w:p>
    <w:p w14:paraId="2C13BFB9" w14:textId="2D5050FC" w:rsidR="00D42AB9" w:rsidRPr="00D42AB9" w:rsidRDefault="00D42AB9" w:rsidP="00D42AB9">
      <w:pPr>
        <w:tabs>
          <w:tab w:val="left" w:pos="821"/>
        </w:tabs>
        <w:spacing w:before="111"/>
        <w:ind w:left="645"/>
        <w:rPr>
          <w:sz w:val="24"/>
          <w:szCs w:val="24"/>
          <w:lang w:val="en-IN"/>
        </w:rPr>
      </w:pPr>
      <w:r w:rsidRPr="00D42AB9">
        <w:rPr>
          <w:sz w:val="24"/>
          <w:szCs w:val="24"/>
          <w:lang w:val="en-IN"/>
        </w:rPr>
        <w:t>git—2.x</w:t>
      </w:r>
    </w:p>
    <w:p w14:paraId="469FC5E2" w14:textId="083BE200" w:rsidR="00B403B9" w:rsidRDefault="00327E77" w:rsidP="00D42AB9">
      <w:pPr>
        <w:tabs>
          <w:tab w:val="left" w:pos="821"/>
        </w:tabs>
        <w:spacing w:before="111"/>
        <w:ind w:left="645"/>
        <w:rPr>
          <w:sz w:val="24"/>
          <w:szCs w:val="24"/>
          <w:lang w:val="en-IN"/>
        </w:rPr>
      </w:pPr>
      <w:r>
        <w:rPr>
          <w:sz w:val="24"/>
          <w:szCs w:val="24"/>
          <w:lang w:val="en-IN"/>
        </w:rPr>
        <w:t>Vercel</w:t>
      </w:r>
      <w:r w:rsidR="00D42AB9" w:rsidRPr="00D42AB9">
        <w:rPr>
          <w:sz w:val="24"/>
          <w:szCs w:val="24"/>
          <w:lang w:val="en-IN"/>
        </w:rPr>
        <w:t>—cloud repository hostin</w:t>
      </w:r>
      <w:r>
        <w:rPr>
          <w:sz w:val="24"/>
          <w:szCs w:val="24"/>
          <w:lang w:val="en-IN"/>
        </w:rPr>
        <w:t>g</w:t>
      </w:r>
    </w:p>
    <w:p w14:paraId="0A33F3F4" w14:textId="77777777" w:rsidR="00327E77" w:rsidRPr="00B403B9" w:rsidRDefault="00327E77" w:rsidP="00D42AB9">
      <w:pPr>
        <w:tabs>
          <w:tab w:val="left" w:pos="821"/>
        </w:tabs>
        <w:spacing w:before="111"/>
        <w:ind w:left="645"/>
        <w:rPr>
          <w:sz w:val="24"/>
          <w:szCs w:val="24"/>
          <w:lang w:val="en-IN"/>
        </w:rPr>
      </w:pPr>
    </w:p>
    <w:p w14:paraId="06C8C365"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Appendix C: API Endpoint Quick Reference</w:t>
      </w:r>
    </w:p>
    <w:p w14:paraId="5EFCA2FA"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Table C.1 provides a complete quick-reference summary of all VCIS REST API endpoints, their HTTP methods, purposes, and required access roles. All endpoints are prefixed with the base URL http://localhost:5000. Protected endpoints require a valid JWT Bearer token in the Authorization header.</w:t>
      </w:r>
    </w:p>
    <w:p w14:paraId="1D052DE2" w14:textId="77777777" w:rsidR="00B403B9" w:rsidRPr="00B403B9" w:rsidRDefault="00B403B9" w:rsidP="00B403B9">
      <w:pPr>
        <w:tabs>
          <w:tab w:val="left" w:pos="821"/>
        </w:tabs>
        <w:spacing w:before="111"/>
        <w:ind w:left="645"/>
        <w:rPr>
          <w:sz w:val="24"/>
          <w:szCs w:val="24"/>
          <w:lang w:val="en-IN"/>
        </w:rPr>
      </w:pPr>
    </w:p>
    <w:p w14:paraId="6ABE0181"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Base URL: http://localhost:5000</w:t>
      </w:r>
    </w:p>
    <w:p w14:paraId="164C99DE"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Authentication: Authorization: Bearer &lt;JWT_TOKEN&gt;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2836"/>
        <w:gridCol w:w="2379"/>
        <w:gridCol w:w="2192"/>
      </w:tblGrid>
      <w:tr w:rsidR="00B403B9" w:rsidRPr="00B403B9" w14:paraId="54A8DFF6" w14:textId="77777777" w:rsidTr="00E3234A">
        <w:trPr>
          <w:tblHeader/>
        </w:trPr>
        <w:tc>
          <w:tcPr>
            <w:tcW w:w="800" w:type="dxa"/>
            <w:tcBorders>
              <w:top w:val="single" w:sz="6" w:space="0" w:color="000000"/>
              <w:left w:val="single" w:sz="2" w:space="0" w:color="999999"/>
              <w:bottom w:val="single" w:sz="6" w:space="0" w:color="000000"/>
              <w:right w:val="single" w:sz="2" w:space="0" w:color="999999"/>
            </w:tcBorders>
            <w:tcMar>
              <w:top w:w="70" w:type="dxa"/>
              <w:left w:w="100" w:type="dxa"/>
              <w:bottom w:w="70" w:type="dxa"/>
              <w:right w:w="100" w:type="dxa"/>
            </w:tcMar>
            <w:hideMark/>
          </w:tcPr>
          <w:p w14:paraId="13B7919F"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Method</w:t>
            </w:r>
          </w:p>
        </w:tc>
        <w:tc>
          <w:tcPr>
            <w:tcW w:w="2500" w:type="dxa"/>
            <w:tcBorders>
              <w:top w:val="single" w:sz="6" w:space="0" w:color="000000"/>
              <w:left w:val="single" w:sz="2" w:space="0" w:color="999999"/>
              <w:bottom w:val="single" w:sz="6" w:space="0" w:color="000000"/>
              <w:right w:val="single" w:sz="2" w:space="0" w:color="999999"/>
            </w:tcBorders>
            <w:tcMar>
              <w:top w:w="70" w:type="dxa"/>
              <w:left w:w="100" w:type="dxa"/>
              <w:bottom w:w="70" w:type="dxa"/>
              <w:right w:w="100" w:type="dxa"/>
            </w:tcMar>
            <w:hideMark/>
          </w:tcPr>
          <w:p w14:paraId="045A4E8B"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Endpoint</w:t>
            </w:r>
          </w:p>
        </w:tc>
        <w:tc>
          <w:tcPr>
            <w:tcW w:w="3500" w:type="dxa"/>
            <w:tcBorders>
              <w:top w:val="single" w:sz="6" w:space="0" w:color="000000"/>
              <w:left w:val="single" w:sz="2" w:space="0" w:color="999999"/>
              <w:bottom w:val="single" w:sz="6" w:space="0" w:color="000000"/>
              <w:right w:val="single" w:sz="2" w:space="0" w:color="999999"/>
            </w:tcBorders>
            <w:tcMar>
              <w:top w:w="70" w:type="dxa"/>
              <w:left w:w="100" w:type="dxa"/>
              <w:bottom w:w="70" w:type="dxa"/>
              <w:right w:w="100" w:type="dxa"/>
            </w:tcMar>
            <w:hideMark/>
          </w:tcPr>
          <w:p w14:paraId="1783CC71"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Purpose</w:t>
            </w:r>
          </w:p>
        </w:tc>
        <w:tc>
          <w:tcPr>
            <w:tcW w:w="2226" w:type="dxa"/>
            <w:tcBorders>
              <w:top w:val="single" w:sz="6" w:space="0" w:color="000000"/>
              <w:left w:val="single" w:sz="2" w:space="0" w:color="999999"/>
              <w:bottom w:val="single" w:sz="6" w:space="0" w:color="000000"/>
              <w:right w:val="single" w:sz="2" w:space="0" w:color="999999"/>
            </w:tcBorders>
            <w:tcMar>
              <w:top w:w="70" w:type="dxa"/>
              <w:left w:w="100" w:type="dxa"/>
              <w:bottom w:w="70" w:type="dxa"/>
              <w:right w:w="100" w:type="dxa"/>
            </w:tcMar>
            <w:hideMark/>
          </w:tcPr>
          <w:p w14:paraId="3646C964"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Role</w:t>
            </w:r>
          </w:p>
        </w:tc>
      </w:tr>
      <w:tr w:rsidR="00B403B9" w:rsidRPr="00B403B9" w14:paraId="28B393B8"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DA4CA03"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5E6D9A3"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roofErr w:type="gramStart"/>
            <w:r w:rsidRPr="00B403B9">
              <w:rPr>
                <w:sz w:val="24"/>
                <w:szCs w:val="24"/>
                <w:lang w:val="en-IN"/>
              </w:rPr>
              <w:t>health</w:t>
            </w:r>
            <w:proofErr w:type="gramEnd"/>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438287D"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Health check endpoint</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5976414A"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Public</w:t>
            </w:r>
          </w:p>
        </w:tc>
      </w:tr>
      <w:tr w:rsidR="00B403B9" w:rsidRPr="00B403B9" w14:paraId="545CEDDD"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C36B98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POST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2A787F62"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/auth/register</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BBB986F"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Register new user account</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6D3BF41"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Public</w:t>
            </w:r>
          </w:p>
        </w:tc>
      </w:tr>
      <w:tr w:rsidR="00B403B9" w:rsidRPr="00B403B9" w14:paraId="6B191A1C"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C1E1B8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POST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A135851"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/auth/login</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53301DCD"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Authenticate and issue JWT token</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7F41D68"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Public</w:t>
            </w:r>
          </w:p>
        </w:tc>
      </w:tr>
      <w:tr w:rsidR="00B403B9" w:rsidRPr="00B403B9" w14:paraId="303DCD54"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D0BA3C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296C9A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roofErr w:type="gramStart"/>
            <w:r w:rsidRPr="00B403B9">
              <w:rPr>
                <w:sz w:val="24"/>
                <w:szCs w:val="24"/>
                <w:lang w:val="en-IN"/>
              </w:rPr>
              <w:t>listings</w:t>
            </w:r>
            <w:proofErr w:type="gramEnd"/>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DC30CF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List all active by-product listings</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ED659B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Authenticated</w:t>
            </w:r>
          </w:p>
        </w:tc>
      </w:tr>
      <w:tr w:rsidR="00B403B9" w:rsidRPr="00B403B9" w14:paraId="71482D30"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4DFADA5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2B98339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/uploads/&lt;filename&gt;</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9003A32"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Download/view uploaded product document</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8C539D2"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Authenticated</w:t>
            </w:r>
          </w:p>
        </w:tc>
      </w:tr>
      <w:tr w:rsidR="00B403B9" w:rsidRPr="00B403B9" w14:paraId="7B809952"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8FA8CF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POST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EFEA364"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/farmer/listings</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49CF0E11"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Create new product listing</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275B7AB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Farmer</w:t>
            </w:r>
          </w:p>
        </w:tc>
      </w:tr>
      <w:tr w:rsidR="00B403B9" w:rsidRPr="00B403B9" w14:paraId="4A38A203"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F86D7E0"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POST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4314743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/buyer/offers</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2BBDCB2"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Submit </w:t>
            </w:r>
            <w:r w:rsidRPr="00B403B9">
              <w:rPr>
                <w:sz w:val="24"/>
                <w:szCs w:val="24"/>
                <w:lang w:val="en-IN"/>
              </w:rPr>
              <w:lastRenderedPageBreak/>
              <w:t>purchase offer for a listing</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C0E434C"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lastRenderedPageBreak/>
              <w:t>Buyer</w:t>
            </w:r>
          </w:p>
        </w:tc>
      </w:tr>
      <w:tr w:rsidR="00B403B9" w:rsidRPr="00B403B9" w14:paraId="404916F8"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9AC311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5DE5388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/admin/listings</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DB7150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Paginated listings with optional filters</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3AE4991"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w:t>
            </w:r>
          </w:p>
        </w:tc>
      </w:tr>
      <w:tr w:rsidR="00B403B9" w:rsidRPr="00B403B9" w14:paraId="4DE8A177"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4F02F305"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F31F93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/api/forecast</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B333448" w14:textId="6D7FD060"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Get </w:t>
            </w:r>
            <w:r w:rsidR="00C4738E">
              <w:rPr>
                <w:sz w:val="24"/>
                <w:szCs w:val="24"/>
                <w:lang w:val="en-IN"/>
              </w:rPr>
              <w:t>CHART.JS</w:t>
            </w:r>
            <w:r w:rsidRPr="00B403B9">
              <w:rPr>
                <w:sz w:val="24"/>
                <w:szCs w:val="24"/>
                <w:lang w:val="en-IN"/>
              </w:rPr>
              <w:t xml:space="preserve"> 7-day &amp; 30-day price forecast</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669A4EA"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Authenticated</w:t>
            </w:r>
          </w:p>
        </w:tc>
      </w:tr>
      <w:tr w:rsidR="00B403B9" w:rsidRPr="00B403B9" w14:paraId="3A6C560B"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08720D4"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B03539D"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/api/export-matches</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9AB656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 export opportunity matches for farmer</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5F5E298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Farmer</w:t>
            </w:r>
          </w:p>
        </w:tc>
      </w:tr>
      <w:tr w:rsidR="00B403B9" w:rsidRPr="00B403B9" w14:paraId="53C5BA27"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92DC5B3"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POST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C065ED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/api/contracts</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B71066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Deploy Ethereum smart contract for trade</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A100611"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Farmer + Buyer</w:t>
            </w:r>
          </w:p>
        </w:tc>
      </w:tr>
      <w:tr w:rsidR="00B403B9" w:rsidRPr="00B403B9" w14:paraId="1603F417"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63834D4C"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F39425D"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/admin/analytics</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2B3B6E4"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 supply-demand KPI analytics</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37BF8C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w:t>
            </w:r>
          </w:p>
        </w:tc>
      </w:tr>
      <w:tr w:rsidR="00B403B9" w:rsidRPr="00B403B9" w14:paraId="73A4C49A"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0B7CB42"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POST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5FD5F9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/admin/price-alert</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3449220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Trigger price anomaly detection</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4AB889C"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w:t>
            </w:r>
          </w:p>
        </w:tc>
      </w:tr>
      <w:tr w:rsidR="00B403B9" w:rsidRPr="00B403B9" w14:paraId="4A7D4565" w14:textId="77777777" w:rsidTr="00E3234A">
        <w:tc>
          <w:tcPr>
            <w:tcW w:w="8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13173292"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w:t>
            </w:r>
          </w:p>
        </w:tc>
        <w:tc>
          <w:tcPr>
            <w:tcW w:w="2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7BFBD0C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/admin/market-heatmap</w:t>
            </w:r>
          </w:p>
        </w:tc>
        <w:tc>
          <w:tcPr>
            <w:tcW w:w="3500"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06860013"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Get regional supply-demand heatmap data</w:t>
            </w:r>
          </w:p>
        </w:tc>
        <w:tc>
          <w:tcPr>
            <w:tcW w:w="2226" w:type="dxa"/>
            <w:tcBorders>
              <w:top w:val="single" w:sz="2" w:space="0" w:color="999999"/>
              <w:left w:val="single" w:sz="2" w:space="0" w:color="999999"/>
              <w:bottom w:val="single" w:sz="2" w:space="0" w:color="999999"/>
              <w:right w:val="single" w:sz="2" w:space="0" w:color="999999"/>
            </w:tcBorders>
            <w:tcMar>
              <w:top w:w="50" w:type="dxa"/>
              <w:left w:w="100" w:type="dxa"/>
              <w:bottom w:w="50" w:type="dxa"/>
              <w:right w:w="100" w:type="dxa"/>
            </w:tcMar>
            <w:hideMark/>
          </w:tcPr>
          <w:p w14:paraId="5DBD83FC"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Admin</w:t>
            </w:r>
          </w:p>
        </w:tc>
      </w:tr>
    </w:tbl>
    <w:p w14:paraId="42DC0E48" w14:textId="77777777" w:rsidR="00B403B9" w:rsidRPr="00B403B9" w:rsidRDefault="00B403B9" w:rsidP="00B403B9">
      <w:pPr>
        <w:tabs>
          <w:tab w:val="left" w:pos="821"/>
        </w:tabs>
        <w:spacing w:before="111"/>
        <w:ind w:left="645"/>
        <w:rPr>
          <w:sz w:val="24"/>
          <w:szCs w:val="24"/>
          <w:lang w:val="en-IN"/>
        </w:rPr>
      </w:pPr>
    </w:p>
    <w:p w14:paraId="0F1CAACA"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Error Response Format (all endpoints):</w:t>
      </w:r>
    </w:p>
    <w:p w14:paraId="59D0B78F"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371EE14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"error": "Error message description",</w:t>
      </w:r>
    </w:p>
    <w:p w14:paraId="36B57C6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"status": </w:t>
      </w:r>
      <w:proofErr w:type="gramStart"/>
      <w:r w:rsidRPr="00B403B9">
        <w:rPr>
          <w:sz w:val="24"/>
          <w:szCs w:val="24"/>
          <w:lang w:val="en-IN"/>
        </w:rPr>
        <w:t>400  /</w:t>
      </w:r>
      <w:proofErr w:type="gramEnd"/>
      <w:r w:rsidRPr="00B403B9">
        <w:rPr>
          <w:sz w:val="24"/>
          <w:szCs w:val="24"/>
          <w:lang w:val="en-IN"/>
        </w:rPr>
        <w:t>/ or 401, 403, 404, 500</w:t>
      </w:r>
    </w:p>
    <w:p w14:paraId="6B72F8F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34C65C13" w14:textId="77777777" w:rsidR="00B403B9" w:rsidRPr="00B403B9" w:rsidRDefault="00B403B9" w:rsidP="00B403B9">
      <w:pPr>
        <w:tabs>
          <w:tab w:val="left" w:pos="821"/>
        </w:tabs>
        <w:spacing w:before="111"/>
        <w:ind w:left="645"/>
        <w:rPr>
          <w:sz w:val="24"/>
          <w:szCs w:val="24"/>
          <w:lang w:val="en-IN"/>
        </w:rPr>
      </w:pPr>
    </w:p>
    <w:p w14:paraId="38C702DE"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Success Response Format (typical):</w:t>
      </w:r>
    </w:p>
    <w:p w14:paraId="45C5E0C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534E16BA"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"message": "Operation successful",</w:t>
      </w:r>
    </w:p>
    <w:p w14:paraId="75CAB9E1"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"data": </w:t>
      </w:r>
      <w:proofErr w:type="gramStart"/>
      <w:r w:rsidRPr="00B403B9">
        <w:rPr>
          <w:sz w:val="24"/>
          <w:szCs w:val="24"/>
          <w:lang w:val="en-IN"/>
        </w:rPr>
        <w:t>{ ...</w:t>
      </w:r>
      <w:proofErr w:type="gramEnd"/>
      <w:r w:rsidRPr="00B403B9">
        <w:rPr>
          <w:sz w:val="24"/>
          <w:szCs w:val="24"/>
          <w:lang w:val="en-IN"/>
        </w:rPr>
        <w:t xml:space="preserve"> }  // endpoint-specific payload</w:t>
      </w:r>
    </w:p>
    <w:p w14:paraId="7D49E48C"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16D1B9C9" w14:textId="77777777" w:rsidR="00B403B9" w:rsidRPr="00B403B9" w:rsidRDefault="00B403B9" w:rsidP="00B403B9">
      <w:pPr>
        <w:tabs>
          <w:tab w:val="left" w:pos="821"/>
        </w:tabs>
        <w:spacing w:before="111"/>
        <w:ind w:left="645"/>
        <w:rPr>
          <w:sz w:val="24"/>
          <w:szCs w:val="24"/>
          <w:lang w:val="en-IN"/>
        </w:rPr>
      </w:pPr>
    </w:p>
    <w:p w14:paraId="06D10F4B" w14:textId="09462789" w:rsidR="00B403B9" w:rsidRPr="00B403B9" w:rsidRDefault="00B403B9" w:rsidP="00B403B9">
      <w:pPr>
        <w:tabs>
          <w:tab w:val="left" w:pos="821"/>
        </w:tabs>
        <w:spacing w:before="111"/>
        <w:ind w:left="645"/>
        <w:rPr>
          <w:sz w:val="24"/>
          <w:szCs w:val="24"/>
          <w:lang w:val="en-IN"/>
        </w:rPr>
      </w:pPr>
      <w:r w:rsidRPr="00B403B9">
        <w:rPr>
          <w:b/>
          <w:bCs/>
          <w:sz w:val="24"/>
          <w:szCs w:val="24"/>
          <w:lang w:val="en-IN"/>
        </w:rPr>
        <w:lastRenderedPageBreak/>
        <w:t xml:space="preserve">Sample </w:t>
      </w:r>
      <w:r w:rsidR="00C4738E">
        <w:rPr>
          <w:b/>
          <w:bCs/>
          <w:sz w:val="24"/>
          <w:szCs w:val="24"/>
          <w:lang w:val="en-IN"/>
        </w:rPr>
        <w:t>CHART.JS</w:t>
      </w:r>
      <w:r w:rsidRPr="00B403B9">
        <w:rPr>
          <w:b/>
          <w:bCs/>
          <w:sz w:val="24"/>
          <w:szCs w:val="24"/>
          <w:lang w:val="en-IN"/>
        </w:rPr>
        <w:t xml:space="preserve"> Forecast Response (/api/forecast?commodity=soymeal&amp;horizon=7):</w:t>
      </w:r>
    </w:p>
    <w:p w14:paraId="1D44575C"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61D83737"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"commodity": "soymeal",</w:t>
      </w:r>
    </w:p>
    <w:p w14:paraId="3ECB2E2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"forecast": [3245.2, 3262.8, 3251.4, 3278.9, 3290.1, 3305.7, 3318.4],</w:t>
      </w:r>
    </w:p>
    <w:p w14:paraId="13B704C3"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"ci80": [</w:t>
      </w:r>
    </w:p>
    <w:p w14:paraId="6F3E57D9"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[3128.6, 3361.8],</w:t>
      </w:r>
    </w:p>
    <w:p w14:paraId="45BD03B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[3145.2, 3380.4],</w:t>
      </w:r>
    </w:p>
    <w:p w14:paraId="7F443BE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
    <w:p w14:paraId="77BADE23"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
    <w:p w14:paraId="56E8E105"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"unit": "INR/quintal",</w:t>
      </w:r>
    </w:p>
    <w:p w14:paraId="3F0D63D8"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roofErr w:type="gramStart"/>
      <w:r w:rsidRPr="00B403B9">
        <w:rPr>
          <w:sz w:val="24"/>
          <w:szCs w:val="24"/>
          <w:lang w:val="en-IN"/>
        </w:rPr>
        <w:t>generated</w:t>
      </w:r>
      <w:proofErr w:type="gramEnd"/>
      <w:r w:rsidRPr="00B403B9">
        <w:rPr>
          <w:sz w:val="24"/>
          <w:szCs w:val="24"/>
          <w:lang w:val="en-IN"/>
        </w:rPr>
        <w:t>_at": "2026-04-07T10:30:00Z"</w:t>
      </w:r>
    </w:p>
    <w:p w14:paraId="7FBC25F0"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70086B89" w14:textId="77777777" w:rsidR="00B403B9" w:rsidRPr="00B403B9" w:rsidRDefault="00B403B9" w:rsidP="00B403B9">
      <w:pPr>
        <w:tabs>
          <w:tab w:val="left" w:pos="821"/>
        </w:tabs>
        <w:spacing w:before="111"/>
        <w:ind w:left="645"/>
        <w:rPr>
          <w:sz w:val="24"/>
          <w:szCs w:val="24"/>
          <w:lang w:val="en-IN"/>
        </w:rPr>
      </w:pPr>
    </w:p>
    <w:p w14:paraId="0E1250A6" w14:textId="77777777" w:rsidR="00B403B9" w:rsidRPr="00B403B9" w:rsidRDefault="00B403B9" w:rsidP="00B403B9">
      <w:pPr>
        <w:tabs>
          <w:tab w:val="left" w:pos="821"/>
        </w:tabs>
        <w:spacing w:before="111"/>
        <w:ind w:left="645"/>
        <w:rPr>
          <w:sz w:val="24"/>
          <w:szCs w:val="24"/>
          <w:lang w:val="en-IN"/>
        </w:rPr>
      </w:pPr>
      <w:r w:rsidRPr="00B403B9">
        <w:rPr>
          <w:b/>
          <w:bCs/>
          <w:sz w:val="24"/>
          <w:szCs w:val="24"/>
          <w:lang w:val="en-IN"/>
        </w:rPr>
        <w:t>Sample Smart Contract Deploy Response (/api/contracts):</w:t>
      </w:r>
    </w:p>
    <w:p w14:paraId="6FAC96BE"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w:t>
      </w:r>
    </w:p>
    <w:p w14:paraId="4B1FD7D5"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roofErr w:type="gramStart"/>
      <w:r w:rsidRPr="00B403B9">
        <w:rPr>
          <w:sz w:val="24"/>
          <w:szCs w:val="24"/>
          <w:lang w:val="en-IN"/>
        </w:rPr>
        <w:t>contract</w:t>
      </w:r>
      <w:proofErr w:type="gramEnd"/>
      <w:r w:rsidRPr="00B403B9">
        <w:rPr>
          <w:sz w:val="24"/>
          <w:szCs w:val="24"/>
          <w:lang w:val="en-IN"/>
        </w:rPr>
        <w:t>_address": "0x7d3e4f5a6b7c8d9e0f1a2b3c4d5e6f7a8b9c0d1e",</w:t>
      </w:r>
    </w:p>
    <w:p w14:paraId="1FA7D3EF"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roofErr w:type="gramStart"/>
      <w:r w:rsidRPr="00B403B9">
        <w:rPr>
          <w:sz w:val="24"/>
          <w:szCs w:val="24"/>
          <w:lang w:val="en-IN"/>
        </w:rPr>
        <w:t>transaction</w:t>
      </w:r>
      <w:proofErr w:type="gramEnd"/>
      <w:r w:rsidRPr="00B403B9">
        <w:rPr>
          <w:sz w:val="24"/>
          <w:szCs w:val="24"/>
          <w:lang w:val="en-IN"/>
        </w:rPr>
        <w:t>_id": 42,</w:t>
      </w:r>
    </w:p>
    <w:p w14:paraId="047A2B3B"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roofErr w:type="gramStart"/>
      <w:r w:rsidRPr="00B403B9">
        <w:rPr>
          <w:sz w:val="24"/>
          <w:szCs w:val="24"/>
          <w:lang w:val="en-IN"/>
        </w:rPr>
        <w:t>escrow</w:t>
      </w:r>
      <w:proofErr w:type="gramEnd"/>
      <w:r w:rsidRPr="00B403B9">
        <w:rPr>
          <w:sz w:val="24"/>
          <w:szCs w:val="24"/>
          <w:lang w:val="en-IN"/>
        </w:rPr>
        <w:t>_amount_inr": 75000,</w:t>
      </w:r>
    </w:p>
    <w:p w14:paraId="5DD91AC6"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w:t>
      </w:r>
      <w:proofErr w:type="gramStart"/>
      <w:r w:rsidRPr="00B403B9">
        <w:rPr>
          <w:sz w:val="24"/>
          <w:szCs w:val="24"/>
          <w:lang w:val="en-IN"/>
        </w:rPr>
        <w:t>delivery</w:t>
      </w:r>
      <w:proofErr w:type="gramEnd"/>
      <w:r w:rsidRPr="00B403B9">
        <w:rPr>
          <w:sz w:val="24"/>
          <w:szCs w:val="24"/>
          <w:lang w:val="en-IN"/>
        </w:rPr>
        <w:t>_deadline": "2026-04-21T00:00:00Z",</w:t>
      </w:r>
    </w:p>
    <w:p w14:paraId="6CE4FB70" w14:textId="77777777" w:rsidR="00B403B9" w:rsidRPr="00B403B9" w:rsidRDefault="00B403B9" w:rsidP="00B403B9">
      <w:pPr>
        <w:tabs>
          <w:tab w:val="left" w:pos="821"/>
        </w:tabs>
        <w:spacing w:before="111"/>
        <w:ind w:left="645"/>
        <w:rPr>
          <w:sz w:val="24"/>
          <w:szCs w:val="24"/>
          <w:lang w:val="en-IN"/>
        </w:rPr>
      </w:pPr>
      <w:r w:rsidRPr="00B403B9">
        <w:rPr>
          <w:sz w:val="24"/>
          <w:szCs w:val="24"/>
          <w:lang w:val="en-IN"/>
        </w:rPr>
        <w:t xml:space="preserve">  "status": "escrowed"</w:t>
      </w:r>
    </w:p>
    <w:p w14:paraId="278EEBE7" w14:textId="77777777" w:rsidR="00B403B9" w:rsidRPr="00AF486B" w:rsidRDefault="00B403B9" w:rsidP="00B403B9">
      <w:pPr>
        <w:tabs>
          <w:tab w:val="left" w:pos="821"/>
        </w:tabs>
        <w:spacing w:before="111"/>
        <w:ind w:left="645"/>
        <w:rPr>
          <w:sz w:val="24"/>
          <w:szCs w:val="24"/>
          <w:lang w:val="en-IN"/>
        </w:rPr>
      </w:pPr>
      <w:r w:rsidRPr="00B403B9">
        <w:rPr>
          <w:sz w:val="24"/>
          <w:szCs w:val="24"/>
          <w:lang w:val="en-IN"/>
        </w:rPr>
        <w:t>}</w:t>
      </w:r>
    </w:p>
    <w:p w14:paraId="05C6A4BB"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'/api/auth', require(</w:t>
      </w:r>
      <w:proofErr w:type="gramStart"/>
      <w:r w:rsidRPr="00AF486B">
        <w:rPr>
          <w:sz w:val="24"/>
          <w:szCs w:val="24"/>
          <w:lang w:val="en-IN"/>
        </w:rPr>
        <w:t>'./</w:t>
      </w:r>
      <w:proofErr w:type="gramEnd"/>
      <w:r w:rsidRPr="00AF486B">
        <w:rPr>
          <w:sz w:val="24"/>
          <w:szCs w:val="24"/>
          <w:lang w:val="en-IN"/>
        </w:rPr>
        <w:t>routes/auth'));</w:t>
      </w:r>
    </w:p>
    <w:p w14:paraId="30AA4F95"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'/api/farmer', require(</w:t>
      </w:r>
      <w:proofErr w:type="gramStart"/>
      <w:r w:rsidRPr="00AF486B">
        <w:rPr>
          <w:sz w:val="24"/>
          <w:szCs w:val="24"/>
          <w:lang w:val="en-IN"/>
        </w:rPr>
        <w:t>'./</w:t>
      </w:r>
      <w:proofErr w:type="gramEnd"/>
      <w:r w:rsidRPr="00AF486B">
        <w:rPr>
          <w:sz w:val="24"/>
          <w:szCs w:val="24"/>
          <w:lang w:val="en-IN"/>
        </w:rPr>
        <w:t>routes/farmer'));</w:t>
      </w:r>
    </w:p>
    <w:p w14:paraId="10BBE312"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'/api/processor', require(</w:t>
      </w:r>
      <w:proofErr w:type="gramStart"/>
      <w:r w:rsidRPr="00AF486B">
        <w:rPr>
          <w:sz w:val="24"/>
          <w:szCs w:val="24"/>
          <w:lang w:val="en-IN"/>
        </w:rPr>
        <w:t>'./</w:t>
      </w:r>
      <w:proofErr w:type="gramEnd"/>
      <w:r w:rsidRPr="00AF486B">
        <w:rPr>
          <w:sz w:val="24"/>
          <w:szCs w:val="24"/>
          <w:lang w:val="en-IN"/>
        </w:rPr>
        <w:t>routes/processor'));</w:t>
      </w:r>
    </w:p>
    <w:p w14:paraId="1302D826"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'/api/buyer', require(</w:t>
      </w:r>
      <w:proofErr w:type="gramStart"/>
      <w:r w:rsidRPr="00AF486B">
        <w:rPr>
          <w:sz w:val="24"/>
          <w:szCs w:val="24"/>
          <w:lang w:val="en-IN"/>
        </w:rPr>
        <w:t>'./</w:t>
      </w:r>
      <w:proofErr w:type="gramEnd"/>
      <w:r w:rsidRPr="00AF486B">
        <w:rPr>
          <w:sz w:val="24"/>
          <w:szCs w:val="24"/>
          <w:lang w:val="en-IN"/>
        </w:rPr>
        <w:t>routes/buyer'));</w:t>
      </w:r>
    </w:p>
    <w:p w14:paraId="6F2ADC87"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'/api/market', require(</w:t>
      </w:r>
      <w:proofErr w:type="gramStart"/>
      <w:r w:rsidRPr="00AF486B">
        <w:rPr>
          <w:sz w:val="24"/>
          <w:szCs w:val="24"/>
          <w:lang w:val="en-IN"/>
        </w:rPr>
        <w:t>'./</w:t>
      </w:r>
      <w:proofErr w:type="gramEnd"/>
      <w:r w:rsidRPr="00AF486B">
        <w:rPr>
          <w:sz w:val="24"/>
          <w:szCs w:val="24"/>
          <w:lang w:val="en-IN"/>
        </w:rPr>
        <w:t>routes/market'));</w:t>
      </w:r>
    </w:p>
    <w:p w14:paraId="5A5B261F"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'/api/profile', require(</w:t>
      </w:r>
      <w:proofErr w:type="gramStart"/>
      <w:r w:rsidRPr="00AF486B">
        <w:rPr>
          <w:sz w:val="24"/>
          <w:szCs w:val="24"/>
          <w:lang w:val="en-IN"/>
        </w:rPr>
        <w:t>'./</w:t>
      </w:r>
      <w:proofErr w:type="gramEnd"/>
      <w:r w:rsidRPr="00AF486B">
        <w:rPr>
          <w:sz w:val="24"/>
          <w:szCs w:val="24"/>
          <w:lang w:val="en-IN"/>
        </w:rPr>
        <w:t>routes/profile'));</w:t>
      </w:r>
    </w:p>
    <w:p w14:paraId="75D24F7F"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'/api/feedback', require(</w:t>
      </w:r>
      <w:proofErr w:type="gramStart"/>
      <w:r w:rsidRPr="00AF486B">
        <w:rPr>
          <w:sz w:val="24"/>
          <w:szCs w:val="24"/>
          <w:lang w:val="en-IN"/>
        </w:rPr>
        <w:t>'./</w:t>
      </w:r>
      <w:proofErr w:type="gramEnd"/>
      <w:r w:rsidRPr="00AF486B">
        <w:rPr>
          <w:sz w:val="24"/>
          <w:szCs w:val="24"/>
          <w:lang w:val="en-IN"/>
        </w:rPr>
        <w:t>routes/feedback'));</w:t>
      </w:r>
    </w:p>
    <w:p w14:paraId="2040ABFB"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app.use(</w:t>
      </w:r>
      <w:proofErr w:type="gramEnd"/>
      <w:r w:rsidRPr="00AF486B">
        <w:rPr>
          <w:sz w:val="24"/>
          <w:szCs w:val="24"/>
          <w:lang w:val="en-IN"/>
        </w:rPr>
        <w:t>'/api/password', require(</w:t>
      </w:r>
      <w:proofErr w:type="gramStart"/>
      <w:r w:rsidRPr="00AF486B">
        <w:rPr>
          <w:sz w:val="24"/>
          <w:szCs w:val="24"/>
          <w:lang w:val="en-IN"/>
        </w:rPr>
        <w:t>'./</w:t>
      </w:r>
      <w:proofErr w:type="gramEnd"/>
      <w:r w:rsidRPr="00AF486B">
        <w:rPr>
          <w:sz w:val="24"/>
          <w:szCs w:val="24"/>
          <w:lang w:val="en-IN"/>
        </w:rPr>
        <w:t>routes/password'));</w:t>
      </w:r>
    </w:p>
    <w:p w14:paraId="3EF276AA"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app.get(</w:t>
      </w:r>
      <w:proofErr w:type="gramEnd"/>
      <w:r w:rsidRPr="00AF486B">
        <w:rPr>
          <w:sz w:val="24"/>
          <w:szCs w:val="24"/>
          <w:lang w:val="en-IN"/>
        </w:rPr>
        <w:t>'/api/health', (req, res) =&gt; {</w:t>
      </w:r>
    </w:p>
    <w:p w14:paraId="76BF2B3A" w14:textId="77777777" w:rsidR="00AF486B" w:rsidRPr="00AF486B" w:rsidRDefault="00AF486B" w:rsidP="00AF486B">
      <w:pPr>
        <w:tabs>
          <w:tab w:val="left" w:pos="821"/>
        </w:tabs>
        <w:spacing w:before="111"/>
        <w:ind w:left="645"/>
        <w:rPr>
          <w:sz w:val="24"/>
          <w:szCs w:val="24"/>
          <w:lang w:val="en-IN"/>
        </w:rPr>
      </w:pPr>
      <w:r w:rsidRPr="00AF486B">
        <w:rPr>
          <w:sz w:val="24"/>
          <w:szCs w:val="24"/>
          <w:lang w:val="en-IN"/>
        </w:rPr>
        <w:t xml:space="preserve">  </w:t>
      </w:r>
      <w:proofErr w:type="gramStart"/>
      <w:r w:rsidRPr="00AF486B">
        <w:rPr>
          <w:sz w:val="24"/>
          <w:szCs w:val="24"/>
          <w:lang w:val="en-IN"/>
        </w:rPr>
        <w:t>res.json({ status</w:t>
      </w:r>
      <w:proofErr w:type="gramEnd"/>
      <w:r w:rsidRPr="00AF486B">
        <w:rPr>
          <w:sz w:val="24"/>
          <w:szCs w:val="24"/>
          <w:lang w:val="en-IN"/>
        </w:rPr>
        <w:t>: 'OK', message: 'Oilseed Platform API is running</w:t>
      </w:r>
      <w:proofErr w:type="gramStart"/>
      <w:r w:rsidRPr="00AF486B">
        <w:rPr>
          <w:sz w:val="24"/>
          <w:szCs w:val="24"/>
          <w:lang w:val="en-IN"/>
        </w:rPr>
        <w:t>' }</w:t>
      </w:r>
      <w:proofErr w:type="gramEnd"/>
      <w:r w:rsidRPr="00AF486B">
        <w:rPr>
          <w:sz w:val="24"/>
          <w:szCs w:val="24"/>
          <w:lang w:val="en-IN"/>
        </w:rPr>
        <w:t>);</w:t>
      </w:r>
    </w:p>
    <w:p w14:paraId="1EEA3740" w14:textId="77777777" w:rsidR="00AF486B" w:rsidRPr="00AF486B" w:rsidRDefault="00AF486B" w:rsidP="00AF486B">
      <w:pPr>
        <w:tabs>
          <w:tab w:val="left" w:pos="821"/>
        </w:tabs>
        <w:spacing w:before="111"/>
        <w:ind w:left="645"/>
        <w:rPr>
          <w:sz w:val="24"/>
          <w:szCs w:val="24"/>
          <w:lang w:val="en-IN"/>
        </w:rPr>
      </w:pPr>
      <w:r w:rsidRPr="00AF486B">
        <w:rPr>
          <w:sz w:val="24"/>
          <w:szCs w:val="24"/>
          <w:lang w:val="en-IN"/>
        </w:rPr>
        <w:t>});</w:t>
      </w:r>
    </w:p>
    <w:p w14:paraId="1A564A60" w14:textId="77777777" w:rsidR="00AF486B" w:rsidRPr="00AF486B" w:rsidRDefault="00AF486B" w:rsidP="00AF486B">
      <w:pPr>
        <w:tabs>
          <w:tab w:val="left" w:pos="821"/>
        </w:tabs>
        <w:spacing w:before="111"/>
        <w:ind w:left="645"/>
        <w:rPr>
          <w:sz w:val="24"/>
          <w:szCs w:val="24"/>
          <w:lang w:val="en-IN"/>
        </w:rPr>
      </w:pPr>
    </w:p>
    <w:p w14:paraId="7B6FFA38" w14:textId="77777777" w:rsidR="00AF486B" w:rsidRPr="00AF486B" w:rsidRDefault="00AF486B" w:rsidP="00AF486B">
      <w:pPr>
        <w:tabs>
          <w:tab w:val="left" w:pos="821"/>
        </w:tabs>
        <w:spacing w:before="111"/>
        <w:ind w:left="645"/>
        <w:rPr>
          <w:sz w:val="24"/>
          <w:szCs w:val="24"/>
          <w:lang w:val="en-IN"/>
        </w:rPr>
      </w:pPr>
      <w:proofErr w:type="gramStart"/>
      <w:r w:rsidRPr="00AF486B">
        <w:rPr>
          <w:sz w:val="24"/>
          <w:szCs w:val="24"/>
          <w:lang w:val="en-IN"/>
        </w:rPr>
        <w:t>app.listen</w:t>
      </w:r>
      <w:proofErr w:type="gramEnd"/>
      <w:r w:rsidRPr="00AF486B">
        <w:rPr>
          <w:sz w:val="24"/>
          <w:szCs w:val="24"/>
          <w:lang w:val="en-IN"/>
        </w:rPr>
        <w:t>(PORT, () =&gt; {</w:t>
      </w:r>
    </w:p>
    <w:p w14:paraId="4A09C2A8" w14:textId="34CAD980" w:rsidR="00AF486B" w:rsidRPr="00AF486B" w:rsidRDefault="00AF486B" w:rsidP="00AF486B">
      <w:pPr>
        <w:tabs>
          <w:tab w:val="left" w:pos="821"/>
        </w:tabs>
        <w:spacing w:before="111"/>
        <w:ind w:left="645"/>
        <w:rPr>
          <w:sz w:val="24"/>
          <w:szCs w:val="24"/>
          <w:lang w:val="en-IN"/>
        </w:rPr>
      </w:pPr>
      <w:r w:rsidRPr="00AF486B">
        <w:rPr>
          <w:sz w:val="24"/>
          <w:szCs w:val="24"/>
          <w:lang w:val="en-IN"/>
        </w:rPr>
        <w:t xml:space="preserve">  </w:t>
      </w:r>
      <w:proofErr w:type="gramStart"/>
      <w:r w:rsidRPr="00AF486B">
        <w:rPr>
          <w:sz w:val="24"/>
          <w:szCs w:val="24"/>
          <w:lang w:val="en-IN"/>
        </w:rPr>
        <w:t>console.log(</w:t>
      </w:r>
      <w:proofErr w:type="gramEnd"/>
      <w:r w:rsidRPr="00AF486B">
        <w:rPr>
          <w:sz w:val="24"/>
          <w:szCs w:val="24"/>
          <w:lang w:val="en-IN"/>
        </w:rPr>
        <w:t>`Server running on port ${PORT}`)</w:t>
      </w:r>
      <w:proofErr w:type="gramStart"/>
      <w:r w:rsidRPr="00AF486B">
        <w:rPr>
          <w:sz w:val="24"/>
          <w:szCs w:val="24"/>
          <w:lang w:val="en-IN"/>
        </w:rPr>
        <w:t>; )</w:t>
      </w:r>
      <w:proofErr w:type="gramEnd"/>
      <w:r w:rsidRPr="00AF486B">
        <w:rPr>
          <w:sz w:val="24"/>
          <w:szCs w:val="24"/>
          <w:lang w:val="en-IN"/>
        </w:rPr>
        <w:t>}</w:t>
      </w:r>
    </w:p>
    <w:p w14:paraId="34309A9E" w14:textId="1789E4C4" w:rsidR="003C4F70" w:rsidRPr="003C4F70" w:rsidRDefault="003C4F70" w:rsidP="003C4F70">
      <w:pPr>
        <w:tabs>
          <w:tab w:val="left" w:pos="821"/>
        </w:tabs>
        <w:spacing w:before="111"/>
        <w:rPr>
          <w:sz w:val="24"/>
          <w:szCs w:val="24"/>
          <w:lang w:val="en-IN"/>
        </w:rPr>
      </w:pPr>
      <w:r w:rsidRPr="003C4F70">
        <w:rPr>
          <w:b/>
          <w:bCs/>
          <w:sz w:val="24"/>
          <w:szCs w:val="24"/>
          <w:lang w:val="en-IN"/>
        </w:rPr>
        <w:t xml:space="preserve">Appendix </w:t>
      </w:r>
      <w:r w:rsidR="00AF486B">
        <w:rPr>
          <w:b/>
          <w:bCs/>
          <w:sz w:val="24"/>
          <w:szCs w:val="24"/>
          <w:lang w:val="en-IN"/>
        </w:rPr>
        <w:t>D</w:t>
      </w:r>
      <w:r w:rsidRPr="003C4F70">
        <w:rPr>
          <w:b/>
          <w:bCs/>
          <w:sz w:val="24"/>
          <w:szCs w:val="24"/>
          <w:lang w:val="en-IN"/>
        </w:rPr>
        <w:t>: Project Screenshots</w:t>
      </w:r>
    </w:p>
    <w:p w14:paraId="47A87E8F" w14:textId="77777777" w:rsidR="003C4F70" w:rsidRPr="003C4F70" w:rsidRDefault="003C4F70" w:rsidP="00B35630">
      <w:pPr>
        <w:tabs>
          <w:tab w:val="left" w:pos="821"/>
        </w:tabs>
        <w:spacing w:before="111"/>
        <w:jc w:val="both"/>
        <w:rPr>
          <w:sz w:val="24"/>
          <w:szCs w:val="24"/>
          <w:lang w:val="en-IN"/>
        </w:rPr>
      </w:pPr>
      <w:r w:rsidRPr="003C4F70">
        <w:rPr>
          <w:sz w:val="24"/>
          <w:szCs w:val="24"/>
          <w:lang w:val="en-IN"/>
        </w:rPr>
        <w:lastRenderedPageBreak/>
        <w:t>The following screenshots illustrate the key functional screens of the VCIS platform as implemented and tested during the development phase. Each screen is captioned with its role in the system workflow.</w:t>
      </w:r>
    </w:p>
    <w:p w14:paraId="4815F3F0" w14:textId="3496FEE6" w:rsidR="00D42AB9" w:rsidRPr="003C4F70" w:rsidRDefault="00D42AB9" w:rsidP="00D42AB9">
      <w:pPr>
        <w:tabs>
          <w:tab w:val="left" w:pos="821"/>
        </w:tabs>
        <w:spacing w:before="111"/>
        <w:rPr>
          <w:sz w:val="24"/>
          <w:szCs w:val="24"/>
          <w:lang w:val="en-IN"/>
        </w:rPr>
      </w:pPr>
      <w:r>
        <w:rPr>
          <w:b/>
          <w:bCs/>
          <w:sz w:val="24"/>
          <w:szCs w:val="24"/>
          <w:lang w:val="en-IN"/>
        </w:rPr>
        <w:t>1</w:t>
      </w:r>
      <w:r w:rsidRPr="003C4F70">
        <w:rPr>
          <w:b/>
          <w:bCs/>
          <w:sz w:val="24"/>
          <w:szCs w:val="24"/>
          <w:lang w:val="en-IN"/>
        </w:rPr>
        <w:t xml:space="preserve">.  </w:t>
      </w:r>
      <w:r w:rsidR="00B35630">
        <w:rPr>
          <w:b/>
          <w:bCs/>
          <w:sz w:val="24"/>
          <w:szCs w:val="24"/>
          <w:lang w:val="en-IN"/>
        </w:rPr>
        <w:t>Home</w:t>
      </w:r>
      <w:r w:rsidRPr="003C4F70">
        <w:rPr>
          <w:b/>
          <w:bCs/>
          <w:sz w:val="24"/>
          <w:szCs w:val="24"/>
          <w:lang w:val="en-IN"/>
        </w:rPr>
        <w:t xml:space="preserve"> Page</w:t>
      </w:r>
      <w:r>
        <w:rPr>
          <w:b/>
          <w:bCs/>
          <w:sz w:val="24"/>
          <w:szCs w:val="24"/>
          <w:lang w:val="en-IN"/>
        </w:rPr>
        <w:t>:</w:t>
      </w:r>
    </w:p>
    <w:p w14:paraId="37AF9900" w14:textId="2FBB7CB2" w:rsidR="00D42AB9" w:rsidRDefault="00D42AB9" w:rsidP="003C4F70">
      <w:pPr>
        <w:tabs>
          <w:tab w:val="left" w:pos="821"/>
        </w:tabs>
        <w:spacing w:before="111"/>
        <w:rPr>
          <w:b/>
          <w:bCs/>
          <w:sz w:val="24"/>
          <w:szCs w:val="24"/>
          <w:lang w:val="en-IN"/>
        </w:rPr>
      </w:pPr>
      <w:r>
        <w:rPr>
          <w:b/>
          <w:bCs/>
          <w:noProof/>
          <w:sz w:val="24"/>
          <w:szCs w:val="24"/>
          <w:lang w:val="en-IN"/>
        </w:rPr>
        <w:drawing>
          <wp:inline distT="0" distB="0" distL="0" distR="0" wp14:anchorId="46AB8FCE" wp14:editId="5C194BA1">
            <wp:extent cx="5853430" cy="2830830"/>
            <wp:effectExtent l="0" t="0" r="0" b="7620"/>
            <wp:docPr id="1884206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6346" name="Picture 18842063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53430" cy="2830830"/>
                    </a:xfrm>
                    <a:prstGeom prst="rect">
                      <a:avLst/>
                    </a:prstGeom>
                  </pic:spPr>
                </pic:pic>
              </a:graphicData>
            </a:graphic>
          </wp:inline>
        </w:drawing>
      </w:r>
    </w:p>
    <w:p w14:paraId="59BFACD7" w14:textId="6D0C91CA" w:rsidR="00D42AB9" w:rsidRPr="00B35630" w:rsidRDefault="00B35630" w:rsidP="0061366F">
      <w:pPr>
        <w:tabs>
          <w:tab w:val="left" w:pos="821"/>
        </w:tabs>
        <w:spacing w:before="111"/>
        <w:jc w:val="center"/>
        <w:rPr>
          <w:b/>
          <w:bCs/>
          <w:sz w:val="24"/>
          <w:szCs w:val="24"/>
          <w:lang w:val="en-IN"/>
        </w:rPr>
      </w:pPr>
      <w:r w:rsidRPr="00B35630">
        <w:rPr>
          <w:b/>
          <w:bCs/>
          <w:sz w:val="24"/>
          <w:szCs w:val="24"/>
          <w:lang w:val="en-IN"/>
        </w:rPr>
        <w:t>Fig A.1 Landing/Home Page</w:t>
      </w:r>
    </w:p>
    <w:p w14:paraId="7EE37AAA" w14:textId="77777777" w:rsidR="00D42AB9" w:rsidRDefault="00D42AB9" w:rsidP="003C4F70">
      <w:pPr>
        <w:tabs>
          <w:tab w:val="left" w:pos="821"/>
        </w:tabs>
        <w:spacing w:before="111"/>
        <w:rPr>
          <w:b/>
          <w:bCs/>
          <w:sz w:val="24"/>
          <w:szCs w:val="24"/>
          <w:lang w:val="en-IN"/>
        </w:rPr>
      </w:pPr>
    </w:p>
    <w:p w14:paraId="6F3B3E44" w14:textId="77777777" w:rsidR="00E33FE1" w:rsidRDefault="00E33FE1" w:rsidP="003C4F70">
      <w:pPr>
        <w:tabs>
          <w:tab w:val="left" w:pos="821"/>
        </w:tabs>
        <w:spacing w:before="111"/>
        <w:rPr>
          <w:b/>
          <w:bCs/>
          <w:sz w:val="24"/>
          <w:szCs w:val="24"/>
          <w:lang w:val="en-IN"/>
        </w:rPr>
      </w:pPr>
    </w:p>
    <w:p w14:paraId="6303A9C8" w14:textId="77E27787" w:rsidR="003C4F70" w:rsidRPr="003C4F70" w:rsidRDefault="00D42AB9" w:rsidP="003C4F70">
      <w:pPr>
        <w:tabs>
          <w:tab w:val="left" w:pos="821"/>
        </w:tabs>
        <w:spacing w:before="111"/>
        <w:rPr>
          <w:sz w:val="24"/>
          <w:szCs w:val="24"/>
          <w:lang w:val="en-IN"/>
        </w:rPr>
      </w:pPr>
      <w:r>
        <w:rPr>
          <w:b/>
          <w:bCs/>
          <w:sz w:val="24"/>
          <w:szCs w:val="24"/>
          <w:lang w:val="en-IN"/>
        </w:rPr>
        <w:t>2</w:t>
      </w:r>
      <w:r w:rsidR="003C4F70" w:rsidRPr="003C4F70">
        <w:rPr>
          <w:b/>
          <w:bCs/>
          <w:sz w:val="24"/>
          <w:szCs w:val="24"/>
          <w:lang w:val="en-IN"/>
        </w:rPr>
        <w:t xml:space="preserve">.  </w:t>
      </w:r>
      <w:r w:rsidR="00BE1A19">
        <w:rPr>
          <w:b/>
          <w:bCs/>
          <w:sz w:val="24"/>
          <w:szCs w:val="24"/>
          <w:lang w:val="en-IN"/>
        </w:rPr>
        <w:t>Register</w:t>
      </w:r>
      <w:r w:rsidR="003C4F70" w:rsidRPr="003C4F70">
        <w:rPr>
          <w:b/>
          <w:bCs/>
          <w:sz w:val="24"/>
          <w:szCs w:val="24"/>
          <w:lang w:val="en-IN"/>
        </w:rPr>
        <w:t xml:space="preserve"> Page</w:t>
      </w:r>
      <w:r w:rsidR="003C4F70">
        <w:rPr>
          <w:b/>
          <w:bCs/>
          <w:sz w:val="24"/>
          <w:szCs w:val="24"/>
          <w:lang w:val="en-IN"/>
        </w:rPr>
        <w:t>:</w:t>
      </w:r>
    </w:p>
    <w:p w14:paraId="60B7F0BC" w14:textId="77777777" w:rsidR="003C4F70" w:rsidRDefault="003C4F70" w:rsidP="003C4F70">
      <w:pPr>
        <w:tabs>
          <w:tab w:val="left" w:pos="821"/>
        </w:tabs>
        <w:spacing w:before="111"/>
        <w:rPr>
          <w:sz w:val="24"/>
          <w:szCs w:val="24"/>
          <w:lang w:val="en-IN"/>
        </w:rPr>
      </w:pPr>
      <w:r>
        <w:rPr>
          <w:noProof/>
          <w:sz w:val="24"/>
          <w:szCs w:val="24"/>
          <w:lang w:val="en-IN"/>
        </w:rPr>
        <w:drawing>
          <wp:inline distT="0" distB="0" distL="0" distR="0" wp14:anchorId="49C6053D" wp14:editId="655238B2">
            <wp:extent cx="5853152" cy="3688080"/>
            <wp:effectExtent l="0" t="0" r="0" b="7620"/>
            <wp:docPr id="2963323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32317" name="Picture 296332317"/>
                    <pic:cNvPicPr/>
                  </pic:nvPicPr>
                  <pic:blipFill>
                    <a:blip r:embed="rId41">
                      <a:extLst>
                        <a:ext uri="{28A0092B-C50C-407E-A947-70E740481C1C}">
                          <a14:useLocalDpi xmlns:a14="http://schemas.microsoft.com/office/drawing/2010/main" val="0"/>
                        </a:ext>
                      </a:extLst>
                    </a:blip>
                    <a:stretch>
                      <a:fillRect/>
                    </a:stretch>
                  </pic:blipFill>
                  <pic:spPr>
                    <a:xfrm>
                      <a:off x="0" y="0"/>
                      <a:ext cx="5859811" cy="3692276"/>
                    </a:xfrm>
                    <a:prstGeom prst="rect">
                      <a:avLst/>
                    </a:prstGeom>
                  </pic:spPr>
                </pic:pic>
              </a:graphicData>
            </a:graphic>
          </wp:inline>
        </w:drawing>
      </w:r>
      <w:r>
        <w:rPr>
          <w:sz w:val="24"/>
          <w:szCs w:val="24"/>
          <w:lang w:val="en-IN"/>
        </w:rPr>
        <w:t xml:space="preserve">                               </w:t>
      </w:r>
    </w:p>
    <w:p w14:paraId="0A31C8A7" w14:textId="735FB963" w:rsidR="00B35630" w:rsidRPr="00B35630" w:rsidRDefault="00B35630" w:rsidP="00B35630">
      <w:pPr>
        <w:tabs>
          <w:tab w:val="left" w:pos="821"/>
        </w:tabs>
        <w:spacing w:before="111"/>
        <w:jc w:val="center"/>
        <w:rPr>
          <w:b/>
          <w:bCs/>
          <w:sz w:val="24"/>
          <w:szCs w:val="24"/>
          <w:lang w:val="en-IN"/>
        </w:rPr>
      </w:pPr>
      <w:r w:rsidRPr="00B35630">
        <w:rPr>
          <w:b/>
          <w:bCs/>
          <w:sz w:val="24"/>
          <w:szCs w:val="24"/>
          <w:lang w:val="en-IN"/>
        </w:rPr>
        <w:t>Fig A.2 Register Page</w:t>
      </w:r>
    </w:p>
    <w:p w14:paraId="005C3246" w14:textId="77777777" w:rsidR="00B35630" w:rsidRDefault="00B35630" w:rsidP="00BE1A19">
      <w:pPr>
        <w:tabs>
          <w:tab w:val="left" w:pos="821"/>
        </w:tabs>
        <w:spacing w:before="111"/>
        <w:rPr>
          <w:b/>
          <w:bCs/>
          <w:sz w:val="24"/>
          <w:szCs w:val="24"/>
          <w:lang w:val="en-IN"/>
        </w:rPr>
      </w:pPr>
    </w:p>
    <w:p w14:paraId="24C8BE02" w14:textId="02869704" w:rsidR="00BE1A19" w:rsidRDefault="00BE1A19" w:rsidP="00BE1A19">
      <w:pPr>
        <w:tabs>
          <w:tab w:val="left" w:pos="821"/>
        </w:tabs>
        <w:spacing w:before="111"/>
        <w:rPr>
          <w:b/>
          <w:bCs/>
          <w:sz w:val="24"/>
          <w:szCs w:val="24"/>
          <w:lang w:val="en-IN"/>
        </w:rPr>
      </w:pPr>
      <w:r>
        <w:rPr>
          <w:b/>
          <w:bCs/>
          <w:sz w:val="24"/>
          <w:szCs w:val="24"/>
          <w:lang w:val="en-IN"/>
        </w:rPr>
        <w:lastRenderedPageBreak/>
        <w:t>3</w:t>
      </w:r>
      <w:r w:rsidRPr="003C4F70">
        <w:rPr>
          <w:b/>
          <w:bCs/>
          <w:sz w:val="24"/>
          <w:szCs w:val="24"/>
          <w:lang w:val="en-IN"/>
        </w:rPr>
        <w:t xml:space="preserve">.  </w:t>
      </w:r>
      <w:r>
        <w:rPr>
          <w:b/>
          <w:bCs/>
          <w:sz w:val="24"/>
          <w:szCs w:val="24"/>
          <w:lang w:val="en-IN"/>
        </w:rPr>
        <w:t>Login Page:</w:t>
      </w:r>
    </w:p>
    <w:p w14:paraId="7F560EE9" w14:textId="0CB6FC7A" w:rsidR="00BE1A19" w:rsidRDefault="00BE1A19" w:rsidP="00BE1A19">
      <w:pPr>
        <w:tabs>
          <w:tab w:val="left" w:pos="821"/>
        </w:tabs>
        <w:spacing w:before="111"/>
        <w:rPr>
          <w:b/>
          <w:bCs/>
          <w:sz w:val="24"/>
          <w:szCs w:val="24"/>
          <w:lang w:val="en-IN"/>
        </w:rPr>
      </w:pPr>
      <w:r>
        <w:rPr>
          <w:b/>
          <w:bCs/>
          <w:noProof/>
          <w:sz w:val="24"/>
          <w:szCs w:val="24"/>
          <w:lang w:val="en-IN"/>
        </w:rPr>
        <w:drawing>
          <wp:inline distT="0" distB="0" distL="0" distR="0" wp14:anchorId="63008EEA" wp14:editId="590F652E">
            <wp:extent cx="5853430" cy="7931150"/>
            <wp:effectExtent l="0" t="0" r="0" b="0"/>
            <wp:docPr id="14234994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9498" name="Picture 1423499498"/>
                    <pic:cNvPicPr/>
                  </pic:nvPicPr>
                  <pic:blipFill>
                    <a:blip r:embed="rId42">
                      <a:extLst>
                        <a:ext uri="{28A0092B-C50C-407E-A947-70E740481C1C}">
                          <a14:useLocalDpi xmlns:a14="http://schemas.microsoft.com/office/drawing/2010/main" val="0"/>
                        </a:ext>
                      </a:extLst>
                    </a:blip>
                    <a:stretch>
                      <a:fillRect/>
                    </a:stretch>
                  </pic:blipFill>
                  <pic:spPr>
                    <a:xfrm>
                      <a:off x="0" y="0"/>
                      <a:ext cx="5853430" cy="7931150"/>
                    </a:xfrm>
                    <a:prstGeom prst="rect">
                      <a:avLst/>
                    </a:prstGeom>
                  </pic:spPr>
                </pic:pic>
              </a:graphicData>
            </a:graphic>
          </wp:inline>
        </w:drawing>
      </w:r>
    </w:p>
    <w:p w14:paraId="60CA048D" w14:textId="49E99EAA" w:rsidR="00D42AB9" w:rsidRPr="00B35630" w:rsidRDefault="00B35630" w:rsidP="00B35630">
      <w:pPr>
        <w:tabs>
          <w:tab w:val="left" w:pos="821"/>
        </w:tabs>
        <w:spacing w:before="111"/>
        <w:jc w:val="center"/>
        <w:rPr>
          <w:b/>
          <w:bCs/>
          <w:sz w:val="24"/>
          <w:szCs w:val="24"/>
          <w:lang w:val="en-IN"/>
        </w:rPr>
      </w:pPr>
      <w:r w:rsidRPr="00B35630">
        <w:rPr>
          <w:b/>
          <w:bCs/>
          <w:sz w:val="24"/>
          <w:szCs w:val="24"/>
          <w:lang w:val="en-IN"/>
        </w:rPr>
        <w:t>Fig A.3 Login Page</w:t>
      </w:r>
    </w:p>
    <w:p w14:paraId="699F7141" w14:textId="77777777" w:rsidR="00BE1A19" w:rsidRDefault="00BE1A19" w:rsidP="003C4F70">
      <w:pPr>
        <w:tabs>
          <w:tab w:val="left" w:pos="821"/>
        </w:tabs>
        <w:spacing w:before="111"/>
        <w:rPr>
          <w:b/>
          <w:bCs/>
          <w:sz w:val="24"/>
          <w:szCs w:val="24"/>
          <w:lang w:val="en-IN"/>
        </w:rPr>
      </w:pPr>
    </w:p>
    <w:p w14:paraId="439D6C6B" w14:textId="77777777" w:rsidR="00167E5B" w:rsidRDefault="00167E5B" w:rsidP="003C4F70">
      <w:pPr>
        <w:tabs>
          <w:tab w:val="left" w:pos="821"/>
        </w:tabs>
        <w:spacing w:before="111"/>
        <w:rPr>
          <w:b/>
          <w:bCs/>
          <w:sz w:val="24"/>
          <w:szCs w:val="24"/>
          <w:lang w:val="en-IN"/>
        </w:rPr>
      </w:pPr>
    </w:p>
    <w:p w14:paraId="58F3A667" w14:textId="3CE8A20C" w:rsidR="003C4F70" w:rsidRDefault="00BE1A19" w:rsidP="003C4F70">
      <w:pPr>
        <w:tabs>
          <w:tab w:val="left" w:pos="821"/>
        </w:tabs>
        <w:spacing w:before="111"/>
        <w:rPr>
          <w:b/>
          <w:bCs/>
          <w:sz w:val="24"/>
          <w:szCs w:val="24"/>
          <w:lang w:val="en-IN"/>
        </w:rPr>
      </w:pPr>
      <w:r>
        <w:rPr>
          <w:b/>
          <w:bCs/>
          <w:sz w:val="24"/>
          <w:szCs w:val="24"/>
          <w:lang w:val="en-IN"/>
        </w:rPr>
        <w:lastRenderedPageBreak/>
        <w:t>4</w:t>
      </w:r>
      <w:r w:rsidR="003C4F70" w:rsidRPr="003C4F70">
        <w:rPr>
          <w:b/>
          <w:bCs/>
          <w:sz w:val="24"/>
          <w:szCs w:val="24"/>
          <w:lang w:val="en-IN"/>
        </w:rPr>
        <w:t xml:space="preserve">.  </w:t>
      </w:r>
      <w:r w:rsidR="00D42AB9">
        <w:rPr>
          <w:b/>
          <w:bCs/>
          <w:sz w:val="24"/>
          <w:szCs w:val="24"/>
          <w:lang w:val="en-IN"/>
        </w:rPr>
        <w:t>Dashboard</w:t>
      </w:r>
      <w:r w:rsidR="003C4F70" w:rsidRPr="003C4F70">
        <w:rPr>
          <w:b/>
          <w:bCs/>
          <w:sz w:val="24"/>
          <w:szCs w:val="24"/>
          <w:lang w:val="en-IN"/>
        </w:rPr>
        <w:t xml:space="preserve"> </w:t>
      </w:r>
      <w:proofErr w:type="gramStart"/>
      <w:r w:rsidR="003C4F70" w:rsidRPr="003C4F70">
        <w:rPr>
          <w:b/>
          <w:bCs/>
          <w:sz w:val="24"/>
          <w:szCs w:val="24"/>
          <w:lang w:val="en-IN"/>
        </w:rPr>
        <w:t>Page</w:t>
      </w:r>
      <w:r w:rsidR="00D42AB9">
        <w:rPr>
          <w:b/>
          <w:bCs/>
          <w:sz w:val="24"/>
          <w:szCs w:val="24"/>
          <w:lang w:val="en-IN"/>
        </w:rPr>
        <w:t>(</w:t>
      </w:r>
      <w:proofErr w:type="gramEnd"/>
      <w:r w:rsidR="00D42AB9">
        <w:rPr>
          <w:b/>
          <w:bCs/>
          <w:sz w:val="24"/>
          <w:szCs w:val="24"/>
          <w:lang w:val="en-IN"/>
        </w:rPr>
        <w:t>Farmer)</w:t>
      </w:r>
      <w:r w:rsidR="003C4F70">
        <w:rPr>
          <w:b/>
          <w:bCs/>
          <w:sz w:val="24"/>
          <w:szCs w:val="24"/>
          <w:lang w:val="en-IN"/>
        </w:rPr>
        <w:t>:</w:t>
      </w:r>
    </w:p>
    <w:p w14:paraId="6DAB7264" w14:textId="77777777" w:rsidR="006C6FEB" w:rsidRDefault="006C6FEB" w:rsidP="003C4F70">
      <w:pPr>
        <w:tabs>
          <w:tab w:val="left" w:pos="821"/>
        </w:tabs>
        <w:spacing w:before="111"/>
        <w:rPr>
          <w:noProof/>
          <w:sz w:val="24"/>
          <w:szCs w:val="24"/>
          <w:lang w:val="en-IN"/>
        </w:rPr>
      </w:pPr>
    </w:p>
    <w:p w14:paraId="5DA9AAA7" w14:textId="20176D04" w:rsidR="006C6FEB" w:rsidRPr="00BE1A19" w:rsidRDefault="00D42AB9" w:rsidP="00D42AB9">
      <w:pPr>
        <w:tabs>
          <w:tab w:val="left" w:pos="821"/>
        </w:tabs>
        <w:spacing w:before="111"/>
        <w:rPr>
          <w:sz w:val="24"/>
          <w:szCs w:val="24"/>
          <w:lang w:val="en-IN"/>
        </w:rPr>
      </w:pPr>
      <w:r>
        <w:rPr>
          <w:noProof/>
          <w:sz w:val="24"/>
          <w:szCs w:val="24"/>
          <w:lang w:val="en-IN"/>
        </w:rPr>
        <w:drawing>
          <wp:inline distT="0" distB="0" distL="0" distR="0" wp14:anchorId="19F7E55D" wp14:editId="0B58F281">
            <wp:extent cx="5516245" cy="7917180"/>
            <wp:effectExtent l="0" t="0" r="8255" b="7620"/>
            <wp:docPr id="15076932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3294" name="Picture 16"/>
                    <pic:cNvPicPr/>
                  </pic:nvPicPr>
                  <pic:blipFill>
                    <a:blip r:embed="rId43">
                      <a:extLst>
                        <a:ext uri="{28A0092B-C50C-407E-A947-70E740481C1C}">
                          <a14:useLocalDpi xmlns:a14="http://schemas.microsoft.com/office/drawing/2010/main" val="0"/>
                        </a:ext>
                      </a:extLst>
                    </a:blip>
                    <a:stretch>
                      <a:fillRect/>
                    </a:stretch>
                  </pic:blipFill>
                  <pic:spPr>
                    <a:xfrm>
                      <a:off x="0" y="0"/>
                      <a:ext cx="5534970" cy="7944055"/>
                    </a:xfrm>
                    <a:prstGeom prst="rect">
                      <a:avLst/>
                    </a:prstGeom>
                  </pic:spPr>
                </pic:pic>
              </a:graphicData>
            </a:graphic>
          </wp:inline>
        </w:drawing>
      </w:r>
    </w:p>
    <w:p w14:paraId="56E5C955" w14:textId="44019661" w:rsidR="00B35630" w:rsidRPr="00B35630" w:rsidRDefault="00B35630" w:rsidP="00B35630">
      <w:pPr>
        <w:tabs>
          <w:tab w:val="left" w:pos="821"/>
        </w:tabs>
        <w:spacing w:before="111"/>
        <w:jc w:val="center"/>
        <w:rPr>
          <w:b/>
          <w:bCs/>
          <w:sz w:val="24"/>
          <w:szCs w:val="24"/>
          <w:lang w:val="en-IN"/>
        </w:rPr>
      </w:pPr>
      <w:r w:rsidRPr="00B35630">
        <w:rPr>
          <w:b/>
          <w:bCs/>
          <w:sz w:val="24"/>
          <w:szCs w:val="24"/>
          <w:lang w:val="en-IN"/>
        </w:rPr>
        <w:t>Fig A.4 Dashboard Page - farmer</w:t>
      </w:r>
    </w:p>
    <w:p w14:paraId="64047CAB" w14:textId="77777777" w:rsidR="00061049" w:rsidRDefault="00061049" w:rsidP="00D42AB9">
      <w:pPr>
        <w:tabs>
          <w:tab w:val="left" w:pos="821"/>
        </w:tabs>
        <w:spacing w:before="111"/>
        <w:rPr>
          <w:b/>
          <w:bCs/>
          <w:sz w:val="24"/>
          <w:szCs w:val="24"/>
          <w:lang w:val="en-IN"/>
        </w:rPr>
      </w:pPr>
    </w:p>
    <w:p w14:paraId="38C5347D" w14:textId="6C6A65FE" w:rsidR="00D42AB9" w:rsidRDefault="00BE1A19" w:rsidP="00D42AB9">
      <w:pPr>
        <w:tabs>
          <w:tab w:val="left" w:pos="821"/>
        </w:tabs>
        <w:spacing w:before="111"/>
        <w:rPr>
          <w:b/>
          <w:bCs/>
          <w:sz w:val="24"/>
          <w:szCs w:val="24"/>
          <w:lang w:val="en-IN"/>
        </w:rPr>
      </w:pPr>
      <w:r>
        <w:rPr>
          <w:b/>
          <w:bCs/>
          <w:sz w:val="24"/>
          <w:szCs w:val="24"/>
          <w:lang w:val="en-IN"/>
        </w:rPr>
        <w:lastRenderedPageBreak/>
        <w:t>5</w:t>
      </w:r>
      <w:r w:rsidR="00D42AB9" w:rsidRPr="003C4F70">
        <w:rPr>
          <w:b/>
          <w:bCs/>
          <w:sz w:val="24"/>
          <w:szCs w:val="24"/>
          <w:lang w:val="en-IN"/>
        </w:rPr>
        <w:t xml:space="preserve">.  </w:t>
      </w:r>
      <w:r w:rsidR="00D42AB9">
        <w:rPr>
          <w:b/>
          <w:bCs/>
          <w:sz w:val="24"/>
          <w:szCs w:val="24"/>
          <w:lang w:val="en-IN"/>
        </w:rPr>
        <w:t>Dashboard</w:t>
      </w:r>
      <w:r w:rsidR="00D42AB9" w:rsidRPr="003C4F70">
        <w:rPr>
          <w:b/>
          <w:bCs/>
          <w:sz w:val="24"/>
          <w:szCs w:val="24"/>
          <w:lang w:val="en-IN"/>
        </w:rPr>
        <w:t xml:space="preserve"> </w:t>
      </w:r>
      <w:proofErr w:type="gramStart"/>
      <w:r w:rsidR="00D42AB9" w:rsidRPr="003C4F70">
        <w:rPr>
          <w:b/>
          <w:bCs/>
          <w:sz w:val="24"/>
          <w:szCs w:val="24"/>
          <w:lang w:val="en-IN"/>
        </w:rPr>
        <w:t>Page</w:t>
      </w:r>
      <w:r w:rsidR="00D42AB9">
        <w:rPr>
          <w:b/>
          <w:bCs/>
          <w:sz w:val="24"/>
          <w:szCs w:val="24"/>
          <w:lang w:val="en-IN"/>
        </w:rPr>
        <w:t>(</w:t>
      </w:r>
      <w:proofErr w:type="gramEnd"/>
      <w:r w:rsidR="00D42AB9">
        <w:rPr>
          <w:b/>
          <w:bCs/>
          <w:sz w:val="24"/>
          <w:szCs w:val="24"/>
          <w:lang w:val="en-IN"/>
        </w:rPr>
        <w:t>Processor):</w:t>
      </w:r>
    </w:p>
    <w:p w14:paraId="048481D8" w14:textId="488D94E6" w:rsidR="00D42AB9" w:rsidRDefault="00D42AB9" w:rsidP="00D42AB9">
      <w:pPr>
        <w:tabs>
          <w:tab w:val="left" w:pos="821"/>
        </w:tabs>
        <w:spacing w:before="111"/>
        <w:rPr>
          <w:b/>
          <w:bCs/>
          <w:sz w:val="24"/>
          <w:szCs w:val="24"/>
          <w:lang w:val="en-IN"/>
        </w:rPr>
      </w:pPr>
      <w:r>
        <w:rPr>
          <w:b/>
          <w:bCs/>
          <w:noProof/>
          <w:sz w:val="24"/>
          <w:szCs w:val="24"/>
          <w:lang w:val="en-IN"/>
        </w:rPr>
        <w:drawing>
          <wp:inline distT="0" distB="0" distL="0" distR="0" wp14:anchorId="7A960AC0" wp14:editId="3653937E">
            <wp:extent cx="5570855" cy="8058150"/>
            <wp:effectExtent l="0" t="0" r="0" b="0"/>
            <wp:docPr id="998491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1938" name="Picture 17"/>
                    <pic:cNvPicPr/>
                  </pic:nvPicPr>
                  <pic:blipFill>
                    <a:blip r:embed="rId44">
                      <a:extLst>
                        <a:ext uri="{28A0092B-C50C-407E-A947-70E740481C1C}">
                          <a14:useLocalDpi xmlns:a14="http://schemas.microsoft.com/office/drawing/2010/main" val="0"/>
                        </a:ext>
                      </a:extLst>
                    </a:blip>
                    <a:stretch>
                      <a:fillRect/>
                    </a:stretch>
                  </pic:blipFill>
                  <pic:spPr>
                    <a:xfrm>
                      <a:off x="0" y="0"/>
                      <a:ext cx="5602362" cy="8103725"/>
                    </a:xfrm>
                    <a:prstGeom prst="rect">
                      <a:avLst/>
                    </a:prstGeom>
                  </pic:spPr>
                </pic:pic>
              </a:graphicData>
            </a:graphic>
          </wp:inline>
        </w:drawing>
      </w:r>
    </w:p>
    <w:p w14:paraId="7E419E7D" w14:textId="471EF85F" w:rsidR="00B35630" w:rsidRPr="00B35630" w:rsidRDefault="00B35630" w:rsidP="00B35630">
      <w:pPr>
        <w:tabs>
          <w:tab w:val="left" w:pos="821"/>
        </w:tabs>
        <w:spacing w:before="111"/>
        <w:jc w:val="center"/>
        <w:rPr>
          <w:b/>
          <w:bCs/>
          <w:sz w:val="24"/>
          <w:szCs w:val="24"/>
          <w:lang w:val="en-IN"/>
        </w:rPr>
      </w:pPr>
      <w:r w:rsidRPr="00B35630">
        <w:rPr>
          <w:b/>
          <w:bCs/>
          <w:sz w:val="24"/>
          <w:szCs w:val="24"/>
          <w:lang w:val="en-IN"/>
        </w:rPr>
        <w:t>Fig A.</w:t>
      </w:r>
      <w:r>
        <w:rPr>
          <w:b/>
          <w:bCs/>
          <w:sz w:val="24"/>
          <w:szCs w:val="24"/>
          <w:lang w:val="en-IN"/>
        </w:rPr>
        <w:t>5</w:t>
      </w:r>
      <w:r w:rsidRPr="00B35630">
        <w:rPr>
          <w:b/>
          <w:bCs/>
          <w:sz w:val="24"/>
          <w:szCs w:val="24"/>
          <w:lang w:val="en-IN"/>
        </w:rPr>
        <w:t xml:space="preserve"> Dashboard Page - Processor</w:t>
      </w:r>
    </w:p>
    <w:p w14:paraId="236D1AD1" w14:textId="1690E961" w:rsidR="00D42AB9" w:rsidRDefault="00B403B9" w:rsidP="00D42AB9">
      <w:pPr>
        <w:tabs>
          <w:tab w:val="left" w:pos="821"/>
        </w:tabs>
        <w:spacing w:before="111"/>
        <w:rPr>
          <w:b/>
          <w:bCs/>
          <w:sz w:val="24"/>
          <w:szCs w:val="24"/>
          <w:lang w:val="en-IN"/>
        </w:rPr>
      </w:pPr>
      <w:r w:rsidRPr="00B403B9">
        <w:rPr>
          <w:sz w:val="24"/>
          <w:szCs w:val="24"/>
          <w:lang w:val="en-IN"/>
        </w:rPr>
        <w:br w:type="page"/>
      </w:r>
      <w:r w:rsidR="00BE1A19">
        <w:rPr>
          <w:b/>
          <w:bCs/>
          <w:sz w:val="24"/>
          <w:szCs w:val="24"/>
          <w:lang w:val="en-IN"/>
        </w:rPr>
        <w:lastRenderedPageBreak/>
        <w:t>6</w:t>
      </w:r>
      <w:r w:rsidR="00D42AB9" w:rsidRPr="003C4F70">
        <w:rPr>
          <w:b/>
          <w:bCs/>
          <w:sz w:val="24"/>
          <w:szCs w:val="24"/>
          <w:lang w:val="en-IN"/>
        </w:rPr>
        <w:t xml:space="preserve">.  </w:t>
      </w:r>
      <w:r w:rsidR="00D42AB9">
        <w:rPr>
          <w:b/>
          <w:bCs/>
          <w:sz w:val="24"/>
          <w:szCs w:val="24"/>
          <w:lang w:val="en-IN"/>
        </w:rPr>
        <w:t>Dashboard</w:t>
      </w:r>
      <w:r w:rsidR="00D42AB9" w:rsidRPr="003C4F70">
        <w:rPr>
          <w:b/>
          <w:bCs/>
          <w:sz w:val="24"/>
          <w:szCs w:val="24"/>
          <w:lang w:val="en-IN"/>
        </w:rPr>
        <w:t xml:space="preserve"> </w:t>
      </w:r>
      <w:proofErr w:type="gramStart"/>
      <w:r w:rsidR="00D42AB9" w:rsidRPr="003C4F70">
        <w:rPr>
          <w:b/>
          <w:bCs/>
          <w:sz w:val="24"/>
          <w:szCs w:val="24"/>
          <w:lang w:val="en-IN"/>
        </w:rPr>
        <w:t>Page</w:t>
      </w:r>
      <w:r w:rsidR="006C6FEB">
        <w:rPr>
          <w:b/>
          <w:bCs/>
          <w:sz w:val="24"/>
          <w:szCs w:val="24"/>
          <w:lang w:val="en-IN"/>
        </w:rPr>
        <w:t>(</w:t>
      </w:r>
      <w:proofErr w:type="gramEnd"/>
      <w:r w:rsidR="006C6FEB">
        <w:rPr>
          <w:b/>
          <w:bCs/>
          <w:sz w:val="24"/>
          <w:szCs w:val="24"/>
          <w:lang w:val="en-IN"/>
        </w:rPr>
        <w:t>Buyer)</w:t>
      </w:r>
      <w:r w:rsidR="00D42AB9">
        <w:rPr>
          <w:b/>
          <w:bCs/>
          <w:sz w:val="24"/>
          <w:szCs w:val="24"/>
          <w:lang w:val="en-IN"/>
        </w:rPr>
        <w:t>:</w:t>
      </w:r>
    </w:p>
    <w:p w14:paraId="09F9B557" w14:textId="5351144D" w:rsidR="006C6FEB" w:rsidRPr="00D42AB9" w:rsidRDefault="006C6FEB" w:rsidP="00D42AB9">
      <w:pPr>
        <w:tabs>
          <w:tab w:val="left" w:pos="821"/>
        </w:tabs>
        <w:spacing w:before="111"/>
        <w:rPr>
          <w:sz w:val="24"/>
          <w:szCs w:val="24"/>
          <w:lang w:val="en-IN"/>
        </w:rPr>
      </w:pPr>
      <w:r>
        <w:rPr>
          <w:noProof/>
          <w:sz w:val="24"/>
          <w:szCs w:val="24"/>
          <w:lang w:val="en-IN"/>
        </w:rPr>
        <w:drawing>
          <wp:inline distT="0" distB="0" distL="0" distR="0" wp14:anchorId="0D900B32" wp14:editId="44739F82">
            <wp:extent cx="5828735" cy="4953000"/>
            <wp:effectExtent l="0" t="0" r="635" b="0"/>
            <wp:docPr id="1956424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24871" name="Picture 18"/>
                    <pic:cNvPicPr/>
                  </pic:nvPicPr>
                  <pic:blipFill>
                    <a:blip r:embed="rId45">
                      <a:extLst>
                        <a:ext uri="{28A0092B-C50C-407E-A947-70E740481C1C}">
                          <a14:useLocalDpi xmlns:a14="http://schemas.microsoft.com/office/drawing/2010/main" val="0"/>
                        </a:ext>
                      </a:extLst>
                    </a:blip>
                    <a:stretch>
                      <a:fillRect/>
                    </a:stretch>
                  </pic:blipFill>
                  <pic:spPr>
                    <a:xfrm>
                      <a:off x="0" y="0"/>
                      <a:ext cx="5855031" cy="4975345"/>
                    </a:xfrm>
                    <a:prstGeom prst="rect">
                      <a:avLst/>
                    </a:prstGeom>
                  </pic:spPr>
                </pic:pic>
              </a:graphicData>
            </a:graphic>
          </wp:inline>
        </w:drawing>
      </w:r>
    </w:p>
    <w:p w14:paraId="5F03E439" w14:textId="3B9E2E1A" w:rsidR="002A735C" w:rsidRDefault="006C6FEB" w:rsidP="006C6FEB">
      <w:pPr>
        <w:tabs>
          <w:tab w:val="left" w:pos="821"/>
        </w:tabs>
        <w:spacing w:before="111"/>
        <w:rPr>
          <w:sz w:val="24"/>
          <w:szCs w:val="24"/>
        </w:rPr>
      </w:pPr>
      <w:r>
        <w:rPr>
          <w:noProof/>
          <w:sz w:val="24"/>
          <w:szCs w:val="24"/>
        </w:rPr>
        <w:drawing>
          <wp:inline distT="0" distB="0" distL="0" distR="0" wp14:anchorId="3E5B7FED" wp14:editId="0A94D1EC">
            <wp:extent cx="5705475" cy="3422650"/>
            <wp:effectExtent l="0" t="0" r="9525" b="6350"/>
            <wp:docPr id="15868539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53966" name="Picture 1586853966"/>
                    <pic:cNvPicPr/>
                  </pic:nvPicPr>
                  <pic:blipFill>
                    <a:blip r:embed="rId46">
                      <a:extLst>
                        <a:ext uri="{28A0092B-C50C-407E-A947-70E740481C1C}">
                          <a14:useLocalDpi xmlns:a14="http://schemas.microsoft.com/office/drawing/2010/main" val="0"/>
                        </a:ext>
                      </a:extLst>
                    </a:blip>
                    <a:stretch>
                      <a:fillRect/>
                    </a:stretch>
                  </pic:blipFill>
                  <pic:spPr>
                    <a:xfrm>
                      <a:off x="0" y="0"/>
                      <a:ext cx="5705475" cy="3422650"/>
                    </a:xfrm>
                    <a:prstGeom prst="rect">
                      <a:avLst/>
                    </a:prstGeom>
                  </pic:spPr>
                </pic:pic>
              </a:graphicData>
            </a:graphic>
          </wp:inline>
        </w:drawing>
      </w:r>
    </w:p>
    <w:p w14:paraId="7E9C0410" w14:textId="5215E147" w:rsidR="006C6FEB" w:rsidRPr="00EC4549" w:rsidRDefault="00B35630" w:rsidP="00EC4549">
      <w:pPr>
        <w:tabs>
          <w:tab w:val="left" w:pos="821"/>
        </w:tabs>
        <w:spacing w:before="111"/>
        <w:jc w:val="center"/>
        <w:rPr>
          <w:b/>
          <w:bCs/>
          <w:sz w:val="24"/>
          <w:szCs w:val="24"/>
          <w:lang w:val="en-IN"/>
        </w:rPr>
      </w:pPr>
      <w:r w:rsidRPr="00B35630">
        <w:rPr>
          <w:b/>
          <w:bCs/>
          <w:sz w:val="24"/>
          <w:szCs w:val="24"/>
          <w:lang w:val="en-IN"/>
        </w:rPr>
        <w:t>Fig A.</w:t>
      </w:r>
      <w:r>
        <w:rPr>
          <w:b/>
          <w:bCs/>
          <w:sz w:val="24"/>
          <w:szCs w:val="24"/>
          <w:lang w:val="en-IN"/>
        </w:rPr>
        <w:t>6</w:t>
      </w:r>
      <w:r w:rsidRPr="00B35630">
        <w:rPr>
          <w:b/>
          <w:bCs/>
          <w:sz w:val="24"/>
          <w:szCs w:val="24"/>
          <w:lang w:val="en-IN"/>
        </w:rPr>
        <w:t xml:space="preserve"> Dashboard Page - Buyer</w:t>
      </w:r>
    </w:p>
    <w:p w14:paraId="48C4653C" w14:textId="0C9DFA2D" w:rsidR="006C6FEB" w:rsidRDefault="00BE1A19" w:rsidP="006C6FEB">
      <w:pPr>
        <w:tabs>
          <w:tab w:val="left" w:pos="821"/>
        </w:tabs>
        <w:spacing w:before="111"/>
        <w:rPr>
          <w:b/>
          <w:bCs/>
          <w:sz w:val="24"/>
          <w:szCs w:val="24"/>
          <w:lang w:val="en-IN"/>
        </w:rPr>
      </w:pPr>
      <w:r>
        <w:rPr>
          <w:b/>
          <w:bCs/>
          <w:sz w:val="24"/>
          <w:szCs w:val="24"/>
          <w:lang w:val="en-IN"/>
        </w:rPr>
        <w:lastRenderedPageBreak/>
        <w:t>7</w:t>
      </w:r>
      <w:r w:rsidR="006C6FEB" w:rsidRPr="003C4F70">
        <w:rPr>
          <w:b/>
          <w:bCs/>
          <w:sz w:val="24"/>
          <w:szCs w:val="24"/>
          <w:lang w:val="en-IN"/>
        </w:rPr>
        <w:t xml:space="preserve">.  </w:t>
      </w:r>
      <w:r w:rsidR="006C6FEB">
        <w:rPr>
          <w:b/>
          <w:bCs/>
          <w:sz w:val="24"/>
          <w:szCs w:val="24"/>
          <w:lang w:val="en-IN"/>
        </w:rPr>
        <w:t xml:space="preserve">Confirmation </w:t>
      </w:r>
      <w:proofErr w:type="gramStart"/>
      <w:r w:rsidR="006C6FEB">
        <w:rPr>
          <w:b/>
          <w:bCs/>
          <w:sz w:val="24"/>
          <w:szCs w:val="24"/>
          <w:lang w:val="en-IN"/>
        </w:rPr>
        <w:t>message(</w:t>
      </w:r>
      <w:proofErr w:type="gramEnd"/>
      <w:r w:rsidR="006C6FEB">
        <w:rPr>
          <w:b/>
          <w:bCs/>
          <w:sz w:val="24"/>
          <w:szCs w:val="24"/>
          <w:lang w:val="en-IN"/>
        </w:rPr>
        <w:t>Purchase success):</w:t>
      </w:r>
    </w:p>
    <w:p w14:paraId="52297BF1" w14:textId="77777777" w:rsidR="006C6FEB" w:rsidRDefault="006C6FEB" w:rsidP="006C6FEB">
      <w:pPr>
        <w:tabs>
          <w:tab w:val="left" w:pos="821"/>
        </w:tabs>
        <w:spacing w:before="111"/>
        <w:rPr>
          <w:b/>
          <w:bCs/>
          <w:sz w:val="24"/>
          <w:szCs w:val="24"/>
          <w:lang w:val="en-IN"/>
        </w:rPr>
      </w:pPr>
    </w:p>
    <w:p w14:paraId="2A825E63" w14:textId="790819B9" w:rsidR="006C6FEB" w:rsidRDefault="00BE1A19" w:rsidP="006C6FEB">
      <w:pPr>
        <w:tabs>
          <w:tab w:val="left" w:pos="821"/>
        </w:tabs>
        <w:spacing w:before="111"/>
        <w:rPr>
          <w:b/>
          <w:bCs/>
          <w:sz w:val="24"/>
          <w:szCs w:val="24"/>
          <w:lang w:val="en-IN"/>
        </w:rPr>
      </w:pPr>
      <w:r>
        <w:rPr>
          <w:b/>
          <w:bCs/>
          <w:noProof/>
          <w:sz w:val="24"/>
          <w:szCs w:val="24"/>
          <w:lang w:val="en-IN"/>
        </w:rPr>
        <w:drawing>
          <wp:inline distT="0" distB="0" distL="0" distR="0" wp14:anchorId="46CFB96E" wp14:editId="48DF9446">
            <wp:extent cx="4180840" cy="7048500"/>
            <wp:effectExtent l="0" t="0" r="0" b="0"/>
            <wp:docPr id="1429553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53439" name="Picture 1429553439"/>
                    <pic:cNvPicPr/>
                  </pic:nvPicPr>
                  <pic:blipFill>
                    <a:blip r:embed="rId47">
                      <a:extLst>
                        <a:ext uri="{28A0092B-C50C-407E-A947-70E740481C1C}">
                          <a14:useLocalDpi xmlns:a14="http://schemas.microsoft.com/office/drawing/2010/main" val="0"/>
                        </a:ext>
                      </a:extLst>
                    </a:blip>
                    <a:stretch>
                      <a:fillRect/>
                    </a:stretch>
                  </pic:blipFill>
                  <pic:spPr>
                    <a:xfrm>
                      <a:off x="0" y="0"/>
                      <a:ext cx="4180840" cy="7048500"/>
                    </a:xfrm>
                    <a:prstGeom prst="rect">
                      <a:avLst/>
                    </a:prstGeom>
                  </pic:spPr>
                </pic:pic>
              </a:graphicData>
            </a:graphic>
          </wp:inline>
        </w:drawing>
      </w:r>
    </w:p>
    <w:p w14:paraId="745613A6" w14:textId="77777777" w:rsidR="006C6FEB" w:rsidRDefault="006C6FEB" w:rsidP="006C6FEB">
      <w:pPr>
        <w:tabs>
          <w:tab w:val="left" w:pos="821"/>
        </w:tabs>
        <w:spacing w:before="111"/>
        <w:rPr>
          <w:sz w:val="24"/>
          <w:szCs w:val="24"/>
        </w:rPr>
      </w:pPr>
    </w:p>
    <w:p w14:paraId="04A57E99" w14:textId="5FFA4B73" w:rsidR="00BE1A19" w:rsidRPr="00BA4B31" w:rsidRDefault="00B35630" w:rsidP="00BA4B31">
      <w:pPr>
        <w:tabs>
          <w:tab w:val="left" w:pos="821"/>
        </w:tabs>
        <w:spacing w:before="111"/>
        <w:jc w:val="center"/>
        <w:rPr>
          <w:b/>
          <w:bCs/>
          <w:sz w:val="24"/>
          <w:szCs w:val="24"/>
          <w:lang w:val="en-IN"/>
        </w:rPr>
      </w:pPr>
      <w:r>
        <w:rPr>
          <w:b/>
          <w:bCs/>
          <w:sz w:val="24"/>
          <w:szCs w:val="24"/>
          <w:lang w:val="en-IN"/>
        </w:rPr>
        <w:t>Fig A.7 Email confirmation</w:t>
      </w:r>
    </w:p>
    <w:p w14:paraId="6D740839" w14:textId="3E39615D" w:rsidR="00AA70C8" w:rsidRPr="00960915" w:rsidRDefault="00960915" w:rsidP="006C6FEB">
      <w:pPr>
        <w:tabs>
          <w:tab w:val="left" w:pos="821"/>
        </w:tabs>
        <w:spacing w:before="111"/>
        <w:rPr>
          <w:sz w:val="28"/>
          <w:szCs w:val="28"/>
        </w:rPr>
      </w:pPr>
      <w:r w:rsidRPr="00960915">
        <w:rPr>
          <w:b/>
          <w:bCs/>
          <w:sz w:val="28"/>
          <w:szCs w:val="28"/>
        </w:rPr>
        <w:t>Live Project Demo</w:t>
      </w:r>
    </w:p>
    <w:p w14:paraId="2B93F839" w14:textId="77777777" w:rsidR="00960915" w:rsidRDefault="00960915" w:rsidP="00AA70C8">
      <w:pPr>
        <w:tabs>
          <w:tab w:val="left" w:pos="821"/>
        </w:tabs>
        <w:spacing w:before="111"/>
        <w:rPr>
          <w:b/>
          <w:bCs/>
          <w:sz w:val="24"/>
          <w:szCs w:val="24"/>
          <w:lang w:val="en-IN"/>
        </w:rPr>
      </w:pPr>
    </w:p>
    <w:p w14:paraId="3E9C3F3B" w14:textId="12613B4D" w:rsidR="00960915" w:rsidRPr="00960915" w:rsidRDefault="00960915" w:rsidP="00AA70C8">
      <w:pPr>
        <w:tabs>
          <w:tab w:val="left" w:pos="821"/>
        </w:tabs>
        <w:spacing w:before="111"/>
        <w:rPr>
          <w:color w:val="7030A0"/>
          <w:sz w:val="24"/>
          <w:szCs w:val="24"/>
          <w:lang w:val="en-IN"/>
        </w:rPr>
      </w:pPr>
      <w:r w:rsidRPr="00960915">
        <w:rPr>
          <w:sz w:val="24"/>
          <w:szCs w:val="24"/>
          <w:lang w:val="en-IN"/>
        </w:rPr>
        <w:t xml:space="preserve">Github: </w:t>
      </w:r>
      <w:r w:rsidRPr="00960915">
        <w:rPr>
          <w:color w:val="7030A0"/>
          <w:sz w:val="24"/>
          <w:szCs w:val="24"/>
          <w:lang w:val="en-IN"/>
        </w:rPr>
        <w:t>https://github.com/poojesh-7/Oils_Seeds_Patform</w:t>
      </w:r>
    </w:p>
    <w:p w14:paraId="2BF9B707" w14:textId="5E1783BF" w:rsidR="00F8531E" w:rsidRPr="00444B98" w:rsidRDefault="00960915" w:rsidP="00AA70C8">
      <w:pPr>
        <w:tabs>
          <w:tab w:val="left" w:pos="821"/>
        </w:tabs>
        <w:spacing w:before="111"/>
        <w:rPr>
          <w:sz w:val="24"/>
          <w:szCs w:val="24"/>
          <w:lang w:val="en-IN"/>
        </w:rPr>
      </w:pPr>
      <w:r w:rsidRPr="00960915">
        <w:rPr>
          <w:sz w:val="24"/>
          <w:szCs w:val="24"/>
          <w:lang w:val="en-IN"/>
        </w:rPr>
        <w:t xml:space="preserve">Link: </w:t>
      </w:r>
      <w:r w:rsidRPr="00960915">
        <w:rPr>
          <w:color w:val="7030A0"/>
          <w:sz w:val="24"/>
          <w:szCs w:val="24"/>
          <w:lang w:val="en-IN"/>
        </w:rPr>
        <w:t>https://oilseedspvp.netlify.app/</w:t>
      </w:r>
    </w:p>
    <w:p w14:paraId="57B9E5F2" w14:textId="3064F437" w:rsidR="00AA70C8" w:rsidRDefault="00AA70C8" w:rsidP="00AA70C8">
      <w:pPr>
        <w:tabs>
          <w:tab w:val="left" w:pos="821"/>
        </w:tabs>
        <w:spacing w:before="111"/>
        <w:rPr>
          <w:b/>
          <w:bCs/>
          <w:sz w:val="24"/>
          <w:szCs w:val="24"/>
          <w:lang w:val="en-IN"/>
        </w:rPr>
      </w:pPr>
      <w:r>
        <w:rPr>
          <w:b/>
          <w:bCs/>
          <w:sz w:val="24"/>
          <w:szCs w:val="24"/>
          <w:lang w:val="en-IN"/>
        </w:rPr>
        <w:lastRenderedPageBreak/>
        <w:t>8.</w:t>
      </w:r>
      <w:r w:rsidRPr="003C4F70">
        <w:rPr>
          <w:b/>
          <w:bCs/>
          <w:sz w:val="24"/>
          <w:szCs w:val="24"/>
          <w:lang w:val="en-IN"/>
        </w:rPr>
        <w:t xml:space="preserve"> </w:t>
      </w:r>
      <w:r>
        <w:rPr>
          <w:b/>
          <w:bCs/>
          <w:sz w:val="24"/>
          <w:szCs w:val="24"/>
          <w:lang w:val="en-IN"/>
        </w:rPr>
        <w:t>Similarity report:</w:t>
      </w:r>
    </w:p>
    <w:p w14:paraId="473B7D9C" w14:textId="228A125E" w:rsidR="002B3BFD" w:rsidRDefault="002B3BFD" w:rsidP="00AA70C8">
      <w:pPr>
        <w:tabs>
          <w:tab w:val="left" w:pos="821"/>
        </w:tabs>
        <w:spacing w:before="111"/>
        <w:rPr>
          <w:b/>
          <w:bCs/>
          <w:sz w:val="24"/>
          <w:szCs w:val="24"/>
          <w:lang w:val="en-IN"/>
        </w:rPr>
      </w:pPr>
      <w:r>
        <w:rPr>
          <w:noProof/>
        </w:rPr>
        <w:drawing>
          <wp:inline distT="0" distB="0" distL="0" distR="0" wp14:anchorId="3B84A5C9" wp14:editId="082DEB3E">
            <wp:extent cx="5853430" cy="4640580"/>
            <wp:effectExtent l="0" t="0" r="0" b="7620"/>
            <wp:docPr id="1145547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53430" cy="4640580"/>
                    </a:xfrm>
                    <a:prstGeom prst="rect">
                      <a:avLst/>
                    </a:prstGeom>
                    <a:noFill/>
                    <a:ln>
                      <a:noFill/>
                    </a:ln>
                  </pic:spPr>
                </pic:pic>
              </a:graphicData>
            </a:graphic>
          </wp:inline>
        </w:drawing>
      </w:r>
    </w:p>
    <w:p w14:paraId="31E3BB78" w14:textId="4A16B0BC" w:rsidR="00AA70C8" w:rsidRDefault="00AA70C8" w:rsidP="00AA70C8">
      <w:pPr>
        <w:tabs>
          <w:tab w:val="left" w:pos="821"/>
        </w:tabs>
        <w:spacing w:before="111"/>
        <w:rPr>
          <w:noProof/>
          <w:sz w:val="24"/>
          <w:szCs w:val="24"/>
        </w:rPr>
      </w:pPr>
      <w:r>
        <w:rPr>
          <w:noProof/>
          <w:sz w:val="24"/>
          <w:szCs w:val="24"/>
        </w:rPr>
        <w:drawing>
          <wp:inline distT="0" distB="0" distL="0" distR="0" wp14:anchorId="6386F336" wp14:editId="49EA86E2">
            <wp:extent cx="5853430" cy="3441700"/>
            <wp:effectExtent l="0" t="0" r="0" b="6350"/>
            <wp:docPr id="18595867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6796" name="Picture 1859586796"/>
                    <pic:cNvPicPr/>
                  </pic:nvPicPr>
                  <pic:blipFill>
                    <a:blip r:embed="rId49">
                      <a:extLst>
                        <a:ext uri="{28A0092B-C50C-407E-A947-70E740481C1C}">
                          <a14:useLocalDpi xmlns:a14="http://schemas.microsoft.com/office/drawing/2010/main" val="0"/>
                        </a:ext>
                      </a:extLst>
                    </a:blip>
                    <a:stretch>
                      <a:fillRect/>
                    </a:stretch>
                  </pic:blipFill>
                  <pic:spPr>
                    <a:xfrm>
                      <a:off x="0" y="0"/>
                      <a:ext cx="5853430" cy="3441700"/>
                    </a:xfrm>
                    <a:prstGeom prst="rect">
                      <a:avLst/>
                    </a:prstGeom>
                  </pic:spPr>
                </pic:pic>
              </a:graphicData>
            </a:graphic>
          </wp:inline>
        </w:drawing>
      </w:r>
    </w:p>
    <w:p w14:paraId="73CD7A0B" w14:textId="77777777" w:rsidR="00AA70C8" w:rsidRPr="00AA70C8" w:rsidRDefault="00AA70C8" w:rsidP="00AA70C8">
      <w:pPr>
        <w:rPr>
          <w:sz w:val="24"/>
          <w:szCs w:val="24"/>
        </w:rPr>
      </w:pPr>
    </w:p>
    <w:p w14:paraId="410FD2AC" w14:textId="77777777" w:rsidR="00AA70C8" w:rsidRPr="00AA70C8" w:rsidRDefault="00AA70C8" w:rsidP="00AA70C8">
      <w:pPr>
        <w:rPr>
          <w:sz w:val="24"/>
          <w:szCs w:val="24"/>
        </w:rPr>
      </w:pPr>
    </w:p>
    <w:p w14:paraId="69527A2E" w14:textId="091A3881" w:rsidR="00AA70C8" w:rsidRPr="002B3BFD" w:rsidRDefault="00AA70C8" w:rsidP="002B3BFD">
      <w:pPr>
        <w:tabs>
          <w:tab w:val="left" w:pos="821"/>
        </w:tabs>
        <w:spacing w:before="111"/>
        <w:jc w:val="center"/>
        <w:rPr>
          <w:b/>
          <w:bCs/>
          <w:sz w:val="24"/>
          <w:szCs w:val="24"/>
          <w:lang w:val="en-IN"/>
        </w:rPr>
      </w:pPr>
      <w:r>
        <w:rPr>
          <w:b/>
          <w:bCs/>
          <w:sz w:val="24"/>
          <w:szCs w:val="24"/>
          <w:lang w:val="en-IN"/>
        </w:rPr>
        <w:t>Fig A.</w:t>
      </w:r>
      <w:r w:rsidR="00167E5B">
        <w:rPr>
          <w:b/>
          <w:bCs/>
          <w:sz w:val="24"/>
          <w:szCs w:val="24"/>
          <w:lang w:val="en-IN"/>
        </w:rPr>
        <w:t>8</w:t>
      </w:r>
      <w:r>
        <w:rPr>
          <w:b/>
          <w:bCs/>
          <w:sz w:val="24"/>
          <w:szCs w:val="24"/>
          <w:lang w:val="en-IN"/>
        </w:rPr>
        <w:t xml:space="preserve"> Similarity report</w:t>
      </w:r>
    </w:p>
    <w:sectPr w:rsidR="00AA70C8" w:rsidRPr="002B3BFD" w:rsidSect="00327E77">
      <w:pgSz w:w="11910" w:h="16850"/>
      <w:pgMar w:top="1340" w:right="992" w:bottom="880" w:left="1700" w:header="714" w:footer="124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9B098" w14:textId="77777777" w:rsidR="006734B7" w:rsidRDefault="006734B7">
      <w:r>
        <w:separator/>
      </w:r>
    </w:p>
  </w:endnote>
  <w:endnote w:type="continuationSeparator" w:id="0">
    <w:p w14:paraId="04D7017D" w14:textId="77777777" w:rsidR="006734B7" w:rsidRDefault="00673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2977" w14:textId="77777777" w:rsidR="00DB0E8E" w:rsidRDefault="00DB0E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2AE8" w14:textId="77777777" w:rsidR="002A735C" w:rsidRDefault="00000000">
    <w:pPr>
      <w:pStyle w:val="BodyText"/>
      <w:spacing w:line="14" w:lineRule="auto"/>
      <w:ind w:left="0"/>
      <w:rPr>
        <w:sz w:val="20"/>
      </w:rPr>
    </w:pPr>
    <w:r>
      <w:rPr>
        <w:noProof/>
        <w:sz w:val="20"/>
      </w:rPr>
      <mc:AlternateContent>
        <mc:Choice Requires="wps">
          <w:drawing>
            <wp:anchor distT="0" distB="0" distL="0" distR="0" simplePos="0" relativeHeight="484656128" behindDoc="1" locked="0" layoutInCell="1" allowOverlap="1" wp14:anchorId="4AD78B94" wp14:editId="4A129584">
              <wp:simplePos x="0" y="0"/>
              <wp:positionH relativeFrom="page">
                <wp:posOffset>3787521</wp:posOffset>
              </wp:positionH>
              <wp:positionV relativeFrom="page">
                <wp:posOffset>9980167</wp:posOffset>
              </wp:positionV>
              <wp:extent cx="609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65735"/>
                      </a:xfrm>
                      <a:prstGeom prst="rect">
                        <a:avLst/>
                      </a:prstGeom>
                    </wps:spPr>
                    <wps:txbx>
                      <w:txbxContent>
                        <w:p w14:paraId="725468C2" w14:textId="77777777" w:rsidR="002A735C" w:rsidRDefault="00000000">
                          <w:pPr>
                            <w:spacing w:line="245"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4AD78B94" id="_x0000_t202" coordsize="21600,21600" o:spt="202" path="m,l,21600r21600,l21600,xe">
              <v:stroke joinstyle="miter"/>
              <v:path gradientshapeok="t" o:connecttype="rect"/>
            </v:shapetype>
            <v:shape id="Textbox 2" o:spid="_x0000_s1026" type="#_x0000_t202" style="position:absolute;margin-left:298.25pt;margin-top:785.85pt;width:4.8pt;height:13.05pt;z-index:-1866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" filled="f" stroked="f">
              <v:textbox inset="0,0,0,0">
                <w:txbxContent>
                  <w:p w14:paraId="725468C2" w14:textId="77777777" w:rsidR="002A735C" w:rsidRDefault="00000000">
                    <w:pPr>
                      <w:spacing w:line="245" w:lineRule="exact"/>
                      <w:ind w:left="20"/>
                      <w:rPr>
                        <w:rFonts w:ascii="Calibri"/>
                      </w:rPr>
                    </w:pPr>
                    <w:r>
                      <w:rPr>
                        <w:rFonts w:ascii="Calibri"/>
                        <w:spacing w:val="-10"/>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3637" w14:textId="77777777" w:rsidR="002A735C" w:rsidRDefault="00000000">
    <w:pPr>
      <w:pStyle w:val="BodyText"/>
      <w:spacing w:line="14" w:lineRule="auto"/>
      <w:ind w:left="0"/>
      <w:rPr>
        <w:sz w:val="20"/>
      </w:rPr>
    </w:pPr>
    <w:r>
      <w:rPr>
        <w:noProof/>
        <w:sz w:val="20"/>
      </w:rPr>
      <mc:AlternateContent>
        <mc:Choice Requires="wps">
          <w:drawing>
            <wp:anchor distT="0" distB="0" distL="0" distR="0" simplePos="0" relativeHeight="484657152" behindDoc="1" locked="0" layoutInCell="1" allowOverlap="1" wp14:anchorId="07C64CFB" wp14:editId="5D83FAAB">
              <wp:simplePos x="0" y="0"/>
              <wp:positionH relativeFrom="page">
                <wp:posOffset>3714369</wp:posOffset>
              </wp:positionH>
              <wp:positionV relativeFrom="page">
                <wp:posOffset>10103611</wp:posOffset>
              </wp:positionV>
              <wp:extent cx="1219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44A977FA" w14:textId="5B3F1A92" w:rsidR="002A735C" w:rsidRDefault="00000000">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07C64CFB" id="_x0000_t202" coordsize="21600,21600" o:spt="202" path="m,l,21600r21600,l21600,xe">
              <v:stroke joinstyle="miter"/>
              <v:path gradientshapeok="t" o:connecttype="rect"/>
            </v:shapetype>
            <v:shape id="Textbox 4" o:spid="_x0000_s1027" type="#_x0000_t202" style="position:absolute;margin-left:292.45pt;margin-top:795.55pt;width:9.6pt;height:13.05pt;z-index:-1865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" filled="f" stroked="f">
              <v:textbox inset="0,0,0,0">
                <w:txbxContent>
                  <w:p w14:paraId="44A977FA" w14:textId="5B3F1A92" w:rsidR="002A735C" w:rsidRDefault="00000000">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9C51" w14:textId="77777777" w:rsidR="00377F50" w:rsidRDefault="00377F50">
    <w:pPr>
      <w:pStyle w:val="BodyText"/>
      <w:spacing w:line="14" w:lineRule="auto"/>
      <w:ind w:left="0"/>
      <w:rPr>
        <w:sz w:val="20"/>
      </w:rPr>
    </w:pPr>
    <w:r>
      <w:rPr>
        <w:noProof/>
        <w:sz w:val="20"/>
      </w:rPr>
      <mc:AlternateContent>
        <mc:Choice Requires="wps">
          <w:drawing>
            <wp:anchor distT="0" distB="0" distL="0" distR="0" simplePos="0" relativeHeight="484664320" behindDoc="1" locked="0" layoutInCell="1" allowOverlap="1" wp14:anchorId="54B6B600" wp14:editId="00711178">
              <wp:simplePos x="0" y="0"/>
              <wp:positionH relativeFrom="page">
                <wp:posOffset>3714369</wp:posOffset>
              </wp:positionH>
              <wp:positionV relativeFrom="page">
                <wp:posOffset>10103611</wp:posOffset>
              </wp:positionV>
              <wp:extent cx="121920" cy="165735"/>
              <wp:effectExtent l="0" t="0" r="0" b="0"/>
              <wp:wrapNone/>
              <wp:docPr id="166092982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44F10535" w14:textId="4A228D2D" w:rsidR="00377F50" w:rsidRDefault="00377F50">
                          <w:pPr>
                            <w:spacing w:line="245" w:lineRule="exact"/>
                            <w:ind w:left="20"/>
                            <w:rPr>
                              <w:rFonts w:ascii="Calibri"/>
                            </w:rPr>
                          </w:pPr>
                          <w:r>
                            <w:rPr>
                              <w:rFonts w:ascii="Calibri"/>
                              <w:spacing w:val="-5"/>
                            </w:rPr>
                            <w:t>I</w:t>
                          </w:r>
                          <w:r w:rsidR="00DB0E8E">
                            <w:rPr>
                              <w:rFonts w:ascii="Calibri"/>
                              <w:spacing w:val="-5"/>
                            </w:rPr>
                            <w:t>II</w:t>
                          </w:r>
                        </w:p>
                      </w:txbxContent>
                    </wps:txbx>
                    <wps:bodyPr wrap="square" lIns="0" tIns="0" rIns="0" bIns="0" rtlCol="0">
                      <a:noAutofit/>
                    </wps:bodyPr>
                  </wps:wsp>
                </a:graphicData>
              </a:graphic>
            </wp:anchor>
          </w:drawing>
        </mc:Choice>
        <mc:Fallback>
          <w:pict>
            <v:shapetype w14:anchorId="54B6B600" id="_x0000_t202" coordsize="21600,21600" o:spt="202" path="m,l,21600r21600,l21600,xe">
              <v:stroke joinstyle="miter"/>
              <v:path gradientshapeok="t" o:connecttype="rect"/>
            </v:shapetype>
            <v:shape id="_x0000_s1028" type="#_x0000_t202" style="position:absolute;margin-left:292.45pt;margin-top:795.55pt;width:9.6pt;height:13.05pt;z-index:-1865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" filled="f" stroked="f">
              <v:textbox inset="0,0,0,0">
                <w:txbxContent>
                  <w:p w14:paraId="44F10535" w14:textId="4A228D2D" w:rsidR="00377F50" w:rsidRDefault="00377F50">
                    <w:pPr>
                      <w:spacing w:line="245" w:lineRule="exact"/>
                      <w:ind w:left="20"/>
                      <w:rPr>
                        <w:rFonts w:ascii="Calibri"/>
                      </w:rPr>
                    </w:pPr>
                    <w:r>
                      <w:rPr>
                        <w:rFonts w:ascii="Calibri"/>
                        <w:spacing w:val="-5"/>
                      </w:rPr>
                      <w:t>I</w:t>
                    </w:r>
                    <w:r w:rsidR="00DB0E8E">
                      <w:rPr>
                        <w:rFonts w:ascii="Calibri"/>
                        <w:spacing w:val="-5"/>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200153"/>
      <w:docPartObj>
        <w:docPartGallery w:val="Page Numbers (Bottom of Page)"/>
        <w:docPartUnique/>
      </w:docPartObj>
    </w:sdtPr>
    <w:sdtEndPr>
      <w:rPr>
        <w:noProof/>
      </w:rPr>
    </w:sdtEndPr>
    <w:sdtContent>
      <w:p w14:paraId="00CA6E6A" w14:textId="4152AD01" w:rsidR="00DB0E8E" w:rsidRDefault="00DB0E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70CC7" w14:textId="341766AB" w:rsidR="005976A3" w:rsidRDefault="005976A3">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49CF" w14:textId="77777777" w:rsidR="002A735C" w:rsidRDefault="00000000">
    <w:pPr>
      <w:pStyle w:val="BodyText"/>
      <w:spacing w:line="14" w:lineRule="auto"/>
      <w:ind w:left="0"/>
      <w:rPr>
        <w:sz w:val="20"/>
      </w:rPr>
    </w:pPr>
    <w:r>
      <w:rPr>
        <w:noProof/>
        <w:sz w:val="20"/>
      </w:rPr>
      <mc:AlternateContent>
        <mc:Choice Requires="wps">
          <w:drawing>
            <wp:anchor distT="0" distB="0" distL="0" distR="0" simplePos="0" relativeHeight="484659200" behindDoc="1" locked="0" layoutInCell="1" allowOverlap="1" wp14:anchorId="75BE0EE3" wp14:editId="174E0EE8">
              <wp:simplePos x="0" y="0"/>
              <wp:positionH relativeFrom="page">
                <wp:posOffset>3649345</wp:posOffset>
              </wp:positionH>
              <wp:positionV relativeFrom="page">
                <wp:posOffset>9987788</wp:posOffset>
              </wp:positionV>
              <wp:extent cx="22796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5735"/>
                      </a:xfrm>
                      <a:prstGeom prst="rect">
                        <a:avLst/>
                      </a:prstGeom>
                    </wps:spPr>
                    <wps:txbx>
                      <w:txbxContent>
                        <w:p w14:paraId="61B7CF02" w14:textId="77777777" w:rsidR="002A735C"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5BE0EE3" id="_x0000_t202" coordsize="21600,21600" o:spt="202" path="m,l,21600r21600,l21600,xe">
              <v:stroke joinstyle="miter"/>
              <v:path gradientshapeok="t" o:connecttype="rect"/>
            </v:shapetype>
            <v:shape id="Textbox 8" o:spid="_x0000_s1029" type="#_x0000_t202" style="position:absolute;margin-left:287.35pt;margin-top:786.45pt;width:17.95pt;height:13.05pt;z-index:-1865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" filled="f" stroked="f">
              <v:textbox inset="0,0,0,0">
                <w:txbxContent>
                  <w:p w14:paraId="61B7CF02" w14:textId="77777777" w:rsidR="002A735C"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9E86" w14:textId="00D65C18" w:rsidR="002A735C" w:rsidRDefault="00AD464A">
    <w:pPr>
      <w:pStyle w:val="BodyText"/>
      <w:spacing w:line="14" w:lineRule="auto"/>
      <w:ind w:left="0"/>
      <w:rPr>
        <w:sz w:val="20"/>
      </w:rPr>
    </w:pPr>
    <w:r>
      <w:rPr>
        <w:noProof/>
        <w:sz w:val="20"/>
      </w:rPr>
      <mc:AlternateContent>
        <mc:Choice Requires="wps">
          <w:drawing>
            <wp:anchor distT="0" distB="0" distL="0" distR="0" simplePos="0" relativeHeight="484662272" behindDoc="1" locked="0" layoutInCell="1" allowOverlap="1" wp14:anchorId="5CC0F101" wp14:editId="6B9CA162">
              <wp:simplePos x="0" y="0"/>
              <wp:positionH relativeFrom="page">
                <wp:posOffset>1000760</wp:posOffset>
              </wp:positionH>
              <wp:positionV relativeFrom="page">
                <wp:posOffset>10210800</wp:posOffset>
              </wp:positionV>
              <wp:extent cx="5887720" cy="228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7720" cy="228600"/>
                      </a:xfrm>
                      <a:prstGeom prst="rect">
                        <a:avLst/>
                      </a:prstGeom>
                    </wps:spPr>
                    <wps:txbx>
                      <w:txbxContent>
                        <w:p w14:paraId="79EBEC6E" w14:textId="5199C401" w:rsidR="002A735C" w:rsidRPr="00D274F5" w:rsidRDefault="00515D3E" w:rsidP="00457DA9">
                          <w:pPr>
                            <w:pBdr>
                              <w:top w:val="thickThinSmallGap" w:sz="24" w:space="1" w:color="auto"/>
                              <w:bottom w:val="thickThinSmallGap" w:sz="24" w:space="1" w:color="auto"/>
                            </w:pBdr>
                            <w:spacing w:before="13"/>
                            <w:ind w:left="20"/>
                            <w:rPr>
                              <w:b/>
                              <w:bCs/>
                              <w:sz w:val="20"/>
                            </w:rPr>
                          </w:pPr>
                          <w:r w:rsidRPr="00D274F5">
                            <w:rPr>
                              <w:b/>
                              <w:bCs/>
                              <w:color w:val="545454"/>
                              <w:sz w:val="20"/>
                            </w:rPr>
                            <w:t xml:space="preserve">                         </w:t>
                          </w:r>
                          <w:r w:rsidR="00D274F5" w:rsidRPr="00D274F5">
                            <w:rPr>
                              <w:b/>
                              <w:bCs/>
                              <w:color w:val="545454"/>
                              <w:sz w:val="20"/>
                            </w:rPr>
                            <w:t>Presidency School of Computer Science and Engineering, Presidency University</w:t>
                          </w:r>
                          <w:r w:rsidR="00AD464A" w:rsidRPr="00D274F5">
                            <w:rPr>
                              <w:b/>
                              <w:bCs/>
                              <w:color w:val="545454"/>
                              <w:sz w:val="20"/>
                            </w:rPr>
                            <w:t xml:space="preserve">                 </w:t>
                          </w:r>
                          <w:r w:rsidR="00457DA9" w:rsidRPr="00D274F5">
                            <w:rPr>
                              <w:b/>
                              <w:bCs/>
                              <w:color w:val="545454"/>
                              <w:spacing w:val="36"/>
                              <w:sz w:val="20"/>
                            </w:rPr>
                            <w:t xml:space="preserve"> </w:t>
                          </w:r>
                          <w:r w:rsidRPr="00D274F5">
                            <w:rPr>
                              <w:b/>
                              <w:bCs/>
                              <w:color w:val="545454"/>
                              <w:spacing w:val="-5"/>
                              <w:sz w:val="20"/>
                            </w:rPr>
                            <w:fldChar w:fldCharType="begin"/>
                          </w:r>
                          <w:r w:rsidRPr="00D274F5">
                            <w:rPr>
                              <w:b/>
                              <w:bCs/>
                              <w:color w:val="545454"/>
                              <w:spacing w:val="-5"/>
                              <w:sz w:val="20"/>
                            </w:rPr>
                            <w:instrText xml:space="preserve"> PAGE </w:instrText>
                          </w:r>
                          <w:r w:rsidRPr="00D274F5">
                            <w:rPr>
                              <w:b/>
                              <w:bCs/>
                              <w:color w:val="545454"/>
                              <w:spacing w:val="-5"/>
                              <w:sz w:val="20"/>
                            </w:rPr>
                            <w:fldChar w:fldCharType="separate"/>
                          </w:r>
                          <w:r w:rsidRPr="00D274F5">
                            <w:rPr>
                              <w:b/>
                              <w:bCs/>
                              <w:color w:val="545454"/>
                              <w:spacing w:val="-5"/>
                              <w:sz w:val="20"/>
                            </w:rPr>
                            <w:t>10</w:t>
                          </w:r>
                          <w:r w:rsidRPr="00D274F5">
                            <w:rPr>
                              <w:b/>
                              <w:bCs/>
                              <w:color w:val="545454"/>
                              <w:spacing w:val="-5"/>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C0F101" id="_x0000_t202" coordsize="21600,21600" o:spt="202" path="m,l,21600r21600,l21600,xe">
              <v:stroke joinstyle="miter"/>
              <v:path gradientshapeok="t" o:connecttype="rect"/>
            </v:shapetype>
            <v:shape id="Textbox 14" o:spid="_x0000_s1031" type="#_x0000_t202" style="position:absolute;margin-left:78.8pt;margin-top:804pt;width:463.6pt;height:18pt;z-index:-18654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" filled="f" stroked="f">
              <v:textbox inset="0,0,0,0">
                <w:txbxContent>
                  <w:p w14:paraId="79EBEC6E" w14:textId="5199C401" w:rsidR="002A735C" w:rsidRPr="00D274F5" w:rsidRDefault="00515D3E" w:rsidP="00457DA9">
                    <w:pPr>
                      <w:pBdr>
                        <w:top w:val="thickThinSmallGap" w:sz="24" w:space="1" w:color="auto"/>
                        <w:bottom w:val="thickThinSmallGap" w:sz="24" w:space="1" w:color="auto"/>
                      </w:pBdr>
                      <w:spacing w:before="13"/>
                      <w:ind w:left="20"/>
                      <w:rPr>
                        <w:b/>
                        <w:bCs/>
                        <w:sz w:val="20"/>
                      </w:rPr>
                    </w:pPr>
                    <w:r w:rsidRPr="00D274F5">
                      <w:rPr>
                        <w:b/>
                        <w:bCs/>
                        <w:color w:val="545454"/>
                        <w:sz w:val="20"/>
                      </w:rPr>
                      <w:t xml:space="preserve">                         </w:t>
                    </w:r>
                    <w:r w:rsidR="00D274F5" w:rsidRPr="00D274F5">
                      <w:rPr>
                        <w:b/>
                        <w:bCs/>
                        <w:color w:val="545454"/>
                        <w:sz w:val="20"/>
                      </w:rPr>
                      <w:t>Presidency School of Computer Science and Engineering, Presidency University</w:t>
                    </w:r>
                    <w:r w:rsidR="00AD464A" w:rsidRPr="00D274F5">
                      <w:rPr>
                        <w:b/>
                        <w:bCs/>
                        <w:color w:val="545454"/>
                        <w:sz w:val="20"/>
                      </w:rPr>
                      <w:t xml:space="preserve">                 </w:t>
                    </w:r>
                    <w:r w:rsidR="00457DA9" w:rsidRPr="00D274F5">
                      <w:rPr>
                        <w:b/>
                        <w:bCs/>
                        <w:color w:val="545454"/>
                        <w:spacing w:val="36"/>
                        <w:sz w:val="20"/>
                      </w:rPr>
                      <w:t xml:space="preserve"> </w:t>
                    </w:r>
                    <w:r w:rsidRPr="00D274F5">
                      <w:rPr>
                        <w:b/>
                        <w:bCs/>
                        <w:color w:val="545454"/>
                        <w:spacing w:val="-5"/>
                        <w:sz w:val="20"/>
                      </w:rPr>
                      <w:fldChar w:fldCharType="begin"/>
                    </w:r>
                    <w:r w:rsidRPr="00D274F5">
                      <w:rPr>
                        <w:b/>
                        <w:bCs/>
                        <w:color w:val="545454"/>
                        <w:spacing w:val="-5"/>
                        <w:sz w:val="20"/>
                      </w:rPr>
                      <w:instrText xml:space="preserve"> PAGE </w:instrText>
                    </w:r>
                    <w:r w:rsidRPr="00D274F5">
                      <w:rPr>
                        <w:b/>
                        <w:bCs/>
                        <w:color w:val="545454"/>
                        <w:spacing w:val="-5"/>
                        <w:sz w:val="20"/>
                      </w:rPr>
                      <w:fldChar w:fldCharType="separate"/>
                    </w:r>
                    <w:r w:rsidRPr="00D274F5">
                      <w:rPr>
                        <w:b/>
                        <w:bCs/>
                        <w:color w:val="545454"/>
                        <w:spacing w:val="-5"/>
                        <w:sz w:val="20"/>
                      </w:rPr>
                      <w:t>10</w:t>
                    </w:r>
                    <w:r w:rsidRPr="00D274F5">
                      <w:rPr>
                        <w:b/>
                        <w:bCs/>
                        <w:color w:val="545454"/>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B98C" w14:textId="77777777" w:rsidR="006734B7" w:rsidRDefault="006734B7">
      <w:r>
        <w:separator/>
      </w:r>
    </w:p>
  </w:footnote>
  <w:footnote w:type="continuationSeparator" w:id="0">
    <w:p w14:paraId="6995CA8C" w14:textId="77777777" w:rsidR="006734B7" w:rsidRDefault="00673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AB8A" w14:textId="77777777" w:rsidR="002A735C" w:rsidRDefault="00000000">
    <w:pPr>
      <w:pStyle w:val="BodyText"/>
      <w:spacing w:line="14" w:lineRule="auto"/>
      <w:ind w:left="0"/>
      <w:rPr>
        <w:sz w:val="20"/>
      </w:rPr>
    </w:pPr>
    <w:r>
      <w:rPr>
        <w:noProof/>
        <w:sz w:val="20"/>
      </w:rPr>
      <w:drawing>
        <wp:anchor distT="0" distB="0" distL="0" distR="0" simplePos="0" relativeHeight="484655616" behindDoc="1" locked="0" layoutInCell="1" allowOverlap="1" wp14:anchorId="71FFFFA4" wp14:editId="04FF2267">
          <wp:simplePos x="0" y="0"/>
          <wp:positionH relativeFrom="page">
            <wp:posOffset>1425575</wp:posOffset>
          </wp:positionH>
          <wp:positionV relativeFrom="page">
            <wp:posOffset>301624</wp:posOffset>
          </wp:positionV>
          <wp:extent cx="4817872" cy="856615"/>
          <wp:effectExtent l="0" t="0" r="0" b="0"/>
          <wp:wrapNone/>
          <wp:docPr id="82300933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17872" cy="8566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9780" w14:textId="77777777" w:rsidR="002A735C" w:rsidRDefault="002A735C">
    <w:pPr>
      <w:pStyle w:val="BodyText"/>
      <w:spacing w:line="14" w:lineRule="auto"/>
      <w:ind w:lef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7FDB" w14:textId="1D2C4754" w:rsidR="002A735C" w:rsidRDefault="002A735C">
    <w:pPr>
      <w:pStyle w:val="BodyText"/>
      <w:spacing w:line="14" w:lineRule="auto"/>
      <w:ind w:left="0"/>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0F02" w14:textId="46613AB2" w:rsidR="002A735C" w:rsidRDefault="002A735C">
    <w:pPr>
      <w:pStyle w:val="BodyText"/>
      <w:spacing w:line="14" w:lineRule="auto"/>
      <w:ind w:left="0"/>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DF31" w14:textId="7DAF80B8" w:rsidR="002A735C" w:rsidRDefault="00000000" w:rsidP="00AD464A">
    <w:pPr>
      <w:pStyle w:val="BodyText"/>
      <w:pBdr>
        <w:top w:val="thickThinSmallGap" w:sz="24" w:space="0" w:color="auto"/>
      </w:pBdr>
      <w:spacing w:line="14" w:lineRule="auto"/>
      <w:ind w:left="0"/>
      <w:rPr>
        <w:sz w:val="20"/>
      </w:rPr>
    </w:pPr>
    <w:r>
      <w:rPr>
        <w:noProof/>
        <w:sz w:val="20"/>
      </w:rPr>
      <mc:AlternateContent>
        <mc:Choice Requires="wps">
          <w:drawing>
            <wp:anchor distT="0" distB="0" distL="0" distR="0" simplePos="0" relativeHeight="484661248" behindDoc="0" locked="0" layoutInCell="1" allowOverlap="1" wp14:anchorId="039F95F8" wp14:editId="23EA7241">
              <wp:simplePos x="0" y="0"/>
              <wp:positionH relativeFrom="page">
                <wp:posOffset>4058920</wp:posOffset>
              </wp:positionH>
              <wp:positionV relativeFrom="page">
                <wp:posOffset>259080</wp:posOffset>
              </wp:positionV>
              <wp:extent cx="3843020" cy="3098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3020" cy="309880"/>
                      </a:xfrm>
                      <a:prstGeom prst="rect">
                        <a:avLst/>
                      </a:prstGeom>
                    </wps:spPr>
                    <wps:txbx>
                      <w:txbxContent>
                        <w:p w14:paraId="1CD4D009" w14:textId="4561E9C3" w:rsidR="002A735C" w:rsidRDefault="00000000">
                          <w:pPr>
                            <w:spacing w:before="13"/>
                            <w:ind w:left="20"/>
                            <w:rPr>
                              <w:i/>
                              <w:sz w:val="20"/>
                            </w:rPr>
                          </w:pPr>
                          <w:r>
                            <w:rPr>
                              <w:i/>
                              <w:color w:val="545454"/>
                              <w:sz w:val="20"/>
                            </w:rPr>
                            <w:t>Value</w:t>
                          </w:r>
                          <w:r>
                            <w:rPr>
                              <w:i/>
                              <w:color w:val="545454"/>
                              <w:spacing w:val="-11"/>
                              <w:sz w:val="20"/>
                            </w:rPr>
                            <w:t xml:space="preserve"> </w:t>
                          </w:r>
                          <w:r>
                            <w:rPr>
                              <w:i/>
                              <w:color w:val="545454"/>
                              <w:sz w:val="20"/>
                            </w:rPr>
                            <w:t>Chain</w:t>
                          </w:r>
                          <w:r>
                            <w:rPr>
                              <w:i/>
                              <w:color w:val="545454"/>
                              <w:spacing w:val="-7"/>
                              <w:sz w:val="20"/>
                            </w:rPr>
                            <w:t xml:space="preserve"> </w:t>
                          </w:r>
                          <w:r>
                            <w:rPr>
                              <w:i/>
                              <w:color w:val="545454"/>
                              <w:sz w:val="20"/>
                            </w:rPr>
                            <w:t>Integration</w:t>
                          </w:r>
                          <w:r>
                            <w:rPr>
                              <w:i/>
                              <w:color w:val="545454"/>
                              <w:spacing w:val="-13"/>
                              <w:sz w:val="20"/>
                            </w:rPr>
                            <w:t xml:space="preserve"> </w:t>
                          </w:r>
                          <w:r>
                            <w:rPr>
                              <w:i/>
                              <w:color w:val="545454"/>
                              <w:sz w:val="20"/>
                            </w:rPr>
                            <w:t>System</w:t>
                          </w:r>
                          <w:r>
                            <w:rPr>
                              <w:i/>
                              <w:color w:val="545454"/>
                              <w:spacing w:val="-9"/>
                              <w:sz w:val="20"/>
                            </w:rPr>
                            <w:t xml:space="preserve"> </w:t>
                          </w:r>
                          <w:r>
                            <w:rPr>
                              <w:i/>
                              <w:color w:val="545454"/>
                              <w:sz w:val="20"/>
                            </w:rPr>
                            <w:t>for</w:t>
                          </w:r>
                          <w:r>
                            <w:rPr>
                              <w:i/>
                              <w:color w:val="545454"/>
                              <w:spacing w:val="-4"/>
                              <w:sz w:val="20"/>
                            </w:rPr>
                            <w:t xml:space="preserve"> </w:t>
                          </w:r>
                          <w:r>
                            <w:rPr>
                              <w:i/>
                              <w:color w:val="545454"/>
                              <w:sz w:val="20"/>
                            </w:rPr>
                            <w:t>Oilseed</w:t>
                          </w:r>
                          <w:r>
                            <w:rPr>
                              <w:i/>
                              <w:color w:val="545454"/>
                              <w:spacing w:val="-1"/>
                              <w:sz w:val="20"/>
                            </w:rPr>
                            <w:t xml:space="preserve"> </w:t>
                          </w:r>
                          <w:r>
                            <w:rPr>
                              <w:i/>
                              <w:color w:val="545454"/>
                              <w:sz w:val="20"/>
                            </w:rPr>
                            <w:t>By-Products</w:t>
                          </w:r>
                        </w:p>
                      </w:txbxContent>
                    </wps:txbx>
                    <wps:bodyPr wrap="square" lIns="0" tIns="0" rIns="0" bIns="0" rtlCol="0">
                      <a:noAutofit/>
                    </wps:bodyPr>
                  </wps:wsp>
                </a:graphicData>
              </a:graphic>
              <wp14:sizeRelV relativeFrom="margin">
                <wp14:pctHeight>0</wp14:pctHeight>
              </wp14:sizeRelV>
            </wp:anchor>
          </w:drawing>
        </mc:Choice>
        <mc:Fallback>
          <w:pict>
            <v:shapetype w14:anchorId="039F95F8" id="_x0000_t202" coordsize="21600,21600" o:spt="202" path="m,l,21600r21600,l21600,xe">
              <v:stroke joinstyle="miter"/>
              <v:path gradientshapeok="t" o:connecttype="rect"/>
            </v:shapetype>
            <v:shape id="Textbox 12" o:spid="_x0000_s1030" type="#_x0000_t202" style="position:absolute;margin-left:319.6pt;margin-top:20.4pt;width:302.6pt;height:24.4pt;z-index:48466124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" filled="f" stroked="f">
              <v:textbox inset="0,0,0,0">
                <w:txbxContent>
                  <w:p w14:paraId="1CD4D009" w14:textId="4561E9C3" w:rsidR="002A735C" w:rsidRDefault="00000000">
                    <w:pPr>
                      <w:spacing w:before="13"/>
                      <w:ind w:left="20"/>
                      <w:rPr>
                        <w:i/>
                        <w:sz w:val="20"/>
                      </w:rPr>
                    </w:pPr>
                    <w:r>
                      <w:rPr>
                        <w:i/>
                        <w:color w:val="545454"/>
                        <w:sz w:val="20"/>
                      </w:rPr>
                      <w:t>Value</w:t>
                    </w:r>
                    <w:r>
                      <w:rPr>
                        <w:i/>
                        <w:color w:val="545454"/>
                        <w:spacing w:val="-11"/>
                        <w:sz w:val="20"/>
                      </w:rPr>
                      <w:t xml:space="preserve"> </w:t>
                    </w:r>
                    <w:r>
                      <w:rPr>
                        <w:i/>
                        <w:color w:val="545454"/>
                        <w:sz w:val="20"/>
                      </w:rPr>
                      <w:t>Chain</w:t>
                    </w:r>
                    <w:r>
                      <w:rPr>
                        <w:i/>
                        <w:color w:val="545454"/>
                        <w:spacing w:val="-7"/>
                        <w:sz w:val="20"/>
                      </w:rPr>
                      <w:t xml:space="preserve"> </w:t>
                    </w:r>
                    <w:r>
                      <w:rPr>
                        <w:i/>
                        <w:color w:val="545454"/>
                        <w:sz w:val="20"/>
                      </w:rPr>
                      <w:t>Integration</w:t>
                    </w:r>
                    <w:r>
                      <w:rPr>
                        <w:i/>
                        <w:color w:val="545454"/>
                        <w:spacing w:val="-13"/>
                        <w:sz w:val="20"/>
                      </w:rPr>
                      <w:t xml:space="preserve"> </w:t>
                    </w:r>
                    <w:r>
                      <w:rPr>
                        <w:i/>
                        <w:color w:val="545454"/>
                        <w:sz w:val="20"/>
                      </w:rPr>
                      <w:t>System</w:t>
                    </w:r>
                    <w:r>
                      <w:rPr>
                        <w:i/>
                        <w:color w:val="545454"/>
                        <w:spacing w:val="-9"/>
                        <w:sz w:val="20"/>
                      </w:rPr>
                      <w:t xml:space="preserve"> </w:t>
                    </w:r>
                    <w:r>
                      <w:rPr>
                        <w:i/>
                        <w:color w:val="545454"/>
                        <w:sz w:val="20"/>
                      </w:rPr>
                      <w:t>for</w:t>
                    </w:r>
                    <w:r>
                      <w:rPr>
                        <w:i/>
                        <w:color w:val="545454"/>
                        <w:spacing w:val="-4"/>
                        <w:sz w:val="20"/>
                      </w:rPr>
                      <w:t xml:space="preserve"> </w:t>
                    </w:r>
                    <w:r>
                      <w:rPr>
                        <w:i/>
                        <w:color w:val="545454"/>
                        <w:sz w:val="20"/>
                      </w:rPr>
                      <w:t>Oilseed</w:t>
                    </w:r>
                    <w:r>
                      <w:rPr>
                        <w:i/>
                        <w:color w:val="545454"/>
                        <w:spacing w:val="-1"/>
                        <w:sz w:val="20"/>
                      </w:rPr>
                      <w:t xml:space="preserve"> </w:t>
                    </w:r>
                    <w:r>
                      <w:rPr>
                        <w:i/>
                        <w:color w:val="545454"/>
                        <w:sz w:val="20"/>
                      </w:rPr>
                      <w:t>By-Products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ED6"/>
    <w:multiLevelType w:val="multilevel"/>
    <w:tmpl w:val="AF587680"/>
    <w:lvl w:ilvl="0">
      <w:start w:val="3"/>
      <w:numFmt w:val="decimal"/>
      <w:lvlText w:val="%1"/>
      <w:lvlJc w:val="left"/>
      <w:pPr>
        <w:ind w:left="524" w:hanging="424"/>
      </w:pPr>
      <w:rPr>
        <w:rFonts w:hint="default"/>
        <w:lang w:val="en-US" w:eastAsia="en-US" w:bidi="ar-SA"/>
      </w:rPr>
    </w:lvl>
    <w:lvl w:ilvl="1">
      <w:start w:val="1"/>
      <w:numFmt w:val="decimal"/>
      <w:lvlText w:val="%1.%2"/>
      <w:lvlJc w:val="left"/>
      <w:pPr>
        <w:ind w:left="524"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numFmt w:val="bullet"/>
      <w:lvlText w:val="•"/>
      <w:lvlJc w:val="left"/>
      <w:pPr>
        <w:ind w:left="2259" w:hanging="424"/>
      </w:pPr>
      <w:rPr>
        <w:rFonts w:hint="default"/>
        <w:lang w:val="en-US" w:eastAsia="en-US" w:bidi="ar-SA"/>
      </w:rPr>
    </w:lvl>
    <w:lvl w:ilvl="3">
      <w:numFmt w:val="bullet"/>
      <w:lvlText w:val="•"/>
      <w:lvlJc w:val="left"/>
      <w:pPr>
        <w:ind w:left="3129" w:hanging="424"/>
      </w:pPr>
      <w:rPr>
        <w:rFonts w:hint="default"/>
        <w:lang w:val="en-US" w:eastAsia="en-US" w:bidi="ar-SA"/>
      </w:rPr>
    </w:lvl>
    <w:lvl w:ilvl="4">
      <w:numFmt w:val="bullet"/>
      <w:lvlText w:val="•"/>
      <w:lvlJc w:val="left"/>
      <w:pPr>
        <w:ind w:left="3998" w:hanging="424"/>
      </w:pPr>
      <w:rPr>
        <w:rFonts w:hint="default"/>
        <w:lang w:val="en-US" w:eastAsia="en-US" w:bidi="ar-SA"/>
      </w:rPr>
    </w:lvl>
    <w:lvl w:ilvl="5">
      <w:numFmt w:val="bullet"/>
      <w:lvlText w:val="•"/>
      <w:lvlJc w:val="left"/>
      <w:pPr>
        <w:ind w:left="4868" w:hanging="424"/>
      </w:pPr>
      <w:rPr>
        <w:rFonts w:hint="default"/>
        <w:lang w:val="en-US" w:eastAsia="en-US" w:bidi="ar-SA"/>
      </w:rPr>
    </w:lvl>
    <w:lvl w:ilvl="6">
      <w:numFmt w:val="bullet"/>
      <w:lvlText w:val="•"/>
      <w:lvlJc w:val="left"/>
      <w:pPr>
        <w:ind w:left="5738" w:hanging="424"/>
      </w:pPr>
      <w:rPr>
        <w:rFonts w:hint="default"/>
        <w:lang w:val="en-US" w:eastAsia="en-US" w:bidi="ar-SA"/>
      </w:rPr>
    </w:lvl>
    <w:lvl w:ilvl="7">
      <w:numFmt w:val="bullet"/>
      <w:lvlText w:val="•"/>
      <w:lvlJc w:val="left"/>
      <w:pPr>
        <w:ind w:left="6607" w:hanging="424"/>
      </w:pPr>
      <w:rPr>
        <w:rFonts w:hint="default"/>
        <w:lang w:val="en-US" w:eastAsia="en-US" w:bidi="ar-SA"/>
      </w:rPr>
    </w:lvl>
    <w:lvl w:ilvl="8">
      <w:numFmt w:val="bullet"/>
      <w:lvlText w:val="•"/>
      <w:lvlJc w:val="left"/>
      <w:pPr>
        <w:ind w:left="7477" w:hanging="424"/>
      </w:pPr>
      <w:rPr>
        <w:rFonts w:hint="default"/>
        <w:lang w:val="en-US" w:eastAsia="en-US" w:bidi="ar-SA"/>
      </w:rPr>
    </w:lvl>
  </w:abstractNum>
  <w:abstractNum w:abstractNumId="1" w15:restartNumberingAfterBreak="0">
    <w:nsid w:val="1B2334DE"/>
    <w:multiLevelType w:val="multilevel"/>
    <w:tmpl w:val="344A5870"/>
    <w:lvl w:ilvl="0">
      <w:start w:val="8"/>
      <w:numFmt w:val="decimal"/>
      <w:lvlText w:val="%1"/>
      <w:lvlJc w:val="left"/>
      <w:pPr>
        <w:ind w:left="524" w:hanging="424"/>
      </w:pPr>
      <w:rPr>
        <w:rFonts w:hint="default"/>
        <w:lang w:val="en-US" w:eastAsia="en-US" w:bidi="ar-SA"/>
      </w:rPr>
    </w:lvl>
    <w:lvl w:ilvl="1">
      <w:start w:val="1"/>
      <w:numFmt w:val="decimal"/>
      <w:lvlText w:val="%1.%2"/>
      <w:lvlJc w:val="left"/>
      <w:pPr>
        <w:ind w:left="524"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numFmt w:val="bullet"/>
      <w:lvlText w:val="•"/>
      <w:lvlJc w:val="left"/>
      <w:pPr>
        <w:ind w:left="2259" w:hanging="424"/>
      </w:pPr>
      <w:rPr>
        <w:rFonts w:hint="default"/>
        <w:lang w:val="en-US" w:eastAsia="en-US" w:bidi="ar-SA"/>
      </w:rPr>
    </w:lvl>
    <w:lvl w:ilvl="3">
      <w:numFmt w:val="bullet"/>
      <w:lvlText w:val="•"/>
      <w:lvlJc w:val="left"/>
      <w:pPr>
        <w:ind w:left="3129" w:hanging="424"/>
      </w:pPr>
      <w:rPr>
        <w:rFonts w:hint="default"/>
        <w:lang w:val="en-US" w:eastAsia="en-US" w:bidi="ar-SA"/>
      </w:rPr>
    </w:lvl>
    <w:lvl w:ilvl="4">
      <w:numFmt w:val="bullet"/>
      <w:lvlText w:val="•"/>
      <w:lvlJc w:val="left"/>
      <w:pPr>
        <w:ind w:left="3998" w:hanging="424"/>
      </w:pPr>
      <w:rPr>
        <w:rFonts w:hint="default"/>
        <w:lang w:val="en-US" w:eastAsia="en-US" w:bidi="ar-SA"/>
      </w:rPr>
    </w:lvl>
    <w:lvl w:ilvl="5">
      <w:numFmt w:val="bullet"/>
      <w:lvlText w:val="•"/>
      <w:lvlJc w:val="left"/>
      <w:pPr>
        <w:ind w:left="4868" w:hanging="424"/>
      </w:pPr>
      <w:rPr>
        <w:rFonts w:hint="default"/>
        <w:lang w:val="en-US" w:eastAsia="en-US" w:bidi="ar-SA"/>
      </w:rPr>
    </w:lvl>
    <w:lvl w:ilvl="6">
      <w:numFmt w:val="bullet"/>
      <w:lvlText w:val="•"/>
      <w:lvlJc w:val="left"/>
      <w:pPr>
        <w:ind w:left="5738" w:hanging="424"/>
      </w:pPr>
      <w:rPr>
        <w:rFonts w:hint="default"/>
        <w:lang w:val="en-US" w:eastAsia="en-US" w:bidi="ar-SA"/>
      </w:rPr>
    </w:lvl>
    <w:lvl w:ilvl="7">
      <w:numFmt w:val="bullet"/>
      <w:lvlText w:val="•"/>
      <w:lvlJc w:val="left"/>
      <w:pPr>
        <w:ind w:left="6607" w:hanging="424"/>
      </w:pPr>
      <w:rPr>
        <w:rFonts w:hint="default"/>
        <w:lang w:val="en-US" w:eastAsia="en-US" w:bidi="ar-SA"/>
      </w:rPr>
    </w:lvl>
    <w:lvl w:ilvl="8">
      <w:numFmt w:val="bullet"/>
      <w:lvlText w:val="•"/>
      <w:lvlJc w:val="left"/>
      <w:pPr>
        <w:ind w:left="7477" w:hanging="424"/>
      </w:pPr>
      <w:rPr>
        <w:rFonts w:hint="default"/>
        <w:lang w:val="en-US" w:eastAsia="en-US" w:bidi="ar-SA"/>
      </w:rPr>
    </w:lvl>
  </w:abstractNum>
  <w:abstractNum w:abstractNumId="2" w15:restartNumberingAfterBreak="0">
    <w:nsid w:val="1C730BDA"/>
    <w:multiLevelType w:val="hybridMultilevel"/>
    <w:tmpl w:val="F460C1E4"/>
    <w:lvl w:ilvl="0" w:tplc="D5EE9034">
      <w:start w:val="1"/>
      <w:numFmt w:val="decimal"/>
      <w:lvlText w:val="[%1]"/>
      <w:lvlJc w:val="left"/>
      <w:pPr>
        <w:ind w:left="461" w:hanging="281"/>
      </w:pPr>
      <w:rPr>
        <w:rFonts w:ascii="Times New Roman" w:eastAsia="Times New Roman" w:hAnsi="Times New Roman" w:cs="Times New Roman" w:hint="default"/>
        <w:b w:val="0"/>
        <w:bCs w:val="0"/>
        <w:i w:val="0"/>
        <w:iCs w:val="0"/>
        <w:spacing w:val="-3"/>
        <w:w w:val="100"/>
        <w:sz w:val="24"/>
        <w:szCs w:val="24"/>
        <w:lang w:val="en-US" w:eastAsia="en-US" w:bidi="ar-SA"/>
      </w:rPr>
    </w:lvl>
    <w:lvl w:ilvl="1" w:tplc="9F54C34A">
      <w:start w:val="1"/>
      <w:numFmt w:val="decimal"/>
      <w:lvlText w:val="%2."/>
      <w:lvlJc w:val="left"/>
      <w:pPr>
        <w:ind w:left="502"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2" w:tplc="789EBCC6">
      <w:numFmt w:val="bullet"/>
      <w:lvlText w:val="•"/>
      <w:lvlJc w:val="left"/>
      <w:pPr>
        <w:ind w:left="1752" w:hanging="360"/>
      </w:pPr>
      <w:rPr>
        <w:rFonts w:hint="default"/>
        <w:lang w:val="en-US" w:eastAsia="en-US" w:bidi="ar-SA"/>
      </w:rPr>
    </w:lvl>
    <w:lvl w:ilvl="3" w:tplc="9C48FE18">
      <w:numFmt w:val="bullet"/>
      <w:lvlText w:val="•"/>
      <w:lvlJc w:val="left"/>
      <w:pPr>
        <w:ind w:left="2685" w:hanging="360"/>
      </w:pPr>
      <w:rPr>
        <w:rFonts w:hint="default"/>
        <w:lang w:val="en-US" w:eastAsia="en-US" w:bidi="ar-SA"/>
      </w:rPr>
    </w:lvl>
    <w:lvl w:ilvl="4" w:tplc="76B4590E">
      <w:numFmt w:val="bullet"/>
      <w:lvlText w:val="•"/>
      <w:lvlJc w:val="left"/>
      <w:pPr>
        <w:ind w:left="3618" w:hanging="360"/>
      </w:pPr>
      <w:rPr>
        <w:rFonts w:hint="default"/>
        <w:lang w:val="en-US" w:eastAsia="en-US" w:bidi="ar-SA"/>
      </w:rPr>
    </w:lvl>
    <w:lvl w:ilvl="5" w:tplc="C440530A">
      <w:numFmt w:val="bullet"/>
      <w:lvlText w:val="•"/>
      <w:lvlJc w:val="left"/>
      <w:pPr>
        <w:ind w:left="4551" w:hanging="360"/>
      </w:pPr>
      <w:rPr>
        <w:rFonts w:hint="default"/>
        <w:lang w:val="en-US" w:eastAsia="en-US" w:bidi="ar-SA"/>
      </w:rPr>
    </w:lvl>
    <w:lvl w:ilvl="6" w:tplc="22F6A900">
      <w:numFmt w:val="bullet"/>
      <w:lvlText w:val="•"/>
      <w:lvlJc w:val="left"/>
      <w:pPr>
        <w:ind w:left="5484" w:hanging="360"/>
      </w:pPr>
      <w:rPr>
        <w:rFonts w:hint="default"/>
        <w:lang w:val="en-US" w:eastAsia="en-US" w:bidi="ar-SA"/>
      </w:rPr>
    </w:lvl>
    <w:lvl w:ilvl="7" w:tplc="CF044494">
      <w:numFmt w:val="bullet"/>
      <w:lvlText w:val="•"/>
      <w:lvlJc w:val="left"/>
      <w:pPr>
        <w:ind w:left="6417" w:hanging="360"/>
      </w:pPr>
      <w:rPr>
        <w:rFonts w:hint="default"/>
        <w:lang w:val="en-US" w:eastAsia="en-US" w:bidi="ar-SA"/>
      </w:rPr>
    </w:lvl>
    <w:lvl w:ilvl="8" w:tplc="65A265BA">
      <w:numFmt w:val="bullet"/>
      <w:lvlText w:val="•"/>
      <w:lvlJc w:val="left"/>
      <w:pPr>
        <w:ind w:left="7350" w:hanging="360"/>
      </w:pPr>
      <w:rPr>
        <w:rFonts w:hint="default"/>
        <w:lang w:val="en-US" w:eastAsia="en-US" w:bidi="ar-SA"/>
      </w:rPr>
    </w:lvl>
  </w:abstractNum>
  <w:abstractNum w:abstractNumId="3" w15:restartNumberingAfterBreak="0">
    <w:nsid w:val="201F74BB"/>
    <w:multiLevelType w:val="multilevel"/>
    <w:tmpl w:val="927C3E62"/>
    <w:lvl w:ilvl="0">
      <w:start w:val="4"/>
      <w:numFmt w:val="decimal"/>
      <w:lvlText w:val="%1"/>
      <w:lvlJc w:val="left"/>
      <w:pPr>
        <w:ind w:left="524" w:hanging="424"/>
      </w:pPr>
      <w:rPr>
        <w:rFonts w:hint="default"/>
        <w:lang w:val="en-US" w:eastAsia="en-US" w:bidi="ar-SA"/>
      </w:rPr>
    </w:lvl>
    <w:lvl w:ilvl="1">
      <w:start w:val="1"/>
      <w:numFmt w:val="decimal"/>
      <w:lvlText w:val="%1.%2"/>
      <w:lvlJc w:val="left"/>
      <w:pPr>
        <w:ind w:left="524"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numFmt w:val="bullet"/>
      <w:lvlText w:val="•"/>
      <w:lvlJc w:val="left"/>
      <w:pPr>
        <w:ind w:left="2259" w:hanging="424"/>
      </w:pPr>
      <w:rPr>
        <w:rFonts w:hint="default"/>
        <w:lang w:val="en-US" w:eastAsia="en-US" w:bidi="ar-SA"/>
      </w:rPr>
    </w:lvl>
    <w:lvl w:ilvl="3">
      <w:numFmt w:val="bullet"/>
      <w:lvlText w:val="•"/>
      <w:lvlJc w:val="left"/>
      <w:pPr>
        <w:ind w:left="3129" w:hanging="424"/>
      </w:pPr>
      <w:rPr>
        <w:rFonts w:hint="default"/>
        <w:lang w:val="en-US" w:eastAsia="en-US" w:bidi="ar-SA"/>
      </w:rPr>
    </w:lvl>
    <w:lvl w:ilvl="4">
      <w:numFmt w:val="bullet"/>
      <w:lvlText w:val="•"/>
      <w:lvlJc w:val="left"/>
      <w:pPr>
        <w:ind w:left="3998" w:hanging="424"/>
      </w:pPr>
      <w:rPr>
        <w:rFonts w:hint="default"/>
        <w:lang w:val="en-US" w:eastAsia="en-US" w:bidi="ar-SA"/>
      </w:rPr>
    </w:lvl>
    <w:lvl w:ilvl="5">
      <w:numFmt w:val="bullet"/>
      <w:lvlText w:val="•"/>
      <w:lvlJc w:val="left"/>
      <w:pPr>
        <w:ind w:left="4868" w:hanging="424"/>
      </w:pPr>
      <w:rPr>
        <w:rFonts w:hint="default"/>
        <w:lang w:val="en-US" w:eastAsia="en-US" w:bidi="ar-SA"/>
      </w:rPr>
    </w:lvl>
    <w:lvl w:ilvl="6">
      <w:numFmt w:val="bullet"/>
      <w:lvlText w:val="•"/>
      <w:lvlJc w:val="left"/>
      <w:pPr>
        <w:ind w:left="5738" w:hanging="424"/>
      </w:pPr>
      <w:rPr>
        <w:rFonts w:hint="default"/>
        <w:lang w:val="en-US" w:eastAsia="en-US" w:bidi="ar-SA"/>
      </w:rPr>
    </w:lvl>
    <w:lvl w:ilvl="7">
      <w:numFmt w:val="bullet"/>
      <w:lvlText w:val="•"/>
      <w:lvlJc w:val="left"/>
      <w:pPr>
        <w:ind w:left="6607" w:hanging="424"/>
      </w:pPr>
      <w:rPr>
        <w:rFonts w:hint="default"/>
        <w:lang w:val="en-US" w:eastAsia="en-US" w:bidi="ar-SA"/>
      </w:rPr>
    </w:lvl>
    <w:lvl w:ilvl="8">
      <w:numFmt w:val="bullet"/>
      <w:lvlText w:val="•"/>
      <w:lvlJc w:val="left"/>
      <w:pPr>
        <w:ind w:left="7477" w:hanging="424"/>
      </w:pPr>
      <w:rPr>
        <w:rFonts w:hint="default"/>
        <w:lang w:val="en-US" w:eastAsia="en-US" w:bidi="ar-SA"/>
      </w:rPr>
    </w:lvl>
  </w:abstractNum>
  <w:abstractNum w:abstractNumId="4" w15:restartNumberingAfterBreak="0">
    <w:nsid w:val="22444EE4"/>
    <w:multiLevelType w:val="hybridMultilevel"/>
    <w:tmpl w:val="B09E54F2"/>
    <w:lvl w:ilvl="0" w:tplc="1EE0EF3C">
      <w:numFmt w:val="bullet"/>
      <w:lvlText w:val="•"/>
      <w:lvlJc w:val="left"/>
      <w:pPr>
        <w:ind w:left="821"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64AA2E20">
      <w:numFmt w:val="bullet"/>
      <w:lvlText w:val="•"/>
      <w:lvlJc w:val="left"/>
      <w:pPr>
        <w:ind w:left="1659" w:hanging="360"/>
      </w:pPr>
      <w:rPr>
        <w:rFonts w:hint="default"/>
        <w:lang w:val="en-US" w:eastAsia="en-US" w:bidi="ar-SA"/>
      </w:rPr>
    </w:lvl>
    <w:lvl w:ilvl="2" w:tplc="E8EAF854">
      <w:numFmt w:val="bullet"/>
      <w:lvlText w:val="•"/>
      <w:lvlJc w:val="left"/>
      <w:pPr>
        <w:ind w:left="2499" w:hanging="360"/>
      </w:pPr>
      <w:rPr>
        <w:rFonts w:hint="default"/>
        <w:lang w:val="en-US" w:eastAsia="en-US" w:bidi="ar-SA"/>
      </w:rPr>
    </w:lvl>
    <w:lvl w:ilvl="3" w:tplc="58063F66">
      <w:numFmt w:val="bullet"/>
      <w:lvlText w:val="•"/>
      <w:lvlJc w:val="left"/>
      <w:pPr>
        <w:ind w:left="3339" w:hanging="360"/>
      </w:pPr>
      <w:rPr>
        <w:rFonts w:hint="default"/>
        <w:lang w:val="en-US" w:eastAsia="en-US" w:bidi="ar-SA"/>
      </w:rPr>
    </w:lvl>
    <w:lvl w:ilvl="4" w:tplc="AE20A206">
      <w:numFmt w:val="bullet"/>
      <w:lvlText w:val="•"/>
      <w:lvlJc w:val="left"/>
      <w:pPr>
        <w:ind w:left="4178" w:hanging="360"/>
      </w:pPr>
      <w:rPr>
        <w:rFonts w:hint="default"/>
        <w:lang w:val="en-US" w:eastAsia="en-US" w:bidi="ar-SA"/>
      </w:rPr>
    </w:lvl>
    <w:lvl w:ilvl="5" w:tplc="6ABE8590">
      <w:numFmt w:val="bullet"/>
      <w:lvlText w:val="•"/>
      <w:lvlJc w:val="left"/>
      <w:pPr>
        <w:ind w:left="5018" w:hanging="360"/>
      </w:pPr>
      <w:rPr>
        <w:rFonts w:hint="default"/>
        <w:lang w:val="en-US" w:eastAsia="en-US" w:bidi="ar-SA"/>
      </w:rPr>
    </w:lvl>
    <w:lvl w:ilvl="6" w:tplc="6276DB92">
      <w:numFmt w:val="bullet"/>
      <w:lvlText w:val="•"/>
      <w:lvlJc w:val="left"/>
      <w:pPr>
        <w:ind w:left="5858" w:hanging="360"/>
      </w:pPr>
      <w:rPr>
        <w:rFonts w:hint="default"/>
        <w:lang w:val="en-US" w:eastAsia="en-US" w:bidi="ar-SA"/>
      </w:rPr>
    </w:lvl>
    <w:lvl w:ilvl="7" w:tplc="28CEE5E2">
      <w:numFmt w:val="bullet"/>
      <w:lvlText w:val="•"/>
      <w:lvlJc w:val="left"/>
      <w:pPr>
        <w:ind w:left="6697" w:hanging="360"/>
      </w:pPr>
      <w:rPr>
        <w:rFonts w:hint="default"/>
        <w:lang w:val="en-US" w:eastAsia="en-US" w:bidi="ar-SA"/>
      </w:rPr>
    </w:lvl>
    <w:lvl w:ilvl="8" w:tplc="D1449488">
      <w:numFmt w:val="bullet"/>
      <w:lvlText w:val="•"/>
      <w:lvlJc w:val="left"/>
      <w:pPr>
        <w:ind w:left="7537" w:hanging="360"/>
      </w:pPr>
      <w:rPr>
        <w:rFonts w:hint="default"/>
        <w:lang w:val="en-US" w:eastAsia="en-US" w:bidi="ar-SA"/>
      </w:rPr>
    </w:lvl>
  </w:abstractNum>
  <w:abstractNum w:abstractNumId="5" w15:restartNumberingAfterBreak="0">
    <w:nsid w:val="229D2035"/>
    <w:multiLevelType w:val="multilevel"/>
    <w:tmpl w:val="56CC2CA8"/>
    <w:lvl w:ilvl="0">
      <w:start w:val="6"/>
      <w:numFmt w:val="decimal"/>
      <w:lvlText w:val="%1"/>
      <w:lvlJc w:val="left"/>
      <w:pPr>
        <w:ind w:left="524" w:hanging="424"/>
      </w:pPr>
      <w:rPr>
        <w:rFonts w:hint="default"/>
        <w:lang w:val="en-US" w:eastAsia="en-US" w:bidi="ar-SA"/>
      </w:rPr>
    </w:lvl>
    <w:lvl w:ilvl="1">
      <w:start w:val="1"/>
      <w:numFmt w:val="decimal"/>
      <w:lvlText w:val="%1.%2"/>
      <w:lvlJc w:val="left"/>
      <w:pPr>
        <w:ind w:left="849"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numFmt w:val="bullet"/>
      <w:lvlText w:val="•"/>
      <w:lvlJc w:val="left"/>
      <w:pPr>
        <w:ind w:left="2259" w:hanging="424"/>
      </w:pPr>
      <w:rPr>
        <w:rFonts w:hint="default"/>
        <w:lang w:val="en-US" w:eastAsia="en-US" w:bidi="ar-SA"/>
      </w:rPr>
    </w:lvl>
    <w:lvl w:ilvl="3">
      <w:numFmt w:val="bullet"/>
      <w:lvlText w:val="•"/>
      <w:lvlJc w:val="left"/>
      <w:pPr>
        <w:ind w:left="3129" w:hanging="424"/>
      </w:pPr>
      <w:rPr>
        <w:rFonts w:hint="default"/>
        <w:lang w:val="en-US" w:eastAsia="en-US" w:bidi="ar-SA"/>
      </w:rPr>
    </w:lvl>
    <w:lvl w:ilvl="4">
      <w:numFmt w:val="bullet"/>
      <w:lvlText w:val="•"/>
      <w:lvlJc w:val="left"/>
      <w:pPr>
        <w:ind w:left="3998" w:hanging="424"/>
      </w:pPr>
      <w:rPr>
        <w:rFonts w:hint="default"/>
        <w:lang w:val="en-US" w:eastAsia="en-US" w:bidi="ar-SA"/>
      </w:rPr>
    </w:lvl>
    <w:lvl w:ilvl="5">
      <w:numFmt w:val="bullet"/>
      <w:lvlText w:val="•"/>
      <w:lvlJc w:val="left"/>
      <w:pPr>
        <w:ind w:left="4868" w:hanging="424"/>
      </w:pPr>
      <w:rPr>
        <w:rFonts w:hint="default"/>
        <w:lang w:val="en-US" w:eastAsia="en-US" w:bidi="ar-SA"/>
      </w:rPr>
    </w:lvl>
    <w:lvl w:ilvl="6">
      <w:numFmt w:val="bullet"/>
      <w:lvlText w:val="•"/>
      <w:lvlJc w:val="left"/>
      <w:pPr>
        <w:ind w:left="5738" w:hanging="424"/>
      </w:pPr>
      <w:rPr>
        <w:rFonts w:hint="default"/>
        <w:lang w:val="en-US" w:eastAsia="en-US" w:bidi="ar-SA"/>
      </w:rPr>
    </w:lvl>
    <w:lvl w:ilvl="7">
      <w:numFmt w:val="bullet"/>
      <w:lvlText w:val="•"/>
      <w:lvlJc w:val="left"/>
      <w:pPr>
        <w:ind w:left="6607" w:hanging="424"/>
      </w:pPr>
      <w:rPr>
        <w:rFonts w:hint="default"/>
        <w:lang w:val="en-US" w:eastAsia="en-US" w:bidi="ar-SA"/>
      </w:rPr>
    </w:lvl>
    <w:lvl w:ilvl="8">
      <w:numFmt w:val="bullet"/>
      <w:lvlText w:val="•"/>
      <w:lvlJc w:val="left"/>
      <w:pPr>
        <w:ind w:left="7477" w:hanging="424"/>
      </w:pPr>
      <w:rPr>
        <w:rFonts w:hint="default"/>
        <w:lang w:val="en-US" w:eastAsia="en-US" w:bidi="ar-SA"/>
      </w:rPr>
    </w:lvl>
  </w:abstractNum>
  <w:abstractNum w:abstractNumId="6" w15:restartNumberingAfterBreak="0">
    <w:nsid w:val="246B4DA2"/>
    <w:multiLevelType w:val="multilevel"/>
    <w:tmpl w:val="EDDEFEBC"/>
    <w:lvl w:ilvl="0">
      <w:start w:val="9"/>
      <w:numFmt w:val="decimal"/>
      <w:lvlText w:val="%1"/>
      <w:lvlJc w:val="left"/>
      <w:pPr>
        <w:ind w:left="1183" w:hanging="360"/>
      </w:pPr>
      <w:rPr>
        <w:rFonts w:hint="default"/>
        <w:lang w:val="en-US" w:eastAsia="en-US" w:bidi="ar-SA"/>
      </w:rPr>
    </w:lvl>
    <w:lvl w:ilvl="1">
      <w:start w:val="1"/>
      <w:numFmt w:val="decimal"/>
      <w:lvlText w:val="%1.%2"/>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2818" w:hanging="360"/>
      </w:pPr>
      <w:rPr>
        <w:rFonts w:hint="default"/>
        <w:lang w:val="en-US" w:eastAsia="en-US" w:bidi="ar-SA"/>
      </w:rPr>
    </w:lvl>
    <w:lvl w:ilvl="4">
      <w:numFmt w:val="bullet"/>
      <w:lvlText w:val="•"/>
      <w:lvlJc w:val="left"/>
      <w:pPr>
        <w:ind w:left="3364" w:hanging="360"/>
      </w:pPr>
      <w:rPr>
        <w:rFonts w:hint="default"/>
        <w:lang w:val="en-US" w:eastAsia="en-US" w:bidi="ar-SA"/>
      </w:rPr>
    </w:lvl>
    <w:lvl w:ilvl="5">
      <w:numFmt w:val="bullet"/>
      <w:lvlText w:val="•"/>
      <w:lvlJc w:val="left"/>
      <w:pPr>
        <w:ind w:left="3911"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003" w:hanging="360"/>
      </w:pPr>
      <w:rPr>
        <w:rFonts w:hint="default"/>
        <w:lang w:val="en-US" w:eastAsia="en-US" w:bidi="ar-SA"/>
      </w:rPr>
    </w:lvl>
    <w:lvl w:ilvl="8">
      <w:numFmt w:val="bullet"/>
      <w:lvlText w:val="•"/>
      <w:lvlJc w:val="left"/>
      <w:pPr>
        <w:ind w:left="5549" w:hanging="360"/>
      </w:pPr>
      <w:rPr>
        <w:rFonts w:hint="default"/>
        <w:lang w:val="en-US" w:eastAsia="en-US" w:bidi="ar-SA"/>
      </w:rPr>
    </w:lvl>
  </w:abstractNum>
  <w:abstractNum w:abstractNumId="7" w15:restartNumberingAfterBreak="0">
    <w:nsid w:val="250C06D7"/>
    <w:multiLevelType w:val="hybridMultilevel"/>
    <w:tmpl w:val="7F485984"/>
    <w:lvl w:ilvl="0" w:tplc="8CECD188">
      <w:start w:val="1"/>
      <w:numFmt w:val="upperRoman"/>
      <w:lvlText w:val="%1."/>
      <w:lvlJc w:val="left"/>
      <w:pPr>
        <w:ind w:left="536" w:hanging="252"/>
      </w:pPr>
      <w:rPr>
        <w:rFonts w:ascii="Times New Roman" w:eastAsia="Times New Roman" w:hAnsi="Times New Roman" w:cs="Times New Roman" w:hint="default"/>
        <w:b/>
        <w:bCs/>
        <w:i w:val="0"/>
        <w:iCs w:val="0"/>
        <w:spacing w:val="-2"/>
        <w:w w:val="100"/>
        <w:sz w:val="28"/>
        <w:szCs w:val="28"/>
        <w:lang w:val="en-US" w:eastAsia="en-US" w:bidi="ar-SA"/>
      </w:rPr>
    </w:lvl>
    <w:lvl w:ilvl="1" w:tplc="FEB278C2">
      <w:numFmt w:val="bullet"/>
      <w:lvlText w:val="•"/>
      <w:lvlJc w:val="left"/>
      <w:pPr>
        <w:ind w:left="1005"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2" w:tplc="104462DC">
      <w:numFmt w:val="bullet"/>
      <w:lvlText w:val="•"/>
      <w:lvlJc w:val="left"/>
      <w:pPr>
        <w:ind w:left="1936" w:hanging="360"/>
      </w:pPr>
      <w:rPr>
        <w:rFonts w:hint="default"/>
        <w:lang w:val="en-US" w:eastAsia="en-US" w:bidi="ar-SA"/>
      </w:rPr>
    </w:lvl>
    <w:lvl w:ilvl="3" w:tplc="1FF8BFB8">
      <w:numFmt w:val="bullet"/>
      <w:lvlText w:val="•"/>
      <w:lvlJc w:val="left"/>
      <w:pPr>
        <w:ind w:left="2869" w:hanging="360"/>
      </w:pPr>
      <w:rPr>
        <w:rFonts w:hint="default"/>
        <w:lang w:val="en-US" w:eastAsia="en-US" w:bidi="ar-SA"/>
      </w:rPr>
    </w:lvl>
    <w:lvl w:ilvl="4" w:tplc="87600968">
      <w:numFmt w:val="bullet"/>
      <w:lvlText w:val="•"/>
      <w:lvlJc w:val="left"/>
      <w:pPr>
        <w:ind w:left="3802" w:hanging="360"/>
      </w:pPr>
      <w:rPr>
        <w:rFonts w:hint="default"/>
        <w:lang w:val="en-US" w:eastAsia="en-US" w:bidi="ar-SA"/>
      </w:rPr>
    </w:lvl>
    <w:lvl w:ilvl="5" w:tplc="37DAF08C">
      <w:numFmt w:val="bullet"/>
      <w:lvlText w:val="•"/>
      <w:lvlJc w:val="left"/>
      <w:pPr>
        <w:ind w:left="4735" w:hanging="360"/>
      </w:pPr>
      <w:rPr>
        <w:rFonts w:hint="default"/>
        <w:lang w:val="en-US" w:eastAsia="en-US" w:bidi="ar-SA"/>
      </w:rPr>
    </w:lvl>
    <w:lvl w:ilvl="6" w:tplc="B89EF3F6">
      <w:numFmt w:val="bullet"/>
      <w:lvlText w:val="•"/>
      <w:lvlJc w:val="left"/>
      <w:pPr>
        <w:ind w:left="5668" w:hanging="360"/>
      </w:pPr>
      <w:rPr>
        <w:rFonts w:hint="default"/>
        <w:lang w:val="en-US" w:eastAsia="en-US" w:bidi="ar-SA"/>
      </w:rPr>
    </w:lvl>
    <w:lvl w:ilvl="7" w:tplc="DB003496">
      <w:numFmt w:val="bullet"/>
      <w:lvlText w:val="•"/>
      <w:lvlJc w:val="left"/>
      <w:pPr>
        <w:ind w:left="6601" w:hanging="360"/>
      </w:pPr>
      <w:rPr>
        <w:rFonts w:hint="default"/>
        <w:lang w:val="en-US" w:eastAsia="en-US" w:bidi="ar-SA"/>
      </w:rPr>
    </w:lvl>
    <w:lvl w:ilvl="8" w:tplc="ED3CCCB2">
      <w:numFmt w:val="bullet"/>
      <w:lvlText w:val="•"/>
      <w:lvlJc w:val="left"/>
      <w:pPr>
        <w:ind w:left="7534" w:hanging="360"/>
      </w:pPr>
      <w:rPr>
        <w:rFonts w:hint="default"/>
        <w:lang w:val="en-US" w:eastAsia="en-US" w:bidi="ar-SA"/>
      </w:rPr>
    </w:lvl>
  </w:abstractNum>
  <w:abstractNum w:abstractNumId="8" w15:restartNumberingAfterBreak="0">
    <w:nsid w:val="35483BF6"/>
    <w:multiLevelType w:val="multilevel"/>
    <w:tmpl w:val="FF00607A"/>
    <w:lvl w:ilvl="0">
      <w:start w:val="5"/>
      <w:numFmt w:val="decimal"/>
      <w:lvlText w:val="%1"/>
      <w:lvlJc w:val="left"/>
      <w:pPr>
        <w:ind w:left="1183" w:hanging="360"/>
      </w:pPr>
      <w:rPr>
        <w:rFonts w:hint="default"/>
        <w:lang w:val="en-US" w:eastAsia="en-US" w:bidi="ar-SA"/>
      </w:rPr>
    </w:lvl>
    <w:lvl w:ilvl="1">
      <w:start w:val="8"/>
      <w:numFmt w:val="decimal"/>
      <w:lvlText w:val="%1.%2"/>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2818" w:hanging="360"/>
      </w:pPr>
      <w:rPr>
        <w:rFonts w:hint="default"/>
        <w:lang w:val="en-US" w:eastAsia="en-US" w:bidi="ar-SA"/>
      </w:rPr>
    </w:lvl>
    <w:lvl w:ilvl="4">
      <w:numFmt w:val="bullet"/>
      <w:lvlText w:val="•"/>
      <w:lvlJc w:val="left"/>
      <w:pPr>
        <w:ind w:left="3364" w:hanging="360"/>
      </w:pPr>
      <w:rPr>
        <w:rFonts w:hint="default"/>
        <w:lang w:val="en-US" w:eastAsia="en-US" w:bidi="ar-SA"/>
      </w:rPr>
    </w:lvl>
    <w:lvl w:ilvl="5">
      <w:numFmt w:val="bullet"/>
      <w:lvlText w:val="•"/>
      <w:lvlJc w:val="left"/>
      <w:pPr>
        <w:ind w:left="3911"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003" w:hanging="360"/>
      </w:pPr>
      <w:rPr>
        <w:rFonts w:hint="default"/>
        <w:lang w:val="en-US" w:eastAsia="en-US" w:bidi="ar-SA"/>
      </w:rPr>
    </w:lvl>
    <w:lvl w:ilvl="8">
      <w:numFmt w:val="bullet"/>
      <w:lvlText w:val="•"/>
      <w:lvlJc w:val="left"/>
      <w:pPr>
        <w:ind w:left="5549" w:hanging="360"/>
      </w:pPr>
      <w:rPr>
        <w:rFonts w:hint="default"/>
        <w:lang w:val="en-US" w:eastAsia="en-US" w:bidi="ar-SA"/>
      </w:rPr>
    </w:lvl>
  </w:abstractNum>
  <w:abstractNum w:abstractNumId="9" w15:restartNumberingAfterBreak="0">
    <w:nsid w:val="431D742E"/>
    <w:multiLevelType w:val="multilevel"/>
    <w:tmpl w:val="FC9C70CC"/>
    <w:lvl w:ilvl="0">
      <w:start w:val="7"/>
      <w:numFmt w:val="decimal"/>
      <w:lvlText w:val="%1"/>
      <w:lvlJc w:val="left"/>
      <w:pPr>
        <w:ind w:left="524" w:hanging="424"/>
      </w:pPr>
      <w:rPr>
        <w:rFonts w:hint="default"/>
        <w:lang w:val="en-US" w:eastAsia="en-US" w:bidi="ar-SA"/>
      </w:rPr>
    </w:lvl>
    <w:lvl w:ilvl="1">
      <w:start w:val="1"/>
      <w:numFmt w:val="decimal"/>
      <w:lvlText w:val="%1.%2"/>
      <w:lvlJc w:val="left"/>
      <w:pPr>
        <w:ind w:left="849"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numFmt w:val="bullet"/>
      <w:lvlText w:val="•"/>
      <w:lvlJc w:val="left"/>
      <w:pPr>
        <w:ind w:left="2259" w:hanging="424"/>
      </w:pPr>
      <w:rPr>
        <w:rFonts w:hint="default"/>
        <w:lang w:val="en-US" w:eastAsia="en-US" w:bidi="ar-SA"/>
      </w:rPr>
    </w:lvl>
    <w:lvl w:ilvl="3">
      <w:numFmt w:val="bullet"/>
      <w:lvlText w:val="•"/>
      <w:lvlJc w:val="left"/>
      <w:pPr>
        <w:ind w:left="3129" w:hanging="424"/>
      </w:pPr>
      <w:rPr>
        <w:rFonts w:hint="default"/>
        <w:lang w:val="en-US" w:eastAsia="en-US" w:bidi="ar-SA"/>
      </w:rPr>
    </w:lvl>
    <w:lvl w:ilvl="4">
      <w:numFmt w:val="bullet"/>
      <w:lvlText w:val="•"/>
      <w:lvlJc w:val="left"/>
      <w:pPr>
        <w:ind w:left="3998" w:hanging="424"/>
      </w:pPr>
      <w:rPr>
        <w:rFonts w:hint="default"/>
        <w:lang w:val="en-US" w:eastAsia="en-US" w:bidi="ar-SA"/>
      </w:rPr>
    </w:lvl>
    <w:lvl w:ilvl="5">
      <w:numFmt w:val="bullet"/>
      <w:lvlText w:val="•"/>
      <w:lvlJc w:val="left"/>
      <w:pPr>
        <w:ind w:left="4868" w:hanging="424"/>
      </w:pPr>
      <w:rPr>
        <w:rFonts w:hint="default"/>
        <w:lang w:val="en-US" w:eastAsia="en-US" w:bidi="ar-SA"/>
      </w:rPr>
    </w:lvl>
    <w:lvl w:ilvl="6">
      <w:numFmt w:val="bullet"/>
      <w:lvlText w:val="•"/>
      <w:lvlJc w:val="left"/>
      <w:pPr>
        <w:ind w:left="5738" w:hanging="424"/>
      </w:pPr>
      <w:rPr>
        <w:rFonts w:hint="default"/>
        <w:lang w:val="en-US" w:eastAsia="en-US" w:bidi="ar-SA"/>
      </w:rPr>
    </w:lvl>
    <w:lvl w:ilvl="7">
      <w:numFmt w:val="bullet"/>
      <w:lvlText w:val="•"/>
      <w:lvlJc w:val="left"/>
      <w:pPr>
        <w:ind w:left="6607" w:hanging="424"/>
      </w:pPr>
      <w:rPr>
        <w:rFonts w:hint="default"/>
        <w:lang w:val="en-US" w:eastAsia="en-US" w:bidi="ar-SA"/>
      </w:rPr>
    </w:lvl>
    <w:lvl w:ilvl="8">
      <w:numFmt w:val="bullet"/>
      <w:lvlText w:val="•"/>
      <w:lvlJc w:val="left"/>
      <w:pPr>
        <w:ind w:left="7477" w:hanging="424"/>
      </w:pPr>
      <w:rPr>
        <w:rFonts w:hint="default"/>
        <w:lang w:val="en-US" w:eastAsia="en-US" w:bidi="ar-SA"/>
      </w:rPr>
    </w:lvl>
  </w:abstractNum>
  <w:abstractNum w:abstractNumId="10" w15:restartNumberingAfterBreak="0">
    <w:nsid w:val="50F755C1"/>
    <w:multiLevelType w:val="multilevel"/>
    <w:tmpl w:val="4718F4CA"/>
    <w:lvl w:ilvl="0">
      <w:start w:val="6"/>
      <w:numFmt w:val="decimal"/>
      <w:lvlText w:val="%1"/>
      <w:lvlJc w:val="left"/>
      <w:pPr>
        <w:ind w:left="1183" w:hanging="360"/>
      </w:pPr>
      <w:rPr>
        <w:rFonts w:hint="default"/>
        <w:lang w:val="en-US" w:eastAsia="en-US" w:bidi="ar-SA"/>
      </w:rPr>
    </w:lvl>
    <w:lvl w:ilvl="1">
      <w:start w:val="1"/>
      <w:numFmt w:val="decimal"/>
      <w:lvlText w:val="%1.%2"/>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2818" w:hanging="360"/>
      </w:pPr>
      <w:rPr>
        <w:rFonts w:hint="default"/>
        <w:lang w:val="en-US" w:eastAsia="en-US" w:bidi="ar-SA"/>
      </w:rPr>
    </w:lvl>
    <w:lvl w:ilvl="4">
      <w:numFmt w:val="bullet"/>
      <w:lvlText w:val="•"/>
      <w:lvlJc w:val="left"/>
      <w:pPr>
        <w:ind w:left="3364" w:hanging="360"/>
      </w:pPr>
      <w:rPr>
        <w:rFonts w:hint="default"/>
        <w:lang w:val="en-US" w:eastAsia="en-US" w:bidi="ar-SA"/>
      </w:rPr>
    </w:lvl>
    <w:lvl w:ilvl="5">
      <w:numFmt w:val="bullet"/>
      <w:lvlText w:val="•"/>
      <w:lvlJc w:val="left"/>
      <w:pPr>
        <w:ind w:left="3911"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003" w:hanging="360"/>
      </w:pPr>
      <w:rPr>
        <w:rFonts w:hint="default"/>
        <w:lang w:val="en-US" w:eastAsia="en-US" w:bidi="ar-SA"/>
      </w:rPr>
    </w:lvl>
    <w:lvl w:ilvl="8">
      <w:numFmt w:val="bullet"/>
      <w:lvlText w:val="•"/>
      <w:lvlJc w:val="left"/>
      <w:pPr>
        <w:ind w:left="5549" w:hanging="360"/>
      </w:pPr>
      <w:rPr>
        <w:rFonts w:hint="default"/>
        <w:lang w:val="en-US" w:eastAsia="en-US" w:bidi="ar-SA"/>
      </w:rPr>
    </w:lvl>
  </w:abstractNum>
  <w:abstractNum w:abstractNumId="11" w15:restartNumberingAfterBreak="0">
    <w:nsid w:val="53761452"/>
    <w:multiLevelType w:val="multilevel"/>
    <w:tmpl w:val="527E2C30"/>
    <w:lvl w:ilvl="0">
      <w:start w:val="5"/>
      <w:numFmt w:val="decimal"/>
      <w:lvlText w:val="%1"/>
      <w:lvlJc w:val="left"/>
      <w:pPr>
        <w:ind w:left="524" w:hanging="424"/>
      </w:pPr>
      <w:rPr>
        <w:rFonts w:hint="default"/>
        <w:lang w:val="en-US" w:eastAsia="en-US" w:bidi="ar-SA"/>
      </w:rPr>
    </w:lvl>
    <w:lvl w:ilvl="1">
      <w:start w:val="1"/>
      <w:numFmt w:val="decimal"/>
      <w:lvlText w:val="%1.%2"/>
      <w:lvlJc w:val="left"/>
      <w:pPr>
        <w:ind w:left="524"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numFmt w:val="bullet"/>
      <w:lvlText w:val="•"/>
      <w:lvlJc w:val="left"/>
      <w:pPr>
        <w:ind w:left="2259" w:hanging="424"/>
      </w:pPr>
      <w:rPr>
        <w:rFonts w:hint="default"/>
        <w:lang w:val="en-US" w:eastAsia="en-US" w:bidi="ar-SA"/>
      </w:rPr>
    </w:lvl>
    <w:lvl w:ilvl="3">
      <w:numFmt w:val="bullet"/>
      <w:lvlText w:val="•"/>
      <w:lvlJc w:val="left"/>
      <w:pPr>
        <w:ind w:left="3129" w:hanging="424"/>
      </w:pPr>
      <w:rPr>
        <w:rFonts w:hint="default"/>
        <w:lang w:val="en-US" w:eastAsia="en-US" w:bidi="ar-SA"/>
      </w:rPr>
    </w:lvl>
    <w:lvl w:ilvl="4">
      <w:numFmt w:val="bullet"/>
      <w:lvlText w:val="•"/>
      <w:lvlJc w:val="left"/>
      <w:pPr>
        <w:ind w:left="3998" w:hanging="424"/>
      </w:pPr>
      <w:rPr>
        <w:rFonts w:hint="default"/>
        <w:lang w:val="en-US" w:eastAsia="en-US" w:bidi="ar-SA"/>
      </w:rPr>
    </w:lvl>
    <w:lvl w:ilvl="5">
      <w:numFmt w:val="bullet"/>
      <w:lvlText w:val="•"/>
      <w:lvlJc w:val="left"/>
      <w:pPr>
        <w:ind w:left="4868" w:hanging="424"/>
      </w:pPr>
      <w:rPr>
        <w:rFonts w:hint="default"/>
        <w:lang w:val="en-US" w:eastAsia="en-US" w:bidi="ar-SA"/>
      </w:rPr>
    </w:lvl>
    <w:lvl w:ilvl="6">
      <w:numFmt w:val="bullet"/>
      <w:lvlText w:val="•"/>
      <w:lvlJc w:val="left"/>
      <w:pPr>
        <w:ind w:left="5738" w:hanging="424"/>
      </w:pPr>
      <w:rPr>
        <w:rFonts w:hint="default"/>
        <w:lang w:val="en-US" w:eastAsia="en-US" w:bidi="ar-SA"/>
      </w:rPr>
    </w:lvl>
    <w:lvl w:ilvl="7">
      <w:numFmt w:val="bullet"/>
      <w:lvlText w:val="•"/>
      <w:lvlJc w:val="left"/>
      <w:pPr>
        <w:ind w:left="6607" w:hanging="424"/>
      </w:pPr>
      <w:rPr>
        <w:rFonts w:hint="default"/>
        <w:lang w:val="en-US" w:eastAsia="en-US" w:bidi="ar-SA"/>
      </w:rPr>
    </w:lvl>
    <w:lvl w:ilvl="8">
      <w:numFmt w:val="bullet"/>
      <w:lvlText w:val="•"/>
      <w:lvlJc w:val="left"/>
      <w:pPr>
        <w:ind w:left="7477" w:hanging="424"/>
      </w:pPr>
      <w:rPr>
        <w:rFonts w:hint="default"/>
        <w:lang w:val="en-US" w:eastAsia="en-US" w:bidi="ar-SA"/>
      </w:rPr>
    </w:lvl>
  </w:abstractNum>
  <w:abstractNum w:abstractNumId="12" w15:restartNumberingAfterBreak="0">
    <w:nsid w:val="5B035C02"/>
    <w:multiLevelType w:val="hybridMultilevel"/>
    <w:tmpl w:val="0A887A26"/>
    <w:lvl w:ilvl="0" w:tplc="9BA45E06">
      <w:start w:val="19"/>
      <w:numFmt w:val="decimal"/>
      <w:lvlText w:val="%1."/>
      <w:lvlJc w:val="left"/>
      <w:pPr>
        <w:ind w:left="821"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A9F49C9A">
      <w:numFmt w:val="bullet"/>
      <w:lvlText w:val="•"/>
      <w:lvlJc w:val="left"/>
      <w:pPr>
        <w:ind w:left="1659" w:hanging="360"/>
      </w:pPr>
      <w:rPr>
        <w:rFonts w:hint="default"/>
        <w:lang w:val="en-US" w:eastAsia="en-US" w:bidi="ar-SA"/>
      </w:rPr>
    </w:lvl>
    <w:lvl w:ilvl="2" w:tplc="5EDA2620">
      <w:numFmt w:val="bullet"/>
      <w:lvlText w:val="•"/>
      <w:lvlJc w:val="left"/>
      <w:pPr>
        <w:ind w:left="2499" w:hanging="360"/>
      </w:pPr>
      <w:rPr>
        <w:rFonts w:hint="default"/>
        <w:lang w:val="en-US" w:eastAsia="en-US" w:bidi="ar-SA"/>
      </w:rPr>
    </w:lvl>
    <w:lvl w:ilvl="3" w:tplc="04D48380">
      <w:numFmt w:val="bullet"/>
      <w:lvlText w:val="•"/>
      <w:lvlJc w:val="left"/>
      <w:pPr>
        <w:ind w:left="3339" w:hanging="360"/>
      </w:pPr>
      <w:rPr>
        <w:rFonts w:hint="default"/>
        <w:lang w:val="en-US" w:eastAsia="en-US" w:bidi="ar-SA"/>
      </w:rPr>
    </w:lvl>
    <w:lvl w:ilvl="4" w:tplc="606A2680">
      <w:numFmt w:val="bullet"/>
      <w:lvlText w:val="•"/>
      <w:lvlJc w:val="left"/>
      <w:pPr>
        <w:ind w:left="4178" w:hanging="360"/>
      </w:pPr>
      <w:rPr>
        <w:rFonts w:hint="default"/>
        <w:lang w:val="en-US" w:eastAsia="en-US" w:bidi="ar-SA"/>
      </w:rPr>
    </w:lvl>
    <w:lvl w:ilvl="5" w:tplc="79B238F8">
      <w:numFmt w:val="bullet"/>
      <w:lvlText w:val="•"/>
      <w:lvlJc w:val="left"/>
      <w:pPr>
        <w:ind w:left="5018" w:hanging="360"/>
      </w:pPr>
      <w:rPr>
        <w:rFonts w:hint="default"/>
        <w:lang w:val="en-US" w:eastAsia="en-US" w:bidi="ar-SA"/>
      </w:rPr>
    </w:lvl>
    <w:lvl w:ilvl="6" w:tplc="CAE65180">
      <w:numFmt w:val="bullet"/>
      <w:lvlText w:val="•"/>
      <w:lvlJc w:val="left"/>
      <w:pPr>
        <w:ind w:left="5858" w:hanging="360"/>
      </w:pPr>
      <w:rPr>
        <w:rFonts w:hint="default"/>
        <w:lang w:val="en-US" w:eastAsia="en-US" w:bidi="ar-SA"/>
      </w:rPr>
    </w:lvl>
    <w:lvl w:ilvl="7" w:tplc="2F7C2FA6">
      <w:numFmt w:val="bullet"/>
      <w:lvlText w:val="•"/>
      <w:lvlJc w:val="left"/>
      <w:pPr>
        <w:ind w:left="6697" w:hanging="360"/>
      </w:pPr>
      <w:rPr>
        <w:rFonts w:hint="default"/>
        <w:lang w:val="en-US" w:eastAsia="en-US" w:bidi="ar-SA"/>
      </w:rPr>
    </w:lvl>
    <w:lvl w:ilvl="8" w:tplc="45B211F0">
      <w:numFmt w:val="bullet"/>
      <w:lvlText w:val="•"/>
      <w:lvlJc w:val="left"/>
      <w:pPr>
        <w:ind w:left="7537" w:hanging="360"/>
      </w:pPr>
      <w:rPr>
        <w:rFonts w:hint="default"/>
        <w:lang w:val="en-US" w:eastAsia="en-US" w:bidi="ar-SA"/>
      </w:rPr>
    </w:lvl>
  </w:abstractNum>
  <w:abstractNum w:abstractNumId="13" w15:restartNumberingAfterBreak="0">
    <w:nsid w:val="636309E4"/>
    <w:multiLevelType w:val="multilevel"/>
    <w:tmpl w:val="3ADC88A8"/>
    <w:lvl w:ilvl="0">
      <w:start w:val="8"/>
      <w:numFmt w:val="decimal"/>
      <w:lvlText w:val="%1"/>
      <w:lvlJc w:val="left"/>
      <w:pPr>
        <w:ind w:left="1183" w:hanging="360"/>
      </w:pPr>
      <w:rPr>
        <w:rFonts w:hint="default"/>
        <w:lang w:val="en-US" w:eastAsia="en-US" w:bidi="ar-SA"/>
      </w:rPr>
    </w:lvl>
    <w:lvl w:ilvl="1">
      <w:start w:val="1"/>
      <w:numFmt w:val="decimal"/>
      <w:lvlText w:val="%1.%2"/>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2818" w:hanging="360"/>
      </w:pPr>
      <w:rPr>
        <w:rFonts w:hint="default"/>
        <w:lang w:val="en-US" w:eastAsia="en-US" w:bidi="ar-SA"/>
      </w:rPr>
    </w:lvl>
    <w:lvl w:ilvl="4">
      <w:numFmt w:val="bullet"/>
      <w:lvlText w:val="•"/>
      <w:lvlJc w:val="left"/>
      <w:pPr>
        <w:ind w:left="3364" w:hanging="360"/>
      </w:pPr>
      <w:rPr>
        <w:rFonts w:hint="default"/>
        <w:lang w:val="en-US" w:eastAsia="en-US" w:bidi="ar-SA"/>
      </w:rPr>
    </w:lvl>
    <w:lvl w:ilvl="5">
      <w:numFmt w:val="bullet"/>
      <w:lvlText w:val="•"/>
      <w:lvlJc w:val="left"/>
      <w:pPr>
        <w:ind w:left="3911"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003" w:hanging="360"/>
      </w:pPr>
      <w:rPr>
        <w:rFonts w:hint="default"/>
        <w:lang w:val="en-US" w:eastAsia="en-US" w:bidi="ar-SA"/>
      </w:rPr>
    </w:lvl>
    <w:lvl w:ilvl="8">
      <w:numFmt w:val="bullet"/>
      <w:lvlText w:val="•"/>
      <w:lvlJc w:val="left"/>
      <w:pPr>
        <w:ind w:left="5549" w:hanging="360"/>
      </w:pPr>
      <w:rPr>
        <w:rFonts w:hint="default"/>
        <w:lang w:val="en-US" w:eastAsia="en-US" w:bidi="ar-SA"/>
      </w:rPr>
    </w:lvl>
  </w:abstractNum>
  <w:abstractNum w:abstractNumId="14" w15:restartNumberingAfterBreak="0">
    <w:nsid w:val="66213C93"/>
    <w:multiLevelType w:val="hybridMultilevel"/>
    <w:tmpl w:val="1E96A000"/>
    <w:lvl w:ilvl="0" w:tplc="8B444AF4">
      <w:start w:val="1"/>
      <w:numFmt w:val="decimal"/>
      <w:lvlText w:val="[%1]"/>
      <w:lvlJc w:val="left"/>
      <w:pPr>
        <w:ind w:left="461" w:hanging="281"/>
      </w:pPr>
      <w:rPr>
        <w:rFonts w:ascii="Times New Roman" w:eastAsia="Times New Roman" w:hAnsi="Times New Roman" w:cs="Times New Roman" w:hint="default"/>
        <w:b w:val="0"/>
        <w:bCs w:val="0"/>
        <w:i w:val="0"/>
        <w:iCs w:val="0"/>
        <w:spacing w:val="-3"/>
        <w:w w:val="100"/>
        <w:sz w:val="24"/>
        <w:szCs w:val="24"/>
        <w:lang w:val="en-US" w:eastAsia="en-US" w:bidi="ar-SA"/>
      </w:rPr>
    </w:lvl>
    <w:lvl w:ilvl="1" w:tplc="3DE8754C">
      <w:numFmt w:val="bullet"/>
      <w:lvlText w:val="•"/>
      <w:lvlJc w:val="left"/>
      <w:pPr>
        <w:ind w:left="1335" w:hanging="281"/>
      </w:pPr>
      <w:rPr>
        <w:rFonts w:hint="default"/>
        <w:lang w:val="en-US" w:eastAsia="en-US" w:bidi="ar-SA"/>
      </w:rPr>
    </w:lvl>
    <w:lvl w:ilvl="2" w:tplc="7ADEFDC0">
      <w:numFmt w:val="bullet"/>
      <w:lvlText w:val="•"/>
      <w:lvlJc w:val="left"/>
      <w:pPr>
        <w:ind w:left="2211" w:hanging="281"/>
      </w:pPr>
      <w:rPr>
        <w:rFonts w:hint="default"/>
        <w:lang w:val="en-US" w:eastAsia="en-US" w:bidi="ar-SA"/>
      </w:rPr>
    </w:lvl>
    <w:lvl w:ilvl="3" w:tplc="71A2D6EA">
      <w:numFmt w:val="bullet"/>
      <w:lvlText w:val="•"/>
      <w:lvlJc w:val="left"/>
      <w:pPr>
        <w:ind w:left="3087" w:hanging="281"/>
      </w:pPr>
      <w:rPr>
        <w:rFonts w:hint="default"/>
        <w:lang w:val="en-US" w:eastAsia="en-US" w:bidi="ar-SA"/>
      </w:rPr>
    </w:lvl>
    <w:lvl w:ilvl="4" w:tplc="5750F346">
      <w:numFmt w:val="bullet"/>
      <w:lvlText w:val="•"/>
      <w:lvlJc w:val="left"/>
      <w:pPr>
        <w:ind w:left="3962" w:hanging="281"/>
      </w:pPr>
      <w:rPr>
        <w:rFonts w:hint="default"/>
        <w:lang w:val="en-US" w:eastAsia="en-US" w:bidi="ar-SA"/>
      </w:rPr>
    </w:lvl>
    <w:lvl w:ilvl="5" w:tplc="45C861B0">
      <w:numFmt w:val="bullet"/>
      <w:lvlText w:val="•"/>
      <w:lvlJc w:val="left"/>
      <w:pPr>
        <w:ind w:left="4838" w:hanging="281"/>
      </w:pPr>
      <w:rPr>
        <w:rFonts w:hint="default"/>
        <w:lang w:val="en-US" w:eastAsia="en-US" w:bidi="ar-SA"/>
      </w:rPr>
    </w:lvl>
    <w:lvl w:ilvl="6" w:tplc="07D619FE">
      <w:numFmt w:val="bullet"/>
      <w:lvlText w:val="•"/>
      <w:lvlJc w:val="left"/>
      <w:pPr>
        <w:ind w:left="5714" w:hanging="281"/>
      </w:pPr>
      <w:rPr>
        <w:rFonts w:hint="default"/>
        <w:lang w:val="en-US" w:eastAsia="en-US" w:bidi="ar-SA"/>
      </w:rPr>
    </w:lvl>
    <w:lvl w:ilvl="7" w:tplc="9D6CA6EC">
      <w:numFmt w:val="bullet"/>
      <w:lvlText w:val="•"/>
      <w:lvlJc w:val="left"/>
      <w:pPr>
        <w:ind w:left="6589" w:hanging="281"/>
      </w:pPr>
      <w:rPr>
        <w:rFonts w:hint="default"/>
        <w:lang w:val="en-US" w:eastAsia="en-US" w:bidi="ar-SA"/>
      </w:rPr>
    </w:lvl>
    <w:lvl w:ilvl="8" w:tplc="6074956C">
      <w:numFmt w:val="bullet"/>
      <w:lvlText w:val="•"/>
      <w:lvlJc w:val="left"/>
      <w:pPr>
        <w:ind w:left="7465" w:hanging="281"/>
      </w:pPr>
      <w:rPr>
        <w:rFonts w:hint="default"/>
        <w:lang w:val="en-US" w:eastAsia="en-US" w:bidi="ar-SA"/>
      </w:rPr>
    </w:lvl>
  </w:abstractNum>
  <w:abstractNum w:abstractNumId="15" w15:restartNumberingAfterBreak="0">
    <w:nsid w:val="6B851748"/>
    <w:multiLevelType w:val="hybridMultilevel"/>
    <w:tmpl w:val="9850B2B4"/>
    <w:lvl w:ilvl="0" w:tplc="8B444AF4">
      <w:start w:val="1"/>
      <w:numFmt w:val="decimal"/>
      <w:lvlText w:val="[%1]"/>
      <w:lvlJc w:val="left"/>
      <w:pPr>
        <w:ind w:left="720"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0A0960"/>
    <w:multiLevelType w:val="multilevel"/>
    <w:tmpl w:val="AC52789E"/>
    <w:lvl w:ilvl="0">
      <w:start w:val="1"/>
      <w:numFmt w:val="decimal"/>
      <w:lvlText w:val="%1"/>
      <w:lvlJc w:val="left"/>
      <w:pPr>
        <w:ind w:left="524" w:hanging="424"/>
      </w:pPr>
      <w:rPr>
        <w:rFonts w:hint="default"/>
        <w:lang w:val="en-US" w:eastAsia="en-US" w:bidi="ar-SA"/>
      </w:rPr>
    </w:lvl>
    <w:lvl w:ilvl="1">
      <w:start w:val="1"/>
      <w:numFmt w:val="decimal"/>
      <w:lvlText w:val="%1.%2"/>
      <w:lvlJc w:val="left"/>
      <w:pPr>
        <w:ind w:left="424"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start w:val="1"/>
      <w:numFmt w:val="upperRoman"/>
      <w:lvlText w:val="%3."/>
      <w:lvlJc w:val="left"/>
      <w:pPr>
        <w:ind w:left="821"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2685" w:hanging="360"/>
      </w:pPr>
      <w:rPr>
        <w:rFonts w:hint="default"/>
        <w:lang w:val="en-US" w:eastAsia="en-US" w:bidi="ar-SA"/>
      </w:rPr>
    </w:lvl>
    <w:lvl w:ilvl="4">
      <w:numFmt w:val="bullet"/>
      <w:lvlText w:val="•"/>
      <w:lvlJc w:val="left"/>
      <w:pPr>
        <w:ind w:left="3618" w:hanging="360"/>
      </w:pPr>
      <w:rPr>
        <w:rFonts w:hint="default"/>
        <w:lang w:val="en-US" w:eastAsia="en-US" w:bidi="ar-SA"/>
      </w:rPr>
    </w:lvl>
    <w:lvl w:ilvl="5">
      <w:numFmt w:val="bullet"/>
      <w:lvlText w:val="•"/>
      <w:lvlJc w:val="left"/>
      <w:pPr>
        <w:ind w:left="4551" w:hanging="360"/>
      </w:pPr>
      <w:rPr>
        <w:rFonts w:hint="default"/>
        <w:lang w:val="en-US" w:eastAsia="en-US" w:bidi="ar-SA"/>
      </w:rPr>
    </w:lvl>
    <w:lvl w:ilvl="6">
      <w:numFmt w:val="bullet"/>
      <w:lvlText w:val="•"/>
      <w:lvlJc w:val="left"/>
      <w:pPr>
        <w:ind w:left="5484" w:hanging="360"/>
      </w:pPr>
      <w:rPr>
        <w:rFonts w:hint="default"/>
        <w:lang w:val="en-US" w:eastAsia="en-US" w:bidi="ar-SA"/>
      </w:rPr>
    </w:lvl>
    <w:lvl w:ilvl="7">
      <w:numFmt w:val="bullet"/>
      <w:lvlText w:val="•"/>
      <w:lvlJc w:val="left"/>
      <w:pPr>
        <w:ind w:left="6417" w:hanging="360"/>
      </w:pPr>
      <w:rPr>
        <w:rFonts w:hint="default"/>
        <w:lang w:val="en-US" w:eastAsia="en-US" w:bidi="ar-SA"/>
      </w:rPr>
    </w:lvl>
    <w:lvl w:ilvl="8">
      <w:numFmt w:val="bullet"/>
      <w:lvlText w:val="•"/>
      <w:lvlJc w:val="left"/>
      <w:pPr>
        <w:ind w:left="7350" w:hanging="360"/>
      </w:pPr>
      <w:rPr>
        <w:rFonts w:hint="default"/>
        <w:lang w:val="en-US" w:eastAsia="en-US" w:bidi="ar-SA"/>
      </w:rPr>
    </w:lvl>
  </w:abstractNum>
  <w:abstractNum w:abstractNumId="17" w15:restartNumberingAfterBreak="0">
    <w:nsid w:val="6EB5627D"/>
    <w:multiLevelType w:val="multilevel"/>
    <w:tmpl w:val="4C1402B0"/>
    <w:lvl w:ilvl="0">
      <w:start w:val="7"/>
      <w:numFmt w:val="decimal"/>
      <w:lvlText w:val="%1"/>
      <w:lvlJc w:val="left"/>
      <w:pPr>
        <w:ind w:left="1183" w:hanging="360"/>
      </w:pPr>
      <w:rPr>
        <w:rFonts w:hint="default"/>
        <w:lang w:val="en-US" w:eastAsia="en-US" w:bidi="ar-SA"/>
      </w:rPr>
    </w:lvl>
    <w:lvl w:ilvl="1">
      <w:start w:val="1"/>
      <w:numFmt w:val="decimal"/>
      <w:lvlText w:val="%1.%2"/>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2818" w:hanging="360"/>
      </w:pPr>
      <w:rPr>
        <w:rFonts w:hint="default"/>
        <w:lang w:val="en-US" w:eastAsia="en-US" w:bidi="ar-SA"/>
      </w:rPr>
    </w:lvl>
    <w:lvl w:ilvl="4">
      <w:numFmt w:val="bullet"/>
      <w:lvlText w:val="•"/>
      <w:lvlJc w:val="left"/>
      <w:pPr>
        <w:ind w:left="3364" w:hanging="360"/>
      </w:pPr>
      <w:rPr>
        <w:rFonts w:hint="default"/>
        <w:lang w:val="en-US" w:eastAsia="en-US" w:bidi="ar-SA"/>
      </w:rPr>
    </w:lvl>
    <w:lvl w:ilvl="5">
      <w:numFmt w:val="bullet"/>
      <w:lvlText w:val="•"/>
      <w:lvlJc w:val="left"/>
      <w:pPr>
        <w:ind w:left="3911"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003" w:hanging="360"/>
      </w:pPr>
      <w:rPr>
        <w:rFonts w:hint="default"/>
        <w:lang w:val="en-US" w:eastAsia="en-US" w:bidi="ar-SA"/>
      </w:rPr>
    </w:lvl>
    <w:lvl w:ilvl="8">
      <w:numFmt w:val="bullet"/>
      <w:lvlText w:val="•"/>
      <w:lvlJc w:val="left"/>
      <w:pPr>
        <w:ind w:left="5549" w:hanging="360"/>
      </w:pPr>
      <w:rPr>
        <w:rFonts w:hint="default"/>
        <w:lang w:val="en-US" w:eastAsia="en-US" w:bidi="ar-SA"/>
      </w:rPr>
    </w:lvl>
  </w:abstractNum>
  <w:abstractNum w:abstractNumId="18" w15:restartNumberingAfterBreak="0">
    <w:nsid w:val="7CD967AF"/>
    <w:multiLevelType w:val="multilevel"/>
    <w:tmpl w:val="DCCC143E"/>
    <w:lvl w:ilvl="0">
      <w:start w:val="9"/>
      <w:numFmt w:val="decimal"/>
      <w:lvlText w:val="%1"/>
      <w:lvlJc w:val="left"/>
      <w:pPr>
        <w:ind w:left="524" w:hanging="424"/>
      </w:pPr>
      <w:rPr>
        <w:rFonts w:hint="default"/>
        <w:lang w:val="en-US" w:eastAsia="en-US" w:bidi="ar-SA"/>
      </w:rPr>
    </w:lvl>
    <w:lvl w:ilvl="1">
      <w:start w:val="1"/>
      <w:numFmt w:val="decimal"/>
      <w:lvlText w:val="%1.%2"/>
      <w:lvlJc w:val="left"/>
      <w:pPr>
        <w:ind w:left="849" w:hanging="424"/>
      </w:pPr>
      <w:rPr>
        <w:rFonts w:ascii="Times New Roman" w:eastAsia="Times New Roman" w:hAnsi="Times New Roman" w:cs="Times New Roman" w:hint="default"/>
        <w:b w:val="0"/>
        <w:bCs w:val="0"/>
        <w:i w:val="0"/>
        <w:iCs w:val="0"/>
        <w:spacing w:val="0"/>
        <w:w w:val="100"/>
        <w:sz w:val="32"/>
        <w:szCs w:val="32"/>
        <w:lang w:val="en-US" w:eastAsia="en-US" w:bidi="ar-SA"/>
      </w:rPr>
    </w:lvl>
    <w:lvl w:ilvl="2">
      <w:start w:val="13"/>
      <w:numFmt w:val="decimal"/>
      <w:lvlText w:val="%3."/>
      <w:lvlJc w:val="left"/>
      <w:pPr>
        <w:ind w:left="821"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2685" w:hanging="360"/>
      </w:pPr>
      <w:rPr>
        <w:rFonts w:hint="default"/>
        <w:lang w:val="en-US" w:eastAsia="en-US" w:bidi="ar-SA"/>
      </w:rPr>
    </w:lvl>
    <w:lvl w:ilvl="4">
      <w:numFmt w:val="bullet"/>
      <w:lvlText w:val="•"/>
      <w:lvlJc w:val="left"/>
      <w:pPr>
        <w:ind w:left="3618" w:hanging="360"/>
      </w:pPr>
      <w:rPr>
        <w:rFonts w:hint="default"/>
        <w:lang w:val="en-US" w:eastAsia="en-US" w:bidi="ar-SA"/>
      </w:rPr>
    </w:lvl>
    <w:lvl w:ilvl="5">
      <w:numFmt w:val="bullet"/>
      <w:lvlText w:val="•"/>
      <w:lvlJc w:val="left"/>
      <w:pPr>
        <w:ind w:left="4551" w:hanging="360"/>
      </w:pPr>
      <w:rPr>
        <w:rFonts w:hint="default"/>
        <w:lang w:val="en-US" w:eastAsia="en-US" w:bidi="ar-SA"/>
      </w:rPr>
    </w:lvl>
    <w:lvl w:ilvl="6">
      <w:numFmt w:val="bullet"/>
      <w:lvlText w:val="•"/>
      <w:lvlJc w:val="left"/>
      <w:pPr>
        <w:ind w:left="5484" w:hanging="360"/>
      </w:pPr>
      <w:rPr>
        <w:rFonts w:hint="default"/>
        <w:lang w:val="en-US" w:eastAsia="en-US" w:bidi="ar-SA"/>
      </w:rPr>
    </w:lvl>
    <w:lvl w:ilvl="7">
      <w:numFmt w:val="bullet"/>
      <w:lvlText w:val="•"/>
      <w:lvlJc w:val="left"/>
      <w:pPr>
        <w:ind w:left="6417" w:hanging="360"/>
      </w:pPr>
      <w:rPr>
        <w:rFonts w:hint="default"/>
        <w:lang w:val="en-US" w:eastAsia="en-US" w:bidi="ar-SA"/>
      </w:rPr>
    </w:lvl>
    <w:lvl w:ilvl="8">
      <w:numFmt w:val="bullet"/>
      <w:lvlText w:val="•"/>
      <w:lvlJc w:val="left"/>
      <w:pPr>
        <w:ind w:left="7350" w:hanging="360"/>
      </w:pPr>
      <w:rPr>
        <w:rFonts w:hint="default"/>
        <w:lang w:val="en-US" w:eastAsia="en-US" w:bidi="ar-SA"/>
      </w:rPr>
    </w:lvl>
  </w:abstractNum>
  <w:abstractNum w:abstractNumId="19" w15:restartNumberingAfterBreak="0">
    <w:nsid w:val="7EDA49FF"/>
    <w:multiLevelType w:val="hybridMultilevel"/>
    <w:tmpl w:val="FA10D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2589966">
    <w:abstractNumId w:val="7"/>
  </w:num>
  <w:num w:numId="2" w16cid:durableId="243730325">
    <w:abstractNumId w:val="14"/>
  </w:num>
  <w:num w:numId="3" w16cid:durableId="480390042">
    <w:abstractNumId w:val="12"/>
  </w:num>
  <w:num w:numId="4" w16cid:durableId="1108701987">
    <w:abstractNumId w:val="4"/>
  </w:num>
  <w:num w:numId="5" w16cid:durableId="1425028901">
    <w:abstractNumId w:val="18"/>
  </w:num>
  <w:num w:numId="6" w16cid:durableId="1578246529">
    <w:abstractNumId w:val="1"/>
  </w:num>
  <w:num w:numId="7" w16cid:durableId="1106851474">
    <w:abstractNumId w:val="9"/>
  </w:num>
  <w:num w:numId="8" w16cid:durableId="1168909487">
    <w:abstractNumId w:val="5"/>
  </w:num>
  <w:num w:numId="9" w16cid:durableId="2106918981">
    <w:abstractNumId w:val="11"/>
  </w:num>
  <w:num w:numId="10" w16cid:durableId="1154754859">
    <w:abstractNumId w:val="3"/>
  </w:num>
  <w:num w:numId="11" w16cid:durableId="1656448415">
    <w:abstractNumId w:val="0"/>
  </w:num>
  <w:num w:numId="12" w16cid:durableId="1289049133">
    <w:abstractNumId w:val="2"/>
  </w:num>
  <w:num w:numId="13" w16cid:durableId="1228614616">
    <w:abstractNumId w:val="16"/>
  </w:num>
  <w:num w:numId="14" w16cid:durableId="499465630">
    <w:abstractNumId w:val="6"/>
  </w:num>
  <w:num w:numId="15" w16cid:durableId="1931891289">
    <w:abstractNumId w:val="13"/>
  </w:num>
  <w:num w:numId="16" w16cid:durableId="103352240">
    <w:abstractNumId w:val="17"/>
  </w:num>
  <w:num w:numId="17" w16cid:durableId="737093029">
    <w:abstractNumId w:val="10"/>
  </w:num>
  <w:num w:numId="18" w16cid:durableId="1596473519">
    <w:abstractNumId w:val="8"/>
  </w:num>
  <w:num w:numId="19" w16cid:durableId="1195776908">
    <w:abstractNumId w:val="19"/>
  </w:num>
  <w:num w:numId="20" w16cid:durableId="1450081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5C"/>
    <w:rsid w:val="00003A64"/>
    <w:rsid w:val="00006B6F"/>
    <w:rsid w:val="000140EA"/>
    <w:rsid w:val="00021328"/>
    <w:rsid w:val="000245CB"/>
    <w:rsid w:val="00025060"/>
    <w:rsid w:val="000275FF"/>
    <w:rsid w:val="00040CC7"/>
    <w:rsid w:val="00061049"/>
    <w:rsid w:val="00077D4B"/>
    <w:rsid w:val="000A4577"/>
    <w:rsid w:val="000B3759"/>
    <w:rsid w:val="000B41A8"/>
    <w:rsid w:val="000D3B14"/>
    <w:rsid w:val="000D4E12"/>
    <w:rsid w:val="000E3FE2"/>
    <w:rsid w:val="000E63A6"/>
    <w:rsid w:val="001103B9"/>
    <w:rsid w:val="00110D34"/>
    <w:rsid w:val="00110FBF"/>
    <w:rsid w:val="00111AF4"/>
    <w:rsid w:val="001143BE"/>
    <w:rsid w:val="00120F73"/>
    <w:rsid w:val="0013370F"/>
    <w:rsid w:val="001637ED"/>
    <w:rsid w:val="00167E5B"/>
    <w:rsid w:val="00182D49"/>
    <w:rsid w:val="00193117"/>
    <w:rsid w:val="001D08E9"/>
    <w:rsid w:val="001E2E46"/>
    <w:rsid w:val="001F0AF4"/>
    <w:rsid w:val="001F0ECB"/>
    <w:rsid w:val="00201535"/>
    <w:rsid w:val="00202A1F"/>
    <w:rsid w:val="002043BA"/>
    <w:rsid w:val="00207077"/>
    <w:rsid w:val="002151D8"/>
    <w:rsid w:val="00234A45"/>
    <w:rsid w:val="00236266"/>
    <w:rsid w:val="00254612"/>
    <w:rsid w:val="00271D29"/>
    <w:rsid w:val="0027648E"/>
    <w:rsid w:val="00276F8F"/>
    <w:rsid w:val="002A1DD1"/>
    <w:rsid w:val="002A735C"/>
    <w:rsid w:val="002B3BFD"/>
    <w:rsid w:val="002B5465"/>
    <w:rsid w:val="002C0BDC"/>
    <w:rsid w:val="002D567E"/>
    <w:rsid w:val="002F5869"/>
    <w:rsid w:val="002F5F1E"/>
    <w:rsid w:val="00302187"/>
    <w:rsid w:val="00304E85"/>
    <w:rsid w:val="00313012"/>
    <w:rsid w:val="00327566"/>
    <w:rsid w:val="00327E77"/>
    <w:rsid w:val="003413E6"/>
    <w:rsid w:val="00365529"/>
    <w:rsid w:val="00376A53"/>
    <w:rsid w:val="00377F50"/>
    <w:rsid w:val="00380C28"/>
    <w:rsid w:val="00385D78"/>
    <w:rsid w:val="0039580C"/>
    <w:rsid w:val="003B2640"/>
    <w:rsid w:val="003B50A4"/>
    <w:rsid w:val="003B543C"/>
    <w:rsid w:val="003C1EDE"/>
    <w:rsid w:val="003C4F70"/>
    <w:rsid w:val="003D2619"/>
    <w:rsid w:val="003D3BA8"/>
    <w:rsid w:val="003E2FF4"/>
    <w:rsid w:val="003E3E29"/>
    <w:rsid w:val="003F0249"/>
    <w:rsid w:val="00414F27"/>
    <w:rsid w:val="0043435C"/>
    <w:rsid w:val="00440A50"/>
    <w:rsid w:val="00443BE9"/>
    <w:rsid w:val="00444B98"/>
    <w:rsid w:val="00450AF2"/>
    <w:rsid w:val="00453260"/>
    <w:rsid w:val="00454B12"/>
    <w:rsid w:val="00457DA9"/>
    <w:rsid w:val="00461B91"/>
    <w:rsid w:val="00465966"/>
    <w:rsid w:val="004670CB"/>
    <w:rsid w:val="00497AFA"/>
    <w:rsid w:val="004A1328"/>
    <w:rsid w:val="004A54A8"/>
    <w:rsid w:val="004B7CA6"/>
    <w:rsid w:val="004C4D05"/>
    <w:rsid w:val="004D5D63"/>
    <w:rsid w:val="004E178C"/>
    <w:rsid w:val="004E3DC6"/>
    <w:rsid w:val="004E41DE"/>
    <w:rsid w:val="004F094C"/>
    <w:rsid w:val="00510F3F"/>
    <w:rsid w:val="00515D3E"/>
    <w:rsid w:val="005309CE"/>
    <w:rsid w:val="0056036F"/>
    <w:rsid w:val="005721CE"/>
    <w:rsid w:val="0057606F"/>
    <w:rsid w:val="00584C69"/>
    <w:rsid w:val="005976A3"/>
    <w:rsid w:val="005A493A"/>
    <w:rsid w:val="005C7BF1"/>
    <w:rsid w:val="005E21CB"/>
    <w:rsid w:val="005F5402"/>
    <w:rsid w:val="00601F16"/>
    <w:rsid w:val="0061366F"/>
    <w:rsid w:val="00624EB0"/>
    <w:rsid w:val="00630099"/>
    <w:rsid w:val="00646F8E"/>
    <w:rsid w:val="006502A8"/>
    <w:rsid w:val="00655041"/>
    <w:rsid w:val="00666592"/>
    <w:rsid w:val="006734B7"/>
    <w:rsid w:val="00676129"/>
    <w:rsid w:val="00690F3E"/>
    <w:rsid w:val="006957BD"/>
    <w:rsid w:val="006C6804"/>
    <w:rsid w:val="006C6FEB"/>
    <w:rsid w:val="006D5D0A"/>
    <w:rsid w:val="006E23B3"/>
    <w:rsid w:val="006F6383"/>
    <w:rsid w:val="00701F3B"/>
    <w:rsid w:val="0070227D"/>
    <w:rsid w:val="00723916"/>
    <w:rsid w:val="00723DFE"/>
    <w:rsid w:val="007477A3"/>
    <w:rsid w:val="00750F2A"/>
    <w:rsid w:val="00750F65"/>
    <w:rsid w:val="00753DA8"/>
    <w:rsid w:val="00766C0E"/>
    <w:rsid w:val="00770749"/>
    <w:rsid w:val="007709EE"/>
    <w:rsid w:val="0078189F"/>
    <w:rsid w:val="00786FF2"/>
    <w:rsid w:val="007B54DC"/>
    <w:rsid w:val="007D738C"/>
    <w:rsid w:val="007E1449"/>
    <w:rsid w:val="007E1D56"/>
    <w:rsid w:val="007E22F6"/>
    <w:rsid w:val="007E4E1A"/>
    <w:rsid w:val="007F0983"/>
    <w:rsid w:val="0080303A"/>
    <w:rsid w:val="00821E86"/>
    <w:rsid w:val="00830E39"/>
    <w:rsid w:val="00856FBE"/>
    <w:rsid w:val="00863D7F"/>
    <w:rsid w:val="00867DD4"/>
    <w:rsid w:val="008B5CFB"/>
    <w:rsid w:val="008E0477"/>
    <w:rsid w:val="008E2C6B"/>
    <w:rsid w:val="008F623B"/>
    <w:rsid w:val="00901B2F"/>
    <w:rsid w:val="00904B50"/>
    <w:rsid w:val="009166FD"/>
    <w:rsid w:val="00960915"/>
    <w:rsid w:val="00967DEE"/>
    <w:rsid w:val="00977F44"/>
    <w:rsid w:val="00982D5D"/>
    <w:rsid w:val="0099135F"/>
    <w:rsid w:val="00992FAE"/>
    <w:rsid w:val="009C1680"/>
    <w:rsid w:val="009C5194"/>
    <w:rsid w:val="009F1679"/>
    <w:rsid w:val="00A26CC0"/>
    <w:rsid w:val="00A30A4C"/>
    <w:rsid w:val="00A504F4"/>
    <w:rsid w:val="00A52DAD"/>
    <w:rsid w:val="00A55E04"/>
    <w:rsid w:val="00A672B0"/>
    <w:rsid w:val="00A73314"/>
    <w:rsid w:val="00A913CD"/>
    <w:rsid w:val="00A95AA9"/>
    <w:rsid w:val="00AA70C8"/>
    <w:rsid w:val="00AC7BCF"/>
    <w:rsid w:val="00AD10F1"/>
    <w:rsid w:val="00AD1875"/>
    <w:rsid w:val="00AD464A"/>
    <w:rsid w:val="00AF486B"/>
    <w:rsid w:val="00B07DD3"/>
    <w:rsid w:val="00B1266D"/>
    <w:rsid w:val="00B16B80"/>
    <w:rsid w:val="00B226AA"/>
    <w:rsid w:val="00B276E6"/>
    <w:rsid w:val="00B27973"/>
    <w:rsid w:val="00B35630"/>
    <w:rsid w:val="00B403B9"/>
    <w:rsid w:val="00B426DB"/>
    <w:rsid w:val="00B427B1"/>
    <w:rsid w:val="00B45D54"/>
    <w:rsid w:val="00B67BA5"/>
    <w:rsid w:val="00B74CC6"/>
    <w:rsid w:val="00B80F5C"/>
    <w:rsid w:val="00B8541E"/>
    <w:rsid w:val="00BA4B31"/>
    <w:rsid w:val="00BA7C47"/>
    <w:rsid w:val="00BB503F"/>
    <w:rsid w:val="00BB6B89"/>
    <w:rsid w:val="00BD2132"/>
    <w:rsid w:val="00BE1A19"/>
    <w:rsid w:val="00C01DD6"/>
    <w:rsid w:val="00C10A6A"/>
    <w:rsid w:val="00C11262"/>
    <w:rsid w:val="00C17404"/>
    <w:rsid w:val="00C34BE1"/>
    <w:rsid w:val="00C36D1B"/>
    <w:rsid w:val="00C42E9F"/>
    <w:rsid w:val="00C4738E"/>
    <w:rsid w:val="00C4793D"/>
    <w:rsid w:val="00C97278"/>
    <w:rsid w:val="00CA364A"/>
    <w:rsid w:val="00CA43E7"/>
    <w:rsid w:val="00CA68D7"/>
    <w:rsid w:val="00CA72BF"/>
    <w:rsid w:val="00CB573E"/>
    <w:rsid w:val="00CB6C62"/>
    <w:rsid w:val="00CB6ED7"/>
    <w:rsid w:val="00CE1A10"/>
    <w:rsid w:val="00CE224C"/>
    <w:rsid w:val="00D01FCF"/>
    <w:rsid w:val="00D0416D"/>
    <w:rsid w:val="00D1246D"/>
    <w:rsid w:val="00D13298"/>
    <w:rsid w:val="00D1598E"/>
    <w:rsid w:val="00D274F5"/>
    <w:rsid w:val="00D27A42"/>
    <w:rsid w:val="00D42AB9"/>
    <w:rsid w:val="00D42DC9"/>
    <w:rsid w:val="00D544F9"/>
    <w:rsid w:val="00D61724"/>
    <w:rsid w:val="00D7720B"/>
    <w:rsid w:val="00D77C9C"/>
    <w:rsid w:val="00DA7A5F"/>
    <w:rsid w:val="00DB0E8E"/>
    <w:rsid w:val="00DB4E29"/>
    <w:rsid w:val="00DC14FF"/>
    <w:rsid w:val="00DD4295"/>
    <w:rsid w:val="00DD6C40"/>
    <w:rsid w:val="00DE4D65"/>
    <w:rsid w:val="00DE7772"/>
    <w:rsid w:val="00DE77CD"/>
    <w:rsid w:val="00E06037"/>
    <w:rsid w:val="00E15DA1"/>
    <w:rsid w:val="00E201AE"/>
    <w:rsid w:val="00E3234A"/>
    <w:rsid w:val="00E33FE1"/>
    <w:rsid w:val="00E565DF"/>
    <w:rsid w:val="00E56FD1"/>
    <w:rsid w:val="00E7027B"/>
    <w:rsid w:val="00E74759"/>
    <w:rsid w:val="00E9083B"/>
    <w:rsid w:val="00E9562F"/>
    <w:rsid w:val="00EB6BEA"/>
    <w:rsid w:val="00EC4549"/>
    <w:rsid w:val="00F01BCF"/>
    <w:rsid w:val="00F064DE"/>
    <w:rsid w:val="00F15255"/>
    <w:rsid w:val="00F15C49"/>
    <w:rsid w:val="00F223B7"/>
    <w:rsid w:val="00F55742"/>
    <w:rsid w:val="00F8531E"/>
    <w:rsid w:val="00F85F8F"/>
    <w:rsid w:val="00F93466"/>
    <w:rsid w:val="00FC43A5"/>
    <w:rsid w:val="00FD673E"/>
    <w:rsid w:val="00FE14AD"/>
    <w:rsid w:val="00FE3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E469"/>
  <w15:docId w15:val="{418DABBA-2353-4696-9A11-7E63F079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100"/>
      <w:outlineLvl w:val="0"/>
    </w:pPr>
    <w:rPr>
      <w:b/>
      <w:bCs/>
      <w:sz w:val="36"/>
      <w:szCs w:val="36"/>
    </w:rPr>
  </w:style>
  <w:style w:type="paragraph" w:styleId="Heading2">
    <w:name w:val="heading 2"/>
    <w:basedOn w:val="Normal"/>
    <w:uiPriority w:val="9"/>
    <w:unhideWhenUsed/>
    <w:qFormat/>
    <w:pPr>
      <w:spacing w:before="130"/>
      <w:ind w:left="100"/>
      <w:outlineLvl w:val="1"/>
    </w:pPr>
    <w:rPr>
      <w:b/>
      <w:bCs/>
      <w:sz w:val="31"/>
      <w:szCs w:val="31"/>
    </w:rPr>
  </w:style>
  <w:style w:type="paragraph" w:styleId="Heading3">
    <w:name w:val="heading 3"/>
    <w:basedOn w:val="Normal"/>
    <w:uiPriority w:val="9"/>
    <w:unhideWhenUsed/>
    <w:qFormat/>
    <w:pPr>
      <w:spacing w:before="221"/>
      <w:ind w:left="522" w:hanging="422"/>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3"/>
      <w:szCs w:val="23"/>
    </w:rPr>
  </w:style>
  <w:style w:type="paragraph" w:styleId="Title">
    <w:name w:val="Title"/>
    <w:basedOn w:val="Normal"/>
    <w:uiPriority w:val="10"/>
    <w:qFormat/>
    <w:pPr>
      <w:ind w:left="790" w:right="543"/>
      <w:jc w:val="center"/>
    </w:pPr>
    <w:rPr>
      <w:b/>
      <w:bCs/>
      <w:sz w:val="48"/>
      <w:szCs w:val="48"/>
    </w:rPr>
  </w:style>
  <w:style w:type="paragraph" w:styleId="ListParagraph">
    <w:name w:val="List Paragraph"/>
    <w:basedOn w:val="Normal"/>
    <w:uiPriority w:val="1"/>
    <w:qFormat/>
    <w:pPr>
      <w:spacing w:before="51"/>
      <w:ind w:left="821" w:hanging="360"/>
    </w:pPr>
  </w:style>
  <w:style w:type="paragraph" w:customStyle="1" w:styleId="TableParagraph">
    <w:name w:val="Table Paragraph"/>
    <w:basedOn w:val="Normal"/>
    <w:uiPriority w:val="1"/>
    <w:qFormat/>
    <w:pPr>
      <w:spacing w:before="49"/>
      <w:ind w:left="103"/>
      <w:jc w:val="center"/>
    </w:pPr>
  </w:style>
  <w:style w:type="paragraph" w:styleId="Header">
    <w:name w:val="header"/>
    <w:basedOn w:val="Normal"/>
    <w:link w:val="HeaderChar"/>
    <w:uiPriority w:val="99"/>
    <w:unhideWhenUsed/>
    <w:rsid w:val="00FD673E"/>
    <w:pPr>
      <w:tabs>
        <w:tab w:val="center" w:pos="4513"/>
        <w:tab w:val="right" w:pos="9026"/>
      </w:tabs>
    </w:pPr>
  </w:style>
  <w:style w:type="character" w:customStyle="1" w:styleId="HeaderChar">
    <w:name w:val="Header Char"/>
    <w:basedOn w:val="DefaultParagraphFont"/>
    <w:link w:val="Header"/>
    <w:uiPriority w:val="99"/>
    <w:rsid w:val="00FD673E"/>
    <w:rPr>
      <w:rFonts w:ascii="Times New Roman" w:eastAsia="Times New Roman" w:hAnsi="Times New Roman" w:cs="Times New Roman"/>
    </w:rPr>
  </w:style>
  <w:style w:type="paragraph" w:styleId="Footer">
    <w:name w:val="footer"/>
    <w:basedOn w:val="Normal"/>
    <w:link w:val="FooterChar"/>
    <w:uiPriority w:val="99"/>
    <w:unhideWhenUsed/>
    <w:rsid w:val="00FD673E"/>
    <w:pPr>
      <w:tabs>
        <w:tab w:val="center" w:pos="4513"/>
        <w:tab w:val="right" w:pos="9026"/>
      </w:tabs>
    </w:pPr>
  </w:style>
  <w:style w:type="character" w:customStyle="1" w:styleId="FooterChar">
    <w:name w:val="Footer Char"/>
    <w:basedOn w:val="DefaultParagraphFont"/>
    <w:link w:val="Footer"/>
    <w:uiPriority w:val="99"/>
    <w:rsid w:val="00FD673E"/>
    <w:rPr>
      <w:rFonts w:ascii="Times New Roman" w:eastAsia="Times New Roman" w:hAnsi="Times New Roman" w:cs="Times New Roman"/>
    </w:rPr>
  </w:style>
  <w:style w:type="table" w:styleId="TableGrid">
    <w:name w:val="Table Grid"/>
    <w:basedOn w:val="TableNormal"/>
    <w:uiPriority w:val="39"/>
    <w:rsid w:val="00FD6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5D63"/>
    <w:rPr>
      <w:sz w:val="24"/>
      <w:szCs w:val="24"/>
    </w:rPr>
  </w:style>
  <w:style w:type="character" w:styleId="Strong">
    <w:name w:val="Strong"/>
    <w:basedOn w:val="DefaultParagraphFont"/>
    <w:uiPriority w:val="22"/>
    <w:qFormat/>
    <w:rsid w:val="003655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8.jpeg"/><Relationship Id="rId39" Type="http://schemas.openxmlformats.org/officeDocument/2006/relationships/hyperlink" Target="http://www.ncdex.com/" TargetMode="External"/><Relationship Id="rId21" Type="http://schemas.openxmlformats.org/officeDocument/2006/relationships/image" Target="media/image3.jpeg"/><Relationship Id="rId34" Type="http://schemas.openxmlformats.org/officeDocument/2006/relationships/hyperlink" Target="http://127.0.0.1:7545/" TargetMode="External"/><Relationship Id="rId42" Type="http://schemas.openxmlformats.org/officeDocument/2006/relationships/image" Target="media/image20.png"/><Relationship Id="rId47" Type="http://schemas.openxmlformats.org/officeDocument/2006/relationships/image" Target="media/image25.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hyperlink" Target="http://www.enam.gov.in/" TargetMode="External"/><Relationship Id="rId40" Type="http://schemas.openxmlformats.org/officeDocument/2006/relationships/image" Target="media/image18.png"/><Relationship Id="rId45"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7.jpeg"/><Relationship Id="rId49" Type="http://schemas.openxmlformats.org/officeDocument/2006/relationships/image" Target="media/image27.jpe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13.jpeg"/><Relationship Id="rId44"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6.jpeg"/><Relationship Id="rId43" Type="http://schemas.openxmlformats.org/officeDocument/2006/relationships/image" Target="media/image21.jpeg"/><Relationship Id="rId48" Type="http://schemas.openxmlformats.org/officeDocument/2006/relationships/image" Target="media/image26.jpe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hyperlink" Target="http://www.worldbank.org/en/topic/agriculture" TargetMode="External"/><Relationship Id="rId46" Type="http://schemas.openxmlformats.org/officeDocument/2006/relationships/image" Target="media/image24.jpeg"/><Relationship Id="rId20" Type="http://schemas.openxmlformats.org/officeDocument/2006/relationships/footer" Target="footer7.xml"/><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F5F12-E274-4C65-A534-D57CA06E9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88</Pages>
  <Words>23312</Words>
  <Characters>132883</Characters>
  <Application>Microsoft Office Word</Application>
  <DocSecurity>0</DocSecurity>
  <Lines>1107</Lines>
  <Paragraphs>311</Paragraphs>
  <ScaleCrop>false</ScaleCrop>
  <Company/>
  <LinksUpToDate>false</LinksUpToDate>
  <CharactersWithSpaces>155884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Vishwajeet Biradar</dc:creator>
  <cp:lastModifiedBy>Vishwajeet Biradar</cp:lastModifiedBy>
  <cp:revision>80</cp:revision>
  <dcterms:created xsi:type="dcterms:W3CDTF">2026-04-24T02:50:00Z</dcterms:created>
  <dcterms:modified xsi:type="dcterms:W3CDTF">2026-04-25T03:01:00Z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iLovePDF</vt:lpwstr>
  </property>
</Properties>
</file>