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8A68" w14:textId="26655B8D" w:rsidR="009F590B" w:rsidRPr="000B1F91" w:rsidRDefault="0053091A">
      <w:pPr>
        <w:rPr>
          <w:b/>
          <w:bCs/>
          <w:sz w:val="36"/>
          <w:szCs w:val="36"/>
          <w:u w:val="single"/>
        </w:rPr>
      </w:pPr>
      <w:r w:rsidRPr="00DC58F6">
        <w:rPr>
          <w:sz w:val="28"/>
          <w:szCs w:val="28"/>
        </w:rPr>
        <w:tab/>
      </w:r>
      <w:r w:rsidRPr="00DC58F6">
        <w:rPr>
          <w:sz w:val="28"/>
          <w:szCs w:val="28"/>
        </w:rPr>
        <w:tab/>
      </w:r>
      <w:r w:rsidRPr="00DC58F6">
        <w:rPr>
          <w:sz w:val="28"/>
          <w:szCs w:val="28"/>
        </w:rPr>
        <w:tab/>
      </w:r>
      <w:r w:rsidR="00071348">
        <w:rPr>
          <w:sz w:val="28"/>
          <w:szCs w:val="28"/>
        </w:rPr>
        <w:t xml:space="preserve">    </w:t>
      </w:r>
      <w:r w:rsidR="00CC64EE">
        <w:rPr>
          <w:b/>
          <w:bCs/>
          <w:sz w:val="36"/>
          <w:szCs w:val="36"/>
          <w:u w:val="single"/>
        </w:rPr>
        <w:t>NLP with</w:t>
      </w:r>
      <w:r w:rsidRPr="000B1F91">
        <w:rPr>
          <w:b/>
          <w:bCs/>
          <w:sz w:val="36"/>
          <w:szCs w:val="36"/>
          <w:u w:val="single"/>
        </w:rPr>
        <w:t xml:space="preserve"> </w:t>
      </w:r>
      <w:r w:rsidR="00CC64EE">
        <w:rPr>
          <w:b/>
          <w:bCs/>
          <w:sz w:val="36"/>
          <w:szCs w:val="36"/>
          <w:u w:val="single"/>
        </w:rPr>
        <w:t>Deep</w:t>
      </w:r>
      <w:r w:rsidRPr="000B1F91">
        <w:rPr>
          <w:b/>
          <w:bCs/>
          <w:sz w:val="36"/>
          <w:szCs w:val="36"/>
          <w:u w:val="single"/>
        </w:rPr>
        <w:t xml:space="preserve"> Learning</w:t>
      </w:r>
    </w:p>
    <w:p w14:paraId="64D07ADB" w14:textId="52332644" w:rsidR="00EE3046" w:rsidRPr="0043774A" w:rsidRDefault="0053091A">
      <w:pPr>
        <w:rPr>
          <w:b/>
          <w:bCs/>
          <w:sz w:val="36"/>
          <w:szCs w:val="36"/>
          <w:u w:val="single"/>
        </w:rPr>
      </w:pPr>
      <w:r w:rsidRPr="000B1F91">
        <w:rPr>
          <w:b/>
          <w:bCs/>
          <w:sz w:val="36"/>
          <w:szCs w:val="36"/>
        </w:rPr>
        <w:tab/>
      </w:r>
      <w:r w:rsidRPr="000B1F91">
        <w:rPr>
          <w:b/>
          <w:bCs/>
          <w:sz w:val="36"/>
          <w:szCs w:val="36"/>
        </w:rPr>
        <w:tab/>
      </w:r>
      <w:r w:rsidR="00EE3046">
        <w:rPr>
          <w:b/>
          <w:bCs/>
          <w:sz w:val="36"/>
          <w:szCs w:val="36"/>
        </w:rPr>
        <w:t xml:space="preserve">      </w:t>
      </w:r>
      <w:r w:rsidR="00600B37">
        <w:rPr>
          <w:b/>
          <w:bCs/>
          <w:sz w:val="36"/>
          <w:szCs w:val="36"/>
        </w:rPr>
        <w:tab/>
      </w:r>
      <w:r w:rsidR="00600B37">
        <w:rPr>
          <w:b/>
          <w:bCs/>
          <w:sz w:val="36"/>
          <w:szCs w:val="36"/>
        </w:rPr>
        <w:tab/>
      </w:r>
      <w:r w:rsidR="0067097A">
        <w:rPr>
          <w:b/>
          <w:bCs/>
          <w:sz w:val="36"/>
          <w:szCs w:val="36"/>
        </w:rPr>
        <w:t xml:space="preserve">   </w:t>
      </w:r>
      <w:r w:rsidR="00600B37">
        <w:rPr>
          <w:b/>
          <w:bCs/>
          <w:sz w:val="36"/>
          <w:szCs w:val="36"/>
          <w:u w:val="single"/>
        </w:rPr>
        <w:t>Final Exam</w:t>
      </w:r>
    </w:p>
    <w:p w14:paraId="34093379" w14:textId="77777777" w:rsidR="0053091A" w:rsidRPr="00DC58F6" w:rsidRDefault="0053091A" w:rsidP="0053091A">
      <w:pPr>
        <w:rPr>
          <w:sz w:val="28"/>
          <w:szCs w:val="28"/>
        </w:rPr>
      </w:pPr>
      <w:r w:rsidRPr="00DC58F6">
        <w:rPr>
          <w:sz w:val="28"/>
          <w:szCs w:val="28"/>
        </w:rPr>
        <w:t xml:space="preserve">                                                                                                   </w:t>
      </w:r>
    </w:p>
    <w:p w14:paraId="7A3152E1" w14:textId="6909DBE5" w:rsidR="0053091A" w:rsidRPr="00393C62" w:rsidRDefault="00393C62" w:rsidP="00393C62">
      <w:pPr>
        <w:ind w:left="4320"/>
        <w:rPr>
          <w:sz w:val="32"/>
          <w:szCs w:val="32"/>
        </w:rPr>
      </w:pPr>
      <w:r>
        <w:rPr>
          <w:sz w:val="32"/>
          <w:szCs w:val="32"/>
        </w:rPr>
        <w:t xml:space="preserve">         </w:t>
      </w:r>
      <w:r w:rsidR="0053091A" w:rsidRPr="00393C62">
        <w:rPr>
          <w:sz w:val="32"/>
          <w:szCs w:val="32"/>
        </w:rPr>
        <w:t xml:space="preserve">Name: </w:t>
      </w:r>
      <w:proofErr w:type="spellStart"/>
      <w:r w:rsidR="0053091A" w:rsidRPr="00393C62">
        <w:rPr>
          <w:sz w:val="32"/>
          <w:szCs w:val="32"/>
        </w:rPr>
        <w:t>Poojith</w:t>
      </w:r>
      <w:proofErr w:type="spellEnd"/>
      <w:r w:rsidR="0053091A" w:rsidRPr="00393C62">
        <w:rPr>
          <w:sz w:val="32"/>
          <w:szCs w:val="32"/>
        </w:rPr>
        <w:t xml:space="preserve"> Reddy </w:t>
      </w:r>
      <w:proofErr w:type="spellStart"/>
      <w:r w:rsidR="0053091A" w:rsidRPr="00393C62">
        <w:rPr>
          <w:sz w:val="32"/>
          <w:szCs w:val="32"/>
        </w:rPr>
        <w:t>Maligireddy</w:t>
      </w:r>
      <w:proofErr w:type="spellEnd"/>
    </w:p>
    <w:p w14:paraId="221F36DC" w14:textId="6900F4DF" w:rsidR="00393016" w:rsidRPr="00236636" w:rsidRDefault="0053091A" w:rsidP="0053091A">
      <w:pPr>
        <w:rPr>
          <w:sz w:val="28"/>
          <w:szCs w:val="28"/>
        </w:rPr>
      </w:pPr>
      <w:r w:rsidRPr="00393C62">
        <w:rPr>
          <w:sz w:val="32"/>
          <w:szCs w:val="32"/>
        </w:rPr>
        <w:tab/>
      </w:r>
      <w:r w:rsidRPr="00393C62">
        <w:rPr>
          <w:sz w:val="32"/>
          <w:szCs w:val="32"/>
        </w:rPr>
        <w:tab/>
      </w:r>
      <w:r w:rsidRPr="00393C62">
        <w:rPr>
          <w:sz w:val="32"/>
          <w:szCs w:val="32"/>
        </w:rPr>
        <w:tab/>
      </w:r>
      <w:r w:rsidRPr="00393C62">
        <w:rPr>
          <w:sz w:val="32"/>
          <w:szCs w:val="32"/>
        </w:rPr>
        <w:tab/>
      </w:r>
      <w:r w:rsidRPr="00393C62">
        <w:rPr>
          <w:sz w:val="32"/>
          <w:szCs w:val="32"/>
        </w:rPr>
        <w:tab/>
      </w:r>
      <w:r w:rsidRPr="00393C62">
        <w:rPr>
          <w:sz w:val="32"/>
          <w:szCs w:val="32"/>
        </w:rPr>
        <w:tab/>
        <w:t xml:space="preserve">         UID: u1405749</w:t>
      </w:r>
    </w:p>
    <w:p w14:paraId="45A4A1BE" w14:textId="77777777" w:rsidR="009326F7" w:rsidRDefault="009326F7" w:rsidP="0053091A">
      <w:pPr>
        <w:rPr>
          <w:b/>
          <w:bCs/>
          <w:sz w:val="32"/>
          <w:szCs w:val="32"/>
          <w:u w:val="single"/>
        </w:rPr>
      </w:pPr>
    </w:p>
    <w:p w14:paraId="6A68C1BE" w14:textId="57DDCAC4" w:rsidR="00751E62" w:rsidRPr="00C671BF" w:rsidRDefault="00C671BF" w:rsidP="0053091A">
      <w:pPr>
        <w:rPr>
          <w:b/>
          <w:bCs/>
          <w:sz w:val="32"/>
          <w:szCs w:val="32"/>
          <w:u w:val="single"/>
        </w:rPr>
      </w:pPr>
      <w:r w:rsidRPr="00C671BF">
        <w:rPr>
          <w:b/>
          <w:bCs/>
          <w:sz w:val="32"/>
          <w:szCs w:val="32"/>
          <w:u w:val="single"/>
        </w:rPr>
        <w:t>Question1:</w:t>
      </w:r>
    </w:p>
    <w:p w14:paraId="5617B579" w14:textId="77777777" w:rsidR="00C671BF" w:rsidRPr="009326F7" w:rsidRDefault="00C671BF" w:rsidP="0053091A">
      <w:pPr>
        <w:rPr>
          <w:b/>
          <w:bCs/>
          <w:sz w:val="28"/>
          <w:szCs w:val="28"/>
        </w:rPr>
      </w:pPr>
    </w:p>
    <w:p w14:paraId="19B25633" w14:textId="2A856EB6" w:rsidR="00EE3046" w:rsidRDefault="00C671BF" w:rsidP="0053091A">
      <w:pPr>
        <w:rPr>
          <w:b/>
          <w:bCs/>
          <w:sz w:val="32"/>
          <w:szCs w:val="32"/>
          <w:u w:val="single"/>
        </w:rPr>
      </w:pPr>
      <w:r w:rsidRPr="00C671BF">
        <w:rPr>
          <w:b/>
          <w:bCs/>
          <w:sz w:val="32"/>
          <w:szCs w:val="32"/>
          <w:u w:val="single"/>
        </w:rPr>
        <w:t xml:space="preserve">Which paper did you read? </w:t>
      </w:r>
      <w:proofErr w:type="gramStart"/>
      <w:r w:rsidRPr="00C671BF">
        <w:rPr>
          <w:b/>
          <w:bCs/>
          <w:sz w:val="32"/>
          <w:szCs w:val="32"/>
          <w:u w:val="single"/>
        </w:rPr>
        <w:t>Why?</w:t>
      </w:r>
      <w:r w:rsidR="00EE3046" w:rsidRPr="00C671BF">
        <w:rPr>
          <w:b/>
          <w:bCs/>
          <w:sz w:val="32"/>
          <w:szCs w:val="32"/>
          <w:u w:val="single"/>
        </w:rPr>
        <w:t>:</w:t>
      </w:r>
      <w:proofErr w:type="gramEnd"/>
    </w:p>
    <w:p w14:paraId="5BF51415" w14:textId="2B3E7527" w:rsidR="00C671BF" w:rsidRPr="00F96C40" w:rsidRDefault="00C671BF" w:rsidP="0053091A">
      <w:pPr>
        <w:rPr>
          <w:b/>
          <w:bCs/>
          <w:sz w:val="28"/>
          <w:szCs w:val="28"/>
          <w:u w:val="single"/>
        </w:rPr>
      </w:pPr>
    </w:p>
    <w:p w14:paraId="76D789EF" w14:textId="267F0D9C" w:rsidR="001331BC" w:rsidRDefault="009B1186" w:rsidP="00643849">
      <w:pPr>
        <w:jc w:val="both"/>
        <w:rPr>
          <w:sz w:val="28"/>
          <w:szCs w:val="28"/>
        </w:rPr>
      </w:pPr>
      <w:r w:rsidRPr="009B1186">
        <w:rPr>
          <w:sz w:val="28"/>
          <w:szCs w:val="28"/>
        </w:rPr>
        <w:t xml:space="preserve">I read the paper titled "On the Dangers of Stochastic Parrots: Can Language Models Be Too Big?" </w:t>
      </w:r>
      <w:r w:rsidR="00323F08">
        <w:rPr>
          <w:sz w:val="28"/>
          <w:szCs w:val="28"/>
        </w:rPr>
        <w:t>as I find it interesting because t</w:t>
      </w:r>
      <w:r w:rsidRPr="009B1186">
        <w:rPr>
          <w:sz w:val="28"/>
          <w:szCs w:val="28"/>
        </w:rPr>
        <w:t>he authors discuss</w:t>
      </w:r>
      <w:r w:rsidR="00323F08">
        <w:rPr>
          <w:sz w:val="28"/>
          <w:szCs w:val="28"/>
        </w:rPr>
        <w:t>ed</w:t>
      </w:r>
      <w:r w:rsidRPr="009B1186">
        <w:rPr>
          <w:sz w:val="28"/>
          <w:szCs w:val="28"/>
        </w:rPr>
        <w:t xml:space="preserve"> the potential risks of continuously increasing the size of language models and suggest ways to address them. </w:t>
      </w:r>
      <w:r w:rsidR="00323F08">
        <w:rPr>
          <w:sz w:val="28"/>
          <w:szCs w:val="28"/>
        </w:rPr>
        <w:t>So, I would like to get aware of what are the issues with th</w:t>
      </w:r>
      <w:r w:rsidR="002F7CCB">
        <w:rPr>
          <w:sz w:val="28"/>
          <w:szCs w:val="28"/>
        </w:rPr>
        <w:t>is</w:t>
      </w:r>
      <w:r w:rsidR="00323F08">
        <w:rPr>
          <w:sz w:val="28"/>
          <w:szCs w:val="28"/>
        </w:rPr>
        <w:t xml:space="preserve"> large language models trend. Also, t</w:t>
      </w:r>
      <w:r w:rsidRPr="009B1186">
        <w:rPr>
          <w:sz w:val="28"/>
          <w:szCs w:val="28"/>
        </w:rPr>
        <w:t xml:space="preserve">hey emphasize the importance of considering environmental and financial costs, which can impact </w:t>
      </w:r>
      <w:r w:rsidR="00DD44F3">
        <w:rPr>
          <w:sz w:val="28"/>
          <w:szCs w:val="28"/>
        </w:rPr>
        <w:t>most of the</w:t>
      </w:r>
      <w:r w:rsidRPr="009B1186">
        <w:rPr>
          <w:sz w:val="28"/>
          <w:szCs w:val="28"/>
        </w:rPr>
        <w:t xml:space="preserve"> communities</w:t>
      </w:r>
      <w:r w:rsidR="00DD44F3">
        <w:rPr>
          <w:sz w:val="28"/>
          <w:szCs w:val="28"/>
        </w:rPr>
        <w:t xml:space="preserve"> as</w:t>
      </w:r>
      <w:r w:rsidR="00323F08">
        <w:rPr>
          <w:sz w:val="28"/>
          <w:szCs w:val="28"/>
        </w:rPr>
        <w:t xml:space="preserve"> </w:t>
      </w:r>
      <w:r w:rsidR="00DD44F3">
        <w:rPr>
          <w:sz w:val="28"/>
          <w:szCs w:val="28"/>
        </w:rPr>
        <w:t>this language models won’t</w:t>
      </w:r>
      <w:r w:rsidR="00323F08">
        <w:rPr>
          <w:sz w:val="28"/>
          <w:szCs w:val="28"/>
        </w:rPr>
        <w:t xml:space="preserve"> be useful for </w:t>
      </w:r>
      <w:r w:rsidR="00DD44F3">
        <w:rPr>
          <w:sz w:val="28"/>
          <w:szCs w:val="28"/>
        </w:rPr>
        <w:t>entire</w:t>
      </w:r>
      <w:r w:rsidR="001331BC">
        <w:rPr>
          <w:sz w:val="28"/>
          <w:szCs w:val="28"/>
        </w:rPr>
        <w:t xml:space="preserve"> community</w:t>
      </w:r>
      <w:r w:rsidR="00323F08">
        <w:rPr>
          <w:sz w:val="28"/>
          <w:szCs w:val="28"/>
        </w:rPr>
        <w:t xml:space="preserve"> but </w:t>
      </w:r>
      <w:r w:rsidR="00DD44F3">
        <w:rPr>
          <w:sz w:val="28"/>
          <w:szCs w:val="28"/>
        </w:rPr>
        <w:t xml:space="preserve">only for few and also </w:t>
      </w:r>
      <w:r w:rsidR="00323F08">
        <w:rPr>
          <w:sz w:val="28"/>
          <w:szCs w:val="28"/>
        </w:rPr>
        <w:t>the amount i</w:t>
      </w:r>
      <w:r w:rsidR="001331BC">
        <w:rPr>
          <w:sz w:val="28"/>
          <w:szCs w:val="28"/>
        </w:rPr>
        <w:t>t</w:t>
      </w:r>
      <w:r w:rsidR="00DD44F3">
        <w:rPr>
          <w:sz w:val="28"/>
          <w:szCs w:val="28"/>
        </w:rPr>
        <w:t xml:space="preserve"> takes to </w:t>
      </w:r>
      <w:r w:rsidR="00323F08">
        <w:rPr>
          <w:sz w:val="28"/>
          <w:szCs w:val="28"/>
        </w:rPr>
        <w:t xml:space="preserve">compute is </w:t>
      </w:r>
      <w:r w:rsidR="00DD44F3">
        <w:rPr>
          <w:sz w:val="28"/>
          <w:szCs w:val="28"/>
        </w:rPr>
        <w:t>going to</w:t>
      </w:r>
      <w:r w:rsidR="00323F08">
        <w:rPr>
          <w:sz w:val="28"/>
          <w:szCs w:val="28"/>
        </w:rPr>
        <w:t xml:space="preserve"> impact environment which in turn it is affecting people. So, I would like to </w:t>
      </w:r>
      <w:r w:rsidR="00DD44F3">
        <w:rPr>
          <w:sz w:val="28"/>
          <w:szCs w:val="28"/>
        </w:rPr>
        <w:t>get aware of</w:t>
      </w:r>
      <w:r w:rsidR="00323F08">
        <w:rPr>
          <w:sz w:val="28"/>
          <w:szCs w:val="28"/>
        </w:rPr>
        <w:t xml:space="preserve"> these things and think about how could we decrease this affect without compromising on performance.</w:t>
      </w:r>
    </w:p>
    <w:p w14:paraId="60690549" w14:textId="77777777" w:rsidR="001331BC" w:rsidRPr="00CC2D06" w:rsidRDefault="001331BC" w:rsidP="00643849">
      <w:pPr>
        <w:jc w:val="both"/>
        <w:rPr>
          <w:sz w:val="20"/>
          <w:szCs w:val="20"/>
        </w:rPr>
      </w:pPr>
    </w:p>
    <w:p w14:paraId="11FF857B" w14:textId="5702A7FC" w:rsidR="00AC35AB" w:rsidRDefault="00323F08" w:rsidP="00643849">
      <w:pPr>
        <w:jc w:val="both"/>
        <w:rPr>
          <w:sz w:val="28"/>
          <w:szCs w:val="28"/>
        </w:rPr>
      </w:pPr>
      <w:r>
        <w:rPr>
          <w:sz w:val="28"/>
          <w:szCs w:val="28"/>
        </w:rPr>
        <w:t>The next interesting thing is that t</w:t>
      </w:r>
      <w:r w:rsidR="009B1186" w:rsidRPr="009B1186">
        <w:rPr>
          <w:sz w:val="28"/>
          <w:szCs w:val="28"/>
        </w:rPr>
        <w:t>he paper suggests alternatives, such as investing in curated and well-documented datasets instead of collecting vast amounts of online information</w:t>
      </w:r>
      <w:r>
        <w:rPr>
          <w:sz w:val="28"/>
          <w:szCs w:val="28"/>
        </w:rPr>
        <w:t xml:space="preserve"> which is good because if we just ingest everything on the web, </w:t>
      </w:r>
      <w:r w:rsidR="00DD44F3">
        <w:rPr>
          <w:sz w:val="28"/>
          <w:szCs w:val="28"/>
        </w:rPr>
        <w:t>there</w:t>
      </w:r>
      <w:r>
        <w:rPr>
          <w:sz w:val="28"/>
          <w:szCs w:val="28"/>
        </w:rPr>
        <w:t xml:space="preserve"> could be potential biases, harmful data, and so on. </w:t>
      </w:r>
      <w:r w:rsidR="009B1186" w:rsidRPr="009B1186">
        <w:rPr>
          <w:sz w:val="28"/>
          <w:szCs w:val="28"/>
        </w:rPr>
        <w:t>It also encourages pre-development assessments to align with research goals and stakeholder values. The authors highlight the need for research that goes beyond just creating larger language models, emphasizing careful dataset documentation to avoid biases and harmful outputs.</w:t>
      </w:r>
      <w:r>
        <w:rPr>
          <w:sz w:val="28"/>
          <w:szCs w:val="28"/>
        </w:rPr>
        <w:t xml:space="preserve"> These are the things that made me to read this paper</w:t>
      </w:r>
      <w:r w:rsidR="0005329E">
        <w:rPr>
          <w:sz w:val="28"/>
          <w:szCs w:val="28"/>
        </w:rPr>
        <w:t>.</w:t>
      </w:r>
    </w:p>
    <w:p w14:paraId="64745FAD" w14:textId="77777777" w:rsidR="00323F08" w:rsidRPr="009326F7" w:rsidRDefault="00323F08" w:rsidP="0053091A">
      <w:pPr>
        <w:rPr>
          <w:b/>
          <w:bCs/>
          <w:sz w:val="28"/>
          <w:szCs w:val="28"/>
          <w:u w:val="single"/>
        </w:rPr>
      </w:pPr>
    </w:p>
    <w:p w14:paraId="606353F8" w14:textId="095C101D" w:rsidR="00C671BF" w:rsidRDefault="00C671BF" w:rsidP="0053091A">
      <w:pPr>
        <w:rPr>
          <w:b/>
          <w:bCs/>
          <w:sz w:val="32"/>
          <w:szCs w:val="32"/>
          <w:u w:val="single"/>
        </w:rPr>
      </w:pPr>
      <w:r>
        <w:rPr>
          <w:b/>
          <w:bCs/>
          <w:sz w:val="32"/>
          <w:szCs w:val="32"/>
          <w:u w:val="single"/>
        </w:rPr>
        <w:t>T</w:t>
      </w:r>
      <w:r w:rsidRPr="00C671BF">
        <w:rPr>
          <w:b/>
          <w:bCs/>
          <w:sz w:val="32"/>
          <w:szCs w:val="32"/>
          <w:u w:val="single"/>
        </w:rPr>
        <w:t>he main scientific contribution</w:t>
      </w:r>
      <w:r w:rsidR="00D05613">
        <w:rPr>
          <w:b/>
          <w:bCs/>
          <w:sz w:val="32"/>
          <w:szCs w:val="32"/>
          <w:u w:val="single"/>
        </w:rPr>
        <w:t>s</w:t>
      </w:r>
      <w:r w:rsidRPr="00C671BF">
        <w:rPr>
          <w:b/>
          <w:bCs/>
          <w:sz w:val="32"/>
          <w:szCs w:val="32"/>
          <w:u w:val="single"/>
        </w:rPr>
        <w:t xml:space="preserve"> of the paper</w:t>
      </w:r>
      <w:r>
        <w:rPr>
          <w:b/>
          <w:bCs/>
          <w:sz w:val="32"/>
          <w:szCs w:val="32"/>
          <w:u w:val="single"/>
        </w:rPr>
        <w:t>:</w:t>
      </w:r>
    </w:p>
    <w:p w14:paraId="0FA38D6C" w14:textId="6A3073D8" w:rsidR="00C671BF" w:rsidRPr="00F96C40" w:rsidRDefault="00C671BF" w:rsidP="0053091A">
      <w:pPr>
        <w:rPr>
          <w:b/>
          <w:bCs/>
          <w:sz w:val="28"/>
          <w:szCs w:val="28"/>
          <w:u w:val="single"/>
        </w:rPr>
      </w:pPr>
    </w:p>
    <w:p w14:paraId="0B7EDCF0" w14:textId="77777777" w:rsidR="007214EE" w:rsidRDefault="00EF23E9" w:rsidP="008A72E5">
      <w:pPr>
        <w:jc w:val="both"/>
        <w:rPr>
          <w:sz w:val="28"/>
          <w:szCs w:val="28"/>
        </w:rPr>
      </w:pPr>
      <w:r w:rsidRPr="00EF23E9">
        <w:rPr>
          <w:sz w:val="28"/>
          <w:szCs w:val="28"/>
        </w:rPr>
        <w:t>The main scientific contributions of th</w:t>
      </w:r>
      <w:r w:rsidR="006C27B7">
        <w:rPr>
          <w:sz w:val="28"/>
          <w:szCs w:val="28"/>
        </w:rPr>
        <w:t>is</w:t>
      </w:r>
      <w:r w:rsidRPr="00EF23E9">
        <w:rPr>
          <w:sz w:val="28"/>
          <w:szCs w:val="28"/>
        </w:rPr>
        <w:t xml:space="preserve"> paper </w:t>
      </w:r>
      <w:r w:rsidR="006C27B7">
        <w:rPr>
          <w:sz w:val="28"/>
          <w:szCs w:val="28"/>
        </w:rPr>
        <w:t>are, firstly</w:t>
      </w:r>
      <w:r w:rsidRPr="00EF23E9">
        <w:rPr>
          <w:sz w:val="28"/>
          <w:szCs w:val="28"/>
        </w:rPr>
        <w:t xml:space="preserve"> </w:t>
      </w:r>
      <w:r w:rsidR="006C27B7">
        <w:rPr>
          <w:sz w:val="28"/>
          <w:szCs w:val="28"/>
        </w:rPr>
        <w:t>it</w:t>
      </w:r>
      <w:r w:rsidRPr="00EF23E9">
        <w:rPr>
          <w:sz w:val="28"/>
          <w:szCs w:val="28"/>
        </w:rPr>
        <w:t xml:space="preserve"> challenges the assumption that progress in natural language processing depends on continuously increasing the size of language models</w:t>
      </w:r>
      <w:r w:rsidR="006C27B7">
        <w:rPr>
          <w:sz w:val="28"/>
          <w:szCs w:val="28"/>
        </w:rPr>
        <w:t xml:space="preserve"> and</w:t>
      </w:r>
      <w:r w:rsidRPr="00EF23E9">
        <w:rPr>
          <w:sz w:val="28"/>
          <w:szCs w:val="28"/>
        </w:rPr>
        <w:t xml:space="preserve"> </w:t>
      </w:r>
      <w:r w:rsidR="006C27B7">
        <w:rPr>
          <w:sz w:val="28"/>
          <w:szCs w:val="28"/>
        </w:rPr>
        <w:t>i</w:t>
      </w:r>
      <w:r w:rsidRPr="00EF23E9">
        <w:rPr>
          <w:sz w:val="28"/>
          <w:szCs w:val="28"/>
        </w:rPr>
        <w:t>t identifies various risks and harms associated with large language models, such as environmental costs, financial costs</w:t>
      </w:r>
      <w:r w:rsidR="00B7015C">
        <w:rPr>
          <w:sz w:val="28"/>
          <w:szCs w:val="28"/>
        </w:rPr>
        <w:t xml:space="preserve"> </w:t>
      </w:r>
      <w:r w:rsidR="00B7015C">
        <w:rPr>
          <w:sz w:val="28"/>
          <w:szCs w:val="28"/>
        </w:rPr>
        <w:lastRenderedPageBreak/>
        <w:t>as there is lot of energy consumed while training language models</w:t>
      </w:r>
      <w:r w:rsidR="001331BC">
        <w:rPr>
          <w:sz w:val="28"/>
          <w:szCs w:val="28"/>
        </w:rPr>
        <w:t xml:space="preserve"> and it is danger because most of the energy is from non-renewable sources and so causes pollution and therefore it’s better to consider energy from renewable sources.</w:t>
      </w:r>
    </w:p>
    <w:p w14:paraId="0B4A0493" w14:textId="77777777" w:rsidR="007214EE" w:rsidRPr="00BC4B43" w:rsidRDefault="007214EE" w:rsidP="008A72E5">
      <w:pPr>
        <w:jc w:val="both"/>
        <w:rPr>
          <w:sz w:val="20"/>
          <w:szCs w:val="20"/>
        </w:rPr>
      </w:pPr>
    </w:p>
    <w:p w14:paraId="5FD903F4" w14:textId="6E9E6A73" w:rsidR="00EF23E9" w:rsidRDefault="001331BC" w:rsidP="008A72E5">
      <w:pPr>
        <w:jc w:val="both"/>
        <w:rPr>
          <w:sz w:val="28"/>
          <w:szCs w:val="28"/>
        </w:rPr>
      </w:pPr>
      <w:r>
        <w:rPr>
          <w:sz w:val="28"/>
          <w:szCs w:val="28"/>
        </w:rPr>
        <w:t>Th</w:t>
      </w:r>
      <w:r w:rsidR="00047CE6">
        <w:rPr>
          <w:sz w:val="28"/>
          <w:szCs w:val="28"/>
        </w:rPr>
        <w:t xml:space="preserve">is </w:t>
      </w:r>
      <w:r w:rsidR="007214EE">
        <w:rPr>
          <w:sz w:val="28"/>
          <w:szCs w:val="28"/>
        </w:rPr>
        <w:t>list</w:t>
      </w:r>
      <w:r>
        <w:rPr>
          <w:sz w:val="28"/>
          <w:szCs w:val="28"/>
        </w:rPr>
        <w:t xml:space="preserve"> also includes</w:t>
      </w:r>
      <w:r w:rsidR="00EF23E9" w:rsidRPr="00EF23E9">
        <w:rPr>
          <w:sz w:val="28"/>
          <w:szCs w:val="28"/>
        </w:rPr>
        <w:t xml:space="preserve"> </w:t>
      </w:r>
      <w:r w:rsidR="007214EE">
        <w:rPr>
          <w:sz w:val="28"/>
          <w:szCs w:val="28"/>
        </w:rPr>
        <w:t xml:space="preserve">gender </w:t>
      </w:r>
      <w:r w:rsidR="00EF23E9" w:rsidRPr="00EF23E9">
        <w:rPr>
          <w:sz w:val="28"/>
          <w:szCs w:val="28"/>
        </w:rPr>
        <w:t>biases, and potential for harmful outputs</w:t>
      </w:r>
      <w:r w:rsidR="00B7015C">
        <w:rPr>
          <w:sz w:val="28"/>
          <w:szCs w:val="28"/>
        </w:rPr>
        <w:t xml:space="preserve"> as we are training on unfathomable training data on the web</w:t>
      </w:r>
      <w:r w:rsidR="00EF23E9" w:rsidRPr="00EF23E9">
        <w:rPr>
          <w:sz w:val="28"/>
          <w:szCs w:val="28"/>
        </w:rPr>
        <w:t>.</w:t>
      </w:r>
      <w:r w:rsidR="00B7015C">
        <w:rPr>
          <w:sz w:val="28"/>
          <w:szCs w:val="28"/>
        </w:rPr>
        <w:t xml:space="preserve"> Also, they also made a point that the size doesn’t guarantee diversity and also </w:t>
      </w:r>
      <w:r w:rsidR="00B7015C" w:rsidRPr="00B7015C">
        <w:rPr>
          <w:sz w:val="28"/>
          <w:szCs w:val="28"/>
        </w:rPr>
        <w:t>there are structural factors including moderation practices which make them less welcoming to marginalized populations</w:t>
      </w:r>
      <w:r w:rsidR="00B7015C">
        <w:rPr>
          <w:sz w:val="28"/>
          <w:szCs w:val="28"/>
        </w:rPr>
        <w:t xml:space="preserve">. </w:t>
      </w:r>
      <w:r w:rsidR="00EF23E9" w:rsidRPr="00EF23E9">
        <w:rPr>
          <w:sz w:val="28"/>
          <w:szCs w:val="28"/>
        </w:rPr>
        <w:t xml:space="preserve">The paper </w:t>
      </w:r>
      <w:r w:rsidR="00B7015C">
        <w:rPr>
          <w:sz w:val="28"/>
          <w:szCs w:val="28"/>
        </w:rPr>
        <w:t xml:space="preserve">also </w:t>
      </w:r>
      <w:r w:rsidR="00EF23E9" w:rsidRPr="00EF23E9">
        <w:rPr>
          <w:sz w:val="28"/>
          <w:szCs w:val="28"/>
        </w:rPr>
        <w:t>emphasizes the importance of careful planning in language model research to mitigate potential negative consequences.</w:t>
      </w:r>
      <w:r w:rsidR="00B7015C">
        <w:rPr>
          <w:sz w:val="28"/>
          <w:szCs w:val="28"/>
        </w:rPr>
        <w:t xml:space="preserve"> </w:t>
      </w:r>
      <w:r w:rsidR="00EF23E9" w:rsidRPr="00EF23E9">
        <w:rPr>
          <w:sz w:val="28"/>
          <w:szCs w:val="28"/>
        </w:rPr>
        <w:t xml:space="preserve">The authors suggest alternative research directions, such as exploring techniques effective without massive data requirements, and </w:t>
      </w:r>
      <w:r w:rsidR="0091143D">
        <w:rPr>
          <w:sz w:val="28"/>
          <w:szCs w:val="28"/>
        </w:rPr>
        <w:t>addresses</w:t>
      </w:r>
      <w:r w:rsidR="00EF23E9" w:rsidRPr="00EF23E9">
        <w:rPr>
          <w:sz w:val="28"/>
          <w:szCs w:val="28"/>
        </w:rPr>
        <w:t xml:space="preserve"> mitigation strategies for potential harms.</w:t>
      </w:r>
    </w:p>
    <w:p w14:paraId="35146292" w14:textId="6A165BEB" w:rsidR="00E66D86" w:rsidRPr="00BC4B43" w:rsidRDefault="00E66D86" w:rsidP="008A72E5">
      <w:pPr>
        <w:jc w:val="both"/>
        <w:rPr>
          <w:sz w:val="20"/>
          <w:szCs w:val="20"/>
        </w:rPr>
      </w:pPr>
    </w:p>
    <w:p w14:paraId="0FA1F80A" w14:textId="5C54F6D6" w:rsidR="00E66D86" w:rsidRPr="00EF23E9" w:rsidRDefault="00CA2E1F" w:rsidP="008A72E5">
      <w:pPr>
        <w:jc w:val="both"/>
        <w:rPr>
          <w:sz w:val="28"/>
          <w:szCs w:val="28"/>
        </w:rPr>
      </w:pPr>
      <w:r>
        <w:rPr>
          <w:sz w:val="28"/>
          <w:szCs w:val="28"/>
        </w:rPr>
        <w:t>Also, o</w:t>
      </w:r>
      <w:r w:rsidR="00E66D86" w:rsidRPr="00E66D86">
        <w:rPr>
          <w:sz w:val="28"/>
          <w:szCs w:val="28"/>
        </w:rPr>
        <w:t xml:space="preserve">ur language models are currently trained to perform well on Natural Language Understanding (NLU) tasks. The crucial question here is whether these tasks truly capture the complete understanding of language. If we fail to comprehend this question, we won't be able to effectively use these models to understand the language </w:t>
      </w:r>
      <w:r>
        <w:rPr>
          <w:sz w:val="28"/>
          <w:szCs w:val="28"/>
        </w:rPr>
        <w:t>and i</w:t>
      </w:r>
      <w:r w:rsidR="00E66D86" w:rsidRPr="00E66D86">
        <w:rPr>
          <w:sz w:val="28"/>
          <w:szCs w:val="28"/>
        </w:rPr>
        <w:t>nstead of learning human behavior from the real-world context, these models simply mimic the data they were trained on. In simpler terms, they don't truly understand human behavior; they just repeat what's in the data.</w:t>
      </w:r>
    </w:p>
    <w:p w14:paraId="07B0FA20" w14:textId="77777777" w:rsidR="00EF23E9" w:rsidRPr="009326F7" w:rsidRDefault="00EF23E9" w:rsidP="0053091A">
      <w:pPr>
        <w:rPr>
          <w:b/>
          <w:bCs/>
          <w:sz w:val="28"/>
          <w:szCs w:val="28"/>
          <w:u w:val="single"/>
        </w:rPr>
      </w:pPr>
    </w:p>
    <w:p w14:paraId="79E28DB2" w14:textId="17E898CA" w:rsidR="00C671BF" w:rsidRDefault="00C671BF" w:rsidP="0053091A">
      <w:pPr>
        <w:rPr>
          <w:b/>
          <w:bCs/>
          <w:sz w:val="32"/>
          <w:szCs w:val="32"/>
          <w:u w:val="single"/>
        </w:rPr>
      </w:pPr>
      <w:r>
        <w:rPr>
          <w:b/>
          <w:bCs/>
          <w:sz w:val="32"/>
          <w:szCs w:val="32"/>
          <w:u w:val="single"/>
        </w:rPr>
        <w:t>T</w:t>
      </w:r>
      <w:r w:rsidRPr="00C671BF">
        <w:rPr>
          <w:b/>
          <w:bCs/>
          <w:sz w:val="32"/>
          <w:szCs w:val="32"/>
          <w:u w:val="single"/>
        </w:rPr>
        <w:t>he positive aspects of the paper</w:t>
      </w:r>
      <w:r>
        <w:rPr>
          <w:b/>
          <w:bCs/>
          <w:sz w:val="32"/>
          <w:szCs w:val="32"/>
          <w:u w:val="single"/>
        </w:rPr>
        <w:t>:</w:t>
      </w:r>
    </w:p>
    <w:p w14:paraId="513A2F5C" w14:textId="4037BC2E" w:rsidR="00B7015C" w:rsidRPr="00F96C40" w:rsidRDefault="00B7015C" w:rsidP="0053091A">
      <w:pPr>
        <w:rPr>
          <w:b/>
          <w:bCs/>
          <w:sz w:val="28"/>
          <w:szCs w:val="28"/>
          <w:u w:val="single"/>
        </w:rPr>
      </w:pPr>
    </w:p>
    <w:p w14:paraId="353B0FCC" w14:textId="677A29F4" w:rsidR="00B7015C" w:rsidRDefault="00B7015C" w:rsidP="00093438">
      <w:pPr>
        <w:jc w:val="both"/>
        <w:rPr>
          <w:sz w:val="28"/>
          <w:szCs w:val="28"/>
        </w:rPr>
      </w:pPr>
      <w:r>
        <w:rPr>
          <w:sz w:val="28"/>
          <w:szCs w:val="28"/>
        </w:rPr>
        <w:t>The</w:t>
      </w:r>
      <w:r w:rsidRPr="00B7015C">
        <w:rPr>
          <w:sz w:val="28"/>
          <w:szCs w:val="28"/>
        </w:rPr>
        <w:t xml:space="preserve"> positive aspect</w:t>
      </w:r>
      <w:r>
        <w:rPr>
          <w:sz w:val="28"/>
          <w:szCs w:val="28"/>
        </w:rPr>
        <w:t>s</w:t>
      </w:r>
      <w:r w:rsidRPr="00B7015C">
        <w:rPr>
          <w:sz w:val="28"/>
          <w:szCs w:val="28"/>
        </w:rPr>
        <w:t xml:space="preserve"> </w:t>
      </w:r>
      <w:r>
        <w:rPr>
          <w:sz w:val="28"/>
          <w:szCs w:val="28"/>
        </w:rPr>
        <w:t>of</w:t>
      </w:r>
      <w:r w:rsidRPr="00B7015C">
        <w:rPr>
          <w:sz w:val="28"/>
          <w:szCs w:val="28"/>
        </w:rPr>
        <w:t xml:space="preserve"> the paper</w:t>
      </w:r>
      <w:r>
        <w:rPr>
          <w:sz w:val="28"/>
          <w:szCs w:val="28"/>
        </w:rPr>
        <w:t xml:space="preserve"> are, it suggests</w:t>
      </w:r>
      <w:r w:rsidRPr="00B7015C">
        <w:rPr>
          <w:sz w:val="28"/>
          <w:szCs w:val="28"/>
        </w:rPr>
        <w:t xml:space="preserve"> researchers and practitioners to consider the broader societal impact of their work, </w:t>
      </w:r>
      <w:r>
        <w:rPr>
          <w:sz w:val="28"/>
          <w:szCs w:val="28"/>
        </w:rPr>
        <w:t>encouraging</w:t>
      </w:r>
      <w:r w:rsidRPr="00B7015C">
        <w:rPr>
          <w:sz w:val="28"/>
          <w:szCs w:val="28"/>
        </w:rPr>
        <w:t xml:space="preserve"> a more responsible approach to AI development. </w:t>
      </w:r>
      <w:r w:rsidR="00EA40B3">
        <w:rPr>
          <w:sz w:val="28"/>
          <w:szCs w:val="28"/>
        </w:rPr>
        <w:t>This paper</w:t>
      </w:r>
      <w:r w:rsidRPr="00B7015C">
        <w:rPr>
          <w:sz w:val="28"/>
          <w:szCs w:val="28"/>
        </w:rPr>
        <w:t xml:space="preserve"> emphasis on careful planning, environmental impact assessment, and </w:t>
      </w:r>
      <w:r>
        <w:rPr>
          <w:sz w:val="28"/>
          <w:szCs w:val="28"/>
        </w:rPr>
        <w:t xml:space="preserve">a </w:t>
      </w:r>
      <w:r w:rsidRPr="00B7015C">
        <w:rPr>
          <w:sz w:val="28"/>
          <w:szCs w:val="28"/>
        </w:rPr>
        <w:t>positive</w:t>
      </w:r>
      <w:r w:rsidRPr="00B7015C">
        <w:rPr>
          <w:sz w:val="28"/>
          <w:szCs w:val="28"/>
        </w:rPr>
        <w:t xml:space="preserve"> </w:t>
      </w:r>
      <w:r w:rsidRPr="00B7015C">
        <w:rPr>
          <w:sz w:val="28"/>
          <w:szCs w:val="28"/>
        </w:rPr>
        <w:t>engagement with stakeholders. This contributes to a more thoughtful and responsible approach to language model development, promoting ethical practices in the field.</w:t>
      </w:r>
      <w:r w:rsidR="00355123">
        <w:rPr>
          <w:sz w:val="28"/>
          <w:szCs w:val="28"/>
        </w:rPr>
        <w:t xml:space="preserve"> </w:t>
      </w:r>
      <w:r w:rsidRPr="00B7015C">
        <w:rPr>
          <w:sz w:val="28"/>
          <w:szCs w:val="28"/>
        </w:rPr>
        <w:t>The paper a</w:t>
      </w:r>
      <w:r w:rsidR="00EA40B3">
        <w:rPr>
          <w:sz w:val="28"/>
          <w:szCs w:val="28"/>
        </w:rPr>
        <w:t>ddresses</w:t>
      </w:r>
      <w:r w:rsidRPr="00B7015C">
        <w:rPr>
          <w:sz w:val="28"/>
          <w:szCs w:val="28"/>
        </w:rPr>
        <w:t xml:space="preserve"> inclusivity in language model research</w:t>
      </w:r>
      <w:r w:rsidR="00355123">
        <w:rPr>
          <w:sz w:val="28"/>
          <w:szCs w:val="28"/>
        </w:rPr>
        <w:t xml:space="preserve"> by</w:t>
      </w:r>
      <w:r w:rsidRPr="00B7015C">
        <w:rPr>
          <w:sz w:val="28"/>
          <w:szCs w:val="28"/>
        </w:rPr>
        <w:t xml:space="preserve"> highlighting financial and environmental costs, it aims to ensure that benefits are distributed more equ</w:t>
      </w:r>
      <w:r w:rsidR="00EA40B3">
        <w:rPr>
          <w:sz w:val="28"/>
          <w:szCs w:val="28"/>
        </w:rPr>
        <w:t>al</w:t>
      </w:r>
      <w:r w:rsidRPr="00B7015C">
        <w:rPr>
          <w:sz w:val="28"/>
          <w:szCs w:val="28"/>
        </w:rPr>
        <w:t xml:space="preserve">ly, reducing barriers to entry and </w:t>
      </w:r>
      <w:r w:rsidR="00355123">
        <w:rPr>
          <w:sz w:val="28"/>
          <w:szCs w:val="28"/>
        </w:rPr>
        <w:t>encourage</w:t>
      </w:r>
      <w:r w:rsidRPr="00B7015C">
        <w:rPr>
          <w:sz w:val="28"/>
          <w:szCs w:val="28"/>
        </w:rPr>
        <w:t xml:space="preserve"> a more diverse and inclusive research community.</w:t>
      </w:r>
    </w:p>
    <w:p w14:paraId="54A8521A" w14:textId="58628ED4" w:rsidR="00D51ADB" w:rsidRPr="00B361F2" w:rsidRDefault="00D51ADB" w:rsidP="00093438">
      <w:pPr>
        <w:jc w:val="both"/>
        <w:rPr>
          <w:sz w:val="20"/>
          <w:szCs w:val="20"/>
        </w:rPr>
      </w:pPr>
    </w:p>
    <w:p w14:paraId="580E3D9F" w14:textId="3A127EBE" w:rsidR="00D51ADB" w:rsidRPr="00B7015C" w:rsidRDefault="00D51ADB" w:rsidP="00093438">
      <w:pPr>
        <w:jc w:val="both"/>
        <w:rPr>
          <w:sz w:val="28"/>
          <w:szCs w:val="28"/>
        </w:rPr>
      </w:pPr>
      <w:r>
        <w:rPr>
          <w:sz w:val="28"/>
          <w:szCs w:val="28"/>
        </w:rPr>
        <w:t>It also discusses about s</w:t>
      </w:r>
      <w:r w:rsidRPr="00D51ADB">
        <w:rPr>
          <w:sz w:val="28"/>
          <w:szCs w:val="28"/>
        </w:rPr>
        <w:t xml:space="preserve">ize alone doesn't ensure diversity in our models. Although we train our models on extensive data gathered from the internet, this data source is inherently biased. The use of static data may misrepresent social movements, </w:t>
      </w:r>
      <w:r w:rsidRPr="00D51ADB">
        <w:rPr>
          <w:sz w:val="28"/>
          <w:szCs w:val="28"/>
        </w:rPr>
        <w:lastRenderedPageBreak/>
        <w:t>favoring more widely reported events and aligning with existing power structures. As a result, our models may not accurately reflect current social views. Furthermore, the language used in internet data contains inherent biases. It's crucial to recognize that these biases in internet data don't necessarily reflect reality, and our models should strive to minimize and avoid such biases.</w:t>
      </w:r>
    </w:p>
    <w:p w14:paraId="02252993" w14:textId="66B8A0ED" w:rsidR="00C671BF" w:rsidRPr="00365F29" w:rsidRDefault="00C671BF" w:rsidP="0053091A">
      <w:pPr>
        <w:rPr>
          <w:b/>
          <w:bCs/>
          <w:sz w:val="28"/>
          <w:szCs w:val="28"/>
          <w:u w:val="single"/>
        </w:rPr>
      </w:pPr>
    </w:p>
    <w:p w14:paraId="54028A9A" w14:textId="445238F3" w:rsidR="00C671BF" w:rsidRDefault="00C671BF" w:rsidP="0053091A">
      <w:pPr>
        <w:rPr>
          <w:b/>
          <w:bCs/>
          <w:sz w:val="32"/>
          <w:szCs w:val="32"/>
          <w:u w:val="single"/>
        </w:rPr>
      </w:pPr>
      <w:r>
        <w:rPr>
          <w:b/>
          <w:bCs/>
          <w:sz w:val="32"/>
          <w:szCs w:val="32"/>
          <w:u w:val="single"/>
        </w:rPr>
        <w:t>D</w:t>
      </w:r>
      <w:r w:rsidRPr="00C671BF">
        <w:rPr>
          <w:b/>
          <w:bCs/>
          <w:sz w:val="32"/>
          <w:szCs w:val="32"/>
          <w:u w:val="single"/>
        </w:rPr>
        <w:t xml:space="preserve">oes the paper have any </w:t>
      </w:r>
      <w:proofErr w:type="gramStart"/>
      <w:r w:rsidRPr="00C671BF">
        <w:rPr>
          <w:b/>
          <w:bCs/>
          <w:sz w:val="32"/>
          <w:szCs w:val="32"/>
          <w:u w:val="single"/>
        </w:rPr>
        <w:t>weaknesses?</w:t>
      </w:r>
      <w:r>
        <w:rPr>
          <w:b/>
          <w:bCs/>
          <w:sz w:val="32"/>
          <w:szCs w:val="32"/>
          <w:u w:val="single"/>
        </w:rPr>
        <w:t>:</w:t>
      </w:r>
      <w:proofErr w:type="gramEnd"/>
    </w:p>
    <w:p w14:paraId="215FAABB" w14:textId="6E258359" w:rsidR="00104FE8" w:rsidRPr="00F96C40" w:rsidRDefault="00104FE8" w:rsidP="0053091A">
      <w:pPr>
        <w:rPr>
          <w:b/>
          <w:bCs/>
          <w:sz w:val="28"/>
          <w:szCs w:val="28"/>
          <w:u w:val="single"/>
        </w:rPr>
      </w:pPr>
    </w:p>
    <w:p w14:paraId="0ED7E9B9" w14:textId="77777777" w:rsidR="00576DAE" w:rsidRDefault="00104FE8" w:rsidP="00E604E0">
      <w:pPr>
        <w:jc w:val="both"/>
        <w:rPr>
          <w:sz w:val="28"/>
          <w:szCs w:val="28"/>
        </w:rPr>
      </w:pPr>
      <w:r>
        <w:rPr>
          <w:sz w:val="28"/>
          <w:szCs w:val="28"/>
        </w:rPr>
        <w:t>The</w:t>
      </w:r>
      <w:r w:rsidRPr="00104FE8">
        <w:rPr>
          <w:sz w:val="28"/>
          <w:szCs w:val="28"/>
        </w:rPr>
        <w:t xml:space="preserve"> </w:t>
      </w:r>
      <w:r>
        <w:rPr>
          <w:sz w:val="28"/>
          <w:szCs w:val="28"/>
        </w:rPr>
        <w:t>first</w:t>
      </w:r>
      <w:r w:rsidRPr="00104FE8">
        <w:rPr>
          <w:sz w:val="28"/>
          <w:szCs w:val="28"/>
        </w:rPr>
        <w:t xml:space="preserve"> potential weakness is the paper's focus on ethical and societal discussions rather than providing in-depth technical details about specific language model architecture</w:t>
      </w:r>
      <w:r>
        <w:rPr>
          <w:sz w:val="28"/>
          <w:szCs w:val="28"/>
        </w:rPr>
        <w:t>s</w:t>
      </w:r>
      <w:r w:rsidRPr="00104FE8">
        <w:rPr>
          <w:sz w:val="28"/>
          <w:szCs w:val="28"/>
        </w:rPr>
        <w:t>. While the ethical perspective is crucial, a more balanced discussion with technical insights could provide a comprehensive view</w:t>
      </w:r>
      <w:r>
        <w:rPr>
          <w:sz w:val="28"/>
          <w:szCs w:val="28"/>
        </w:rPr>
        <w:t>.</w:t>
      </w:r>
    </w:p>
    <w:p w14:paraId="5E2FBAD5" w14:textId="77777777" w:rsidR="00576DAE" w:rsidRPr="00D745FC" w:rsidRDefault="00576DAE" w:rsidP="00E604E0">
      <w:pPr>
        <w:jc w:val="both"/>
        <w:rPr>
          <w:sz w:val="20"/>
          <w:szCs w:val="20"/>
        </w:rPr>
      </w:pPr>
    </w:p>
    <w:p w14:paraId="302CEF1C" w14:textId="0C2E1030" w:rsidR="00104FE8" w:rsidRPr="00104FE8" w:rsidRDefault="00104FE8" w:rsidP="00E604E0">
      <w:pPr>
        <w:jc w:val="both"/>
        <w:rPr>
          <w:sz w:val="28"/>
          <w:szCs w:val="28"/>
        </w:rPr>
      </w:pPr>
      <w:r w:rsidRPr="00104FE8">
        <w:rPr>
          <w:sz w:val="28"/>
          <w:szCs w:val="28"/>
        </w:rPr>
        <w:t>The paper predominantly represents a particular ethical standpoint, emphasizing the risks and harms associated with large language models. While this perspective is valuable, a more extensive exploration of alternative viewpoints or counter-arguments could enhance the paper's objectivity.</w:t>
      </w:r>
    </w:p>
    <w:p w14:paraId="2C7A1251" w14:textId="621D7F78" w:rsidR="00C671BF" w:rsidRPr="00365F29" w:rsidRDefault="00C671BF" w:rsidP="0053091A">
      <w:pPr>
        <w:rPr>
          <w:b/>
          <w:bCs/>
          <w:sz w:val="28"/>
          <w:szCs w:val="28"/>
          <w:u w:val="single"/>
        </w:rPr>
      </w:pPr>
    </w:p>
    <w:p w14:paraId="20B01AD4" w14:textId="34826DD3" w:rsidR="00C671BF" w:rsidRPr="00C671BF" w:rsidRDefault="00C671BF" w:rsidP="0053091A">
      <w:pPr>
        <w:rPr>
          <w:b/>
          <w:bCs/>
          <w:sz w:val="32"/>
          <w:szCs w:val="32"/>
          <w:u w:val="single"/>
        </w:rPr>
      </w:pPr>
      <w:r>
        <w:rPr>
          <w:b/>
          <w:bCs/>
          <w:sz w:val="32"/>
          <w:szCs w:val="32"/>
          <w:u w:val="single"/>
        </w:rPr>
        <w:t>T</w:t>
      </w:r>
      <w:r w:rsidRPr="00C671BF">
        <w:rPr>
          <w:b/>
          <w:bCs/>
          <w:sz w:val="32"/>
          <w:szCs w:val="32"/>
          <w:u w:val="single"/>
        </w:rPr>
        <w:t>he significance of the paper for the future of language technology and AI</w:t>
      </w:r>
      <w:r>
        <w:rPr>
          <w:b/>
          <w:bCs/>
          <w:sz w:val="32"/>
          <w:szCs w:val="32"/>
          <w:u w:val="single"/>
        </w:rPr>
        <w:t>:</w:t>
      </w:r>
    </w:p>
    <w:p w14:paraId="5F84D43E" w14:textId="60FB9FB0" w:rsidR="00EE3046" w:rsidRPr="00F96C40" w:rsidRDefault="00EE3046" w:rsidP="0053091A">
      <w:pPr>
        <w:rPr>
          <w:sz w:val="28"/>
          <w:szCs w:val="28"/>
        </w:rPr>
      </w:pPr>
    </w:p>
    <w:p w14:paraId="31177BDC" w14:textId="77777777" w:rsidR="0077412E" w:rsidRDefault="00104FE8" w:rsidP="005109C4">
      <w:pPr>
        <w:jc w:val="both"/>
        <w:rPr>
          <w:sz w:val="28"/>
          <w:szCs w:val="28"/>
        </w:rPr>
      </w:pPr>
      <w:r w:rsidRPr="00104FE8">
        <w:rPr>
          <w:sz w:val="28"/>
          <w:szCs w:val="28"/>
        </w:rPr>
        <w:t xml:space="preserve">The significance of the paper </w:t>
      </w:r>
      <w:r w:rsidR="00024015">
        <w:rPr>
          <w:sz w:val="28"/>
          <w:szCs w:val="28"/>
        </w:rPr>
        <w:t>is it becomes a key moment in discussions about creating</w:t>
      </w:r>
      <w:r w:rsidRPr="00104FE8">
        <w:rPr>
          <w:sz w:val="28"/>
          <w:szCs w:val="28"/>
        </w:rPr>
        <w:t xml:space="preserve"> ethical AI. </w:t>
      </w:r>
      <w:r w:rsidR="00C074BF" w:rsidRPr="00C074BF">
        <w:rPr>
          <w:sz w:val="28"/>
          <w:szCs w:val="28"/>
        </w:rPr>
        <w:t>Instead of just making bigger language models, it encourages a new approach that values ethical considerations. The paper suggests that researchers should prioritize inclusivity, transparency, and accountability, creating a more sustainable and socially aware approach to language technology and AI.</w:t>
      </w:r>
    </w:p>
    <w:p w14:paraId="6DF3EBEF" w14:textId="77777777" w:rsidR="0077412E" w:rsidRDefault="0077412E" w:rsidP="005109C4">
      <w:pPr>
        <w:jc w:val="both"/>
        <w:rPr>
          <w:sz w:val="28"/>
          <w:szCs w:val="28"/>
        </w:rPr>
      </w:pPr>
    </w:p>
    <w:p w14:paraId="3029FA74" w14:textId="39616A4E" w:rsidR="00104FE8" w:rsidRPr="00104FE8" w:rsidRDefault="0077412E" w:rsidP="005109C4">
      <w:pPr>
        <w:jc w:val="both"/>
        <w:rPr>
          <w:sz w:val="28"/>
          <w:szCs w:val="28"/>
        </w:rPr>
      </w:pPr>
      <w:r>
        <w:rPr>
          <w:sz w:val="28"/>
          <w:szCs w:val="28"/>
        </w:rPr>
        <w:t xml:space="preserve">Also, </w:t>
      </w:r>
      <w:proofErr w:type="gramStart"/>
      <w:r w:rsidR="00C074BF" w:rsidRPr="00C074BF">
        <w:rPr>
          <w:sz w:val="28"/>
          <w:szCs w:val="28"/>
        </w:rPr>
        <w:t>It</w:t>
      </w:r>
      <w:proofErr w:type="gramEnd"/>
      <w:r w:rsidR="00C074BF" w:rsidRPr="00C074BF">
        <w:rPr>
          <w:sz w:val="28"/>
          <w:szCs w:val="28"/>
        </w:rPr>
        <w:t xml:space="preserve"> sets a standard for responsible AI development and urges future researchers to carefully plan before building large language models. By addressing the risks associated with these models, the paper provides a guide for future researchers to resolve important issues in their work</w:t>
      </w:r>
      <w:r w:rsidR="00104FE8" w:rsidRPr="00104FE8">
        <w:rPr>
          <w:sz w:val="28"/>
          <w:szCs w:val="28"/>
        </w:rPr>
        <w:t xml:space="preserve">. </w:t>
      </w:r>
      <w:r w:rsidR="00B00E55">
        <w:rPr>
          <w:sz w:val="28"/>
          <w:szCs w:val="28"/>
        </w:rPr>
        <w:t>Al</w:t>
      </w:r>
      <w:r w:rsidR="00104FE8" w:rsidRPr="00104FE8">
        <w:rPr>
          <w:sz w:val="28"/>
          <w:szCs w:val="28"/>
        </w:rPr>
        <w:t>so, it contributes to shaping the ethical landscape of AI research and encourages a more responsible and thoughtful future for the development of language models.</w:t>
      </w:r>
    </w:p>
    <w:p w14:paraId="22CC2711" w14:textId="77777777" w:rsidR="003305D2" w:rsidRDefault="003305D2" w:rsidP="00C671BF">
      <w:pPr>
        <w:rPr>
          <w:b/>
          <w:bCs/>
          <w:sz w:val="32"/>
          <w:szCs w:val="32"/>
        </w:rPr>
      </w:pPr>
    </w:p>
    <w:p w14:paraId="4ABA55BE" w14:textId="77777777" w:rsidR="00427BFE" w:rsidRDefault="00427BFE" w:rsidP="00C671BF">
      <w:pPr>
        <w:rPr>
          <w:b/>
          <w:bCs/>
          <w:sz w:val="32"/>
          <w:szCs w:val="32"/>
          <w:u w:val="single"/>
        </w:rPr>
      </w:pPr>
    </w:p>
    <w:p w14:paraId="419BABC7" w14:textId="77777777" w:rsidR="00427BFE" w:rsidRDefault="00427BFE" w:rsidP="00C671BF">
      <w:pPr>
        <w:rPr>
          <w:b/>
          <w:bCs/>
          <w:sz w:val="32"/>
          <w:szCs w:val="32"/>
          <w:u w:val="single"/>
        </w:rPr>
      </w:pPr>
    </w:p>
    <w:p w14:paraId="56337645" w14:textId="77777777" w:rsidR="00427BFE" w:rsidRDefault="00427BFE" w:rsidP="00C671BF">
      <w:pPr>
        <w:rPr>
          <w:b/>
          <w:bCs/>
          <w:sz w:val="32"/>
          <w:szCs w:val="32"/>
          <w:u w:val="single"/>
        </w:rPr>
      </w:pPr>
    </w:p>
    <w:p w14:paraId="6D5C2777" w14:textId="0C19D600" w:rsidR="00C671BF" w:rsidRDefault="00C671BF" w:rsidP="00C671BF">
      <w:pPr>
        <w:rPr>
          <w:b/>
          <w:bCs/>
          <w:sz w:val="32"/>
          <w:szCs w:val="32"/>
          <w:u w:val="single"/>
        </w:rPr>
      </w:pPr>
      <w:r w:rsidRPr="00C671BF">
        <w:rPr>
          <w:b/>
          <w:bCs/>
          <w:sz w:val="32"/>
          <w:szCs w:val="32"/>
          <w:u w:val="single"/>
        </w:rPr>
        <w:lastRenderedPageBreak/>
        <w:t>Question</w:t>
      </w:r>
      <w:r>
        <w:rPr>
          <w:b/>
          <w:bCs/>
          <w:sz w:val="32"/>
          <w:szCs w:val="32"/>
          <w:u w:val="single"/>
        </w:rPr>
        <w:t>2</w:t>
      </w:r>
      <w:r w:rsidR="00F87BA9">
        <w:rPr>
          <w:b/>
          <w:bCs/>
          <w:sz w:val="32"/>
          <w:szCs w:val="32"/>
          <w:u w:val="single"/>
        </w:rPr>
        <w:t xml:space="preserve"> - Constitutional AI:</w:t>
      </w:r>
    </w:p>
    <w:p w14:paraId="3BCB7695" w14:textId="07911603" w:rsidR="00F87BA9" w:rsidRPr="001E3535" w:rsidRDefault="00F87BA9" w:rsidP="00C671BF">
      <w:pPr>
        <w:rPr>
          <w:b/>
          <w:bCs/>
          <w:sz w:val="20"/>
          <w:szCs w:val="20"/>
          <w:u w:val="single"/>
        </w:rPr>
      </w:pPr>
    </w:p>
    <w:p w14:paraId="6406296F" w14:textId="394BCCF7" w:rsidR="00F87BA9" w:rsidRDefault="00F87BA9" w:rsidP="00C671BF">
      <w:pPr>
        <w:rPr>
          <w:b/>
          <w:bCs/>
          <w:sz w:val="32"/>
          <w:szCs w:val="32"/>
          <w:u w:val="single"/>
        </w:rPr>
      </w:pPr>
      <w:r>
        <w:rPr>
          <w:b/>
          <w:bCs/>
          <w:sz w:val="32"/>
          <w:szCs w:val="32"/>
          <w:u w:val="single"/>
        </w:rPr>
        <w:t>H</w:t>
      </w:r>
      <w:r w:rsidRPr="00F87BA9">
        <w:rPr>
          <w:b/>
          <w:bCs/>
          <w:sz w:val="32"/>
          <w:szCs w:val="32"/>
          <w:u w:val="single"/>
        </w:rPr>
        <w:t>ow the authors define and operationalize the concept of harmlessness in AI models</w:t>
      </w:r>
      <w:r>
        <w:rPr>
          <w:b/>
          <w:bCs/>
          <w:sz w:val="32"/>
          <w:szCs w:val="32"/>
          <w:u w:val="single"/>
        </w:rPr>
        <w:t>:</w:t>
      </w:r>
    </w:p>
    <w:p w14:paraId="2C02E0FF" w14:textId="3439319B" w:rsidR="00BA7E0B" w:rsidRPr="00A01E36" w:rsidRDefault="00BA7E0B" w:rsidP="00C671BF">
      <w:pPr>
        <w:rPr>
          <w:b/>
          <w:bCs/>
          <w:sz w:val="20"/>
          <w:szCs w:val="20"/>
          <w:u w:val="single"/>
        </w:rPr>
      </w:pPr>
    </w:p>
    <w:p w14:paraId="6E676625" w14:textId="77777777" w:rsidR="00C9112A" w:rsidRDefault="00E40E2E" w:rsidP="00773771">
      <w:pPr>
        <w:jc w:val="both"/>
        <w:rPr>
          <w:sz w:val="28"/>
          <w:szCs w:val="28"/>
        </w:rPr>
      </w:pPr>
      <w:r w:rsidRPr="00E40E2E">
        <w:rPr>
          <w:sz w:val="28"/>
          <w:szCs w:val="28"/>
        </w:rPr>
        <w:t>The authors define harmlessness in AI models as the</w:t>
      </w:r>
      <w:r>
        <w:rPr>
          <w:sz w:val="28"/>
          <w:szCs w:val="28"/>
        </w:rPr>
        <w:t xml:space="preserve">re shouldn’t be any </w:t>
      </w:r>
      <w:r w:rsidRPr="00E40E2E">
        <w:rPr>
          <w:sz w:val="28"/>
          <w:szCs w:val="28"/>
        </w:rPr>
        <w:t>harmful outputs</w:t>
      </w:r>
      <w:r w:rsidR="00FD4ECC">
        <w:rPr>
          <w:sz w:val="28"/>
          <w:szCs w:val="28"/>
        </w:rPr>
        <w:t xml:space="preserve"> and train</w:t>
      </w:r>
      <w:r w:rsidRPr="00E40E2E">
        <w:rPr>
          <w:sz w:val="28"/>
          <w:szCs w:val="28"/>
        </w:rPr>
        <w:t xml:space="preserve"> AI systems</w:t>
      </w:r>
      <w:r w:rsidR="00FD4ECC">
        <w:rPr>
          <w:sz w:val="28"/>
          <w:szCs w:val="28"/>
        </w:rPr>
        <w:t xml:space="preserve"> through self-improvement</w:t>
      </w:r>
      <w:r w:rsidR="00FD4ECC" w:rsidRPr="00FD4ECC">
        <w:rPr>
          <w:sz w:val="28"/>
          <w:szCs w:val="28"/>
        </w:rPr>
        <w:t>, without any human labels identifying harmful outputs</w:t>
      </w:r>
      <w:r w:rsidR="00FD4ECC">
        <w:rPr>
          <w:sz w:val="28"/>
          <w:szCs w:val="28"/>
        </w:rPr>
        <w:t xml:space="preserve"> </w:t>
      </w:r>
      <w:r w:rsidRPr="00E40E2E">
        <w:rPr>
          <w:sz w:val="28"/>
          <w:szCs w:val="28"/>
        </w:rPr>
        <w:t>to remain helpful, honest, and harmles</w:t>
      </w:r>
      <w:r w:rsidR="00FD4ECC">
        <w:rPr>
          <w:sz w:val="28"/>
          <w:szCs w:val="28"/>
        </w:rPr>
        <w:t>s</w:t>
      </w:r>
      <w:r w:rsidRPr="00E40E2E">
        <w:rPr>
          <w:sz w:val="28"/>
          <w:szCs w:val="28"/>
        </w:rPr>
        <w:t xml:space="preserve">. </w:t>
      </w:r>
      <w:r w:rsidR="00FD4ECC">
        <w:rPr>
          <w:sz w:val="28"/>
          <w:szCs w:val="28"/>
        </w:rPr>
        <w:t>They provided a</w:t>
      </w:r>
      <w:r w:rsidRPr="00E40E2E">
        <w:rPr>
          <w:sz w:val="28"/>
          <w:szCs w:val="28"/>
        </w:rPr>
        <w:t xml:space="preserve"> unique approach called Constitutional AI.</w:t>
      </w:r>
    </w:p>
    <w:p w14:paraId="4E2CC147" w14:textId="77777777" w:rsidR="00C9112A" w:rsidRPr="00606629" w:rsidRDefault="00C9112A" w:rsidP="00773771">
      <w:pPr>
        <w:jc w:val="both"/>
        <w:rPr>
          <w:sz w:val="20"/>
          <w:szCs w:val="20"/>
        </w:rPr>
      </w:pPr>
    </w:p>
    <w:p w14:paraId="1130C73A" w14:textId="0FC686C4" w:rsidR="00811135" w:rsidRPr="00E40E2E" w:rsidRDefault="00E40E2E" w:rsidP="00773771">
      <w:pPr>
        <w:jc w:val="both"/>
        <w:rPr>
          <w:sz w:val="28"/>
          <w:szCs w:val="28"/>
        </w:rPr>
      </w:pPr>
      <w:r w:rsidRPr="00E40E2E">
        <w:rPr>
          <w:sz w:val="28"/>
          <w:szCs w:val="28"/>
        </w:rPr>
        <w:t xml:space="preserve">In </w:t>
      </w:r>
      <w:r w:rsidR="00FD4ECC">
        <w:rPr>
          <w:sz w:val="28"/>
          <w:szCs w:val="28"/>
        </w:rPr>
        <w:t>this</w:t>
      </w:r>
      <w:r w:rsidRPr="00E40E2E">
        <w:rPr>
          <w:sz w:val="28"/>
          <w:szCs w:val="28"/>
        </w:rPr>
        <w:t>, harmlessness is achieved without relying on human feedback labels for harms. Instead, human oversight is provided through a set of principles or rules forming a "constitution" that guides the AI's behavior.</w:t>
      </w:r>
    </w:p>
    <w:p w14:paraId="00A42557" w14:textId="77777777" w:rsidR="00811135" w:rsidRPr="008D2F42" w:rsidRDefault="00811135" w:rsidP="00C671BF">
      <w:pPr>
        <w:rPr>
          <w:b/>
          <w:bCs/>
          <w:sz w:val="20"/>
          <w:szCs w:val="20"/>
          <w:u w:val="single"/>
        </w:rPr>
      </w:pPr>
    </w:p>
    <w:p w14:paraId="5A219E5E" w14:textId="6022E558" w:rsidR="00BA7E0B" w:rsidRDefault="00BA7E0B" w:rsidP="00C671BF">
      <w:pPr>
        <w:rPr>
          <w:b/>
          <w:bCs/>
          <w:sz w:val="32"/>
          <w:szCs w:val="32"/>
          <w:u w:val="single"/>
        </w:rPr>
      </w:pPr>
      <w:r w:rsidRPr="00BA7E0B">
        <w:rPr>
          <w:b/>
          <w:bCs/>
          <w:sz w:val="32"/>
          <w:szCs w:val="32"/>
          <w:u w:val="single"/>
        </w:rPr>
        <w:t>Constitutional AI methodology</w:t>
      </w:r>
      <w:r>
        <w:rPr>
          <w:b/>
          <w:bCs/>
          <w:sz w:val="32"/>
          <w:szCs w:val="32"/>
          <w:u w:val="single"/>
        </w:rPr>
        <w:t>:</w:t>
      </w:r>
    </w:p>
    <w:p w14:paraId="35C54F57" w14:textId="7A0302BB" w:rsidR="00BA7E0B" w:rsidRPr="008E2C27" w:rsidRDefault="00BA7E0B" w:rsidP="00C671BF">
      <w:pPr>
        <w:rPr>
          <w:b/>
          <w:bCs/>
          <w:sz w:val="20"/>
          <w:szCs w:val="20"/>
          <w:u w:val="single"/>
        </w:rPr>
      </w:pPr>
    </w:p>
    <w:p w14:paraId="5C734E8C" w14:textId="2F7D2C92" w:rsidR="006C6070" w:rsidRDefault="006C6070" w:rsidP="00175CC6">
      <w:pPr>
        <w:jc w:val="both"/>
        <w:rPr>
          <w:sz w:val="28"/>
          <w:szCs w:val="28"/>
        </w:rPr>
      </w:pPr>
      <w:r w:rsidRPr="006C6070">
        <w:rPr>
          <w:sz w:val="28"/>
          <w:szCs w:val="28"/>
        </w:rPr>
        <w:t xml:space="preserve">The Constitutional AI methodology </w:t>
      </w:r>
      <w:r>
        <w:rPr>
          <w:sz w:val="28"/>
          <w:szCs w:val="28"/>
        </w:rPr>
        <w:t xml:space="preserve">which is </w:t>
      </w:r>
      <w:proofErr w:type="spellStart"/>
      <w:proofErr w:type="gramStart"/>
      <w:r>
        <w:rPr>
          <w:sz w:val="28"/>
          <w:szCs w:val="28"/>
        </w:rPr>
        <w:t>a</w:t>
      </w:r>
      <w:proofErr w:type="spellEnd"/>
      <w:proofErr w:type="gramEnd"/>
      <w:r>
        <w:rPr>
          <w:sz w:val="28"/>
          <w:szCs w:val="28"/>
        </w:rPr>
        <w:t xml:space="preserve"> extreme form of scaled supervision, </w:t>
      </w:r>
      <w:r w:rsidRPr="006C6070">
        <w:rPr>
          <w:sz w:val="28"/>
          <w:szCs w:val="28"/>
        </w:rPr>
        <w:t>is designed to train AI models that are helpful and harmless without relying on explicit human feedback labels for harmlessness. Th</w:t>
      </w:r>
      <w:r>
        <w:rPr>
          <w:sz w:val="28"/>
          <w:szCs w:val="28"/>
        </w:rPr>
        <w:t>is</w:t>
      </w:r>
      <w:r w:rsidRPr="006C6070">
        <w:rPr>
          <w:sz w:val="28"/>
          <w:szCs w:val="28"/>
        </w:rPr>
        <w:t xml:space="preserve"> approach </w:t>
      </w:r>
      <w:r>
        <w:rPr>
          <w:sz w:val="28"/>
          <w:szCs w:val="28"/>
        </w:rPr>
        <w:t>has</w:t>
      </w:r>
      <w:r w:rsidRPr="006C6070">
        <w:rPr>
          <w:sz w:val="28"/>
          <w:szCs w:val="28"/>
        </w:rPr>
        <w:t xml:space="preserve"> two stages</w:t>
      </w:r>
      <w:r>
        <w:rPr>
          <w:sz w:val="28"/>
          <w:szCs w:val="28"/>
        </w:rPr>
        <w:t>,</w:t>
      </w:r>
      <w:r w:rsidRPr="006C6070">
        <w:rPr>
          <w:sz w:val="28"/>
          <w:szCs w:val="28"/>
        </w:rPr>
        <w:t xml:space="preserve"> a supervised learning stage</w:t>
      </w:r>
      <w:r>
        <w:rPr>
          <w:sz w:val="28"/>
          <w:szCs w:val="28"/>
        </w:rPr>
        <w:t xml:space="preserve"> which gets</w:t>
      </w:r>
      <w:r w:rsidRPr="006C6070">
        <w:rPr>
          <w:sz w:val="28"/>
          <w:szCs w:val="28"/>
        </w:rPr>
        <w:t xml:space="preserve"> </w:t>
      </w:r>
      <w:r>
        <w:rPr>
          <w:sz w:val="28"/>
          <w:szCs w:val="28"/>
        </w:rPr>
        <w:t xml:space="preserve">the model on-distribution </w:t>
      </w:r>
      <w:r w:rsidRPr="006C6070">
        <w:rPr>
          <w:sz w:val="28"/>
          <w:szCs w:val="28"/>
        </w:rPr>
        <w:t>and a reinforcement learning stage</w:t>
      </w:r>
      <w:r>
        <w:rPr>
          <w:sz w:val="28"/>
          <w:szCs w:val="28"/>
        </w:rPr>
        <w:t xml:space="preserve"> that refines and significantly improves performance</w:t>
      </w:r>
      <w:r w:rsidRPr="006C6070">
        <w:rPr>
          <w:sz w:val="28"/>
          <w:szCs w:val="28"/>
        </w:rPr>
        <w:t>.</w:t>
      </w:r>
    </w:p>
    <w:p w14:paraId="6580A144" w14:textId="77777777" w:rsidR="006C6070" w:rsidRPr="00606629" w:rsidRDefault="006C6070" w:rsidP="00175CC6">
      <w:pPr>
        <w:jc w:val="both"/>
        <w:rPr>
          <w:sz w:val="20"/>
          <w:szCs w:val="20"/>
        </w:rPr>
      </w:pPr>
    </w:p>
    <w:p w14:paraId="5F5AFBA3" w14:textId="78EF0D5B" w:rsidR="00647487" w:rsidRDefault="006C6070" w:rsidP="00175CC6">
      <w:pPr>
        <w:jc w:val="both"/>
        <w:rPr>
          <w:sz w:val="28"/>
          <w:szCs w:val="28"/>
        </w:rPr>
      </w:pPr>
      <w:r>
        <w:rPr>
          <w:sz w:val="28"/>
          <w:szCs w:val="28"/>
        </w:rPr>
        <w:t>In the s</w:t>
      </w:r>
      <w:r w:rsidRPr="006C6070">
        <w:rPr>
          <w:sz w:val="28"/>
          <w:szCs w:val="28"/>
        </w:rPr>
        <w:t xml:space="preserve">upervised </w:t>
      </w:r>
      <w:r>
        <w:rPr>
          <w:sz w:val="28"/>
          <w:szCs w:val="28"/>
        </w:rPr>
        <w:t>l</w:t>
      </w:r>
      <w:r w:rsidRPr="006C6070">
        <w:rPr>
          <w:sz w:val="28"/>
          <w:szCs w:val="28"/>
        </w:rPr>
        <w:t xml:space="preserve">earning </w:t>
      </w:r>
      <w:r>
        <w:rPr>
          <w:sz w:val="28"/>
          <w:szCs w:val="28"/>
        </w:rPr>
        <w:t>phase</w:t>
      </w:r>
      <w:r w:rsidR="00647487">
        <w:rPr>
          <w:sz w:val="28"/>
          <w:szCs w:val="28"/>
        </w:rPr>
        <w:t xml:space="preserve"> </w:t>
      </w:r>
      <w:r>
        <w:rPr>
          <w:sz w:val="28"/>
          <w:szCs w:val="28"/>
        </w:rPr>
        <w:t>(</w:t>
      </w:r>
      <w:r w:rsidRPr="006C6070">
        <w:rPr>
          <w:sz w:val="28"/>
          <w:szCs w:val="28"/>
        </w:rPr>
        <w:t>Critiques</w:t>
      </w:r>
      <w:r>
        <w:rPr>
          <w:sz w:val="28"/>
          <w:szCs w:val="28"/>
        </w:rPr>
        <w:t xml:space="preserve"> </w:t>
      </w:r>
      <w:r w:rsidRPr="006C6070">
        <w:rPr>
          <w:sz w:val="28"/>
          <w:szCs w:val="28"/>
        </w:rPr>
        <w:sym w:font="Wingdings" w:char="F0E0"/>
      </w:r>
      <w:r w:rsidRPr="006C6070">
        <w:rPr>
          <w:sz w:val="28"/>
          <w:szCs w:val="28"/>
        </w:rPr>
        <w:t xml:space="preserve"> Revision</w:t>
      </w:r>
      <w:r>
        <w:rPr>
          <w:sz w:val="28"/>
          <w:szCs w:val="28"/>
        </w:rPr>
        <w:t xml:space="preserve"> </w:t>
      </w:r>
      <w:r w:rsidRPr="006C6070">
        <w:rPr>
          <w:sz w:val="28"/>
          <w:szCs w:val="28"/>
        </w:rPr>
        <w:sym w:font="Wingdings" w:char="F0E0"/>
      </w:r>
      <w:r>
        <w:rPr>
          <w:sz w:val="28"/>
          <w:szCs w:val="28"/>
        </w:rPr>
        <w:t xml:space="preserve"> Supervised Learning),</w:t>
      </w:r>
      <w:r w:rsidRPr="006C6070">
        <w:rPr>
          <w:sz w:val="28"/>
          <w:szCs w:val="28"/>
        </w:rPr>
        <w:t xml:space="preserve"> process begins by presenting harmful prompts to a Reinforcement Learning from Human Feedback (RLHF) model. These prompts are obtained from "red teaming" experiments where crowd</w:t>
      </w:r>
      <w:r w:rsidR="00143FE5">
        <w:rPr>
          <w:sz w:val="28"/>
          <w:szCs w:val="28"/>
        </w:rPr>
        <w:t>-</w:t>
      </w:r>
      <w:r w:rsidRPr="006C6070">
        <w:rPr>
          <w:sz w:val="28"/>
          <w:szCs w:val="28"/>
        </w:rPr>
        <w:t xml:space="preserve">workers attempt to </w:t>
      </w:r>
      <w:r w:rsidR="007F3A2F" w:rsidRPr="007F3A2F">
        <w:rPr>
          <w:sz w:val="28"/>
          <w:szCs w:val="28"/>
        </w:rPr>
        <w:t>hav</w:t>
      </w:r>
      <w:r w:rsidR="007F3A2F">
        <w:rPr>
          <w:sz w:val="28"/>
          <w:szCs w:val="28"/>
        </w:rPr>
        <w:t>e a</w:t>
      </w:r>
      <w:r w:rsidR="007F3A2F" w:rsidRPr="007F3A2F">
        <w:rPr>
          <w:sz w:val="28"/>
          <w:szCs w:val="28"/>
        </w:rPr>
        <w:t xml:space="preserve"> text</w:t>
      </w:r>
      <w:r w:rsidR="00143FE5">
        <w:rPr>
          <w:sz w:val="28"/>
          <w:szCs w:val="28"/>
        </w:rPr>
        <w:t>-</w:t>
      </w:r>
      <w:r w:rsidR="007F3A2F" w:rsidRPr="007F3A2F">
        <w:rPr>
          <w:sz w:val="28"/>
          <w:szCs w:val="28"/>
        </w:rPr>
        <w:t>based conversations with the model and baiting it into expressing harmful content</w:t>
      </w:r>
      <w:r w:rsidRPr="006C6070">
        <w:rPr>
          <w:sz w:val="28"/>
          <w:szCs w:val="28"/>
        </w:rPr>
        <w:t xml:space="preserve">. </w:t>
      </w:r>
      <w:r w:rsidR="007F3A2F">
        <w:rPr>
          <w:sz w:val="28"/>
          <w:szCs w:val="28"/>
        </w:rPr>
        <w:t xml:space="preserve">Then, the </w:t>
      </w:r>
      <w:r w:rsidRPr="006C6070">
        <w:rPr>
          <w:sz w:val="28"/>
          <w:szCs w:val="28"/>
        </w:rPr>
        <w:t>RLHF model is then instructed through natural language to critique its own responses using a set of predefined principles forming a constitution.</w:t>
      </w:r>
      <w:r w:rsidR="007F3A2F">
        <w:rPr>
          <w:sz w:val="28"/>
          <w:szCs w:val="28"/>
        </w:rPr>
        <w:t xml:space="preserve"> </w:t>
      </w:r>
      <w:r w:rsidRPr="006C6070">
        <w:rPr>
          <w:sz w:val="28"/>
          <w:szCs w:val="28"/>
        </w:rPr>
        <w:t xml:space="preserve">These principles </w:t>
      </w:r>
      <w:r w:rsidR="007F3A2F">
        <w:rPr>
          <w:sz w:val="28"/>
          <w:szCs w:val="28"/>
        </w:rPr>
        <w:t>have</w:t>
      </w:r>
      <w:r w:rsidRPr="006C6070">
        <w:rPr>
          <w:sz w:val="28"/>
          <w:szCs w:val="28"/>
        </w:rPr>
        <w:t xml:space="preserve"> various aspects of harmfulness, such as ethical, racist, sexist, toxic, dangerous, </w:t>
      </w:r>
      <w:r w:rsidR="007F3A2F">
        <w:rPr>
          <w:sz w:val="28"/>
          <w:szCs w:val="28"/>
        </w:rPr>
        <w:t>and</w:t>
      </w:r>
      <w:r w:rsidRPr="006C6070">
        <w:rPr>
          <w:sz w:val="28"/>
          <w:szCs w:val="28"/>
        </w:rPr>
        <w:t xml:space="preserve"> illegal content. After </w:t>
      </w:r>
      <w:r w:rsidR="007F3A2F">
        <w:rPr>
          <w:sz w:val="28"/>
          <w:szCs w:val="28"/>
        </w:rPr>
        <w:t>that</w:t>
      </w:r>
      <w:r w:rsidRPr="006C6070">
        <w:rPr>
          <w:sz w:val="28"/>
          <w:szCs w:val="28"/>
        </w:rPr>
        <w:t xml:space="preserve">, the model revises its original response based on the identified harmful aspects. This pipeline is </w:t>
      </w:r>
      <w:r w:rsidR="007F3A2F" w:rsidRPr="007F3A2F">
        <w:rPr>
          <w:sz w:val="28"/>
          <w:szCs w:val="28"/>
        </w:rPr>
        <w:t>repeatedly in a sequence, where we randomly draw principles from the constitution at each step</w:t>
      </w:r>
      <w:r w:rsidR="007F3A2F">
        <w:rPr>
          <w:sz w:val="28"/>
          <w:szCs w:val="28"/>
        </w:rPr>
        <w:t xml:space="preserve">. </w:t>
      </w:r>
      <w:r w:rsidRPr="006C6070">
        <w:rPr>
          <w:sz w:val="28"/>
          <w:szCs w:val="28"/>
        </w:rPr>
        <w:t>The critique and revision instructions, collectively forming a constitutional principle, can be rewritten to emphasize different aspects of harmfulness</w:t>
      </w:r>
      <w:r w:rsidR="007F3A2F">
        <w:rPr>
          <w:sz w:val="28"/>
          <w:szCs w:val="28"/>
        </w:rPr>
        <w:t>, giving us</w:t>
      </w:r>
      <w:r w:rsidRPr="006C6070">
        <w:rPr>
          <w:sz w:val="28"/>
          <w:szCs w:val="28"/>
        </w:rPr>
        <w:t xml:space="preserve"> flexibility to steer the model's behavior in different ways and ensures diverse results. </w:t>
      </w:r>
      <w:r w:rsidR="006719B2">
        <w:rPr>
          <w:sz w:val="28"/>
          <w:szCs w:val="28"/>
        </w:rPr>
        <w:t xml:space="preserve">Also, </w:t>
      </w:r>
      <w:r w:rsidRPr="006C6070">
        <w:rPr>
          <w:sz w:val="28"/>
          <w:szCs w:val="28"/>
        </w:rPr>
        <w:t>Few-shot Prompting</w:t>
      </w:r>
      <w:r w:rsidR="006719B2">
        <w:rPr>
          <w:sz w:val="28"/>
          <w:szCs w:val="28"/>
        </w:rPr>
        <w:t xml:space="preserve"> is used t</w:t>
      </w:r>
      <w:r w:rsidRPr="006C6070">
        <w:rPr>
          <w:sz w:val="28"/>
          <w:szCs w:val="28"/>
        </w:rPr>
        <w:t xml:space="preserve">o address potential confusion in the model's understanding of critique and revision. </w:t>
      </w:r>
      <w:r w:rsidR="00647487" w:rsidRPr="00647487">
        <w:rPr>
          <w:sz w:val="28"/>
          <w:szCs w:val="28"/>
        </w:rPr>
        <w:t xml:space="preserve">Following the completion of the critique and revision process, we proceed to fine-tune a pre-existing language model using supervised </w:t>
      </w:r>
      <w:r w:rsidR="00647487" w:rsidRPr="00647487">
        <w:rPr>
          <w:sz w:val="28"/>
          <w:szCs w:val="28"/>
        </w:rPr>
        <w:lastRenderedPageBreak/>
        <w:t xml:space="preserve">learning based on the </w:t>
      </w:r>
      <w:r w:rsidR="00647487">
        <w:rPr>
          <w:sz w:val="28"/>
          <w:szCs w:val="28"/>
        </w:rPr>
        <w:t xml:space="preserve">final </w:t>
      </w:r>
      <w:r w:rsidR="00647487" w:rsidRPr="00647487">
        <w:rPr>
          <w:sz w:val="28"/>
          <w:szCs w:val="28"/>
        </w:rPr>
        <w:t>revised responses. The primary objective of this phase is to modify the distribution of the model's responses, thereby minimizing the requirement for exploration and decreasing the overall duration of training in the subsequent reinforcement learning (RL) phase.</w:t>
      </w:r>
    </w:p>
    <w:p w14:paraId="536B1482" w14:textId="77777777" w:rsidR="00647487" w:rsidRPr="003C095D" w:rsidRDefault="00647487" w:rsidP="00175CC6">
      <w:pPr>
        <w:jc w:val="both"/>
        <w:rPr>
          <w:sz w:val="20"/>
          <w:szCs w:val="20"/>
        </w:rPr>
      </w:pPr>
    </w:p>
    <w:p w14:paraId="608CBD96" w14:textId="1515221D" w:rsidR="006C6070" w:rsidRPr="006C6070" w:rsidRDefault="00647487" w:rsidP="00175CC6">
      <w:pPr>
        <w:jc w:val="both"/>
        <w:rPr>
          <w:sz w:val="28"/>
          <w:szCs w:val="28"/>
        </w:rPr>
      </w:pPr>
      <w:r>
        <w:rPr>
          <w:sz w:val="28"/>
          <w:szCs w:val="28"/>
        </w:rPr>
        <w:t>Next, In the</w:t>
      </w:r>
      <w:r w:rsidR="006C6070" w:rsidRPr="006C6070">
        <w:rPr>
          <w:sz w:val="28"/>
          <w:szCs w:val="28"/>
        </w:rPr>
        <w:t xml:space="preserve"> Reinforcement Learning </w:t>
      </w:r>
      <w:r>
        <w:rPr>
          <w:sz w:val="28"/>
          <w:szCs w:val="28"/>
        </w:rPr>
        <w:t>Phase</w:t>
      </w:r>
      <w:r w:rsidR="00717C99">
        <w:rPr>
          <w:sz w:val="28"/>
          <w:szCs w:val="28"/>
        </w:rPr>
        <w:t xml:space="preserve"> (</w:t>
      </w:r>
      <w:r w:rsidR="00717C99" w:rsidRPr="00717C99">
        <w:rPr>
          <w:sz w:val="28"/>
          <w:szCs w:val="28"/>
        </w:rPr>
        <w:t>AI Comparison Evaluations → Preference Model → Reinforcement Learning</w:t>
      </w:r>
      <w:r w:rsidR="00717C99">
        <w:rPr>
          <w:sz w:val="28"/>
          <w:szCs w:val="28"/>
        </w:rPr>
        <w:t>)</w:t>
      </w:r>
      <w:r>
        <w:rPr>
          <w:sz w:val="28"/>
          <w:szCs w:val="28"/>
        </w:rPr>
        <w:t xml:space="preserve">, </w:t>
      </w:r>
      <w:r w:rsidR="006C6070" w:rsidRPr="006C6070">
        <w:rPr>
          <w:sz w:val="28"/>
          <w:szCs w:val="28"/>
        </w:rPr>
        <w:t>the model is fine-tuned using a reinforcement learning approach termed 'Reinforcement Learning from AI Feedback' (RLAIF</w:t>
      </w:r>
      <w:r>
        <w:rPr>
          <w:sz w:val="28"/>
          <w:szCs w:val="28"/>
        </w:rPr>
        <w:t>). In this, h</w:t>
      </w:r>
      <w:r w:rsidR="006C6070" w:rsidRPr="006C6070">
        <w:rPr>
          <w:sz w:val="28"/>
          <w:szCs w:val="28"/>
        </w:rPr>
        <w:t xml:space="preserve">uman preferences for harmlessness are replaced with 'AI feedback,' where the AI evaluates responses based on constitutional principles. </w:t>
      </w:r>
      <w:r>
        <w:rPr>
          <w:sz w:val="28"/>
          <w:szCs w:val="28"/>
        </w:rPr>
        <w:t>Next, a</w:t>
      </w:r>
      <w:r w:rsidR="006C6070" w:rsidRPr="006C6070">
        <w:rPr>
          <w:sz w:val="28"/>
          <w:szCs w:val="28"/>
        </w:rPr>
        <w:t xml:space="preserve"> preference model is trained using a combination of AI-generated preferences for harmlessness (from the AI comparison evaluations) and human feedback on helpfulness. </w:t>
      </w:r>
      <w:r>
        <w:rPr>
          <w:sz w:val="28"/>
          <w:szCs w:val="28"/>
        </w:rPr>
        <w:t>Then the</w:t>
      </w:r>
      <w:r w:rsidR="006C6070" w:rsidRPr="006C6070">
        <w:rPr>
          <w:sz w:val="28"/>
          <w:szCs w:val="28"/>
        </w:rPr>
        <w:t xml:space="preserve"> pre-trained model from the supervised learning stage is finetuned against this </w:t>
      </w:r>
      <w:r>
        <w:rPr>
          <w:sz w:val="28"/>
          <w:szCs w:val="28"/>
        </w:rPr>
        <w:t>preference model</w:t>
      </w:r>
      <w:r w:rsidR="006C6070" w:rsidRPr="006C6070">
        <w:rPr>
          <w:sz w:val="28"/>
          <w:szCs w:val="28"/>
        </w:rPr>
        <w:t>, resulting in a policy trained by RLAIF</w:t>
      </w:r>
      <w:r>
        <w:rPr>
          <w:sz w:val="28"/>
          <w:szCs w:val="28"/>
        </w:rPr>
        <w:t>. Also, t</w:t>
      </w:r>
      <w:r w:rsidR="006C6070" w:rsidRPr="006C6070">
        <w:rPr>
          <w:sz w:val="28"/>
          <w:szCs w:val="28"/>
        </w:rPr>
        <w:t>o retain helpfulness, responses from the helpful RLHF model on helpfulness prompts are included in the finetuning process</w:t>
      </w:r>
      <w:r>
        <w:rPr>
          <w:sz w:val="28"/>
          <w:szCs w:val="28"/>
        </w:rPr>
        <w:t>.</w:t>
      </w:r>
    </w:p>
    <w:p w14:paraId="71F70EF1" w14:textId="77777777" w:rsidR="006C6070" w:rsidRPr="002A6BCF" w:rsidRDefault="006C6070" w:rsidP="00C671BF">
      <w:pPr>
        <w:rPr>
          <w:b/>
          <w:bCs/>
          <w:sz w:val="20"/>
          <w:szCs w:val="20"/>
          <w:u w:val="single"/>
        </w:rPr>
      </w:pPr>
    </w:p>
    <w:p w14:paraId="1CE8E272" w14:textId="63D1AF44" w:rsidR="00BA7E0B" w:rsidRDefault="00BA7E0B" w:rsidP="00C671BF">
      <w:pPr>
        <w:rPr>
          <w:b/>
          <w:bCs/>
          <w:sz w:val="32"/>
          <w:szCs w:val="32"/>
          <w:u w:val="single"/>
        </w:rPr>
      </w:pPr>
      <w:r>
        <w:rPr>
          <w:b/>
          <w:bCs/>
          <w:sz w:val="32"/>
          <w:szCs w:val="32"/>
          <w:u w:val="single"/>
        </w:rPr>
        <w:t>What are the p</w:t>
      </w:r>
      <w:r w:rsidRPr="00BA7E0B">
        <w:rPr>
          <w:b/>
          <w:bCs/>
          <w:sz w:val="32"/>
          <w:szCs w:val="32"/>
          <w:u w:val="single"/>
        </w:rPr>
        <w:t xml:space="preserve">otential limitations of the approach presented in this </w:t>
      </w:r>
      <w:proofErr w:type="gramStart"/>
      <w:r w:rsidRPr="00BA7E0B">
        <w:rPr>
          <w:b/>
          <w:bCs/>
          <w:sz w:val="32"/>
          <w:szCs w:val="32"/>
          <w:u w:val="single"/>
        </w:rPr>
        <w:t>paper?</w:t>
      </w:r>
      <w:r>
        <w:rPr>
          <w:b/>
          <w:bCs/>
          <w:sz w:val="32"/>
          <w:szCs w:val="32"/>
          <w:u w:val="single"/>
        </w:rPr>
        <w:t>:</w:t>
      </w:r>
      <w:proofErr w:type="gramEnd"/>
    </w:p>
    <w:p w14:paraId="7E3D9EAA" w14:textId="1CFCCD3B" w:rsidR="007214EE" w:rsidRPr="003C095D" w:rsidRDefault="007214EE" w:rsidP="00C671BF">
      <w:pPr>
        <w:rPr>
          <w:b/>
          <w:bCs/>
          <w:sz w:val="20"/>
          <w:szCs w:val="20"/>
          <w:u w:val="single"/>
        </w:rPr>
      </w:pPr>
    </w:p>
    <w:p w14:paraId="295A1272" w14:textId="4EF5B987" w:rsidR="007214EE" w:rsidRDefault="007214EE" w:rsidP="007674BB">
      <w:pPr>
        <w:jc w:val="both"/>
        <w:rPr>
          <w:sz w:val="28"/>
          <w:szCs w:val="28"/>
        </w:rPr>
      </w:pPr>
      <w:r w:rsidRPr="007214EE">
        <w:rPr>
          <w:sz w:val="28"/>
          <w:szCs w:val="28"/>
        </w:rPr>
        <w:t xml:space="preserve">The </w:t>
      </w:r>
      <w:r w:rsidR="00504CBA" w:rsidRPr="006C6070">
        <w:rPr>
          <w:sz w:val="28"/>
          <w:szCs w:val="28"/>
        </w:rPr>
        <w:t xml:space="preserve">Constitutional </w:t>
      </w:r>
      <w:r w:rsidRPr="007214EE">
        <w:rPr>
          <w:sz w:val="28"/>
          <w:szCs w:val="28"/>
        </w:rPr>
        <w:t>AI approach have potential limitations</w:t>
      </w:r>
      <w:r w:rsidR="00574EDF">
        <w:rPr>
          <w:sz w:val="28"/>
          <w:szCs w:val="28"/>
        </w:rPr>
        <w:t xml:space="preserve">, </w:t>
      </w:r>
      <w:r w:rsidR="00662BDA">
        <w:rPr>
          <w:sz w:val="28"/>
          <w:szCs w:val="28"/>
        </w:rPr>
        <w:t>t</w:t>
      </w:r>
      <w:r w:rsidRPr="007214EE">
        <w:rPr>
          <w:sz w:val="28"/>
          <w:szCs w:val="28"/>
        </w:rPr>
        <w:t xml:space="preserve">he principles in the constitution may introduce biases depending on how they are formulated. If the principles reflect biased human perspectives, the AI model may inherit and propagate these biases. While the use of principles aims to increase transparency, the interpretability of the learned models during the RL phase might still </w:t>
      </w:r>
      <w:r w:rsidR="00A749B6">
        <w:rPr>
          <w:sz w:val="28"/>
          <w:szCs w:val="28"/>
        </w:rPr>
        <w:t>has</w:t>
      </w:r>
      <w:r w:rsidRPr="007214EE">
        <w:rPr>
          <w:sz w:val="28"/>
          <w:szCs w:val="28"/>
        </w:rPr>
        <w:t xml:space="preserve"> challenges</w:t>
      </w:r>
      <w:r w:rsidR="00574EDF">
        <w:rPr>
          <w:sz w:val="28"/>
          <w:szCs w:val="28"/>
        </w:rPr>
        <w:t>.</w:t>
      </w:r>
      <w:r w:rsidR="00A66360">
        <w:rPr>
          <w:sz w:val="28"/>
          <w:szCs w:val="28"/>
        </w:rPr>
        <w:t xml:space="preserve"> T</w:t>
      </w:r>
      <w:r w:rsidR="003B21E9">
        <w:rPr>
          <w:sz w:val="28"/>
          <w:szCs w:val="28"/>
        </w:rPr>
        <w:t>he e</w:t>
      </w:r>
      <w:r w:rsidRPr="007214EE">
        <w:rPr>
          <w:sz w:val="28"/>
          <w:szCs w:val="28"/>
        </w:rPr>
        <w:t xml:space="preserve">thical considerations and potential societal impacts of these principles need careful examination, as the model's behavior can significantly affect users. </w:t>
      </w:r>
      <w:r w:rsidR="00555435">
        <w:rPr>
          <w:sz w:val="28"/>
          <w:szCs w:val="28"/>
        </w:rPr>
        <w:t>The</w:t>
      </w:r>
      <w:r w:rsidRPr="007214EE">
        <w:rPr>
          <w:sz w:val="28"/>
          <w:szCs w:val="28"/>
        </w:rPr>
        <w:t xml:space="preserve"> process of selecting and refining principles is mentioned as </w:t>
      </w:r>
      <w:proofErr w:type="spellStart"/>
      <w:r w:rsidRPr="007214EE">
        <w:rPr>
          <w:sz w:val="28"/>
          <w:szCs w:val="28"/>
        </w:rPr>
        <w:t>adhoc</w:t>
      </w:r>
      <w:proofErr w:type="spellEnd"/>
      <w:r w:rsidRPr="007214EE">
        <w:rPr>
          <w:sz w:val="28"/>
          <w:szCs w:val="28"/>
        </w:rPr>
        <w:t xml:space="preserve"> and iterative. The lack of a standardized and systematic approach to developing these principles may limit the broader applicability and acceptance of the CAI methodology. The balance between automating decision-making and retaining human oversight needs careful consideration.</w:t>
      </w:r>
    </w:p>
    <w:p w14:paraId="66E338E7" w14:textId="360ADDC5" w:rsidR="00A6720F" w:rsidRDefault="00A6720F" w:rsidP="007674BB">
      <w:pPr>
        <w:jc w:val="both"/>
        <w:rPr>
          <w:sz w:val="28"/>
          <w:szCs w:val="28"/>
        </w:rPr>
      </w:pPr>
    </w:p>
    <w:p w14:paraId="7F4BDCF4" w14:textId="5C0B9002" w:rsidR="00504CBA" w:rsidRPr="007214EE" w:rsidRDefault="00FF0A32" w:rsidP="007674BB">
      <w:pPr>
        <w:jc w:val="both"/>
        <w:rPr>
          <w:sz w:val="28"/>
          <w:szCs w:val="28"/>
        </w:rPr>
      </w:pPr>
      <w:r>
        <w:rPr>
          <w:sz w:val="28"/>
          <w:szCs w:val="28"/>
        </w:rPr>
        <w:t>Also, t</w:t>
      </w:r>
      <w:r w:rsidR="00A6720F" w:rsidRPr="00A6720F">
        <w:rPr>
          <w:sz w:val="28"/>
          <w:szCs w:val="28"/>
        </w:rPr>
        <w:t xml:space="preserve">he success of teaching AI models to be safe depends on having rules that cover many different harmful situations. If the rules are not broad enough, the model might struggle to handle new or unexpected problems. Understanding how an AI model behaves is easier if the rules guiding it are clear and simple. If the rules are too complicated or vague, it becomes hard to explain why the model makes </w:t>
      </w:r>
      <w:r w:rsidR="00A6720F" w:rsidRPr="00A6720F">
        <w:rPr>
          <w:sz w:val="28"/>
          <w:szCs w:val="28"/>
        </w:rPr>
        <w:lastRenderedPageBreak/>
        <w:t>certain decisions. For this approach to work well, the rules guiding the AI model need to be fair and complete. If these rules have biases or are not thorough, the model might unintentionally show or introduce bias in its responses.</w:t>
      </w:r>
      <w:r w:rsidR="003107BD">
        <w:rPr>
          <w:sz w:val="28"/>
          <w:szCs w:val="28"/>
        </w:rPr>
        <w:t xml:space="preserve"> </w:t>
      </w:r>
      <w:r w:rsidR="00504CBA" w:rsidRPr="00504CBA">
        <w:rPr>
          <w:sz w:val="28"/>
          <w:szCs w:val="28"/>
        </w:rPr>
        <w:t xml:space="preserve">The </w:t>
      </w:r>
      <w:r w:rsidR="003107BD">
        <w:rPr>
          <w:sz w:val="28"/>
          <w:szCs w:val="28"/>
        </w:rPr>
        <w:t>model may not generalize well if</w:t>
      </w:r>
      <w:r w:rsidR="00504CBA" w:rsidRPr="00504CBA">
        <w:rPr>
          <w:sz w:val="28"/>
          <w:szCs w:val="28"/>
        </w:rPr>
        <w:t xml:space="preserve"> we fine-tune the model to make it safer by using harmless data.</w:t>
      </w:r>
    </w:p>
    <w:p w14:paraId="1FD46E0A" w14:textId="338E413D" w:rsidR="00BA7E0B" w:rsidRPr="003C095D" w:rsidRDefault="00BA7E0B" w:rsidP="00C671BF">
      <w:pPr>
        <w:rPr>
          <w:b/>
          <w:bCs/>
          <w:sz w:val="20"/>
          <w:szCs w:val="20"/>
          <w:u w:val="single"/>
        </w:rPr>
      </w:pPr>
    </w:p>
    <w:p w14:paraId="73697F33" w14:textId="4CE61734" w:rsidR="00BA7E0B" w:rsidRDefault="00BA7E0B" w:rsidP="00C671BF">
      <w:pPr>
        <w:rPr>
          <w:b/>
          <w:bCs/>
          <w:sz w:val="32"/>
          <w:szCs w:val="32"/>
          <w:u w:val="single"/>
        </w:rPr>
      </w:pPr>
      <w:r w:rsidRPr="00BA7E0B">
        <w:rPr>
          <w:b/>
          <w:bCs/>
          <w:sz w:val="32"/>
          <w:szCs w:val="32"/>
          <w:u w:val="single"/>
        </w:rPr>
        <w:t xml:space="preserve">How can the Constitutional AI approach be applied to specific real-world applications of </w:t>
      </w:r>
      <w:proofErr w:type="gramStart"/>
      <w:r w:rsidRPr="00BA7E0B">
        <w:rPr>
          <w:b/>
          <w:bCs/>
          <w:sz w:val="32"/>
          <w:szCs w:val="32"/>
          <w:u w:val="single"/>
        </w:rPr>
        <w:t>AI</w:t>
      </w:r>
      <w:r>
        <w:rPr>
          <w:b/>
          <w:bCs/>
          <w:sz w:val="32"/>
          <w:szCs w:val="32"/>
          <w:u w:val="single"/>
        </w:rPr>
        <w:t>:</w:t>
      </w:r>
      <w:proofErr w:type="gramEnd"/>
    </w:p>
    <w:p w14:paraId="708550D5" w14:textId="25963085" w:rsidR="00036C41" w:rsidRPr="003C095D" w:rsidRDefault="00036C41" w:rsidP="00036C41">
      <w:pPr>
        <w:rPr>
          <w:rFonts w:eastAsia="Times New Roman" w:cstheme="minorHAnsi"/>
          <w:sz w:val="20"/>
          <w:szCs w:val="20"/>
        </w:rPr>
      </w:pPr>
    </w:p>
    <w:p w14:paraId="590F80EF" w14:textId="77777777" w:rsidR="00E561F8" w:rsidRDefault="00E561F8" w:rsidP="00244EEF">
      <w:pPr>
        <w:jc w:val="both"/>
        <w:rPr>
          <w:rFonts w:eastAsia="Times New Roman" w:cstheme="minorHAnsi"/>
          <w:sz w:val="28"/>
          <w:szCs w:val="28"/>
        </w:rPr>
      </w:pPr>
      <w:r w:rsidRPr="00E561F8">
        <w:rPr>
          <w:rFonts w:eastAsia="Times New Roman" w:cstheme="minorHAnsi"/>
          <w:sz w:val="28"/>
          <w:szCs w:val="28"/>
        </w:rPr>
        <w:t xml:space="preserve">In healthcare, Constitutional AI would prioritize patient well-being, safeguard data privacy, and uphold ethical standards. The AI model would be trained to explain medical advice and justify decisions based on established guidelines. </w:t>
      </w:r>
    </w:p>
    <w:p w14:paraId="1661EEE9" w14:textId="77777777" w:rsidR="00E561F8" w:rsidRPr="005B49B2" w:rsidRDefault="00E561F8" w:rsidP="00244EEF">
      <w:pPr>
        <w:jc w:val="both"/>
        <w:rPr>
          <w:rFonts w:eastAsia="Times New Roman" w:cstheme="minorHAnsi"/>
          <w:sz w:val="20"/>
          <w:szCs w:val="20"/>
        </w:rPr>
      </w:pPr>
    </w:p>
    <w:p w14:paraId="7540E571" w14:textId="77777777" w:rsidR="00997913" w:rsidRDefault="00E561F8" w:rsidP="00244EEF">
      <w:pPr>
        <w:jc w:val="both"/>
        <w:rPr>
          <w:rFonts w:eastAsia="Times New Roman" w:cstheme="minorHAnsi"/>
          <w:sz w:val="28"/>
          <w:szCs w:val="28"/>
        </w:rPr>
      </w:pPr>
      <w:r w:rsidRPr="00E561F8">
        <w:rPr>
          <w:rFonts w:eastAsia="Times New Roman" w:cstheme="minorHAnsi"/>
          <w:sz w:val="28"/>
          <w:szCs w:val="28"/>
        </w:rPr>
        <w:t xml:space="preserve">In finance, Constitutional AI principles would involve following financial regulations, being transparent in decision-making, and avoiding actions that could cause financial harm. The AI model would also explain investment recommendations and risk assessments. </w:t>
      </w:r>
    </w:p>
    <w:p w14:paraId="3B978239" w14:textId="77777777" w:rsidR="00997913" w:rsidRPr="005B49B2" w:rsidRDefault="00997913" w:rsidP="00244EEF">
      <w:pPr>
        <w:jc w:val="both"/>
        <w:rPr>
          <w:rFonts w:eastAsia="Times New Roman" w:cstheme="minorHAnsi"/>
          <w:sz w:val="20"/>
          <w:szCs w:val="20"/>
        </w:rPr>
      </w:pPr>
    </w:p>
    <w:p w14:paraId="0B7ADAF5" w14:textId="354F5175" w:rsidR="007214EE" w:rsidRDefault="00E561F8" w:rsidP="00244EEF">
      <w:pPr>
        <w:jc w:val="both"/>
        <w:rPr>
          <w:rFonts w:eastAsia="Times New Roman" w:cstheme="minorHAnsi"/>
          <w:sz w:val="28"/>
          <w:szCs w:val="28"/>
        </w:rPr>
      </w:pPr>
      <w:r w:rsidRPr="00E561F8">
        <w:rPr>
          <w:rFonts w:eastAsia="Times New Roman" w:cstheme="minorHAnsi"/>
          <w:sz w:val="28"/>
          <w:szCs w:val="28"/>
        </w:rPr>
        <w:t xml:space="preserve">In criminal justice, Constitutional AI principles would </w:t>
      </w:r>
      <w:r w:rsidR="00A4320C">
        <w:rPr>
          <w:rFonts w:eastAsia="Times New Roman" w:cstheme="minorHAnsi"/>
          <w:sz w:val="28"/>
          <w:szCs w:val="28"/>
        </w:rPr>
        <w:t>involve</w:t>
      </w:r>
      <w:r w:rsidRPr="00E561F8">
        <w:rPr>
          <w:rFonts w:eastAsia="Times New Roman" w:cstheme="minorHAnsi"/>
          <w:sz w:val="28"/>
          <w:szCs w:val="28"/>
        </w:rPr>
        <w:t xml:space="preserve"> fairness, impartiality, and the avoidance of discriminatory behavior. The AI model would offer clear justifications for legal advice, risk assessments </w:t>
      </w:r>
      <w:r w:rsidR="00F04056">
        <w:rPr>
          <w:rFonts w:eastAsia="Times New Roman" w:cstheme="minorHAnsi"/>
          <w:sz w:val="28"/>
          <w:szCs w:val="28"/>
        </w:rPr>
        <w:t>without</w:t>
      </w:r>
      <w:r w:rsidRPr="00E561F8">
        <w:rPr>
          <w:rFonts w:eastAsia="Times New Roman" w:cstheme="minorHAnsi"/>
          <w:sz w:val="28"/>
          <w:szCs w:val="28"/>
        </w:rPr>
        <w:t xml:space="preserve"> harmful biases.</w:t>
      </w:r>
    </w:p>
    <w:p w14:paraId="1ED00BF3" w14:textId="77777777" w:rsidR="00F04056" w:rsidRPr="003C095D" w:rsidRDefault="00F04056" w:rsidP="00036C41">
      <w:pPr>
        <w:rPr>
          <w:rFonts w:eastAsia="Times New Roman" w:cstheme="minorHAnsi"/>
          <w:sz w:val="20"/>
          <w:szCs w:val="20"/>
        </w:rPr>
      </w:pPr>
    </w:p>
    <w:p w14:paraId="2F24819F" w14:textId="67E039A3" w:rsidR="007214EE" w:rsidRDefault="007214EE" w:rsidP="00036C41">
      <w:pPr>
        <w:rPr>
          <w:rFonts w:eastAsia="Times New Roman" w:cstheme="minorHAnsi"/>
          <w:b/>
          <w:bCs/>
          <w:sz w:val="32"/>
          <w:szCs w:val="32"/>
          <w:u w:val="single"/>
        </w:rPr>
      </w:pPr>
      <w:r w:rsidRPr="007214EE">
        <w:rPr>
          <w:rFonts w:eastAsia="Times New Roman" w:cstheme="minorHAnsi"/>
          <w:b/>
          <w:bCs/>
          <w:sz w:val="32"/>
          <w:szCs w:val="32"/>
          <w:u w:val="single"/>
        </w:rPr>
        <w:t>P</w:t>
      </w:r>
      <w:r w:rsidRPr="007214EE">
        <w:rPr>
          <w:rFonts w:eastAsia="Times New Roman" w:cstheme="minorHAnsi"/>
          <w:b/>
          <w:bCs/>
          <w:sz w:val="32"/>
          <w:szCs w:val="32"/>
          <w:u w:val="single"/>
        </w:rPr>
        <w:t>aper’s reproducibility</w:t>
      </w:r>
      <w:r>
        <w:rPr>
          <w:rFonts w:eastAsia="Times New Roman" w:cstheme="minorHAnsi"/>
          <w:b/>
          <w:bCs/>
          <w:sz w:val="32"/>
          <w:szCs w:val="32"/>
          <w:u w:val="single"/>
        </w:rPr>
        <w:t>:</w:t>
      </w:r>
    </w:p>
    <w:p w14:paraId="20101049" w14:textId="234D93D8" w:rsidR="007214EE" w:rsidRPr="003C095D" w:rsidRDefault="007214EE" w:rsidP="00036C41">
      <w:pPr>
        <w:rPr>
          <w:rFonts w:eastAsia="Times New Roman" w:cstheme="minorHAnsi"/>
          <w:b/>
          <w:bCs/>
          <w:sz w:val="20"/>
          <w:szCs w:val="20"/>
          <w:u w:val="single"/>
        </w:rPr>
      </w:pPr>
    </w:p>
    <w:p w14:paraId="5ED76BF4" w14:textId="2CC890C6" w:rsidR="00657477" w:rsidRDefault="007214EE" w:rsidP="00022CFF">
      <w:pPr>
        <w:jc w:val="both"/>
        <w:rPr>
          <w:rFonts w:eastAsia="Times New Roman" w:cstheme="minorHAnsi"/>
          <w:sz w:val="28"/>
          <w:szCs w:val="28"/>
        </w:rPr>
      </w:pPr>
      <w:r w:rsidRPr="007214EE">
        <w:rPr>
          <w:rFonts w:eastAsia="Times New Roman" w:cstheme="minorHAnsi"/>
          <w:sz w:val="28"/>
          <w:szCs w:val="28"/>
        </w:rPr>
        <w:t xml:space="preserve">Reproducing the paper's results may </w:t>
      </w:r>
      <w:r w:rsidR="000D08EF">
        <w:rPr>
          <w:rFonts w:eastAsia="Times New Roman" w:cstheme="minorHAnsi"/>
          <w:sz w:val="28"/>
          <w:szCs w:val="28"/>
        </w:rPr>
        <w:t>have</w:t>
      </w:r>
      <w:r w:rsidRPr="007214EE">
        <w:rPr>
          <w:rFonts w:eastAsia="Times New Roman" w:cstheme="minorHAnsi"/>
          <w:sz w:val="28"/>
          <w:szCs w:val="28"/>
        </w:rPr>
        <w:t xml:space="preserve"> challenges due to several factors</w:t>
      </w:r>
      <w:r w:rsidR="00273D76">
        <w:rPr>
          <w:rFonts w:eastAsia="Times New Roman" w:cstheme="minorHAnsi"/>
          <w:sz w:val="28"/>
          <w:szCs w:val="28"/>
        </w:rPr>
        <w:t>, t</w:t>
      </w:r>
      <w:r w:rsidRPr="007214EE">
        <w:rPr>
          <w:rFonts w:eastAsia="Times New Roman" w:cstheme="minorHAnsi"/>
          <w:sz w:val="28"/>
          <w:szCs w:val="28"/>
        </w:rPr>
        <w:t>he ad</w:t>
      </w:r>
      <w:r w:rsidR="001C363B">
        <w:rPr>
          <w:rFonts w:eastAsia="Times New Roman" w:cstheme="minorHAnsi"/>
          <w:sz w:val="28"/>
          <w:szCs w:val="28"/>
        </w:rPr>
        <w:t>-</w:t>
      </w:r>
      <w:r w:rsidRPr="007214EE">
        <w:rPr>
          <w:rFonts w:eastAsia="Times New Roman" w:cstheme="minorHAnsi"/>
          <w:sz w:val="28"/>
          <w:szCs w:val="28"/>
        </w:rPr>
        <w:t xml:space="preserve">hoc nature of choosing principles may make it challenging for others to precisely replicate the training process. The paper </w:t>
      </w:r>
      <w:r w:rsidR="003A2364">
        <w:rPr>
          <w:rFonts w:eastAsia="Times New Roman" w:cstheme="minorHAnsi"/>
          <w:sz w:val="28"/>
          <w:szCs w:val="28"/>
        </w:rPr>
        <w:t>has</w:t>
      </w:r>
      <w:r w:rsidRPr="007214EE">
        <w:rPr>
          <w:rFonts w:eastAsia="Times New Roman" w:cstheme="minorHAnsi"/>
          <w:sz w:val="28"/>
          <w:szCs w:val="28"/>
        </w:rPr>
        <w:t xml:space="preserve"> lack </w:t>
      </w:r>
      <w:r w:rsidR="003A2364">
        <w:rPr>
          <w:rFonts w:eastAsia="Times New Roman" w:cstheme="minorHAnsi"/>
          <w:sz w:val="28"/>
          <w:szCs w:val="28"/>
        </w:rPr>
        <w:t xml:space="preserve">of </w:t>
      </w:r>
      <w:r w:rsidRPr="007214EE">
        <w:rPr>
          <w:rFonts w:eastAsia="Times New Roman" w:cstheme="minorHAnsi"/>
          <w:sz w:val="28"/>
          <w:szCs w:val="28"/>
        </w:rPr>
        <w:t xml:space="preserve">detailed information on specific parameter settings, leading to variations in results due to different interpretations or assumptions. </w:t>
      </w:r>
    </w:p>
    <w:p w14:paraId="28CE1B66" w14:textId="77777777" w:rsidR="00657477" w:rsidRPr="00F416FC" w:rsidRDefault="00657477" w:rsidP="00022CFF">
      <w:pPr>
        <w:jc w:val="both"/>
        <w:rPr>
          <w:rFonts w:eastAsia="Times New Roman" w:cstheme="minorHAnsi"/>
          <w:sz w:val="20"/>
          <w:szCs w:val="20"/>
        </w:rPr>
      </w:pPr>
    </w:p>
    <w:p w14:paraId="077C010D" w14:textId="52C0ADFE" w:rsidR="000D08EF" w:rsidRPr="007214EE" w:rsidRDefault="00657477" w:rsidP="00022CFF">
      <w:pPr>
        <w:jc w:val="both"/>
        <w:rPr>
          <w:rFonts w:eastAsia="Times New Roman" w:cstheme="minorHAnsi"/>
          <w:sz w:val="28"/>
          <w:szCs w:val="28"/>
        </w:rPr>
      </w:pPr>
      <w:r>
        <w:rPr>
          <w:rFonts w:eastAsia="Times New Roman" w:cstheme="minorHAnsi"/>
          <w:sz w:val="28"/>
          <w:szCs w:val="28"/>
        </w:rPr>
        <w:t>Also, they didn’t p</w:t>
      </w:r>
      <w:r w:rsidR="007214EE" w:rsidRPr="007214EE">
        <w:rPr>
          <w:rFonts w:eastAsia="Times New Roman" w:cstheme="minorHAnsi"/>
          <w:sz w:val="28"/>
          <w:szCs w:val="28"/>
        </w:rPr>
        <w:t>rovid</w:t>
      </w:r>
      <w:r>
        <w:rPr>
          <w:rFonts w:eastAsia="Times New Roman" w:cstheme="minorHAnsi"/>
          <w:sz w:val="28"/>
          <w:szCs w:val="28"/>
        </w:rPr>
        <w:t xml:space="preserve">e </w:t>
      </w:r>
      <w:r w:rsidR="007214EE" w:rsidRPr="007214EE">
        <w:rPr>
          <w:rFonts w:eastAsia="Times New Roman" w:cstheme="minorHAnsi"/>
          <w:sz w:val="28"/>
          <w:szCs w:val="28"/>
        </w:rPr>
        <w:t>comprehensive details on</w:t>
      </w:r>
      <w:r w:rsidR="001711C7">
        <w:rPr>
          <w:rFonts w:eastAsia="Times New Roman" w:cstheme="minorHAnsi"/>
          <w:sz w:val="28"/>
          <w:szCs w:val="28"/>
        </w:rPr>
        <w:t xml:space="preserve"> training data, </w:t>
      </w:r>
      <w:r w:rsidR="007214EE" w:rsidRPr="007214EE">
        <w:rPr>
          <w:rFonts w:eastAsia="Times New Roman" w:cstheme="minorHAnsi"/>
          <w:sz w:val="28"/>
          <w:szCs w:val="28"/>
        </w:rPr>
        <w:t>hyperparameters</w:t>
      </w:r>
      <w:r w:rsidR="00FA4BE2">
        <w:rPr>
          <w:rFonts w:eastAsia="Times New Roman" w:cstheme="minorHAnsi"/>
          <w:sz w:val="28"/>
          <w:szCs w:val="28"/>
        </w:rPr>
        <w:t>,</w:t>
      </w:r>
      <w:r w:rsidR="00FA4BE2" w:rsidRPr="00FA4BE2">
        <w:rPr>
          <w:rFonts w:eastAsia="Times New Roman" w:cstheme="minorHAnsi"/>
          <w:sz w:val="28"/>
          <w:szCs w:val="28"/>
        </w:rPr>
        <w:t xml:space="preserve"> </w:t>
      </w:r>
      <w:r w:rsidR="00FA4BE2" w:rsidRPr="007214EE">
        <w:rPr>
          <w:rFonts w:eastAsia="Times New Roman" w:cstheme="minorHAnsi"/>
          <w:sz w:val="28"/>
          <w:szCs w:val="28"/>
        </w:rPr>
        <w:t>evaluation metrics</w:t>
      </w:r>
      <w:r w:rsidR="007214EE" w:rsidRPr="007214EE">
        <w:rPr>
          <w:rFonts w:eastAsia="Times New Roman" w:cstheme="minorHAnsi"/>
          <w:sz w:val="28"/>
          <w:szCs w:val="28"/>
        </w:rPr>
        <w:t xml:space="preserve"> and </w:t>
      </w:r>
      <w:r w:rsidR="00896232">
        <w:rPr>
          <w:rFonts w:eastAsia="Times New Roman" w:cstheme="minorHAnsi"/>
          <w:sz w:val="28"/>
          <w:szCs w:val="28"/>
        </w:rPr>
        <w:t>procedures</w:t>
      </w:r>
      <w:r w:rsidR="007214EE" w:rsidRPr="007214EE">
        <w:rPr>
          <w:rFonts w:eastAsia="Times New Roman" w:cstheme="minorHAnsi"/>
          <w:sz w:val="28"/>
          <w:szCs w:val="28"/>
        </w:rPr>
        <w:t xml:space="preserve"> </w:t>
      </w:r>
      <w:r w:rsidR="0015789F">
        <w:rPr>
          <w:rFonts w:eastAsia="Times New Roman" w:cstheme="minorHAnsi"/>
          <w:sz w:val="28"/>
          <w:szCs w:val="28"/>
        </w:rPr>
        <w:t xml:space="preserve">as they are </w:t>
      </w:r>
      <w:r w:rsidR="007214EE" w:rsidRPr="007214EE">
        <w:rPr>
          <w:rFonts w:eastAsia="Times New Roman" w:cstheme="minorHAnsi"/>
          <w:sz w:val="28"/>
          <w:szCs w:val="28"/>
        </w:rPr>
        <w:t>essential for reproducibility. Despite these potential challenges, providing access to code, data, and more detailed explanations of the principles would significantly contribute to the reproducibility of the Constitutional AI methodology.</w:t>
      </w:r>
    </w:p>
    <w:sectPr w:rsidR="000D08EF" w:rsidRPr="0072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4A72"/>
    <w:multiLevelType w:val="hybridMultilevel"/>
    <w:tmpl w:val="B65C8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F760A"/>
    <w:multiLevelType w:val="hybridMultilevel"/>
    <w:tmpl w:val="E05A81F0"/>
    <w:lvl w:ilvl="0" w:tplc="56928A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E033D"/>
    <w:multiLevelType w:val="hybridMultilevel"/>
    <w:tmpl w:val="90AA505C"/>
    <w:lvl w:ilvl="0" w:tplc="3F620CB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C328E"/>
    <w:multiLevelType w:val="hybridMultilevel"/>
    <w:tmpl w:val="E27EB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85987"/>
    <w:multiLevelType w:val="hybridMultilevel"/>
    <w:tmpl w:val="AB1014D6"/>
    <w:lvl w:ilvl="0" w:tplc="1E2E28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23F09"/>
    <w:multiLevelType w:val="hybridMultilevel"/>
    <w:tmpl w:val="772AEACC"/>
    <w:lvl w:ilvl="0" w:tplc="0270C4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60"/>
    <w:rsid w:val="00012DED"/>
    <w:rsid w:val="00022774"/>
    <w:rsid w:val="00022CFF"/>
    <w:rsid w:val="00024015"/>
    <w:rsid w:val="00032293"/>
    <w:rsid w:val="0003543D"/>
    <w:rsid w:val="00036C41"/>
    <w:rsid w:val="00047CE6"/>
    <w:rsid w:val="0005329E"/>
    <w:rsid w:val="000666E7"/>
    <w:rsid w:val="0006679F"/>
    <w:rsid w:val="00071348"/>
    <w:rsid w:val="0007168E"/>
    <w:rsid w:val="00083A5F"/>
    <w:rsid w:val="00093438"/>
    <w:rsid w:val="000A2D26"/>
    <w:rsid w:val="000B1F91"/>
    <w:rsid w:val="000B4CA0"/>
    <w:rsid w:val="000B7102"/>
    <w:rsid w:val="000D08EF"/>
    <w:rsid w:val="000D0A18"/>
    <w:rsid w:val="000E58DE"/>
    <w:rsid w:val="000E7ED4"/>
    <w:rsid w:val="000F384C"/>
    <w:rsid w:val="000F443E"/>
    <w:rsid w:val="00104FE8"/>
    <w:rsid w:val="00106EAA"/>
    <w:rsid w:val="00106F14"/>
    <w:rsid w:val="00111D7F"/>
    <w:rsid w:val="00120168"/>
    <w:rsid w:val="00131FAE"/>
    <w:rsid w:val="001331BC"/>
    <w:rsid w:val="00143FE5"/>
    <w:rsid w:val="00144D83"/>
    <w:rsid w:val="0014515A"/>
    <w:rsid w:val="00152326"/>
    <w:rsid w:val="0015789F"/>
    <w:rsid w:val="0016535D"/>
    <w:rsid w:val="0016600E"/>
    <w:rsid w:val="001711C7"/>
    <w:rsid w:val="00175CC6"/>
    <w:rsid w:val="001779CB"/>
    <w:rsid w:val="001979B9"/>
    <w:rsid w:val="001A3371"/>
    <w:rsid w:val="001A3FDF"/>
    <w:rsid w:val="001A430A"/>
    <w:rsid w:val="001C363B"/>
    <w:rsid w:val="001C4BB0"/>
    <w:rsid w:val="001C4FA0"/>
    <w:rsid w:val="001C748E"/>
    <w:rsid w:val="001D66D8"/>
    <w:rsid w:val="001D716D"/>
    <w:rsid w:val="001E3535"/>
    <w:rsid w:val="001E5F61"/>
    <w:rsid w:val="001E6BB8"/>
    <w:rsid w:val="002027AB"/>
    <w:rsid w:val="00211D0A"/>
    <w:rsid w:val="00236636"/>
    <w:rsid w:val="00244EEF"/>
    <w:rsid w:val="00260DDD"/>
    <w:rsid w:val="002643B8"/>
    <w:rsid w:val="00273D76"/>
    <w:rsid w:val="0027599E"/>
    <w:rsid w:val="00275B25"/>
    <w:rsid w:val="00285848"/>
    <w:rsid w:val="002918E1"/>
    <w:rsid w:val="002950C8"/>
    <w:rsid w:val="002A6BCF"/>
    <w:rsid w:val="002F55CD"/>
    <w:rsid w:val="002F7CCB"/>
    <w:rsid w:val="00301C9C"/>
    <w:rsid w:val="003060E4"/>
    <w:rsid w:val="003107BD"/>
    <w:rsid w:val="00312603"/>
    <w:rsid w:val="0031268E"/>
    <w:rsid w:val="00323F08"/>
    <w:rsid w:val="00326B12"/>
    <w:rsid w:val="00327100"/>
    <w:rsid w:val="003305D2"/>
    <w:rsid w:val="00333935"/>
    <w:rsid w:val="003376F8"/>
    <w:rsid w:val="00342952"/>
    <w:rsid w:val="00346681"/>
    <w:rsid w:val="00355123"/>
    <w:rsid w:val="00365F29"/>
    <w:rsid w:val="00367F3A"/>
    <w:rsid w:val="00370487"/>
    <w:rsid w:val="00377A49"/>
    <w:rsid w:val="003810BB"/>
    <w:rsid w:val="00381DF3"/>
    <w:rsid w:val="00391BB1"/>
    <w:rsid w:val="00392431"/>
    <w:rsid w:val="00393016"/>
    <w:rsid w:val="00393C62"/>
    <w:rsid w:val="003955F1"/>
    <w:rsid w:val="003972EB"/>
    <w:rsid w:val="003A154C"/>
    <w:rsid w:val="003A2364"/>
    <w:rsid w:val="003B21E9"/>
    <w:rsid w:val="003B2F79"/>
    <w:rsid w:val="003B4D26"/>
    <w:rsid w:val="003C095D"/>
    <w:rsid w:val="003C3989"/>
    <w:rsid w:val="003C4961"/>
    <w:rsid w:val="003F4C27"/>
    <w:rsid w:val="004041C4"/>
    <w:rsid w:val="00421346"/>
    <w:rsid w:val="00427BFE"/>
    <w:rsid w:val="0043774A"/>
    <w:rsid w:val="00445D18"/>
    <w:rsid w:val="0046156C"/>
    <w:rsid w:val="004745A7"/>
    <w:rsid w:val="00477390"/>
    <w:rsid w:val="0048370A"/>
    <w:rsid w:val="00491578"/>
    <w:rsid w:val="004A3A6E"/>
    <w:rsid w:val="004B614E"/>
    <w:rsid w:val="004C23A9"/>
    <w:rsid w:val="004D0362"/>
    <w:rsid w:val="004D0EF4"/>
    <w:rsid w:val="00504CBA"/>
    <w:rsid w:val="005109C4"/>
    <w:rsid w:val="00526FEE"/>
    <w:rsid w:val="0053091A"/>
    <w:rsid w:val="00530B05"/>
    <w:rsid w:val="005352D6"/>
    <w:rsid w:val="005375B2"/>
    <w:rsid w:val="00541BDE"/>
    <w:rsid w:val="00555435"/>
    <w:rsid w:val="00562253"/>
    <w:rsid w:val="00572679"/>
    <w:rsid w:val="00574EDF"/>
    <w:rsid w:val="00576DAE"/>
    <w:rsid w:val="0058284C"/>
    <w:rsid w:val="00597CEF"/>
    <w:rsid w:val="005B3407"/>
    <w:rsid w:val="005B49B2"/>
    <w:rsid w:val="005B58AA"/>
    <w:rsid w:val="005B6165"/>
    <w:rsid w:val="005D4437"/>
    <w:rsid w:val="005E496D"/>
    <w:rsid w:val="005E624F"/>
    <w:rsid w:val="005F3773"/>
    <w:rsid w:val="00600B37"/>
    <w:rsid w:val="00606629"/>
    <w:rsid w:val="0061501C"/>
    <w:rsid w:val="00643849"/>
    <w:rsid w:val="00647487"/>
    <w:rsid w:val="00657477"/>
    <w:rsid w:val="00660FB4"/>
    <w:rsid w:val="00662BDA"/>
    <w:rsid w:val="0067097A"/>
    <w:rsid w:val="006719B2"/>
    <w:rsid w:val="00671B16"/>
    <w:rsid w:val="006C065D"/>
    <w:rsid w:val="006C12B2"/>
    <w:rsid w:val="006C27B7"/>
    <w:rsid w:val="006C6070"/>
    <w:rsid w:val="006D49B7"/>
    <w:rsid w:val="00703D87"/>
    <w:rsid w:val="00711C82"/>
    <w:rsid w:val="00717C99"/>
    <w:rsid w:val="007214EE"/>
    <w:rsid w:val="00721781"/>
    <w:rsid w:val="00726FD8"/>
    <w:rsid w:val="00730EC0"/>
    <w:rsid w:val="00751E62"/>
    <w:rsid w:val="007532AD"/>
    <w:rsid w:val="00760171"/>
    <w:rsid w:val="007609E4"/>
    <w:rsid w:val="00764014"/>
    <w:rsid w:val="00766779"/>
    <w:rsid w:val="007674BB"/>
    <w:rsid w:val="00773771"/>
    <w:rsid w:val="0077412E"/>
    <w:rsid w:val="007C1805"/>
    <w:rsid w:val="007C53C2"/>
    <w:rsid w:val="007C704D"/>
    <w:rsid w:val="007D0DAE"/>
    <w:rsid w:val="007E5EAB"/>
    <w:rsid w:val="007F0179"/>
    <w:rsid w:val="007F3A2F"/>
    <w:rsid w:val="00811135"/>
    <w:rsid w:val="008355D9"/>
    <w:rsid w:val="00841DC9"/>
    <w:rsid w:val="00841FC5"/>
    <w:rsid w:val="00845122"/>
    <w:rsid w:val="00896232"/>
    <w:rsid w:val="008976A0"/>
    <w:rsid w:val="008A72E5"/>
    <w:rsid w:val="008B2060"/>
    <w:rsid w:val="008B5156"/>
    <w:rsid w:val="008B7DF6"/>
    <w:rsid w:val="008D2F42"/>
    <w:rsid w:val="008E11C1"/>
    <w:rsid w:val="008E1A1E"/>
    <w:rsid w:val="008E2C27"/>
    <w:rsid w:val="008F308A"/>
    <w:rsid w:val="008F7A93"/>
    <w:rsid w:val="0091143D"/>
    <w:rsid w:val="009123F9"/>
    <w:rsid w:val="009176BB"/>
    <w:rsid w:val="009326F7"/>
    <w:rsid w:val="00935A4C"/>
    <w:rsid w:val="00943399"/>
    <w:rsid w:val="00944856"/>
    <w:rsid w:val="00953BD8"/>
    <w:rsid w:val="00955551"/>
    <w:rsid w:val="00980248"/>
    <w:rsid w:val="00986AD2"/>
    <w:rsid w:val="0099078E"/>
    <w:rsid w:val="009949CE"/>
    <w:rsid w:val="00997913"/>
    <w:rsid w:val="009A0411"/>
    <w:rsid w:val="009B1186"/>
    <w:rsid w:val="009B4114"/>
    <w:rsid w:val="009E1C88"/>
    <w:rsid w:val="009E2B0C"/>
    <w:rsid w:val="009E6C53"/>
    <w:rsid w:val="009F3830"/>
    <w:rsid w:val="009F590B"/>
    <w:rsid w:val="00A01E36"/>
    <w:rsid w:val="00A03741"/>
    <w:rsid w:val="00A063A4"/>
    <w:rsid w:val="00A1012D"/>
    <w:rsid w:val="00A2393A"/>
    <w:rsid w:val="00A23F92"/>
    <w:rsid w:val="00A24AD0"/>
    <w:rsid w:val="00A26023"/>
    <w:rsid w:val="00A328D6"/>
    <w:rsid w:val="00A3713B"/>
    <w:rsid w:val="00A4320C"/>
    <w:rsid w:val="00A4359C"/>
    <w:rsid w:val="00A633E0"/>
    <w:rsid w:val="00A66360"/>
    <w:rsid w:val="00A6720F"/>
    <w:rsid w:val="00A749B6"/>
    <w:rsid w:val="00A909E6"/>
    <w:rsid w:val="00AC35AB"/>
    <w:rsid w:val="00AC7CF0"/>
    <w:rsid w:val="00AF4751"/>
    <w:rsid w:val="00AF6C65"/>
    <w:rsid w:val="00AF6F2D"/>
    <w:rsid w:val="00B003FE"/>
    <w:rsid w:val="00B00E55"/>
    <w:rsid w:val="00B048F7"/>
    <w:rsid w:val="00B104E7"/>
    <w:rsid w:val="00B1521C"/>
    <w:rsid w:val="00B276BF"/>
    <w:rsid w:val="00B361F2"/>
    <w:rsid w:val="00B54079"/>
    <w:rsid w:val="00B61AA8"/>
    <w:rsid w:val="00B620F5"/>
    <w:rsid w:val="00B65AA7"/>
    <w:rsid w:val="00B7015C"/>
    <w:rsid w:val="00B83867"/>
    <w:rsid w:val="00B904AB"/>
    <w:rsid w:val="00B91AF2"/>
    <w:rsid w:val="00B91C47"/>
    <w:rsid w:val="00B941DF"/>
    <w:rsid w:val="00B95A77"/>
    <w:rsid w:val="00B95F0D"/>
    <w:rsid w:val="00BA339A"/>
    <w:rsid w:val="00BA7E0B"/>
    <w:rsid w:val="00BB3529"/>
    <w:rsid w:val="00BC4B43"/>
    <w:rsid w:val="00C074BF"/>
    <w:rsid w:val="00C33C70"/>
    <w:rsid w:val="00C47A29"/>
    <w:rsid w:val="00C5653B"/>
    <w:rsid w:val="00C64014"/>
    <w:rsid w:val="00C66ADC"/>
    <w:rsid w:val="00C671BF"/>
    <w:rsid w:val="00C70B78"/>
    <w:rsid w:val="00C762E7"/>
    <w:rsid w:val="00C9112A"/>
    <w:rsid w:val="00C91971"/>
    <w:rsid w:val="00CA2E1F"/>
    <w:rsid w:val="00CA3A2E"/>
    <w:rsid w:val="00CB7CCD"/>
    <w:rsid w:val="00CC0B95"/>
    <w:rsid w:val="00CC2D06"/>
    <w:rsid w:val="00CC64EE"/>
    <w:rsid w:val="00CF5DE3"/>
    <w:rsid w:val="00D05613"/>
    <w:rsid w:val="00D12C41"/>
    <w:rsid w:val="00D51ADB"/>
    <w:rsid w:val="00D6424D"/>
    <w:rsid w:val="00D6735C"/>
    <w:rsid w:val="00D707F9"/>
    <w:rsid w:val="00D73EFC"/>
    <w:rsid w:val="00D745FC"/>
    <w:rsid w:val="00D8609D"/>
    <w:rsid w:val="00D95040"/>
    <w:rsid w:val="00DA7B70"/>
    <w:rsid w:val="00DB01F3"/>
    <w:rsid w:val="00DC58F6"/>
    <w:rsid w:val="00DD44F3"/>
    <w:rsid w:val="00DE6A03"/>
    <w:rsid w:val="00E24902"/>
    <w:rsid w:val="00E40E2E"/>
    <w:rsid w:val="00E4296F"/>
    <w:rsid w:val="00E561F8"/>
    <w:rsid w:val="00E604E0"/>
    <w:rsid w:val="00E618A4"/>
    <w:rsid w:val="00E66D86"/>
    <w:rsid w:val="00E67235"/>
    <w:rsid w:val="00E67E3A"/>
    <w:rsid w:val="00EA26DC"/>
    <w:rsid w:val="00EA40B3"/>
    <w:rsid w:val="00EA500F"/>
    <w:rsid w:val="00EB2B3C"/>
    <w:rsid w:val="00EC72F9"/>
    <w:rsid w:val="00EE3046"/>
    <w:rsid w:val="00EE3F79"/>
    <w:rsid w:val="00EE6BC4"/>
    <w:rsid w:val="00EE76BC"/>
    <w:rsid w:val="00EF23E9"/>
    <w:rsid w:val="00F006C9"/>
    <w:rsid w:val="00F04056"/>
    <w:rsid w:val="00F172A0"/>
    <w:rsid w:val="00F21A4D"/>
    <w:rsid w:val="00F416FC"/>
    <w:rsid w:val="00F5743D"/>
    <w:rsid w:val="00F62377"/>
    <w:rsid w:val="00F6581C"/>
    <w:rsid w:val="00F70E84"/>
    <w:rsid w:val="00F73288"/>
    <w:rsid w:val="00F80282"/>
    <w:rsid w:val="00F87BA9"/>
    <w:rsid w:val="00F9244C"/>
    <w:rsid w:val="00F96C40"/>
    <w:rsid w:val="00FA4BE2"/>
    <w:rsid w:val="00FB355B"/>
    <w:rsid w:val="00FC3DB0"/>
    <w:rsid w:val="00FD0FF7"/>
    <w:rsid w:val="00FD450F"/>
    <w:rsid w:val="00FD4ECC"/>
    <w:rsid w:val="00FD745D"/>
    <w:rsid w:val="00FE3AEE"/>
    <w:rsid w:val="00FF0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BC784"/>
  <w15:chartTrackingRefBased/>
  <w15:docId w15:val="{025ABACD-5ADF-9B41-A636-81BA5998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91A"/>
    <w:pPr>
      <w:ind w:left="720"/>
      <w:contextualSpacing/>
    </w:pPr>
  </w:style>
  <w:style w:type="character" w:styleId="Hyperlink">
    <w:name w:val="Hyperlink"/>
    <w:basedOn w:val="DefaultParagraphFont"/>
    <w:uiPriority w:val="99"/>
    <w:unhideWhenUsed/>
    <w:rsid w:val="00F006C9"/>
    <w:rPr>
      <w:color w:val="0563C1" w:themeColor="hyperlink"/>
      <w:u w:val="single"/>
    </w:rPr>
  </w:style>
  <w:style w:type="character" w:styleId="UnresolvedMention">
    <w:name w:val="Unresolved Mention"/>
    <w:basedOn w:val="DefaultParagraphFont"/>
    <w:uiPriority w:val="99"/>
    <w:semiHidden/>
    <w:unhideWhenUsed/>
    <w:rsid w:val="00F006C9"/>
    <w:rPr>
      <w:color w:val="605E5C"/>
      <w:shd w:val="clear" w:color="auto" w:fill="E1DFDD"/>
    </w:rPr>
  </w:style>
  <w:style w:type="character" w:styleId="FollowedHyperlink">
    <w:name w:val="FollowedHyperlink"/>
    <w:basedOn w:val="DefaultParagraphFont"/>
    <w:uiPriority w:val="99"/>
    <w:semiHidden/>
    <w:unhideWhenUsed/>
    <w:rsid w:val="00572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202866">
      <w:bodyDiv w:val="1"/>
      <w:marLeft w:val="0"/>
      <w:marRight w:val="0"/>
      <w:marTop w:val="0"/>
      <w:marBottom w:val="0"/>
      <w:divBdr>
        <w:top w:val="none" w:sz="0" w:space="0" w:color="auto"/>
        <w:left w:val="none" w:sz="0" w:space="0" w:color="auto"/>
        <w:bottom w:val="none" w:sz="0" w:space="0" w:color="auto"/>
        <w:right w:val="none" w:sz="0" w:space="0" w:color="auto"/>
      </w:divBdr>
    </w:div>
    <w:div w:id="619460490">
      <w:bodyDiv w:val="1"/>
      <w:marLeft w:val="0"/>
      <w:marRight w:val="0"/>
      <w:marTop w:val="0"/>
      <w:marBottom w:val="0"/>
      <w:divBdr>
        <w:top w:val="none" w:sz="0" w:space="0" w:color="auto"/>
        <w:left w:val="none" w:sz="0" w:space="0" w:color="auto"/>
        <w:bottom w:val="none" w:sz="0" w:space="0" w:color="auto"/>
        <w:right w:val="none" w:sz="0" w:space="0" w:color="auto"/>
      </w:divBdr>
    </w:div>
    <w:div w:id="734398642">
      <w:bodyDiv w:val="1"/>
      <w:marLeft w:val="0"/>
      <w:marRight w:val="0"/>
      <w:marTop w:val="0"/>
      <w:marBottom w:val="0"/>
      <w:divBdr>
        <w:top w:val="none" w:sz="0" w:space="0" w:color="auto"/>
        <w:left w:val="none" w:sz="0" w:space="0" w:color="auto"/>
        <w:bottom w:val="none" w:sz="0" w:space="0" w:color="auto"/>
        <w:right w:val="none" w:sz="0" w:space="0" w:color="auto"/>
      </w:divBdr>
    </w:div>
    <w:div w:id="772096656">
      <w:bodyDiv w:val="1"/>
      <w:marLeft w:val="0"/>
      <w:marRight w:val="0"/>
      <w:marTop w:val="0"/>
      <w:marBottom w:val="0"/>
      <w:divBdr>
        <w:top w:val="none" w:sz="0" w:space="0" w:color="auto"/>
        <w:left w:val="none" w:sz="0" w:space="0" w:color="auto"/>
        <w:bottom w:val="none" w:sz="0" w:space="0" w:color="auto"/>
        <w:right w:val="none" w:sz="0" w:space="0" w:color="auto"/>
      </w:divBdr>
    </w:div>
    <w:div w:id="933393707">
      <w:bodyDiv w:val="1"/>
      <w:marLeft w:val="0"/>
      <w:marRight w:val="0"/>
      <w:marTop w:val="0"/>
      <w:marBottom w:val="0"/>
      <w:divBdr>
        <w:top w:val="none" w:sz="0" w:space="0" w:color="auto"/>
        <w:left w:val="none" w:sz="0" w:space="0" w:color="auto"/>
        <w:bottom w:val="none" w:sz="0" w:space="0" w:color="auto"/>
        <w:right w:val="none" w:sz="0" w:space="0" w:color="auto"/>
      </w:divBdr>
    </w:div>
    <w:div w:id="1204442687">
      <w:bodyDiv w:val="1"/>
      <w:marLeft w:val="0"/>
      <w:marRight w:val="0"/>
      <w:marTop w:val="0"/>
      <w:marBottom w:val="0"/>
      <w:divBdr>
        <w:top w:val="none" w:sz="0" w:space="0" w:color="auto"/>
        <w:left w:val="none" w:sz="0" w:space="0" w:color="auto"/>
        <w:bottom w:val="none" w:sz="0" w:space="0" w:color="auto"/>
        <w:right w:val="none" w:sz="0" w:space="0" w:color="auto"/>
      </w:divBdr>
    </w:div>
    <w:div w:id="1281839135">
      <w:bodyDiv w:val="1"/>
      <w:marLeft w:val="0"/>
      <w:marRight w:val="0"/>
      <w:marTop w:val="0"/>
      <w:marBottom w:val="0"/>
      <w:divBdr>
        <w:top w:val="none" w:sz="0" w:space="0" w:color="auto"/>
        <w:left w:val="none" w:sz="0" w:space="0" w:color="auto"/>
        <w:bottom w:val="none" w:sz="0" w:space="0" w:color="auto"/>
        <w:right w:val="none" w:sz="0" w:space="0" w:color="auto"/>
      </w:divBdr>
    </w:div>
    <w:div w:id="1306593396">
      <w:bodyDiv w:val="1"/>
      <w:marLeft w:val="0"/>
      <w:marRight w:val="0"/>
      <w:marTop w:val="0"/>
      <w:marBottom w:val="0"/>
      <w:divBdr>
        <w:top w:val="none" w:sz="0" w:space="0" w:color="auto"/>
        <w:left w:val="none" w:sz="0" w:space="0" w:color="auto"/>
        <w:bottom w:val="none" w:sz="0" w:space="0" w:color="auto"/>
        <w:right w:val="none" w:sz="0" w:space="0" w:color="auto"/>
      </w:divBdr>
      <w:divsChild>
        <w:div w:id="124467644">
          <w:marLeft w:val="0"/>
          <w:marRight w:val="0"/>
          <w:marTop w:val="0"/>
          <w:marBottom w:val="0"/>
          <w:divBdr>
            <w:top w:val="none" w:sz="0" w:space="0" w:color="auto"/>
            <w:left w:val="none" w:sz="0" w:space="0" w:color="auto"/>
            <w:bottom w:val="none" w:sz="0" w:space="0" w:color="auto"/>
            <w:right w:val="none" w:sz="0" w:space="0" w:color="auto"/>
          </w:divBdr>
          <w:divsChild>
            <w:div w:id="1556046725">
              <w:marLeft w:val="0"/>
              <w:marRight w:val="0"/>
              <w:marTop w:val="0"/>
              <w:marBottom w:val="0"/>
              <w:divBdr>
                <w:top w:val="none" w:sz="0" w:space="0" w:color="auto"/>
                <w:left w:val="none" w:sz="0" w:space="0" w:color="auto"/>
                <w:bottom w:val="none" w:sz="0" w:space="0" w:color="auto"/>
                <w:right w:val="none" w:sz="0" w:space="0" w:color="auto"/>
              </w:divBdr>
            </w:div>
          </w:divsChild>
        </w:div>
        <w:div w:id="228460800">
          <w:marLeft w:val="0"/>
          <w:marRight w:val="0"/>
          <w:marTop w:val="0"/>
          <w:marBottom w:val="0"/>
          <w:divBdr>
            <w:top w:val="none" w:sz="0" w:space="0" w:color="auto"/>
            <w:left w:val="none" w:sz="0" w:space="0" w:color="auto"/>
            <w:bottom w:val="none" w:sz="0" w:space="0" w:color="auto"/>
            <w:right w:val="none" w:sz="0" w:space="0" w:color="auto"/>
          </w:divBdr>
          <w:divsChild>
            <w:div w:id="705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2897">
      <w:bodyDiv w:val="1"/>
      <w:marLeft w:val="0"/>
      <w:marRight w:val="0"/>
      <w:marTop w:val="0"/>
      <w:marBottom w:val="0"/>
      <w:divBdr>
        <w:top w:val="none" w:sz="0" w:space="0" w:color="auto"/>
        <w:left w:val="none" w:sz="0" w:space="0" w:color="auto"/>
        <w:bottom w:val="none" w:sz="0" w:space="0" w:color="auto"/>
        <w:right w:val="none" w:sz="0" w:space="0" w:color="auto"/>
      </w:divBdr>
    </w:div>
    <w:div w:id="1483500430">
      <w:bodyDiv w:val="1"/>
      <w:marLeft w:val="0"/>
      <w:marRight w:val="0"/>
      <w:marTop w:val="0"/>
      <w:marBottom w:val="0"/>
      <w:divBdr>
        <w:top w:val="none" w:sz="0" w:space="0" w:color="auto"/>
        <w:left w:val="none" w:sz="0" w:space="0" w:color="auto"/>
        <w:bottom w:val="none" w:sz="0" w:space="0" w:color="auto"/>
        <w:right w:val="none" w:sz="0" w:space="0" w:color="auto"/>
      </w:divBdr>
    </w:div>
    <w:div w:id="1760102380">
      <w:bodyDiv w:val="1"/>
      <w:marLeft w:val="0"/>
      <w:marRight w:val="0"/>
      <w:marTop w:val="0"/>
      <w:marBottom w:val="0"/>
      <w:divBdr>
        <w:top w:val="none" w:sz="0" w:space="0" w:color="auto"/>
        <w:left w:val="none" w:sz="0" w:space="0" w:color="auto"/>
        <w:bottom w:val="none" w:sz="0" w:space="0" w:color="auto"/>
        <w:right w:val="none" w:sz="0" w:space="0" w:color="auto"/>
      </w:divBdr>
    </w:div>
    <w:div w:id="1780098040">
      <w:bodyDiv w:val="1"/>
      <w:marLeft w:val="0"/>
      <w:marRight w:val="0"/>
      <w:marTop w:val="0"/>
      <w:marBottom w:val="0"/>
      <w:divBdr>
        <w:top w:val="none" w:sz="0" w:space="0" w:color="auto"/>
        <w:left w:val="none" w:sz="0" w:space="0" w:color="auto"/>
        <w:bottom w:val="none" w:sz="0" w:space="0" w:color="auto"/>
        <w:right w:val="none" w:sz="0" w:space="0" w:color="auto"/>
      </w:divBdr>
      <w:divsChild>
        <w:div w:id="1314943871">
          <w:marLeft w:val="0"/>
          <w:marRight w:val="0"/>
          <w:marTop w:val="0"/>
          <w:marBottom w:val="0"/>
          <w:divBdr>
            <w:top w:val="none" w:sz="0" w:space="0" w:color="auto"/>
            <w:left w:val="none" w:sz="0" w:space="0" w:color="auto"/>
            <w:bottom w:val="none" w:sz="0" w:space="0" w:color="auto"/>
            <w:right w:val="none" w:sz="0" w:space="0" w:color="auto"/>
          </w:divBdr>
          <w:divsChild>
            <w:div w:id="3909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9725">
      <w:bodyDiv w:val="1"/>
      <w:marLeft w:val="0"/>
      <w:marRight w:val="0"/>
      <w:marTop w:val="0"/>
      <w:marBottom w:val="0"/>
      <w:divBdr>
        <w:top w:val="none" w:sz="0" w:space="0" w:color="auto"/>
        <w:left w:val="none" w:sz="0" w:space="0" w:color="auto"/>
        <w:bottom w:val="none" w:sz="0" w:space="0" w:color="auto"/>
        <w:right w:val="none" w:sz="0" w:space="0" w:color="auto"/>
      </w:divBdr>
      <w:divsChild>
        <w:div w:id="557477764">
          <w:marLeft w:val="0"/>
          <w:marRight w:val="0"/>
          <w:marTop w:val="0"/>
          <w:marBottom w:val="0"/>
          <w:divBdr>
            <w:top w:val="single" w:sz="2" w:space="0" w:color="D9D9E3"/>
            <w:left w:val="single" w:sz="2" w:space="0" w:color="D9D9E3"/>
            <w:bottom w:val="single" w:sz="2" w:space="0" w:color="D9D9E3"/>
            <w:right w:val="single" w:sz="2" w:space="0" w:color="D9D9E3"/>
          </w:divBdr>
          <w:divsChild>
            <w:div w:id="1526014993">
              <w:marLeft w:val="0"/>
              <w:marRight w:val="0"/>
              <w:marTop w:val="0"/>
              <w:marBottom w:val="0"/>
              <w:divBdr>
                <w:top w:val="single" w:sz="2" w:space="0" w:color="D9D9E3"/>
                <w:left w:val="single" w:sz="2" w:space="0" w:color="D9D9E3"/>
                <w:bottom w:val="single" w:sz="2" w:space="0" w:color="D9D9E3"/>
                <w:right w:val="single" w:sz="2" w:space="0" w:color="D9D9E3"/>
              </w:divBdr>
              <w:divsChild>
                <w:div w:id="476193216">
                  <w:marLeft w:val="0"/>
                  <w:marRight w:val="0"/>
                  <w:marTop w:val="0"/>
                  <w:marBottom w:val="0"/>
                  <w:divBdr>
                    <w:top w:val="single" w:sz="2" w:space="0" w:color="D9D9E3"/>
                    <w:left w:val="single" w:sz="2" w:space="0" w:color="D9D9E3"/>
                    <w:bottom w:val="single" w:sz="2" w:space="0" w:color="D9D9E3"/>
                    <w:right w:val="single" w:sz="2" w:space="0" w:color="D9D9E3"/>
                  </w:divBdr>
                  <w:divsChild>
                    <w:div w:id="1782913006">
                      <w:marLeft w:val="0"/>
                      <w:marRight w:val="0"/>
                      <w:marTop w:val="0"/>
                      <w:marBottom w:val="0"/>
                      <w:divBdr>
                        <w:top w:val="single" w:sz="2" w:space="0" w:color="D9D9E3"/>
                        <w:left w:val="single" w:sz="2" w:space="0" w:color="D9D9E3"/>
                        <w:bottom w:val="single" w:sz="2" w:space="0" w:color="D9D9E3"/>
                        <w:right w:val="single" w:sz="2" w:space="0" w:color="D9D9E3"/>
                      </w:divBdr>
                      <w:divsChild>
                        <w:div w:id="196553140">
                          <w:marLeft w:val="0"/>
                          <w:marRight w:val="0"/>
                          <w:marTop w:val="0"/>
                          <w:marBottom w:val="0"/>
                          <w:divBdr>
                            <w:top w:val="single" w:sz="2" w:space="0" w:color="auto"/>
                            <w:left w:val="single" w:sz="2" w:space="0" w:color="auto"/>
                            <w:bottom w:val="single" w:sz="6" w:space="0" w:color="auto"/>
                            <w:right w:val="single" w:sz="2" w:space="0" w:color="auto"/>
                          </w:divBdr>
                          <w:divsChild>
                            <w:div w:id="1534152596">
                              <w:marLeft w:val="0"/>
                              <w:marRight w:val="0"/>
                              <w:marTop w:val="100"/>
                              <w:marBottom w:val="100"/>
                              <w:divBdr>
                                <w:top w:val="single" w:sz="2" w:space="0" w:color="D9D9E3"/>
                                <w:left w:val="single" w:sz="2" w:space="0" w:color="D9D9E3"/>
                                <w:bottom w:val="single" w:sz="2" w:space="0" w:color="D9D9E3"/>
                                <w:right w:val="single" w:sz="2" w:space="0" w:color="D9D9E3"/>
                              </w:divBdr>
                              <w:divsChild>
                                <w:div w:id="952247564">
                                  <w:marLeft w:val="0"/>
                                  <w:marRight w:val="0"/>
                                  <w:marTop w:val="0"/>
                                  <w:marBottom w:val="0"/>
                                  <w:divBdr>
                                    <w:top w:val="single" w:sz="2" w:space="0" w:color="D9D9E3"/>
                                    <w:left w:val="single" w:sz="2" w:space="0" w:color="D9D9E3"/>
                                    <w:bottom w:val="single" w:sz="2" w:space="0" w:color="D9D9E3"/>
                                    <w:right w:val="single" w:sz="2" w:space="0" w:color="D9D9E3"/>
                                  </w:divBdr>
                                  <w:divsChild>
                                    <w:div w:id="995836157">
                                      <w:marLeft w:val="0"/>
                                      <w:marRight w:val="0"/>
                                      <w:marTop w:val="0"/>
                                      <w:marBottom w:val="0"/>
                                      <w:divBdr>
                                        <w:top w:val="single" w:sz="2" w:space="0" w:color="D9D9E3"/>
                                        <w:left w:val="single" w:sz="2" w:space="0" w:color="D9D9E3"/>
                                        <w:bottom w:val="single" w:sz="2" w:space="0" w:color="D9D9E3"/>
                                        <w:right w:val="single" w:sz="2" w:space="0" w:color="D9D9E3"/>
                                      </w:divBdr>
                                      <w:divsChild>
                                        <w:div w:id="1407999364">
                                          <w:marLeft w:val="0"/>
                                          <w:marRight w:val="0"/>
                                          <w:marTop w:val="0"/>
                                          <w:marBottom w:val="0"/>
                                          <w:divBdr>
                                            <w:top w:val="single" w:sz="2" w:space="0" w:color="D9D9E3"/>
                                            <w:left w:val="single" w:sz="2" w:space="0" w:color="D9D9E3"/>
                                            <w:bottom w:val="single" w:sz="2" w:space="0" w:color="D9D9E3"/>
                                            <w:right w:val="single" w:sz="2" w:space="0" w:color="D9D9E3"/>
                                          </w:divBdr>
                                          <w:divsChild>
                                            <w:div w:id="1281718826">
                                              <w:marLeft w:val="0"/>
                                              <w:marRight w:val="0"/>
                                              <w:marTop w:val="0"/>
                                              <w:marBottom w:val="0"/>
                                              <w:divBdr>
                                                <w:top w:val="single" w:sz="2" w:space="0" w:color="D9D9E3"/>
                                                <w:left w:val="single" w:sz="2" w:space="0" w:color="D9D9E3"/>
                                                <w:bottom w:val="single" w:sz="2" w:space="0" w:color="D9D9E3"/>
                                                <w:right w:val="single" w:sz="2" w:space="0" w:color="D9D9E3"/>
                                              </w:divBdr>
                                              <w:divsChild>
                                                <w:div w:id="1299216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7481584">
          <w:marLeft w:val="0"/>
          <w:marRight w:val="0"/>
          <w:marTop w:val="0"/>
          <w:marBottom w:val="0"/>
          <w:divBdr>
            <w:top w:val="none" w:sz="0" w:space="0" w:color="auto"/>
            <w:left w:val="none" w:sz="0" w:space="0" w:color="auto"/>
            <w:bottom w:val="none" w:sz="0" w:space="0" w:color="auto"/>
            <w:right w:val="none" w:sz="0" w:space="0" w:color="auto"/>
          </w:divBdr>
          <w:divsChild>
            <w:div w:id="482241664">
              <w:marLeft w:val="0"/>
              <w:marRight w:val="0"/>
              <w:marTop w:val="0"/>
              <w:marBottom w:val="0"/>
              <w:divBdr>
                <w:top w:val="single" w:sz="2" w:space="0" w:color="D9D9E3"/>
                <w:left w:val="single" w:sz="2" w:space="0" w:color="D9D9E3"/>
                <w:bottom w:val="single" w:sz="2" w:space="0" w:color="D9D9E3"/>
                <w:right w:val="single" w:sz="2" w:space="0" w:color="D9D9E3"/>
              </w:divBdr>
              <w:divsChild>
                <w:div w:id="1944875637">
                  <w:marLeft w:val="0"/>
                  <w:marRight w:val="0"/>
                  <w:marTop w:val="0"/>
                  <w:marBottom w:val="0"/>
                  <w:divBdr>
                    <w:top w:val="single" w:sz="2" w:space="0" w:color="D9D9E3"/>
                    <w:left w:val="single" w:sz="2" w:space="0" w:color="D9D9E3"/>
                    <w:bottom w:val="single" w:sz="2" w:space="0" w:color="D9D9E3"/>
                    <w:right w:val="single" w:sz="2" w:space="0" w:color="D9D9E3"/>
                  </w:divBdr>
                  <w:divsChild>
                    <w:div w:id="1218249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678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396</cp:revision>
  <cp:lastPrinted>2023-10-26T05:55:00Z</cp:lastPrinted>
  <dcterms:created xsi:type="dcterms:W3CDTF">2023-10-26T05:55:00Z</dcterms:created>
  <dcterms:modified xsi:type="dcterms:W3CDTF">2023-12-14T06:50:00Z</dcterms:modified>
</cp:coreProperties>
</file>