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2A1E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8884DB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5DBC17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5AB4" w14:paraId="00C9E620" w14:textId="77777777" w:rsidTr="008F71CB">
        <w:tc>
          <w:tcPr>
            <w:tcW w:w="4508" w:type="dxa"/>
          </w:tcPr>
          <w:p w14:paraId="3305CC32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0776E2A" w14:textId="6A4C687E" w:rsidR="00E85AB4" w:rsidRDefault="004E2CB7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E85AB4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6</w:t>
            </w:r>
            <w:r w:rsidR="00E85AB4">
              <w:rPr>
                <w:rFonts w:ascii="Calibri" w:eastAsia="Calibri" w:hAnsi="Calibri" w:cs="Calibri"/>
              </w:rPr>
              <w:t>-2025</w:t>
            </w:r>
          </w:p>
        </w:tc>
      </w:tr>
      <w:tr w:rsidR="00E85AB4" w14:paraId="26DDF0EB" w14:textId="77777777" w:rsidTr="008F71CB">
        <w:tc>
          <w:tcPr>
            <w:tcW w:w="4508" w:type="dxa"/>
          </w:tcPr>
          <w:p w14:paraId="5C8E1B30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2B5E34D" w14:textId="4AD7B0D8" w:rsidR="00E85AB4" w:rsidRDefault="00E85AB4" w:rsidP="008F71CB">
            <w:pPr>
              <w:rPr>
                <w:rFonts w:ascii="Calibri" w:eastAsia="Calibri" w:hAnsi="Calibri" w:cs="Calibri"/>
              </w:rPr>
            </w:pPr>
            <w:r w:rsidRPr="00E85AB4">
              <w:rPr>
                <w:rFonts w:ascii="Calibri" w:eastAsia="Calibri" w:hAnsi="Calibri" w:cs="Calibri"/>
              </w:rPr>
              <w:t>LTVIP2025TMID46365</w:t>
            </w:r>
          </w:p>
        </w:tc>
      </w:tr>
      <w:tr w:rsidR="00E85AB4" w14:paraId="51D56D7A" w14:textId="77777777" w:rsidTr="008F71CB">
        <w:tc>
          <w:tcPr>
            <w:tcW w:w="4508" w:type="dxa"/>
          </w:tcPr>
          <w:p w14:paraId="2B702916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8E4EFF0" w14:textId="7AA0B8B2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Nest</w:t>
            </w:r>
          </w:p>
        </w:tc>
      </w:tr>
      <w:tr w:rsidR="00E85AB4" w14:paraId="7C3FD41F" w14:textId="77777777" w:rsidTr="008F71CB">
        <w:tc>
          <w:tcPr>
            <w:tcW w:w="4508" w:type="dxa"/>
          </w:tcPr>
          <w:p w14:paraId="03D5D05E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CA760F8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B994C9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58DAFA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7992C5C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A4774D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E85AB4" w:rsidRPr="00E85AB4" w14:paraId="07AE825B" w14:textId="77777777" w:rsidTr="00E85AB4">
        <w:trPr>
          <w:trHeight w:val="576"/>
        </w:trPr>
        <w:tc>
          <w:tcPr>
            <w:tcW w:w="3119" w:type="dxa"/>
          </w:tcPr>
          <w:p w14:paraId="3817452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19" w:type="dxa"/>
          </w:tcPr>
          <w:p w14:paraId="6FC412FF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3119" w:type="dxa"/>
          </w:tcPr>
          <w:p w14:paraId="5019C52F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E85AB4" w:rsidRPr="00E85AB4" w14:paraId="05BF5FFE" w14:textId="77777777" w:rsidTr="00E85AB4">
        <w:trPr>
          <w:trHeight w:val="877"/>
        </w:trPr>
        <w:tc>
          <w:tcPr>
            <w:tcW w:w="3119" w:type="dxa"/>
          </w:tcPr>
          <w:p w14:paraId="4CCB8E36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FR-1</w:t>
            </w:r>
          </w:p>
        </w:tc>
        <w:tc>
          <w:tcPr>
            <w:tcW w:w="3119" w:type="dxa"/>
          </w:tcPr>
          <w:p w14:paraId="381B8D7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User Authentication</w:t>
            </w:r>
          </w:p>
        </w:tc>
        <w:tc>
          <w:tcPr>
            <w:tcW w:w="3119" w:type="dxa"/>
          </w:tcPr>
          <w:p w14:paraId="140E5AD5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Sign up, Login, Password Reset, OAuth Login via Google/GitHub</w:t>
            </w:r>
          </w:p>
        </w:tc>
      </w:tr>
      <w:tr w:rsidR="00E85AB4" w:rsidRPr="00E85AB4" w14:paraId="16D75F08" w14:textId="77777777" w:rsidTr="00E85AB4">
        <w:trPr>
          <w:trHeight w:val="1165"/>
        </w:trPr>
        <w:tc>
          <w:tcPr>
            <w:tcW w:w="3119" w:type="dxa"/>
          </w:tcPr>
          <w:p w14:paraId="19D2591C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FR-2</w:t>
            </w:r>
          </w:p>
        </w:tc>
        <w:tc>
          <w:tcPr>
            <w:tcW w:w="3119" w:type="dxa"/>
          </w:tcPr>
          <w:p w14:paraId="35B145BD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Book Listings</w:t>
            </w:r>
          </w:p>
        </w:tc>
        <w:tc>
          <w:tcPr>
            <w:tcW w:w="3119" w:type="dxa"/>
          </w:tcPr>
          <w:p w14:paraId="6CCD30D5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View available books, details including title, author, genre, price, and availability</w:t>
            </w:r>
          </w:p>
        </w:tc>
      </w:tr>
      <w:tr w:rsidR="00E85AB4" w:rsidRPr="00E85AB4" w14:paraId="55520985" w14:textId="77777777" w:rsidTr="00E85AB4">
        <w:trPr>
          <w:trHeight w:val="576"/>
        </w:trPr>
        <w:tc>
          <w:tcPr>
            <w:tcW w:w="3119" w:type="dxa"/>
          </w:tcPr>
          <w:p w14:paraId="5F656EED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FR-3</w:t>
            </w:r>
          </w:p>
        </w:tc>
        <w:tc>
          <w:tcPr>
            <w:tcW w:w="3119" w:type="dxa"/>
          </w:tcPr>
          <w:p w14:paraId="515D5CB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Book Selection</w:t>
            </w:r>
          </w:p>
        </w:tc>
        <w:tc>
          <w:tcPr>
            <w:tcW w:w="3119" w:type="dxa"/>
          </w:tcPr>
          <w:p w14:paraId="05BA40BB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Filter by genre, author, rating, or popularity</w:t>
            </w:r>
          </w:p>
        </w:tc>
      </w:tr>
      <w:tr w:rsidR="00E85AB4" w:rsidRPr="00E85AB4" w14:paraId="0E4F0CC2" w14:textId="77777777" w:rsidTr="00E85AB4">
        <w:trPr>
          <w:trHeight w:val="877"/>
        </w:trPr>
        <w:tc>
          <w:tcPr>
            <w:tcW w:w="3119" w:type="dxa"/>
          </w:tcPr>
          <w:p w14:paraId="4744070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FR-4</w:t>
            </w:r>
          </w:p>
        </w:tc>
        <w:tc>
          <w:tcPr>
            <w:tcW w:w="3119" w:type="dxa"/>
          </w:tcPr>
          <w:p w14:paraId="17CDD3D0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Purchase Process</w:t>
            </w:r>
          </w:p>
        </w:tc>
        <w:tc>
          <w:tcPr>
            <w:tcW w:w="3119" w:type="dxa"/>
          </w:tcPr>
          <w:p w14:paraId="4E437E3F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Add to cart, specify quantity, proceed to secure payment</w:t>
            </w:r>
          </w:p>
        </w:tc>
      </w:tr>
      <w:tr w:rsidR="00E85AB4" w:rsidRPr="00E85AB4" w14:paraId="238F35FF" w14:textId="77777777" w:rsidTr="00E85AB4">
        <w:trPr>
          <w:trHeight w:val="865"/>
        </w:trPr>
        <w:tc>
          <w:tcPr>
            <w:tcW w:w="3119" w:type="dxa"/>
          </w:tcPr>
          <w:p w14:paraId="09A9281A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FR-5</w:t>
            </w:r>
          </w:p>
        </w:tc>
        <w:tc>
          <w:tcPr>
            <w:tcW w:w="3119" w:type="dxa"/>
          </w:tcPr>
          <w:p w14:paraId="397414B5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Order Confirmation</w:t>
            </w:r>
          </w:p>
        </w:tc>
        <w:tc>
          <w:tcPr>
            <w:tcW w:w="3119" w:type="dxa"/>
          </w:tcPr>
          <w:p w14:paraId="354B447D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Display order confirmation with order ID, price, book info</w:t>
            </w:r>
          </w:p>
        </w:tc>
      </w:tr>
      <w:tr w:rsidR="00E85AB4" w:rsidRPr="00E85AB4" w14:paraId="6F4FA61D" w14:textId="77777777" w:rsidTr="00E85AB4">
        <w:trPr>
          <w:trHeight w:val="877"/>
        </w:trPr>
        <w:tc>
          <w:tcPr>
            <w:tcW w:w="3119" w:type="dxa"/>
          </w:tcPr>
          <w:p w14:paraId="48172F2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FR-6</w:t>
            </w:r>
          </w:p>
        </w:tc>
        <w:tc>
          <w:tcPr>
            <w:tcW w:w="3119" w:type="dxa"/>
          </w:tcPr>
          <w:p w14:paraId="3C79023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Order History</w:t>
            </w:r>
          </w:p>
        </w:tc>
        <w:tc>
          <w:tcPr>
            <w:tcW w:w="3119" w:type="dxa"/>
          </w:tcPr>
          <w:p w14:paraId="095725BE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View current and previous orders, track shipment, give ratings</w:t>
            </w:r>
          </w:p>
        </w:tc>
      </w:tr>
      <w:tr w:rsidR="00E85AB4" w:rsidRPr="00E85AB4" w14:paraId="61398D85" w14:textId="77777777" w:rsidTr="00E85AB4">
        <w:trPr>
          <w:trHeight w:val="576"/>
        </w:trPr>
        <w:tc>
          <w:tcPr>
            <w:tcW w:w="3119" w:type="dxa"/>
          </w:tcPr>
          <w:p w14:paraId="5DA49A4C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FR-7</w:t>
            </w:r>
          </w:p>
        </w:tc>
        <w:tc>
          <w:tcPr>
            <w:tcW w:w="3119" w:type="dxa"/>
          </w:tcPr>
          <w:p w14:paraId="0EC047E1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Wishlist</w:t>
            </w:r>
          </w:p>
        </w:tc>
        <w:tc>
          <w:tcPr>
            <w:tcW w:w="3119" w:type="dxa"/>
          </w:tcPr>
          <w:p w14:paraId="0192364B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Add/remove books from wishlist</w:t>
            </w:r>
          </w:p>
        </w:tc>
      </w:tr>
      <w:tr w:rsidR="00E85AB4" w:rsidRPr="00E85AB4" w14:paraId="326BD5D8" w14:textId="77777777" w:rsidTr="00E85AB4">
        <w:trPr>
          <w:trHeight w:val="576"/>
        </w:trPr>
        <w:tc>
          <w:tcPr>
            <w:tcW w:w="3119" w:type="dxa"/>
          </w:tcPr>
          <w:p w14:paraId="77F722F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FR-8</w:t>
            </w:r>
          </w:p>
        </w:tc>
        <w:tc>
          <w:tcPr>
            <w:tcW w:w="3119" w:type="dxa"/>
          </w:tcPr>
          <w:p w14:paraId="5F049E57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Admin Dashboard</w:t>
            </w:r>
          </w:p>
        </w:tc>
        <w:tc>
          <w:tcPr>
            <w:tcW w:w="3119" w:type="dxa"/>
          </w:tcPr>
          <w:p w14:paraId="4F3B5655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Manage users, books, inventory, sellers, analytics</w:t>
            </w:r>
          </w:p>
        </w:tc>
      </w:tr>
      <w:tr w:rsidR="00E85AB4" w:rsidRPr="00E85AB4" w14:paraId="435F9F74" w14:textId="77777777" w:rsidTr="00E85AB4">
        <w:trPr>
          <w:trHeight w:val="588"/>
        </w:trPr>
        <w:tc>
          <w:tcPr>
            <w:tcW w:w="3119" w:type="dxa"/>
          </w:tcPr>
          <w:p w14:paraId="6DF7869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FR-9</w:t>
            </w:r>
          </w:p>
        </w:tc>
        <w:tc>
          <w:tcPr>
            <w:tcW w:w="3119" w:type="dxa"/>
          </w:tcPr>
          <w:p w14:paraId="4BF29DB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Seller Dashboard</w:t>
            </w:r>
          </w:p>
        </w:tc>
        <w:tc>
          <w:tcPr>
            <w:tcW w:w="3119" w:type="dxa"/>
          </w:tcPr>
          <w:p w14:paraId="3598D63D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Manage book listings, stock, pricing, orders</w:t>
            </w:r>
          </w:p>
        </w:tc>
      </w:tr>
      <w:tr w:rsidR="00E85AB4" w:rsidRPr="00E85AB4" w14:paraId="48C0431C" w14:textId="77777777" w:rsidTr="00E85AB4">
        <w:trPr>
          <w:trHeight w:val="576"/>
        </w:trPr>
        <w:tc>
          <w:tcPr>
            <w:tcW w:w="3119" w:type="dxa"/>
          </w:tcPr>
          <w:p w14:paraId="4674EEF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FR-10</w:t>
            </w:r>
          </w:p>
        </w:tc>
        <w:tc>
          <w:tcPr>
            <w:tcW w:w="3119" w:type="dxa"/>
          </w:tcPr>
          <w:p w14:paraId="0EFF908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Notifications</w:t>
            </w:r>
          </w:p>
        </w:tc>
        <w:tc>
          <w:tcPr>
            <w:tcW w:w="3119" w:type="dxa"/>
          </w:tcPr>
          <w:p w14:paraId="7D588A58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Email/SMS confirmations for orders and updates</w:t>
            </w:r>
          </w:p>
        </w:tc>
      </w:tr>
    </w:tbl>
    <w:p w14:paraId="686B1983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FBEA51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13CC0E89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BF5BE5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0697553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DE4BE42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7FD0F9EF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F11533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6B2358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E85AB4" w:rsidRPr="00E85AB4" w14:paraId="3BEB9710" w14:textId="77777777" w:rsidTr="00E85AB4">
        <w:trPr>
          <w:trHeight w:val="306"/>
        </w:trPr>
        <w:tc>
          <w:tcPr>
            <w:tcW w:w="3105" w:type="dxa"/>
          </w:tcPr>
          <w:p w14:paraId="7585513E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 No.</w:t>
            </w:r>
          </w:p>
        </w:tc>
        <w:tc>
          <w:tcPr>
            <w:tcW w:w="3105" w:type="dxa"/>
          </w:tcPr>
          <w:p w14:paraId="168AB57B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05" w:type="dxa"/>
          </w:tcPr>
          <w:p w14:paraId="6260F03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85AB4" w:rsidRPr="00E85AB4" w14:paraId="1C3FD7AF" w14:textId="77777777" w:rsidTr="00E85AB4">
        <w:trPr>
          <w:trHeight w:val="907"/>
        </w:trPr>
        <w:tc>
          <w:tcPr>
            <w:tcW w:w="3105" w:type="dxa"/>
          </w:tcPr>
          <w:p w14:paraId="580F260A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NFR-1</w:t>
            </w:r>
          </w:p>
        </w:tc>
        <w:tc>
          <w:tcPr>
            <w:tcW w:w="3105" w:type="dxa"/>
          </w:tcPr>
          <w:p w14:paraId="583336AE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3105" w:type="dxa"/>
          </w:tcPr>
          <w:p w14:paraId="3FC5A460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UI should be intuitive and user-friendly for buyers, sellers, and admins</w:t>
            </w:r>
          </w:p>
        </w:tc>
      </w:tr>
      <w:tr w:rsidR="00E85AB4" w:rsidRPr="00E85AB4" w14:paraId="6035927D" w14:textId="77777777" w:rsidTr="00E85AB4">
        <w:trPr>
          <w:trHeight w:val="1214"/>
        </w:trPr>
        <w:tc>
          <w:tcPr>
            <w:tcW w:w="3105" w:type="dxa"/>
          </w:tcPr>
          <w:p w14:paraId="58422220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NFR-2</w:t>
            </w:r>
          </w:p>
        </w:tc>
        <w:tc>
          <w:tcPr>
            <w:tcW w:w="3105" w:type="dxa"/>
          </w:tcPr>
          <w:p w14:paraId="7C23FF6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3105" w:type="dxa"/>
          </w:tcPr>
          <w:p w14:paraId="0C096A09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All user and transaction data must be encrypted; implement role-based access and JWT auth</w:t>
            </w:r>
          </w:p>
        </w:tc>
      </w:tr>
      <w:tr w:rsidR="00E85AB4" w:rsidRPr="00E85AB4" w14:paraId="2346D916" w14:textId="77777777" w:rsidTr="00E85AB4">
        <w:trPr>
          <w:trHeight w:val="1214"/>
        </w:trPr>
        <w:tc>
          <w:tcPr>
            <w:tcW w:w="3105" w:type="dxa"/>
          </w:tcPr>
          <w:p w14:paraId="0241C09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NFR-3</w:t>
            </w:r>
          </w:p>
        </w:tc>
        <w:tc>
          <w:tcPr>
            <w:tcW w:w="3105" w:type="dxa"/>
          </w:tcPr>
          <w:p w14:paraId="2F865260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3105" w:type="dxa"/>
          </w:tcPr>
          <w:p w14:paraId="4F12E778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All services including browsing, checkout, and notifications must be consistently available</w:t>
            </w:r>
          </w:p>
        </w:tc>
      </w:tr>
      <w:tr w:rsidR="00E85AB4" w:rsidRPr="00E85AB4" w14:paraId="169E9A76" w14:textId="77777777" w:rsidTr="00E85AB4">
        <w:trPr>
          <w:trHeight w:val="907"/>
        </w:trPr>
        <w:tc>
          <w:tcPr>
            <w:tcW w:w="3105" w:type="dxa"/>
          </w:tcPr>
          <w:p w14:paraId="7002E97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NFR-4</w:t>
            </w:r>
          </w:p>
        </w:tc>
        <w:tc>
          <w:tcPr>
            <w:tcW w:w="3105" w:type="dxa"/>
          </w:tcPr>
          <w:p w14:paraId="3AC2AD0E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3105" w:type="dxa"/>
          </w:tcPr>
          <w:p w14:paraId="5975C8A0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Pages should load within 2 seconds; checkout and actions should respond instantly</w:t>
            </w:r>
          </w:p>
        </w:tc>
      </w:tr>
      <w:tr w:rsidR="00E85AB4" w:rsidRPr="00E85AB4" w14:paraId="07AE4B89" w14:textId="77777777" w:rsidTr="00E85AB4">
        <w:trPr>
          <w:trHeight w:val="907"/>
        </w:trPr>
        <w:tc>
          <w:tcPr>
            <w:tcW w:w="3105" w:type="dxa"/>
          </w:tcPr>
          <w:p w14:paraId="5D986FC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NFR-5</w:t>
            </w:r>
          </w:p>
        </w:tc>
        <w:tc>
          <w:tcPr>
            <w:tcW w:w="3105" w:type="dxa"/>
          </w:tcPr>
          <w:p w14:paraId="3C04964F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3105" w:type="dxa"/>
          </w:tcPr>
          <w:p w14:paraId="170721F4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Ensure at least 99.9% uptime with backup and recovery plans</w:t>
            </w:r>
          </w:p>
        </w:tc>
      </w:tr>
      <w:tr w:rsidR="00E85AB4" w:rsidRPr="00E85AB4" w14:paraId="1DDF7A7C" w14:textId="77777777" w:rsidTr="00E85AB4">
        <w:trPr>
          <w:trHeight w:val="907"/>
        </w:trPr>
        <w:tc>
          <w:tcPr>
            <w:tcW w:w="3105" w:type="dxa"/>
          </w:tcPr>
          <w:p w14:paraId="44947B98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NFR-6</w:t>
            </w:r>
          </w:p>
        </w:tc>
        <w:tc>
          <w:tcPr>
            <w:tcW w:w="3105" w:type="dxa"/>
          </w:tcPr>
          <w:p w14:paraId="0F56523C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3105" w:type="dxa"/>
          </w:tcPr>
          <w:p w14:paraId="7D9D7D5E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Must support growth in users, inventory, and orders without performance degradation</w:t>
            </w:r>
          </w:p>
        </w:tc>
      </w:tr>
    </w:tbl>
    <w:p w14:paraId="033B3FAC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</w:p>
    <w:p w14:paraId="130664AE" w14:textId="77777777" w:rsidR="00E85AB4" w:rsidRDefault="00E85AB4" w:rsidP="00E85AB4"/>
    <w:p w14:paraId="704F66AA" w14:textId="77777777" w:rsidR="00C36A9D" w:rsidRDefault="00C36A9D"/>
    <w:sectPr w:rsidR="00C36A9D" w:rsidSect="00E85A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8CB9E" w14:textId="77777777" w:rsidR="00B3411F" w:rsidRDefault="00B3411F" w:rsidP="00E01425">
      <w:pPr>
        <w:spacing w:line="240" w:lineRule="auto"/>
      </w:pPr>
      <w:r>
        <w:separator/>
      </w:r>
    </w:p>
  </w:endnote>
  <w:endnote w:type="continuationSeparator" w:id="0">
    <w:p w14:paraId="60AC1C46" w14:textId="77777777" w:rsidR="00B3411F" w:rsidRDefault="00B3411F" w:rsidP="00E01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13D59" w14:textId="77777777" w:rsidR="00B3411F" w:rsidRDefault="00B3411F" w:rsidP="00E01425">
      <w:pPr>
        <w:spacing w:line="240" w:lineRule="auto"/>
      </w:pPr>
      <w:r>
        <w:separator/>
      </w:r>
    </w:p>
  </w:footnote>
  <w:footnote w:type="continuationSeparator" w:id="0">
    <w:p w14:paraId="243C061A" w14:textId="77777777" w:rsidR="00B3411F" w:rsidRDefault="00B3411F" w:rsidP="00E01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F88C2" w14:textId="590DAF36" w:rsidR="00E01425" w:rsidRPr="00E01425" w:rsidRDefault="00E01425">
    <w:pPr>
      <w:pStyle w:val="Header"/>
      <w:rPr>
        <w:lang w:val="en-US"/>
      </w:rPr>
    </w:pPr>
    <w:r>
      <w:rPr>
        <w:lang w:val="en-US"/>
      </w:rPr>
      <w:t>TEAM ID:</w:t>
    </w:r>
    <w:r w:rsidRPr="00E01425">
      <w:rPr>
        <w:lang w:val="en-US"/>
      </w:rPr>
      <w:t xml:space="preserve"> LTVIP2025TMID46365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4"/>
    <w:rsid w:val="000C4DE7"/>
    <w:rsid w:val="004624E1"/>
    <w:rsid w:val="004E2CB7"/>
    <w:rsid w:val="00B256C1"/>
    <w:rsid w:val="00B3411F"/>
    <w:rsid w:val="00B8226D"/>
    <w:rsid w:val="00BC66E6"/>
    <w:rsid w:val="00C36A9D"/>
    <w:rsid w:val="00E01425"/>
    <w:rsid w:val="00E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6D44"/>
  <w15:chartTrackingRefBased/>
  <w15:docId w15:val="{66CBA204-7903-4B91-A74B-FB9A19D4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B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B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5AB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4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25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4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25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Surekha Mahimaluri</cp:lastModifiedBy>
  <cp:revision>3</cp:revision>
  <dcterms:created xsi:type="dcterms:W3CDTF">2025-06-24T18:26:00Z</dcterms:created>
  <dcterms:modified xsi:type="dcterms:W3CDTF">2025-06-25T10:01:00Z</dcterms:modified>
</cp:coreProperties>
</file>