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A6DA6" w14:textId="77777777" w:rsidR="00F33BDC" w:rsidRPr="00460879" w:rsidRDefault="00000000">
      <w:pPr>
        <w:widowControl/>
        <w:spacing w:line="259" w:lineRule="auto"/>
        <w:rPr>
          <w:rFonts w:ascii="Times New Roman" w:eastAsia="Times New Roman" w:hAnsi="Times New Roman" w:cs="Times New Roman"/>
          <w:u w:val="single"/>
        </w:rPr>
      </w:pPr>
      <w:r w:rsidRPr="0046087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Collection and Preprocessing Phase</w:t>
      </w:r>
    </w:p>
    <w:p w14:paraId="6D4D637A" w14:textId="77777777" w:rsidR="00F33BDC" w:rsidRDefault="00F33BD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33BDC" w14:paraId="29D5B86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7959" w14:textId="77777777" w:rsidR="00F33B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13EF" w14:textId="1875B503" w:rsidR="00F33BDC" w:rsidRDefault="004608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F33BDC" w14:paraId="3161DCC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1592" w14:textId="0C47EF19" w:rsidR="00F33BDC" w:rsidRDefault="004608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5452" w14:textId="77777777" w:rsidR="00460879" w:rsidRPr="00460879" w:rsidRDefault="00460879" w:rsidP="004608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6087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Heart Disease Risk and Patient Health Analysis</w:t>
            </w:r>
          </w:p>
          <w:p w14:paraId="0F1846D4" w14:textId="1B378934" w:rsidR="00F33BDC" w:rsidRDefault="00F33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3BDC" w14:paraId="7E4271B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9243" w14:textId="77777777" w:rsidR="00F33B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C604" w14:textId="77777777" w:rsidR="00F33B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610CF98" w14:textId="77777777" w:rsidR="00F33BDC" w:rsidRDefault="00F33BD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DF8E5E4" w14:textId="77777777" w:rsidR="00F33BDC" w:rsidRPr="00460879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6087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Collection Plan &amp; Raw Data Sources Identification Template</w:t>
      </w:r>
    </w:p>
    <w:p w14:paraId="30983658" w14:textId="77777777" w:rsidR="00F33BDC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5A6991A1" w14:textId="77777777" w:rsidR="00F33BDC" w:rsidRDefault="00F33BD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4A827" w14:textId="77777777" w:rsidR="00F33BDC" w:rsidRPr="009B70D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B70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F33BDC" w14:paraId="12819279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B3B1C5" w14:textId="77777777" w:rsidR="00F33BD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B77EA0" w14:textId="77777777" w:rsidR="00F33BD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33BDC" w14:paraId="23C3E126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CF757" w14:textId="77777777" w:rsidR="00F33BDC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96DBE" w14:textId="7F825542" w:rsidR="00F33BDC" w:rsidRDefault="009B70D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D0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aims to analyze heart disease risk and patient health using patient health-related data. The objective is to identify patterns and factors associated with heart disease based on demographic, clinical, laboratory, lifestyle, and exercise-related information</w:t>
            </w:r>
          </w:p>
        </w:tc>
      </w:tr>
      <w:tr w:rsidR="00F33BDC" w14:paraId="04CBB1ED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14174" w14:textId="77777777" w:rsidR="00F33BDC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4DA05" w14:textId="77777777" w:rsidR="009B70D0" w:rsidRPr="009B70D0" w:rsidRDefault="009B70D0" w:rsidP="009B70D0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D0">
              <w:rPr>
                <w:rFonts w:ascii="Times New Roman" w:eastAsia="Times New Roman" w:hAnsi="Times New Roman" w:cs="Times New Roman"/>
                <w:sz w:val="24"/>
                <w:szCs w:val="24"/>
              </w:rPr>
              <w:t>The data will be collected from the heart_disease_risk_2026.csv dataset, which contains 9,000 patient records and 27 attributes. The dataset will be reviewed and cleaned before analysis to identify missing values, duplicate records, inconsistent data, and invalid entries.</w:t>
            </w:r>
          </w:p>
          <w:p w14:paraId="4158C007" w14:textId="1CE32B67" w:rsidR="00F33BDC" w:rsidRDefault="00F33BDC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3BDC" w14:paraId="3ED24ABE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57B5C" w14:textId="77777777" w:rsidR="00F33BDC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BCE5D" w14:textId="77777777" w:rsidR="009B70D0" w:rsidRDefault="009B70D0" w:rsidP="009B70D0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D0">
              <w:rPr>
                <w:rFonts w:ascii="Times New Roman" w:eastAsia="Times New Roman" w:hAnsi="Times New Roman" w:cs="Times New Roman"/>
                <w:sz w:val="24"/>
                <w:szCs w:val="24"/>
              </w:rPr>
              <w:t>Age, sex, and other patient characteristics. Clinical records: Blood pressure, heart rate, chest-pain information, and exercise-test results. Laboratory records: Cholesterol and blood-sugar measurements. Lifestyle records: Smoking, physical activity, and other health habits. Heart disease records: Heart disease status or outcome used to assess patient risk.</w:t>
            </w:r>
          </w:p>
          <w:p w14:paraId="570A3CFB" w14:textId="16230B79" w:rsidR="00F33BDC" w:rsidRDefault="00F33BD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8A2188" w14:textId="77777777" w:rsidR="00F33BDC" w:rsidRDefault="00F33BD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B7F9B" w14:textId="77777777" w:rsidR="00F33BDC" w:rsidRDefault="00F33BD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5E393" w14:textId="77777777" w:rsidR="00F33BDC" w:rsidRPr="009B70D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B70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Raw Data Sources Template</w:t>
      </w:r>
    </w:p>
    <w:p w14:paraId="11B849EF" w14:textId="77777777" w:rsidR="00F33BDC" w:rsidRDefault="00F33BD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F90CE5" w14:textId="77777777" w:rsidR="00F33BDC" w:rsidRDefault="00F33BD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F33BDC" w14:paraId="1FAD2009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709A70" w14:textId="77777777" w:rsidR="00F33BD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E18E15" w14:textId="77777777" w:rsidR="00F33BD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149BD6" w14:textId="77777777" w:rsidR="00F33BD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AB4346" w14:textId="77777777" w:rsidR="00F33BD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A40A8CD" w14:textId="77777777" w:rsidR="00F33BD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98882E" w14:textId="77777777" w:rsidR="00F33BD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F33BDC" w14:paraId="3B3615AA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2AC25" w14:textId="77777777" w:rsidR="00F33BDC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2EE19" w14:textId="6C668D5E" w:rsidR="00F33BDC" w:rsidRPr="00D11960" w:rsidRDefault="00D1196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960">
              <w:rPr>
                <w:rFonts w:ascii="Times New Roman" w:eastAsia="Times New Roman" w:hAnsi="Times New Roman" w:cs="Times New Roman"/>
                <w:sz w:val="24"/>
                <w:szCs w:val="24"/>
              </w:rPr>
              <w:t>Heart</w:t>
            </w:r>
            <w:r w:rsidRPr="00D11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11960">
              <w:rPr>
                <w:rFonts w:ascii="Times New Roman" w:eastAsia="Times New Roman" w:hAnsi="Times New Roman" w:cs="Times New Roman"/>
                <w:sz w:val="24"/>
                <w:szCs w:val="24"/>
              </w:rPr>
              <w:t>Disease Risk Dataset</w:t>
            </w:r>
            <w:r w:rsidR="00000000" w:rsidRPr="00D1196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D119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4E2B6" w14:textId="5E957D51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</w:rPr>
              <w:t>"C:\Users\MCA LAB\Downloads\heart_disease_risk_2026.csv"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A51B6" w14:textId="77777777" w:rsidR="00F33BDC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869F2" w14:textId="77777777" w:rsidR="00D42966" w:rsidRPr="00D42966" w:rsidRDefault="00D42966" w:rsidP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42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0.00108 GB</w:t>
            </w: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F0D74AE" w14:textId="38D964D3" w:rsidR="00F33BDC" w:rsidRDefault="00F33BD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20E95" w14:textId="5CDD6068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(with access)</w:t>
            </w:r>
          </w:p>
        </w:tc>
      </w:tr>
      <w:tr w:rsidR="00F33BDC" w14:paraId="4728128D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9E2B1" w14:textId="77777777" w:rsidR="00F33BDC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A792B" w14:textId="4863C145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</w:rPr>
              <w:t>Demographic Data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72A6F" w14:textId="2ABEAE53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</w:rPr>
              <w:t>"C:\Users\MCA LAB\Downloads\heart_disease_risk_2026.csv"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3A690" w14:textId="6888CB35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FEF38" w14:textId="77777777" w:rsidR="0094707F" w:rsidRPr="00D42966" w:rsidRDefault="0094707F" w:rsidP="0094707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42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0.00108 GB</w:t>
            </w: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0B9ABAA" w14:textId="7B70124C" w:rsidR="00F33BDC" w:rsidRDefault="00F33BD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B924A" w14:textId="77777777" w:rsidR="00F33BDC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(with access)</w:t>
            </w:r>
          </w:p>
        </w:tc>
      </w:tr>
      <w:tr w:rsidR="00F33BDC" w14:paraId="418FA334" w14:textId="77777777">
        <w:trPr>
          <w:trHeight w:val="488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C73C0" w14:textId="41E163C1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Dataset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1865B" w14:textId="260E6130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and Vital Data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C49B1" w14:textId="62D8E48A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</w:rPr>
              <w:t>"C:\Users\MCA LAB\Downloads\</w:t>
            </w: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heart_disease_risk_2026.csv"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3F614" w14:textId="63E86AC8" w:rsidR="00F33BDC" w:rsidRDefault="00D42966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8FCCE" w14:textId="77777777" w:rsidR="0094707F" w:rsidRPr="00D42966" w:rsidRDefault="0094707F" w:rsidP="0094707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42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0.00108 GB</w:t>
            </w:r>
            <w:r w:rsidRPr="00D42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B440A85" w14:textId="497C2BF5" w:rsidR="00F33BDC" w:rsidRDefault="00F33BD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4856E" w14:textId="74C33B83" w:rsidR="00F33BDC" w:rsidRDefault="0094707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Private (with access</w:t>
            </w:r>
          </w:p>
        </w:tc>
      </w:tr>
    </w:tbl>
    <w:p w14:paraId="3E74DE5A" w14:textId="77777777" w:rsidR="00F33BDC" w:rsidRDefault="00F33BD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F33BDC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0BC14" w14:textId="77777777" w:rsidR="00ED31FA" w:rsidRDefault="00ED31FA">
      <w:r>
        <w:separator/>
      </w:r>
    </w:p>
  </w:endnote>
  <w:endnote w:type="continuationSeparator" w:id="0">
    <w:p w14:paraId="6A1776D4" w14:textId="77777777" w:rsidR="00ED31FA" w:rsidRDefault="00ED3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15B44E-2EF7-455C-9967-FBC37BA4F8FB}"/>
    <w:embedBold r:id="rId2" w:fontKey="{4BF3A4EB-C425-4004-96B0-BB27533459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32F153C-2ADD-4F12-B9FA-2C3111BDBC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58A487-97B0-458F-A9AB-BA7BFD778E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0AB63" w14:textId="77777777" w:rsidR="00ED31FA" w:rsidRDefault="00ED31FA">
      <w:r>
        <w:separator/>
      </w:r>
    </w:p>
  </w:footnote>
  <w:footnote w:type="continuationSeparator" w:id="0">
    <w:p w14:paraId="7E42FFAB" w14:textId="77777777" w:rsidR="00ED31FA" w:rsidRDefault="00ED3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116C0" w14:textId="77777777" w:rsidR="00F33BDC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4C1DEC" wp14:editId="4C24C944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42A47B" w14:textId="77777777" w:rsidR="00F33BDC" w:rsidRDefault="00F33BDC"/>
  <w:p w14:paraId="54ACEFA1" w14:textId="77777777" w:rsidR="00F33BDC" w:rsidRDefault="00F33B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DC"/>
    <w:rsid w:val="000F7BA4"/>
    <w:rsid w:val="001766A1"/>
    <w:rsid w:val="00460879"/>
    <w:rsid w:val="006E004A"/>
    <w:rsid w:val="0094707F"/>
    <w:rsid w:val="009B70D0"/>
    <w:rsid w:val="00D11960"/>
    <w:rsid w:val="00D42966"/>
    <w:rsid w:val="00ED31FA"/>
    <w:rsid w:val="00F3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429C"/>
  <w15:docId w15:val="{67349D69-2076-40E5-8CB3-53124F25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748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622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530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276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4</cp:revision>
  <dcterms:created xsi:type="dcterms:W3CDTF">2026-09-18T09:44:00Z</dcterms:created>
  <dcterms:modified xsi:type="dcterms:W3CDTF">2026-09-19T05:47:00Z</dcterms:modified>
</cp:coreProperties>
</file>