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4C46" w14:textId="3F85A327" w:rsidR="00695939" w:rsidRPr="0055334C" w:rsidRDefault="0055334C" w:rsidP="00695939">
      <w:pPr>
        <w:rPr>
          <w:rFonts w:ascii="Times New Roman" w:hAnsi="Times New Roman" w:cs="Times New Roman"/>
          <w:b/>
          <w:bCs/>
          <w:sz w:val="28"/>
          <w:szCs w:val="28"/>
          <w:lang w:eastAsia="en-AU"/>
        </w:rPr>
      </w:pPr>
      <w:r w:rsidRPr="005533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LOW-LEVEL DESIGN FOR FLIPKART APPLICATION</w:t>
      </w:r>
    </w:p>
    <w:p w14:paraId="4C8513E0" w14:textId="3CA42159" w:rsidR="00523C01" w:rsidRPr="00695939" w:rsidRDefault="00523C01" w:rsidP="00695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eastAsia="en-AU"/>
        </w:rPr>
      </w:pPr>
      <w:r w:rsidRPr="00695939">
        <w:rPr>
          <w:rFonts w:ascii="Times New Roman" w:hAnsi="Times New Roman" w:cs="Times New Roman"/>
          <w:b/>
          <w:bCs/>
          <w:sz w:val="28"/>
          <w:szCs w:val="28"/>
          <w:lang w:eastAsia="en-AU"/>
        </w:rPr>
        <w:t>User Management:</w:t>
      </w:r>
    </w:p>
    <w:p w14:paraId="12BE7B60" w14:textId="77777777" w:rsidR="00DD2AE6" w:rsidRDefault="00DD2AE6" w:rsidP="00523C0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34F4F7" w14:textId="55575757" w:rsidR="00523C01" w:rsidRPr="00DD2AE6" w:rsidRDefault="00DD2AE6" w:rsidP="00523C0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2AE6">
        <w:rPr>
          <w:rFonts w:ascii="Times New Roman" w:hAnsi="Times New Roman" w:cs="Times New Roman"/>
          <w:b/>
          <w:bCs/>
          <w:sz w:val="28"/>
          <w:szCs w:val="28"/>
          <w:lang w:val="en-US"/>
        </w:rPr>
        <w:t>Trivial:</w:t>
      </w:r>
    </w:p>
    <w:p w14:paraId="080B4FE5" w14:textId="1EB6F638" w:rsidR="00523C01" w:rsidRPr="00AE37E4" w:rsidRDefault="00523C01" w:rsidP="00523C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E37E4">
        <w:rPr>
          <w:rFonts w:ascii="Times New Roman" w:hAnsi="Times New Roman" w:cs="Times New Roman"/>
          <w:sz w:val="24"/>
          <w:szCs w:val="24"/>
          <w:lang w:val="en-US"/>
        </w:rPr>
        <w:t xml:space="preserve">User management might be considered as </w:t>
      </w:r>
      <w:r w:rsidR="00092134" w:rsidRPr="00AE37E4">
        <w:rPr>
          <w:rFonts w:ascii="Times New Roman" w:hAnsi="Times New Roman" w:cs="Times New Roman"/>
          <w:sz w:val="24"/>
          <w:szCs w:val="24"/>
          <w:lang w:val="en-US"/>
        </w:rPr>
        <w:t>trivial, and it is under small scale systems because there is no complexity in login, registration and profile management functionality.</w:t>
      </w:r>
    </w:p>
    <w:p w14:paraId="188708DE" w14:textId="77777777" w:rsidR="00DD2AE6" w:rsidRDefault="00DD2AE6" w:rsidP="00523C01">
      <w:pPr>
        <w:pStyle w:val="ListParagraph"/>
        <w:rPr>
          <w:lang w:val="en-US"/>
        </w:rPr>
      </w:pPr>
    </w:p>
    <w:p w14:paraId="3A36E9A4" w14:textId="57A7F89C" w:rsidR="00DD2AE6" w:rsidRDefault="00672941" w:rsidP="00523C0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2941">
        <w:rPr>
          <w:rFonts w:ascii="Times New Roman" w:hAnsi="Times New Roman" w:cs="Times New Roman"/>
          <w:b/>
          <w:bCs/>
          <w:sz w:val="28"/>
          <w:szCs w:val="28"/>
          <w:lang w:val="en-US"/>
        </w:rPr>
        <w:t>Novel:</w:t>
      </w:r>
    </w:p>
    <w:p w14:paraId="37CBD2E0" w14:textId="5F3C6DFE" w:rsidR="00672941" w:rsidRPr="00AE37E4" w:rsidRDefault="009A4077" w:rsidP="00523C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E37E4">
        <w:rPr>
          <w:rFonts w:ascii="Times New Roman" w:hAnsi="Times New Roman" w:cs="Times New Roman"/>
          <w:sz w:val="24"/>
          <w:szCs w:val="24"/>
          <w:lang w:val="en-US"/>
        </w:rPr>
        <w:t xml:space="preserve">User management might be considered as novel </w:t>
      </w:r>
      <w:r w:rsidR="003015FD" w:rsidRPr="00AE37E4">
        <w:rPr>
          <w:rFonts w:ascii="Times New Roman" w:hAnsi="Times New Roman" w:cs="Times New Roman"/>
          <w:sz w:val="24"/>
          <w:szCs w:val="24"/>
          <w:lang w:val="en-US"/>
        </w:rPr>
        <w:t>under large scale systems</w:t>
      </w:r>
      <w:r w:rsidR="000F0FD2" w:rsidRPr="00AE37E4">
        <w:rPr>
          <w:rFonts w:ascii="Times New Roman" w:hAnsi="Times New Roman" w:cs="Times New Roman"/>
          <w:sz w:val="24"/>
          <w:szCs w:val="24"/>
          <w:lang w:val="en-US"/>
        </w:rPr>
        <w:t xml:space="preserve"> because some systems or services </w:t>
      </w:r>
      <w:r w:rsidR="000C1778" w:rsidRPr="00AE37E4">
        <w:rPr>
          <w:rFonts w:ascii="Times New Roman" w:hAnsi="Times New Roman" w:cs="Times New Roman"/>
          <w:sz w:val="24"/>
          <w:szCs w:val="24"/>
          <w:lang w:val="en-US"/>
        </w:rPr>
        <w:t>that require multi-factor authentication</w:t>
      </w:r>
      <w:r w:rsidR="00882FC1" w:rsidRPr="00AE37E4">
        <w:rPr>
          <w:rFonts w:ascii="Times New Roman" w:hAnsi="Times New Roman" w:cs="Times New Roman"/>
          <w:sz w:val="24"/>
          <w:szCs w:val="24"/>
          <w:lang w:val="en-US"/>
        </w:rPr>
        <w:t xml:space="preserve"> and integration with third-party</w:t>
      </w:r>
      <w:r w:rsidR="00AE37E4" w:rsidRPr="00AE37E4">
        <w:rPr>
          <w:rFonts w:ascii="Times New Roman" w:hAnsi="Times New Roman" w:cs="Times New Roman"/>
          <w:sz w:val="24"/>
          <w:szCs w:val="24"/>
          <w:lang w:val="en-US"/>
        </w:rPr>
        <w:t xml:space="preserve"> identity</w:t>
      </w:r>
      <w:r w:rsidR="00882FC1" w:rsidRPr="00AE37E4">
        <w:rPr>
          <w:rFonts w:ascii="Times New Roman" w:hAnsi="Times New Roman" w:cs="Times New Roman"/>
          <w:sz w:val="24"/>
          <w:szCs w:val="24"/>
          <w:lang w:val="en-US"/>
        </w:rPr>
        <w:t xml:space="preserve"> providers</w:t>
      </w:r>
      <w:r w:rsidR="00AE37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7346A">
        <w:rPr>
          <w:rFonts w:ascii="Times New Roman" w:hAnsi="Times New Roman" w:cs="Times New Roman"/>
          <w:sz w:val="24"/>
          <w:szCs w:val="24"/>
          <w:lang w:val="en-US"/>
        </w:rPr>
        <w:t xml:space="preserve"> So, it</w:t>
      </w:r>
      <w:r w:rsidR="00745D9C">
        <w:rPr>
          <w:rFonts w:ascii="Times New Roman" w:hAnsi="Times New Roman" w:cs="Times New Roman"/>
          <w:sz w:val="24"/>
          <w:szCs w:val="24"/>
          <w:lang w:val="en-US"/>
        </w:rPr>
        <w:t xml:space="preserve"> is very complex to i</w:t>
      </w:r>
      <w:r w:rsidR="0097346A">
        <w:rPr>
          <w:rFonts w:ascii="Times New Roman" w:hAnsi="Times New Roman" w:cs="Times New Roman"/>
          <w:sz w:val="24"/>
          <w:szCs w:val="24"/>
          <w:lang w:val="en-US"/>
        </w:rPr>
        <w:t>mplement security functionality.</w:t>
      </w:r>
    </w:p>
    <w:p w14:paraId="03660AC5" w14:textId="77777777" w:rsidR="00092134" w:rsidRDefault="00092134" w:rsidP="00523C01">
      <w:pPr>
        <w:pStyle w:val="ListParagraph"/>
        <w:rPr>
          <w:lang w:val="en-US"/>
        </w:rPr>
      </w:pPr>
    </w:p>
    <w:p w14:paraId="35AB578A" w14:textId="49D351C7" w:rsidR="00092134" w:rsidRDefault="00092134" w:rsidP="00695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2134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Shopping cart and Checkout:</w:t>
      </w:r>
    </w:p>
    <w:p w14:paraId="5DA4F6D0" w14:textId="77777777" w:rsidR="0097346A" w:rsidRDefault="0097346A" w:rsidP="0009213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23E4C1" w14:textId="533970B0" w:rsidR="00092134" w:rsidRDefault="0097346A" w:rsidP="0009213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Trivial:</w:t>
      </w:r>
    </w:p>
    <w:p w14:paraId="7AF2FEEA" w14:textId="4AADEADC" w:rsidR="00EC0623" w:rsidRDefault="00092134" w:rsidP="00EC06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C0623">
        <w:rPr>
          <w:rFonts w:ascii="Times New Roman" w:hAnsi="Times New Roman" w:cs="Times New Roman"/>
          <w:sz w:val="24"/>
          <w:szCs w:val="24"/>
          <w:lang w:val="en-US"/>
        </w:rPr>
        <w:t xml:space="preserve">Shopping cart and checkout might be considered as trivial, and it comes under large </w:t>
      </w:r>
      <w:r w:rsidR="00EC0623" w:rsidRPr="00EC0623">
        <w:rPr>
          <w:rFonts w:ascii="Times New Roman" w:hAnsi="Times New Roman" w:cs="Times New Roman"/>
          <w:sz w:val="24"/>
          <w:szCs w:val="24"/>
          <w:lang w:val="en-US"/>
        </w:rPr>
        <w:t>scale, mature</w:t>
      </w:r>
      <w:r w:rsidRPr="00EC0623">
        <w:rPr>
          <w:rFonts w:ascii="Times New Roman" w:hAnsi="Times New Roman" w:cs="Times New Roman"/>
          <w:sz w:val="24"/>
          <w:szCs w:val="24"/>
          <w:lang w:val="en-US"/>
        </w:rPr>
        <w:t xml:space="preserve"> platforms with low uncertainty because the user can add, remove the items in shopping cart as well as in checkout </w:t>
      </w:r>
      <w:r w:rsidR="00EC0623" w:rsidRPr="00EC0623">
        <w:rPr>
          <w:rFonts w:ascii="Times New Roman" w:hAnsi="Times New Roman" w:cs="Times New Roman"/>
          <w:sz w:val="24"/>
          <w:szCs w:val="24"/>
          <w:lang w:val="en-US"/>
        </w:rPr>
        <w:t xml:space="preserve">the payment methods and saved address functionality </w:t>
      </w:r>
      <w:r w:rsidR="00EC0623">
        <w:rPr>
          <w:rFonts w:ascii="Times New Roman" w:hAnsi="Times New Roman" w:cs="Times New Roman"/>
          <w:sz w:val="24"/>
          <w:szCs w:val="24"/>
          <w:lang w:val="en-US"/>
        </w:rPr>
        <w:t>has low risk.</w:t>
      </w:r>
    </w:p>
    <w:p w14:paraId="5F3CFE18" w14:textId="77777777" w:rsidR="0097346A" w:rsidRDefault="0097346A" w:rsidP="00EC06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B89D5E" w14:textId="5FCA654E" w:rsidR="0097346A" w:rsidRDefault="0097346A" w:rsidP="00EC062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346A">
        <w:rPr>
          <w:rFonts w:ascii="Times New Roman" w:hAnsi="Times New Roman" w:cs="Times New Roman"/>
          <w:b/>
          <w:bCs/>
          <w:sz w:val="28"/>
          <w:szCs w:val="28"/>
          <w:lang w:val="en-US"/>
        </w:rPr>
        <w:t>Novel:</w:t>
      </w:r>
    </w:p>
    <w:p w14:paraId="11E9341C" w14:textId="4E83481B" w:rsidR="0097346A" w:rsidRPr="00385BC9" w:rsidRDefault="00674C87" w:rsidP="00EC062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2817">
        <w:rPr>
          <w:rFonts w:ascii="Times New Roman" w:hAnsi="Times New Roman" w:cs="Times New Roman"/>
          <w:sz w:val="24"/>
          <w:szCs w:val="24"/>
          <w:lang w:val="en-US"/>
        </w:rPr>
        <w:t xml:space="preserve">Shopping cart and checkout </w:t>
      </w:r>
      <w:r w:rsidR="00C81B89" w:rsidRPr="00B02817">
        <w:rPr>
          <w:rFonts w:ascii="Times New Roman" w:hAnsi="Times New Roman" w:cs="Times New Roman"/>
          <w:sz w:val="24"/>
          <w:szCs w:val="24"/>
          <w:lang w:val="en-US"/>
        </w:rPr>
        <w:t xml:space="preserve">might be considered as </w:t>
      </w:r>
      <w:r w:rsidR="00B02817" w:rsidRPr="00B02817">
        <w:rPr>
          <w:rFonts w:ascii="Times New Roman" w:hAnsi="Times New Roman" w:cs="Times New Roman"/>
          <w:sz w:val="24"/>
          <w:szCs w:val="24"/>
          <w:lang w:val="en-US"/>
        </w:rPr>
        <w:t>novel</w:t>
      </w:r>
      <w:r w:rsidR="00B02817" w:rsidRPr="00B0281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02817" w:rsidRPr="00B0281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</w:t>
      </w:r>
      <w:r w:rsidR="00B02817" w:rsidRPr="00B0281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more complex or customized e-commerce systems, designing and implementing a shopping cart and checkout process c</w:t>
      </w:r>
      <w:r w:rsidR="00E206D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an be quite challenging </w:t>
      </w:r>
      <w:r w:rsidR="004323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for providing</w:t>
      </w:r>
      <w:r w:rsidR="00C933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</w:t>
      </w:r>
      <w:r w:rsidR="004323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385BC9" w:rsidRPr="00385BC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support for various payment methods (e.g., credit cards, digital wallets, </w:t>
      </w:r>
      <w:r w:rsidR="00BF1EBE" w:rsidRPr="00385BC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cryptocurrencies)</w:t>
      </w:r>
      <w:r w:rsidR="00BF1EB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functionalities.</w:t>
      </w:r>
    </w:p>
    <w:p w14:paraId="6679EDA1" w14:textId="77777777" w:rsidR="00EC0623" w:rsidRPr="00B02817" w:rsidRDefault="00EC0623" w:rsidP="00EC06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BF1C7E" w14:textId="4362CA42" w:rsidR="00EC0623" w:rsidRDefault="00EC0623" w:rsidP="00695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0623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 and Navigation:</w:t>
      </w:r>
    </w:p>
    <w:p w14:paraId="1F2D15CB" w14:textId="77777777" w:rsidR="00BF1EBE" w:rsidRDefault="00BF1EBE" w:rsidP="00BF1EB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7FB69E" w14:textId="00EFF1A1" w:rsidR="00BF1EBE" w:rsidRPr="00EC0623" w:rsidRDefault="00BF1EBE" w:rsidP="00BF1EB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Trivial:</w:t>
      </w:r>
    </w:p>
    <w:p w14:paraId="4635BE53" w14:textId="1507B634" w:rsidR="0075486E" w:rsidRDefault="00EC0623" w:rsidP="0075486E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>
        <w:t xml:space="preserve">            </w:t>
      </w:r>
      <w:r w:rsidRPr="00EC0623">
        <w:t>Search and Navigation </w:t>
      </w:r>
      <w:r w:rsidRPr="00EC0623">
        <w:rPr>
          <w:rStyle w:val="Strong"/>
          <w:b w:val="0"/>
          <w:bCs w:val="0"/>
        </w:rPr>
        <w:t xml:space="preserve">might be trivial, especially in large systems or </w:t>
      </w:r>
      <w:r w:rsidR="0075486E" w:rsidRPr="00EC0623">
        <w:rPr>
          <w:rStyle w:val="Strong"/>
          <w:b w:val="0"/>
          <w:bCs w:val="0"/>
        </w:rPr>
        <w:t>projects</w:t>
      </w:r>
      <w:r w:rsidR="0075486E">
        <w:rPr>
          <w:rStyle w:val="Strong"/>
          <w:b w:val="0"/>
          <w:bCs w:val="0"/>
        </w:rPr>
        <w:t>. If the</w:t>
      </w:r>
    </w:p>
    <w:p w14:paraId="6D30C9A9" w14:textId="0ACC09DE" w:rsidR="0075486E" w:rsidRDefault="0075486E" w:rsidP="0075486E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search feature is relatively simple and only involves searching through a small </w:t>
      </w:r>
    </w:p>
    <w:p w14:paraId="37CEED9F" w14:textId="0F8F0A1C" w:rsidR="0075486E" w:rsidRDefault="0075486E" w:rsidP="0075486E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dataset with basic keyword matching, the design might be considered as </w:t>
      </w:r>
      <w:r w:rsidR="004834DD">
        <w:rPr>
          <w:rStyle w:val="Strong"/>
          <w:b w:val="0"/>
          <w:bCs w:val="0"/>
        </w:rPr>
        <w:t>trivial. If</w:t>
      </w:r>
      <w:r>
        <w:rPr>
          <w:rStyle w:val="Strong"/>
          <w:b w:val="0"/>
          <w:bCs w:val="0"/>
        </w:rPr>
        <w:t xml:space="preserve"> the </w:t>
      </w:r>
    </w:p>
    <w:p w14:paraId="67B44339" w14:textId="0BB0D101" w:rsidR="0075486E" w:rsidRDefault="0075486E" w:rsidP="0075486E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system has a straightforward navigation structure</w:t>
      </w:r>
      <w:r w:rsidR="004834DD">
        <w:rPr>
          <w:rStyle w:val="Strong"/>
          <w:b w:val="0"/>
          <w:bCs w:val="0"/>
        </w:rPr>
        <w:t xml:space="preserve"> with a small number of pages or </w:t>
      </w:r>
    </w:p>
    <w:p w14:paraId="7C1E0F92" w14:textId="0DC2EDD9" w:rsidR="004834DD" w:rsidRDefault="004834DD" w:rsidP="0075486E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screens and minimal hierarchy, the design might be considered as trivial.</w:t>
      </w:r>
    </w:p>
    <w:p w14:paraId="51C263F7" w14:textId="77777777" w:rsidR="00BF1EBE" w:rsidRDefault="00BF1EBE" w:rsidP="0075486E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744D6C0A" w14:textId="178528A6" w:rsidR="00BF1EBE" w:rsidRDefault="00BF1EBE" w:rsidP="0075486E">
      <w:pPr>
        <w:pStyle w:val="NormalWeb"/>
        <w:spacing w:before="0" w:beforeAutospacing="0" w:after="0" w:afterAutospacing="0"/>
        <w:rPr>
          <w:rStyle w:val="Strong"/>
          <w:sz w:val="28"/>
          <w:szCs w:val="28"/>
        </w:rPr>
      </w:pPr>
      <w:r w:rsidRPr="00BF1EBE">
        <w:rPr>
          <w:rStyle w:val="Strong"/>
          <w:sz w:val="28"/>
          <w:szCs w:val="28"/>
        </w:rPr>
        <w:t xml:space="preserve">           Novel:</w:t>
      </w:r>
    </w:p>
    <w:p w14:paraId="61C3F095" w14:textId="06A5AF27" w:rsidR="004834DD" w:rsidRDefault="00C60B89" w:rsidP="001F73E5">
      <w:pPr>
        <w:pStyle w:val="NormalWeb"/>
        <w:spacing w:before="0" w:beforeAutospacing="0" w:after="0" w:afterAutospacing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     </w:t>
      </w:r>
    </w:p>
    <w:p w14:paraId="6D8193D3" w14:textId="77777777" w:rsidR="003A25EA" w:rsidRDefault="009014CE" w:rsidP="003A25EA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1D5271">
        <w:rPr>
          <w:rStyle w:val="Strong"/>
          <w:b w:val="0"/>
          <w:bCs w:val="0"/>
        </w:rPr>
        <w:t xml:space="preserve">          Search and Navigation </w:t>
      </w:r>
      <w:r w:rsidR="00E73C7C" w:rsidRPr="001D5271">
        <w:rPr>
          <w:rStyle w:val="Strong"/>
          <w:b w:val="0"/>
          <w:bCs w:val="0"/>
        </w:rPr>
        <w:t>might be novel</w:t>
      </w:r>
      <w:r w:rsidR="00091A91" w:rsidRPr="001D5271">
        <w:rPr>
          <w:rStyle w:val="Strong"/>
          <w:b w:val="0"/>
          <w:bCs w:val="0"/>
        </w:rPr>
        <w:t>, especially</w:t>
      </w:r>
      <w:r w:rsidR="003A25EA">
        <w:rPr>
          <w:rStyle w:val="Strong"/>
          <w:b w:val="0"/>
          <w:bCs w:val="0"/>
        </w:rPr>
        <w:t xml:space="preserve"> in large systems because</w:t>
      </w:r>
      <w:r w:rsidR="00091A91" w:rsidRPr="001D5271">
        <w:rPr>
          <w:rStyle w:val="Strong"/>
          <w:b w:val="0"/>
          <w:bCs w:val="0"/>
        </w:rPr>
        <w:t xml:space="preserve"> when</w:t>
      </w:r>
    </w:p>
    <w:p w14:paraId="53354AF1" w14:textId="77777777" w:rsidR="003A25EA" w:rsidRDefault="003A25EA" w:rsidP="003A25EA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</w:t>
      </w:r>
      <w:r w:rsidR="00042325">
        <w:rPr>
          <w:rStyle w:val="Strong"/>
          <w:b w:val="0"/>
          <w:bCs w:val="0"/>
        </w:rPr>
        <w:t xml:space="preserve"> </w:t>
      </w:r>
      <w:r w:rsidR="00B94C12" w:rsidRPr="001D5271">
        <w:rPr>
          <w:rStyle w:val="Strong"/>
          <w:b w:val="0"/>
          <w:bCs w:val="0"/>
        </w:rPr>
        <w:t>handling scalability</w:t>
      </w:r>
      <w:r w:rsidR="00B9383E" w:rsidRPr="001D5271">
        <w:rPr>
          <w:rStyle w:val="Strong"/>
          <w:b w:val="0"/>
          <w:bCs w:val="0"/>
        </w:rPr>
        <w:t xml:space="preserve"> issues, integrating with external servi</w:t>
      </w:r>
      <w:r w:rsidR="00B94C12" w:rsidRPr="001D5271">
        <w:rPr>
          <w:rStyle w:val="Strong"/>
          <w:b w:val="0"/>
          <w:bCs w:val="0"/>
        </w:rPr>
        <w:t>ces is qu</w:t>
      </w:r>
      <w:r w:rsidR="001D5271" w:rsidRPr="001D5271">
        <w:rPr>
          <w:rStyle w:val="Strong"/>
          <w:b w:val="0"/>
          <w:bCs w:val="0"/>
        </w:rPr>
        <w:t xml:space="preserve">ite complex to </w:t>
      </w:r>
    </w:p>
    <w:p w14:paraId="552F4F12" w14:textId="79C18699" w:rsidR="001D5271" w:rsidRPr="00042325" w:rsidRDefault="003A25EA" w:rsidP="003A25EA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</w:t>
      </w:r>
      <w:r w:rsidR="001D5271" w:rsidRPr="001D5271">
        <w:rPr>
          <w:rStyle w:val="Strong"/>
          <w:b w:val="0"/>
          <w:bCs w:val="0"/>
        </w:rPr>
        <w:t>implement th</w:t>
      </w:r>
      <w:r w:rsidR="007D52C7">
        <w:rPr>
          <w:rStyle w:val="Strong"/>
          <w:b w:val="0"/>
          <w:bCs w:val="0"/>
        </w:rPr>
        <w:t>o</w:t>
      </w:r>
      <w:r w:rsidR="001D5271" w:rsidRPr="001D5271">
        <w:rPr>
          <w:rStyle w:val="Strong"/>
          <w:b w:val="0"/>
          <w:bCs w:val="0"/>
        </w:rPr>
        <w:t>se functionalities.</w:t>
      </w:r>
    </w:p>
    <w:p w14:paraId="621F1CB9" w14:textId="673094FF" w:rsidR="00C60B89" w:rsidRPr="004834DD" w:rsidRDefault="00C60B89" w:rsidP="003A25EA">
      <w:pPr>
        <w:pStyle w:val="NormalWeb"/>
        <w:spacing w:after="0" w:afterAutospacing="0"/>
        <w:rPr>
          <w:rStyle w:val="Strong"/>
          <w:sz w:val="28"/>
          <w:szCs w:val="28"/>
          <w:lang w:val="en-US"/>
        </w:rPr>
      </w:pPr>
    </w:p>
    <w:p w14:paraId="46AE3B44" w14:textId="32FE8B2C" w:rsidR="00002485" w:rsidRDefault="00695939" w:rsidP="00695939">
      <w:pPr>
        <w:pStyle w:val="NormalWeb"/>
        <w:numPr>
          <w:ilvl w:val="0"/>
          <w:numId w:val="3"/>
        </w:numPr>
        <w:spacing w:after="0" w:afterAutospacing="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Order and Delivery:</w:t>
      </w:r>
    </w:p>
    <w:p w14:paraId="7F166276" w14:textId="047990A2" w:rsidR="00C60B89" w:rsidRDefault="00C60B89" w:rsidP="00C60B89">
      <w:pPr>
        <w:pStyle w:val="NormalWeb"/>
        <w:spacing w:after="0" w:afterAutospacing="0"/>
        <w:ind w:left="7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Trivial:</w:t>
      </w:r>
    </w:p>
    <w:p w14:paraId="6604D88E" w14:textId="614DC1F3" w:rsidR="008B4AC6" w:rsidRPr="00C60B89" w:rsidRDefault="004834DD" w:rsidP="00C60B89">
      <w:pPr>
        <w:pStyle w:val="NormalWeb"/>
        <w:spacing w:after="0" w:afterAutospacing="0"/>
        <w:ind w:left="720"/>
        <w:jc w:val="both"/>
        <w:rPr>
          <w:b/>
          <w:bCs/>
          <w:sz w:val="28"/>
          <w:szCs w:val="28"/>
        </w:rPr>
      </w:pPr>
      <w:r w:rsidRPr="004834DD">
        <w:rPr>
          <w:rStyle w:val="Strong"/>
          <w:b w:val="0"/>
          <w:bCs w:val="0"/>
        </w:rPr>
        <w:t>In standard e-commerce applications the design of order and delivery system can be straight-forward. It</w:t>
      </w:r>
      <w:r w:rsidRPr="004834D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4834DD">
        <w:rPr>
          <w:color w:val="0D0D0D"/>
          <w:shd w:val="clear" w:color="auto" w:fill="FFFFFF"/>
        </w:rPr>
        <w:t>includes</w:t>
      </w:r>
      <w:r>
        <w:rPr>
          <w:color w:val="0D0D0D"/>
          <w:shd w:val="clear" w:color="auto" w:fill="FFFFFF"/>
        </w:rPr>
        <w:t xml:space="preserve"> basic</w:t>
      </w:r>
      <w:r w:rsidRPr="004834DD">
        <w:rPr>
          <w:color w:val="0D0D0D"/>
          <w:shd w:val="clear" w:color="auto" w:fill="FFFFFF"/>
        </w:rPr>
        <w:t xml:space="preserve"> functionalities such as adding items to a shopping cart, placing an order, entering shipping information, and selecting delivery </w:t>
      </w:r>
      <w:r w:rsidR="008B4AC6" w:rsidRPr="004834DD">
        <w:rPr>
          <w:color w:val="0D0D0D"/>
          <w:shd w:val="clear" w:color="auto" w:fill="FFFFFF"/>
        </w:rPr>
        <w:t>options.</w:t>
      </w:r>
      <w:r w:rsidR="008B4AC6">
        <w:rPr>
          <w:color w:val="0D0D0D"/>
          <w:shd w:val="clear" w:color="auto" w:fill="FFFFFF"/>
        </w:rPr>
        <w:t xml:space="preserve"> It </w:t>
      </w:r>
      <w:r w:rsidR="008B4AC6" w:rsidRPr="008B4AC6">
        <w:rPr>
          <w:color w:val="0D0D0D"/>
          <w:shd w:val="clear" w:color="auto" w:fill="FFFFFF"/>
        </w:rPr>
        <w:t>operates on a small scale with a manageable number of orders and delivery logistics, the design of order and delivery systems may not require extensive complexity</w:t>
      </w:r>
      <w:r w:rsidR="008B4AC6">
        <w:rPr>
          <w:color w:val="0D0D0D"/>
          <w:shd w:val="clear" w:color="auto" w:fill="FFFFFF"/>
        </w:rPr>
        <w:t>. So, it considered as trivial.</w:t>
      </w:r>
      <w:r w:rsidR="00EC0623" w:rsidRPr="008B4AC6">
        <w:rPr>
          <w:color w:val="0D0D0D"/>
          <w:shd w:val="clear" w:color="auto" w:fill="FFFFFF"/>
        </w:rPr>
        <w:t xml:space="preserve">   </w:t>
      </w:r>
    </w:p>
    <w:p w14:paraId="12FDBA9E" w14:textId="77777777" w:rsidR="008B4AC6" w:rsidRDefault="008B4AC6" w:rsidP="008B4AC6">
      <w:pPr>
        <w:pStyle w:val="NormalWeb"/>
        <w:spacing w:after="0" w:afterAutospacing="0"/>
        <w:ind w:left="720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8B4AC6">
        <w:rPr>
          <w:b/>
          <w:bCs/>
          <w:color w:val="0D0D0D"/>
          <w:sz w:val="28"/>
          <w:szCs w:val="28"/>
          <w:shd w:val="clear" w:color="auto" w:fill="FFFFFF"/>
        </w:rPr>
        <w:t>Novel:</w:t>
      </w:r>
      <w:r w:rsidR="00EC0623" w:rsidRPr="008B4AC6">
        <w:rPr>
          <w:b/>
          <w:bCs/>
          <w:color w:val="0D0D0D"/>
          <w:sz w:val="28"/>
          <w:szCs w:val="28"/>
          <w:shd w:val="clear" w:color="auto" w:fill="FFFFFF"/>
        </w:rPr>
        <w:t xml:space="preserve">   </w:t>
      </w:r>
    </w:p>
    <w:p w14:paraId="08A57A9D" w14:textId="3514E8AC" w:rsidR="00EC0623" w:rsidRDefault="008B4AC6" w:rsidP="008B4AC6">
      <w:pPr>
        <w:pStyle w:val="NormalWeb"/>
        <w:spacing w:after="0" w:afterAutospacing="0"/>
        <w:ind w:left="720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8B4AC6">
        <w:rPr>
          <w:color w:val="0D0D0D"/>
          <w:shd w:val="clear" w:color="auto" w:fill="FFFFFF"/>
        </w:rPr>
        <w:t>If the business has complex requirements related to order and delivery management,</w:t>
      </w:r>
      <w:r>
        <w:rPr>
          <w:color w:val="0D0D0D"/>
          <w:shd w:val="clear" w:color="auto" w:fill="FFFFFF"/>
        </w:rPr>
        <w:t xml:space="preserve"> and the functionalities</w:t>
      </w:r>
      <w:r w:rsidRPr="008B4AC6">
        <w:rPr>
          <w:color w:val="0D0D0D"/>
          <w:shd w:val="clear" w:color="auto" w:fill="FFFFFF"/>
        </w:rPr>
        <w:t xml:space="preserve"> such as custom pricing structures, subscription-based services, or intricate delivery scheduling. If the system needs to integrate with </w:t>
      </w:r>
      <w:r>
        <w:rPr>
          <w:color w:val="0D0D0D"/>
          <w:shd w:val="clear" w:color="auto" w:fill="FFFFFF"/>
        </w:rPr>
        <w:t>third party</w:t>
      </w:r>
      <w:r w:rsidRPr="008B4AC6">
        <w:rPr>
          <w:color w:val="0D0D0D"/>
          <w:shd w:val="clear" w:color="auto" w:fill="FFFFFF"/>
        </w:rPr>
        <w:t xml:space="preserve"> services for order fulfillment, inventory management, or shipping logistics, the design becomes more complex.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B4AC6">
        <w:rPr>
          <w:color w:val="0D0D0D"/>
          <w:shd w:val="clear" w:color="auto" w:fill="FFFFFF"/>
        </w:rPr>
        <w:t>So</w:t>
      </w:r>
      <w:r>
        <w:rPr>
          <w:color w:val="0D0D0D"/>
          <w:shd w:val="clear" w:color="auto" w:fill="FFFFFF"/>
        </w:rPr>
        <w:t>,</w:t>
      </w:r>
      <w:r w:rsidRPr="008B4AC6">
        <w:rPr>
          <w:color w:val="0D0D0D"/>
          <w:shd w:val="clear" w:color="auto" w:fill="FFFFFF"/>
        </w:rPr>
        <w:t xml:space="preserve"> it might be considered as Novel</w:t>
      </w:r>
      <w:r>
        <w:rPr>
          <w:b/>
          <w:bCs/>
          <w:color w:val="0D0D0D"/>
          <w:sz w:val="28"/>
          <w:szCs w:val="28"/>
          <w:shd w:val="clear" w:color="auto" w:fill="FFFFFF"/>
        </w:rPr>
        <w:t>.</w:t>
      </w:r>
      <w:r w:rsidR="00EC0623" w:rsidRPr="008B4AC6">
        <w:rPr>
          <w:b/>
          <w:bCs/>
          <w:color w:val="0D0D0D"/>
          <w:sz w:val="28"/>
          <w:szCs w:val="28"/>
          <w:shd w:val="clear" w:color="auto" w:fill="FFFFFF"/>
        </w:rPr>
        <w:t xml:space="preserve"> </w:t>
      </w:r>
    </w:p>
    <w:p w14:paraId="6905775B" w14:textId="2BEE0475" w:rsidR="008B4AC6" w:rsidRDefault="008B4AC6" w:rsidP="00002485">
      <w:pPr>
        <w:pStyle w:val="NormalWeb"/>
        <w:numPr>
          <w:ilvl w:val="0"/>
          <w:numId w:val="2"/>
        </w:numPr>
        <w:spacing w:after="0" w:afterAutospacing="0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>
        <w:rPr>
          <w:b/>
          <w:bCs/>
          <w:color w:val="0D0D0D"/>
          <w:sz w:val="28"/>
          <w:szCs w:val="28"/>
          <w:shd w:val="clear" w:color="auto" w:fill="FFFFFF"/>
        </w:rPr>
        <w:t>Reviews and Ratings:</w:t>
      </w:r>
    </w:p>
    <w:p w14:paraId="26D8C9EF" w14:textId="12165E64" w:rsidR="008B4AC6" w:rsidRDefault="008B4AC6" w:rsidP="008B4AC6">
      <w:pPr>
        <w:pStyle w:val="NormalWeb"/>
        <w:spacing w:after="0" w:afterAutospacing="0"/>
        <w:ind w:left="720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>
        <w:rPr>
          <w:b/>
          <w:bCs/>
          <w:color w:val="0D0D0D"/>
          <w:sz w:val="28"/>
          <w:szCs w:val="28"/>
          <w:shd w:val="clear" w:color="auto" w:fill="FFFFFF"/>
        </w:rPr>
        <w:t>Trivial:</w:t>
      </w:r>
    </w:p>
    <w:p w14:paraId="6B2F7A3A" w14:textId="33DAC940" w:rsidR="008B4AC6" w:rsidRDefault="007D32B1" w:rsidP="008B4AC6">
      <w:pPr>
        <w:pStyle w:val="NormalWeb"/>
        <w:spacing w:after="0" w:afterAutospacing="0"/>
        <w:ind w:left="720"/>
        <w:jc w:val="both"/>
        <w:rPr>
          <w:color w:val="0D0D0D"/>
          <w:shd w:val="clear" w:color="auto" w:fill="FFFFFF"/>
        </w:rPr>
      </w:pPr>
      <w:r w:rsidRPr="007D32B1">
        <w:rPr>
          <w:color w:val="0D0D0D"/>
          <w:shd w:val="clear" w:color="auto" w:fill="FFFFFF"/>
        </w:rPr>
        <w:t>If the reviews and ratings system is straightforward, with simple features such as allowing users to submit text-based reviews and rate items on a numerical scale and for small-scale applications with a limited users and a small number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7D32B1">
        <w:rPr>
          <w:color w:val="0D0D0D"/>
          <w:shd w:val="clear" w:color="auto" w:fill="FFFFFF"/>
        </w:rPr>
        <w:t>of products or items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7D32B1">
        <w:rPr>
          <w:color w:val="0D0D0D"/>
          <w:shd w:val="clear" w:color="auto" w:fill="FFFFFF"/>
        </w:rPr>
        <w:t>to review, the design of the reviews and ratings system may not require extensive complexity. So, the design might be considered as trivial.</w:t>
      </w:r>
    </w:p>
    <w:p w14:paraId="24B8629F" w14:textId="4648D621" w:rsidR="007D32B1" w:rsidRDefault="007D32B1" w:rsidP="008B4AC6">
      <w:pPr>
        <w:pStyle w:val="NormalWeb"/>
        <w:spacing w:after="0" w:afterAutospacing="0"/>
        <w:ind w:left="720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7D32B1">
        <w:rPr>
          <w:b/>
          <w:bCs/>
          <w:color w:val="0D0D0D"/>
          <w:sz w:val="28"/>
          <w:szCs w:val="28"/>
          <w:shd w:val="clear" w:color="auto" w:fill="FFFFFF"/>
        </w:rPr>
        <w:t>Novel:</w:t>
      </w:r>
    </w:p>
    <w:p w14:paraId="12ECC3E8" w14:textId="35A3DEEE" w:rsidR="007D32B1" w:rsidRPr="007D32B1" w:rsidRDefault="007D32B1" w:rsidP="008B4AC6">
      <w:pPr>
        <w:pStyle w:val="NormalWeb"/>
        <w:spacing w:after="0" w:afterAutospacing="0"/>
        <w:ind w:left="720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7D32B1">
        <w:rPr>
          <w:color w:val="0D0D0D"/>
          <w:shd w:val="clear" w:color="auto" w:fill="FFFFFF"/>
        </w:rPr>
        <w:t>If the reviews and ratings s</w:t>
      </w:r>
      <w:r>
        <w:rPr>
          <w:color w:val="0D0D0D"/>
          <w:shd w:val="clear" w:color="auto" w:fill="FFFFFF"/>
        </w:rPr>
        <w:t>ervices</w:t>
      </w:r>
      <w:r w:rsidRPr="007D32B1">
        <w:rPr>
          <w:color w:val="0D0D0D"/>
          <w:shd w:val="clear" w:color="auto" w:fill="FFFFFF"/>
        </w:rPr>
        <w:t xml:space="preserve"> need to support advanced features such as rich media (e.g., photos or videos), tagging and categorization of reviews or personalized recommendations based on user preferences</w:t>
      </w:r>
      <w:r>
        <w:rPr>
          <w:color w:val="0D0D0D"/>
          <w:shd w:val="clear" w:color="auto" w:fill="FFFFFF"/>
        </w:rPr>
        <w:t xml:space="preserve"> must be complex and </w:t>
      </w:r>
      <w:r w:rsidRPr="007D32B1">
        <w:rPr>
          <w:color w:val="0D0D0D"/>
          <w:shd w:val="clear" w:color="auto" w:fill="FFFFFF"/>
        </w:rPr>
        <w:t>detecting and preventing fake reviews or rating manipulation, and managing user permissions and roles within the reviews and ratings system can present additional challenges</w:t>
      </w:r>
      <w:r>
        <w:rPr>
          <w:color w:val="0D0D0D"/>
          <w:shd w:val="clear" w:color="auto" w:fill="FFFFFF"/>
        </w:rPr>
        <w:t>. For these features we often require to implement the security, privacy and compliance requirements. So, the design must be considered as novel.</w:t>
      </w:r>
    </w:p>
    <w:p w14:paraId="7DFD864D" w14:textId="77777777" w:rsidR="00092134" w:rsidRPr="007D32B1" w:rsidRDefault="00092134" w:rsidP="00523C0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D46D27" w14:textId="77777777" w:rsidR="0075486E" w:rsidRDefault="0075486E" w:rsidP="00523C01">
      <w:pPr>
        <w:pStyle w:val="ListParagraph"/>
        <w:rPr>
          <w:lang w:val="en-US"/>
        </w:rPr>
      </w:pPr>
    </w:p>
    <w:p w14:paraId="23B1D27B" w14:textId="77777777" w:rsidR="0075486E" w:rsidRDefault="0075486E" w:rsidP="00523C01">
      <w:pPr>
        <w:pStyle w:val="ListParagraph"/>
        <w:rPr>
          <w:lang w:val="en-US"/>
        </w:rPr>
      </w:pPr>
    </w:p>
    <w:sectPr w:rsidR="00754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8D4"/>
    <w:multiLevelType w:val="hybridMultilevel"/>
    <w:tmpl w:val="F2D0C6D6"/>
    <w:lvl w:ilvl="0" w:tplc="4009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8596E"/>
    <w:multiLevelType w:val="hybridMultilevel"/>
    <w:tmpl w:val="393625A0"/>
    <w:lvl w:ilvl="0" w:tplc="40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A39C3"/>
    <w:multiLevelType w:val="hybridMultilevel"/>
    <w:tmpl w:val="6FACBD80"/>
    <w:lvl w:ilvl="0" w:tplc="9C96BC54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443063587">
    <w:abstractNumId w:val="0"/>
  </w:num>
  <w:num w:numId="2" w16cid:durableId="1839693666">
    <w:abstractNumId w:val="1"/>
  </w:num>
  <w:num w:numId="3" w16cid:durableId="919169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01"/>
    <w:rsid w:val="00002485"/>
    <w:rsid w:val="00042325"/>
    <w:rsid w:val="00091A91"/>
    <w:rsid w:val="00092134"/>
    <w:rsid w:val="000A1BAF"/>
    <w:rsid w:val="000C1778"/>
    <w:rsid w:val="000C5AED"/>
    <w:rsid w:val="000F0FD2"/>
    <w:rsid w:val="001D5271"/>
    <w:rsid w:val="001F73E5"/>
    <w:rsid w:val="003015FD"/>
    <w:rsid w:val="00385BC9"/>
    <w:rsid w:val="003A25EA"/>
    <w:rsid w:val="003F2DD7"/>
    <w:rsid w:val="004323C3"/>
    <w:rsid w:val="004834DD"/>
    <w:rsid w:val="00523C01"/>
    <w:rsid w:val="0055334C"/>
    <w:rsid w:val="00672941"/>
    <w:rsid w:val="00674C87"/>
    <w:rsid w:val="00695939"/>
    <w:rsid w:val="00745D9C"/>
    <w:rsid w:val="0075486E"/>
    <w:rsid w:val="007D32B1"/>
    <w:rsid w:val="007D52C7"/>
    <w:rsid w:val="00882FC1"/>
    <w:rsid w:val="008B4AC6"/>
    <w:rsid w:val="009014CE"/>
    <w:rsid w:val="0097346A"/>
    <w:rsid w:val="009A4077"/>
    <w:rsid w:val="00AE37E4"/>
    <w:rsid w:val="00B02817"/>
    <w:rsid w:val="00B9383E"/>
    <w:rsid w:val="00B94C12"/>
    <w:rsid w:val="00BF1EBE"/>
    <w:rsid w:val="00C60B89"/>
    <w:rsid w:val="00C81B89"/>
    <w:rsid w:val="00C93376"/>
    <w:rsid w:val="00CE2C74"/>
    <w:rsid w:val="00DD2AE6"/>
    <w:rsid w:val="00E206DE"/>
    <w:rsid w:val="00E73C7C"/>
    <w:rsid w:val="00EC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96EF"/>
  <w15:chartTrackingRefBased/>
  <w15:docId w15:val="{26B2A381-181A-4CCF-BB63-8C0A9498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0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C0623"/>
    <w:rPr>
      <w:b/>
      <w:bCs/>
    </w:rPr>
  </w:style>
  <w:style w:type="character" w:customStyle="1" w:styleId="ui-provider">
    <w:name w:val="ui-provider"/>
    <w:basedOn w:val="DefaultParagraphFont"/>
    <w:rsid w:val="0075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Kondammagari, Poojitha</dc:creator>
  <cp:keywords/>
  <dc:description/>
  <cp:lastModifiedBy>Kondammagari, Poojitha</cp:lastModifiedBy>
  <cp:revision>41</cp:revision>
  <dcterms:created xsi:type="dcterms:W3CDTF">2024-02-23T09:59:00Z</dcterms:created>
  <dcterms:modified xsi:type="dcterms:W3CDTF">2024-02-24T06:41:00Z</dcterms:modified>
</cp:coreProperties>
</file>