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EC5C" w14:textId="5DF0A6D7" w:rsidR="0057521B" w:rsidRPr="0057521B" w:rsidRDefault="0057521B" w:rsidP="0057521B">
      <w:pPr>
        <w:rPr>
          <w:b/>
          <w:bCs/>
          <w:color w:val="0F4761" w:themeColor="accent1" w:themeShade="BF"/>
          <w:sz w:val="28"/>
          <w:szCs w:val="28"/>
        </w:rPr>
      </w:pPr>
      <w:proofErr w:type="spellStart"/>
      <w:r w:rsidRPr="0057521B">
        <w:rPr>
          <w:b/>
          <w:bCs/>
          <w:color w:val="0F4761" w:themeColor="accent1" w:themeShade="BF"/>
          <w:sz w:val="28"/>
          <w:szCs w:val="28"/>
        </w:rPr>
        <w:t>NayePankh</w:t>
      </w:r>
      <w:proofErr w:type="spellEnd"/>
      <w:r w:rsidRPr="0057521B">
        <w:rPr>
          <w:b/>
          <w:bCs/>
          <w:color w:val="0F4761" w:themeColor="accent1" w:themeShade="BF"/>
          <w:sz w:val="28"/>
          <w:szCs w:val="28"/>
        </w:rPr>
        <w:t xml:space="preserve"> Foundation</w:t>
      </w:r>
    </w:p>
    <w:p w14:paraId="5AAA2D49" w14:textId="77777777" w:rsidR="0057521B" w:rsidRDefault="0057521B" w:rsidP="0057521B">
      <w:pPr>
        <w:rPr>
          <w:b/>
          <w:bCs/>
          <w:color w:val="0F4761" w:themeColor="accent1" w:themeShade="BF"/>
        </w:rPr>
      </w:pPr>
    </w:p>
    <w:p w14:paraId="4434D61D" w14:textId="4D983365" w:rsidR="0057521B" w:rsidRPr="0057521B" w:rsidRDefault="0057521B" w:rsidP="0057521B">
      <w:pPr>
        <w:rPr>
          <w:b/>
          <w:bCs/>
          <w:color w:val="0F4761" w:themeColor="accent1" w:themeShade="BF"/>
        </w:rPr>
      </w:pPr>
      <w:r w:rsidRPr="0057521B">
        <w:rPr>
          <w:b/>
          <w:bCs/>
          <w:color w:val="0F4761" w:themeColor="accent1" w:themeShade="BF"/>
        </w:rPr>
        <w:t>Introduction</w:t>
      </w:r>
    </w:p>
    <w:p w14:paraId="33E6D2E6" w14:textId="7A401329" w:rsidR="00435F54" w:rsidRDefault="0057521B" w:rsidP="0057521B">
      <w:r>
        <w:t xml:space="preserve">The Volunteer Management System is a simple Python application developed using </w:t>
      </w:r>
      <w:proofErr w:type="spellStart"/>
      <w:r>
        <w:t>Tkinter</w:t>
      </w:r>
      <w:proofErr w:type="spellEnd"/>
      <w:r>
        <w:t>. It helps organizations manage volunteer information efficiently by providing features such as volunteer registration, data storage, search, deletion, and report generation. The following screenshots demonstrate the working and functionality of the system.</w:t>
      </w:r>
    </w:p>
    <w:p w14:paraId="2DF0EAC5" w14:textId="77777777" w:rsidR="0057521B" w:rsidRDefault="0057521B" w:rsidP="0057521B"/>
    <w:p w14:paraId="057FA4A6" w14:textId="5553B635" w:rsidR="00435F54" w:rsidRDefault="0057521B">
      <w:r w:rsidRPr="0057521B">
        <w:rPr>
          <w:b/>
          <w:bCs/>
          <w:color w:val="0F4761" w:themeColor="accent1" w:themeShade="BF"/>
        </w:rPr>
        <w:t>Screenshot 1:</w:t>
      </w:r>
      <w:r w:rsidRPr="0057521B">
        <w:t xml:space="preserve"> Main Application Window</w:t>
      </w:r>
    </w:p>
    <w:p w14:paraId="365E48EA" w14:textId="33D84DBF" w:rsidR="00E657D7" w:rsidRDefault="00E657D7">
      <w:r w:rsidRPr="00E657D7">
        <w:drawing>
          <wp:inline distT="0" distB="0" distL="0" distR="0" wp14:anchorId="0C2B706E" wp14:editId="0B9650B6">
            <wp:extent cx="5731510" cy="2736215"/>
            <wp:effectExtent l="0" t="0" r="2540" b="6985"/>
            <wp:docPr id="54254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40873" name=""/>
                    <pic:cNvPicPr/>
                  </pic:nvPicPr>
                  <pic:blipFill>
                    <a:blip r:embed="rId4"/>
                    <a:stretch>
                      <a:fillRect/>
                    </a:stretch>
                  </pic:blipFill>
                  <pic:spPr>
                    <a:xfrm>
                      <a:off x="0" y="0"/>
                      <a:ext cx="5731510" cy="2736215"/>
                    </a:xfrm>
                    <a:prstGeom prst="rect">
                      <a:avLst/>
                    </a:prstGeom>
                  </pic:spPr>
                </pic:pic>
              </a:graphicData>
            </a:graphic>
          </wp:inline>
        </w:drawing>
      </w:r>
    </w:p>
    <w:p w14:paraId="4B9C7259" w14:textId="4BDBAB08" w:rsidR="0057521B" w:rsidRDefault="0057521B">
      <w:r w:rsidRPr="0057521B">
        <w:t xml:space="preserve">This screenshot shows the main user interface of the Volunteer Management System developed using Python </w:t>
      </w:r>
      <w:proofErr w:type="spellStart"/>
      <w:r w:rsidRPr="0057521B">
        <w:t>Tkinter</w:t>
      </w:r>
      <w:proofErr w:type="spellEnd"/>
      <w:r w:rsidRPr="0057521B">
        <w:t>. The application provides input fields for entering volunteer details such as name, email address, and phone number.</w:t>
      </w:r>
    </w:p>
    <w:p w14:paraId="5681F308" w14:textId="77777777" w:rsidR="0057521B" w:rsidRDefault="0057521B"/>
    <w:p w14:paraId="1EEBFA5C" w14:textId="0B9C329E" w:rsidR="00E657D7" w:rsidRDefault="0057521B">
      <w:r w:rsidRPr="0057521B">
        <w:rPr>
          <w:b/>
          <w:bCs/>
          <w:color w:val="0F4761" w:themeColor="accent1" w:themeShade="BF"/>
        </w:rPr>
        <w:t>Screenshot 2:</w:t>
      </w:r>
      <w:r w:rsidRPr="0057521B">
        <w:rPr>
          <w:color w:val="0F4761" w:themeColor="accent1" w:themeShade="BF"/>
        </w:rPr>
        <w:t xml:space="preserve"> </w:t>
      </w:r>
      <w:r w:rsidRPr="0057521B">
        <w:t>Add Volunteer Feature</w:t>
      </w:r>
    </w:p>
    <w:p w14:paraId="32DD7059" w14:textId="77777777" w:rsidR="00804305" w:rsidRDefault="00E657D7">
      <w:r w:rsidRPr="00E657D7">
        <w:lastRenderedPageBreak/>
        <w:drawing>
          <wp:inline distT="0" distB="0" distL="0" distR="0" wp14:anchorId="4CC07F32" wp14:editId="62497FFA">
            <wp:extent cx="5731510" cy="3289935"/>
            <wp:effectExtent l="0" t="0" r="2540" b="5715"/>
            <wp:docPr id="154077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7566" name=""/>
                    <pic:cNvPicPr/>
                  </pic:nvPicPr>
                  <pic:blipFill>
                    <a:blip r:embed="rId5"/>
                    <a:stretch>
                      <a:fillRect/>
                    </a:stretch>
                  </pic:blipFill>
                  <pic:spPr>
                    <a:xfrm>
                      <a:off x="0" y="0"/>
                      <a:ext cx="5731510" cy="3289935"/>
                    </a:xfrm>
                    <a:prstGeom prst="rect">
                      <a:avLst/>
                    </a:prstGeom>
                  </pic:spPr>
                </pic:pic>
              </a:graphicData>
            </a:graphic>
          </wp:inline>
        </w:drawing>
      </w:r>
    </w:p>
    <w:p w14:paraId="2E91B6E2" w14:textId="53DAC11B" w:rsidR="0057521B" w:rsidRDefault="00804305" w:rsidP="0057521B">
      <w:r w:rsidRPr="00804305">
        <w:drawing>
          <wp:inline distT="0" distB="0" distL="0" distR="0" wp14:anchorId="0D897B53" wp14:editId="07A39E1D">
            <wp:extent cx="5731510" cy="3844290"/>
            <wp:effectExtent l="0" t="0" r="2540" b="3810"/>
            <wp:docPr id="14661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8313" name=""/>
                    <pic:cNvPicPr/>
                  </pic:nvPicPr>
                  <pic:blipFill>
                    <a:blip r:embed="rId6"/>
                    <a:stretch>
                      <a:fillRect/>
                    </a:stretch>
                  </pic:blipFill>
                  <pic:spPr>
                    <a:xfrm>
                      <a:off x="0" y="0"/>
                      <a:ext cx="5731510" cy="3844290"/>
                    </a:xfrm>
                    <a:prstGeom prst="rect">
                      <a:avLst/>
                    </a:prstGeom>
                  </pic:spPr>
                </pic:pic>
              </a:graphicData>
            </a:graphic>
          </wp:inline>
        </w:drawing>
      </w:r>
      <w:r w:rsidR="0057521B" w:rsidRPr="0057521B">
        <w:t xml:space="preserve"> </w:t>
      </w:r>
      <w:r w:rsidR="0057521B" w:rsidRPr="0057521B">
        <w:t>This screenshot demonstrates the Add Volunteer functionality. Users can enter volunteer information and save it into the system. A success message is displayed after the data is stored successfully.</w:t>
      </w:r>
    </w:p>
    <w:p w14:paraId="42198209" w14:textId="2721B99F" w:rsidR="0057521B" w:rsidRDefault="0057521B"/>
    <w:p w14:paraId="4592DF6A" w14:textId="3D3FB763" w:rsidR="0057521B" w:rsidRDefault="0057521B">
      <w:r w:rsidRPr="0057521B">
        <w:rPr>
          <w:b/>
          <w:bCs/>
          <w:color w:val="0F4761" w:themeColor="accent1" w:themeShade="BF"/>
        </w:rPr>
        <w:t>Screenshot 3:</w:t>
      </w:r>
      <w:r w:rsidRPr="0057521B">
        <w:rPr>
          <w:color w:val="0F4761" w:themeColor="accent1" w:themeShade="BF"/>
        </w:rPr>
        <w:t xml:space="preserve"> </w:t>
      </w:r>
      <w:r w:rsidRPr="0057521B">
        <w:t>Volunteer Data Stored in CSV File</w:t>
      </w:r>
    </w:p>
    <w:p w14:paraId="29356395" w14:textId="679E78F3" w:rsidR="00E657D7" w:rsidRDefault="00D45D8A">
      <w:r w:rsidRPr="00D45D8A">
        <w:lastRenderedPageBreak/>
        <w:drawing>
          <wp:inline distT="0" distB="0" distL="0" distR="0" wp14:anchorId="592A2BB8" wp14:editId="36EFC7C0">
            <wp:extent cx="5731510" cy="2228215"/>
            <wp:effectExtent l="0" t="0" r="2540" b="635"/>
            <wp:docPr id="77078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86460" name=""/>
                    <pic:cNvPicPr/>
                  </pic:nvPicPr>
                  <pic:blipFill>
                    <a:blip r:embed="rId7"/>
                    <a:stretch>
                      <a:fillRect/>
                    </a:stretch>
                  </pic:blipFill>
                  <pic:spPr>
                    <a:xfrm>
                      <a:off x="0" y="0"/>
                      <a:ext cx="5731510" cy="2228215"/>
                    </a:xfrm>
                    <a:prstGeom prst="rect">
                      <a:avLst/>
                    </a:prstGeom>
                  </pic:spPr>
                </pic:pic>
              </a:graphicData>
            </a:graphic>
          </wp:inline>
        </w:drawing>
      </w:r>
    </w:p>
    <w:p w14:paraId="3BE2A0A9" w14:textId="770D1F24" w:rsidR="0057521B" w:rsidRDefault="0057521B">
      <w:r w:rsidRPr="0057521B">
        <w:t>This screenshot shows the volunteers.csv file where volunteer records are stored. The system automatically saves volunteer information, making it easy to manage and access records later.</w:t>
      </w:r>
    </w:p>
    <w:p w14:paraId="22FF1708" w14:textId="77777777" w:rsidR="0057521B" w:rsidRDefault="0057521B"/>
    <w:p w14:paraId="3DC46B8B" w14:textId="77777777" w:rsidR="0057521B" w:rsidRDefault="0057521B">
      <w:r w:rsidRPr="0057521B">
        <w:rPr>
          <w:b/>
          <w:bCs/>
          <w:color w:val="0F4761" w:themeColor="accent1" w:themeShade="BF"/>
        </w:rPr>
        <w:t>Screenshot 4:</w:t>
      </w:r>
      <w:r w:rsidRPr="0057521B">
        <w:rPr>
          <w:color w:val="0F4761" w:themeColor="accent1" w:themeShade="BF"/>
        </w:rPr>
        <w:t xml:space="preserve"> </w:t>
      </w:r>
      <w:r w:rsidRPr="0057521B">
        <w:t>Search Volunteer Feature</w:t>
      </w:r>
      <w:r w:rsidR="00D45D8A" w:rsidRPr="00D45D8A">
        <w:drawing>
          <wp:inline distT="0" distB="0" distL="0" distR="0" wp14:anchorId="51321D8E" wp14:editId="103161A7">
            <wp:extent cx="5731510" cy="3216275"/>
            <wp:effectExtent l="0" t="0" r="2540" b="3175"/>
            <wp:docPr id="104993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2760" name=""/>
                    <pic:cNvPicPr/>
                  </pic:nvPicPr>
                  <pic:blipFill>
                    <a:blip r:embed="rId8"/>
                    <a:stretch>
                      <a:fillRect/>
                    </a:stretch>
                  </pic:blipFill>
                  <pic:spPr>
                    <a:xfrm>
                      <a:off x="0" y="0"/>
                      <a:ext cx="5731510" cy="3216275"/>
                    </a:xfrm>
                    <a:prstGeom prst="rect">
                      <a:avLst/>
                    </a:prstGeom>
                  </pic:spPr>
                </pic:pic>
              </a:graphicData>
            </a:graphic>
          </wp:inline>
        </w:drawing>
      </w:r>
    </w:p>
    <w:p w14:paraId="0A909067" w14:textId="77777777" w:rsidR="0057521B" w:rsidRDefault="0057521B">
      <w:r w:rsidRPr="0057521B">
        <w:t>This screenshot demonstrates the search functionality. Users can search for a volunteer by entering the volunteer's name. If the record exists, the system displays the volunteer information.</w:t>
      </w:r>
    </w:p>
    <w:p w14:paraId="161C7A30" w14:textId="77777777" w:rsidR="0057521B" w:rsidRDefault="0057521B"/>
    <w:p w14:paraId="551ABBB6" w14:textId="77777777" w:rsidR="0057521B" w:rsidRDefault="0057521B">
      <w:r w:rsidRPr="0057521B">
        <w:rPr>
          <w:b/>
          <w:bCs/>
          <w:color w:val="0F4761" w:themeColor="accent1" w:themeShade="BF"/>
        </w:rPr>
        <w:lastRenderedPageBreak/>
        <w:t>Screenshot 5:</w:t>
      </w:r>
      <w:r w:rsidRPr="0057521B">
        <w:rPr>
          <w:color w:val="0F4761" w:themeColor="accent1" w:themeShade="BF"/>
        </w:rPr>
        <w:t xml:space="preserve"> </w:t>
      </w:r>
      <w:r w:rsidRPr="0057521B">
        <w:t>Generate Report Feature</w:t>
      </w:r>
      <w:r w:rsidR="00D45D8A" w:rsidRPr="00D45D8A">
        <w:drawing>
          <wp:inline distT="0" distB="0" distL="0" distR="0" wp14:anchorId="20986FDC" wp14:editId="0E8EF743">
            <wp:extent cx="5731510" cy="2945765"/>
            <wp:effectExtent l="0" t="0" r="2540" b="6985"/>
            <wp:docPr id="63482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8014" name=""/>
                    <pic:cNvPicPr/>
                  </pic:nvPicPr>
                  <pic:blipFill>
                    <a:blip r:embed="rId9"/>
                    <a:stretch>
                      <a:fillRect/>
                    </a:stretch>
                  </pic:blipFill>
                  <pic:spPr>
                    <a:xfrm>
                      <a:off x="0" y="0"/>
                      <a:ext cx="5731510" cy="2945765"/>
                    </a:xfrm>
                    <a:prstGeom prst="rect">
                      <a:avLst/>
                    </a:prstGeom>
                  </pic:spPr>
                </pic:pic>
              </a:graphicData>
            </a:graphic>
          </wp:inline>
        </w:drawing>
      </w:r>
    </w:p>
    <w:p w14:paraId="000BC2F3" w14:textId="1494DCC6" w:rsidR="0057521B" w:rsidRDefault="0057521B">
      <w:r w:rsidRPr="0057521B">
        <w:t>This screenshot shows the report generation functionality. By clicking the Generate Report button, the system creates a report containing volunteer information and a summary of the stored records.</w:t>
      </w:r>
    </w:p>
    <w:p w14:paraId="2501EEA5" w14:textId="77777777" w:rsidR="0057521B" w:rsidRDefault="0057521B">
      <w:r w:rsidRPr="0057521B">
        <w:rPr>
          <w:b/>
          <w:bCs/>
          <w:color w:val="0F4761" w:themeColor="accent1" w:themeShade="BF"/>
        </w:rPr>
        <w:t>Screenshot 6:</w:t>
      </w:r>
      <w:r w:rsidRPr="0057521B">
        <w:rPr>
          <w:color w:val="0F4761" w:themeColor="accent1" w:themeShade="BF"/>
        </w:rPr>
        <w:t xml:space="preserve"> </w:t>
      </w:r>
      <w:r w:rsidRPr="0057521B">
        <w:t>Generated Report File</w:t>
      </w:r>
      <w:r w:rsidR="00D45D8A" w:rsidRPr="00D45D8A">
        <w:drawing>
          <wp:inline distT="0" distB="0" distL="0" distR="0" wp14:anchorId="3337ED1D" wp14:editId="7389E8C0">
            <wp:extent cx="5731510" cy="2893695"/>
            <wp:effectExtent l="0" t="0" r="2540" b="1905"/>
            <wp:docPr id="142914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1833" name=""/>
                    <pic:cNvPicPr/>
                  </pic:nvPicPr>
                  <pic:blipFill>
                    <a:blip r:embed="rId10"/>
                    <a:stretch>
                      <a:fillRect/>
                    </a:stretch>
                  </pic:blipFill>
                  <pic:spPr>
                    <a:xfrm>
                      <a:off x="0" y="0"/>
                      <a:ext cx="5731510" cy="2893695"/>
                    </a:xfrm>
                    <a:prstGeom prst="rect">
                      <a:avLst/>
                    </a:prstGeom>
                  </pic:spPr>
                </pic:pic>
              </a:graphicData>
            </a:graphic>
          </wp:inline>
        </w:drawing>
      </w:r>
    </w:p>
    <w:p w14:paraId="15FA5091" w14:textId="3DBBB2B8" w:rsidR="0057521B" w:rsidRDefault="0057521B">
      <w:r w:rsidRPr="0057521B">
        <w:t>This screenshot displays the generated report.txt file. The report provides details of registered volunteers and helps administrators maintain records efficiently.</w:t>
      </w:r>
    </w:p>
    <w:p w14:paraId="70DD9630" w14:textId="77777777" w:rsidR="0057521B" w:rsidRDefault="0057521B"/>
    <w:p w14:paraId="51F4A5C1" w14:textId="05EB18C9" w:rsidR="0057521B" w:rsidRDefault="0057521B">
      <w:r w:rsidRPr="0057521B">
        <w:rPr>
          <w:b/>
          <w:bCs/>
          <w:color w:val="0F4761" w:themeColor="accent1" w:themeShade="BF"/>
        </w:rPr>
        <w:t>Screenshot 7:</w:t>
      </w:r>
      <w:r w:rsidRPr="0057521B">
        <w:rPr>
          <w:color w:val="0F4761" w:themeColor="accent1" w:themeShade="BF"/>
        </w:rPr>
        <w:t xml:space="preserve"> </w:t>
      </w:r>
      <w:r w:rsidRPr="0057521B">
        <w:t>Delete Volunteer Feature</w:t>
      </w:r>
    </w:p>
    <w:p w14:paraId="02DC0335" w14:textId="5BB43FBB" w:rsidR="0057521B" w:rsidRDefault="00D45D8A">
      <w:r w:rsidRPr="00D45D8A">
        <w:lastRenderedPageBreak/>
        <w:drawing>
          <wp:inline distT="0" distB="0" distL="0" distR="0" wp14:anchorId="60EBCB8B" wp14:editId="1F149DD3">
            <wp:extent cx="5731510" cy="3228340"/>
            <wp:effectExtent l="0" t="0" r="2540" b="0"/>
            <wp:docPr id="144786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61915" name=""/>
                    <pic:cNvPicPr/>
                  </pic:nvPicPr>
                  <pic:blipFill>
                    <a:blip r:embed="rId11"/>
                    <a:stretch>
                      <a:fillRect/>
                    </a:stretch>
                  </pic:blipFill>
                  <pic:spPr>
                    <a:xfrm>
                      <a:off x="0" y="0"/>
                      <a:ext cx="5731510" cy="3228340"/>
                    </a:xfrm>
                    <a:prstGeom prst="rect">
                      <a:avLst/>
                    </a:prstGeom>
                  </pic:spPr>
                </pic:pic>
              </a:graphicData>
            </a:graphic>
          </wp:inline>
        </w:drawing>
      </w:r>
    </w:p>
    <w:p w14:paraId="1D4E614E" w14:textId="77777777" w:rsidR="0057521B" w:rsidRDefault="0057521B">
      <w:r w:rsidRPr="0057521B">
        <w:t xml:space="preserve">This screenshot demonstrates the delete functionality. Users can remove volunteer records from the system by entering the </w:t>
      </w:r>
      <w:proofErr w:type="gramStart"/>
      <w:r w:rsidRPr="0057521B">
        <w:t>volunteer</w:t>
      </w:r>
      <w:proofErr w:type="gramEnd"/>
      <w:r w:rsidRPr="0057521B">
        <w:t xml:space="preserve"> name and clicking the Delete Volunteer button.</w:t>
      </w:r>
    </w:p>
    <w:p w14:paraId="5543DB0D" w14:textId="2CFDBD28" w:rsidR="00D45D8A" w:rsidRDefault="00D45D8A">
      <w:r w:rsidRPr="00D45D8A">
        <w:lastRenderedPageBreak/>
        <w:drawing>
          <wp:inline distT="0" distB="0" distL="0" distR="0" wp14:anchorId="530118F4" wp14:editId="07C9D7F6">
            <wp:extent cx="5731510" cy="2320290"/>
            <wp:effectExtent l="0" t="0" r="2540" b="3810"/>
            <wp:docPr id="175686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67106" name=""/>
                    <pic:cNvPicPr/>
                  </pic:nvPicPr>
                  <pic:blipFill>
                    <a:blip r:embed="rId12"/>
                    <a:stretch>
                      <a:fillRect/>
                    </a:stretch>
                  </pic:blipFill>
                  <pic:spPr>
                    <a:xfrm>
                      <a:off x="0" y="0"/>
                      <a:ext cx="5731510" cy="2320290"/>
                    </a:xfrm>
                    <a:prstGeom prst="rect">
                      <a:avLst/>
                    </a:prstGeom>
                  </pic:spPr>
                </pic:pic>
              </a:graphicData>
            </a:graphic>
          </wp:inline>
        </w:drawing>
      </w:r>
      <w:r w:rsidRPr="00D45D8A">
        <w:drawing>
          <wp:inline distT="0" distB="0" distL="0" distR="0" wp14:anchorId="767D3005" wp14:editId="69AB9819">
            <wp:extent cx="5731510" cy="4213860"/>
            <wp:effectExtent l="0" t="0" r="2540" b="0"/>
            <wp:docPr id="159045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1292" name=""/>
                    <pic:cNvPicPr/>
                  </pic:nvPicPr>
                  <pic:blipFill>
                    <a:blip r:embed="rId13"/>
                    <a:stretch>
                      <a:fillRect/>
                    </a:stretch>
                  </pic:blipFill>
                  <pic:spPr>
                    <a:xfrm>
                      <a:off x="0" y="0"/>
                      <a:ext cx="5731510" cy="4213860"/>
                    </a:xfrm>
                    <a:prstGeom prst="rect">
                      <a:avLst/>
                    </a:prstGeom>
                  </pic:spPr>
                </pic:pic>
              </a:graphicData>
            </a:graphic>
          </wp:inline>
        </w:drawing>
      </w:r>
      <w:r w:rsidRPr="00D45D8A">
        <w:lastRenderedPageBreak/>
        <w:drawing>
          <wp:inline distT="0" distB="0" distL="0" distR="0" wp14:anchorId="2982F1A7" wp14:editId="42BE9C8D">
            <wp:extent cx="5731510" cy="2849245"/>
            <wp:effectExtent l="0" t="0" r="2540" b="8255"/>
            <wp:docPr id="75050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2809" name=""/>
                    <pic:cNvPicPr/>
                  </pic:nvPicPr>
                  <pic:blipFill>
                    <a:blip r:embed="rId14"/>
                    <a:stretch>
                      <a:fillRect/>
                    </a:stretch>
                  </pic:blipFill>
                  <pic:spPr>
                    <a:xfrm>
                      <a:off x="0" y="0"/>
                      <a:ext cx="5731510" cy="2849245"/>
                    </a:xfrm>
                    <a:prstGeom prst="rect">
                      <a:avLst/>
                    </a:prstGeom>
                  </pic:spPr>
                </pic:pic>
              </a:graphicData>
            </a:graphic>
          </wp:inline>
        </w:drawing>
      </w:r>
    </w:p>
    <w:p w14:paraId="7225D1EC" w14:textId="77777777" w:rsidR="0057521B" w:rsidRDefault="0057521B"/>
    <w:p w14:paraId="4CC00DE8" w14:textId="62F7A289" w:rsidR="0057521B" w:rsidRPr="0057521B" w:rsidRDefault="0057521B" w:rsidP="0057521B">
      <w:pPr>
        <w:rPr>
          <w:b/>
          <w:bCs/>
          <w:color w:val="0F4761" w:themeColor="accent1" w:themeShade="BF"/>
        </w:rPr>
      </w:pPr>
      <w:r w:rsidRPr="0057521B">
        <w:rPr>
          <w:b/>
          <w:bCs/>
          <w:color w:val="0F4761" w:themeColor="accent1" w:themeShade="BF"/>
        </w:rPr>
        <w:t>Conclusion</w:t>
      </w:r>
    </w:p>
    <w:p w14:paraId="1F307D52" w14:textId="7EE25D1D" w:rsidR="0057521B" w:rsidRDefault="0057521B" w:rsidP="0057521B">
      <w:r>
        <w:t xml:space="preserve">The Volunteer Management System is a Python-based application developed using </w:t>
      </w:r>
      <w:proofErr w:type="spellStart"/>
      <w:r>
        <w:t>Tkinter</w:t>
      </w:r>
      <w:proofErr w:type="spellEnd"/>
      <w:r>
        <w:t xml:space="preserve"> and CSV files. The system allows users to add, search, delete, and manage volunteer information efficiently. It also generates reports automatically, making volunteer record management simple and organized.</w:t>
      </w:r>
    </w:p>
    <w:sectPr w:rsidR="00575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312"/>
    <w:rsid w:val="00304839"/>
    <w:rsid w:val="00435F54"/>
    <w:rsid w:val="00574DEE"/>
    <w:rsid w:val="0057521B"/>
    <w:rsid w:val="00804305"/>
    <w:rsid w:val="0083243C"/>
    <w:rsid w:val="00BB2245"/>
    <w:rsid w:val="00D45D8A"/>
    <w:rsid w:val="00DC2312"/>
    <w:rsid w:val="00E132F4"/>
    <w:rsid w:val="00E6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7850"/>
  <w15:chartTrackingRefBased/>
  <w15:docId w15:val="{0328E3A9-B532-4FB8-BD49-6F13DDD9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312"/>
    <w:rPr>
      <w:rFonts w:eastAsiaTheme="majorEastAsia" w:cstheme="majorBidi"/>
      <w:color w:val="272727" w:themeColor="text1" w:themeTint="D8"/>
    </w:rPr>
  </w:style>
  <w:style w:type="paragraph" w:styleId="Title">
    <w:name w:val="Title"/>
    <w:basedOn w:val="Normal"/>
    <w:next w:val="Normal"/>
    <w:link w:val="TitleChar"/>
    <w:uiPriority w:val="10"/>
    <w:qFormat/>
    <w:rsid w:val="00DC2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312"/>
    <w:pPr>
      <w:spacing w:before="160"/>
      <w:jc w:val="center"/>
    </w:pPr>
    <w:rPr>
      <w:i/>
      <w:iCs/>
      <w:color w:val="404040" w:themeColor="text1" w:themeTint="BF"/>
    </w:rPr>
  </w:style>
  <w:style w:type="character" w:customStyle="1" w:styleId="QuoteChar">
    <w:name w:val="Quote Char"/>
    <w:basedOn w:val="DefaultParagraphFont"/>
    <w:link w:val="Quote"/>
    <w:uiPriority w:val="29"/>
    <w:rsid w:val="00DC2312"/>
    <w:rPr>
      <w:i/>
      <w:iCs/>
      <w:color w:val="404040" w:themeColor="text1" w:themeTint="BF"/>
    </w:rPr>
  </w:style>
  <w:style w:type="paragraph" w:styleId="ListParagraph">
    <w:name w:val="List Paragraph"/>
    <w:basedOn w:val="Normal"/>
    <w:uiPriority w:val="34"/>
    <w:qFormat/>
    <w:rsid w:val="00DC2312"/>
    <w:pPr>
      <w:ind w:left="720"/>
      <w:contextualSpacing/>
    </w:pPr>
  </w:style>
  <w:style w:type="character" w:styleId="IntenseEmphasis">
    <w:name w:val="Intense Emphasis"/>
    <w:basedOn w:val="DefaultParagraphFont"/>
    <w:uiPriority w:val="21"/>
    <w:qFormat/>
    <w:rsid w:val="00DC2312"/>
    <w:rPr>
      <w:i/>
      <w:iCs/>
      <w:color w:val="0F4761" w:themeColor="accent1" w:themeShade="BF"/>
    </w:rPr>
  </w:style>
  <w:style w:type="paragraph" w:styleId="IntenseQuote">
    <w:name w:val="Intense Quote"/>
    <w:basedOn w:val="Normal"/>
    <w:next w:val="Normal"/>
    <w:link w:val="IntenseQuoteChar"/>
    <w:uiPriority w:val="30"/>
    <w:qFormat/>
    <w:rsid w:val="00DC2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312"/>
    <w:rPr>
      <w:i/>
      <w:iCs/>
      <w:color w:val="0F4761" w:themeColor="accent1" w:themeShade="BF"/>
    </w:rPr>
  </w:style>
  <w:style w:type="character" w:styleId="IntenseReference">
    <w:name w:val="Intense Reference"/>
    <w:basedOn w:val="DefaultParagraphFont"/>
    <w:uiPriority w:val="32"/>
    <w:qFormat/>
    <w:rsid w:val="00DC2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7</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Abhinandan Reddy</dc:creator>
  <cp:keywords/>
  <dc:description/>
  <cp:lastModifiedBy>Abhinandan Reddy</cp:lastModifiedBy>
  <cp:revision>1</cp:revision>
  <dcterms:created xsi:type="dcterms:W3CDTF">2026-06-14T04:32:00Z</dcterms:created>
  <dcterms:modified xsi:type="dcterms:W3CDTF">2026-06-14T17:38:00Z</dcterms:modified>
</cp:coreProperties>
</file>