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1A22E" w14:textId="77777777" w:rsidR="00F822DA" w:rsidRPr="00330C9F" w:rsidRDefault="005D64C3" w:rsidP="007E7643">
      <w:pPr>
        <w:spacing w:line="360" w:lineRule="auto"/>
        <w:jc w:val="center"/>
        <w:rPr>
          <w:sz w:val="36"/>
          <w:szCs w:val="36"/>
        </w:rPr>
      </w:pPr>
      <w:r>
        <w:rPr>
          <w:b/>
          <w:bCs/>
          <w:noProof/>
          <w:sz w:val="36"/>
          <w:szCs w:val="36"/>
        </w:rPr>
        <w:drawing>
          <wp:anchor distT="0" distB="0" distL="114300" distR="114300" simplePos="0" relativeHeight="251658240" behindDoc="0" locked="0" layoutInCell="1" allowOverlap="1" wp14:anchorId="1051BA1F" wp14:editId="35DC3DBE">
            <wp:simplePos x="0" y="0"/>
            <wp:positionH relativeFrom="page">
              <wp:posOffset>22860</wp:posOffset>
            </wp:positionH>
            <wp:positionV relativeFrom="topMargin">
              <wp:posOffset>-236220</wp:posOffset>
            </wp:positionV>
            <wp:extent cx="1851660" cy="1318260"/>
            <wp:effectExtent l="0" t="0" r="0" b="0"/>
            <wp:wrapSquare wrapText="bothSides"/>
            <wp:docPr id="257350425"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350425" name="Picture 257350425"/>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1851660" cy="1318260"/>
                    </a:xfrm>
                    <a:prstGeom prst="rect">
                      <a:avLst/>
                    </a:prstGeom>
                  </pic:spPr>
                </pic:pic>
              </a:graphicData>
            </a:graphic>
            <wp14:sizeRelH relativeFrom="margin">
              <wp14:pctWidth>0</wp14:pctWidth>
            </wp14:sizeRelH>
            <wp14:sizeRelV relativeFrom="margin">
              <wp14:pctHeight>0</wp14:pctHeight>
            </wp14:sizeRelV>
          </wp:anchor>
        </w:drawing>
      </w:r>
      <w:r w:rsidR="00F822DA" w:rsidRPr="00FA4BBD">
        <w:rPr>
          <w:b/>
          <w:bCs/>
          <w:sz w:val="36"/>
          <w:szCs w:val="36"/>
        </w:rPr>
        <w:t>FRONT END DEVELOPMENT FRAMEWORKS AND UI</w:t>
      </w:r>
      <w:r w:rsidR="00F822DA" w:rsidRPr="00330C9F">
        <w:rPr>
          <w:b/>
          <w:bCs/>
          <w:sz w:val="36"/>
          <w:szCs w:val="36"/>
        </w:rPr>
        <w:t xml:space="preserve"> ENGINEERING </w:t>
      </w:r>
      <w:proofErr w:type="gramStart"/>
      <w:r w:rsidR="00F822DA" w:rsidRPr="00330C9F">
        <w:rPr>
          <w:b/>
          <w:bCs/>
          <w:sz w:val="36"/>
          <w:szCs w:val="36"/>
        </w:rPr>
        <w:t>( 25</w:t>
      </w:r>
      <w:proofErr w:type="gramEnd"/>
      <w:r w:rsidR="00F822DA" w:rsidRPr="00330C9F">
        <w:rPr>
          <w:b/>
          <w:bCs/>
          <w:sz w:val="36"/>
          <w:szCs w:val="36"/>
        </w:rPr>
        <w:t>CS1201E)</w:t>
      </w:r>
    </w:p>
    <w:p w14:paraId="39879E78" w14:textId="77777777" w:rsidR="00F822DA" w:rsidRPr="00330C9F" w:rsidRDefault="00F822DA" w:rsidP="00F822DA">
      <w:pPr>
        <w:jc w:val="center"/>
        <w:rPr>
          <w:b/>
          <w:bCs/>
          <w:sz w:val="36"/>
          <w:szCs w:val="36"/>
        </w:rPr>
      </w:pPr>
      <w:r w:rsidRPr="00330C9F">
        <w:rPr>
          <w:b/>
          <w:bCs/>
          <w:sz w:val="36"/>
          <w:szCs w:val="36"/>
        </w:rPr>
        <w:t xml:space="preserve">2025-26, Term-III </w:t>
      </w:r>
    </w:p>
    <w:p w14:paraId="22D740AE" w14:textId="77777777" w:rsidR="00F822DA" w:rsidRDefault="00F822DA" w:rsidP="00F822DA">
      <w:pPr>
        <w:jc w:val="center"/>
        <w:rPr>
          <w:b/>
          <w:bCs/>
        </w:rPr>
      </w:pPr>
      <w:r w:rsidRPr="00CA5372">
        <w:rPr>
          <w:b/>
          <w:bCs/>
        </w:rPr>
        <w:t xml:space="preserve">Project Problem Statement Submission </w:t>
      </w:r>
    </w:p>
    <w:p w14:paraId="36D919F2" w14:textId="77777777" w:rsidR="00CA5372" w:rsidRPr="00CA5372" w:rsidRDefault="00CA5372" w:rsidP="00F822DA">
      <w:pPr>
        <w:jc w:val="center"/>
        <w:rPr>
          <w:b/>
          <w:bCs/>
        </w:rPr>
      </w:pPr>
    </w:p>
    <w:tbl>
      <w:tblPr>
        <w:tblStyle w:val="TableGrid"/>
        <w:tblW w:w="0" w:type="auto"/>
        <w:tblLook w:val="04A0" w:firstRow="1" w:lastRow="0" w:firstColumn="1" w:lastColumn="0" w:noHBand="0" w:noVBand="1"/>
      </w:tblPr>
      <w:tblGrid>
        <w:gridCol w:w="2254"/>
        <w:gridCol w:w="2254"/>
        <w:gridCol w:w="4508"/>
      </w:tblGrid>
      <w:tr w:rsidR="00F822DA" w14:paraId="6F7990E5" w14:textId="77777777" w:rsidTr="00E06CD9">
        <w:trPr>
          <w:trHeight w:val="567"/>
        </w:trPr>
        <w:tc>
          <w:tcPr>
            <w:tcW w:w="2254" w:type="dxa"/>
          </w:tcPr>
          <w:p w14:paraId="41C51E5F" w14:textId="77777777" w:rsidR="00F822DA" w:rsidRPr="00F822DA" w:rsidRDefault="00F822DA" w:rsidP="00F822DA">
            <w:pPr>
              <w:jc w:val="center"/>
              <w:rPr>
                <w:b/>
                <w:bCs/>
                <w:sz w:val="24"/>
                <w:szCs w:val="24"/>
              </w:rPr>
            </w:pPr>
            <w:r w:rsidRPr="00F822DA">
              <w:rPr>
                <w:b/>
                <w:bCs/>
                <w:sz w:val="24"/>
                <w:szCs w:val="24"/>
              </w:rPr>
              <w:t>Sec No-</w:t>
            </w:r>
          </w:p>
        </w:tc>
        <w:tc>
          <w:tcPr>
            <w:tcW w:w="2254" w:type="dxa"/>
          </w:tcPr>
          <w:p w14:paraId="422B0AF6" w14:textId="77777777" w:rsidR="00F822DA" w:rsidRPr="00F822DA" w:rsidRDefault="00F822DA" w:rsidP="00F822DA">
            <w:pPr>
              <w:jc w:val="center"/>
              <w:rPr>
                <w:b/>
                <w:bCs/>
                <w:sz w:val="24"/>
                <w:szCs w:val="24"/>
              </w:rPr>
            </w:pPr>
            <w:r>
              <w:t xml:space="preserve">    </w:t>
            </w:r>
            <w:r w:rsidRPr="00F822DA">
              <w:rPr>
                <w:b/>
                <w:bCs/>
                <w:sz w:val="24"/>
                <w:szCs w:val="24"/>
              </w:rPr>
              <w:t xml:space="preserve">Team No-             </w:t>
            </w:r>
          </w:p>
        </w:tc>
        <w:tc>
          <w:tcPr>
            <w:tcW w:w="4508" w:type="dxa"/>
          </w:tcPr>
          <w:p w14:paraId="08506127" w14:textId="77777777" w:rsidR="00F822DA" w:rsidRDefault="00F822DA" w:rsidP="00F822DA">
            <w:pPr>
              <w:jc w:val="center"/>
              <w:rPr>
                <w:b/>
                <w:bCs/>
                <w:sz w:val="24"/>
                <w:szCs w:val="24"/>
              </w:rPr>
            </w:pPr>
            <w:r w:rsidRPr="00F822DA">
              <w:rPr>
                <w:b/>
                <w:bCs/>
                <w:sz w:val="24"/>
                <w:szCs w:val="24"/>
              </w:rPr>
              <w:t>Project Title-</w:t>
            </w:r>
          </w:p>
          <w:p w14:paraId="0EABCA38" w14:textId="77777777" w:rsidR="00F822DA" w:rsidRPr="00F822DA" w:rsidRDefault="00F822DA" w:rsidP="00F822DA">
            <w:pPr>
              <w:rPr>
                <w:sz w:val="24"/>
                <w:szCs w:val="24"/>
              </w:rPr>
            </w:pPr>
            <w:r>
              <w:rPr>
                <w:sz w:val="24"/>
                <w:szCs w:val="24"/>
              </w:rPr>
              <w:t xml:space="preserve">      </w:t>
            </w:r>
            <w:r w:rsidRPr="00F822DA">
              <w:rPr>
                <w:sz w:val="24"/>
                <w:szCs w:val="24"/>
              </w:rPr>
              <w:t>Blood Bank Management System</w:t>
            </w:r>
          </w:p>
        </w:tc>
      </w:tr>
      <w:tr w:rsidR="00F822DA" w14:paraId="22A4EAE6" w14:textId="77777777" w:rsidTr="00F822DA">
        <w:tc>
          <w:tcPr>
            <w:tcW w:w="4508" w:type="dxa"/>
            <w:gridSpan w:val="2"/>
          </w:tcPr>
          <w:p w14:paraId="25B89721" w14:textId="77777777" w:rsidR="00F822DA" w:rsidRDefault="00F822DA" w:rsidP="00F822DA">
            <w:pPr>
              <w:jc w:val="center"/>
            </w:pPr>
            <w:r w:rsidRPr="00F822DA">
              <w:t xml:space="preserve">Team Lead Roll Number </w:t>
            </w:r>
          </w:p>
        </w:tc>
        <w:tc>
          <w:tcPr>
            <w:tcW w:w="4508" w:type="dxa"/>
          </w:tcPr>
          <w:p w14:paraId="358AA33B" w14:textId="77777777" w:rsidR="00F822DA" w:rsidRDefault="00F822DA" w:rsidP="00F822DA">
            <w:pPr>
              <w:jc w:val="center"/>
            </w:pPr>
            <w:r w:rsidRPr="00F822DA">
              <w:t>2520030103</w:t>
            </w:r>
          </w:p>
        </w:tc>
      </w:tr>
      <w:tr w:rsidR="00F822DA" w14:paraId="05FD6C11" w14:textId="77777777" w:rsidTr="00F822DA">
        <w:tc>
          <w:tcPr>
            <w:tcW w:w="4508" w:type="dxa"/>
            <w:gridSpan w:val="2"/>
          </w:tcPr>
          <w:p w14:paraId="2BD43294" w14:textId="77777777" w:rsidR="00F822DA" w:rsidRDefault="00F822DA" w:rsidP="00F822DA">
            <w:pPr>
              <w:jc w:val="center"/>
            </w:pPr>
            <w:r w:rsidRPr="00F822DA">
              <w:t xml:space="preserve">Team Lead Name </w:t>
            </w:r>
          </w:p>
        </w:tc>
        <w:tc>
          <w:tcPr>
            <w:tcW w:w="4508" w:type="dxa"/>
          </w:tcPr>
          <w:p w14:paraId="06A51403" w14:textId="77777777" w:rsidR="00F822DA" w:rsidRDefault="00F822DA" w:rsidP="00F822DA">
            <w:pPr>
              <w:jc w:val="center"/>
            </w:pPr>
            <w:r w:rsidRPr="00F822DA">
              <w:t>K. Poojitha Sai</w:t>
            </w:r>
          </w:p>
        </w:tc>
      </w:tr>
      <w:tr w:rsidR="00F822DA" w14:paraId="52DADC7D" w14:textId="77777777" w:rsidTr="00F822DA">
        <w:tc>
          <w:tcPr>
            <w:tcW w:w="4508" w:type="dxa"/>
            <w:gridSpan w:val="2"/>
          </w:tcPr>
          <w:p w14:paraId="66278BC2" w14:textId="77777777" w:rsidR="00F822DA" w:rsidRDefault="00F822DA" w:rsidP="00F822DA">
            <w:pPr>
              <w:jc w:val="center"/>
            </w:pPr>
            <w:r w:rsidRPr="00F822DA">
              <w:t xml:space="preserve">Team Member Roll Number </w:t>
            </w:r>
          </w:p>
        </w:tc>
        <w:tc>
          <w:tcPr>
            <w:tcW w:w="4508" w:type="dxa"/>
          </w:tcPr>
          <w:p w14:paraId="16298B8A" w14:textId="77777777" w:rsidR="00F822DA" w:rsidRDefault="00F822DA" w:rsidP="00F822DA">
            <w:pPr>
              <w:jc w:val="center"/>
            </w:pPr>
            <w:r w:rsidRPr="00F822DA">
              <w:t>2520030501</w:t>
            </w:r>
          </w:p>
        </w:tc>
      </w:tr>
      <w:tr w:rsidR="00F822DA" w14:paraId="2F1C437F" w14:textId="77777777" w:rsidTr="00F822DA">
        <w:tc>
          <w:tcPr>
            <w:tcW w:w="4508" w:type="dxa"/>
            <w:gridSpan w:val="2"/>
          </w:tcPr>
          <w:p w14:paraId="31497975" w14:textId="77777777" w:rsidR="00F822DA" w:rsidRDefault="00F822DA" w:rsidP="00F822DA">
            <w:pPr>
              <w:jc w:val="center"/>
            </w:pPr>
            <w:r w:rsidRPr="00F822DA">
              <w:t>Team Member Name</w:t>
            </w:r>
          </w:p>
        </w:tc>
        <w:tc>
          <w:tcPr>
            <w:tcW w:w="4508" w:type="dxa"/>
          </w:tcPr>
          <w:p w14:paraId="6AC5535F" w14:textId="77777777" w:rsidR="00F822DA" w:rsidRDefault="00F822DA" w:rsidP="00F822DA">
            <w:pPr>
              <w:jc w:val="center"/>
            </w:pPr>
            <w:r w:rsidRPr="00F822DA">
              <w:t>Anushka Kulkarni</w:t>
            </w:r>
          </w:p>
        </w:tc>
      </w:tr>
    </w:tbl>
    <w:p w14:paraId="6A562CD6" w14:textId="77777777" w:rsidR="00D56074" w:rsidRDefault="00D56074" w:rsidP="00CA5372"/>
    <w:p w14:paraId="0702F572" w14:textId="77777777" w:rsidR="00CA5372" w:rsidRPr="00330C9F" w:rsidRDefault="00CA5372" w:rsidP="00CA5372">
      <w:pPr>
        <w:pStyle w:val="ListParagraph"/>
        <w:numPr>
          <w:ilvl w:val="0"/>
          <w:numId w:val="1"/>
        </w:numPr>
        <w:rPr>
          <w:b/>
          <w:bCs/>
          <w:sz w:val="32"/>
          <w:szCs w:val="32"/>
        </w:rPr>
      </w:pPr>
      <w:r w:rsidRPr="00330C9F">
        <w:rPr>
          <w:b/>
          <w:bCs/>
          <w:sz w:val="32"/>
          <w:szCs w:val="32"/>
        </w:rPr>
        <w:t>Abstract</w:t>
      </w:r>
    </w:p>
    <w:p w14:paraId="178ED8E1" w14:textId="77777777" w:rsidR="00CA5372" w:rsidRPr="00CA5372" w:rsidRDefault="00CA5372" w:rsidP="00CA5372">
      <w:pPr>
        <w:spacing w:after="180" w:line="360" w:lineRule="auto"/>
        <w:ind w:left="360"/>
        <w:jc w:val="both"/>
        <w:rPr>
          <w:sz w:val="24"/>
          <w:szCs w:val="24"/>
        </w:rPr>
      </w:pPr>
      <w:r w:rsidRPr="00CA5372">
        <w:rPr>
          <w:sz w:val="24"/>
          <w:szCs w:val="24"/>
        </w:rPr>
        <w:t>The Blood Bank Management System is a web-based application designed to efficiently manage blood donation, inventory tracking, and donor–administrator interactions. The system allows donors to register, book donation appointments, and manage their profiles, while administrators can monitor blood stock, manage donor records, and handle blood requests from hospitals.</w:t>
      </w:r>
    </w:p>
    <w:p w14:paraId="5E22E7A2" w14:textId="77777777" w:rsidR="00CA5372" w:rsidRPr="00CA5372" w:rsidRDefault="00CA5372" w:rsidP="00CA5372">
      <w:pPr>
        <w:spacing w:after="180" w:line="360" w:lineRule="auto"/>
        <w:ind w:left="360"/>
        <w:jc w:val="both"/>
        <w:rPr>
          <w:sz w:val="24"/>
          <w:szCs w:val="24"/>
        </w:rPr>
      </w:pPr>
      <w:r w:rsidRPr="00CA5372">
        <w:rPr>
          <w:sz w:val="24"/>
          <w:szCs w:val="24"/>
        </w:rPr>
        <w:t xml:space="preserve">Unlike traditional systems that only store data, this project introduces intelligent features to improve donor safety and resource utilization. A live weather API is integrated to </w:t>
      </w:r>
      <w:proofErr w:type="spellStart"/>
      <w:r w:rsidRPr="00CA5372">
        <w:rPr>
          <w:sz w:val="24"/>
          <w:szCs w:val="24"/>
        </w:rPr>
        <w:t>analyze</w:t>
      </w:r>
      <w:proofErr w:type="spellEnd"/>
      <w:r w:rsidRPr="00CA5372">
        <w:rPr>
          <w:sz w:val="24"/>
          <w:szCs w:val="24"/>
        </w:rPr>
        <w:t xml:space="preserve"> environmental conditions and dynamically adjust donation slot availability, helping reduce health risks during extreme weather conditions. The system also includes a smart blood expiry management module that identifies blood units nearing expiration and prioritizes their usage to minimize wastage.</w:t>
      </w:r>
    </w:p>
    <w:p w14:paraId="7C1D1F05" w14:textId="77777777" w:rsidR="00CA5372" w:rsidRPr="00CA5372" w:rsidRDefault="00CA5372" w:rsidP="00CA5372">
      <w:pPr>
        <w:spacing w:after="180" w:line="360" w:lineRule="auto"/>
        <w:ind w:left="360"/>
        <w:jc w:val="both"/>
        <w:rPr>
          <w:sz w:val="24"/>
          <w:szCs w:val="24"/>
        </w:rPr>
      </w:pPr>
      <w:r w:rsidRPr="00CA5372">
        <w:rPr>
          <w:sz w:val="24"/>
          <w:szCs w:val="24"/>
        </w:rPr>
        <w:t>In addition, the application provides a blood compatibility matching system that helps quickly identify suitable blood types for patients, improving emergency response efficiency. A real-time dashboard is used to display blood availability, donation statistics, and expiring units for better decision-making.</w:t>
      </w:r>
    </w:p>
    <w:p w14:paraId="043BF59C" w14:textId="77777777" w:rsidR="000B632B" w:rsidRDefault="00CA5372" w:rsidP="00CA5372">
      <w:pPr>
        <w:spacing w:after="200" w:line="360" w:lineRule="auto"/>
        <w:ind w:left="360"/>
        <w:jc w:val="both"/>
        <w:rPr>
          <w:sz w:val="24"/>
          <w:szCs w:val="24"/>
        </w:rPr>
      </w:pPr>
      <w:r w:rsidRPr="00CA5372">
        <w:rPr>
          <w:sz w:val="24"/>
          <w:szCs w:val="24"/>
        </w:rPr>
        <w:t xml:space="preserve">Overall, the system enhances traditional blood bank operations by combining standard management features with intelligent scheduling and expiry optimization, </w:t>
      </w:r>
    </w:p>
    <w:p w14:paraId="0B4A1FA4" w14:textId="77777777" w:rsidR="000B632B" w:rsidRDefault="000B632B" w:rsidP="00CA5372">
      <w:pPr>
        <w:spacing w:after="200" w:line="360" w:lineRule="auto"/>
        <w:ind w:left="360"/>
        <w:jc w:val="both"/>
        <w:rPr>
          <w:sz w:val="24"/>
          <w:szCs w:val="24"/>
        </w:rPr>
      </w:pPr>
      <w:r>
        <w:rPr>
          <w:b/>
          <w:bCs/>
          <w:noProof/>
          <w:sz w:val="36"/>
          <w:szCs w:val="36"/>
        </w:rPr>
        <w:lastRenderedPageBreak/>
        <w:drawing>
          <wp:anchor distT="0" distB="0" distL="114300" distR="114300" simplePos="0" relativeHeight="251660288" behindDoc="0" locked="0" layoutInCell="1" allowOverlap="1" wp14:anchorId="7262D666" wp14:editId="56A4CCD7">
            <wp:simplePos x="0" y="0"/>
            <wp:positionH relativeFrom="page">
              <wp:posOffset>15240</wp:posOffset>
            </wp:positionH>
            <wp:positionV relativeFrom="page">
              <wp:posOffset>-182880</wp:posOffset>
            </wp:positionV>
            <wp:extent cx="1851660" cy="1318260"/>
            <wp:effectExtent l="0" t="0" r="0" b="0"/>
            <wp:wrapSquare wrapText="bothSides"/>
            <wp:docPr id="184421204"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350425" name="Picture 257350425"/>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1851660" cy="1318260"/>
                    </a:xfrm>
                    <a:prstGeom prst="rect">
                      <a:avLst/>
                    </a:prstGeom>
                  </pic:spPr>
                </pic:pic>
              </a:graphicData>
            </a:graphic>
            <wp14:sizeRelH relativeFrom="margin">
              <wp14:pctWidth>0</wp14:pctWidth>
            </wp14:sizeRelH>
            <wp14:sizeRelV relativeFrom="margin">
              <wp14:pctHeight>0</wp14:pctHeight>
            </wp14:sizeRelV>
          </wp:anchor>
        </w:drawing>
      </w:r>
    </w:p>
    <w:p w14:paraId="35AC925F" w14:textId="77777777" w:rsidR="00CA5372" w:rsidRPr="00CA5372" w:rsidRDefault="00CA5372" w:rsidP="00CA5372">
      <w:pPr>
        <w:spacing w:after="200" w:line="360" w:lineRule="auto"/>
        <w:ind w:left="360"/>
        <w:jc w:val="both"/>
        <w:rPr>
          <w:sz w:val="24"/>
          <w:szCs w:val="24"/>
        </w:rPr>
      </w:pPr>
      <w:r w:rsidRPr="00CA5372">
        <w:rPr>
          <w:sz w:val="24"/>
          <w:szCs w:val="24"/>
        </w:rPr>
        <w:t>thereby improving efficiency, donor safety, and effective utilization of blood resources.</w:t>
      </w:r>
    </w:p>
    <w:p w14:paraId="38781E67" w14:textId="77777777" w:rsidR="00CA5372" w:rsidRPr="00330C9F" w:rsidRDefault="00CA5372" w:rsidP="00CA5372">
      <w:pPr>
        <w:pStyle w:val="ListParagraph"/>
        <w:numPr>
          <w:ilvl w:val="0"/>
          <w:numId w:val="1"/>
        </w:numPr>
        <w:spacing w:after="200" w:line="360" w:lineRule="auto"/>
        <w:jc w:val="both"/>
        <w:rPr>
          <w:b/>
          <w:bCs/>
          <w:sz w:val="32"/>
          <w:szCs w:val="32"/>
        </w:rPr>
      </w:pPr>
      <w:r w:rsidRPr="00330C9F">
        <w:rPr>
          <w:b/>
          <w:bCs/>
          <w:sz w:val="32"/>
          <w:szCs w:val="32"/>
        </w:rPr>
        <w:t>Module Mapping</w:t>
      </w:r>
    </w:p>
    <w:tbl>
      <w:tblPr>
        <w:tblStyle w:val="TableGrid"/>
        <w:tblW w:w="10065" w:type="dxa"/>
        <w:tblInd w:w="-147" w:type="dxa"/>
        <w:tblLook w:val="04A0" w:firstRow="1" w:lastRow="0" w:firstColumn="1" w:lastColumn="0" w:noHBand="0" w:noVBand="1"/>
      </w:tblPr>
      <w:tblGrid>
        <w:gridCol w:w="5387"/>
        <w:gridCol w:w="2268"/>
        <w:gridCol w:w="2410"/>
      </w:tblGrid>
      <w:tr w:rsidR="00CA5372" w14:paraId="47639EA6" w14:textId="77777777" w:rsidTr="00F03FB8">
        <w:trPr>
          <w:trHeight w:val="907"/>
        </w:trPr>
        <w:tc>
          <w:tcPr>
            <w:tcW w:w="5387" w:type="dxa"/>
          </w:tcPr>
          <w:p w14:paraId="733331BA" w14:textId="77777777" w:rsidR="00CA5372" w:rsidRDefault="00CA5372" w:rsidP="00CA5372">
            <w:pPr>
              <w:pStyle w:val="ListParagraph"/>
              <w:spacing w:after="200" w:line="360" w:lineRule="auto"/>
              <w:ind w:left="0"/>
              <w:jc w:val="both"/>
              <w:rPr>
                <w:b/>
                <w:bCs/>
                <w:sz w:val="28"/>
                <w:szCs w:val="28"/>
              </w:rPr>
            </w:pPr>
            <w:r>
              <w:rPr>
                <w:b/>
                <w:bCs/>
                <w:sz w:val="28"/>
                <w:szCs w:val="28"/>
              </w:rPr>
              <w:t>Module Name</w:t>
            </w:r>
          </w:p>
        </w:tc>
        <w:tc>
          <w:tcPr>
            <w:tcW w:w="2268" w:type="dxa"/>
          </w:tcPr>
          <w:p w14:paraId="0E07A462" w14:textId="77777777" w:rsidR="00CA5372" w:rsidRDefault="00CA5372" w:rsidP="00CA5372">
            <w:pPr>
              <w:pStyle w:val="ListParagraph"/>
              <w:spacing w:after="200" w:line="360" w:lineRule="auto"/>
              <w:ind w:left="0"/>
              <w:jc w:val="both"/>
              <w:rPr>
                <w:b/>
                <w:bCs/>
                <w:sz w:val="28"/>
                <w:szCs w:val="28"/>
              </w:rPr>
            </w:pPr>
            <w:r>
              <w:rPr>
                <w:b/>
                <w:bCs/>
                <w:sz w:val="28"/>
                <w:szCs w:val="28"/>
              </w:rPr>
              <w:t xml:space="preserve">Assigned </w:t>
            </w:r>
          </w:p>
          <w:p w14:paraId="563A0829" w14:textId="77777777" w:rsidR="00CA5372" w:rsidRDefault="00CA5372" w:rsidP="00CA5372">
            <w:pPr>
              <w:pStyle w:val="ListParagraph"/>
              <w:spacing w:after="200" w:line="360" w:lineRule="auto"/>
              <w:ind w:left="0"/>
              <w:jc w:val="both"/>
              <w:rPr>
                <w:b/>
                <w:bCs/>
                <w:sz w:val="28"/>
                <w:szCs w:val="28"/>
              </w:rPr>
            </w:pPr>
            <w:r>
              <w:rPr>
                <w:b/>
                <w:bCs/>
                <w:sz w:val="28"/>
                <w:szCs w:val="28"/>
              </w:rPr>
              <w:t>Roll Numbers</w:t>
            </w:r>
          </w:p>
        </w:tc>
        <w:tc>
          <w:tcPr>
            <w:tcW w:w="2410" w:type="dxa"/>
          </w:tcPr>
          <w:p w14:paraId="0B57EE74" w14:textId="77777777" w:rsidR="00CA5372" w:rsidRDefault="00CA5372" w:rsidP="00CA5372">
            <w:pPr>
              <w:pStyle w:val="ListParagraph"/>
              <w:spacing w:after="200" w:line="360" w:lineRule="auto"/>
              <w:ind w:left="0"/>
              <w:jc w:val="both"/>
              <w:rPr>
                <w:b/>
                <w:bCs/>
                <w:sz w:val="28"/>
                <w:szCs w:val="28"/>
              </w:rPr>
            </w:pPr>
            <w:r>
              <w:rPr>
                <w:b/>
                <w:bCs/>
                <w:sz w:val="28"/>
                <w:szCs w:val="28"/>
              </w:rPr>
              <w:t>Signature</w:t>
            </w:r>
          </w:p>
        </w:tc>
      </w:tr>
      <w:tr w:rsidR="00CA5372" w14:paraId="1C1B8C6B" w14:textId="77777777" w:rsidTr="00F03FB8">
        <w:trPr>
          <w:trHeight w:val="1607"/>
        </w:trPr>
        <w:tc>
          <w:tcPr>
            <w:tcW w:w="5387" w:type="dxa"/>
          </w:tcPr>
          <w:p w14:paraId="53CA1D38" w14:textId="77777777" w:rsidR="00CA5372" w:rsidRPr="00F03FB8" w:rsidRDefault="00F03FB8" w:rsidP="00F03FB8">
            <w:pPr>
              <w:spacing w:after="200" w:line="360" w:lineRule="auto"/>
              <w:rPr>
                <w:sz w:val="28"/>
                <w:szCs w:val="28"/>
              </w:rPr>
            </w:pPr>
            <w:r w:rsidRPr="00F03FB8">
              <w:rPr>
                <w:sz w:val="28"/>
                <w:szCs w:val="28"/>
              </w:rPr>
              <w:t xml:space="preserve">Login &amp; Registration </w:t>
            </w:r>
            <w:proofErr w:type="gramStart"/>
            <w:r w:rsidRPr="00F03FB8">
              <w:rPr>
                <w:sz w:val="28"/>
                <w:szCs w:val="28"/>
              </w:rPr>
              <w:t>pages</w:t>
            </w:r>
            <w:r>
              <w:rPr>
                <w:sz w:val="28"/>
                <w:szCs w:val="28"/>
              </w:rPr>
              <w:t>,</w:t>
            </w:r>
            <w:r w:rsidRPr="00F03FB8">
              <w:rPr>
                <w:sz w:val="28"/>
                <w:szCs w:val="28"/>
              </w:rPr>
              <w:t xml:space="preserve">  Admin</w:t>
            </w:r>
            <w:proofErr w:type="gramEnd"/>
            <w:r w:rsidRPr="00F03FB8">
              <w:rPr>
                <w:sz w:val="28"/>
                <w:szCs w:val="28"/>
              </w:rPr>
              <w:t xml:space="preserve"> Dashboard </w:t>
            </w:r>
            <w:proofErr w:type="gramStart"/>
            <w:r w:rsidRPr="00F03FB8">
              <w:rPr>
                <w:sz w:val="28"/>
                <w:szCs w:val="28"/>
              </w:rPr>
              <w:t xml:space="preserve">UI </w:t>
            </w:r>
            <w:r>
              <w:rPr>
                <w:sz w:val="28"/>
                <w:szCs w:val="28"/>
              </w:rPr>
              <w:t>,</w:t>
            </w:r>
            <w:r w:rsidRPr="00F03FB8">
              <w:rPr>
                <w:sz w:val="28"/>
                <w:szCs w:val="28"/>
              </w:rPr>
              <w:t>Live</w:t>
            </w:r>
            <w:proofErr w:type="gramEnd"/>
            <w:r w:rsidRPr="00F03FB8">
              <w:rPr>
                <w:sz w:val="28"/>
                <w:szCs w:val="28"/>
              </w:rPr>
              <w:t xml:space="preserve"> Blood Inventory </w:t>
            </w:r>
            <w:proofErr w:type="gramStart"/>
            <w:r w:rsidRPr="00F03FB8">
              <w:rPr>
                <w:sz w:val="28"/>
                <w:szCs w:val="28"/>
              </w:rPr>
              <w:t xml:space="preserve">display </w:t>
            </w:r>
            <w:r>
              <w:rPr>
                <w:sz w:val="28"/>
                <w:szCs w:val="28"/>
              </w:rPr>
              <w:t>,</w:t>
            </w:r>
            <w:r w:rsidRPr="00F03FB8">
              <w:rPr>
                <w:sz w:val="28"/>
                <w:szCs w:val="28"/>
              </w:rPr>
              <w:t>Donor</w:t>
            </w:r>
            <w:proofErr w:type="gramEnd"/>
            <w:r w:rsidRPr="00F03FB8">
              <w:rPr>
                <w:sz w:val="28"/>
                <w:szCs w:val="28"/>
              </w:rPr>
              <w:t xml:space="preserve"> Profile &amp; Booking </w:t>
            </w:r>
            <w:proofErr w:type="gramStart"/>
            <w:r w:rsidRPr="00F03FB8">
              <w:rPr>
                <w:sz w:val="28"/>
                <w:szCs w:val="28"/>
              </w:rPr>
              <w:t xml:space="preserve">page </w:t>
            </w:r>
            <w:r>
              <w:rPr>
                <w:sz w:val="28"/>
                <w:szCs w:val="28"/>
              </w:rPr>
              <w:t>,</w:t>
            </w:r>
            <w:r w:rsidRPr="00F03FB8">
              <w:rPr>
                <w:sz w:val="28"/>
                <w:szCs w:val="28"/>
              </w:rPr>
              <w:t>Color</w:t>
            </w:r>
            <w:proofErr w:type="gramEnd"/>
            <w:r w:rsidRPr="00F03FB8">
              <w:rPr>
                <w:sz w:val="28"/>
                <w:szCs w:val="28"/>
              </w:rPr>
              <w:t xml:space="preserve">-coded expiry highlights </w:t>
            </w:r>
          </w:p>
        </w:tc>
        <w:tc>
          <w:tcPr>
            <w:tcW w:w="2268" w:type="dxa"/>
          </w:tcPr>
          <w:p w14:paraId="0BCFE229" w14:textId="77777777" w:rsidR="00CA5372" w:rsidRPr="00F03FB8" w:rsidRDefault="00F03FB8" w:rsidP="00CA5372">
            <w:pPr>
              <w:pStyle w:val="ListParagraph"/>
              <w:spacing w:after="200" w:line="360" w:lineRule="auto"/>
              <w:ind w:left="0"/>
              <w:jc w:val="both"/>
              <w:rPr>
                <w:sz w:val="28"/>
                <w:szCs w:val="28"/>
              </w:rPr>
            </w:pPr>
            <w:r w:rsidRPr="00F03FB8">
              <w:rPr>
                <w:sz w:val="28"/>
                <w:szCs w:val="28"/>
              </w:rPr>
              <w:t>2520030103</w:t>
            </w:r>
          </w:p>
        </w:tc>
        <w:tc>
          <w:tcPr>
            <w:tcW w:w="2410" w:type="dxa"/>
          </w:tcPr>
          <w:p w14:paraId="4123F930" w14:textId="77777777" w:rsidR="00CA5372" w:rsidRDefault="00CA5372" w:rsidP="00CA5372">
            <w:pPr>
              <w:pStyle w:val="ListParagraph"/>
              <w:spacing w:after="200" w:line="360" w:lineRule="auto"/>
              <w:ind w:left="0"/>
              <w:jc w:val="both"/>
              <w:rPr>
                <w:b/>
                <w:bCs/>
                <w:sz w:val="28"/>
                <w:szCs w:val="28"/>
              </w:rPr>
            </w:pPr>
          </w:p>
        </w:tc>
      </w:tr>
      <w:tr w:rsidR="00CA5372" w14:paraId="298CE371" w14:textId="77777777" w:rsidTr="00F03FB8">
        <w:trPr>
          <w:trHeight w:val="1986"/>
        </w:trPr>
        <w:tc>
          <w:tcPr>
            <w:tcW w:w="5387" w:type="dxa"/>
          </w:tcPr>
          <w:p w14:paraId="67E6A083" w14:textId="77777777" w:rsidR="00CA5372" w:rsidRPr="00F03FB8" w:rsidRDefault="00F03FB8" w:rsidP="00F03FB8">
            <w:pPr>
              <w:spacing w:after="200" w:line="360" w:lineRule="auto"/>
              <w:rPr>
                <w:sz w:val="28"/>
                <w:szCs w:val="28"/>
              </w:rPr>
            </w:pPr>
            <w:r w:rsidRPr="00F03FB8">
              <w:rPr>
                <w:sz w:val="28"/>
                <w:szCs w:val="28"/>
              </w:rPr>
              <w:t xml:space="preserve"> Weather API integration (Ambient Donor Filter)</w:t>
            </w:r>
            <w:r>
              <w:rPr>
                <w:sz w:val="28"/>
                <w:szCs w:val="28"/>
              </w:rPr>
              <w:t>,</w:t>
            </w:r>
            <w:r w:rsidRPr="00F03FB8">
              <w:rPr>
                <w:sz w:val="28"/>
                <w:szCs w:val="28"/>
              </w:rPr>
              <w:t xml:space="preserve"> Blood Expiry Prevention logic</w:t>
            </w:r>
            <w:r>
              <w:rPr>
                <w:sz w:val="28"/>
                <w:szCs w:val="28"/>
              </w:rPr>
              <w:t>,</w:t>
            </w:r>
            <w:r w:rsidRPr="00F03FB8">
              <w:rPr>
                <w:sz w:val="28"/>
                <w:szCs w:val="28"/>
              </w:rPr>
              <w:t xml:space="preserve"> Blood Compatibility Matcher</w:t>
            </w:r>
            <w:r>
              <w:rPr>
                <w:sz w:val="28"/>
                <w:szCs w:val="28"/>
              </w:rPr>
              <w:t>,</w:t>
            </w:r>
            <w:r w:rsidRPr="00F03FB8">
              <w:rPr>
                <w:sz w:val="28"/>
                <w:szCs w:val="28"/>
              </w:rPr>
              <w:t xml:space="preserve"> Hospital request </w:t>
            </w:r>
            <w:proofErr w:type="spellStart"/>
            <w:proofErr w:type="gramStart"/>
            <w:r w:rsidRPr="00F03FB8">
              <w:rPr>
                <w:sz w:val="28"/>
                <w:szCs w:val="28"/>
              </w:rPr>
              <w:t>handling</w:t>
            </w:r>
            <w:r w:rsidR="00A765C1">
              <w:rPr>
                <w:sz w:val="28"/>
                <w:szCs w:val="28"/>
              </w:rPr>
              <w:t>,Geo</w:t>
            </w:r>
            <w:proofErr w:type="spellEnd"/>
            <w:proofErr w:type="gramEnd"/>
            <w:r w:rsidR="00A765C1">
              <w:rPr>
                <w:sz w:val="28"/>
                <w:szCs w:val="28"/>
              </w:rPr>
              <w:t xml:space="preserve"> Location based </w:t>
            </w:r>
            <w:r w:rsidR="008776D3">
              <w:rPr>
                <w:sz w:val="28"/>
                <w:szCs w:val="28"/>
              </w:rPr>
              <w:t>Donor finder</w:t>
            </w:r>
          </w:p>
        </w:tc>
        <w:tc>
          <w:tcPr>
            <w:tcW w:w="2268" w:type="dxa"/>
          </w:tcPr>
          <w:p w14:paraId="15A8B1E9" w14:textId="77777777" w:rsidR="00CA5372" w:rsidRPr="00F03FB8" w:rsidRDefault="00F03FB8" w:rsidP="00CA5372">
            <w:pPr>
              <w:pStyle w:val="ListParagraph"/>
              <w:spacing w:after="200" w:line="360" w:lineRule="auto"/>
              <w:ind w:left="0"/>
              <w:jc w:val="both"/>
              <w:rPr>
                <w:sz w:val="28"/>
                <w:szCs w:val="28"/>
              </w:rPr>
            </w:pPr>
            <w:r w:rsidRPr="00F03FB8">
              <w:rPr>
                <w:sz w:val="28"/>
                <w:szCs w:val="28"/>
              </w:rPr>
              <w:t>2520030501</w:t>
            </w:r>
          </w:p>
        </w:tc>
        <w:tc>
          <w:tcPr>
            <w:tcW w:w="2410" w:type="dxa"/>
          </w:tcPr>
          <w:p w14:paraId="03BDF5D7" w14:textId="77777777" w:rsidR="00CA5372" w:rsidRDefault="00CA5372" w:rsidP="00CA5372">
            <w:pPr>
              <w:pStyle w:val="ListParagraph"/>
              <w:spacing w:after="200" w:line="360" w:lineRule="auto"/>
              <w:ind w:left="0"/>
              <w:jc w:val="both"/>
              <w:rPr>
                <w:b/>
                <w:bCs/>
                <w:sz w:val="28"/>
                <w:szCs w:val="28"/>
              </w:rPr>
            </w:pPr>
          </w:p>
        </w:tc>
      </w:tr>
    </w:tbl>
    <w:p w14:paraId="1CFE3195" w14:textId="77777777" w:rsidR="00CA5372" w:rsidRDefault="00CA5372" w:rsidP="00CA5372">
      <w:pPr>
        <w:pStyle w:val="ListParagraph"/>
        <w:spacing w:after="200" w:line="360" w:lineRule="auto"/>
        <w:jc w:val="both"/>
        <w:rPr>
          <w:b/>
          <w:bCs/>
          <w:sz w:val="28"/>
          <w:szCs w:val="28"/>
        </w:rPr>
      </w:pPr>
    </w:p>
    <w:p w14:paraId="5EC0D833" w14:textId="77777777" w:rsidR="00F03FB8" w:rsidRPr="00330C9F" w:rsidRDefault="00F03FB8" w:rsidP="00CA5372">
      <w:pPr>
        <w:pStyle w:val="ListParagraph"/>
        <w:spacing w:after="200" w:line="360" w:lineRule="auto"/>
        <w:jc w:val="both"/>
        <w:rPr>
          <w:b/>
          <w:bCs/>
          <w:sz w:val="32"/>
          <w:szCs w:val="32"/>
        </w:rPr>
      </w:pPr>
      <w:r w:rsidRPr="00330C9F">
        <w:rPr>
          <w:b/>
          <w:bCs/>
          <w:sz w:val="32"/>
          <w:szCs w:val="32"/>
        </w:rPr>
        <w:t>3.Module Details</w:t>
      </w:r>
    </w:p>
    <w:p w14:paraId="273309C6" w14:textId="77777777" w:rsidR="00F03FB8" w:rsidRPr="00330C9F" w:rsidRDefault="00F03FB8" w:rsidP="00F03FB8">
      <w:pPr>
        <w:pStyle w:val="ListParagraph"/>
        <w:spacing w:after="200" w:line="360" w:lineRule="auto"/>
        <w:jc w:val="both"/>
        <w:rPr>
          <w:b/>
          <w:bCs/>
          <w:sz w:val="28"/>
          <w:szCs w:val="28"/>
        </w:rPr>
      </w:pPr>
      <w:r w:rsidRPr="00330C9F">
        <w:rPr>
          <w:b/>
          <w:bCs/>
          <w:sz w:val="28"/>
          <w:szCs w:val="28"/>
        </w:rPr>
        <w:t xml:space="preserve"> 1.Header / Navigation Section</w:t>
      </w:r>
    </w:p>
    <w:p w14:paraId="6C0AC453" w14:textId="77777777" w:rsidR="00F03FB8" w:rsidRPr="00F03FB8" w:rsidRDefault="00F03FB8" w:rsidP="00F03FB8">
      <w:pPr>
        <w:pStyle w:val="ListParagraph"/>
        <w:numPr>
          <w:ilvl w:val="0"/>
          <w:numId w:val="2"/>
        </w:numPr>
        <w:spacing w:after="200" w:line="360" w:lineRule="auto"/>
        <w:jc w:val="both"/>
        <w:rPr>
          <w:sz w:val="28"/>
          <w:szCs w:val="28"/>
        </w:rPr>
      </w:pPr>
      <w:r w:rsidRPr="00F03FB8">
        <w:rPr>
          <w:sz w:val="28"/>
          <w:szCs w:val="28"/>
        </w:rPr>
        <w:t xml:space="preserve">Login (Donor/Admin toggle) </w:t>
      </w:r>
    </w:p>
    <w:p w14:paraId="741A845B" w14:textId="77777777" w:rsidR="00F03FB8" w:rsidRPr="00F03FB8" w:rsidRDefault="00F03FB8" w:rsidP="00F03FB8">
      <w:pPr>
        <w:pStyle w:val="ListParagraph"/>
        <w:numPr>
          <w:ilvl w:val="0"/>
          <w:numId w:val="2"/>
        </w:numPr>
        <w:spacing w:after="200" w:line="360" w:lineRule="auto"/>
        <w:jc w:val="both"/>
        <w:rPr>
          <w:sz w:val="28"/>
          <w:szCs w:val="28"/>
        </w:rPr>
      </w:pPr>
      <w:r w:rsidRPr="00F03FB8">
        <w:rPr>
          <w:sz w:val="28"/>
          <w:szCs w:val="28"/>
        </w:rPr>
        <w:t xml:space="preserve">Quick access buttons </w:t>
      </w:r>
    </w:p>
    <w:p w14:paraId="38549FF4" w14:textId="77777777" w:rsidR="00F03FB8" w:rsidRPr="00F03FB8" w:rsidRDefault="00F03FB8" w:rsidP="00F03FB8">
      <w:pPr>
        <w:pStyle w:val="ListParagraph"/>
        <w:spacing w:after="200" w:line="360" w:lineRule="auto"/>
        <w:jc w:val="both"/>
        <w:rPr>
          <w:sz w:val="28"/>
          <w:szCs w:val="28"/>
        </w:rPr>
      </w:pPr>
    </w:p>
    <w:p w14:paraId="21892816" w14:textId="77777777" w:rsidR="00F03FB8" w:rsidRPr="00330C9F" w:rsidRDefault="00F03FB8" w:rsidP="00F03FB8">
      <w:pPr>
        <w:pStyle w:val="ListParagraph"/>
        <w:spacing w:after="200" w:line="360" w:lineRule="auto"/>
        <w:jc w:val="both"/>
        <w:rPr>
          <w:b/>
          <w:bCs/>
          <w:sz w:val="28"/>
          <w:szCs w:val="28"/>
        </w:rPr>
      </w:pPr>
      <w:r w:rsidRPr="00330C9F">
        <w:rPr>
          <w:b/>
          <w:bCs/>
          <w:sz w:val="28"/>
          <w:szCs w:val="28"/>
        </w:rPr>
        <w:t>2. Donor Section</w:t>
      </w:r>
    </w:p>
    <w:p w14:paraId="25D3A2AB" w14:textId="77777777" w:rsidR="00F03FB8" w:rsidRPr="00F03FB8" w:rsidRDefault="00F03FB8" w:rsidP="00F03FB8">
      <w:pPr>
        <w:pStyle w:val="ListParagraph"/>
        <w:numPr>
          <w:ilvl w:val="0"/>
          <w:numId w:val="3"/>
        </w:numPr>
        <w:spacing w:after="200" w:line="360" w:lineRule="auto"/>
        <w:jc w:val="both"/>
        <w:rPr>
          <w:sz w:val="28"/>
          <w:szCs w:val="28"/>
        </w:rPr>
      </w:pPr>
      <w:r w:rsidRPr="00F03FB8">
        <w:rPr>
          <w:sz w:val="28"/>
          <w:szCs w:val="28"/>
        </w:rPr>
        <w:t xml:space="preserve">Registration form </w:t>
      </w:r>
    </w:p>
    <w:p w14:paraId="43144952" w14:textId="77777777" w:rsidR="00F03FB8" w:rsidRPr="00F03FB8" w:rsidRDefault="00F03FB8" w:rsidP="00F03FB8">
      <w:pPr>
        <w:pStyle w:val="ListParagraph"/>
        <w:numPr>
          <w:ilvl w:val="0"/>
          <w:numId w:val="3"/>
        </w:numPr>
        <w:spacing w:after="200" w:line="360" w:lineRule="auto"/>
        <w:jc w:val="both"/>
        <w:rPr>
          <w:sz w:val="28"/>
          <w:szCs w:val="28"/>
        </w:rPr>
      </w:pPr>
      <w:r w:rsidRPr="00F03FB8">
        <w:rPr>
          <w:sz w:val="28"/>
          <w:szCs w:val="28"/>
        </w:rPr>
        <w:t xml:space="preserve">Profile view </w:t>
      </w:r>
    </w:p>
    <w:p w14:paraId="7C4DA866" w14:textId="77777777" w:rsidR="00F03FB8" w:rsidRPr="00F03FB8" w:rsidRDefault="00F03FB8" w:rsidP="00F03FB8">
      <w:pPr>
        <w:pStyle w:val="ListParagraph"/>
        <w:numPr>
          <w:ilvl w:val="0"/>
          <w:numId w:val="3"/>
        </w:numPr>
        <w:spacing w:after="200" w:line="360" w:lineRule="auto"/>
        <w:jc w:val="both"/>
        <w:rPr>
          <w:sz w:val="28"/>
          <w:szCs w:val="28"/>
        </w:rPr>
      </w:pPr>
      <w:r w:rsidRPr="00F03FB8">
        <w:rPr>
          <w:sz w:val="28"/>
          <w:szCs w:val="28"/>
        </w:rPr>
        <w:t xml:space="preserve">Donation history </w:t>
      </w:r>
    </w:p>
    <w:p w14:paraId="4A425A8C" w14:textId="77777777" w:rsidR="00F03FB8" w:rsidRPr="00F03FB8" w:rsidRDefault="00F03FB8" w:rsidP="00F03FB8">
      <w:pPr>
        <w:pStyle w:val="ListParagraph"/>
        <w:numPr>
          <w:ilvl w:val="0"/>
          <w:numId w:val="3"/>
        </w:numPr>
        <w:spacing w:after="200" w:line="360" w:lineRule="auto"/>
        <w:jc w:val="both"/>
        <w:rPr>
          <w:sz w:val="28"/>
          <w:szCs w:val="28"/>
        </w:rPr>
      </w:pPr>
      <w:r w:rsidRPr="00F03FB8">
        <w:rPr>
          <w:sz w:val="28"/>
          <w:szCs w:val="28"/>
        </w:rPr>
        <w:t xml:space="preserve">Eligibility status </w:t>
      </w:r>
    </w:p>
    <w:p w14:paraId="6E9892AF" w14:textId="77777777" w:rsidR="00F03FB8" w:rsidRPr="00F03FB8" w:rsidRDefault="00F03FB8" w:rsidP="00F03FB8">
      <w:pPr>
        <w:pStyle w:val="ListParagraph"/>
        <w:spacing w:after="200" w:line="360" w:lineRule="auto"/>
        <w:jc w:val="both"/>
        <w:rPr>
          <w:sz w:val="28"/>
          <w:szCs w:val="28"/>
        </w:rPr>
      </w:pPr>
    </w:p>
    <w:p w14:paraId="6E403E01" w14:textId="77777777" w:rsidR="000B632B" w:rsidRDefault="000B632B" w:rsidP="00F03FB8">
      <w:pPr>
        <w:pStyle w:val="ListParagraph"/>
        <w:spacing w:after="200" w:line="360" w:lineRule="auto"/>
        <w:jc w:val="both"/>
        <w:rPr>
          <w:b/>
          <w:bCs/>
          <w:sz w:val="28"/>
          <w:szCs w:val="28"/>
        </w:rPr>
      </w:pPr>
    </w:p>
    <w:p w14:paraId="3197A513" w14:textId="77777777" w:rsidR="000B632B" w:rsidRDefault="000B632B" w:rsidP="00F03FB8">
      <w:pPr>
        <w:pStyle w:val="ListParagraph"/>
        <w:spacing w:after="200" w:line="360" w:lineRule="auto"/>
        <w:jc w:val="both"/>
        <w:rPr>
          <w:b/>
          <w:bCs/>
          <w:sz w:val="28"/>
          <w:szCs w:val="28"/>
        </w:rPr>
      </w:pPr>
      <w:r>
        <w:rPr>
          <w:b/>
          <w:bCs/>
          <w:noProof/>
          <w:sz w:val="36"/>
          <w:szCs w:val="36"/>
        </w:rPr>
        <w:drawing>
          <wp:anchor distT="0" distB="0" distL="114300" distR="114300" simplePos="0" relativeHeight="251662336" behindDoc="0" locked="0" layoutInCell="1" allowOverlap="1" wp14:anchorId="0B22BBFB" wp14:editId="5ADFFE54">
            <wp:simplePos x="0" y="0"/>
            <wp:positionH relativeFrom="page">
              <wp:posOffset>53340</wp:posOffset>
            </wp:positionH>
            <wp:positionV relativeFrom="page">
              <wp:align>top</wp:align>
            </wp:positionV>
            <wp:extent cx="1851660" cy="1318260"/>
            <wp:effectExtent l="0" t="0" r="0" b="0"/>
            <wp:wrapSquare wrapText="bothSides"/>
            <wp:docPr id="2072070180"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350425" name="Picture 257350425"/>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1851660" cy="1318260"/>
                    </a:xfrm>
                    <a:prstGeom prst="rect">
                      <a:avLst/>
                    </a:prstGeom>
                  </pic:spPr>
                </pic:pic>
              </a:graphicData>
            </a:graphic>
            <wp14:sizeRelH relativeFrom="margin">
              <wp14:pctWidth>0</wp14:pctWidth>
            </wp14:sizeRelH>
            <wp14:sizeRelV relativeFrom="margin">
              <wp14:pctHeight>0</wp14:pctHeight>
            </wp14:sizeRelV>
          </wp:anchor>
        </w:drawing>
      </w:r>
    </w:p>
    <w:p w14:paraId="21A4955B" w14:textId="77777777" w:rsidR="00F03FB8" w:rsidRPr="00330C9F" w:rsidRDefault="00F03FB8" w:rsidP="00F03FB8">
      <w:pPr>
        <w:pStyle w:val="ListParagraph"/>
        <w:spacing w:after="200" w:line="360" w:lineRule="auto"/>
        <w:jc w:val="both"/>
        <w:rPr>
          <w:b/>
          <w:bCs/>
          <w:sz w:val="28"/>
          <w:szCs w:val="28"/>
        </w:rPr>
      </w:pPr>
      <w:r w:rsidRPr="00330C9F">
        <w:rPr>
          <w:b/>
          <w:bCs/>
          <w:sz w:val="28"/>
          <w:szCs w:val="28"/>
        </w:rPr>
        <w:t>3. Appointment Booking Section</w:t>
      </w:r>
    </w:p>
    <w:p w14:paraId="42029A87" w14:textId="77777777" w:rsidR="00F03FB8" w:rsidRPr="00F03FB8" w:rsidRDefault="00F03FB8" w:rsidP="00F03FB8">
      <w:pPr>
        <w:pStyle w:val="ListParagraph"/>
        <w:numPr>
          <w:ilvl w:val="0"/>
          <w:numId w:val="4"/>
        </w:numPr>
        <w:spacing w:after="200" w:line="360" w:lineRule="auto"/>
        <w:jc w:val="both"/>
        <w:rPr>
          <w:sz w:val="28"/>
          <w:szCs w:val="28"/>
        </w:rPr>
      </w:pPr>
      <w:r w:rsidRPr="00F03FB8">
        <w:rPr>
          <w:sz w:val="28"/>
          <w:szCs w:val="28"/>
        </w:rPr>
        <w:t xml:space="preserve">Calendar or time slots </w:t>
      </w:r>
    </w:p>
    <w:p w14:paraId="78EEF80B" w14:textId="77777777" w:rsidR="00F03FB8" w:rsidRPr="00F03FB8" w:rsidRDefault="00F03FB8" w:rsidP="00F03FB8">
      <w:pPr>
        <w:pStyle w:val="ListParagraph"/>
        <w:numPr>
          <w:ilvl w:val="0"/>
          <w:numId w:val="4"/>
        </w:numPr>
        <w:spacing w:after="200" w:line="360" w:lineRule="auto"/>
        <w:jc w:val="both"/>
        <w:rPr>
          <w:sz w:val="28"/>
          <w:szCs w:val="28"/>
        </w:rPr>
      </w:pPr>
      <w:r w:rsidRPr="00F03FB8">
        <w:rPr>
          <w:sz w:val="28"/>
          <w:szCs w:val="28"/>
        </w:rPr>
        <w:t xml:space="preserve">Book donation slot </w:t>
      </w:r>
    </w:p>
    <w:p w14:paraId="02AEB762" w14:textId="77777777" w:rsidR="00F03FB8" w:rsidRPr="00F03FB8" w:rsidRDefault="00F03FB8" w:rsidP="00F03FB8">
      <w:pPr>
        <w:pStyle w:val="ListParagraph"/>
        <w:numPr>
          <w:ilvl w:val="0"/>
          <w:numId w:val="4"/>
        </w:numPr>
        <w:spacing w:after="200" w:line="360" w:lineRule="auto"/>
        <w:jc w:val="both"/>
        <w:rPr>
          <w:sz w:val="28"/>
          <w:szCs w:val="28"/>
        </w:rPr>
      </w:pPr>
      <w:r w:rsidRPr="00F03FB8">
        <w:rPr>
          <w:sz w:val="28"/>
          <w:szCs w:val="28"/>
        </w:rPr>
        <w:t xml:space="preserve">Confirmation message </w:t>
      </w:r>
    </w:p>
    <w:p w14:paraId="03BDE7F9" w14:textId="77777777" w:rsidR="00F03FB8" w:rsidRPr="00F03FB8" w:rsidRDefault="00F03FB8" w:rsidP="00F03FB8">
      <w:pPr>
        <w:pStyle w:val="ListParagraph"/>
        <w:spacing w:after="200" w:line="360" w:lineRule="auto"/>
        <w:jc w:val="both"/>
        <w:rPr>
          <w:sz w:val="28"/>
          <w:szCs w:val="28"/>
        </w:rPr>
      </w:pPr>
    </w:p>
    <w:p w14:paraId="2778E5DF" w14:textId="77777777" w:rsidR="00F03FB8" w:rsidRPr="00330C9F" w:rsidRDefault="00F03FB8" w:rsidP="00F03FB8">
      <w:pPr>
        <w:pStyle w:val="ListParagraph"/>
        <w:spacing w:after="200" w:line="360" w:lineRule="auto"/>
        <w:jc w:val="both"/>
        <w:rPr>
          <w:b/>
          <w:bCs/>
          <w:sz w:val="28"/>
          <w:szCs w:val="28"/>
        </w:rPr>
      </w:pPr>
      <w:r w:rsidRPr="00330C9F">
        <w:rPr>
          <w:b/>
          <w:bCs/>
          <w:sz w:val="28"/>
          <w:szCs w:val="28"/>
        </w:rPr>
        <w:t>4. Blood Inventory Section</w:t>
      </w:r>
    </w:p>
    <w:p w14:paraId="64175F23" w14:textId="77777777" w:rsidR="00F03FB8" w:rsidRPr="00F03FB8" w:rsidRDefault="00F03FB8" w:rsidP="00F03FB8">
      <w:pPr>
        <w:pStyle w:val="ListParagraph"/>
        <w:numPr>
          <w:ilvl w:val="0"/>
          <w:numId w:val="5"/>
        </w:numPr>
        <w:spacing w:after="200" w:line="360" w:lineRule="auto"/>
        <w:jc w:val="both"/>
        <w:rPr>
          <w:sz w:val="28"/>
          <w:szCs w:val="28"/>
        </w:rPr>
      </w:pPr>
      <w:r w:rsidRPr="00F03FB8">
        <w:rPr>
          <w:sz w:val="28"/>
          <w:szCs w:val="28"/>
        </w:rPr>
        <w:t xml:space="preserve">Blood group table (A+, B-, O+ etc.) </w:t>
      </w:r>
    </w:p>
    <w:p w14:paraId="6FA9A913" w14:textId="77777777" w:rsidR="00F03FB8" w:rsidRPr="00F03FB8" w:rsidRDefault="00F03FB8" w:rsidP="00F03FB8">
      <w:pPr>
        <w:pStyle w:val="ListParagraph"/>
        <w:numPr>
          <w:ilvl w:val="0"/>
          <w:numId w:val="5"/>
        </w:numPr>
        <w:spacing w:after="200" w:line="360" w:lineRule="auto"/>
        <w:jc w:val="both"/>
        <w:rPr>
          <w:sz w:val="28"/>
          <w:szCs w:val="28"/>
        </w:rPr>
      </w:pPr>
      <w:r w:rsidRPr="00F03FB8">
        <w:rPr>
          <w:sz w:val="28"/>
          <w:szCs w:val="28"/>
        </w:rPr>
        <w:t xml:space="preserve">Available units </w:t>
      </w:r>
    </w:p>
    <w:p w14:paraId="5AC840E0" w14:textId="77777777" w:rsidR="00F03FB8" w:rsidRPr="00F03FB8" w:rsidRDefault="00F03FB8" w:rsidP="00F03FB8">
      <w:pPr>
        <w:pStyle w:val="ListParagraph"/>
        <w:numPr>
          <w:ilvl w:val="0"/>
          <w:numId w:val="5"/>
        </w:numPr>
        <w:spacing w:after="200" w:line="360" w:lineRule="auto"/>
        <w:jc w:val="both"/>
        <w:rPr>
          <w:sz w:val="28"/>
          <w:szCs w:val="28"/>
        </w:rPr>
      </w:pPr>
      <w:r w:rsidRPr="00F03FB8">
        <w:rPr>
          <w:sz w:val="28"/>
          <w:szCs w:val="28"/>
        </w:rPr>
        <w:t xml:space="preserve">Real-time updates </w:t>
      </w:r>
    </w:p>
    <w:p w14:paraId="4F6DBEB2" w14:textId="77777777" w:rsidR="00F03FB8" w:rsidRPr="00CA5372" w:rsidRDefault="00F03FB8" w:rsidP="00CA5372">
      <w:pPr>
        <w:pStyle w:val="ListParagraph"/>
        <w:spacing w:after="200" w:line="360" w:lineRule="auto"/>
        <w:jc w:val="both"/>
        <w:rPr>
          <w:b/>
          <w:bCs/>
          <w:sz w:val="28"/>
          <w:szCs w:val="28"/>
        </w:rPr>
      </w:pPr>
    </w:p>
    <w:p w14:paraId="40398D07" w14:textId="77777777" w:rsidR="00F03FB8" w:rsidRPr="00F03FB8" w:rsidRDefault="00F03FB8" w:rsidP="00F03FB8">
      <w:pPr>
        <w:pStyle w:val="ListParagraph"/>
        <w:rPr>
          <w:sz w:val="28"/>
          <w:szCs w:val="28"/>
        </w:rPr>
      </w:pPr>
      <w:r w:rsidRPr="00330C9F">
        <w:rPr>
          <w:b/>
          <w:bCs/>
          <w:sz w:val="28"/>
          <w:szCs w:val="28"/>
        </w:rPr>
        <w:t>5. Weather Safety Section</w:t>
      </w:r>
      <w:r w:rsidRPr="00F03FB8">
        <w:rPr>
          <w:sz w:val="28"/>
          <w:szCs w:val="28"/>
        </w:rPr>
        <w:t xml:space="preserve"> </w:t>
      </w:r>
    </w:p>
    <w:p w14:paraId="7AE421A0" w14:textId="77777777" w:rsidR="00F03FB8" w:rsidRPr="00F03FB8" w:rsidRDefault="00F03FB8" w:rsidP="00F03FB8">
      <w:pPr>
        <w:pStyle w:val="ListParagraph"/>
        <w:numPr>
          <w:ilvl w:val="0"/>
          <w:numId w:val="6"/>
        </w:numPr>
        <w:rPr>
          <w:sz w:val="28"/>
          <w:szCs w:val="28"/>
        </w:rPr>
      </w:pPr>
      <w:r w:rsidRPr="00F03FB8">
        <w:rPr>
          <w:sz w:val="28"/>
          <w:szCs w:val="28"/>
        </w:rPr>
        <w:t xml:space="preserve">Fetch live weather API </w:t>
      </w:r>
    </w:p>
    <w:p w14:paraId="1CEB0065" w14:textId="77777777" w:rsidR="00F03FB8" w:rsidRPr="00F03FB8" w:rsidRDefault="00F03FB8" w:rsidP="00F03FB8">
      <w:pPr>
        <w:pStyle w:val="ListParagraph"/>
        <w:numPr>
          <w:ilvl w:val="0"/>
          <w:numId w:val="6"/>
        </w:numPr>
        <w:rPr>
          <w:sz w:val="28"/>
          <w:szCs w:val="28"/>
        </w:rPr>
      </w:pPr>
      <w:r w:rsidRPr="00F03FB8">
        <w:rPr>
          <w:sz w:val="28"/>
          <w:szCs w:val="28"/>
        </w:rPr>
        <w:t xml:space="preserve">Show donation safety status </w:t>
      </w:r>
    </w:p>
    <w:p w14:paraId="7E7AF389" w14:textId="77777777" w:rsidR="00F03FB8" w:rsidRPr="00F03FB8" w:rsidRDefault="00F03FB8" w:rsidP="00F03FB8">
      <w:pPr>
        <w:pStyle w:val="ListParagraph"/>
        <w:numPr>
          <w:ilvl w:val="0"/>
          <w:numId w:val="6"/>
        </w:numPr>
        <w:rPr>
          <w:sz w:val="28"/>
          <w:szCs w:val="28"/>
        </w:rPr>
      </w:pPr>
      <w:r w:rsidRPr="00F03FB8">
        <w:rPr>
          <w:sz w:val="28"/>
          <w:szCs w:val="28"/>
        </w:rPr>
        <w:t xml:space="preserve">Disable risky time slots (hot weather warning) </w:t>
      </w:r>
    </w:p>
    <w:p w14:paraId="4DDDCE99" w14:textId="77777777" w:rsidR="00F03FB8" w:rsidRPr="00F03FB8" w:rsidRDefault="00F03FB8" w:rsidP="00F03FB8">
      <w:pPr>
        <w:pStyle w:val="ListParagraph"/>
        <w:rPr>
          <w:sz w:val="28"/>
          <w:szCs w:val="28"/>
        </w:rPr>
      </w:pPr>
    </w:p>
    <w:p w14:paraId="514B98ED" w14:textId="77777777" w:rsidR="00F03FB8" w:rsidRPr="00330C9F" w:rsidRDefault="00F03FB8" w:rsidP="00F03FB8">
      <w:pPr>
        <w:pStyle w:val="ListParagraph"/>
        <w:rPr>
          <w:b/>
          <w:bCs/>
          <w:sz w:val="28"/>
          <w:szCs w:val="28"/>
        </w:rPr>
      </w:pPr>
      <w:r w:rsidRPr="00330C9F">
        <w:rPr>
          <w:b/>
          <w:bCs/>
          <w:sz w:val="28"/>
          <w:szCs w:val="28"/>
        </w:rPr>
        <w:t>6. Compatibility Checker Section</w:t>
      </w:r>
    </w:p>
    <w:p w14:paraId="5C3691AA" w14:textId="77777777" w:rsidR="00F03FB8" w:rsidRPr="00F03FB8" w:rsidRDefault="00F03FB8" w:rsidP="00F03FB8">
      <w:pPr>
        <w:pStyle w:val="ListParagraph"/>
        <w:numPr>
          <w:ilvl w:val="0"/>
          <w:numId w:val="7"/>
        </w:numPr>
        <w:rPr>
          <w:sz w:val="28"/>
          <w:szCs w:val="28"/>
        </w:rPr>
      </w:pPr>
      <w:r w:rsidRPr="00F03FB8">
        <w:rPr>
          <w:sz w:val="28"/>
          <w:szCs w:val="28"/>
        </w:rPr>
        <w:t xml:space="preserve">Enter patient blood group </w:t>
      </w:r>
    </w:p>
    <w:p w14:paraId="347F113B" w14:textId="77777777" w:rsidR="00F03FB8" w:rsidRPr="00F03FB8" w:rsidRDefault="00F03FB8" w:rsidP="00F03FB8">
      <w:pPr>
        <w:pStyle w:val="ListParagraph"/>
        <w:numPr>
          <w:ilvl w:val="0"/>
          <w:numId w:val="7"/>
        </w:numPr>
        <w:rPr>
          <w:sz w:val="28"/>
          <w:szCs w:val="28"/>
        </w:rPr>
      </w:pPr>
      <w:r w:rsidRPr="00F03FB8">
        <w:rPr>
          <w:sz w:val="28"/>
          <w:szCs w:val="28"/>
        </w:rPr>
        <w:t xml:space="preserve">Show compatible donors/blood units instantly </w:t>
      </w:r>
    </w:p>
    <w:p w14:paraId="09C4E28C" w14:textId="77777777" w:rsidR="00F03FB8" w:rsidRPr="00F03FB8" w:rsidRDefault="00F03FB8" w:rsidP="00F03FB8">
      <w:pPr>
        <w:pStyle w:val="ListParagraph"/>
        <w:rPr>
          <w:sz w:val="28"/>
          <w:szCs w:val="28"/>
        </w:rPr>
      </w:pPr>
    </w:p>
    <w:p w14:paraId="6133CDBA" w14:textId="77777777" w:rsidR="00F03FB8" w:rsidRPr="00330C9F" w:rsidRDefault="00F03FB8" w:rsidP="00F03FB8">
      <w:pPr>
        <w:pStyle w:val="ListParagraph"/>
        <w:rPr>
          <w:b/>
          <w:bCs/>
          <w:sz w:val="28"/>
          <w:szCs w:val="28"/>
        </w:rPr>
      </w:pPr>
      <w:r w:rsidRPr="00330C9F">
        <w:rPr>
          <w:b/>
          <w:bCs/>
          <w:sz w:val="28"/>
          <w:szCs w:val="28"/>
        </w:rPr>
        <w:t>7. Expiry Management Section</w:t>
      </w:r>
    </w:p>
    <w:p w14:paraId="1B68539B" w14:textId="77777777" w:rsidR="00F03FB8" w:rsidRPr="00F03FB8" w:rsidRDefault="00F03FB8" w:rsidP="00F03FB8">
      <w:pPr>
        <w:pStyle w:val="ListParagraph"/>
        <w:numPr>
          <w:ilvl w:val="0"/>
          <w:numId w:val="8"/>
        </w:numPr>
        <w:rPr>
          <w:sz w:val="28"/>
          <w:szCs w:val="28"/>
        </w:rPr>
      </w:pPr>
      <w:r w:rsidRPr="00F03FB8">
        <w:rPr>
          <w:sz w:val="28"/>
          <w:szCs w:val="28"/>
        </w:rPr>
        <w:t xml:space="preserve">Shows near-expiry blood in red </w:t>
      </w:r>
    </w:p>
    <w:p w14:paraId="0C5C1E87" w14:textId="77777777" w:rsidR="00F03FB8" w:rsidRPr="00F03FB8" w:rsidRDefault="00F03FB8" w:rsidP="00F03FB8">
      <w:pPr>
        <w:pStyle w:val="ListParagraph"/>
        <w:numPr>
          <w:ilvl w:val="0"/>
          <w:numId w:val="8"/>
        </w:numPr>
        <w:rPr>
          <w:sz w:val="28"/>
          <w:szCs w:val="28"/>
        </w:rPr>
      </w:pPr>
      <w:r w:rsidRPr="00F03FB8">
        <w:rPr>
          <w:sz w:val="28"/>
          <w:szCs w:val="28"/>
        </w:rPr>
        <w:t xml:space="preserve">“Use First” priority list </w:t>
      </w:r>
    </w:p>
    <w:p w14:paraId="450BE3E1" w14:textId="77777777" w:rsidR="00F03FB8" w:rsidRPr="00F03FB8" w:rsidRDefault="00F03FB8" w:rsidP="00F03FB8">
      <w:pPr>
        <w:pStyle w:val="ListParagraph"/>
        <w:numPr>
          <w:ilvl w:val="0"/>
          <w:numId w:val="8"/>
        </w:numPr>
        <w:rPr>
          <w:sz w:val="28"/>
          <w:szCs w:val="28"/>
        </w:rPr>
      </w:pPr>
      <w:r w:rsidRPr="00F03FB8">
        <w:rPr>
          <w:sz w:val="28"/>
          <w:szCs w:val="28"/>
        </w:rPr>
        <w:t xml:space="preserve">Wastage prevention alerts </w:t>
      </w:r>
    </w:p>
    <w:p w14:paraId="74320979" w14:textId="77777777" w:rsidR="00F03FB8" w:rsidRPr="00F03FB8" w:rsidRDefault="00F03FB8" w:rsidP="00F03FB8">
      <w:pPr>
        <w:pStyle w:val="ListParagraph"/>
        <w:rPr>
          <w:sz w:val="28"/>
          <w:szCs w:val="28"/>
        </w:rPr>
      </w:pPr>
    </w:p>
    <w:p w14:paraId="3EA265E3" w14:textId="77777777" w:rsidR="00F03FB8" w:rsidRPr="00330C9F" w:rsidRDefault="00F03FB8" w:rsidP="00F03FB8">
      <w:pPr>
        <w:pStyle w:val="ListParagraph"/>
        <w:rPr>
          <w:b/>
          <w:bCs/>
          <w:sz w:val="28"/>
          <w:szCs w:val="28"/>
        </w:rPr>
      </w:pPr>
      <w:r w:rsidRPr="00330C9F">
        <w:rPr>
          <w:b/>
          <w:bCs/>
          <w:sz w:val="28"/>
          <w:szCs w:val="28"/>
        </w:rPr>
        <w:t>8. Admin Dashboard Section</w:t>
      </w:r>
    </w:p>
    <w:p w14:paraId="772B83E9" w14:textId="77777777" w:rsidR="00F03FB8" w:rsidRPr="00F03FB8" w:rsidRDefault="00F03FB8" w:rsidP="00F03FB8">
      <w:pPr>
        <w:pStyle w:val="ListParagraph"/>
        <w:numPr>
          <w:ilvl w:val="0"/>
          <w:numId w:val="9"/>
        </w:numPr>
        <w:rPr>
          <w:sz w:val="28"/>
          <w:szCs w:val="28"/>
        </w:rPr>
      </w:pPr>
      <w:r w:rsidRPr="00F03FB8">
        <w:rPr>
          <w:sz w:val="28"/>
          <w:szCs w:val="28"/>
        </w:rPr>
        <w:t xml:space="preserve">Summary cards (total donors, stock, expired units) </w:t>
      </w:r>
    </w:p>
    <w:p w14:paraId="5B7088AA" w14:textId="77777777" w:rsidR="00330C9F" w:rsidRDefault="00F03FB8" w:rsidP="00330C9F">
      <w:pPr>
        <w:pStyle w:val="ListParagraph"/>
        <w:numPr>
          <w:ilvl w:val="0"/>
          <w:numId w:val="9"/>
        </w:numPr>
        <w:rPr>
          <w:sz w:val="28"/>
          <w:szCs w:val="28"/>
        </w:rPr>
      </w:pPr>
      <w:r w:rsidRPr="00F03FB8">
        <w:rPr>
          <w:sz w:val="28"/>
          <w:szCs w:val="28"/>
        </w:rPr>
        <w:t>Simple charts/graphs</w:t>
      </w:r>
    </w:p>
    <w:p w14:paraId="0737C7E4" w14:textId="77777777" w:rsidR="00E7290B" w:rsidRDefault="00E7290B" w:rsidP="00E7290B">
      <w:pPr>
        <w:pStyle w:val="ListParagraph"/>
        <w:rPr>
          <w:sz w:val="28"/>
          <w:szCs w:val="28"/>
        </w:rPr>
      </w:pPr>
    </w:p>
    <w:p w14:paraId="01FC190C" w14:textId="77777777" w:rsidR="00E7290B" w:rsidRPr="00E7290B" w:rsidRDefault="00E7290B" w:rsidP="00E7290B">
      <w:pPr>
        <w:rPr>
          <w:b/>
          <w:bCs/>
          <w:sz w:val="28"/>
          <w:szCs w:val="28"/>
        </w:rPr>
      </w:pPr>
      <w:r>
        <w:rPr>
          <w:b/>
          <w:bCs/>
          <w:sz w:val="28"/>
          <w:szCs w:val="28"/>
        </w:rPr>
        <w:t xml:space="preserve">               </w:t>
      </w:r>
      <w:r w:rsidRPr="00E7290B">
        <w:rPr>
          <w:b/>
          <w:bCs/>
          <w:sz w:val="28"/>
          <w:szCs w:val="28"/>
        </w:rPr>
        <w:t>9. Geo Location Based Donor Finder</w:t>
      </w:r>
    </w:p>
    <w:p w14:paraId="3F59A312" w14:textId="77777777" w:rsidR="00E31F3A" w:rsidRPr="00E31F3A" w:rsidRDefault="00D40CFA" w:rsidP="00E31F3A">
      <w:pPr>
        <w:pStyle w:val="ListParagraph"/>
        <w:numPr>
          <w:ilvl w:val="0"/>
          <w:numId w:val="12"/>
        </w:numPr>
        <w:rPr>
          <w:sz w:val="28"/>
          <w:szCs w:val="28"/>
        </w:rPr>
      </w:pPr>
      <w:r w:rsidRPr="00271DE2">
        <w:rPr>
          <w:sz w:val="28"/>
          <w:szCs w:val="28"/>
        </w:rPr>
        <w:t>Uses GPS to identify nearby compatible blood donor</w:t>
      </w:r>
      <w:r w:rsidR="00021E02">
        <w:rPr>
          <w:sz w:val="28"/>
          <w:szCs w:val="28"/>
        </w:rPr>
        <w:t>s</w:t>
      </w:r>
    </w:p>
    <w:p w14:paraId="6CD1CED8" w14:textId="77777777" w:rsidR="00D40CFA" w:rsidRPr="00E31F3A" w:rsidRDefault="00271DE2" w:rsidP="00E31F3A">
      <w:pPr>
        <w:pStyle w:val="ListParagraph"/>
        <w:numPr>
          <w:ilvl w:val="0"/>
          <w:numId w:val="12"/>
        </w:numPr>
        <w:rPr>
          <w:sz w:val="28"/>
          <w:szCs w:val="28"/>
        </w:rPr>
      </w:pPr>
      <w:r w:rsidRPr="00E31F3A">
        <w:rPr>
          <w:sz w:val="28"/>
          <w:szCs w:val="28"/>
        </w:rPr>
        <w:lastRenderedPageBreak/>
        <w:t>Maps APIs to locate</w:t>
      </w:r>
    </w:p>
    <w:p w14:paraId="47F91520" w14:textId="77777777" w:rsidR="00330C9F" w:rsidRDefault="00330C9F" w:rsidP="00330C9F">
      <w:pPr>
        <w:ind w:left="360"/>
        <w:rPr>
          <w:b/>
          <w:bCs/>
          <w:sz w:val="24"/>
          <w:szCs w:val="24"/>
        </w:rPr>
      </w:pPr>
    </w:p>
    <w:p w14:paraId="39AC52C1" w14:textId="77777777" w:rsidR="00330C9F" w:rsidRPr="00330C9F" w:rsidRDefault="00330C9F" w:rsidP="00330C9F">
      <w:pPr>
        <w:ind w:left="360"/>
        <w:rPr>
          <w:b/>
          <w:bCs/>
          <w:sz w:val="28"/>
          <w:szCs w:val="28"/>
        </w:rPr>
      </w:pPr>
      <w:r w:rsidRPr="00330C9F">
        <w:rPr>
          <w:b/>
          <w:bCs/>
          <w:sz w:val="28"/>
          <w:szCs w:val="28"/>
        </w:rPr>
        <w:t>4.Frameworks / Platforms / Software Used</w:t>
      </w:r>
    </w:p>
    <w:p w14:paraId="22EF7FB2" w14:textId="77777777" w:rsidR="000B632B" w:rsidRDefault="000B632B" w:rsidP="000B632B">
      <w:pPr>
        <w:pStyle w:val="ListParagraph"/>
        <w:rPr>
          <w:sz w:val="24"/>
          <w:szCs w:val="24"/>
        </w:rPr>
      </w:pPr>
    </w:p>
    <w:p w14:paraId="59029160" w14:textId="77777777" w:rsidR="000B632B" w:rsidRDefault="000B632B" w:rsidP="000B632B">
      <w:pPr>
        <w:pStyle w:val="ListParagraph"/>
        <w:rPr>
          <w:sz w:val="24"/>
          <w:szCs w:val="24"/>
        </w:rPr>
      </w:pPr>
    </w:p>
    <w:p w14:paraId="528FF52D" w14:textId="77777777" w:rsidR="000B632B" w:rsidRDefault="000B632B" w:rsidP="000B632B">
      <w:pPr>
        <w:pStyle w:val="ListParagraph"/>
        <w:rPr>
          <w:sz w:val="24"/>
          <w:szCs w:val="24"/>
        </w:rPr>
      </w:pPr>
    </w:p>
    <w:p w14:paraId="77BDAF5D" w14:textId="77777777" w:rsidR="00330C9F" w:rsidRPr="00330C9F" w:rsidRDefault="000B632B" w:rsidP="00330C9F">
      <w:pPr>
        <w:pStyle w:val="ListParagraph"/>
        <w:numPr>
          <w:ilvl w:val="0"/>
          <w:numId w:val="11"/>
        </w:numPr>
        <w:rPr>
          <w:sz w:val="24"/>
          <w:szCs w:val="24"/>
        </w:rPr>
      </w:pPr>
      <w:r>
        <w:rPr>
          <w:b/>
          <w:bCs/>
          <w:noProof/>
          <w:sz w:val="36"/>
          <w:szCs w:val="36"/>
        </w:rPr>
        <w:drawing>
          <wp:anchor distT="0" distB="0" distL="114300" distR="114300" simplePos="0" relativeHeight="251664384" behindDoc="0" locked="0" layoutInCell="1" allowOverlap="1" wp14:anchorId="6C91EA2F" wp14:editId="773364BB">
            <wp:simplePos x="0" y="0"/>
            <wp:positionH relativeFrom="page">
              <wp:posOffset>68580</wp:posOffset>
            </wp:positionH>
            <wp:positionV relativeFrom="topMargin">
              <wp:posOffset>53340</wp:posOffset>
            </wp:positionV>
            <wp:extent cx="1851660" cy="1318260"/>
            <wp:effectExtent l="0" t="0" r="0" b="0"/>
            <wp:wrapSquare wrapText="bothSides"/>
            <wp:docPr id="490820685"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350425" name="Picture 257350425"/>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1851660" cy="1318260"/>
                    </a:xfrm>
                    <a:prstGeom prst="rect">
                      <a:avLst/>
                    </a:prstGeom>
                  </pic:spPr>
                </pic:pic>
              </a:graphicData>
            </a:graphic>
            <wp14:sizeRelH relativeFrom="margin">
              <wp14:pctWidth>0</wp14:pctWidth>
            </wp14:sizeRelH>
            <wp14:sizeRelV relativeFrom="margin">
              <wp14:pctHeight>0</wp14:pctHeight>
            </wp14:sizeRelV>
          </wp:anchor>
        </w:drawing>
      </w:r>
      <w:r w:rsidR="00330C9F" w:rsidRPr="00330C9F">
        <w:rPr>
          <w:sz w:val="24"/>
          <w:szCs w:val="24"/>
        </w:rPr>
        <w:t xml:space="preserve">Frontend: React.js (with ES6, TypeScript) </w:t>
      </w:r>
    </w:p>
    <w:p w14:paraId="42FD71D4" w14:textId="77777777" w:rsidR="00330C9F" w:rsidRPr="00330C9F" w:rsidRDefault="00330C9F" w:rsidP="00330C9F">
      <w:pPr>
        <w:pStyle w:val="ListParagraph"/>
        <w:numPr>
          <w:ilvl w:val="0"/>
          <w:numId w:val="11"/>
        </w:numPr>
        <w:rPr>
          <w:sz w:val="24"/>
          <w:szCs w:val="24"/>
        </w:rPr>
      </w:pPr>
      <w:r w:rsidRPr="00330C9F">
        <w:rPr>
          <w:sz w:val="24"/>
          <w:szCs w:val="24"/>
        </w:rPr>
        <w:t xml:space="preserve">Styling: Bootstrap (for responsive UI design) </w:t>
      </w:r>
    </w:p>
    <w:p w14:paraId="1004B35A" w14:textId="77777777" w:rsidR="00330C9F" w:rsidRPr="00330C9F" w:rsidRDefault="00330C9F" w:rsidP="00330C9F">
      <w:pPr>
        <w:pStyle w:val="ListParagraph"/>
        <w:numPr>
          <w:ilvl w:val="0"/>
          <w:numId w:val="11"/>
        </w:numPr>
        <w:rPr>
          <w:sz w:val="24"/>
          <w:szCs w:val="24"/>
        </w:rPr>
      </w:pPr>
      <w:r w:rsidRPr="00330C9F">
        <w:rPr>
          <w:sz w:val="24"/>
          <w:szCs w:val="24"/>
        </w:rPr>
        <w:t xml:space="preserve">Language Features: ES6 JavaScript (arrow functions, modules, hooks support) </w:t>
      </w:r>
    </w:p>
    <w:p w14:paraId="1F61354D" w14:textId="77777777" w:rsidR="00330C9F" w:rsidRPr="00330C9F" w:rsidRDefault="00330C9F" w:rsidP="00330C9F">
      <w:pPr>
        <w:pStyle w:val="ListParagraph"/>
        <w:numPr>
          <w:ilvl w:val="0"/>
          <w:numId w:val="11"/>
        </w:numPr>
        <w:rPr>
          <w:sz w:val="24"/>
          <w:szCs w:val="24"/>
        </w:rPr>
      </w:pPr>
      <w:r w:rsidRPr="00330C9F">
        <w:rPr>
          <w:sz w:val="24"/>
          <w:szCs w:val="24"/>
        </w:rPr>
        <w:t xml:space="preserve">Backend: Node.js with Express.js (API and business logic) </w:t>
      </w:r>
    </w:p>
    <w:p w14:paraId="6F4687E3" w14:textId="77777777" w:rsidR="00330C9F" w:rsidRPr="00330C9F" w:rsidRDefault="00330C9F" w:rsidP="00330C9F">
      <w:pPr>
        <w:pStyle w:val="ListParagraph"/>
        <w:numPr>
          <w:ilvl w:val="0"/>
          <w:numId w:val="11"/>
        </w:numPr>
        <w:rPr>
          <w:sz w:val="24"/>
          <w:szCs w:val="24"/>
        </w:rPr>
      </w:pPr>
      <w:r w:rsidRPr="00330C9F">
        <w:rPr>
          <w:sz w:val="24"/>
          <w:szCs w:val="24"/>
        </w:rPr>
        <w:t>API Integration: Open</w:t>
      </w:r>
      <w:r>
        <w:rPr>
          <w:sz w:val="24"/>
          <w:szCs w:val="24"/>
        </w:rPr>
        <w:t xml:space="preserve"> </w:t>
      </w:r>
      <w:proofErr w:type="gramStart"/>
      <w:r w:rsidRPr="00330C9F">
        <w:rPr>
          <w:sz w:val="24"/>
          <w:szCs w:val="24"/>
        </w:rPr>
        <w:t>Weather</w:t>
      </w:r>
      <w:r>
        <w:rPr>
          <w:sz w:val="24"/>
          <w:szCs w:val="24"/>
        </w:rPr>
        <w:t xml:space="preserve">  </w:t>
      </w:r>
      <w:r w:rsidRPr="00330C9F">
        <w:rPr>
          <w:sz w:val="24"/>
          <w:szCs w:val="24"/>
        </w:rPr>
        <w:t>Map</w:t>
      </w:r>
      <w:proofErr w:type="gramEnd"/>
      <w:r w:rsidRPr="00330C9F">
        <w:rPr>
          <w:sz w:val="24"/>
          <w:szCs w:val="24"/>
        </w:rPr>
        <w:t xml:space="preserve"> API (weather-based donor safety feature) </w:t>
      </w:r>
    </w:p>
    <w:p w14:paraId="7FD80327" w14:textId="77777777" w:rsidR="00330C9F" w:rsidRPr="00330C9F" w:rsidRDefault="00330C9F" w:rsidP="00330C9F">
      <w:pPr>
        <w:pStyle w:val="ListParagraph"/>
        <w:numPr>
          <w:ilvl w:val="0"/>
          <w:numId w:val="11"/>
        </w:numPr>
        <w:rPr>
          <w:sz w:val="24"/>
          <w:szCs w:val="24"/>
        </w:rPr>
      </w:pPr>
      <w:r w:rsidRPr="00330C9F">
        <w:rPr>
          <w:sz w:val="24"/>
          <w:szCs w:val="24"/>
        </w:rPr>
        <w:t xml:space="preserve">Runtime Environment: Node.js </w:t>
      </w:r>
    </w:p>
    <w:p w14:paraId="1CFDDA65" w14:textId="77777777" w:rsidR="00330C9F" w:rsidRDefault="00330C9F" w:rsidP="00330C9F">
      <w:pPr>
        <w:pStyle w:val="ListParagraph"/>
        <w:numPr>
          <w:ilvl w:val="0"/>
          <w:numId w:val="11"/>
        </w:numPr>
        <w:rPr>
          <w:sz w:val="24"/>
          <w:szCs w:val="24"/>
        </w:rPr>
      </w:pPr>
      <w:r w:rsidRPr="00330C9F">
        <w:rPr>
          <w:sz w:val="24"/>
          <w:szCs w:val="24"/>
        </w:rPr>
        <w:t>Code Editor: VS Code</w:t>
      </w:r>
    </w:p>
    <w:p w14:paraId="51B00578" w14:textId="77777777" w:rsidR="00330C9F" w:rsidRDefault="00330C9F" w:rsidP="00330C9F">
      <w:pPr>
        <w:pStyle w:val="ListParagraph"/>
        <w:rPr>
          <w:sz w:val="24"/>
          <w:szCs w:val="24"/>
        </w:rPr>
      </w:pPr>
    </w:p>
    <w:p w14:paraId="68CEAFF2" w14:textId="77777777" w:rsidR="00330C9F" w:rsidRPr="00330C9F" w:rsidRDefault="00330C9F" w:rsidP="00330C9F">
      <w:pPr>
        <w:pStyle w:val="ListParagraph"/>
        <w:rPr>
          <w:sz w:val="24"/>
          <w:szCs w:val="24"/>
        </w:rPr>
      </w:pPr>
      <w:r w:rsidRPr="00330C9F">
        <w:rPr>
          <w:sz w:val="24"/>
          <w:szCs w:val="24"/>
        </w:rPr>
        <w:t>Guide Name and Signature (remarks if any) _______________________________</w:t>
      </w:r>
    </w:p>
    <w:sectPr w:rsidR="00330C9F" w:rsidRPr="00330C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A4C34"/>
    <w:multiLevelType w:val="hybridMultilevel"/>
    <w:tmpl w:val="3752D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0C6E6B"/>
    <w:multiLevelType w:val="multilevel"/>
    <w:tmpl w:val="A956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257E2"/>
    <w:multiLevelType w:val="multilevel"/>
    <w:tmpl w:val="A8C6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00962"/>
    <w:multiLevelType w:val="multilevel"/>
    <w:tmpl w:val="4C38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85178"/>
    <w:multiLevelType w:val="hybridMultilevel"/>
    <w:tmpl w:val="3B0E0B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D804B6A"/>
    <w:multiLevelType w:val="multilevel"/>
    <w:tmpl w:val="AF10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50FAF"/>
    <w:multiLevelType w:val="hybridMultilevel"/>
    <w:tmpl w:val="B262DE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3028CB"/>
    <w:multiLevelType w:val="hybridMultilevel"/>
    <w:tmpl w:val="4C7225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58831AB"/>
    <w:multiLevelType w:val="multilevel"/>
    <w:tmpl w:val="6096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816B6"/>
    <w:multiLevelType w:val="multilevel"/>
    <w:tmpl w:val="DE66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7E3645"/>
    <w:multiLevelType w:val="multilevel"/>
    <w:tmpl w:val="5046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253D3F"/>
    <w:multiLevelType w:val="multilevel"/>
    <w:tmpl w:val="C588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008848">
    <w:abstractNumId w:val="6"/>
  </w:num>
  <w:num w:numId="2" w16cid:durableId="1851021066">
    <w:abstractNumId w:val="1"/>
  </w:num>
  <w:num w:numId="3" w16cid:durableId="757870395">
    <w:abstractNumId w:val="9"/>
  </w:num>
  <w:num w:numId="4" w16cid:durableId="1702434003">
    <w:abstractNumId w:val="2"/>
  </w:num>
  <w:num w:numId="5" w16cid:durableId="221524616">
    <w:abstractNumId w:val="3"/>
  </w:num>
  <w:num w:numId="6" w16cid:durableId="748189237">
    <w:abstractNumId w:val="11"/>
  </w:num>
  <w:num w:numId="7" w16cid:durableId="1328509867">
    <w:abstractNumId w:val="5"/>
  </w:num>
  <w:num w:numId="8" w16cid:durableId="1271887495">
    <w:abstractNumId w:val="8"/>
  </w:num>
  <w:num w:numId="9" w16cid:durableId="1243832385">
    <w:abstractNumId w:val="10"/>
  </w:num>
  <w:num w:numId="10" w16cid:durableId="1946037131">
    <w:abstractNumId w:val="4"/>
  </w:num>
  <w:num w:numId="11" w16cid:durableId="867304137">
    <w:abstractNumId w:val="0"/>
  </w:num>
  <w:num w:numId="12" w16cid:durableId="9945743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2DA"/>
    <w:rsid w:val="00021E02"/>
    <w:rsid w:val="00057D85"/>
    <w:rsid w:val="000B632B"/>
    <w:rsid w:val="001179CB"/>
    <w:rsid w:val="0015588C"/>
    <w:rsid w:val="001679D9"/>
    <w:rsid w:val="00271DE2"/>
    <w:rsid w:val="00330C9F"/>
    <w:rsid w:val="00462309"/>
    <w:rsid w:val="004739CC"/>
    <w:rsid w:val="005D0C89"/>
    <w:rsid w:val="005D64C3"/>
    <w:rsid w:val="00683B6A"/>
    <w:rsid w:val="00760D30"/>
    <w:rsid w:val="007850BB"/>
    <w:rsid w:val="007D04BE"/>
    <w:rsid w:val="007E34AD"/>
    <w:rsid w:val="007E7643"/>
    <w:rsid w:val="008776D3"/>
    <w:rsid w:val="0095579C"/>
    <w:rsid w:val="00973A06"/>
    <w:rsid w:val="00A765C1"/>
    <w:rsid w:val="00B37104"/>
    <w:rsid w:val="00CA5372"/>
    <w:rsid w:val="00D40CFA"/>
    <w:rsid w:val="00D56074"/>
    <w:rsid w:val="00D80979"/>
    <w:rsid w:val="00E31F3A"/>
    <w:rsid w:val="00E7290B"/>
    <w:rsid w:val="00F03FB8"/>
    <w:rsid w:val="00F822DA"/>
    <w:rsid w:val="00FA4B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BB02F"/>
  <w15:chartTrackingRefBased/>
  <w15:docId w15:val="{2D7E02CE-8D33-460F-AAC7-4CC83D655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2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2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2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2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2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2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2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2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2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2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2DA"/>
    <w:rPr>
      <w:rFonts w:eastAsiaTheme="majorEastAsia" w:cstheme="majorBidi"/>
      <w:color w:val="272727" w:themeColor="text1" w:themeTint="D8"/>
    </w:rPr>
  </w:style>
  <w:style w:type="paragraph" w:styleId="Title">
    <w:name w:val="Title"/>
    <w:basedOn w:val="Normal"/>
    <w:next w:val="Normal"/>
    <w:link w:val="TitleChar"/>
    <w:uiPriority w:val="10"/>
    <w:qFormat/>
    <w:rsid w:val="00F82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2DA"/>
    <w:pPr>
      <w:spacing w:before="160"/>
      <w:jc w:val="center"/>
    </w:pPr>
    <w:rPr>
      <w:i/>
      <w:iCs/>
      <w:color w:val="404040" w:themeColor="text1" w:themeTint="BF"/>
    </w:rPr>
  </w:style>
  <w:style w:type="character" w:customStyle="1" w:styleId="QuoteChar">
    <w:name w:val="Quote Char"/>
    <w:basedOn w:val="DefaultParagraphFont"/>
    <w:link w:val="Quote"/>
    <w:uiPriority w:val="29"/>
    <w:rsid w:val="00F822DA"/>
    <w:rPr>
      <w:i/>
      <w:iCs/>
      <w:color w:val="404040" w:themeColor="text1" w:themeTint="BF"/>
    </w:rPr>
  </w:style>
  <w:style w:type="paragraph" w:styleId="ListParagraph">
    <w:name w:val="List Paragraph"/>
    <w:basedOn w:val="Normal"/>
    <w:uiPriority w:val="34"/>
    <w:qFormat/>
    <w:rsid w:val="00F822DA"/>
    <w:pPr>
      <w:ind w:left="720"/>
      <w:contextualSpacing/>
    </w:pPr>
  </w:style>
  <w:style w:type="character" w:styleId="IntenseEmphasis">
    <w:name w:val="Intense Emphasis"/>
    <w:basedOn w:val="DefaultParagraphFont"/>
    <w:uiPriority w:val="21"/>
    <w:qFormat/>
    <w:rsid w:val="00F822DA"/>
    <w:rPr>
      <w:i/>
      <w:iCs/>
      <w:color w:val="0F4761" w:themeColor="accent1" w:themeShade="BF"/>
    </w:rPr>
  </w:style>
  <w:style w:type="paragraph" w:styleId="IntenseQuote">
    <w:name w:val="Intense Quote"/>
    <w:basedOn w:val="Normal"/>
    <w:next w:val="Normal"/>
    <w:link w:val="IntenseQuoteChar"/>
    <w:uiPriority w:val="30"/>
    <w:qFormat/>
    <w:rsid w:val="00F822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2DA"/>
    <w:rPr>
      <w:i/>
      <w:iCs/>
      <w:color w:val="0F4761" w:themeColor="accent1" w:themeShade="BF"/>
    </w:rPr>
  </w:style>
  <w:style w:type="character" w:styleId="IntenseReference">
    <w:name w:val="Intense Reference"/>
    <w:basedOn w:val="DefaultParagraphFont"/>
    <w:uiPriority w:val="32"/>
    <w:qFormat/>
    <w:rsid w:val="00F822DA"/>
    <w:rPr>
      <w:b/>
      <w:bCs/>
      <w:smallCaps/>
      <w:color w:val="0F4761" w:themeColor="accent1" w:themeShade="BF"/>
      <w:spacing w:val="5"/>
    </w:rPr>
  </w:style>
  <w:style w:type="table" w:styleId="TableGrid">
    <w:name w:val="Table Grid"/>
    <w:basedOn w:val="TableNormal"/>
    <w:uiPriority w:val="39"/>
    <w:rsid w:val="00F82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BB2A7-E019-4834-B820-F26350B5D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538</Words>
  <Characters>3071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dc:creator>
  <cp:keywords/>
  <dc:description/>
  <cp:lastModifiedBy>poojitha.k2008@outlook.com</cp:lastModifiedBy>
  <cp:revision>1</cp:revision>
  <cp:lastPrinted>2026-05-12T10:01:00Z</cp:lastPrinted>
  <dcterms:created xsi:type="dcterms:W3CDTF">2026-06-11T16:00:00Z</dcterms:created>
  <dcterms:modified xsi:type="dcterms:W3CDTF">2026-06-11T16:01:00Z</dcterms:modified>
</cp:coreProperties>
</file>