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C890" w14:textId="77777777" w:rsidR="00F443F8" w:rsidRDefault="00F443F8">
      <w:pPr>
        <w:rPr>
          <w:b/>
          <w:bCs/>
          <w:sz w:val="36"/>
          <w:szCs w:val="36"/>
        </w:rPr>
      </w:pPr>
      <w:r>
        <w:t xml:space="preserve">                                                      </w:t>
      </w:r>
      <w:r w:rsidRPr="00F443F8">
        <w:rPr>
          <w:b/>
          <w:bCs/>
          <w:sz w:val="36"/>
          <w:szCs w:val="36"/>
        </w:rPr>
        <w:t xml:space="preserve">Assignment-4.4     </w:t>
      </w:r>
    </w:p>
    <w:p w14:paraId="33EFA1D8" w14:textId="77777777" w:rsidR="00F443F8" w:rsidRDefault="00F443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2303A51304</w:t>
      </w:r>
    </w:p>
    <w:p w14:paraId="2472AAD4" w14:textId="77777777" w:rsidR="00F443F8" w:rsidRDefault="00F443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Batch-05</w:t>
      </w:r>
    </w:p>
    <w:p w14:paraId="3E68EB3D" w14:textId="77777777" w:rsidR="00F443F8" w:rsidRDefault="00F443F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Task-01:</w:t>
      </w:r>
    </w:p>
    <w:p w14:paraId="3391005A" w14:textId="4018B25C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a) Customer Reviews with Sentiment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72"/>
        <w:gridCol w:w="2273"/>
      </w:tblGrid>
      <w:tr w:rsidR="00F443F8" w:rsidRPr="00F443F8" w14:paraId="0A21F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758EE" w14:textId="4AF2C028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AB934D" w14:textId="77777777" w:rsidR="00F443F8" w:rsidRPr="00F443F8" w:rsidRDefault="00F443F8" w:rsidP="00F443F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Customer Review</w:t>
            </w:r>
          </w:p>
        </w:tc>
        <w:tc>
          <w:tcPr>
            <w:tcW w:w="0" w:type="auto"/>
            <w:vAlign w:val="center"/>
            <w:hideMark/>
          </w:tcPr>
          <w:p w14:paraId="5F3EDFF1" w14:textId="77777777" w:rsidR="00F443F8" w:rsidRPr="00F443F8" w:rsidRDefault="00F443F8" w:rsidP="00F443F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Sentiment Label</w:t>
            </w:r>
          </w:p>
        </w:tc>
      </w:tr>
      <w:tr w:rsidR="00F443F8" w:rsidRPr="00F443F8" w14:paraId="11742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FF5A" w14:textId="5DC29F90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C5A0AD8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The product quality is excellent and delivery was fast.</w:t>
            </w:r>
          </w:p>
        </w:tc>
        <w:tc>
          <w:tcPr>
            <w:tcW w:w="0" w:type="auto"/>
            <w:vAlign w:val="center"/>
            <w:hideMark/>
          </w:tcPr>
          <w:p w14:paraId="355ED091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Positive</w:t>
            </w:r>
          </w:p>
        </w:tc>
      </w:tr>
      <w:tr w:rsidR="00F443F8" w:rsidRPr="00F443F8" w14:paraId="1B421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821E" w14:textId="0E7039C6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F17CC8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Very bad experience, the item arrived damaged.</w:t>
            </w:r>
          </w:p>
        </w:tc>
        <w:tc>
          <w:tcPr>
            <w:tcW w:w="0" w:type="auto"/>
            <w:vAlign w:val="center"/>
            <w:hideMark/>
          </w:tcPr>
          <w:p w14:paraId="584CF439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Negative</w:t>
            </w:r>
          </w:p>
        </w:tc>
      </w:tr>
      <w:tr w:rsidR="00F443F8" w:rsidRPr="00F443F8" w14:paraId="13B5D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D5C0" w14:textId="026507F9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EE710C7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Customer support was helpful and polite.</w:t>
            </w:r>
          </w:p>
        </w:tc>
        <w:tc>
          <w:tcPr>
            <w:tcW w:w="0" w:type="auto"/>
            <w:vAlign w:val="center"/>
            <w:hideMark/>
          </w:tcPr>
          <w:p w14:paraId="217B5698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Positive</w:t>
            </w:r>
          </w:p>
        </w:tc>
      </w:tr>
      <w:tr w:rsidR="00F443F8" w:rsidRPr="00F443F8" w14:paraId="5CD1E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E259" w14:textId="78EF80EB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3E42AD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The product is okay, nothing special.</w:t>
            </w:r>
          </w:p>
        </w:tc>
        <w:tc>
          <w:tcPr>
            <w:tcW w:w="0" w:type="auto"/>
            <w:vAlign w:val="center"/>
            <w:hideMark/>
          </w:tcPr>
          <w:p w14:paraId="7190D896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Neutral</w:t>
            </w:r>
          </w:p>
        </w:tc>
      </w:tr>
      <w:tr w:rsidR="00F443F8" w:rsidRPr="00F443F8" w14:paraId="3039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A41" w14:textId="1731B0AF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1B54F97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I am disappointed with the poor battery life.</w:t>
            </w:r>
          </w:p>
        </w:tc>
        <w:tc>
          <w:tcPr>
            <w:tcW w:w="0" w:type="auto"/>
            <w:vAlign w:val="center"/>
            <w:hideMark/>
          </w:tcPr>
          <w:p w14:paraId="33BB36FD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Negative</w:t>
            </w:r>
          </w:p>
        </w:tc>
      </w:tr>
      <w:tr w:rsidR="00F443F8" w:rsidRPr="00F443F8" w14:paraId="09B86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2213" w14:textId="6853F6F9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F350939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The packaging was fine, but delivery was delayed.</w:t>
            </w:r>
          </w:p>
        </w:tc>
        <w:tc>
          <w:tcPr>
            <w:tcW w:w="0" w:type="auto"/>
            <w:vAlign w:val="center"/>
            <w:hideMark/>
          </w:tcPr>
          <w:p w14:paraId="20AF8CC7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Neutral</w:t>
            </w:r>
          </w:p>
        </w:tc>
      </w:tr>
    </w:tbl>
    <w:p w14:paraId="01C231C9" w14:textId="7836A0A5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</w:p>
    <w:p w14:paraId="11FC9D7A" w14:textId="77777777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b) Zero-Shot Prompt Design</w:t>
      </w:r>
    </w:p>
    <w:p w14:paraId="2332004E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Prompt:</w:t>
      </w:r>
    </w:p>
    <w:p w14:paraId="5042768B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Classify the sentiment of the following customer review as Positive, Negative, or Neutral.</w:t>
      </w:r>
    </w:p>
    <w:p w14:paraId="20CA93E8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 xml:space="preserve">Review: </w:t>
      </w:r>
      <w:r w:rsidRPr="00F443F8">
        <w:rPr>
          <w:rFonts w:ascii="Times New Roman" w:hAnsi="Times New Roman" w:cs="Times New Roman"/>
          <w:i/>
          <w:iCs/>
          <w:sz w:val="32"/>
          <w:szCs w:val="32"/>
        </w:rPr>
        <w:t>“The product quality is excellent and delivery was fast.”</w:t>
      </w:r>
    </w:p>
    <w:p w14:paraId="026A015C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Explanation:</w:t>
      </w:r>
      <w:r w:rsidRPr="00F443F8">
        <w:rPr>
          <w:rFonts w:ascii="Times New Roman" w:hAnsi="Times New Roman" w:cs="Times New Roman"/>
          <w:sz w:val="32"/>
          <w:szCs w:val="32"/>
        </w:rPr>
        <w:br/>
        <w:t>In Zero-shot prompting, no examples are provided. The model predicts sentiment based only on its pre-trained knowledge and understanding of language.</w:t>
      </w:r>
    </w:p>
    <w:p w14:paraId="37C2CDC3" w14:textId="62BDD340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</w:p>
    <w:p w14:paraId="475C732E" w14:textId="77777777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c) One-Shot Prompt Design</w:t>
      </w:r>
    </w:p>
    <w:p w14:paraId="40BB852D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Prompt:</w:t>
      </w:r>
    </w:p>
    <w:p w14:paraId="74F0E48A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Classify the sentiment of the following customer review as Positive, Negative, or Neutral.</w:t>
      </w:r>
    </w:p>
    <w:p w14:paraId="587C7020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Example:</w:t>
      </w:r>
      <w:r w:rsidRPr="00F443F8">
        <w:rPr>
          <w:rFonts w:ascii="Times New Roman" w:hAnsi="Times New Roman" w:cs="Times New Roman"/>
          <w:sz w:val="32"/>
          <w:szCs w:val="32"/>
        </w:rPr>
        <w:br/>
        <w:t>Review: “The product is amazing and works perfectly.”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 Positive</w:t>
      </w:r>
    </w:p>
    <w:p w14:paraId="38E66E57" w14:textId="463F43F1" w:rsid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Review: “The item arrived damaged and late.”</w:t>
      </w:r>
    </w:p>
    <w:p w14:paraId="62A374A7" w14:textId="27EB9743" w:rsidR="007B049D" w:rsidRPr="00F443F8" w:rsidRDefault="007B049D" w:rsidP="00F443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Sentiment: Negative</w:t>
      </w:r>
    </w:p>
    <w:p w14:paraId="7B23DCF6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Explanation:</w:t>
      </w:r>
      <w:r w:rsidRPr="00F443F8">
        <w:rPr>
          <w:rFonts w:ascii="Times New Roman" w:hAnsi="Times New Roman" w:cs="Times New Roman"/>
          <w:sz w:val="32"/>
          <w:szCs w:val="32"/>
        </w:rPr>
        <w:br/>
        <w:t xml:space="preserve">One-shot prompting includes a single </w:t>
      </w:r>
      <w:proofErr w:type="spellStart"/>
      <w:r w:rsidRPr="00F443F8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F443F8">
        <w:rPr>
          <w:rFonts w:ascii="Times New Roman" w:hAnsi="Times New Roman" w:cs="Times New Roman"/>
          <w:sz w:val="32"/>
          <w:szCs w:val="32"/>
        </w:rPr>
        <w:t xml:space="preserve"> example to guide the model toward the correct classification.</w:t>
      </w:r>
    </w:p>
    <w:p w14:paraId="29E0D602" w14:textId="275E1B1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</w:p>
    <w:p w14:paraId="317EE252" w14:textId="77777777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d) Few-Shot Prompt Design</w:t>
      </w:r>
    </w:p>
    <w:p w14:paraId="6BBD243A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Prompt:</w:t>
      </w:r>
    </w:p>
    <w:p w14:paraId="5223A700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Classify the sentiment of the following customer review as Positive, Negative, or Neutral.</w:t>
      </w:r>
    </w:p>
    <w:p w14:paraId="3CCA946D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Example 1:</w:t>
      </w:r>
      <w:r w:rsidRPr="00F443F8">
        <w:rPr>
          <w:rFonts w:ascii="Times New Roman" w:hAnsi="Times New Roman" w:cs="Times New Roman"/>
          <w:sz w:val="32"/>
          <w:szCs w:val="32"/>
        </w:rPr>
        <w:br/>
        <w:t>Review: “Excellent product and fast delivery.”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 Positive</w:t>
      </w:r>
    </w:p>
    <w:p w14:paraId="42ACE2E1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Example 2:</w:t>
      </w:r>
      <w:r w:rsidRPr="00F443F8">
        <w:rPr>
          <w:rFonts w:ascii="Times New Roman" w:hAnsi="Times New Roman" w:cs="Times New Roman"/>
          <w:sz w:val="32"/>
          <w:szCs w:val="32"/>
        </w:rPr>
        <w:br/>
        <w:t>Review: “The item was broken and customer service was rude.”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 Negative</w:t>
      </w:r>
    </w:p>
    <w:p w14:paraId="7D889DF0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Example 3:</w:t>
      </w:r>
      <w:r w:rsidRPr="00F443F8">
        <w:rPr>
          <w:rFonts w:ascii="Times New Roman" w:hAnsi="Times New Roman" w:cs="Times New Roman"/>
          <w:sz w:val="32"/>
          <w:szCs w:val="32"/>
        </w:rPr>
        <w:br/>
        <w:t>Review: “The product is average, nothing impressive.”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 Neutral</w:t>
      </w:r>
    </w:p>
    <w:p w14:paraId="7D1FF5F9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lastRenderedPageBreak/>
        <w:t>Example 4:</w:t>
      </w:r>
      <w:r w:rsidRPr="00F443F8">
        <w:rPr>
          <w:rFonts w:ascii="Times New Roman" w:hAnsi="Times New Roman" w:cs="Times New Roman"/>
          <w:sz w:val="32"/>
          <w:szCs w:val="32"/>
        </w:rPr>
        <w:br/>
        <w:t>Review: “I love the design and performance.”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 Positive</w:t>
      </w:r>
    </w:p>
    <w:p w14:paraId="4E2C3FFA" w14:textId="03010E25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Review: “The packaging was fine but delivery was delayed.”</w:t>
      </w:r>
      <w:r w:rsidRPr="00F443F8">
        <w:rPr>
          <w:rFonts w:ascii="Times New Roman" w:hAnsi="Times New Roman" w:cs="Times New Roman"/>
          <w:sz w:val="32"/>
          <w:szCs w:val="32"/>
        </w:rPr>
        <w:br/>
        <w:t>Sentiment:</w:t>
      </w:r>
      <w:r w:rsidR="007B049D">
        <w:rPr>
          <w:rFonts w:ascii="Times New Roman" w:hAnsi="Times New Roman" w:cs="Times New Roman"/>
          <w:sz w:val="32"/>
          <w:szCs w:val="32"/>
        </w:rPr>
        <w:t xml:space="preserve"> Negative or neutral</w:t>
      </w:r>
    </w:p>
    <w:p w14:paraId="001AB13E" w14:textId="5DA7FD8F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Explanation:</w:t>
      </w:r>
      <w:r w:rsidRPr="00F443F8">
        <w:rPr>
          <w:rFonts w:ascii="Times New Roman" w:hAnsi="Times New Roman" w:cs="Times New Roman"/>
          <w:sz w:val="32"/>
          <w:szCs w:val="32"/>
        </w:rPr>
        <w:br/>
        <w:t xml:space="preserve">Few-shot prompting provides multiple </w:t>
      </w:r>
      <w:proofErr w:type="spellStart"/>
      <w:r w:rsidRPr="00F443F8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F443F8">
        <w:rPr>
          <w:rFonts w:ascii="Times New Roman" w:hAnsi="Times New Roman" w:cs="Times New Roman"/>
          <w:sz w:val="32"/>
          <w:szCs w:val="32"/>
        </w:rPr>
        <w:t xml:space="preserve"> examples, allowing the model to understand sentiment patterns more accurately.</w:t>
      </w:r>
    </w:p>
    <w:p w14:paraId="1B0E55F1" w14:textId="77777777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e) Comparison of Prompt Outputs and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808"/>
        <w:gridCol w:w="5694"/>
      </w:tblGrid>
      <w:tr w:rsidR="00F443F8" w:rsidRPr="00F443F8" w14:paraId="53B6C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3BDCC" w14:textId="77777777" w:rsidR="00F443F8" w:rsidRPr="00F443F8" w:rsidRDefault="00F443F8" w:rsidP="00F443F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A94E24B" w14:textId="77777777" w:rsidR="00F443F8" w:rsidRPr="00F443F8" w:rsidRDefault="00F443F8" w:rsidP="00F443F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 Level</w:t>
            </w:r>
          </w:p>
        </w:tc>
        <w:tc>
          <w:tcPr>
            <w:tcW w:w="0" w:type="auto"/>
            <w:vAlign w:val="center"/>
            <w:hideMark/>
          </w:tcPr>
          <w:p w14:paraId="3CBA5760" w14:textId="77777777" w:rsidR="00F443F8" w:rsidRPr="00F443F8" w:rsidRDefault="00F443F8" w:rsidP="00F443F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F443F8" w:rsidRPr="00F443F8" w14:paraId="561C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7305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B2C4C6C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7CC1A0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Works for clear sentiments but may misclassify neutral reviews</w:t>
            </w:r>
          </w:p>
        </w:tc>
      </w:tr>
      <w:tr w:rsidR="00F443F8" w:rsidRPr="00F443F8" w14:paraId="7916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C823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25CFAA3A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C23FCC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 xml:space="preserve">Better guidance due to one </w:t>
            </w:r>
            <w:proofErr w:type="spellStart"/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labeled</w:t>
            </w:r>
            <w:proofErr w:type="spellEnd"/>
            <w:r w:rsidRPr="00F443F8">
              <w:rPr>
                <w:rFonts w:ascii="Times New Roman" w:hAnsi="Times New Roman" w:cs="Times New Roman"/>
                <w:sz w:val="32"/>
                <w:szCs w:val="32"/>
              </w:rPr>
              <w:t xml:space="preserve"> example</w:t>
            </w:r>
          </w:p>
        </w:tc>
      </w:tr>
      <w:tr w:rsidR="00F443F8" w:rsidRPr="00F443F8" w14:paraId="71BB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91F2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6EEF0D2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7995E17" w14:textId="77777777" w:rsidR="00F443F8" w:rsidRPr="00F443F8" w:rsidRDefault="00F443F8" w:rsidP="00F443F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443F8">
              <w:rPr>
                <w:rFonts w:ascii="Times New Roman" w:hAnsi="Times New Roman" w:cs="Times New Roman"/>
                <w:sz w:val="32"/>
                <w:szCs w:val="32"/>
              </w:rPr>
              <w:t>Multiple examples reduce ambiguity and improve prediction accuracy</w:t>
            </w:r>
          </w:p>
        </w:tc>
      </w:tr>
    </w:tbl>
    <w:p w14:paraId="54A6DCB7" w14:textId="596E82E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Discussion:</w:t>
      </w:r>
      <w:r w:rsidRPr="00F443F8">
        <w:rPr>
          <w:rFonts w:ascii="Times New Roman" w:hAnsi="Times New Roman" w:cs="Times New Roman"/>
          <w:sz w:val="32"/>
          <w:szCs w:val="32"/>
        </w:rPr>
        <w:br/>
        <w:t>Few-shot prompting performs best because it offers clear contextual understanding through multiple examples. It is especially effective for neutral or mixed-sentiment reviews.</w:t>
      </w:r>
    </w:p>
    <w:p w14:paraId="206E2A28" w14:textId="77777777" w:rsidR="00F443F8" w:rsidRPr="00F443F8" w:rsidRDefault="00F443F8" w:rsidP="00F443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3F8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D53F38F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  <w:r w:rsidRPr="00F443F8">
        <w:rPr>
          <w:rFonts w:ascii="Times New Roman" w:hAnsi="Times New Roman" w:cs="Times New Roman"/>
          <w:sz w:val="32"/>
          <w:szCs w:val="32"/>
        </w:rPr>
        <w:t>This assignment demonstrates how prompt engineering techniques can be used for sentiment analysis in e-commerce platforms. Among Zero-shot, One-shot, and Few-shot prompting methods, Few-shot prompting provides the highest accuracy and reliability, making it the most suitable approach for real-world sentiment classification systems.</w:t>
      </w:r>
    </w:p>
    <w:p w14:paraId="5F58E13C" w14:textId="77777777" w:rsidR="00F443F8" w:rsidRPr="00F443F8" w:rsidRDefault="00F443F8" w:rsidP="00F443F8">
      <w:pPr>
        <w:rPr>
          <w:rFonts w:ascii="Times New Roman" w:hAnsi="Times New Roman" w:cs="Times New Roman"/>
          <w:sz w:val="32"/>
          <w:szCs w:val="32"/>
        </w:rPr>
      </w:pPr>
    </w:p>
    <w:p w14:paraId="0AC718AC" w14:textId="77777777" w:rsidR="00F443F8" w:rsidRPr="00F443F8" w:rsidRDefault="00F443F8" w:rsidP="00F443F8">
      <w:pPr>
        <w:rPr>
          <w:sz w:val="36"/>
          <w:szCs w:val="36"/>
        </w:rPr>
      </w:pPr>
    </w:p>
    <w:p w14:paraId="3E8E403C" w14:textId="6CB4E6EE" w:rsidR="00F443F8" w:rsidRDefault="007B049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Task-0</w:t>
      </w:r>
      <w:r w:rsidRPr="007B049D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7B049D">
        <w:t xml:space="preserve"> </w:t>
      </w:r>
      <w:r w:rsidRPr="007B049D">
        <w:rPr>
          <w:rFonts w:ascii="Times New Roman" w:hAnsi="Times New Roman" w:cs="Times New Roman"/>
          <w:b/>
          <w:bCs/>
          <w:sz w:val="36"/>
          <w:szCs w:val="36"/>
        </w:rPr>
        <w:t>Email Priority Classification</w:t>
      </w:r>
    </w:p>
    <w:p w14:paraId="16E36866" w14:textId="77777777" w:rsidR="007B049D" w:rsidRDefault="007B04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BE1913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1. Sample Email Messages with Priority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014"/>
        <w:gridCol w:w="1931"/>
      </w:tblGrid>
      <w:tr w:rsidR="007B049D" w:rsidRPr="007B049D" w14:paraId="364F3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4BBC0" w14:textId="4182DDA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233AA62" w14:textId="7777777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Email Message</w:t>
            </w:r>
          </w:p>
        </w:tc>
        <w:tc>
          <w:tcPr>
            <w:tcW w:w="0" w:type="auto"/>
            <w:vAlign w:val="center"/>
            <w:hideMark/>
          </w:tcPr>
          <w:p w14:paraId="431C78B3" w14:textId="7777777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 Label</w:t>
            </w:r>
          </w:p>
        </w:tc>
      </w:tr>
      <w:tr w:rsidR="007B049D" w:rsidRPr="007B049D" w14:paraId="15A9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EB6E" w14:textId="547E1474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21A12B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“Our server is down and customers are unable to access the website.”</w:t>
            </w:r>
          </w:p>
        </w:tc>
        <w:tc>
          <w:tcPr>
            <w:tcW w:w="0" w:type="auto"/>
            <w:vAlign w:val="center"/>
            <w:hideMark/>
          </w:tcPr>
          <w:p w14:paraId="3230D007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High Priority</w:t>
            </w:r>
          </w:p>
        </w:tc>
      </w:tr>
      <w:tr w:rsidR="007B049D" w:rsidRPr="007B049D" w14:paraId="6E489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D67B" w14:textId="03E3763E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1AFA62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“Please find the attached report for last month’s sales.”</w:t>
            </w:r>
          </w:p>
        </w:tc>
        <w:tc>
          <w:tcPr>
            <w:tcW w:w="0" w:type="auto"/>
            <w:vAlign w:val="center"/>
            <w:hideMark/>
          </w:tcPr>
          <w:p w14:paraId="3204694E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Medium Priority</w:t>
            </w:r>
          </w:p>
        </w:tc>
      </w:tr>
      <w:tr w:rsidR="007B049D" w:rsidRPr="007B049D" w14:paraId="64CF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4B5E" w14:textId="483BE2AB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3FC4278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“Meeting scheduled for tomorrow has been postponed.”</w:t>
            </w:r>
          </w:p>
        </w:tc>
        <w:tc>
          <w:tcPr>
            <w:tcW w:w="0" w:type="auto"/>
            <w:vAlign w:val="center"/>
            <w:hideMark/>
          </w:tcPr>
          <w:p w14:paraId="3F8ED008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Medium Priority</w:t>
            </w:r>
          </w:p>
        </w:tc>
      </w:tr>
      <w:tr w:rsidR="007B049D" w:rsidRPr="007B049D" w14:paraId="048B9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AD28" w14:textId="3C73922A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CE58263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“Urgent: Payment failure affecting multiple transactions.”</w:t>
            </w:r>
          </w:p>
        </w:tc>
        <w:tc>
          <w:tcPr>
            <w:tcW w:w="0" w:type="auto"/>
            <w:vAlign w:val="center"/>
            <w:hideMark/>
          </w:tcPr>
          <w:p w14:paraId="3BC80C45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High Priority</w:t>
            </w:r>
          </w:p>
        </w:tc>
      </w:tr>
      <w:tr w:rsidR="007B049D" w:rsidRPr="007B049D" w14:paraId="5B8AA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5B30" w14:textId="38BB1925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7EE43C9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“Reminder to submit timesheets by end of the week.”</w:t>
            </w:r>
          </w:p>
        </w:tc>
        <w:tc>
          <w:tcPr>
            <w:tcW w:w="0" w:type="auto"/>
            <w:vAlign w:val="center"/>
            <w:hideMark/>
          </w:tcPr>
          <w:p w14:paraId="3AAB5FE5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Low Priority</w:t>
            </w:r>
          </w:p>
        </w:tc>
      </w:tr>
      <w:tr w:rsidR="007B049D" w:rsidRPr="007B049D" w14:paraId="25A4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3135" w14:textId="7CC069A5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608B64A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“Happy holidays to the entire team!”</w:t>
            </w:r>
          </w:p>
        </w:tc>
        <w:tc>
          <w:tcPr>
            <w:tcW w:w="0" w:type="auto"/>
            <w:vAlign w:val="center"/>
            <w:hideMark/>
          </w:tcPr>
          <w:p w14:paraId="07460E6D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Low Priority</w:t>
            </w:r>
          </w:p>
        </w:tc>
      </w:tr>
    </w:tbl>
    <w:p w14:paraId="24A20991" w14:textId="05CFF17C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</w:p>
    <w:p w14:paraId="7755CC66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2. Zero-Shot Prompting for Email Priority Classification</w:t>
      </w:r>
    </w:p>
    <w:p w14:paraId="318F6542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652C66B9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Classify the priority of the following email as </w:t>
      </w:r>
      <w:r w:rsidRPr="007B049D">
        <w:rPr>
          <w:rFonts w:ascii="Times New Roman" w:hAnsi="Times New Roman" w:cs="Times New Roman"/>
          <w:b/>
          <w:bCs/>
          <w:sz w:val="32"/>
          <w:szCs w:val="32"/>
        </w:rPr>
        <w:t>High Priority, Medium Priority, or Low Priority</w:t>
      </w:r>
      <w:r w:rsidRPr="007B049D">
        <w:rPr>
          <w:rFonts w:ascii="Times New Roman" w:hAnsi="Times New Roman" w:cs="Times New Roman"/>
          <w:sz w:val="32"/>
          <w:szCs w:val="32"/>
        </w:rPr>
        <w:t>.</w:t>
      </w:r>
    </w:p>
    <w:p w14:paraId="736DA790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Email: </w:t>
      </w:r>
      <w:r w:rsidRPr="007B049D">
        <w:rPr>
          <w:rFonts w:ascii="Times New Roman" w:hAnsi="Times New Roman" w:cs="Times New Roman"/>
          <w:i/>
          <w:iCs/>
          <w:sz w:val="32"/>
          <w:szCs w:val="32"/>
        </w:rPr>
        <w:t>“Our server is down and customers are unable to access the website.”</w:t>
      </w:r>
    </w:p>
    <w:p w14:paraId="50C22FC7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Priority:</w:t>
      </w:r>
    </w:p>
    <w:p w14:paraId="44AFD7DC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8F8E259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lastRenderedPageBreak/>
        <w:t>In Zero-shot prompting, no examples are provided. The model uses general language understanding to determine urgency and intent.</w:t>
      </w:r>
    </w:p>
    <w:p w14:paraId="6F10387C" w14:textId="5B87DA56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</w:p>
    <w:p w14:paraId="5C53EA2D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3. One-Shot Prompting for Email Priority Classification</w:t>
      </w:r>
    </w:p>
    <w:p w14:paraId="1A4BA760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6360DE59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Classify the priority of the following email as </w:t>
      </w:r>
      <w:r w:rsidRPr="007B049D">
        <w:rPr>
          <w:rFonts w:ascii="Times New Roman" w:hAnsi="Times New Roman" w:cs="Times New Roman"/>
          <w:b/>
          <w:bCs/>
          <w:sz w:val="32"/>
          <w:szCs w:val="32"/>
        </w:rPr>
        <w:t>High Priority, Medium Priority, or Low Priority</w:t>
      </w:r>
      <w:r w:rsidRPr="007B049D">
        <w:rPr>
          <w:rFonts w:ascii="Times New Roman" w:hAnsi="Times New Roman" w:cs="Times New Roman"/>
          <w:sz w:val="32"/>
          <w:szCs w:val="32"/>
        </w:rPr>
        <w:t>.</w:t>
      </w:r>
    </w:p>
    <w:p w14:paraId="163ED952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Example:</w:t>
      </w:r>
      <w:r w:rsidRPr="007B049D">
        <w:rPr>
          <w:rFonts w:ascii="Times New Roman" w:hAnsi="Times New Roman" w:cs="Times New Roman"/>
          <w:sz w:val="32"/>
          <w:szCs w:val="32"/>
        </w:rPr>
        <w:br/>
        <w:t>Email: “Urgent: Security breach detected in user accounts.”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 High Priority</w:t>
      </w:r>
    </w:p>
    <w:p w14:paraId="0423E23A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Email: “Please find the attached report for last month’s sales.”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</w:t>
      </w:r>
    </w:p>
    <w:p w14:paraId="6FAA90D3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7D82F2F9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One-shot prompting provides a single </w:t>
      </w:r>
      <w:proofErr w:type="spellStart"/>
      <w:r w:rsidRPr="007B049D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7B049D">
        <w:rPr>
          <w:rFonts w:ascii="Times New Roman" w:hAnsi="Times New Roman" w:cs="Times New Roman"/>
          <w:sz w:val="32"/>
          <w:szCs w:val="32"/>
        </w:rPr>
        <w:t xml:space="preserve"> example to help the model understand how urgency maps to priority levels.</w:t>
      </w:r>
    </w:p>
    <w:p w14:paraId="23B03245" w14:textId="5FDDD02B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</w:p>
    <w:p w14:paraId="398545A0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4. Few-Shot Prompting for Email Priority Classification</w:t>
      </w:r>
    </w:p>
    <w:p w14:paraId="48CCECAE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78A0BC14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Classify the priority of the following email as </w:t>
      </w:r>
      <w:r w:rsidRPr="007B049D">
        <w:rPr>
          <w:rFonts w:ascii="Times New Roman" w:hAnsi="Times New Roman" w:cs="Times New Roman"/>
          <w:b/>
          <w:bCs/>
          <w:sz w:val="32"/>
          <w:szCs w:val="32"/>
        </w:rPr>
        <w:t>High Priority, Medium Priority, or Low Priority</w:t>
      </w:r>
      <w:r w:rsidRPr="007B049D">
        <w:rPr>
          <w:rFonts w:ascii="Times New Roman" w:hAnsi="Times New Roman" w:cs="Times New Roman"/>
          <w:sz w:val="32"/>
          <w:szCs w:val="32"/>
        </w:rPr>
        <w:t>.</w:t>
      </w:r>
    </w:p>
    <w:p w14:paraId="495C488C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Example 1:</w:t>
      </w:r>
      <w:r w:rsidRPr="007B049D">
        <w:rPr>
          <w:rFonts w:ascii="Times New Roman" w:hAnsi="Times New Roman" w:cs="Times New Roman"/>
          <w:sz w:val="32"/>
          <w:szCs w:val="32"/>
        </w:rPr>
        <w:br/>
        <w:t>Email: “Urgent: Website is down affecting all customers.”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 High Priority</w:t>
      </w:r>
    </w:p>
    <w:p w14:paraId="7457F14E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Example 2:</w:t>
      </w:r>
      <w:r w:rsidRPr="007B049D">
        <w:rPr>
          <w:rFonts w:ascii="Times New Roman" w:hAnsi="Times New Roman" w:cs="Times New Roman"/>
          <w:sz w:val="32"/>
          <w:szCs w:val="32"/>
        </w:rPr>
        <w:br/>
        <w:t>Email: “Please review the attached project document.”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 Medium Priority</w:t>
      </w:r>
    </w:p>
    <w:p w14:paraId="6CD1445B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lastRenderedPageBreak/>
        <w:t>Example 3:</w:t>
      </w:r>
      <w:r w:rsidRPr="007B049D">
        <w:rPr>
          <w:rFonts w:ascii="Times New Roman" w:hAnsi="Times New Roman" w:cs="Times New Roman"/>
          <w:sz w:val="32"/>
          <w:szCs w:val="32"/>
        </w:rPr>
        <w:br/>
        <w:t>Email: “Reminder: Office will be closed on Friday.”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 Low Priority</w:t>
      </w:r>
    </w:p>
    <w:p w14:paraId="33383D30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Example 4:</w:t>
      </w:r>
      <w:r w:rsidRPr="007B049D">
        <w:rPr>
          <w:rFonts w:ascii="Times New Roman" w:hAnsi="Times New Roman" w:cs="Times New Roman"/>
          <w:sz w:val="32"/>
          <w:szCs w:val="32"/>
        </w:rPr>
        <w:br/>
        <w:t>Email: “Payment gateway error detected.”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 High Priority</w:t>
      </w:r>
    </w:p>
    <w:p w14:paraId="0F902418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Email: “Meeting scheduled for tomorrow has been postponed.”</w:t>
      </w:r>
      <w:r w:rsidRPr="007B049D">
        <w:rPr>
          <w:rFonts w:ascii="Times New Roman" w:hAnsi="Times New Roman" w:cs="Times New Roman"/>
          <w:sz w:val="32"/>
          <w:szCs w:val="32"/>
        </w:rPr>
        <w:br/>
        <w:t>Priority:</w:t>
      </w:r>
    </w:p>
    <w:p w14:paraId="27C57567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D35AB3C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Few-shot prompting provides multiple examples, allowing the model to better distinguish between urgency levels.</w:t>
      </w:r>
    </w:p>
    <w:p w14:paraId="6EF70D30" w14:textId="3A90CB8E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</w:p>
    <w:p w14:paraId="16C1D5F6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5. Evaluation of Prompting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483"/>
        <w:gridCol w:w="6058"/>
      </w:tblGrid>
      <w:tr w:rsidR="007B049D" w:rsidRPr="007B049D" w14:paraId="1E70F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0B05" w14:textId="7777777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3EC591B0" w14:textId="7777777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72E2BB" w14:textId="77777777" w:rsidR="007B049D" w:rsidRPr="007B049D" w:rsidRDefault="007B049D" w:rsidP="007B049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Reason</w:t>
            </w:r>
          </w:p>
        </w:tc>
      </w:tr>
      <w:tr w:rsidR="007B049D" w:rsidRPr="007B049D" w14:paraId="51EB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5406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A34A8A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36F5A63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Works well for obvious urgent emails but may confuse medium and low priority</w:t>
            </w:r>
          </w:p>
        </w:tc>
      </w:tr>
      <w:tr w:rsidR="007B049D" w:rsidRPr="007B049D" w14:paraId="3A7B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8D1F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385EAB4A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DE053C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One example improves understanding of urgency</w:t>
            </w:r>
          </w:p>
        </w:tc>
      </w:tr>
      <w:tr w:rsidR="007B049D" w:rsidRPr="007B049D" w14:paraId="494D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9170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48B35D3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B9CCC12" w14:textId="77777777" w:rsidR="007B049D" w:rsidRPr="007B049D" w:rsidRDefault="007B049D" w:rsidP="007B04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B049D">
              <w:rPr>
                <w:rFonts w:ascii="Times New Roman" w:hAnsi="Times New Roman" w:cs="Times New Roman"/>
                <w:sz w:val="32"/>
                <w:szCs w:val="32"/>
              </w:rPr>
              <w:t>Multiple examples reduce ambiguity and improve consistency</w:t>
            </w:r>
          </w:p>
        </w:tc>
      </w:tr>
    </w:tbl>
    <w:p w14:paraId="480CCBD6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2DF4BD17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>Few-shot prompting produces the most reliable results because it exposes the model to multiple real-world scenarios. This helps in accurately distinguishing between high, medium, and low urgency emails, especially when the intent is not explicit.</w:t>
      </w:r>
    </w:p>
    <w:p w14:paraId="2106E7DC" w14:textId="0216AA52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</w:p>
    <w:p w14:paraId="20F9A7DC" w14:textId="77777777" w:rsidR="007B049D" w:rsidRPr="007B049D" w:rsidRDefault="007B049D" w:rsidP="007B04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049D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24A95A98" w14:textId="77777777" w:rsidR="007B049D" w:rsidRPr="007B049D" w:rsidRDefault="007B049D" w:rsidP="007B049D">
      <w:pPr>
        <w:rPr>
          <w:rFonts w:ascii="Times New Roman" w:hAnsi="Times New Roman" w:cs="Times New Roman"/>
          <w:sz w:val="32"/>
          <w:szCs w:val="32"/>
        </w:rPr>
      </w:pPr>
      <w:r w:rsidRPr="007B049D">
        <w:rPr>
          <w:rFonts w:ascii="Times New Roman" w:hAnsi="Times New Roman" w:cs="Times New Roman"/>
          <w:sz w:val="32"/>
          <w:szCs w:val="32"/>
        </w:rPr>
        <w:t xml:space="preserve">This assignment demonstrates how prompt engineering can be applied to email priority classification. Among the three approaches, </w:t>
      </w:r>
      <w:r w:rsidRPr="007B049D">
        <w:rPr>
          <w:rFonts w:ascii="Times New Roman" w:hAnsi="Times New Roman" w:cs="Times New Roman"/>
          <w:b/>
          <w:bCs/>
          <w:sz w:val="32"/>
          <w:szCs w:val="32"/>
        </w:rPr>
        <w:t>Few-shot prompting is the most effective and reliable</w:t>
      </w:r>
      <w:r w:rsidRPr="007B049D">
        <w:rPr>
          <w:rFonts w:ascii="Times New Roman" w:hAnsi="Times New Roman" w:cs="Times New Roman"/>
          <w:sz w:val="32"/>
          <w:szCs w:val="32"/>
        </w:rPr>
        <w:t>, making it suitable for automated email triage systems in organizations.</w:t>
      </w:r>
    </w:p>
    <w:p w14:paraId="1432E29A" w14:textId="77777777" w:rsidR="007B049D" w:rsidRDefault="007B04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74A47C" w14:textId="358DF71B" w:rsidR="007B049D" w:rsidRDefault="007B049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Task-03:</w:t>
      </w:r>
    </w:p>
    <w:p w14:paraId="466BBBDF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1. Sample Student Queries with Department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200"/>
        <w:gridCol w:w="1728"/>
      </w:tblGrid>
      <w:tr w:rsidR="005E1EE3" w:rsidRPr="005E1EE3" w14:paraId="5BFD6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31E7" w14:textId="2258AA43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16E473B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 Query</w:t>
            </w:r>
          </w:p>
        </w:tc>
        <w:tc>
          <w:tcPr>
            <w:tcW w:w="0" w:type="auto"/>
            <w:vAlign w:val="center"/>
            <w:hideMark/>
          </w:tcPr>
          <w:p w14:paraId="6EAF73E1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</w:tr>
      <w:tr w:rsidR="005E1EE3" w:rsidRPr="005E1EE3" w14:paraId="4C84C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7A3B" w14:textId="3E88A162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0601FF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 xml:space="preserve">“What </w:t>
            </w:r>
            <w:proofErr w:type="gramStart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proofErr w:type="gramEnd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 xml:space="preserve"> the eligibility criteria for </w:t>
            </w:r>
            <w:proofErr w:type="spellStart"/>
            <w:proofErr w:type="gramStart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B.Tech</w:t>
            </w:r>
            <w:proofErr w:type="spellEnd"/>
            <w:proofErr w:type="gramEnd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 xml:space="preserve"> admissions?”</w:t>
            </w:r>
          </w:p>
        </w:tc>
        <w:tc>
          <w:tcPr>
            <w:tcW w:w="0" w:type="auto"/>
            <w:vAlign w:val="center"/>
            <w:hideMark/>
          </w:tcPr>
          <w:p w14:paraId="4A87884D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Admissions</w:t>
            </w:r>
          </w:p>
        </w:tc>
      </w:tr>
      <w:tr w:rsidR="005E1EE3" w:rsidRPr="005E1EE3" w14:paraId="730F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A886" w14:textId="1AA40CAA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89FD793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“When will the semester exam results be released?”</w:t>
            </w:r>
          </w:p>
        </w:tc>
        <w:tc>
          <w:tcPr>
            <w:tcW w:w="0" w:type="auto"/>
            <w:vAlign w:val="center"/>
            <w:hideMark/>
          </w:tcPr>
          <w:p w14:paraId="171DF367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Exams</w:t>
            </w:r>
          </w:p>
        </w:tc>
      </w:tr>
      <w:tr w:rsidR="005E1EE3" w:rsidRPr="005E1EE3" w14:paraId="08A3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9075" w14:textId="228683FE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0C0A0F7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“Can I change my elective subject this semester?”</w:t>
            </w:r>
          </w:p>
        </w:tc>
        <w:tc>
          <w:tcPr>
            <w:tcW w:w="0" w:type="auto"/>
            <w:vAlign w:val="center"/>
            <w:hideMark/>
          </w:tcPr>
          <w:p w14:paraId="78EBC9A4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Academics</w:t>
            </w:r>
          </w:p>
        </w:tc>
      </w:tr>
      <w:tr w:rsidR="005E1EE3" w:rsidRPr="005E1EE3" w14:paraId="0BAA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3E5" w14:textId="1D825D86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C61AEE3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“What companies are visiting campus for placements?”</w:t>
            </w:r>
          </w:p>
        </w:tc>
        <w:tc>
          <w:tcPr>
            <w:tcW w:w="0" w:type="auto"/>
            <w:vAlign w:val="center"/>
            <w:hideMark/>
          </w:tcPr>
          <w:p w14:paraId="4A7F2B3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Placements</w:t>
            </w:r>
          </w:p>
        </w:tc>
      </w:tr>
      <w:tr w:rsidR="005E1EE3" w:rsidRPr="005E1EE3" w14:paraId="53CBD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8688" w14:textId="2D4AA4A3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64DD90F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“How can I apply for hostel admission?”</w:t>
            </w:r>
          </w:p>
        </w:tc>
        <w:tc>
          <w:tcPr>
            <w:tcW w:w="0" w:type="auto"/>
            <w:vAlign w:val="center"/>
            <w:hideMark/>
          </w:tcPr>
          <w:p w14:paraId="038D037F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Admissions</w:t>
            </w:r>
          </w:p>
        </w:tc>
      </w:tr>
      <w:tr w:rsidR="005E1EE3" w:rsidRPr="005E1EE3" w14:paraId="6F2A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5608" w14:textId="06E698DB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725C6F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“What is the exam fee payment deadline?”</w:t>
            </w:r>
          </w:p>
        </w:tc>
        <w:tc>
          <w:tcPr>
            <w:tcW w:w="0" w:type="auto"/>
            <w:vAlign w:val="center"/>
            <w:hideMark/>
          </w:tcPr>
          <w:p w14:paraId="6C50B489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Exams</w:t>
            </w:r>
          </w:p>
        </w:tc>
      </w:tr>
    </w:tbl>
    <w:p w14:paraId="5A94D942" w14:textId="73ADE0DA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1B5F98AA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2. Zero-Shot Intent Classification</w:t>
      </w:r>
    </w:p>
    <w:p w14:paraId="3D706383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1BA66372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student query into one of these departments: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Admissions, Exams, Academics, or Placements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5941D17F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 xml:space="preserve">Query: </w:t>
      </w:r>
      <w:r w:rsidRPr="005E1EE3">
        <w:rPr>
          <w:rFonts w:ascii="Times New Roman" w:hAnsi="Times New Roman" w:cs="Times New Roman"/>
          <w:i/>
          <w:iCs/>
          <w:sz w:val="32"/>
          <w:szCs w:val="32"/>
        </w:rPr>
        <w:t>“When will the semester exam results be released?”</w:t>
      </w:r>
    </w:p>
    <w:p w14:paraId="4D0EE11C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Department:</w:t>
      </w:r>
    </w:p>
    <w:p w14:paraId="4EDEBF32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5259BAB4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lastRenderedPageBreak/>
        <w:t>In Zero-shot prompting, no examples are given. The language model uses its general understanding of the query to predict the correct department.</w:t>
      </w:r>
    </w:p>
    <w:p w14:paraId="575C678D" w14:textId="51603A6A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0EFD761A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3. One-Shot Prompting for Improved Classification</w:t>
      </w:r>
    </w:p>
    <w:p w14:paraId="2CA869CF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53F0040A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student query into one of these departments: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Admissions, Exams, Academics, or Placements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39D7C54E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“What companies are visiting campus for placements?”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 Placements</w:t>
      </w:r>
    </w:p>
    <w:p w14:paraId="25B91ABA" w14:textId="68B06003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Query: “Can I change my elective subject this semester?”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</w:t>
      </w:r>
      <w:r>
        <w:rPr>
          <w:rFonts w:ascii="Times New Roman" w:hAnsi="Times New Roman" w:cs="Times New Roman"/>
          <w:sz w:val="32"/>
          <w:szCs w:val="32"/>
        </w:rPr>
        <w:t xml:space="preserve"> Academics</w:t>
      </w:r>
    </w:p>
    <w:p w14:paraId="49431FCC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2F27A0DD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 xml:space="preserve">One-shot prompting provides a single </w:t>
      </w:r>
      <w:proofErr w:type="spellStart"/>
      <w:r w:rsidRPr="005E1EE3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5E1EE3">
        <w:rPr>
          <w:rFonts w:ascii="Times New Roman" w:hAnsi="Times New Roman" w:cs="Times New Roman"/>
          <w:sz w:val="32"/>
          <w:szCs w:val="32"/>
        </w:rPr>
        <w:t xml:space="preserve"> example, helping the model understand how queries relate to departments.</w:t>
      </w:r>
    </w:p>
    <w:p w14:paraId="1E530A44" w14:textId="5B5861E4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72BD8D38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4. Few-Shot Prompting for Refined Classification</w:t>
      </w:r>
    </w:p>
    <w:p w14:paraId="6CDF9839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58DFBEB6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student query into one of these departments: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Admissions, Exams, Academics, or Placements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1AA43DA3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1:</w:t>
      </w:r>
      <w:r w:rsidRPr="005E1EE3">
        <w:rPr>
          <w:rFonts w:ascii="Times New Roman" w:hAnsi="Times New Roman" w:cs="Times New Roman"/>
          <w:sz w:val="32"/>
          <w:szCs w:val="32"/>
        </w:rPr>
        <w:br/>
        <w:t xml:space="preserve">Query: “What is the eligibility criteria for </w:t>
      </w:r>
      <w:proofErr w:type="spellStart"/>
      <w:proofErr w:type="gramStart"/>
      <w:r w:rsidRPr="005E1EE3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5E1EE3">
        <w:rPr>
          <w:rFonts w:ascii="Times New Roman" w:hAnsi="Times New Roman" w:cs="Times New Roman"/>
          <w:sz w:val="32"/>
          <w:szCs w:val="32"/>
        </w:rPr>
        <w:t xml:space="preserve"> admissions?”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 Admissions</w:t>
      </w:r>
    </w:p>
    <w:p w14:paraId="29DD50CF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2: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“When will the semester exam results be released?”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 Exams</w:t>
      </w:r>
    </w:p>
    <w:p w14:paraId="2A71F0B0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lastRenderedPageBreak/>
        <w:t>Example 3: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“Can I change my elective subject this semester?”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 Academics</w:t>
      </w:r>
    </w:p>
    <w:p w14:paraId="702B6175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4: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“What companies are visiting campus for placements?”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 Placements</w:t>
      </w:r>
    </w:p>
    <w:p w14:paraId="4B46B752" w14:textId="215F2D45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Query: “What is the exam fee payment deadline?”</w:t>
      </w:r>
      <w:r w:rsidRPr="005E1EE3">
        <w:rPr>
          <w:rFonts w:ascii="Times New Roman" w:hAnsi="Times New Roman" w:cs="Times New Roman"/>
          <w:sz w:val="32"/>
          <w:szCs w:val="32"/>
        </w:rPr>
        <w:br/>
        <w:t>Department:</w:t>
      </w:r>
      <w:r>
        <w:rPr>
          <w:rFonts w:ascii="Times New Roman" w:hAnsi="Times New Roman" w:cs="Times New Roman"/>
          <w:sz w:val="32"/>
          <w:szCs w:val="32"/>
        </w:rPr>
        <w:t xml:space="preserve"> Exams</w:t>
      </w:r>
    </w:p>
    <w:p w14:paraId="72F39B54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069ADDDB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Few-shot prompting provides multiple contextual examples, enabling the model to learn patterns more accurately and reduce ambiguity.</w:t>
      </w:r>
    </w:p>
    <w:p w14:paraId="7E3DC33E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pict w14:anchorId="477505A5">
          <v:rect id="_x0000_i1213" style="width:0;height:1.5pt" o:hralign="center" o:hrstd="t" o:hr="t" fillcolor="#a0a0a0" stroked="f"/>
        </w:pict>
      </w:r>
    </w:p>
    <w:p w14:paraId="22781391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5. Analysis: Effect of Contextual Examples 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745"/>
        <w:gridCol w:w="5039"/>
      </w:tblGrid>
      <w:tr w:rsidR="005E1EE3" w:rsidRPr="005E1EE3" w14:paraId="40190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366D5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78DCEC51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 Level</w:t>
            </w:r>
          </w:p>
        </w:tc>
        <w:tc>
          <w:tcPr>
            <w:tcW w:w="0" w:type="auto"/>
            <w:vAlign w:val="center"/>
            <w:hideMark/>
          </w:tcPr>
          <w:p w14:paraId="4E62D1D7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Reason</w:t>
            </w:r>
          </w:p>
        </w:tc>
      </w:tr>
      <w:tr w:rsidR="005E1EE3" w:rsidRPr="005E1EE3" w14:paraId="68ADF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C346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9F12654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582C73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Correct for simple queries but may misclassify overlapping intents</w:t>
            </w:r>
          </w:p>
        </w:tc>
      </w:tr>
      <w:tr w:rsidR="005E1EE3" w:rsidRPr="005E1EE3" w14:paraId="293C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574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C5FAAEA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2CC2E1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One example improves intent understanding</w:t>
            </w:r>
          </w:p>
        </w:tc>
      </w:tr>
      <w:tr w:rsidR="005E1EE3" w:rsidRPr="005E1EE3" w14:paraId="3F37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F3F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9DBA957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AFC618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Multiple examples provide clear context and reduce confusion</w:t>
            </w:r>
          </w:p>
        </w:tc>
      </w:tr>
    </w:tbl>
    <w:p w14:paraId="3C9DE992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11165D69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Contextual examples significantly improve classification accuracy. Few-shot prompting performs best because it exposes the model to multiple intent patterns, making it more reliable for real-world chatbot applications where queries can be diverse and ambiguous.</w:t>
      </w:r>
    </w:p>
    <w:p w14:paraId="220A30AE" w14:textId="5782C619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7BFA4B24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3ECBAA0B" w14:textId="77777777" w:rsidR="005E1EE3" w:rsidRPr="005E1EE3" w:rsidRDefault="005E1EE3" w:rsidP="005E1EE3">
      <w:pPr>
        <w:rPr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 xml:space="preserve">This assignment demonstrates how prompt engineering techniques can be used to route student queries in a university chatbot. Among the three approaches, </w:t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Few-shot prompting provides the highest accuracy and consistency</w:t>
      </w:r>
      <w:r w:rsidRPr="005E1EE3">
        <w:rPr>
          <w:rFonts w:ascii="Times New Roman" w:hAnsi="Times New Roman" w:cs="Times New Roman"/>
          <w:sz w:val="32"/>
          <w:szCs w:val="32"/>
        </w:rPr>
        <w:t>, making it the most suitable technique for automated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E1EE3">
        <w:rPr>
          <w:sz w:val="32"/>
          <w:szCs w:val="32"/>
        </w:rPr>
        <w:t>student support systems.</w:t>
      </w:r>
    </w:p>
    <w:p w14:paraId="4C218C4E" w14:textId="26474AE7" w:rsid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3242DC7E" w14:textId="305BD18B" w:rsidR="005E1EE3" w:rsidRDefault="005E1EE3" w:rsidP="005E1EE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Task-04:</w:t>
      </w:r>
    </w:p>
    <w:p w14:paraId="4C71EDF1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1. Sample Chatbot Queries with Question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547"/>
        <w:gridCol w:w="2046"/>
      </w:tblGrid>
      <w:tr w:rsidR="005E1EE3" w:rsidRPr="005E1EE3" w14:paraId="4CD75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21A5B" w14:textId="50712195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679ECCD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7E7E42D8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Question Type</w:t>
            </w:r>
          </w:p>
        </w:tc>
      </w:tr>
      <w:tr w:rsidR="005E1EE3" w:rsidRPr="005E1EE3" w14:paraId="025B8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D07D" w14:textId="1F223BC1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2A3402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 xml:space="preserve">“What </w:t>
            </w:r>
            <w:proofErr w:type="gramStart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  <w:proofErr w:type="gramEnd"/>
            <w:r w:rsidRPr="005E1EE3">
              <w:rPr>
                <w:rFonts w:ascii="Times New Roman" w:hAnsi="Times New Roman" w:cs="Times New Roman"/>
                <w:sz w:val="32"/>
                <w:szCs w:val="32"/>
              </w:rPr>
              <w:t xml:space="preserve"> your customer support working hours?”</w:t>
            </w:r>
          </w:p>
        </w:tc>
        <w:tc>
          <w:tcPr>
            <w:tcW w:w="0" w:type="auto"/>
            <w:vAlign w:val="center"/>
            <w:hideMark/>
          </w:tcPr>
          <w:p w14:paraId="211A2072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Informational</w:t>
            </w:r>
          </w:p>
        </w:tc>
      </w:tr>
      <w:tr w:rsidR="005E1EE3" w:rsidRPr="005E1EE3" w14:paraId="39DEA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ADCC" w14:textId="7F5B20CB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7F33A5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“I want to reset my account password.”</w:t>
            </w:r>
          </w:p>
        </w:tc>
        <w:tc>
          <w:tcPr>
            <w:tcW w:w="0" w:type="auto"/>
            <w:vAlign w:val="center"/>
            <w:hideMark/>
          </w:tcPr>
          <w:p w14:paraId="62ED04D1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Transactional</w:t>
            </w:r>
          </w:p>
        </w:tc>
      </w:tr>
      <w:tr w:rsidR="005E1EE3" w:rsidRPr="005E1EE3" w14:paraId="278F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8A7" w14:textId="66060919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B99095F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“My order has not arrived even after 10 days.”</w:t>
            </w:r>
          </w:p>
        </w:tc>
        <w:tc>
          <w:tcPr>
            <w:tcW w:w="0" w:type="auto"/>
            <w:vAlign w:val="center"/>
            <w:hideMark/>
          </w:tcPr>
          <w:p w14:paraId="69095F05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Complaint</w:t>
            </w:r>
          </w:p>
        </w:tc>
      </w:tr>
      <w:tr w:rsidR="005E1EE3" w:rsidRPr="005E1EE3" w14:paraId="46DA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FD2E" w14:textId="1097FFF1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783AE4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“The app interface is very user-friendly.”</w:t>
            </w:r>
          </w:p>
        </w:tc>
        <w:tc>
          <w:tcPr>
            <w:tcW w:w="0" w:type="auto"/>
            <w:vAlign w:val="center"/>
            <w:hideMark/>
          </w:tcPr>
          <w:p w14:paraId="71C25241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Feedback</w:t>
            </w:r>
          </w:p>
        </w:tc>
      </w:tr>
      <w:tr w:rsidR="005E1EE3" w:rsidRPr="005E1EE3" w14:paraId="60A9D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DBAE" w14:textId="32427DB2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FE86AE4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“How can I track my order?”</w:t>
            </w:r>
          </w:p>
        </w:tc>
        <w:tc>
          <w:tcPr>
            <w:tcW w:w="0" w:type="auto"/>
            <w:vAlign w:val="center"/>
            <w:hideMark/>
          </w:tcPr>
          <w:p w14:paraId="22598E03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Informational</w:t>
            </w:r>
          </w:p>
        </w:tc>
      </w:tr>
      <w:tr w:rsidR="005E1EE3" w:rsidRPr="005E1EE3" w14:paraId="1388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116B" w14:textId="3BDCD188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94A28D0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“I was charged twice for the same transaction.”</w:t>
            </w:r>
          </w:p>
        </w:tc>
        <w:tc>
          <w:tcPr>
            <w:tcW w:w="0" w:type="auto"/>
            <w:vAlign w:val="center"/>
            <w:hideMark/>
          </w:tcPr>
          <w:p w14:paraId="6D0C7F9D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Complaint</w:t>
            </w:r>
          </w:p>
        </w:tc>
      </w:tr>
    </w:tbl>
    <w:p w14:paraId="79518202" w14:textId="78889305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46F5910B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2. Prompt Design for Zero-shot, One-shot, and Few-shot Learning</w:t>
      </w:r>
    </w:p>
    <w:p w14:paraId="55CA38D3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a) Zero-Shot Prompt</w:t>
      </w:r>
    </w:p>
    <w:p w14:paraId="49F2CAB9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0257ED68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user query into one of the categories: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Informational, Transactional, Complaint, or Feedback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023B6C3A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 xml:space="preserve">Query: </w:t>
      </w:r>
      <w:r w:rsidRPr="005E1EE3">
        <w:rPr>
          <w:rFonts w:ascii="Times New Roman" w:hAnsi="Times New Roman" w:cs="Times New Roman"/>
          <w:i/>
          <w:iCs/>
          <w:sz w:val="32"/>
          <w:szCs w:val="32"/>
        </w:rPr>
        <w:t>“I want to reset my account password.”</w:t>
      </w:r>
    </w:p>
    <w:p w14:paraId="3CB39E73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Question Type:</w:t>
      </w:r>
    </w:p>
    <w:p w14:paraId="51D28726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  <w:r w:rsidRPr="005E1EE3">
        <w:rPr>
          <w:rFonts w:ascii="Times New Roman" w:hAnsi="Times New Roman" w:cs="Times New Roman"/>
          <w:sz w:val="32"/>
          <w:szCs w:val="32"/>
        </w:rPr>
        <w:br/>
        <w:t>No examples are provided. The model uses its general language understanding to classify the query.</w:t>
      </w:r>
    </w:p>
    <w:p w14:paraId="1497AC27" w14:textId="1450BDA8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19B40480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b) One-Shot Prompt</w:t>
      </w:r>
    </w:p>
    <w:p w14:paraId="2A1D5C0C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360FF04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user query into one of the categories: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Informational, Transactional, Complaint, or Feedback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7B24214E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“What are your customer support working hours?”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 Informational</w:t>
      </w:r>
    </w:p>
    <w:p w14:paraId="341E99E8" w14:textId="2A8DAA7D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Query: “I was charged twice for the same transaction.”</w:t>
      </w:r>
      <w:r w:rsidRPr="005E1EE3">
        <w:rPr>
          <w:rFonts w:ascii="Times New Roman" w:hAnsi="Times New Roman" w:cs="Times New Roman"/>
          <w:sz w:val="32"/>
          <w:szCs w:val="32"/>
        </w:rPr>
        <w:br/>
        <w:t xml:space="preserve">Question </w:t>
      </w:r>
      <w:proofErr w:type="spellStart"/>
      <w:proofErr w:type="gramStart"/>
      <w:r w:rsidRPr="005E1EE3">
        <w:rPr>
          <w:rFonts w:ascii="Times New Roman" w:hAnsi="Times New Roman" w:cs="Times New Roman"/>
          <w:sz w:val="32"/>
          <w:szCs w:val="32"/>
        </w:rPr>
        <w:t>Type:</w:t>
      </w:r>
      <w:r w:rsidR="003A7C94">
        <w:rPr>
          <w:rFonts w:ascii="Times New Roman" w:hAnsi="Times New Roman" w:cs="Times New Roman"/>
          <w:sz w:val="32"/>
          <w:szCs w:val="32"/>
        </w:rPr>
        <w:t>Transactional</w:t>
      </w:r>
      <w:proofErr w:type="spellEnd"/>
      <w:proofErr w:type="gramEnd"/>
    </w:p>
    <w:p w14:paraId="15033AC4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Explanation:</w:t>
      </w:r>
      <w:r w:rsidRPr="005E1EE3">
        <w:rPr>
          <w:rFonts w:ascii="Times New Roman" w:hAnsi="Times New Roman" w:cs="Times New Roman"/>
          <w:sz w:val="32"/>
          <w:szCs w:val="32"/>
        </w:rPr>
        <w:br/>
        <w:t xml:space="preserve">One </w:t>
      </w:r>
      <w:proofErr w:type="spellStart"/>
      <w:r w:rsidRPr="005E1EE3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5E1EE3">
        <w:rPr>
          <w:rFonts w:ascii="Times New Roman" w:hAnsi="Times New Roman" w:cs="Times New Roman"/>
          <w:sz w:val="32"/>
          <w:szCs w:val="32"/>
        </w:rPr>
        <w:t xml:space="preserve"> example helps the model understand how queries map to categories.</w:t>
      </w:r>
    </w:p>
    <w:p w14:paraId="37F230BE" w14:textId="3E1DB25F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6144C40F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c) Few-Shot Prompt</w:t>
      </w:r>
    </w:p>
    <w:p w14:paraId="262267E4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10F853A6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Classify the following user query into one of the categories:</w:t>
      </w:r>
      <w:r w:rsidRPr="005E1EE3">
        <w:rPr>
          <w:rFonts w:ascii="Times New Roman" w:hAnsi="Times New Roman" w:cs="Times New Roman"/>
          <w:sz w:val="32"/>
          <w:szCs w:val="32"/>
        </w:rPr>
        <w:br/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Informational, Transactional, Complaint, or Feedback</w:t>
      </w:r>
      <w:r w:rsidRPr="005E1EE3">
        <w:rPr>
          <w:rFonts w:ascii="Times New Roman" w:hAnsi="Times New Roman" w:cs="Times New Roman"/>
          <w:sz w:val="32"/>
          <w:szCs w:val="32"/>
        </w:rPr>
        <w:t>.</w:t>
      </w:r>
    </w:p>
    <w:p w14:paraId="21ADB52A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1: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“How can I track my order?”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 Informational</w:t>
      </w:r>
    </w:p>
    <w:p w14:paraId="200BC608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2: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“I want to cancel my subscription.”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 Transactional</w:t>
      </w:r>
    </w:p>
    <w:p w14:paraId="7EB8D61A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lastRenderedPageBreak/>
        <w:t>Example 3: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“My order has not arrived even after 10 days.”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 Complaint</w:t>
      </w:r>
    </w:p>
    <w:p w14:paraId="13FAA24D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Example 4:</w:t>
      </w:r>
      <w:r w:rsidRPr="005E1EE3">
        <w:rPr>
          <w:rFonts w:ascii="Times New Roman" w:hAnsi="Times New Roman" w:cs="Times New Roman"/>
          <w:sz w:val="32"/>
          <w:szCs w:val="32"/>
        </w:rPr>
        <w:br/>
        <w:t>Query: “The app interface is very user-friendly.”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 Feedback</w:t>
      </w:r>
    </w:p>
    <w:p w14:paraId="11312B62" w14:textId="04FC9F06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Query: “I want to reset my account password.”</w:t>
      </w:r>
      <w:r w:rsidRPr="005E1EE3">
        <w:rPr>
          <w:rFonts w:ascii="Times New Roman" w:hAnsi="Times New Roman" w:cs="Times New Roman"/>
          <w:sz w:val="32"/>
          <w:szCs w:val="32"/>
        </w:rPr>
        <w:br/>
        <w:t>Question Type:</w:t>
      </w:r>
      <w:r w:rsidR="003A7C94">
        <w:rPr>
          <w:rFonts w:ascii="Times New Roman" w:hAnsi="Times New Roman" w:cs="Times New Roman"/>
          <w:sz w:val="32"/>
          <w:szCs w:val="32"/>
        </w:rPr>
        <w:t xml:space="preserve"> Informational</w:t>
      </w:r>
    </w:p>
    <w:p w14:paraId="265A060D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Explanation:</w:t>
      </w:r>
      <w:r w:rsidRPr="005E1EE3">
        <w:rPr>
          <w:rFonts w:ascii="Times New Roman" w:hAnsi="Times New Roman" w:cs="Times New Roman"/>
          <w:sz w:val="32"/>
          <w:szCs w:val="32"/>
        </w:rPr>
        <w:br/>
        <w:t>Multiple examples provide stronger context, helping the model distinguish between similar query types.</w:t>
      </w:r>
    </w:p>
    <w:p w14:paraId="66A6E415" w14:textId="088A564E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2B88DEC9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3. Testing Prompts on the Same Unseen Query</w:t>
      </w:r>
    </w:p>
    <w:p w14:paraId="3CD780BD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Unseen Query:</w:t>
      </w:r>
    </w:p>
    <w:p w14:paraId="3272A395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“I was charged twice for the same transaction.”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435"/>
      </w:tblGrid>
      <w:tr w:rsidR="005E1EE3" w:rsidRPr="005E1EE3" w14:paraId="0E355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A6B8F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BFD4463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Predicted Question Type</w:t>
            </w:r>
          </w:p>
        </w:tc>
      </w:tr>
      <w:tr w:rsidR="005E1EE3" w:rsidRPr="005E1EE3" w14:paraId="33A1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4608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C37616C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Complaint</w:t>
            </w:r>
          </w:p>
        </w:tc>
      </w:tr>
      <w:tr w:rsidR="005E1EE3" w:rsidRPr="005E1EE3" w14:paraId="7B06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20C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1FD2F4CC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Complaint</w:t>
            </w:r>
          </w:p>
        </w:tc>
      </w:tr>
      <w:tr w:rsidR="005E1EE3" w:rsidRPr="005E1EE3" w14:paraId="452BE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8574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8CE80B2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Complaint</w:t>
            </w:r>
          </w:p>
        </w:tc>
      </w:tr>
    </w:tbl>
    <w:p w14:paraId="3F3FB6E1" w14:textId="17508EFE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0A57B341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4. Comparison of Correctness and Ambiguity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690"/>
        <w:gridCol w:w="4819"/>
      </w:tblGrid>
      <w:tr w:rsidR="005E1EE3" w:rsidRPr="005E1EE3" w14:paraId="3AD86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46C19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3033F0B9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3A6A36D" w14:textId="77777777" w:rsidR="005E1EE3" w:rsidRPr="005E1EE3" w:rsidRDefault="005E1EE3" w:rsidP="005E1EE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5E1EE3" w:rsidRPr="005E1EE3" w14:paraId="0B91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FF70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3E83545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5059C8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May confuse transactional and complaint queries</w:t>
            </w:r>
          </w:p>
        </w:tc>
      </w:tr>
      <w:tr w:rsidR="005E1EE3" w:rsidRPr="005E1EE3" w14:paraId="448BA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133C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One-shot</w:t>
            </w:r>
          </w:p>
        </w:tc>
        <w:tc>
          <w:tcPr>
            <w:tcW w:w="0" w:type="auto"/>
            <w:vAlign w:val="center"/>
            <w:hideMark/>
          </w:tcPr>
          <w:p w14:paraId="62F7D3D7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86C049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Better differentiation with one example</w:t>
            </w:r>
          </w:p>
        </w:tc>
      </w:tr>
      <w:tr w:rsidR="005E1EE3" w:rsidRPr="005E1EE3" w14:paraId="1F88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F62B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BF89C32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B8D1C6D" w14:textId="77777777" w:rsidR="005E1EE3" w:rsidRPr="005E1EE3" w:rsidRDefault="005E1EE3" w:rsidP="005E1EE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E1EE3">
              <w:rPr>
                <w:rFonts w:ascii="Times New Roman" w:hAnsi="Times New Roman" w:cs="Times New Roman"/>
                <w:sz w:val="32"/>
                <w:szCs w:val="32"/>
              </w:rPr>
              <w:t>Handles ambiguous cases accurately</w:t>
            </w:r>
          </w:p>
        </w:tc>
      </w:tr>
    </w:tbl>
    <w:p w14:paraId="52EB4704" w14:textId="0FE6762E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271039B9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5. Observations</w:t>
      </w:r>
    </w:p>
    <w:p w14:paraId="34833CCF" w14:textId="77777777" w:rsidR="005E1EE3" w:rsidRPr="005E1EE3" w:rsidRDefault="005E1EE3" w:rsidP="005E1EE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Zero-shot prompting works well for clear and simple queries but struggles with overlapping intents.</w:t>
      </w:r>
    </w:p>
    <w:p w14:paraId="29C0996F" w14:textId="77777777" w:rsidR="005E1EE3" w:rsidRPr="005E1EE3" w:rsidRDefault="005E1EE3" w:rsidP="005E1EE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One-shot prompting improves classification by providing a reference example.</w:t>
      </w:r>
    </w:p>
    <w:p w14:paraId="5CCAEEB2" w14:textId="77777777" w:rsidR="005E1EE3" w:rsidRPr="005E1EE3" w:rsidRDefault="005E1EE3" w:rsidP="005E1EE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Few-shot prompting offers the highest accuracy by exposing the model to multiple query patterns.</w:t>
      </w:r>
    </w:p>
    <w:p w14:paraId="7034056B" w14:textId="77777777" w:rsidR="005E1EE3" w:rsidRPr="005E1EE3" w:rsidRDefault="005E1EE3" w:rsidP="005E1EE3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>Ambiguous queries (e.g., payment issues) are best handled using Few-shot learning.</w:t>
      </w:r>
    </w:p>
    <w:p w14:paraId="16C0C326" w14:textId="69E4F70C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7C0B4438" w14:textId="77777777" w:rsidR="005E1EE3" w:rsidRPr="005E1EE3" w:rsidRDefault="005E1EE3" w:rsidP="005E1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1EE3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57451A1E" w14:textId="77777777" w:rsidR="005E1EE3" w:rsidRP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  <w:r w:rsidRPr="005E1EE3">
        <w:rPr>
          <w:rFonts w:ascii="Times New Roman" w:hAnsi="Times New Roman" w:cs="Times New Roman"/>
          <w:sz w:val="32"/>
          <w:szCs w:val="32"/>
        </w:rPr>
        <w:t xml:space="preserve">This assignment demonstrates that </w:t>
      </w:r>
      <w:r w:rsidRPr="005E1EE3">
        <w:rPr>
          <w:rFonts w:ascii="Times New Roman" w:hAnsi="Times New Roman" w:cs="Times New Roman"/>
          <w:b/>
          <w:bCs/>
          <w:sz w:val="32"/>
          <w:szCs w:val="32"/>
        </w:rPr>
        <w:t>Few-shot prompting is the most effective technique</w:t>
      </w:r>
      <w:r w:rsidRPr="005E1EE3">
        <w:rPr>
          <w:rFonts w:ascii="Times New Roman" w:hAnsi="Times New Roman" w:cs="Times New Roman"/>
          <w:sz w:val="32"/>
          <w:szCs w:val="32"/>
        </w:rPr>
        <w:t xml:space="preserve"> for chatbot question type detection. By providing multiple contextual examples, the model achieves higher accuracy and better ambiguity resolution, making it ideal for real-world chatbot systems.</w:t>
      </w:r>
    </w:p>
    <w:p w14:paraId="21E239B7" w14:textId="77777777" w:rsidR="005E1EE3" w:rsidRDefault="005E1EE3" w:rsidP="005E1EE3">
      <w:pPr>
        <w:rPr>
          <w:rFonts w:ascii="Times New Roman" w:hAnsi="Times New Roman" w:cs="Times New Roman"/>
          <w:sz w:val="32"/>
          <w:szCs w:val="32"/>
        </w:rPr>
      </w:pPr>
    </w:p>
    <w:p w14:paraId="02D2D053" w14:textId="77777777" w:rsidR="003A7C94" w:rsidRDefault="003A7C94" w:rsidP="005E1EE3">
      <w:pPr>
        <w:rPr>
          <w:rFonts w:ascii="Times New Roman" w:hAnsi="Times New Roman" w:cs="Times New Roman"/>
          <w:sz w:val="32"/>
          <w:szCs w:val="32"/>
        </w:rPr>
      </w:pPr>
    </w:p>
    <w:p w14:paraId="39FB3440" w14:textId="77777777" w:rsidR="003A7C94" w:rsidRDefault="003A7C94" w:rsidP="005E1EE3">
      <w:pPr>
        <w:rPr>
          <w:rFonts w:ascii="Times New Roman" w:hAnsi="Times New Roman" w:cs="Times New Roman"/>
          <w:sz w:val="32"/>
          <w:szCs w:val="32"/>
        </w:rPr>
      </w:pPr>
    </w:p>
    <w:p w14:paraId="0BC8C59F" w14:textId="77777777" w:rsidR="003A7C94" w:rsidRDefault="003A7C94" w:rsidP="005E1EE3">
      <w:pPr>
        <w:rPr>
          <w:rFonts w:ascii="Times New Roman" w:hAnsi="Times New Roman" w:cs="Times New Roman"/>
          <w:sz w:val="32"/>
          <w:szCs w:val="32"/>
        </w:rPr>
      </w:pPr>
    </w:p>
    <w:p w14:paraId="58D4A9B1" w14:textId="21141BD1" w:rsidR="003A7C94" w:rsidRDefault="003A7C94" w:rsidP="005E1EE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Task-05:</w:t>
      </w:r>
    </w:p>
    <w:p w14:paraId="7A33F234" w14:textId="77777777" w:rsidR="003A7C94" w:rsidRPr="005E1EE3" w:rsidRDefault="003A7C94" w:rsidP="005E1EE3">
      <w:pPr>
        <w:rPr>
          <w:rFonts w:ascii="Times New Roman" w:hAnsi="Times New Roman" w:cs="Times New Roman"/>
          <w:sz w:val="32"/>
          <w:szCs w:val="32"/>
        </w:rPr>
      </w:pPr>
    </w:p>
    <w:p w14:paraId="0AF2C44F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3A7C94">
        <w:rPr>
          <w:rFonts w:ascii="Times New Roman" w:hAnsi="Times New Roman" w:cs="Times New Roman"/>
          <w:b/>
          <w:bCs/>
          <w:sz w:val="32"/>
          <w:szCs w:val="32"/>
        </w:rPr>
        <w:t>Labeled</w:t>
      </w:r>
      <w:proofErr w:type="spellEnd"/>
      <w:r w:rsidRPr="003A7C94">
        <w:rPr>
          <w:rFonts w:ascii="Times New Roman" w:hAnsi="Times New Roman" w:cs="Times New Roman"/>
          <w:b/>
          <w:bCs/>
          <w:sz w:val="32"/>
          <w:szCs w:val="32"/>
        </w:rPr>
        <w:t xml:space="preserve"> Emotion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880"/>
        <w:gridCol w:w="2065"/>
      </w:tblGrid>
      <w:tr w:rsidR="003A7C94" w:rsidRPr="003A7C94" w14:paraId="10B5C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1B7E2" w14:textId="6F9C9D0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5D820E3" w14:textId="7777777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Text Sample</w:t>
            </w:r>
          </w:p>
        </w:tc>
        <w:tc>
          <w:tcPr>
            <w:tcW w:w="0" w:type="auto"/>
            <w:vAlign w:val="center"/>
            <w:hideMark/>
          </w:tcPr>
          <w:p w14:paraId="6F725863" w14:textId="7777777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Emotion Label</w:t>
            </w:r>
          </w:p>
        </w:tc>
      </w:tr>
      <w:tr w:rsidR="003A7C94" w:rsidRPr="003A7C94" w14:paraId="2BFF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0171" w14:textId="67A48C4F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38A1C86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“I finally achieved my goals today, feeling great!”</w:t>
            </w:r>
          </w:p>
        </w:tc>
        <w:tc>
          <w:tcPr>
            <w:tcW w:w="0" w:type="auto"/>
            <w:vAlign w:val="center"/>
            <w:hideMark/>
          </w:tcPr>
          <w:p w14:paraId="54751DAA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Happy</w:t>
            </w:r>
          </w:p>
        </w:tc>
      </w:tr>
      <w:tr w:rsidR="003A7C94" w:rsidRPr="003A7C94" w14:paraId="396C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EFB6" w14:textId="66410688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B52D0B7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“I feel lonely and empty most of the time.”</w:t>
            </w:r>
          </w:p>
        </w:tc>
        <w:tc>
          <w:tcPr>
            <w:tcW w:w="0" w:type="auto"/>
            <w:vAlign w:val="center"/>
            <w:hideMark/>
          </w:tcPr>
          <w:p w14:paraId="531DCDC7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Sad</w:t>
            </w:r>
          </w:p>
        </w:tc>
      </w:tr>
      <w:tr w:rsidR="003A7C94" w:rsidRPr="003A7C94" w14:paraId="7991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35BA" w14:textId="2EA7AB09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CCC416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“I am extremely frustrated with how things turned out.”</w:t>
            </w:r>
          </w:p>
        </w:tc>
        <w:tc>
          <w:tcPr>
            <w:tcW w:w="0" w:type="auto"/>
            <w:vAlign w:val="center"/>
            <w:hideMark/>
          </w:tcPr>
          <w:p w14:paraId="2C8B5D94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Angry</w:t>
            </w:r>
          </w:p>
        </w:tc>
      </w:tr>
      <w:tr w:rsidR="003A7C94" w:rsidRPr="003A7C94" w14:paraId="265C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04A5" w14:textId="7159472B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E8B0EF9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“I keep worrying about my future and can’t relax.”</w:t>
            </w:r>
          </w:p>
        </w:tc>
        <w:tc>
          <w:tcPr>
            <w:tcW w:w="0" w:type="auto"/>
            <w:vAlign w:val="center"/>
            <w:hideMark/>
          </w:tcPr>
          <w:p w14:paraId="77CA48E9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Anxious</w:t>
            </w:r>
          </w:p>
        </w:tc>
      </w:tr>
      <w:tr w:rsidR="003A7C94" w:rsidRPr="003A7C94" w14:paraId="53B5A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B60C" w14:textId="090C20BB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94AC446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“Today was just like any other normal day.”</w:t>
            </w:r>
          </w:p>
        </w:tc>
        <w:tc>
          <w:tcPr>
            <w:tcW w:w="0" w:type="auto"/>
            <w:vAlign w:val="center"/>
            <w:hideMark/>
          </w:tcPr>
          <w:p w14:paraId="04588A13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Neutral</w:t>
            </w:r>
          </w:p>
        </w:tc>
      </w:tr>
      <w:tr w:rsidR="003A7C94" w:rsidRPr="003A7C94" w14:paraId="111D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38CC" w14:textId="31504CD3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9CFD8B4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“I’m nervous and stressed about my upcoming exam.”</w:t>
            </w:r>
          </w:p>
        </w:tc>
        <w:tc>
          <w:tcPr>
            <w:tcW w:w="0" w:type="auto"/>
            <w:vAlign w:val="center"/>
            <w:hideMark/>
          </w:tcPr>
          <w:p w14:paraId="65B94F20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Anxious</w:t>
            </w:r>
          </w:p>
        </w:tc>
      </w:tr>
    </w:tbl>
    <w:p w14:paraId="2F2DAF84" w14:textId="2C95C56A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</w:p>
    <w:p w14:paraId="06B3164D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2. Zero-Shot Prompting for Emotion Detection</w:t>
      </w:r>
    </w:p>
    <w:p w14:paraId="1F6B360E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6F0585C2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Identify the emotion expressed in the following text.</w:t>
      </w:r>
      <w:r w:rsidRPr="003A7C94">
        <w:rPr>
          <w:rFonts w:ascii="Times New Roman" w:hAnsi="Times New Roman" w:cs="Times New Roman"/>
          <w:sz w:val="32"/>
          <w:szCs w:val="32"/>
        </w:rPr>
        <w:br/>
        <w:t xml:space="preserve">Possible emotions: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Happy, Sad, Angry, Anxious, Neutral</w:t>
      </w:r>
      <w:r w:rsidRPr="003A7C94">
        <w:rPr>
          <w:rFonts w:ascii="Times New Roman" w:hAnsi="Times New Roman" w:cs="Times New Roman"/>
          <w:sz w:val="32"/>
          <w:szCs w:val="32"/>
        </w:rPr>
        <w:t>.</w:t>
      </w:r>
    </w:p>
    <w:p w14:paraId="41E9590A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 xml:space="preserve">Text: </w:t>
      </w:r>
      <w:r w:rsidRPr="003A7C94">
        <w:rPr>
          <w:rFonts w:ascii="Times New Roman" w:hAnsi="Times New Roman" w:cs="Times New Roman"/>
          <w:i/>
          <w:iCs/>
          <w:sz w:val="32"/>
          <w:szCs w:val="32"/>
        </w:rPr>
        <w:t>“I feel lonely and empty most of the time.”</w:t>
      </w:r>
    </w:p>
    <w:p w14:paraId="3009AE53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Emotion:</w:t>
      </w:r>
    </w:p>
    <w:p w14:paraId="7E7169E2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49CE8BA2" w14:textId="31DDFF3E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Zero-shot prompting does not provide any examples. The model relies entirely on its general understanding of emotional language.</w:t>
      </w:r>
    </w:p>
    <w:p w14:paraId="13CF9F9E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3. One-Shot Prompting with an Example</w:t>
      </w:r>
    </w:p>
    <w:p w14:paraId="1F2B3B1B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Prompt:</w:t>
      </w:r>
    </w:p>
    <w:p w14:paraId="588731F4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Identify the emotion expressed in the following text.</w:t>
      </w:r>
      <w:r w:rsidRPr="003A7C94">
        <w:rPr>
          <w:rFonts w:ascii="Times New Roman" w:hAnsi="Times New Roman" w:cs="Times New Roman"/>
          <w:sz w:val="32"/>
          <w:szCs w:val="32"/>
        </w:rPr>
        <w:br/>
        <w:t xml:space="preserve">Possible emotions: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Happy, Sad, Angry, Anxious, Neutral</w:t>
      </w:r>
      <w:r w:rsidRPr="003A7C94">
        <w:rPr>
          <w:rFonts w:ascii="Times New Roman" w:hAnsi="Times New Roman" w:cs="Times New Roman"/>
          <w:sz w:val="32"/>
          <w:szCs w:val="32"/>
        </w:rPr>
        <w:t>.</w:t>
      </w:r>
    </w:p>
    <w:p w14:paraId="559451DA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Example: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“I finally achieved my goals today, feeling great!”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Happy</w:t>
      </w:r>
    </w:p>
    <w:p w14:paraId="36150DD5" w14:textId="2F9BFF03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Text: “I am extremely frustrated with how things turned out.”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</w:t>
      </w:r>
      <w:r>
        <w:rPr>
          <w:rFonts w:ascii="Times New Roman" w:hAnsi="Times New Roman" w:cs="Times New Roman"/>
          <w:sz w:val="32"/>
          <w:szCs w:val="32"/>
        </w:rPr>
        <w:t xml:space="preserve"> Angry</w:t>
      </w:r>
    </w:p>
    <w:p w14:paraId="60C084F6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72B03900" w14:textId="7B033005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 xml:space="preserve">One-shot prompting provides a single </w:t>
      </w:r>
      <w:proofErr w:type="spellStart"/>
      <w:r w:rsidRPr="003A7C94">
        <w:rPr>
          <w:rFonts w:ascii="Times New Roman" w:hAnsi="Times New Roman" w:cs="Times New Roman"/>
          <w:sz w:val="32"/>
          <w:szCs w:val="32"/>
        </w:rPr>
        <w:t>labeled</w:t>
      </w:r>
      <w:proofErr w:type="spellEnd"/>
      <w:r w:rsidRPr="003A7C94">
        <w:rPr>
          <w:rFonts w:ascii="Times New Roman" w:hAnsi="Times New Roman" w:cs="Times New Roman"/>
          <w:sz w:val="32"/>
          <w:szCs w:val="32"/>
        </w:rPr>
        <w:t xml:space="preserve"> example, guiding the model toward the correct emotional interpretation.</w:t>
      </w:r>
    </w:p>
    <w:p w14:paraId="6D87A4F1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4. Few-Shot Prompting with Multiple Emotions</w:t>
      </w:r>
    </w:p>
    <w:p w14:paraId="07CF99C8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424B343F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Identify the emotion expressed in the following text.</w:t>
      </w:r>
      <w:r w:rsidRPr="003A7C94">
        <w:rPr>
          <w:rFonts w:ascii="Times New Roman" w:hAnsi="Times New Roman" w:cs="Times New Roman"/>
          <w:sz w:val="32"/>
          <w:szCs w:val="32"/>
        </w:rPr>
        <w:br/>
        <w:t xml:space="preserve">Possible emotions: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Happy, Sad, Angry, Anxious, Neutral</w:t>
      </w:r>
      <w:r w:rsidRPr="003A7C94">
        <w:rPr>
          <w:rFonts w:ascii="Times New Roman" w:hAnsi="Times New Roman" w:cs="Times New Roman"/>
          <w:sz w:val="32"/>
          <w:szCs w:val="32"/>
        </w:rPr>
        <w:t>.</w:t>
      </w:r>
    </w:p>
    <w:p w14:paraId="5A201D44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Example 1: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“I finally achieved my goals today, feeling great!”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Happy</w:t>
      </w:r>
    </w:p>
    <w:p w14:paraId="1D0FA561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Example 2: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“I feel lonely and empty most of the time.”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Sad</w:t>
      </w:r>
    </w:p>
    <w:p w14:paraId="7C482E63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Example 3: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“I am extremely frustrated with how things turned out.”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Angry</w:t>
      </w:r>
    </w:p>
    <w:p w14:paraId="782875FC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Example 4: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“I keep worrying about my future and can’t relax.”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Anxious</w:t>
      </w:r>
    </w:p>
    <w:p w14:paraId="434345A6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lastRenderedPageBreak/>
        <w:t>Example 5:</w:t>
      </w:r>
      <w:r w:rsidRPr="003A7C94">
        <w:rPr>
          <w:rFonts w:ascii="Times New Roman" w:hAnsi="Times New Roman" w:cs="Times New Roman"/>
          <w:sz w:val="32"/>
          <w:szCs w:val="32"/>
        </w:rPr>
        <w:br/>
        <w:t>Text: “Today was just like any other normal day.”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 Neutral</w:t>
      </w:r>
    </w:p>
    <w:p w14:paraId="06D3C9F3" w14:textId="69077E5F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Text: “I’m nervous and stressed about my upcoming exam.”</w:t>
      </w:r>
      <w:r w:rsidRPr="003A7C94">
        <w:rPr>
          <w:rFonts w:ascii="Times New Roman" w:hAnsi="Times New Roman" w:cs="Times New Roman"/>
          <w:sz w:val="32"/>
          <w:szCs w:val="32"/>
        </w:rPr>
        <w:br/>
        <w:t>Emotion:</w:t>
      </w:r>
      <w:r>
        <w:rPr>
          <w:rFonts w:ascii="Times New Roman" w:hAnsi="Times New Roman" w:cs="Times New Roman"/>
          <w:sz w:val="32"/>
          <w:szCs w:val="32"/>
        </w:rPr>
        <w:t xml:space="preserve"> Anxious</w:t>
      </w:r>
    </w:p>
    <w:p w14:paraId="05F71E30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65BF1814" w14:textId="2069B7DD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Few-shot prompting provides multiple contextual examples, allowing the model to distinguish between closely related emotions more accurately.</w:t>
      </w:r>
    </w:p>
    <w:p w14:paraId="6F0B9500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5. Discussion: Ambiguity Handling Across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860"/>
        <w:gridCol w:w="4717"/>
      </w:tblGrid>
      <w:tr w:rsidR="003A7C94" w:rsidRPr="003A7C94" w14:paraId="5E403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03C2" w14:textId="7777777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407CEC8A" w14:textId="7777777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 Level</w:t>
            </w:r>
          </w:p>
        </w:tc>
        <w:tc>
          <w:tcPr>
            <w:tcW w:w="0" w:type="auto"/>
            <w:vAlign w:val="center"/>
            <w:hideMark/>
          </w:tcPr>
          <w:p w14:paraId="138B336A" w14:textId="77777777" w:rsidR="003A7C94" w:rsidRPr="003A7C94" w:rsidRDefault="003A7C94" w:rsidP="003A7C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3A7C94" w:rsidRPr="003A7C94" w14:paraId="272A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568A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5E59DAA7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260F70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May confuse similar emotions like Sad and Anxious</w:t>
            </w:r>
          </w:p>
        </w:tc>
      </w:tr>
      <w:tr w:rsidR="003A7C94" w:rsidRPr="003A7C94" w14:paraId="4C2DD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196E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F4E4FD2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593AB3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Improved clarity with a reference example</w:t>
            </w:r>
          </w:p>
        </w:tc>
      </w:tr>
      <w:tr w:rsidR="003A7C94" w:rsidRPr="003A7C94" w14:paraId="2522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706D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ED2D1E1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8CA54C5" w14:textId="77777777" w:rsidR="003A7C94" w:rsidRPr="003A7C94" w:rsidRDefault="003A7C94" w:rsidP="003A7C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A7C94">
              <w:rPr>
                <w:rFonts w:ascii="Times New Roman" w:hAnsi="Times New Roman" w:cs="Times New Roman"/>
                <w:sz w:val="32"/>
                <w:szCs w:val="32"/>
              </w:rPr>
              <w:t>Best handling of emotional overlap and subtle cues</w:t>
            </w:r>
          </w:p>
        </w:tc>
      </w:tr>
    </w:tbl>
    <w:p w14:paraId="43366416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18AA835A" w14:textId="77777777" w:rsidR="003A7C94" w:rsidRPr="003A7C94" w:rsidRDefault="003A7C94" w:rsidP="003A7C9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Zero-shot prompting works for strong emotional cues but struggles with subtle or mixed emotions.</w:t>
      </w:r>
    </w:p>
    <w:p w14:paraId="607DC1A0" w14:textId="77777777" w:rsidR="003A7C94" w:rsidRPr="003A7C94" w:rsidRDefault="003A7C94" w:rsidP="003A7C9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>One-shot prompting improves classification by providing a guiding example.</w:t>
      </w:r>
    </w:p>
    <w:p w14:paraId="5379FE3A" w14:textId="77777777" w:rsidR="003A7C94" w:rsidRDefault="003A7C94" w:rsidP="003A7C9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 xml:space="preserve">Few-shot prompting performs best because multiple examples reduce confusion between similar emotions such as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Sad vs Anxious</w:t>
      </w:r>
      <w:r w:rsidRPr="003A7C94">
        <w:rPr>
          <w:rFonts w:ascii="Times New Roman" w:hAnsi="Times New Roman" w:cs="Times New Roman"/>
          <w:sz w:val="32"/>
          <w:szCs w:val="32"/>
        </w:rPr>
        <w:t xml:space="preserve"> or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Angry vs Frustrated</w:t>
      </w:r>
      <w:r w:rsidRPr="003A7C94">
        <w:rPr>
          <w:rFonts w:ascii="Times New Roman" w:hAnsi="Times New Roman" w:cs="Times New Roman"/>
          <w:sz w:val="32"/>
          <w:szCs w:val="32"/>
        </w:rPr>
        <w:t>.</w:t>
      </w:r>
    </w:p>
    <w:p w14:paraId="440EC7AF" w14:textId="77777777" w:rsidR="003A7C94" w:rsidRPr="003A7C94" w:rsidRDefault="003A7C94" w:rsidP="003A7C9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1715074" w14:textId="77777777" w:rsidR="003A7C94" w:rsidRPr="003A7C94" w:rsidRDefault="003A7C94" w:rsidP="003A7C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7C9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33285C51" w14:textId="77777777" w:rsidR="003A7C94" w:rsidRPr="003A7C94" w:rsidRDefault="003A7C94" w:rsidP="003A7C94">
      <w:pPr>
        <w:rPr>
          <w:rFonts w:ascii="Times New Roman" w:hAnsi="Times New Roman" w:cs="Times New Roman"/>
          <w:sz w:val="32"/>
          <w:szCs w:val="32"/>
        </w:rPr>
      </w:pPr>
      <w:r w:rsidRPr="003A7C94">
        <w:rPr>
          <w:rFonts w:ascii="Times New Roman" w:hAnsi="Times New Roman" w:cs="Times New Roman"/>
          <w:sz w:val="32"/>
          <w:szCs w:val="32"/>
        </w:rPr>
        <w:t xml:space="preserve">This assignment demonstrates the application of prompt engineering techniques for emotion detection in mental-health chatbots. Among the three approaches, </w:t>
      </w:r>
      <w:r w:rsidRPr="003A7C94">
        <w:rPr>
          <w:rFonts w:ascii="Times New Roman" w:hAnsi="Times New Roman" w:cs="Times New Roman"/>
          <w:b/>
          <w:bCs/>
          <w:sz w:val="32"/>
          <w:szCs w:val="32"/>
        </w:rPr>
        <w:t>Few-shot prompting provides the highest accuracy and best ambiguity resolution</w:t>
      </w:r>
      <w:r w:rsidRPr="003A7C94">
        <w:rPr>
          <w:rFonts w:ascii="Times New Roman" w:hAnsi="Times New Roman" w:cs="Times New Roman"/>
          <w:sz w:val="32"/>
          <w:szCs w:val="32"/>
        </w:rPr>
        <w:t>, making it the most suitable technique for sensitive applications such as mental-health support systems.</w:t>
      </w:r>
    </w:p>
    <w:p w14:paraId="161EBD3B" w14:textId="77777777" w:rsidR="007B049D" w:rsidRDefault="007B049D">
      <w:pPr>
        <w:rPr>
          <w:rFonts w:ascii="Times New Roman" w:hAnsi="Times New Roman" w:cs="Times New Roman"/>
          <w:sz w:val="32"/>
          <w:szCs w:val="32"/>
        </w:rPr>
      </w:pPr>
    </w:p>
    <w:p w14:paraId="16FC164D" w14:textId="77777777" w:rsidR="003A7C94" w:rsidRPr="007B049D" w:rsidRDefault="003A7C94">
      <w:pPr>
        <w:rPr>
          <w:rFonts w:ascii="Times New Roman" w:hAnsi="Times New Roman" w:cs="Times New Roman"/>
          <w:sz w:val="32"/>
          <w:szCs w:val="32"/>
        </w:rPr>
      </w:pPr>
    </w:p>
    <w:sectPr w:rsidR="003A7C94" w:rsidRPr="007B0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2DC"/>
    <w:multiLevelType w:val="multilevel"/>
    <w:tmpl w:val="69D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4ADA"/>
    <w:multiLevelType w:val="multilevel"/>
    <w:tmpl w:val="84E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94593">
    <w:abstractNumId w:val="0"/>
  </w:num>
  <w:num w:numId="2" w16cid:durableId="2076050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F8"/>
    <w:rsid w:val="00022FC6"/>
    <w:rsid w:val="003A7C94"/>
    <w:rsid w:val="005E1EE3"/>
    <w:rsid w:val="007B049D"/>
    <w:rsid w:val="00F4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9C9F"/>
  <w15:chartTrackingRefBased/>
  <w15:docId w15:val="{91A20D5A-C301-4894-ADB6-AABD0B4A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E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2202</Words>
  <Characters>12554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2026-01-22T04:17:00Z</dcterms:created>
  <dcterms:modified xsi:type="dcterms:W3CDTF">2026-01-22T04:52:00Z</dcterms:modified>
</cp:coreProperties>
</file>