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41AD" w14:textId="4DF9A26C" w:rsidR="00FA48E3" w:rsidRDefault="00632FD0" w:rsidP="00632FD0">
      <w:pPr>
        <w:jc w:val="center"/>
        <w:rPr>
          <w:b/>
          <w:bCs/>
        </w:rPr>
      </w:pPr>
      <w:r w:rsidRPr="00632FD0">
        <w:rPr>
          <w:b/>
          <w:bCs/>
        </w:rPr>
        <w:t>Set-</w:t>
      </w:r>
      <w:r w:rsidR="00565F37">
        <w:rPr>
          <w:b/>
          <w:bCs/>
        </w:rPr>
        <w:t>29</w:t>
      </w:r>
    </w:p>
    <w:p w14:paraId="692B0D1B" w14:textId="3A05E0D1" w:rsidR="00702732" w:rsidRDefault="00AA0D9A" w:rsidP="00AA0D9A">
      <w:pPr>
        <w:rPr>
          <w:b/>
          <w:bCs/>
        </w:rPr>
      </w:pPr>
      <w:r>
        <w:rPr>
          <w:noProof/>
        </w:rPr>
        <w:drawing>
          <wp:inline distT="0" distB="0" distL="0" distR="0" wp14:anchorId="6B9766F3" wp14:editId="23769E7A">
            <wp:extent cx="2827193" cy="4869347"/>
            <wp:effectExtent l="0" t="0" r="0" b="7620"/>
            <wp:docPr id="20280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03" cy="488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26C7" w14:textId="6EEF812C" w:rsidR="00FB38B7" w:rsidRDefault="00FB38B7" w:rsidP="00FB38B7">
      <w:pPr>
        <w:rPr>
          <w:b/>
          <w:bCs/>
        </w:rPr>
      </w:pPr>
      <w:r>
        <w:rPr>
          <w:b/>
          <w:bCs/>
        </w:rPr>
        <w:t>Output:</w:t>
      </w:r>
    </w:p>
    <w:p w14:paraId="044DCCB9" w14:textId="1322BCF4" w:rsidR="00FB38B7" w:rsidRDefault="00FB38B7" w:rsidP="00632FD0">
      <w:pPr>
        <w:jc w:val="center"/>
        <w:rPr>
          <w:b/>
          <w:bCs/>
        </w:rPr>
      </w:pPr>
      <w:r w:rsidRPr="00FB38B7">
        <w:rPr>
          <w:b/>
          <w:bCs/>
          <w:noProof/>
        </w:rPr>
        <w:drawing>
          <wp:inline distT="0" distB="0" distL="0" distR="0" wp14:anchorId="13D6C1FD" wp14:editId="0D38ABFD">
            <wp:extent cx="1817077" cy="1640840"/>
            <wp:effectExtent l="0" t="0" r="0" b="0"/>
            <wp:docPr id="6012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7354" cy="16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8B7">
        <w:rPr>
          <w:b/>
          <w:bCs/>
          <w:noProof/>
        </w:rPr>
        <w:drawing>
          <wp:inline distT="0" distB="0" distL="0" distR="0" wp14:anchorId="36B7A76C" wp14:editId="3AE4011D">
            <wp:extent cx="1992923" cy="1681480"/>
            <wp:effectExtent l="0" t="0" r="7620" b="0"/>
            <wp:docPr id="67442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2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95" cy="16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ED70" w14:textId="6680E039" w:rsidR="00FB38B7" w:rsidRPr="00632FD0" w:rsidRDefault="00FB38B7" w:rsidP="00632FD0">
      <w:pPr>
        <w:jc w:val="center"/>
        <w:rPr>
          <w:b/>
          <w:bCs/>
        </w:rPr>
      </w:pPr>
      <w:r w:rsidRPr="00FB38B7">
        <w:rPr>
          <w:b/>
          <w:bCs/>
          <w:noProof/>
        </w:rPr>
        <w:lastRenderedPageBreak/>
        <w:drawing>
          <wp:inline distT="0" distB="0" distL="0" distR="0" wp14:anchorId="7926DA92" wp14:editId="5228FB41">
            <wp:extent cx="2559661" cy="2039620"/>
            <wp:effectExtent l="0" t="0" r="0" b="0"/>
            <wp:docPr id="8682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3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612" cy="20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8B7" w:rsidRPr="00632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D0"/>
    <w:rsid w:val="0014108D"/>
    <w:rsid w:val="00293EA2"/>
    <w:rsid w:val="004639C4"/>
    <w:rsid w:val="004E193E"/>
    <w:rsid w:val="00565F37"/>
    <w:rsid w:val="00632FD0"/>
    <w:rsid w:val="00686671"/>
    <w:rsid w:val="00692235"/>
    <w:rsid w:val="00702732"/>
    <w:rsid w:val="00801448"/>
    <w:rsid w:val="00AA0D9A"/>
    <w:rsid w:val="00FA48E3"/>
    <w:rsid w:val="00FB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3A26"/>
  <w15:chartTrackingRefBased/>
  <w15:docId w15:val="{EF9DF182-28EC-454B-A6C9-32A2F52F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5</cp:revision>
  <dcterms:created xsi:type="dcterms:W3CDTF">2026-06-23T07:36:00Z</dcterms:created>
  <dcterms:modified xsi:type="dcterms:W3CDTF">2026-06-23T09:13:00Z</dcterms:modified>
</cp:coreProperties>
</file>