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Token NCMP — 세션 상태 관리 및 저장 항목 (동작 모델)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작성일</w:t>
      </w:r>
      <w:r>
        <w:rPr/>
        <w:t xml:space="preserve">: 2026-09-02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대상 독자</w:t>
      </w:r>
      <w:r>
        <w:rPr/>
        <w:t xml:space="preserve">: FX3 펌웨어/엔진 설계자, </w:t>
      </w:r>
      <w:r>
        <w:rPr>
          <w:rFonts w:ascii="Consolas" w:hAnsi="Consolas"/>
          <w:sz w:val="18"/>
        </w:rPr>
        <w:t xml:space="preserve">ncmpd</w:t>
      </w:r>
      <w:r>
        <w:rPr/>
        <w:t xml:space="preserve">·STDLL 개발자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관련 문서</w:t>
      </w:r>
      <w:r>
        <w:rPr/>
        <w:t xml:space="preserve">: </w:t>
      </w:r>
      <w:r>
        <w:rPr>
          <w:rFonts w:ascii="Consolas" w:hAnsi="Consolas"/>
          <w:sz w:val="18"/>
        </w:rPr>
        <w:t xml:space="preserve">architecture.md</w:t>
      </w:r>
      <w:r>
        <w:rPr/>
        <w:t xml:space="preserve"> · </w:t>
      </w:r>
      <w:r>
        <w:rPr>
          <w:rFonts w:ascii="Consolas" w:hAnsi="Consolas"/>
          <w:sz w:val="18"/>
        </w:rPr>
        <w:t xml:space="preserve">SUMMARY.md</w:t>
      </w:r>
      <w:r>
        <w:rPr/>
        <w:t xml:space="preserve"> ·</w:t>
      </w:r>
    </w:p>
    <w:p>
      <w:pPr/>
      <w:r>
        <w:rPr>
          <w:rFonts w:ascii="Consolas" w:hAnsi="Consolas"/>
          <w:sz w:val="18"/>
        </w:rPr>
        <w:t xml:space="preserve">stdll-call-flow.md</w:t>
      </w:r>
    </w:p>
    <w:p>
      <w:pPr>
        <w:pStyle w:val="Quote"/>
      </w:pPr>
      <w:r>
        <w:rPr/>
        <w:t xml:space="preserve">이 문서는 </w:t>
      </w:r>
      <w:r>
        <w:rPr>
          <w:b/>
        </w:rPr>
        <w:t xml:space="preserve">NCMP 토큰(FX3 디바이스/엔진) 자체</w:t>
      </w:r>
      <w:r>
        <w:rPr/>
        <w:t xml:space="preserve">가 어떻게 동작하고 무엇을</w:t>
      </w:r>
    </w:p>
    <w:p>
      <w:pPr>
        <w:pStyle w:val="Quote"/>
      </w:pPr>
      <w:r>
        <w:rPr/>
        <w:t xml:space="preserve">관리해야 하는지를 규정한다. 특히 **여러 애플리케이션의 여러 스레드가 동일</w:t>
      </w:r>
    </w:p>
    <w:p>
      <w:pPr>
        <w:pStyle w:val="Quote"/>
      </w:pPr>
      <w:r>
        <w:rPr/>
        <w:t xml:space="preserve">토큰에 동시에 접근</w:t>
      </w:r>
      <w:r>
        <w:rPr>
          <w:b/>
        </w:rPr>
        <w:t xml:space="preserve">하고, 토큰이 </w:t>
      </w:r>
      <w:r>
        <w:rPr/>
        <w:t xml:space="preserve">세션별 연산 중간 상태를 유지**했다가 다음</w:t>
      </w:r>
    </w:p>
    <w:p>
      <w:pPr>
        <w:pStyle w:val="Quote"/>
      </w:pPr>
      <w:r>
        <w:rPr/>
        <w:t xml:space="preserve">명령이 오면 이전 상태를 로드해 이어서 처리하는 모델을 기준으로,</w:t>
      </w:r>
    </w:p>
    <w:p>
      <w:pPr>
        <w:pStyle w:val="Quote"/>
      </w:pPr>
      <w:r>
        <w:rPr>
          <w:b/>
        </w:rPr>
        <w:t xml:space="preserve">비휘발성(NVM) / 휘발성(RAM)</w:t>
      </w:r>
      <w:r>
        <w:rPr/>
        <w:t xml:space="preserve"> 저장 항목을 구분해 설명한다.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1. 목적과 범위</w:t>
      </w:r>
    </w:p>
    <w:p>
      <w:pPr/>
      <w:r>
        <w:rPr/>
        <w:t xml:space="preserve">NCMP 토큰은 다음을 만족해야 한다.</w:t>
      </w:r>
    </w:p>
    <w:p>
      <w:pPr>
        <w:ind w:left="360" w:hanging="260"/>
        <w:spacing w:before="10" w:after="10"/>
      </w:pPr>
      <w:r>
        <w:t xml:space="preserve">1.  </w:t>
      </w:r>
      <w:r>
        <w:rPr>
          <w:b/>
        </w:rPr>
        <w:t xml:space="preserve">동시 접근</w:t>
      </w:r>
      <w:r>
        <w:rPr/>
        <w:t xml:space="preserve">: 다수 프로세스(애플리케이션) × 다수 스레드가 같은 물리 토큰을</w:t>
      </w:r>
    </w:p>
    <w:p>
      <w:pPr/>
      <w:r>
        <w:rPr/>
        <w:t xml:space="preserve">동시에 사용한다. 호스트 측 </w:t>
      </w:r>
      <w:r>
        <w:rPr>
          <w:rFonts w:ascii="Consolas" w:hAnsi="Consolas"/>
          <w:sz w:val="18"/>
        </w:rPr>
        <w:t xml:space="preserve">ncmpd</w:t>
      </w:r>
      <w:r>
        <w:rPr/>
        <w:t xml:space="preserve">가 이들을 단일 USB 링크로 다중화하지만, 토큰 내부에서도 </w:t>
      </w:r>
      <w:r>
        <w:rPr>
          <w:b/>
        </w:rPr>
        <w:t xml:space="preserve">명령들이 인터리빙(interleaving)</w:t>
      </w:r>
      <w:r>
        <w:rPr/>
        <w:t xml:space="preserve"> 되어 도착한다.</w:t>
      </w:r>
    </w:p>
    <w:p>
      <w:pPr>
        <w:ind w:left="360" w:hanging="260"/>
        <w:spacing w:before="10" w:after="10"/>
      </w:pPr>
      <w:r>
        <w:t xml:space="preserve">2.  </w:t>
      </w:r>
      <w:r>
        <w:rPr>
          <w:b/>
        </w:rPr>
        <w:t xml:space="preserve">세션별 상태 유지</w:t>
      </w:r>
      <w:r>
        <w:rPr/>
        <w:t xml:space="preserve">: 하나의 연산(예: 멀티파트 해시, AES-GCM, 스트리밍 서명)은</w:t>
      </w:r>
    </w:p>
    <w:p>
      <w:pPr/>
      <w:r>
        <w:rPr>
          <w:rFonts w:ascii="Consolas" w:hAnsi="Consolas"/>
          <w:sz w:val="18"/>
        </w:rPr>
        <w:t xml:space="preserve">Init → Update* → Final</w:t>
      </w:r>
      <w:r>
        <w:rPr/>
        <w:t xml:space="preserve">처럼 </w:t>
      </w:r>
      <w:r>
        <w:rPr>
          <w:b/>
        </w:rPr>
        <w:t xml:space="preserve">여러 명령에 걸쳐</w:t>
      </w:r>
      <w:r>
        <w:rPr/>
        <w:t xml:space="preserve"> 진행된다. 토큰은 각 세션이 "어디까지 무엇을 하고 있었는지"를 </w:t>
      </w:r>
      <w:r>
        <w:rPr>
          <w:b/>
        </w:rPr>
        <w:t xml:space="preserve">중간 상태(context)</w:t>
      </w:r>
      <w:r>
        <w:rPr/>
        <w:t xml:space="preserve"> 로 보관한다.</w:t>
      </w:r>
    </w:p>
    <w:p>
      <w:pPr>
        <w:ind w:left="360" w:hanging="260"/>
        <w:spacing w:before="10" w:after="10"/>
      </w:pPr>
      <w:r>
        <w:t xml:space="preserve">3.  </w:t>
      </w:r>
      <w:r>
        <w:rPr>
          <w:b/>
        </w:rPr>
        <w:t xml:space="preserve">상태 로드-처리-저장 사이클</w:t>
      </w:r>
      <w:r>
        <w:rPr/>
        <w:t xml:space="preserve">: 특정 세션의 다음 명령이 도착하면 엔진은 그</w:t>
      </w:r>
    </w:p>
    <w:p>
      <w:pPr/>
      <w:r>
        <w:rPr/>
        <w:t xml:space="preserve">세션의 이전 컨텍스트를 </w:t>
      </w:r>
      <w:r>
        <w:rPr>
          <w:b/>
        </w:rPr>
        <w:t xml:space="preserve">load</w:t>
      </w:r>
      <w:r>
        <w:rPr/>
        <w:t xml:space="preserve"> 하여 이어서 처리하고, 처리 후 갱신된 상태를 다시 </w:t>
      </w:r>
      <w:r>
        <w:rPr>
          <w:b/>
        </w:rPr>
        <w:t xml:space="preserve">save</w:t>
      </w:r>
      <w:r>
        <w:rPr/>
        <w:t xml:space="preserve"> 한다. 명령과 명령 사이에는 다른 세션이 엔진을 점유할 수 있다.</w:t>
      </w:r>
    </w:p>
    <w:p>
      <w:pPr/>
      <w:r>
        <w:rPr/>
        <w:t xml:space="preserve">이 문서는 그 동작을 실현하기 위해 토큰이 관리해야 하는 모든 상태를, </w:t>
      </w:r>
      <w:r>
        <w:rPr>
          <w:b/>
        </w:rPr>
        <w:t xml:space="preserve">전원이 꺼져도 유지되어야 하는 것(NVM)</w:t>
      </w:r>
      <w:r>
        <w:rPr/>
        <w:t xml:space="preserve"> 과 </w:t>
      </w:r>
      <w:r>
        <w:rPr>
          <w:b/>
        </w:rPr>
        <w:t xml:space="preserve">세션·부팅 수명 동안만 유지되는 것(RAM)</w:t>
      </w:r>
      <w:r>
        <w:rPr/>
        <w:t xml:space="preserve"> 으로 나누어 정의한다.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2. 동작 모델</w:t>
      </w:r>
    </w:p>
    <w:p>
      <w:pPr>
        <w:pStyle w:val="Heading3"/>
      </w:pPr>
      <w:r>
        <w:rPr/>
        <w:t xml:space="preserve">2.1 다중 접근 구조</w:t>
      </w:r>
    </w:p>
    <w:p>
      <w:pPr>
        <w:pStyle w:val="Code"/>
      </w:pPr>
      <w:r>
        <w:t xml:space="preserve">App A ─ thread ┐                             ┌ 세션 컨텍스트 슬롯 (RAM)</w:t>
      </w:r>
    </w:p>
    <w:p>
      <w:pPr>
        <w:pStyle w:val="Code"/>
      </w:pPr>
      <w:r>
        <w:t xml:space="preserve">App A ─ thread ┤                             │  sess#1 ▸ [engine state]</w:t>
      </w:r>
    </w:p>
    <w:p>
      <w:pPr>
        <w:pStyle w:val="Code"/>
      </w:pPr>
      <w:r>
        <w:t xml:space="preserve">App B ─ thread ┼─▶ ncmpd (호스트 다중화) ─USB─▶ MCU ─┼  sess#2 ▸ [engine state]</w:t>
      </w:r>
    </w:p>
    <w:p>
      <w:pPr>
        <w:pStyle w:val="Code"/>
      </w:pPr>
      <w:r>
        <w:t xml:space="preserve">App B ─ thread ┤   (SHM 큐 + comm_thread)     │  sess#3 ▸ [engine state]</w:t>
      </w:r>
    </w:p>
    <w:p>
      <w:pPr>
        <w:pStyle w:val="Code"/>
      </w:pPr>
      <w:r>
        <w:t xml:space="preserve">App C ─ thread ┘                             └  ...</w:t>
      </w:r>
    </w:p>
    <w:p>
      <w:pPr>
        <w:pStyle w:val="Code"/>
      </w:pPr>
      <w:r>
        <w:t xml:space="preserve">                                             암호 엔진 + 4× SRAM 컨테이너 + NVM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호스트(ncmpd)</w:t>
      </w:r>
      <w:r>
        <w:rPr/>
        <w:t xml:space="preserve">: 여러 프로세스/스레드의 요청을 슬롯별 MPSC 큐에 모아 순서대로</w:t>
      </w:r>
    </w:p>
    <w:p>
      <w:pPr/>
      <w:r>
        <w:rPr/>
        <w:t xml:space="preserve">USB로 전송한다. 각 프레임은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 / </w:t>
      </w:r>
      <w:r>
        <w:rPr>
          <w:rFonts w:ascii="Consolas" w:hAnsi="Consolas"/>
          <w:sz w:val="18"/>
        </w:rPr>
        <w:t xml:space="preserve">sequence_id</w:t>
      </w:r>
      <w:r>
        <w:rPr/>
        <w:t xml:space="preserve"> / </w:t>
      </w:r>
      <w:r>
        <w:rPr>
          <w:rFonts w:ascii="Consolas" w:hAnsi="Consolas"/>
          <w:sz w:val="18"/>
        </w:rPr>
        <w:t xml:space="preserve">command_id</w:t>
      </w:r>
      <w:r>
        <w:rPr/>
        <w:t xml:space="preserve">를 가진다(→ </w:t>
      </w:r>
      <w:r>
        <w:rPr>
          <w:rFonts w:ascii="Consolas" w:hAnsi="Consolas"/>
          <w:sz w:val="18"/>
        </w:rPr>
        <w:t xml:space="preserve">architecture.md</w:t>
      </w:r>
      <w:r>
        <w:rPr/>
        <w:t xml:space="preserve">, </w:t>
      </w:r>
      <w:r>
        <w:rPr>
          <w:rFonts w:ascii="Consolas" w:hAnsi="Consolas"/>
          <w:sz w:val="18"/>
        </w:rPr>
        <w:t xml:space="preserve">ncmp_wire.h</w:t>
      </w:r>
      <w:r>
        <w:rPr/>
        <w:t xml:space="preserve">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토큰(MCU/엔진)</w:t>
      </w:r>
      <w:r>
        <w:rPr/>
        <w:t xml:space="preserve">: 최대 4개의 SRAM 컨테이너로 들어온 명령을 라운드로빈으로</w:t>
      </w:r>
    </w:p>
    <w:p>
      <w:pPr/>
      <w:r>
        <w:rPr/>
        <w:t xml:space="preserve">실행한다. 명령마다 헤더의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로 </w:t>
      </w:r>
      <w:r>
        <w:rPr>
          <w:b/>
        </w:rPr>
        <w:t xml:space="preserve">어느 세션의 작업인지</w:t>
      </w:r>
      <w:r>
        <w:rPr/>
        <w:t xml:space="preserve">를 식별한다.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핵심</w:t>
      </w:r>
      <w:r>
        <w:rPr/>
        <w:t xml:space="preserve">: 토큰은 명령을 </w:t>
      </w:r>
      <w:r>
        <w:rPr>
          <w:b/>
        </w:rPr>
        <w:t xml:space="preserve">무상태(stateless) 단발</w:t>
      </w:r>
      <w:r>
        <w:rPr/>
        <w:t xml:space="preserve">로 처리하지 않는다. 세션마다</w:t>
      </w:r>
    </w:p>
    <w:p>
      <w:pPr/>
      <w:r>
        <w:rPr/>
        <w:t xml:space="preserve">진행 중인 연산의 </w:t>
      </w:r>
      <w:r>
        <w:rPr>
          <w:b/>
        </w:rPr>
        <w:t xml:space="preserve">엔진 상태</w:t>
      </w:r>
      <w:r>
        <w:rPr/>
        <w:t xml:space="preserve">를 보관하고, 같은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의 후속 명령에서 그 상태를 이어받는다.</w:t>
      </w:r>
    </w:p>
    <w:p>
      <w:pPr>
        <w:pStyle w:val="Heading3"/>
      </w:pPr>
      <w:r>
        <w:rPr/>
        <w:t xml:space="preserve">2.2 세션 기반 상태 유지</w:t>
      </w:r>
    </w:p>
    <w:p>
      <w:pPr/>
      <w:r>
        <w:rPr/>
        <w:t xml:space="preserve">PKCS#11 연산은 대부분 </w:t>
      </w:r>
      <w:r>
        <w:rPr>
          <w:b/>
        </w:rPr>
        <w:t xml:space="preserve">상태 기계</w:t>
      </w:r>
      <w:r>
        <w:rPr/>
        <w:t xml:space="preserve">다.</w:t>
      </w:r>
    </w:p>
    <w:p>
      <w:pPr>
        <w:pStyle w:val="Code"/>
      </w:pPr>
      <w:r>
        <w:t xml:space="preserve">C_DigestInit(sess)      →  MLDSA/SHA 컨텍스트 생성, mech·초기 상태 저장</w:t>
      </w:r>
    </w:p>
    <w:p>
      <w:pPr>
        <w:pStyle w:val="Code"/>
      </w:pPr>
      <w:r>
        <w:t xml:space="preserve">C_DigestUpdate(sess, d) →  이전 누적 상태 load → d 흡수 → 갱신 상태 save</w:t>
      </w:r>
    </w:p>
    <w:p>
      <w:pPr>
        <w:pStyle w:val="Code"/>
      </w:pPr>
      <w:r>
        <w:t xml:space="preserve">C_DigestUpdate(sess, d) →  (다른 세션 명령이 사이에 끼어들 수 있음)</w:t>
      </w:r>
    </w:p>
    <w:p>
      <w:pPr>
        <w:pStyle w:val="Code"/>
      </w:pPr>
      <w:r>
        <w:t xml:space="preserve">C_DigestFinal(sess)     →  최종 상태 load → 출력 생성 → 컨텍스트 해제</w:t>
      </w:r>
    </w:p>
    <w:p>
      <w:pPr/>
      <w:r>
        <w:rPr/>
        <w:t xml:space="preserve">토큰은 각 활성 세션에 대해 </w:t>
      </w:r>
      <w:r>
        <w:rPr>
          <w:b/>
        </w:rPr>
        <w:t xml:space="preserve">"현재 진행 중인 연산 종류 + 그 연산의 중간 상태"</w:t>
      </w:r>
      <w:r>
        <w:rPr/>
        <w:t xml:space="preserve"> 를 보관해야 한다. 이 중간 상태가 이 문서에서 말하는 </w:t>
      </w:r>
      <w:r>
        <w:rPr>
          <w:b/>
        </w:rPr>
        <w:t xml:space="preserve">세션별 연산 컨텍스트</w:t>
      </w:r>
      <w:r>
        <w:rPr/>
        <w:t xml:space="preserve">이며, 동시 접근 환경에서 세션 간에 </w:t>
      </w:r>
      <w:r>
        <w:rPr>
          <w:b/>
        </w:rPr>
        <w:t xml:space="preserve">격리(isolation)</w:t>
      </w:r>
      <w:r>
        <w:rPr/>
        <w:t xml:space="preserve"> 되어야 한다.</w:t>
      </w:r>
    </w:p>
    <w:p>
      <w:pPr>
        <w:pStyle w:val="Heading3"/>
      </w:pPr>
      <w:r>
        <w:rPr/>
        <w:t xml:space="preserve">2.3 명령 처리 흐름 (load → process → save)</w:t>
      </w:r>
    </w:p>
    <w:p>
      <w:pPr>
        <w:pStyle w:val="Code"/>
      </w:pPr>
      <w:r>
        <w:t xml:space="preserve">1. 수신     : 프레임 파싱 (session_id, sequence_id, command_id, params)</w:t>
      </w:r>
    </w:p>
    <w:p>
      <w:pPr>
        <w:pStyle w:val="Code"/>
      </w:pPr>
      <w:r>
        <w:t xml:space="preserve">2. 인증검사 : 해당 연산이 요구하는 로그인/권한 상태 확인</w:t>
      </w:r>
    </w:p>
    <w:p>
      <w:pPr>
        <w:pStyle w:val="Code"/>
      </w:pPr>
      <w:r>
        <w:t xml:space="preserve">3. 컨텍스트 : session_id로 세션 컨텍스트 조회</w:t>
      </w:r>
    </w:p>
    <w:p>
      <w:pPr>
        <w:pStyle w:val="Code"/>
      </w:pPr>
      <w:r>
        <w:t xml:space="preserve">              - 진행 중 연산이 있으면 엔진 상태 load</w:t>
      </w:r>
    </w:p>
    <w:p>
      <w:pPr>
        <w:pStyle w:val="Code"/>
      </w:pPr>
      <w:r>
        <w:t xml:space="preserve">              - Init 명령이면 새 컨텍스트 할당</w:t>
      </w:r>
    </w:p>
    <w:p>
      <w:pPr>
        <w:pStyle w:val="Code"/>
      </w:pPr>
      <w:r>
        <w:t xml:space="preserve">4. 실행     : 암호 엔진 수행 (필요 시 NVM의 키/속성 참조)</w:t>
      </w:r>
    </w:p>
    <w:p>
      <w:pPr>
        <w:pStyle w:val="Code"/>
      </w:pPr>
      <w:r>
        <w:t xml:space="preserve">5. 상태저장 : 갱신된 엔진 상태를 세션 컨텍스트에 save</w:t>
      </w:r>
    </w:p>
    <w:p>
      <w:pPr>
        <w:pStyle w:val="Code"/>
      </w:pPr>
      <w:r>
        <w:t xml:space="preserve">              - Final/오류/세션종료면 컨텍스트 해제 + 민감정보 소거</w:t>
      </w:r>
    </w:p>
    <w:p>
      <w:pPr>
        <w:pStyle w:val="Code"/>
      </w:pPr>
      <w:r>
        <w:t xml:space="preserve">6. 응답     : ack(CKR_*) + 출력 파라미터를 프레임으로 반환 (sequence_id 매칭)</w:t>
      </w:r>
    </w:p>
    <w:p>
      <w:pPr/>
      <w:r>
        <w:rPr/>
        <w:t xml:space="preserve">이 사이클에서 </w:t>
      </w:r>
      <w:r>
        <w:rPr>
          <w:b/>
        </w:rPr>
        <w:t xml:space="preserve">무엇을 어디에 저장하느냐</w:t>
      </w:r>
      <w:r>
        <w:rPr/>
        <w:t xml:space="preserve">가 이 문서의 핵심이다.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3. 저장 위치 판단 원칙</w:t>
      </w:r>
    </w:p>
    <w:tbl>
      <w:tblPr>
        <w:tblW w:w="9026" w:type="dxa"/>
        <w:tblBorders>
          <w:top w:val="single" w:sz="4" w:space="0" w:color="C7CCD2"/>
          <w:left w:val="single" w:sz="4" w:space="0" w:color="C7CCD2"/>
          <w:bottom w:val="single" w:sz="4" w:space="0" w:color="C7CCD2"/>
          <w:right w:val="single" w:sz="4" w:space="0" w:color="C7CCD2"/>
          <w:insideH w:val="single" w:sz="4" w:space="0" w:color="C7CCD2"/>
          <w:insideV w:val="single" w:sz="4" w:space="0" w:color="C7CCD2"/>
        </w:tblBorders>
        <w:tblLayout w:type="fixed"/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기준</w:t>
            </w:r>
          </w:p>
        </w:tc>
        <w:tc>
          <w:tcPr>
            <w:tcW w:w="3008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비휘발성(NVM)</w:t>
            </w:r>
          </w:p>
        </w:tc>
        <w:tc>
          <w:tcPr>
            <w:tcW w:w="3008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휘발성(RAM)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전원 차단 후에도 유지되어야 하는가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예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아니오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토큰의 "영속 자산"인가 (키·PIN·정체성)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예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아니오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세션/연결/부팅 수명에만 의미가 있는가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아니오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예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재생성 가능한가(다음 연결에서 다시 만들면 되는가)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아니오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예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잦은 갱신으로 쓰기 내구성(wear)이 문제되는가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회피 대상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자유</w:t>
            </w:r>
          </w:p>
        </w:tc>
      </w:tr>
    </w:tbl>
    <w:p>
      <w:pPr>
        <w:spacing w:before="0" w:after="0"/>
      </w:pPr>
    </w:p>
    <w:p>
      <w:pPr>
        <w:pStyle w:val="Quote"/>
      </w:pPr>
      <w:r>
        <w:rPr>
          <w:b/>
        </w:rPr>
        <w:t xml:space="preserve">원칙 1</w:t>
      </w:r>
      <w:r>
        <w:rPr/>
        <w:t xml:space="preserve">: 세션 컨텍스트(연산 중간 상태)는 </w:t>
      </w:r>
      <w:r>
        <w:rPr>
          <w:b/>
        </w:rPr>
        <w:t xml:space="preserve">휘발성</w:t>
      </w:r>
      <w:r>
        <w:rPr/>
        <w:t xml:space="preserve">이다. 세션은 연결</w:t>
      </w:r>
    </w:p>
    <w:p>
      <w:pPr>
        <w:pStyle w:val="Quote"/>
      </w:pPr>
      <w:r>
        <w:rPr/>
        <w:t xml:space="preserve">수명(프로세스/토큰 리셋)에 종속되며, 끊기면 진행 중 연산은 폐기된다(PKCS#11</w:t>
      </w:r>
    </w:p>
    <w:p>
      <w:pPr>
        <w:pStyle w:val="Quote"/>
      </w:pPr>
      <w:r>
        <w:rPr/>
        <w:t xml:space="preserve">의미론과 일치).</w:t>
      </w:r>
    </w:p>
    <w:p>
      <w:pPr>
        <w:pStyle w:val="Quote"/>
      </w:pPr>
      <w:r>
        <w:rPr>
          <w:b/>
        </w:rPr>
        <w:t xml:space="preserve">원칙 2</w:t>
      </w:r>
      <w:r>
        <w:rPr/>
        <w:t xml:space="preserve">: 키·PIN·정체성 등 </w:t>
      </w:r>
      <w:r>
        <w:rPr>
          <w:b/>
        </w:rPr>
        <w:t xml:space="preserve">영속 자산</w:t>
      </w:r>
      <w:r>
        <w:rPr/>
        <w:t xml:space="preserve">은 </w:t>
      </w:r>
      <w:r>
        <w:rPr>
          <w:b/>
        </w:rPr>
        <w:t xml:space="preserve">비휘발성</w:t>
      </w:r>
      <w:r>
        <w:rPr/>
        <w:t xml:space="preserve">이다.</w:t>
      </w:r>
    </w:p>
    <w:p>
      <w:pPr>
        <w:pStyle w:val="Quote"/>
      </w:pPr>
      <w:r>
        <w:rPr>
          <w:b/>
        </w:rPr>
        <w:t xml:space="preserve">원칙 3</w:t>
      </w:r>
      <w:r>
        <w:rPr/>
        <w:t xml:space="preserve">: 민감한 휘발성 데이터(세션 키, 컨텍스트 내 평문/중간 다이제스트)는</w:t>
      </w:r>
    </w:p>
    <w:p>
      <w:pPr>
        <w:pStyle w:val="Quote"/>
      </w:pPr>
      <w:r>
        <w:rPr/>
        <w:t xml:space="preserve">해제 시 </w:t>
      </w:r>
      <w:r>
        <w:rPr>
          <w:b/>
        </w:rPr>
        <w:t xml:space="preserve">즉시 0으로 소거(zeroize)</w:t>
      </w:r>
      <w:r>
        <w:rPr/>
        <w:t xml:space="preserve"> 한다.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4. 비휘발성(NVM) 저장 항목</w:t>
      </w:r>
    </w:p>
    <w:p>
      <w:pPr/>
      <w:r>
        <w:rPr/>
        <w:t xml:space="preserve">전원이 꺼져도 유지되어야 하는 토큰의 영속 상태.</w:t>
      </w:r>
    </w:p>
    <w:tbl>
      <w:tblPr>
        <w:tblW w:w="9026" w:type="dxa"/>
        <w:tblBorders>
          <w:top w:val="single" w:sz="4" w:space="0" w:color="C7CCD2"/>
          <w:left w:val="single" w:sz="4" w:space="0" w:color="C7CCD2"/>
          <w:bottom w:val="single" w:sz="4" w:space="0" w:color="C7CCD2"/>
          <w:right w:val="single" w:sz="4" w:space="0" w:color="C7CCD2"/>
          <w:insideH w:val="single" w:sz="4" w:space="0" w:color="C7CCD2"/>
          <w:insideV w:val="single" w:sz="4" w:space="0" w:color="C7CCD2"/>
        </w:tblBorders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항목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개요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갱신 빈도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N1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토큰 정체성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label·serial·manufacturer·model·HW/FW 버전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매우 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N2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토큰 플래그/상태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초기화 여부, PIN 초기화 여부, 잠금 상태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N3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SO PIN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보안담당자 PIN 검증자(해시/솔트) + 재시도/잠금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N4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User PIN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사용자 PIN 검증자(해시/솔트) + 재시도/잠금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N5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토큰 객체(영속 키)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CKA_TOKEN=TRUE 키·데이터 객체와 전 속성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중간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N6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핸들/인덱스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ID ↔ 저장 위치 매핑, 슬롯 할당표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중간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N7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마스터키/랩핑키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암호화용 키 계층(KEK)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매우 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N8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단조 카운터/감사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ID 시퀀스, 부팅/셀프테스트 카운터, 감사로그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다양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/>
        <w:t xml:space="preserve">N1. 토큰 정체성 (label / serial / manufacturer / model / 버전)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</w:t>
      </w:r>
      <w:r>
        <w:rPr>
          <w:rFonts w:ascii="Consolas" w:hAnsi="Consolas"/>
          <w:sz w:val="18"/>
        </w:rPr>
        <w:t xml:space="preserve">CK_TOKEN_INFO</w:t>
      </w:r>
      <w:r>
        <w:rPr/>
        <w:t xml:space="preserve">의 고정 필드. </w:t>
      </w:r>
      <w:r>
        <w:rPr>
          <w:rFonts w:ascii="Consolas" w:hAnsi="Consolas"/>
          <w:sz w:val="18"/>
        </w:rPr>
        <w:t xml:space="preserve">NCMP_CMD_VD_TOKEN_INFO</w:t>
      </w:r>
      <w:r>
        <w:rPr/>
        <w:t xml:space="preserve">로 호스트가</w:t>
      </w:r>
    </w:p>
    <w:p>
      <w:pPr/>
      <w:r>
        <w:rPr/>
        <w:t xml:space="preserve">부팅 시 스캔해 SHM에 캐시한다(→ [</w:t>
      </w:r>
      <w:r>
        <w:rPr>
          <w:rFonts w:ascii="Consolas" w:hAnsi="Consolas"/>
          <w:sz w:val="18"/>
        </w:rPr>
        <w:t xml:space="preserve">architecture.md</w:t>
      </w:r>
      <w:r>
        <w:rPr/>
        <w:t xml:space="preserve">], </w:t>
      </w:r>
      <w:r>
        <w:rPr>
          <w:rFonts w:ascii="Consolas" w:hAnsi="Consolas"/>
          <w:sz w:val="18"/>
        </w:rPr>
        <w:t xml:space="preserve">NCMP_TokenIdentity</w:t>
      </w:r>
      <w:r>
        <w:rPr/>
        <w:t xml:space="preserve">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물리 토큰의 신원. 호스트의 </w:t>
      </w:r>
      <w:r>
        <w:rPr>
          <w:b/>
        </w:rPr>
        <w:t xml:space="preserve">슬롯↔토큰 바인딩(label/serial 매칭)</w:t>
      </w:r>
      <w:r>
        <w:rPr/>
        <w:t xml:space="preserve"> 의</w:t>
      </w:r>
    </w:p>
    <w:p>
      <w:pPr/>
      <w:r>
        <w:rPr/>
        <w:t xml:space="preserve">근거이므로 재부팅 후에도 동일해야 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주의</w:t>
      </w:r>
      <w:r>
        <w:rPr/>
        <w:t xml:space="preserve">: serial은 공장에서 부여되며 불변. label은 </w:t>
      </w:r>
      <w:r>
        <w:rPr>
          <w:rFonts w:ascii="Consolas" w:hAnsi="Consolas"/>
          <w:sz w:val="18"/>
        </w:rPr>
        <w:t xml:space="preserve">C_InitToken</w:t>
      </w:r>
      <w:r>
        <w:rPr/>
        <w:t xml:space="preserve">으로 변경</w:t>
      </w:r>
    </w:p>
    <w:p>
      <w:pPr/>
      <w:r>
        <w:rPr/>
        <w:t xml:space="preserve">가능하므로 초기화 시 갱신된다.</w:t>
      </w:r>
    </w:p>
    <w:p>
      <w:pPr>
        <w:pStyle w:val="Heading3"/>
      </w:pPr>
      <w:r>
        <w:rPr/>
        <w:t xml:space="preserve">N2. 토큰 플래그 / 초기화 상태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</w:t>
      </w:r>
      <w:r>
        <w:rPr>
          <w:rFonts w:ascii="Consolas" w:hAnsi="Consolas"/>
          <w:sz w:val="18"/>
        </w:rPr>
        <w:t xml:space="preserve">CKF_TOKEN_INITIALIZED</w:t>
      </w:r>
      <w:r>
        <w:rPr/>
        <w:t xml:space="preserve">, </w:t>
      </w:r>
      <w:r>
        <w:rPr>
          <w:rFonts w:ascii="Consolas" w:hAnsi="Consolas"/>
          <w:sz w:val="18"/>
        </w:rPr>
        <w:t xml:space="preserve">CKF_USER_PIN_INITIALIZED</w:t>
      </w:r>
      <w:r>
        <w:rPr/>
        <w:t xml:space="preserve">,</w:t>
      </w:r>
    </w:p>
    <w:p>
      <w:pPr/>
      <w:r>
        <w:rPr>
          <w:rFonts w:ascii="Consolas" w:hAnsi="Consolas"/>
          <w:sz w:val="18"/>
        </w:rPr>
        <w:t xml:space="preserve">CKF_SO_PIN_LOCKED</w:t>
      </w:r>
      <w:r>
        <w:rPr/>
        <w:t xml:space="preserve">/</w:t>
      </w:r>
      <w:r>
        <w:rPr>
          <w:rFonts w:ascii="Consolas" w:hAnsi="Consolas"/>
          <w:sz w:val="18"/>
        </w:rPr>
        <w:t xml:space="preserve">USER_PIN_LOCKED</w:t>
      </w:r>
      <w:r>
        <w:rPr/>
        <w:t xml:space="preserve">, </w:t>
      </w:r>
      <w:r>
        <w:rPr>
          <w:rFonts w:ascii="Consolas" w:hAnsi="Consolas"/>
          <w:sz w:val="18"/>
        </w:rPr>
        <w:t xml:space="preserve">CKF_LOGIN_REQUIRED</w:t>
      </w:r>
      <w:r>
        <w:rPr/>
        <w:t xml:space="preserve">, </w:t>
      </w:r>
      <w:r>
        <w:rPr>
          <w:rFonts w:ascii="Consolas" w:hAnsi="Consolas"/>
          <w:sz w:val="18"/>
        </w:rPr>
        <w:t xml:space="preserve">CKF_USER_PIN_COUNT_LOW</w:t>
      </w:r>
      <w:r>
        <w:rPr/>
        <w:t xml:space="preserve">/</w:t>
      </w:r>
      <w:r>
        <w:rPr>
          <w:rFonts w:ascii="Consolas" w:hAnsi="Consolas"/>
          <w:sz w:val="18"/>
        </w:rPr>
        <w:t xml:space="preserve">FINAL_TRY</w:t>
      </w:r>
      <w:r>
        <w:rPr/>
        <w:t xml:space="preserve">/</w:t>
      </w:r>
      <w:r>
        <w:rPr>
          <w:rFonts w:ascii="Consolas" w:hAnsi="Consolas"/>
          <w:sz w:val="18"/>
        </w:rPr>
        <w:t xml:space="preserve">LOCKED</w:t>
      </w:r>
      <w:r>
        <w:rPr/>
        <w:t xml:space="preserve"> 등.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PIN 상태·잠금은 전원 차단으로 </w:t>
      </w:r>
      <w:r>
        <w:rPr>
          <w:b/>
        </w:rPr>
        <w:t xml:space="preserve">초기화되면 안 된다</w:t>
      </w:r>
      <w:r>
        <w:rPr/>
        <w:t xml:space="preserve">(재부팅으로</w:t>
      </w:r>
    </w:p>
    <w:p>
      <w:pPr/>
      <w:r>
        <w:rPr/>
        <w:t xml:space="preserve">잠금을 우회하는 공격 방지). </w:t>
      </w:r>
      <w:r>
        <w:rPr>
          <w:rFonts w:ascii="Consolas" w:hAnsi="Consolas"/>
          <w:sz w:val="18"/>
        </w:rPr>
        <w:t xml:space="preserve">C_GetTokenInfo</w:t>
      </w:r>
      <w:r>
        <w:rPr/>
        <w:t xml:space="preserve">가 이 플래그를 보고한다.</w:t>
      </w:r>
    </w:p>
    <w:p>
      <w:pPr>
        <w:pStyle w:val="Heading3"/>
      </w:pPr>
      <w:r>
        <w:rPr/>
        <w:t xml:space="preserve">N3 / N4. SO PIN / User PIN (검증자 + 재시도 카운터)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PIN 원문이 아니라 </w:t>
      </w:r>
      <w:r>
        <w:rPr>
          <w:b/>
        </w:rPr>
        <w:t xml:space="preserve">검증자</w:t>
      </w:r>
      <w:r>
        <w:rPr/>
        <w:t xml:space="preserve">(솔트 + 반복 해시/HMAC 또는 PBKDF 결과),</w:t>
      </w:r>
    </w:p>
    <w:p>
      <w:pPr/>
      <w:r>
        <w:rPr/>
        <w:t xml:space="preserve">재시도 남은 횟수, 잠금 여부. 초기 PIN 초기화·</w:t>
      </w:r>
      <w:r>
        <w:rPr>
          <w:rFonts w:ascii="Consolas" w:hAnsi="Consolas"/>
          <w:sz w:val="18"/>
        </w:rPr>
        <w:t xml:space="preserve">C_SetPIN</w:t>
      </w:r>
      <w:r>
        <w:rPr/>
        <w:t xml:space="preserve">/</w:t>
      </w:r>
      <w:r>
        <w:rPr>
          <w:rFonts w:ascii="Consolas" w:hAnsi="Consolas"/>
          <w:sz w:val="18"/>
        </w:rPr>
        <w:t xml:space="preserve">C_InitPIN</w:t>
      </w:r>
      <w:r>
        <w:rPr/>
        <w:t xml:space="preserve">로 갱신.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인증은 전원 사이클과 무관하게 강제되어야 한다. **재시도 카운터도</w:t>
      </w:r>
    </w:p>
    <w:p>
      <w:pPr/>
      <w:r>
        <w:rPr/>
        <w:t xml:space="preserve">NVM</w:t>
      </w:r>
      <w:r>
        <w:rPr>
          <w:b/>
        </w:rPr>
        <w:t xml:space="preserve"> 이어야 리셋으로 무제한 시도를 막을 수 있다(카운터는 시도 </w:t>
      </w:r>
      <w:r>
        <w:rPr/>
        <w:t xml:space="preserve">직전** 감소, 성공 시 복구하는 순서로 기록).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보안</w:t>
      </w:r>
      <w:r>
        <w:rPr/>
        <w:t xml:space="preserve">: 원문 PIN은 절대 NVM/로그에 남기지 않는다. 비교는 상수시간으로.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호스트 매핑</w:t>
      </w:r>
      <w:r>
        <w:rPr/>
        <w:t xml:space="preserve">: </w:t>
      </w:r>
      <w:r>
        <w:rPr>
          <w:rFonts w:ascii="Consolas" w:hAnsi="Consolas"/>
          <w:sz w:val="18"/>
        </w:rPr>
        <w:t xml:space="preserve">NCMP_CMD_LOGIN/INIT_PIN/SET_PIN/INIT_TOKEN</w:t>
      </w:r>
      <w:r>
        <w:rPr/>
        <w:t xml:space="preserve">(→</w:t>
      </w:r>
    </w:p>
    <w:p>
      <w:pPr/>
      <w:r>
        <w:rPr/>
        <w:t xml:space="preserve">[</w:t>
      </w:r>
      <w:r>
        <w:rPr>
          <w:rFonts w:ascii="Consolas" w:hAnsi="Consolas"/>
          <w:sz w:val="18"/>
        </w:rPr>
        <w:t xml:space="preserve">SUMMARY.md</w:t>
      </w:r>
      <w:r>
        <w:rPr/>
        <w:t xml:space="preserve">] 2.4). mock은 평문 비교이나 실제 토큰은 검증자 방식이어야 한다.</w:t>
      </w:r>
    </w:p>
    <w:p>
      <w:pPr>
        <w:pStyle w:val="Heading3"/>
      </w:pPr>
      <w:r>
        <w:rPr/>
        <w:t xml:space="preserve">N5. 토큰 객체 (영속 키 · 데이터 객체)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</w:t>
      </w:r>
      <w:r>
        <w:rPr>
          <w:rFonts w:ascii="Consolas" w:hAnsi="Consolas"/>
          <w:sz w:val="18"/>
        </w:rPr>
        <w:t xml:space="preserve">CKA_TOKEN=TRUE</w:t>
      </w:r>
      <w:r>
        <w:rPr/>
        <w:t xml:space="preserve">인 모든 객체와 </w:t>
      </w:r>
      <w:r>
        <w:rPr>
          <w:b/>
        </w:rPr>
        <w:t xml:space="preserve">전 속성</w:t>
      </w:r>
      <w:r>
        <w:rPr/>
        <w:t xml:space="preserve">:</w:t>
      </w:r>
    </w:p>
    <w:p>
      <w:pPr>
        <w:ind w:left="720" w:hanging="260"/>
        <w:spacing w:before="10" w:after="10"/>
      </w:pPr>
      <w:r>
        <w:t xml:space="preserve">•  </w:t>
      </w:r>
      <w:r>
        <w:rPr>
          <w:b/>
        </w:rPr>
        <w:t xml:space="preserve">키 재료</w:t>
      </w:r>
      <w:r>
        <w:rPr/>
        <w:t xml:space="preserve">: 우리 mechanism 기준 — AES 키(</w:t>
      </w:r>
      <w:r>
        <w:rPr>
          <w:rFonts w:ascii="Consolas" w:hAnsi="Consolas"/>
          <w:sz w:val="18"/>
        </w:rPr>
        <w:t xml:space="preserve">CKA_VALUE</w:t>
      </w:r>
      <w:r>
        <w:rPr/>
        <w:t xml:space="preserve">), generic secret,</w:t>
      </w:r>
    </w:p>
    <w:p>
      <w:pPr/>
      <w:r>
        <w:rPr>
          <w:b/>
        </w:rPr>
        <w:t xml:space="preserve">ML-KEM/ML-DSA 키페어</w:t>
      </w:r>
      <w:r>
        <w:rPr/>
        <w:t xml:space="preserve">(공개/개인 블롭 = </w:t>
      </w:r>
      <w:r>
        <w:rPr>
          <w:rFonts w:ascii="Consolas" w:hAnsi="Consolas"/>
          <w:sz w:val="18"/>
        </w:rPr>
        <w:t xml:space="preserve">CKA_VALUE</w:t>
      </w:r>
      <w:r>
        <w:rPr/>
        <w:t xml:space="preserve">, </w:t>
      </w:r>
      <w:r>
        <w:rPr>
          <w:rFonts w:ascii="Consolas" w:hAnsi="Consolas"/>
          <w:sz w:val="18"/>
        </w:rPr>
        <w:t xml:space="preserve">CKA_SEED</w:t>
      </w:r>
      <w:r>
        <w:rPr/>
        <w:t xml:space="preserve">, 파라미터셋 </w:t>
      </w:r>
      <w:r>
        <w:rPr>
          <w:rFonts w:ascii="Consolas" w:hAnsi="Consolas"/>
          <w:sz w:val="18"/>
        </w:rPr>
        <w:t xml:space="preserve">CKA_PARAMETER_SET</w:t>
      </w:r>
      <w:r>
        <w:rPr/>
        <w:t xml:space="preserve">).</w:t>
      </w:r>
    </w:p>
    <w:p>
      <w:pPr>
        <w:ind w:left="720" w:hanging="260"/>
        <w:spacing w:before="10" w:after="10"/>
      </w:pPr>
      <w:r>
        <w:t xml:space="preserve">•  </w:t>
      </w:r>
      <w:r>
        <w:rPr>
          <w:b/>
        </w:rPr>
        <w:t xml:space="preserve">속성</w:t>
      </w:r>
      <w:r>
        <w:rPr/>
        <w:t xml:space="preserve">: </w:t>
      </w:r>
      <w:r>
        <w:rPr>
          <w:rFonts w:ascii="Consolas" w:hAnsi="Consolas"/>
          <w:sz w:val="18"/>
        </w:rPr>
        <w:t xml:space="preserve">CKA_CLASS</w:t>
      </w:r>
      <w:r>
        <w:rPr/>
        <w:t xml:space="preserve">, </w:t>
      </w:r>
      <w:r>
        <w:rPr>
          <w:rFonts w:ascii="Consolas" w:hAnsi="Consolas"/>
          <w:sz w:val="18"/>
        </w:rPr>
        <w:t xml:space="preserve">CKA_KEY_TYPE</w:t>
      </w:r>
      <w:r>
        <w:rPr/>
        <w:t xml:space="preserve">, </w:t>
      </w:r>
      <w:r>
        <w:rPr>
          <w:rFonts w:ascii="Consolas" w:hAnsi="Consolas"/>
          <w:sz w:val="18"/>
        </w:rPr>
        <w:t xml:space="preserve">CKA_ID</w:t>
      </w:r>
      <w:r>
        <w:rPr/>
        <w:t xml:space="preserve">, </w:t>
      </w:r>
      <w:r>
        <w:rPr>
          <w:rFonts w:ascii="Consolas" w:hAnsi="Consolas"/>
          <w:sz w:val="18"/>
        </w:rPr>
        <w:t xml:space="preserve">CKA_LABEL</w:t>
      </w:r>
      <w:r>
        <w:rPr/>
        <w:t xml:space="preserve">,</w:t>
      </w:r>
    </w:p>
    <w:p>
      <w:pPr/>
      <w:r>
        <w:rPr>
          <w:rFonts w:ascii="Consolas" w:hAnsi="Consolas"/>
          <w:sz w:val="18"/>
        </w:rPr>
        <w:t xml:space="preserve">CKA_PRIVATE</w:t>
      </w:r>
      <w:r>
        <w:rPr/>
        <w:t xml:space="preserve">, </w:t>
      </w:r>
      <w:r>
        <w:rPr>
          <w:rFonts w:ascii="Consolas" w:hAnsi="Consolas"/>
          <w:sz w:val="18"/>
        </w:rPr>
        <w:t xml:space="preserve">CKA_SENSITIVE</w:t>
      </w:r>
      <w:r>
        <w:rPr/>
        <w:t xml:space="preserve">, </w:t>
      </w:r>
      <w:r>
        <w:rPr>
          <w:rFonts w:ascii="Consolas" w:hAnsi="Consolas"/>
          <w:sz w:val="18"/>
        </w:rPr>
        <w:t xml:space="preserve">CKA_EXTRACTABLE</w:t>
      </w:r>
      <w:r>
        <w:rPr/>
        <w:t xml:space="preserve">, </w:t>
      </w:r>
      <w:r>
        <w:rPr>
          <w:rFonts w:ascii="Consolas" w:hAnsi="Consolas"/>
          <w:sz w:val="18"/>
        </w:rPr>
        <w:t xml:space="preserve">CKA_TOKEN</w:t>
      </w:r>
      <w:r>
        <w:rPr/>
        <w:t xml:space="preserve">, </w:t>
      </w:r>
      <w:r>
        <w:rPr>
          <w:rFonts w:ascii="Consolas" w:hAnsi="Consolas"/>
          <w:sz w:val="18"/>
        </w:rPr>
        <w:t xml:space="preserve">CKA_ENCRYPT/DECRYPT/SIGN/VERIFY/DERIVE/ENCAPSULATE/DECAPSULATE</w:t>
      </w:r>
      <w:r>
        <w:rPr/>
        <w:t xml:space="preserve">, </w:t>
      </w:r>
      <w:r>
        <w:rPr>
          <w:rFonts w:ascii="Consolas" w:hAnsi="Consolas"/>
          <w:sz w:val="18"/>
        </w:rPr>
        <w:t xml:space="preserve">CKA_VALUE_LEN</w:t>
      </w:r>
      <w:r>
        <w:rPr/>
        <w:t xml:space="preserve"> 등 사용 정책 비트.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토큰 객체의 정의(PKCS#11)는 "세션·연결과 무관하게 토큰에 영속".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보안</w:t>
      </w:r>
      <w:r>
        <w:rPr/>
        <w:t xml:space="preserve">: 개인/비밀 키 재료는 </w:t>
      </w:r>
      <w:r>
        <w:rPr>
          <w:b/>
        </w:rPr>
        <w:t xml:space="preserve">N7의 마스터키로 암호화</w:t>
      </w:r>
      <w:r>
        <w:rPr/>
        <w:t xml:space="preserve">해 저장(at-rest 암호화),</w:t>
      </w:r>
    </w:p>
    <w:p>
      <w:pPr/>
      <w:r>
        <w:rPr>
          <w:rFonts w:ascii="Consolas" w:hAnsi="Consolas"/>
          <w:sz w:val="18"/>
        </w:rPr>
        <w:t xml:space="preserve">CKA_SENSITIVE=TRUE</w:t>
      </w:r>
      <w:r>
        <w:rPr/>
        <w:t xml:space="preserve">/</w:t>
      </w:r>
      <w:r>
        <w:rPr>
          <w:rFonts w:ascii="Consolas" w:hAnsi="Consolas"/>
          <w:sz w:val="18"/>
        </w:rPr>
        <w:t xml:space="preserve">CKA_EXTRACTABLE=FALSE</w:t>
      </w:r>
      <w:r>
        <w:rPr/>
        <w:t xml:space="preserve">면 평문 반출 금지.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구분</w:t>
      </w:r>
      <w:r>
        <w:rPr/>
        <w:t xml:space="preserve">: </w:t>
      </w:r>
      <w:r>
        <w:rPr>
          <w:rFonts w:ascii="Consolas" w:hAnsi="Consolas"/>
          <w:sz w:val="18"/>
        </w:rPr>
        <w:t xml:space="preserve">CKA_TOKEN=FALSE</w:t>
      </w:r>
      <w:r>
        <w:rPr/>
        <w:t xml:space="preserve">(세션 객체)는 NVM이 아니라 </w:t>
      </w:r>
      <w:r>
        <w:rPr>
          <w:b/>
        </w:rPr>
        <w:t xml:space="preserve">휘발성</w:t>
      </w:r>
      <w:r>
        <w:rPr/>
        <w:t xml:space="preserve">(→ V4).</w:t>
      </w:r>
    </w:p>
    <w:p>
      <w:pPr>
        <w:pStyle w:val="Heading3"/>
      </w:pPr>
      <w:r>
        <w:rPr/>
        <w:t xml:space="preserve">N6. 객체 핸들 / 인덱스 / 슬롯 할당표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객체 식별자 ↔ NVM 저장 위치(오프셋/블록) 매핑, 사용/여유 슬롯 비트맵,</w:t>
      </w:r>
    </w:p>
    <w:p>
      <w:pPr/>
      <w:r>
        <w:rPr/>
        <w:t xml:space="preserve">객체별 메타(생성시각, 소유 등).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영속 객체를 재부팅 후에도 찾아 로드하려면 인덱스가 유지돼야 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주의</w:t>
      </w:r>
      <w:r>
        <w:rPr/>
        <w:t xml:space="preserve">: PKCS#11 </w:t>
      </w:r>
      <w:r>
        <w:rPr>
          <w:b/>
        </w:rPr>
        <w:t xml:space="preserve">객체 핸들(`CK_OBJECT_HANDLE`)</w:t>
      </w:r>
      <w:r>
        <w:rPr/>
        <w:t xml:space="preserve"> 자체는 애플리케이션</w:t>
      </w:r>
    </w:p>
    <w:p>
      <w:pPr/>
      <w:r>
        <w:rPr/>
        <w:t xml:space="preserve">세션 스코프의 휘발성 번호다(→ V4). 여기서의 "핸들/인덱스"는 </w:t>
      </w:r>
      <w:r>
        <w:rPr>
          <w:b/>
        </w:rPr>
        <w:t xml:space="preserve">토큰 내부의 영속 객체 ID↔저장위치</w:t>
      </w:r>
      <w:r>
        <w:rPr/>
        <w:t xml:space="preserve"> 매핑을 뜻한다. 둘을 혼동하지 말 것.</w:t>
      </w:r>
    </w:p>
    <w:p>
      <w:pPr>
        <w:pStyle w:val="Heading3"/>
      </w:pPr>
      <w:r>
        <w:rPr/>
        <w:t xml:space="preserve">N7. 마스터키 / 랩핑키 (KEK 계층)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토큰 객체의 개인/비밀 키 재료를 암호화하는 최상위 키(들).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없으면 저장된 키를 복호할 수 없다. 가능하면 **PUF/보안요소/전용</w:t>
      </w:r>
    </w:p>
    <w:p>
      <w:pPr/>
      <w:r>
        <w:rPr/>
        <w:t xml:space="preserve">키스토어**에 봉인하고, PIN에서 유도한 키로 한 번 더 래핑(사용자 데이터 보호).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보안</w:t>
      </w:r>
      <w:r>
        <w:rPr/>
        <w:t xml:space="preserve">: 마스터키는 절대 평문 반출 금지. 교체(rotation) 시 전체 객체 재암호화</w:t>
      </w:r>
    </w:p>
    <w:p>
      <w:pPr/>
      <w:r>
        <w:rPr/>
        <w:t xml:space="preserve">절차 필요.</w:t>
      </w:r>
    </w:p>
    <w:p>
      <w:pPr>
        <w:pStyle w:val="Heading3"/>
      </w:pPr>
      <w:r>
        <w:rPr/>
        <w:t xml:space="preserve">N8. 단조 카운터 / 감사 로그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객체 ID 시퀀스(재사용 금지), 부팅 카운터, 셀프테스트 결과/시각,</w:t>
      </w:r>
    </w:p>
    <w:p>
      <w:pPr/>
      <w:r>
        <w:rPr/>
        <w:t xml:space="preserve">실패 이벤트 감사 로그(선택).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NVM</w:t>
      </w:r>
      <w:r>
        <w:rPr/>
        <w:t xml:space="preserve">: 롤백/재사용 공격 탐지·감사 추적. 단조성이 핵심이라 전원과 무관해야</w:t>
      </w:r>
    </w:p>
    <w:p>
      <w:pPr/>
      <w:r>
        <w:rPr/>
        <w:t xml:space="preserve">한다.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5. 휘발성(RAM) 저장 항목</w:t>
      </w:r>
    </w:p>
    <w:p>
      <w:pPr/>
      <w:r>
        <w:rPr/>
        <w:t xml:space="preserve">전원 차단·토큰 리셋으로 사라져도 되는(사라져야 하는) 런타임 상태. </w:t>
      </w:r>
      <w:r>
        <w:rPr>
          <w:b/>
        </w:rPr>
        <w:t xml:space="preserve">세션별 연산 중간 상태(V3)</w:t>
      </w:r>
      <w:r>
        <w:rPr/>
        <w:t xml:space="preserve"> 가 이 문서의 핵심이다.</w:t>
      </w:r>
    </w:p>
    <w:tbl>
      <w:tblPr>
        <w:tblW w:w="9026" w:type="dxa"/>
        <w:tblBorders>
          <w:top w:val="single" w:sz="4" w:space="0" w:color="C7CCD2"/>
          <w:left w:val="single" w:sz="4" w:space="0" w:color="C7CCD2"/>
          <w:bottom w:val="single" w:sz="4" w:space="0" w:color="C7CCD2"/>
          <w:right w:val="single" w:sz="4" w:space="0" w:color="C7CCD2"/>
          <w:insideH w:val="single" w:sz="4" w:space="0" w:color="C7CCD2"/>
          <w:insideV w:val="single" w:sz="4" w:space="0" w:color="C7CCD2"/>
        </w:tblBorders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항목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개요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수명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V1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 테이블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활성 세션 목록과 메타(session_id, 소유, 상태, R/W)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V2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인증/로그인 상태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현재 로그인 사용자 유형, 인증된 세션 집합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로그인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V3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b/>
              </w:rPr>
              <w:t xml:space="preserve">세션별 연산 컨텍스트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진행 중 연산의 엔진 중간 상태(핵심)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연산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V4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 객체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CKA_TOKEN=FALSE</w:t>
            </w:r>
            <w:r>
              <w:rPr/>
              <w:t xml:space="preserve"> 객체와 세션 스코프 핸들 맵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V5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엔진 작업 버퍼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복호 평문, DMA/컨테이너 버퍼, 임시 스크래치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명령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V6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RNG 상태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DRBG 내부 상태(시드/카운터)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부팅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V7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전송/스케줄 상태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컨테이너 점유, in-flight, sequence 추적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명령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V8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복호된 마스터키 캐시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at-rest 키의 런타임 사본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부팅/로그인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/>
        <w:t xml:space="preserve">V1. 세션 테이블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`session_id → { 소유 애플리케이션/연결, 상태(R/O·R/W), 로그인 관점,</w:t>
      </w:r>
    </w:p>
    <w:p>
      <w:pPr/>
      <w:r>
        <w:rPr/>
        <w:t xml:space="preserve">진행 중 연산 참조(V3), 생성시각 }</w:t>
      </w:r>
      <w:r>
        <w:rPr>
          <w:rFonts w:ascii="Consolas" w:hAnsi="Consolas"/>
          <w:sz w:val="18"/>
        </w:rPr>
        <w:t xml:space="preserve">. 상한: 슬롯당 8, 전체 32 (→ </w:t>
      </w:r>
      <w:r>
        <w:rPr/>
        <w:t xml:space="preserve">ncmp_limits.h`).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세션은 연결 수명에 종속. 연결이 끊기거나 토큰이 리셋되면 모든</w:t>
      </w:r>
    </w:p>
    <w:p>
      <w:pPr/>
      <w:r>
        <w:rPr/>
        <w:t xml:space="preserve">세션은 사라진다(PKCS#11: </w:t>
      </w:r>
      <w:r>
        <w:rPr>
          <w:rFonts w:ascii="Consolas" w:hAnsi="Consolas"/>
          <w:sz w:val="18"/>
        </w:rPr>
        <w:t xml:space="preserve">C_CloseSession</w:t>
      </w:r>
      <w:r>
        <w:rPr/>
        <w:t xml:space="preserve">/</w:t>
      </w:r>
      <w:r>
        <w:rPr>
          <w:rFonts w:ascii="Consolas" w:hAnsi="Consolas"/>
          <w:sz w:val="18"/>
        </w:rPr>
        <w:t xml:space="preserve">C_CloseAllSessions</w:t>
      </w:r>
      <w:r>
        <w:rPr/>
        <w:t xml:space="preserve">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동시성</w:t>
      </w:r>
      <w:r>
        <w:rPr/>
        <w:t xml:space="preserve">: 여러 스레드가 </w:t>
      </w:r>
      <w:r>
        <w:rPr>
          <w:b/>
        </w:rPr>
        <w:t xml:space="preserve">서로 다른 세션</w:t>
      </w:r>
      <w:r>
        <w:rPr/>
        <w:t xml:space="preserve">으로 동시에 진입하므로 세션 테이블</w:t>
      </w:r>
    </w:p>
    <w:p>
      <w:pPr/>
      <w:r>
        <w:rPr/>
        <w:t xml:space="preserve">접근은 락/원자연산으로 보호. 세션 간 컨텍스트는 절대 공유되지 않는다.</w:t>
      </w:r>
    </w:p>
    <w:p>
      <w:pPr>
        <w:pStyle w:val="Heading3"/>
      </w:pPr>
      <w:r>
        <w:rPr/>
        <w:t xml:space="preserve">V2. 인증 / 로그인 상태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현재 로그인 사용자 유형(SO/User/미로그인)과 **로그인이 적용되는</w:t>
      </w:r>
    </w:p>
    <w:p>
      <w:pPr/>
      <w:r>
        <w:rPr/>
        <w:t xml:space="preserve">범위</w:t>
      </w:r>
      <w:r>
        <w:rPr>
          <w:b/>
        </w:rPr>
        <w:t xml:space="preserve">. PKCS#11에서 로그인 상태는 </w:t>
      </w:r>
      <w:r>
        <w:rPr/>
        <w:t xml:space="preserve">애플리케이션(=연결)의 모든 세션에 공유**된다.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로그인은 세션/연결 수명 동안만 유효. 토큰 리셋 시 로그아웃 상태로</w:t>
      </w:r>
    </w:p>
    <w:p>
      <w:pPr/>
      <w:r>
        <w:rPr/>
        <w:t xml:space="preserve">복귀해야 한다. 단, </w:t>
      </w:r>
      <w:r>
        <w:rPr>
          <w:b/>
        </w:rPr>
        <w:t xml:space="preserve">PIN 검증자·재시도 카운터(N3/N4)</w:t>
      </w:r>
      <w:r>
        <w:rPr/>
        <w:t xml:space="preserve"> 는 NVM.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주의</w:t>
      </w:r>
      <w:r>
        <w:rPr/>
        <w:t xml:space="preserve">: 다중 애플리케이션이 동시에 접근하므로, "누가 로그인했는가"는</w:t>
      </w:r>
    </w:p>
    <w:p>
      <w:pPr/>
      <w:r>
        <w:rPr>
          <w:b/>
        </w:rPr>
        <w:t xml:space="preserve">연결(애플리케이션) 단위</w:t>
      </w:r>
      <w:r>
        <w:rPr/>
        <w:t xml:space="preserve">로 구분해 관리해야 한다(한 앱의 로그아웃이 다른 앱의 세션에 영향 주지 않도록).</w:t>
      </w:r>
    </w:p>
    <w:p>
      <w:pPr>
        <w:pStyle w:val="Heading3"/>
      </w:pPr>
      <w:r>
        <w:rPr/>
        <w:t xml:space="preserve">V3. 세션별 연산 컨텍스트 ★ (진행 중 연산의 중간 상태)</w:t>
      </w:r>
    </w:p>
    <w:p>
      <w:pPr/>
      <w:r>
        <w:rPr/>
        <w:t xml:space="preserve">"세션 별로 무엇을 하고 있었는지"를 담는 핵심 항목. 각 활성 세션은 </w:t>
      </w:r>
      <w:r>
        <w:rPr>
          <w:b/>
        </w:rPr>
        <w:t xml:space="preserve">최대 몇 개의 동시 연산 컨텍스트</w:t>
      </w:r>
      <w:r>
        <w:rPr/>
        <w:t xml:space="preserve">(예: 서명 1 + 암호화 1 + 다이제스트 1)를 가질 수 있다.</w:t>
      </w:r>
    </w:p>
    <w:p>
      <w:pPr/>
      <w:r>
        <w:rPr/>
        <w:t xml:space="preserve">공통 필드:</w:t>
      </w:r>
    </w:p>
    <w:p>
      <w:pPr>
        <w:ind w:left="360" w:hanging="260"/>
        <w:spacing w:before="10" w:after="10"/>
      </w:pPr>
      <w:r>
        <w:t xml:space="preserve">• 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, 연산 종류(digest/encrypt/decrypt/sign/verify/derive), mechanism,</w:t>
      </w:r>
    </w:p>
    <w:p>
      <w:pPr/>
      <w:r>
        <w:rPr/>
        <w:t xml:space="preserve">연관 키 참조(핸들), 진행 단계(Init/Update/Final), 누적 입력 길이.</w:t>
      </w:r>
    </w:p>
    <w:p>
      <w:pPr/>
      <w:r>
        <w:rPr/>
        <w:t xml:space="preserve">mechanism별 유지 상태(우리 토큰의 지원 집합 기준) — </w:t>
      </w:r>
      <w:r>
        <w:rPr>
          <w:b/>
        </w:rPr>
        <w:t xml:space="preserve">6절 상세</w:t>
      </w:r>
      <w:r>
        <w:rPr/>
        <w:t xml:space="preserve"> 참조: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AES-GCM</w:t>
      </w:r>
      <w:r>
        <w:rPr/>
        <w:t xml:space="preserve">: 키/IV, GHASH 누적자, 블록 카운터(J0), 처리한 AAD·평문 길이, 태그</w:t>
      </w:r>
    </w:p>
    <w:p>
      <w:pPr/>
      <w:r>
        <w:rPr/>
        <w:t xml:space="preserve">진행 상태.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AES-CTR</w:t>
      </w:r>
      <w:r>
        <w:rPr/>
        <w:t xml:space="preserve">: 키, 현재 카운터 블록, 스트림 오프셋(부분 블록 잔여).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SHA-256/512, SHA3-</w:t>
      </w:r>
      <w:r>
        <w:rPr/>
        <w:t xml:space="preserve">*: 해시 내부 상태(체인 변수), 부분 블록 버퍼, 총 길이.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SHAKE(XOF)</w:t>
      </w:r>
      <w:r>
        <w:rPr/>
        <w:t xml:space="preserve">: 흡수/스퀴즈 상태, 이미 출력한 바이트 수(요청 길이만큼 이어서).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ML-DSA(hash-then-sign 스트리밍)</w:t>
      </w:r>
      <w:r>
        <w:rPr/>
        <w:t xml:space="preserve">: 프리해시 컨텍스트, 도메인/컨텍스트 문자열,</w:t>
      </w:r>
    </w:p>
    <w:p>
      <w:pPr/>
      <w:r>
        <w:rPr/>
        <w:t xml:space="preserve">hedge/deterministic 모드, 키 참조.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ML-KEM</w:t>
      </w:r>
      <w:r>
        <w:rPr/>
        <w:t xml:space="preserve">: 대부분 단발(encaps/decaps)이라 컨텍스트 유지 최소. 필요 시 입력</w:t>
      </w:r>
    </w:p>
    <w:p>
      <w:pPr/>
      <w:r>
        <w:rPr/>
        <w:t xml:space="preserve">누적만.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진행 중 연산은 </w:t>
      </w:r>
      <w:r>
        <w:rPr>
          <w:b/>
        </w:rPr>
        <w:t xml:space="preserve">연결이 끊기면 폐기</w:t>
      </w:r>
      <w:r>
        <w:rPr/>
        <w:t xml:space="preserve">되는 것이 PKCS#11 의미론.</w:t>
      </w:r>
    </w:p>
    <w:p>
      <w:pPr/>
      <w:r>
        <w:rPr/>
        <w:t xml:space="preserve">또한 중간 다이제스트·평문·키스트림은 </w:t>
      </w:r>
      <w:r>
        <w:rPr>
          <w:b/>
        </w:rPr>
        <w:t xml:space="preserve">민감정보</w:t>
      </w:r>
      <w:r>
        <w:rPr/>
        <w:t xml:space="preserve">라 오래 남기면 안 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격리</w:t>
      </w:r>
      <w:r>
        <w:rPr/>
        <w:t xml:space="preserve">: 컨텍스트는 반드시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로 격리. 인터리빙된 다른 세션의 명령이</w:t>
      </w:r>
    </w:p>
    <w:p>
      <w:pPr/>
      <w:r>
        <w:rPr/>
        <w:t xml:space="preserve">절대 이 상태를 건드리면 안 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소거</w:t>
      </w:r>
      <w:r>
        <w:rPr/>
        <w:t xml:space="preserve">: Final/오류/세션종료 시 즉시 zeroize 후 반환.</w:t>
      </w:r>
    </w:p>
    <w:p>
      <w:pPr>
        <w:pStyle w:val="Heading3"/>
      </w:pPr>
      <w:r>
        <w:rPr/>
        <w:t xml:space="preserve">V4. 세션 객체 (</w:t>
      </w:r>
      <w:r>
        <w:rPr>
          <w:rFonts w:ascii="Consolas" w:hAnsi="Consolas"/>
          <w:sz w:val="18"/>
        </w:rPr>
        <w:t xml:space="preserve">CKA_TOKEN=FALSE</w:t>
      </w:r>
      <w:r>
        <w:rPr/>
        <w:t xml:space="preserve">) 및 세션 스코프 핸들 맵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세션 수명 객체(예: 방금 파생된 공유비밀 키, 임시 AES 키)와</w:t>
      </w:r>
    </w:p>
    <w:p>
      <w:pPr/>
      <w:r>
        <w:rPr>
          <w:b/>
        </w:rPr>
        <w:t xml:space="preserve">애플리케이션에 노출되는 `CK_OBJECT_HANDLE` ↔ 실제 객체</w:t>
      </w:r>
      <w:r>
        <w:rPr/>
        <w:t xml:space="preserve"> 매핑.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세션 객체는 세션 종료 시 사라진다. 핸들 번호는 연결 스코프의</w:t>
      </w:r>
    </w:p>
    <w:p>
      <w:pPr/>
      <w:r>
        <w:rPr/>
        <w:t xml:space="preserve">일시적 식별자다(재부팅/재연결 시 동일 보장 없음).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연계</w:t>
      </w:r>
      <w:r>
        <w:rPr/>
        <w:t xml:space="preserve">: ML-KEM encaps/decaps가 만드는 </w:t>
      </w:r>
      <w:r>
        <w:rPr>
          <w:b/>
        </w:rPr>
        <w:t xml:space="preserve">공유비밀 키 객체</w:t>
      </w:r>
      <w:r>
        <w:rPr/>
        <w:t xml:space="preserve">는 템플릿의</w:t>
      </w:r>
    </w:p>
    <w:p>
      <w:pPr/>
      <w:r>
        <w:rPr>
          <w:rFonts w:ascii="Consolas" w:hAnsi="Consolas"/>
          <w:sz w:val="18"/>
        </w:rPr>
        <w:t xml:space="preserve">CKA_TOKEN</w:t>
      </w:r>
      <w:r>
        <w:rPr/>
        <w:t xml:space="preserve">에 따라 세션 객체(V4) 또는 토큰 객체(N5)가 된다.</w:t>
      </w:r>
    </w:p>
    <w:p>
      <w:pPr>
        <w:pStyle w:val="Heading3"/>
      </w:pPr>
      <w:r>
        <w:rPr/>
        <w:t xml:space="preserve">V5. 엔진 작업 버퍼 (복호 평문 · DMA · 스크래치)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명령 처리 중의 입출력 버퍼, SRAM 컨테이너, 복호된 평문, 임시 키 확장.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명령 단위 임시 데이터. </w:t>
      </w:r>
      <w:r>
        <w:rPr>
          <w:b/>
        </w:rPr>
        <w:t xml:space="preserve">복호 평문·키 재료는 사용 후 즉시 소거.</w:t>
      </w:r>
    </w:p>
    <w:p>
      <w:pPr>
        <w:pStyle w:val="Heading3"/>
      </w:pPr>
      <w:r>
        <w:rPr/>
        <w:t xml:space="preserve">V6. RNG / DRBG 상태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DRBG 내부 상태(엔트로피 시드, 카운터, reseed 카운터).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부팅 시 하드웨어 엔트로피로 시드. 상태를 NVM에 남기면 예측/재사용</w:t>
      </w:r>
    </w:p>
    <w:p>
      <w:pPr/>
      <w:r>
        <w:rPr/>
        <w:t xml:space="preserve">위험. RNG(</w:t>
      </w:r>
      <w:r>
        <w:rPr>
          <w:rFonts w:ascii="Consolas" w:hAnsi="Consolas"/>
          <w:sz w:val="18"/>
        </w:rPr>
        <w:t xml:space="preserve">NCMP_CMD_RNG</w:t>
      </w:r>
      <w:r>
        <w:rPr/>
        <w:t xml:space="preserve">)와 키 생성이 이 엔진을 사용.</w:t>
      </w:r>
    </w:p>
    <w:p>
      <w:pPr>
        <w:pStyle w:val="Heading3"/>
      </w:pPr>
      <w:r>
        <w:rPr/>
        <w:t xml:space="preserve">V7. 전송 / 스케줄 상태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4개 SRAM 컨테이너 점유 현황, in-flight 명령 수, 라운드로빈 커서,</w:t>
      </w:r>
    </w:p>
    <w:p>
      <w:pPr/>
      <w:r>
        <w:rPr>
          <w:rFonts w:ascii="Consolas" w:hAnsi="Consolas"/>
          <w:sz w:val="18"/>
        </w:rPr>
        <w:t xml:space="preserve">sequence_id</w:t>
      </w:r>
      <w:r>
        <w:rPr/>
        <w:t xml:space="preserve"> 매칭 테이블.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순수 런타임 흐름 제어. 호스트 측 통계</w:t>
      </w:r>
    </w:p>
    <w:p>
      <w:pPr/>
      <w:r>
        <w:rPr/>
        <w:t xml:space="preserve">(</w:t>
      </w:r>
      <w:r>
        <w:rPr>
          <w:rFonts w:ascii="Consolas" w:hAnsi="Consolas"/>
          <w:sz w:val="18"/>
        </w:rPr>
        <w:t xml:space="preserve">in_flight_cnt</w:t>
      </w:r>
      <w:r>
        <w:rPr/>
        <w:t xml:space="preserve">/</w:t>
      </w:r>
      <w:r>
        <w:rPr>
          <w:rFonts w:ascii="Consolas" w:hAnsi="Consolas"/>
          <w:sz w:val="18"/>
        </w:rPr>
        <w:t xml:space="preserve">stats_*</w:t>
      </w:r>
      <w:r>
        <w:rPr/>
        <w:t xml:space="preserve">)와 대응(→ [</w:t>
      </w:r>
      <w:r>
        <w:rPr>
          <w:rFonts w:ascii="Consolas" w:hAnsi="Consolas"/>
          <w:sz w:val="18"/>
        </w:rPr>
        <w:t xml:space="preserve">architecture.md</w:t>
      </w:r>
      <w:r>
        <w:rPr/>
        <w:t xml:space="preserve">]).</w:t>
      </w:r>
    </w:p>
    <w:p>
      <w:pPr>
        <w:pStyle w:val="Heading3"/>
      </w:pPr>
      <w:r>
        <w:rPr/>
        <w:t xml:space="preserve">V8. 복호된 마스터키 / 키 캐시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내용</w:t>
      </w:r>
      <w:r>
        <w:rPr/>
        <w:t xml:space="preserve">: N7 마스터키를 부팅(또는 로그인) 시 복호해 RAM에 둔 런타임 사본,</w:t>
      </w:r>
    </w:p>
    <w:p>
      <w:pPr/>
      <w:r>
        <w:rPr/>
        <w:t xml:space="preserve">자주 쓰는 키의 복호 캐시.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왜 휘발성</w:t>
      </w:r>
      <w:r>
        <w:rPr/>
        <w:t xml:space="preserve">: 평문 키는 절대 NVM에 상주하면 안 된다. 유휴 시/리셋 시 소거.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6. 세션별 연산 컨텍스트 상세 (mechanism별)</w:t>
      </w:r>
    </w:p>
    <w:p>
      <w:pPr/>
      <w:r>
        <w:rPr/>
        <w:t xml:space="preserve">토큰이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별로 </w:t>
      </w:r>
      <w:r>
        <w:rPr>
          <w:b/>
        </w:rPr>
        <w:t xml:space="preserve">load→process→save</w:t>
      </w:r>
      <w:r>
        <w:rPr/>
        <w:t xml:space="preserve"> 해야 하는 구체적 중간 상태.</w:t>
      </w:r>
    </w:p>
    <w:p>
      <w:pPr>
        <w:pStyle w:val="Heading3"/>
      </w:pPr>
      <w:r>
        <w:rPr/>
        <w:t xml:space="preserve">6.1 AES-GCM (멀티파트 AEAD)</w:t>
      </w:r>
    </w:p>
    <w:p>
      <w:pPr/>
      <w:r>
        <w:rPr>
          <w:rFonts w:ascii="Consolas" w:hAnsi="Consolas"/>
          <w:sz w:val="18"/>
        </w:rPr>
        <w:t xml:space="preserve">EncryptInit → EncryptUpdate* → EncryptFinal</w:t>
      </w:r>
      <w:r>
        <w:rPr/>
        <w:t xml:space="preserve"> 동안 유지: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라운드키(키 스케줄) 또는 키 참조, IV로부터 유도한 </w:t>
      </w:r>
      <w:r>
        <w:rPr>
          <w:b/>
        </w:rPr>
        <w:t xml:space="preserve">J0</w:t>
      </w:r>
      <w:r>
        <w:rPr/>
        <w:t xml:space="preserve">와 현재 카운터,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GHASH 누적자</w:t>
      </w:r>
      <w:r>
        <w:rPr/>
        <w:t xml:space="preserve">(인증 태그 계산용), 처리한 </w:t>
      </w:r>
      <w:r>
        <w:rPr>
          <w:b/>
        </w:rPr>
        <w:t xml:space="preserve">AAD 총 길이</w:t>
      </w:r>
      <w:r>
        <w:rPr/>
        <w:t xml:space="preserve">·</w:t>
      </w:r>
      <w:r>
        <w:rPr>
          <w:b/>
        </w:rPr>
        <w:t xml:space="preserve">암/평문 총 길이</w:t>
      </w:r>
      <w:r>
        <w:rPr/>
        <w:t xml:space="preserve">,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부분 블록 잔여(16B 미만), 방향(암/복호), 태그 길이.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Final에서 태그 생성(암호화)/검증(복호). 복호는 태그 확인 전 평문 미확정.</w:t>
      </w:r>
    </w:p>
    <w:p>
      <w:pPr>
        <w:pStyle w:val="Heading3"/>
      </w:pPr>
      <w:r>
        <w:rPr/>
        <w:t xml:space="preserve">6.2 AES-CTR (스트림)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키(스케줄), </w:t>
      </w:r>
      <w:r>
        <w:rPr>
          <w:b/>
        </w:rPr>
        <w:t xml:space="preserve">현재 카운터 블록</w:t>
      </w:r>
      <w:r>
        <w:rPr/>
        <w:t xml:space="preserve">, </w:t>
      </w:r>
      <w:r>
        <w:rPr>
          <w:b/>
        </w:rPr>
        <w:t xml:space="preserve">스트림 내 바이트 오프셋</w:t>
      </w:r>
      <w:r>
        <w:rPr/>
        <w:t xml:space="preserve">(부분 블록 잔여</w:t>
      </w:r>
    </w:p>
    <w:p>
      <w:pPr/>
      <w:r>
        <w:rPr/>
        <w:t xml:space="preserve">키스트림). Update마다 오프셋을 이어서 진행.</w:t>
      </w:r>
    </w:p>
    <w:p>
      <w:pPr>
        <w:pStyle w:val="Heading3"/>
      </w:pPr>
      <w:r>
        <w:rPr/>
        <w:t xml:space="preserve">6.3 SHA-256 / SHA-512 / SHA3-224/256/384/512 (멀티파트 해시)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해시 </w:t>
      </w:r>
      <w:r>
        <w:rPr>
          <w:b/>
        </w:rPr>
        <w:t xml:space="preserve">체이닝 상태</w:t>
      </w:r>
      <w:r>
        <w:rPr/>
        <w:t xml:space="preserve">(SHA-2: 8×워드, SHA-3: 1600비트 스펀지 상태),</w:t>
      </w:r>
    </w:p>
    <w:p>
      <w:pPr/>
      <w:r>
        <w:rPr>
          <w:b/>
        </w:rPr>
        <w:t xml:space="preserve">부분 블록 버퍼</w:t>
      </w:r>
      <w:r>
        <w:rPr/>
        <w:t xml:space="preserve">와 채워진 바이트 수, </w:t>
      </w:r>
      <w:r>
        <w:rPr>
          <w:b/>
        </w:rPr>
        <w:t xml:space="preserve">총 메시지 길이</w:t>
      </w:r>
      <w:r>
        <w:rPr/>
        <w:t xml:space="preserve">.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Update는 상태 load→흡수→save, Final은 패딩→출력. one-shot(</w:t>
      </w:r>
      <w:r>
        <w:rPr>
          <w:rFonts w:ascii="Consolas" w:hAnsi="Consolas"/>
          <w:sz w:val="18"/>
        </w:rPr>
        <w:t xml:space="preserve">NCMP_CMD_DIGEST</w:t>
      </w:r>
      <w:r>
        <w:rPr/>
        <w:t xml:space="preserve">)은</w:t>
      </w:r>
    </w:p>
    <w:p>
      <w:pPr/>
      <w:r>
        <w:rPr/>
        <w:t xml:space="preserve">컨텍스트 없이 처리, 멀티파트(</w:t>
      </w:r>
      <w:r>
        <w:rPr>
          <w:rFonts w:ascii="Consolas" w:hAnsi="Consolas"/>
          <w:sz w:val="18"/>
        </w:rPr>
        <w:t xml:space="preserve">DIGEST_INIT/UPDATE/FINAL</w:t>
      </w:r>
      <w:r>
        <w:rPr/>
        <w:t xml:space="preserve">)는 컨텍스트 id로 관리 (→ 현재 mock은 </w:t>
      </w:r>
      <w:r>
        <w:rPr>
          <w:rFonts w:ascii="Consolas" w:hAnsi="Consolas"/>
          <w:sz w:val="18"/>
        </w:rPr>
        <w:t xml:space="preserve">dev-&gt;digest_ctx[]</w:t>
      </w:r>
      <w:r>
        <w:rPr/>
        <w:t xml:space="preserve">로 8개 동시 컨텍스트).</w:t>
      </w:r>
    </w:p>
    <w:p>
      <w:pPr>
        <w:pStyle w:val="Heading3"/>
      </w:pPr>
      <w:r>
        <w:rPr/>
        <w:t xml:space="preserve">6.4 SHAKE-128/256 (XOF)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스펀지 상태 + </w:t>
      </w:r>
      <w:r>
        <w:rPr>
          <w:b/>
        </w:rPr>
        <w:t xml:space="preserve">흡수 종료 여부</w:t>
      </w:r>
      <w:r>
        <w:rPr/>
        <w:t xml:space="preserve"> + </w:t>
      </w:r>
      <w:r>
        <w:rPr>
          <w:b/>
        </w:rPr>
        <w:t xml:space="preserve">이미 스퀴즈한 출력 바이트 수</w:t>
      </w:r>
      <w:r>
        <w:rPr/>
        <w:t xml:space="preserve">. 요청 길이만큼</w:t>
      </w:r>
    </w:p>
    <w:p>
      <w:pPr/>
      <w:r>
        <w:rPr/>
        <w:t xml:space="preserve">이어서 출력할 수 있어야 한다(우리 토큰에서는 key derivation 용도).</w:t>
      </w:r>
    </w:p>
    <w:p>
      <w:pPr>
        <w:pStyle w:val="Heading3"/>
      </w:pPr>
      <w:r>
        <w:rPr/>
        <w:t xml:space="preserve">6.5 ML-DSA (전자서명/검증)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단일 파트 </w:t>
      </w:r>
      <w:r>
        <w:rPr>
          <w:rFonts w:ascii="Consolas" w:hAnsi="Consolas"/>
          <w:sz w:val="18"/>
        </w:rPr>
        <w:t xml:space="preserve">CKM_ML_DSA</w:t>
      </w:r>
      <w:r>
        <w:rPr/>
        <w:t xml:space="preserve">는 컨텍스트 최소(키 참조 + 입력 누적).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hash-then-sign(</w:t>
      </w:r>
      <w:r>
        <w:rPr>
          <w:rFonts w:ascii="Consolas" w:hAnsi="Consolas"/>
          <w:sz w:val="18"/>
        </w:rPr>
        <w:t xml:space="preserve">CKM_HASH_ML_DSA*</w:t>
      </w:r>
      <w:r>
        <w:rPr/>
        <w:t xml:space="preserve">)은 </w:t>
      </w:r>
      <w:r>
        <w:rPr>
          <w:b/>
        </w:rPr>
        <w:t xml:space="preserve">프리해시 컨텍스트</w:t>
      </w:r>
      <w:r>
        <w:rPr/>
        <w:t xml:space="preserve">, 도메인/컨텍스트</w:t>
      </w:r>
    </w:p>
    <w:p>
      <w:pPr/>
      <w:r>
        <w:rPr/>
        <w:t xml:space="preserve">문자열, </w:t>
      </w:r>
      <w:r>
        <w:rPr>
          <w:b/>
        </w:rPr>
        <w:t xml:space="preserve">hedge/deterministic 모드</w:t>
      </w:r>
      <w:r>
        <w:rPr/>
        <w:t xml:space="preserve">를 유지. 키 재료는 NVM(N5)에서 load.</w:t>
      </w:r>
    </w:p>
    <w:p>
      <w:pPr>
        <w:pStyle w:val="Heading3"/>
      </w:pPr>
      <w:r>
        <w:rPr/>
        <w:t xml:space="preserve">6.6 ML-KEM (키 캡슐화/공유비밀)</w:t>
      </w:r>
    </w:p>
    <w:p>
      <w:pPr>
        <w:ind w:left="360" w:hanging="260"/>
        <w:spacing w:before="10" w:after="10"/>
      </w:pPr>
      <w:r>
        <w:t xml:space="preserve">•  </w:t>
      </w:r>
      <w:r>
        <w:rPr/>
        <w:t xml:space="preserve">encapsulate/decapsulate는 단발성. 컨텍스트는 입력 누적 정도만.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산출물인 공유비밀은 키 객체</w:t>
      </w:r>
      <w:r>
        <w:rPr/>
        <w:t xml:space="preserve">로 생성되어 V4(세션) 또는 N5(토큰)에 귀속.</w:t>
      </w:r>
    </w:p>
    <w:p>
      <w:pPr>
        <w:pStyle w:val="Quote"/>
      </w:pPr>
      <w:r>
        <w:rPr/>
        <w:t xml:space="preserve">요약: </w:t>
      </w:r>
      <w:r>
        <w:rPr>
          <w:b/>
        </w:rPr>
        <w:t xml:space="preserve">디지털 서명·해시·AEAD·스트림</w:t>
      </w:r>
      <w:r>
        <w:rPr/>
        <w:t xml:space="preserve">은 세션 컨텍스트(V3)에 중간 상태를</w:t>
      </w:r>
    </w:p>
    <w:p>
      <w:pPr>
        <w:pStyle w:val="Quote"/>
      </w:pPr>
      <w:r>
        <w:rPr/>
        <w:t xml:space="preserve">반드시 유지해야 하고, </w:t>
      </w:r>
      <w:r>
        <w:rPr>
          <w:b/>
        </w:rPr>
        <w:t xml:space="preserve">키 자체</w:t>
      </w:r>
      <w:r>
        <w:rPr/>
        <w:t xml:space="preserve">는 NVM(N5)에서 로드한다.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7. 컨텍스트 생명주기와 스왑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할당</w:t>
      </w:r>
      <w:r>
        <w:rPr/>
        <w:t xml:space="preserve">: </w:t>
      </w:r>
      <w:r>
        <w:rPr>
          <w:rFonts w:ascii="Consolas" w:hAnsi="Consolas"/>
          <w:sz w:val="18"/>
        </w:rPr>
        <w:t xml:space="preserve">*Init</w:t>
      </w:r>
      <w:r>
        <w:rPr/>
        <w:t xml:space="preserve"> 명령 시 세션에 컨텍스트 생성(컨텍스트 id 부여).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유지</w:t>
      </w:r>
      <w:r>
        <w:rPr/>
        <w:t xml:space="preserve">: SRAM 컨테이너는 4개뿐이고 세션은 최대 32개이므로, **컨텍스트는</w:t>
      </w:r>
    </w:p>
    <w:p>
      <w:pPr/>
      <w:r>
        <w:rPr/>
        <w:t xml:space="preserve">컨테이너와 독립적으로** 세션별 RAM 영역에 보관되어야 한다. 컨테이너는 "지금 실행 중인 명령"의 작업 공간일 뿐, 세션 상태의 영구 거처가 아니다.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스왑(eviction/restore)</w:t>
      </w:r>
      <w:r>
        <w:rPr/>
        <w:t xml:space="preserve">: 활성 컨텍스트가 많아 온칩 RAM이 부족하면, 비활성</w:t>
      </w:r>
    </w:p>
    <w:p>
      <w:pPr/>
      <w:r>
        <w:rPr/>
        <w:t xml:space="preserve">세션 컨텍스트를 </w:t>
      </w:r>
      <w:r>
        <w:rPr>
          <w:b/>
        </w:rPr>
        <w:t xml:space="preserve">암호화하여</w:t>
      </w:r>
      <w:r>
        <w:rPr/>
        <w:t xml:space="preserve"> 보조 저장소로 스왑아웃하고 다음 명령 시 스왑인할 수 있다(스왑 저장소가 NVM이라도 </w:t>
      </w:r>
      <w:r>
        <w:rPr>
          <w:b/>
        </w:rPr>
        <w:t xml:space="preserve">평문 상태 금지</w:t>
      </w:r>
      <w:r>
        <w:rPr/>
        <w:t xml:space="preserve">, 재부팅 후 복원 불가 정책이면 세션 스코프 임시 영역 사용).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해제</w:t>
      </w:r>
      <w:r>
        <w:rPr/>
        <w:t xml:space="preserve">: </w:t>
      </w:r>
      <w:r>
        <w:rPr>
          <w:rFonts w:ascii="Consolas" w:hAnsi="Consolas"/>
          <w:sz w:val="18"/>
        </w:rPr>
        <w:t xml:space="preserve">*Final</w:t>
      </w:r>
      <w:r>
        <w:rPr/>
        <w:t xml:space="preserve">, 오류, 세션 종료, 타임아웃 시 컨텍스트 zeroize 후 반환.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타임아웃/고아 컨텍스트</w:t>
      </w:r>
      <w:r>
        <w:rPr/>
        <w:t xml:space="preserve">: 연결이 비정상 종료되면 남는 컨텍스트를 회수하는</w:t>
      </w:r>
    </w:p>
    <w:p>
      <w:pPr/>
      <w:r>
        <w:rPr/>
        <w:t xml:space="preserve">정책 필요(유휴 타이머 또는 연결 종료 통지 기반).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8. 동시성 · 일관성 · 복구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세션 격리</w:t>
      </w:r>
      <w:r>
        <w:rPr/>
        <w:t xml:space="preserve">: 서로 다른 </w:t>
      </w:r>
      <w:r>
        <w:rPr>
          <w:rFonts w:ascii="Consolas" w:hAnsi="Consolas"/>
          <w:sz w:val="18"/>
        </w:rPr>
        <w:t xml:space="preserve">session_id</w:t>
      </w:r>
      <w:r>
        <w:rPr/>
        <w:t xml:space="preserve">의 명령이 인터리빙돼도 컨텍스트는 완전히</w:t>
      </w:r>
    </w:p>
    <w:p>
      <w:pPr/>
      <w:r>
        <w:rPr/>
        <w:t xml:space="preserve">분리. 한 세션의 Update 사이에 다른 세션이 실행되어도 안전해야 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직렬화 지점</w:t>
      </w:r>
      <w:r>
        <w:rPr/>
        <w:t xml:space="preserve">: 같은 세션의 명령들은 </w:t>
      </w:r>
      <w:r>
        <w:rPr>
          <w:b/>
        </w:rPr>
        <w:t xml:space="preserve">논리적 순서</w:t>
      </w:r>
      <w:r>
        <w:rPr/>
        <w:t xml:space="preserve">대로 처리되어야 한다(호스트</w:t>
      </w:r>
    </w:p>
    <w:p>
      <w:pPr/>
      <w:r>
        <w:rPr>
          <w:rFonts w:ascii="Consolas" w:hAnsi="Consolas"/>
          <w:sz w:val="18"/>
        </w:rPr>
        <w:t xml:space="preserve">sequence_id</w:t>
      </w:r>
      <w:r>
        <w:rPr/>
        <w:t xml:space="preserve"> + 토큰 측 세션별 순서 보장). 동일 세션에 대한 동시 update는 정의되지 않은 동작이므로 호스트/토큰이 순서를 강제.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NVM 원자성</w:t>
      </w:r>
      <w:r>
        <w:rPr/>
        <w:t xml:space="preserve">: 키 생성/삭제·PIN 변경·플래그 갱신은 </w:t>
      </w:r>
      <w:r>
        <w:rPr>
          <w:b/>
        </w:rPr>
        <w:t xml:space="preserve">원자적</w:t>
      </w:r>
      <w:r>
        <w:rPr/>
        <w:t xml:space="preserve">이어야 한다(전원</w:t>
      </w:r>
    </w:p>
    <w:p>
      <w:pPr/>
      <w:r>
        <w:rPr/>
        <w:t xml:space="preserve">차단 중 부분 쓰기로 손상 금지). 저널링/더블버퍼/체크섬 권장.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재시도 카운터 순서</w:t>
      </w:r>
      <w:r>
        <w:rPr/>
        <w:t xml:space="preserve">: "감소를 먼저 커밋 → 검증 → 성공 시 복구"로 리셋 우회 차단.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크래시/전원 복구</w:t>
      </w:r>
      <w:r>
        <w:rPr/>
        <w:t xml:space="preserve">: 부팅 시 NVM 무결성 검사(N1~N8), 미완료 트랜잭션 롤백,</w:t>
      </w:r>
    </w:p>
    <w:p>
      <w:pPr/>
      <w:r>
        <w:rPr/>
        <w:t xml:space="preserve">휘발성 상태(V1~V8)는 전부 초기화. 진행 중이던 세션 연산은 </w:t>
      </w:r>
      <w:r>
        <w:rPr>
          <w:b/>
        </w:rPr>
        <w:t xml:space="preserve">모두 폐기</w:t>
      </w:r>
      <w:r>
        <w:rPr/>
        <w:t xml:space="preserve">된다.</w:t>
      </w:r>
    </w:p>
    <w:p>
      <w:pPr>
        <w:ind w:left="360" w:hanging="260"/>
        <w:spacing w:before="10" w:after="10"/>
      </w:pPr>
      <w:r>
        <w:t xml:space="preserve">•  </w:t>
      </w:r>
      <w:r>
        <w:rPr>
          <w:b/>
        </w:rPr>
        <w:t xml:space="preserve">소거(zeroize)</w:t>
      </w:r>
      <w:r>
        <w:rPr/>
        <w:t xml:space="preserve">: 모든 민감 휘발성 데이터(V3·V5·V8, 복호 평문, 세션 키)는 해제</w:t>
      </w:r>
    </w:p>
    <w:p>
      <w:pPr/>
      <w:r>
        <w:rPr/>
        <w:t xml:space="preserve">즉시 0으로 덮어쓴다. 변조 감지 시 키 소거(선택적 자폭 정책).</w:t>
      </w: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9. 저장 위치 요약표</w:t>
      </w:r>
    </w:p>
    <w:tbl>
      <w:tblPr>
        <w:tblW w:w="9026" w:type="dxa"/>
        <w:tblBorders>
          <w:top w:val="single" w:sz="4" w:space="0" w:color="C7CCD2"/>
          <w:left w:val="single" w:sz="4" w:space="0" w:color="C7CCD2"/>
          <w:bottom w:val="single" w:sz="4" w:space="0" w:color="C7CCD2"/>
          <w:right w:val="single" w:sz="4" w:space="0" w:color="C7CCD2"/>
          <w:insideH w:val="single" w:sz="4" w:space="0" w:color="C7CCD2"/>
          <w:insideV w:val="single" w:sz="4" w:space="0" w:color="C7CCD2"/>
        </w:tblBorders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항목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위치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사라지는 시점</w:t>
            </w:r>
          </w:p>
        </w:tc>
        <w:tc>
          <w:tcPr>
            <w:tcW w:w="2256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민감도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토큰 정체성(N1)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(불변)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초기화/PIN 플래그(N2)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(영속)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중간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SO/User PIN 검증자·재시도(N3/N4)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(영속)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높음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토큰 객체·키 재료(N5)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NVM(암호화)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삭제 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높음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인덱스/할당표(N6)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객체 삭제 시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마스터키/KEK(N7)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NVM(봉인)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(교체 시)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최상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단조 카운터/감사(N8)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NVM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(영속)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중간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 테이블(V1)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세션/연결 종료·리셋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로그인 상태(V2)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로그아웃·리셋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중간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>
                <w:b/>
              </w:rPr>
              <w:t xml:space="preserve">세션 연산 컨텍스트(V3)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Final·오류·세션종료·리셋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높음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 객체·핸들맵(V4)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세션 종료·리셋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높음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엔진 작업 버퍼(V5)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명령 종료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높음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RNG/DRBG 상태(V6)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높음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전송/스케줄 상태(V7)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명령/리셋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낮음</w:t>
            </w:r>
          </w:p>
        </w:tc>
      </w:tr>
      <w:tr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복호 마스터키 캐시(V8)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RAM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유휴·리셋</w:t>
            </w:r>
          </w:p>
        </w:tc>
        <w:tc>
          <w:tcPr>
            <w:tcW w:w="2256" w:type="dxa"/>
          </w:tcPr>
          <w:p>
            <w:pPr>
              <w:spacing w:before="20" w:after="20"/>
            </w:pPr>
            <w:r>
              <w:rPr/>
              <w:t xml:space="preserve">최상</w:t>
            </w:r>
          </w:p>
        </w:tc>
      </w:tr>
    </w:tbl>
    <w:p>
      <w:pPr>
        <w:spacing w:before="0" w:after="0"/>
      </w:pPr>
    </w:p>
    <w:p>
      <w:pPr>
        <w:pBdr>
          <w:bottom w:val="single" w:sz="6" w:space="1" w:color="B0B4BA"/>
        </w:pBdr>
      </w:pPr>
    </w:p>
    <w:p>
      <w:pPr>
        <w:pStyle w:val="Heading2"/>
      </w:pPr>
      <w:r>
        <w:rPr/>
        <w:t xml:space="preserve">10. 호스트 스택과의 대응 (참고)</w:t>
      </w:r>
    </w:p>
    <w:tbl>
      <w:tblPr>
        <w:tblW w:w="9026" w:type="dxa"/>
        <w:tblBorders>
          <w:top w:val="single" w:sz="4" w:space="0" w:color="C7CCD2"/>
          <w:left w:val="single" w:sz="4" w:space="0" w:color="C7CCD2"/>
          <w:bottom w:val="single" w:sz="4" w:space="0" w:color="C7CCD2"/>
          <w:right w:val="single" w:sz="4" w:space="0" w:color="C7CCD2"/>
          <w:insideH w:val="single" w:sz="4" w:space="0" w:color="C7CCD2"/>
          <w:insideV w:val="single" w:sz="4" w:space="0" w:color="C7CCD2"/>
        </w:tblBorders>
        <w:tblLayout w:type="fixed"/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토큰 측 개념</w:t>
            </w:r>
          </w:p>
        </w:tc>
        <w:tc>
          <w:tcPr>
            <w:tcW w:w="3008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호스트 측 구현</w:t>
            </w:r>
          </w:p>
        </w:tc>
        <w:tc>
          <w:tcPr>
            <w:tcW w:w="3008" w:type="dxa"/>
            <w:shd w:val="clear" w:color="auto" w:fill="EEF1F5"/>
          </w:tcPr>
          <w:p>
            <w:pPr>
              <w:spacing w:before="20" w:after="20"/>
            </w:pPr>
            <w:r>
              <w:rPr>
                <w:b/>
              </w:rPr>
              <w:t xml:space="preserve">파일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session_id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STDLL 세션 → 프레임 헤더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ncmp_wire.h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</w:rPr>
              <w:t xml:space="preserve">new_host.c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세션 상한(슬롯8/전체32)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cur_sessions</w:t>
            </w:r>
            <w:r>
              <w:rPr/>
              <w:t xml:space="preserve"> + </w:t>
            </w:r>
            <w:r>
              <w:rPr>
                <w:rFonts w:ascii="Consolas" w:hAnsi="Consolas"/>
                <w:sz w:val="18"/>
              </w:rPr>
              <w:t xml:space="preserve">sess_lock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ncmp/stdll/ncmp_session.c</w:t>
            </w:r>
            <w:r>
              <w:rPr/>
              <w:t xml:space="preserve">, </w:t>
            </w:r>
            <w:r>
              <w:rPr>
                <w:rFonts w:ascii="Consolas" w:hAnsi="Consolas"/>
                <w:sz w:val="18"/>
              </w:rPr>
              <w:t xml:space="preserve">ncmp_limits.h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멀티파트 컨텍스트 id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DIGEST_INIT/UPDATE/FINAL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ncmp/mock/mcu_scheduler.c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로그인/PIN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ncmp_admin</w:t>
            </w:r>
            <w:r>
              <w:rPr/>
              <w:t xml:space="preserve"> 어댑터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ncmp/stdll/ncmp_admin.c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토큰 정체성(N1)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부팅 스캔 → SHM 캐시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ncmp/daemon/main.c</w:t>
            </w:r>
          </w:p>
        </w:tc>
      </w:tr>
      <w:tr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in-flight/스케줄(V7)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/>
              <w:t xml:space="preserve">슬롯 통계 3종</w:t>
            </w:r>
          </w:p>
        </w:tc>
        <w:tc>
          <w:tcPr>
            <w:tcW w:w="3008" w:type="dxa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 xml:space="preserve">ncmp/daemon/comm_thread.c</w:t>
            </w:r>
          </w:p>
        </w:tc>
      </w:tr>
    </w:tbl>
    <w:p>
      <w:pPr>
        <w:spacing w:before="0" w:after="0"/>
      </w:pPr>
    </w:p>
    <w:p>
      <w:pPr>
        <w:pStyle w:val="Quote"/>
      </w:pPr>
      <w:r>
        <w:rPr/>
        <w:t xml:space="preserve">mock 토큰(</w:t>
      </w:r>
      <w:r>
        <w:rPr>
          <w:rFonts w:ascii="Consolas" w:hAnsi="Consolas"/>
          <w:sz w:val="18"/>
        </w:rPr>
        <w:t xml:space="preserve">ncmp/mock/</w:t>
      </w:r>
      <w:r>
        <w:rPr/>
        <w:t xml:space="preserve">)은 결정론적 스텁이라 컨텍스트를 단순화해 보관하지만,</w:t>
      </w:r>
    </w:p>
    <w:p>
      <w:pPr>
        <w:pStyle w:val="Quote"/>
      </w:pPr>
      <w:r>
        <w:rPr>
          <w:b/>
        </w:rPr>
        <w:t xml:space="preserve">실제 FX3 엔진은 위 V3를 세션별로 완전히 구현</w:t>
      </w:r>
      <w:r>
        <w:rPr/>
        <w:t xml:space="preserve">하고, N1~N8을 NVM에 안전하게</w:t>
      </w:r>
    </w:p>
    <w:p>
      <w:pPr>
        <w:pStyle w:val="Quote"/>
      </w:pPr>
      <w:r>
        <w:rPr/>
        <w:t xml:space="preserve">저장해야 한다. 하드웨어 브링업 시 이 문서를 기준으로 저장소 레이아웃과 소거·</w:t>
      </w:r>
    </w:p>
    <w:p>
      <w:pPr>
        <w:pStyle w:val="Quote"/>
      </w:pPr>
      <w:r>
        <w:rPr/>
        <w:t xml:space="preserve">원자성 정책을 확정한다.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1"/>
        <w:szCs w:val="21"/>
        <w:lang w:val="en-US" w:eastAsia="ko-KR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60"/>
    </w:pPr>
    <w:rPr>
      <w:rFonts w:ascii="Calibri Light" w:hAnsi="Calibri Light" w:eastAsia="Malgun Gothic"/>
      <w:b/>
      <w:color w:val="1F3B57"/>
      <w:sz w:val="40"/>
    </w:rPr>
  </w:style>
  <w:style w:type="paragraph" w:styleId="Heading2">
    <w:name w:val="heading 2"/>
    <w:basedOn w:val="Normal"/>
    <w:next w:val="Normal"/>
    <w:pPr>
      <w:keepNext/>
      <w:spacing w:before="300" w:after="140"/>
    </w:pPr>
    <w:rPr>
      <w:rFonts w:ascii="Calibri Light" w:hAnsi="Calibri Light" w:eastAsia="Malgun Gothic"/>
      <w:b/>
      <w:color w:val="2A567D"/>
      <w:sz w:val="32"/>
    </w:rPr>
  </w:style>
  <w:style w:type="paragraph" w:styleId="Heading3">
    <w:name w:val="heading 3"/>
    <w:basedOn w:val="Normal"/>
    <w:next w:val="Normal"/>
    <w:pPr>
      <w:keepNext/>
      <w:spacing w:before="220" w:after="100"/>
    </w:pPr>
    <w:rPr>
      <w:rFonts w:ascii="Calibri Light" w:hAnsi="Calibri Light" w:eastAsia="Malgun Gothic"/>
      <w:b/>
      <w:color w:val="39597D"/>
      <w:sz w:val="26"/>
    </w:rPr>
  </w:style>
  <w:style w:type="paragraph" w:styleId="Heading4">
    <w:name w:val="heading 4"/>
    <w:basedOn w:val="Normal"/>
    <w:next w:val="Normal"/>
    <w:pPr>
      <w:keepNext/>
      <w:spacing w:before="180" w:after="80"/>
    </w:pPr>
    <w:rPr>
      <w:rFonts w:ascii="Calibri Light" w:hAnsi="Calibri Light" w:eastAsia="Malgun Gothic"/>
      <w:b/>
      <w:color w:val="45607D"/>
      <w:sz w:val="23"/>
    </w:rPr>
  </w:style>
  <w:style w:type="paragraph" w:styleId="Code">
    <w:name w:val="Code"/>
    <w:basedOn w:val="Normal"/>
    <w:pPr>
      <w:shd w:val="clear" w:color="auto" w:fill="F3F5F7"/>
      <w:spacing w:before="0" w:after="0" w:line="240" w:lineRule="auto"/>
      <w:ind w:left="120"/>
    </w:pPr>
    <w:rPr>
      <w:rFonts w:ascii="Consolas" w:hAnsi="Consolas" w:cs="Consolas"/>
      <w:sz w:val="18"/>
      <w:szCs w:val="18"/>
    </w:rPr>
  </w:style>
  <w:style w:type="paragraph" w:styleId="Quote">
    <w:name w:val="Quote"/>
    <w:basedOn w:val="Normal"/>
    <w:pPr>
      <w:ind w:left="360"/>
      <w:pBdr>
        <w:left w:val="single" w:sz="18" w:space="8" w:color="C7CCD2"/>
      </w:pBdr>
    </w:pPr>
    <w:rPr>
      <w:i/>
      <w:color w:val="4A576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Token NCMP — 세션 상태 관리</dc:title>
  <dc:creator>Token NCMP</dc:creator>
  <cp:lastModifiedBy>Token NCMP</cp:lastModifiedBy>
  <dcterms:created xsi:type="dcterms:W3CDTF">2026-09-02T12:43:24Z</dcterms:created>
  <dcterms:modified xsi:type="dcterms:W3CDTF">2026-09-02T12:43:24Z</dcterms:modified>
</cp:coreProperties>
</file>