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JHU_COVID-19_MD</w:t>
      </w:r>
    </w:p>
    <w:p>
      <w:pPr>
        <w:pStyle w:val="Author"/>
      </w:pPr>
      <w:r>
        <w:t xml:space="preserve">Jonah</w:t>
      </w:r>
      <w:r>
        <w:t xml:space="preserve"> </w:t>
      </w:r>
      <w:r>
        <w:t xml:space="preserve">Pool</w:t>
      </w:r>
    </w:p>
    <w:p>
      <w:pPr>
        <w:pStyle w:val="Date"/>
      </w:pPr>
      <w:r>
        <w:t xml:space="preserve">5/26/2020</w:t>
      </w:r>
    </w:p>
    <w:p>
      <w:pPr>
        <w:pStyle w:val="FirstParagraph"/>
      </w:pPr>
      <w:r>
        <w:t xml:space="preserve">Constants</w:t>
      </w:r>
    </w:p>
    <w:p>
      <w:pPr>
        <w:pStyle w:val="SourceCode"/>
      </w:pPr>
      <w:r>
        <w:rPr>
          <w:rStyle w:val="NormalTok"/>
        </w:rPr>
        <w:t xml:space="preserve">yd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yd</w:t>
      </w:r>
      <w:r>
        <w:br/>
      </w:r>
      <w:r>
        <w:rPr>
          <w:rStyle w:val="NormalTok"/>
        </w:rPr>
        <w:t xml:space="preserve">MichiganRiots&lt;-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"2020-05-26"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"2020-06-1"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exclude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date for daily data release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(day))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d_lookup_str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(c1, c2, c3,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sinceMarch16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"2020-03-16"</w:t>
      </w:r>
      <w:r>
        <w:rPr>
          <w:rStyle w:val="NormalTok"/>
        </w:rPr>
        <w:t xml:space="preserve">), day,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last30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(td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, td,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last21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(td</w:t>
      </w:r>
      <w:r>
        <w:rPr>
          <w:rStyle w:val="DecValTok"/>
        </w:rPr>
        <w:t xml:space="preserve">-21</w:t>
      </w:r>
      <w:r>
        <w:rPr>
          <w:rStyle w:val="NormalTok"/>
        </w:rPr>
        <w:t xml:space="preserve">, td,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(td</w:t>
      </w:r>
      <w:r>
        <w:rPr>
          <w:rStyle w:val="DecValTok"/>
        </w:rPr>
        <w:t xml:space="preserve">-14</w:t>
      </w:r>
      <w:r>
        <w:rPr>
          <w:rStyle w:val="NormalTok"/>
        </w:rPr>
        <w:t xml:space="preserve">, td,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(td</w:t>
      </w:r>
      <w:r>
        <w:rPr>
          <w:rStyle w:val="DecValTok"/>
        </w:rPr>
        <w:t xml:space="preserve">-7</w:t>
      </w:r>
      <w:r>
        <w:rPr>
          <w:rStyle w:val="NormalTok"/>
        </w:rPr>
        <w:t xml:space="preserve">, td,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bold.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red.fill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blue.fill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red.fill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"#bf080e"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blue.fill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"#0016bd"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x.limit.march15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), day,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#annotation.moving.average &lt;- annotate(geom = "text", x = xrange[1], y = yrange[2], label = paste(strwrap("Note: 5 Day Moving Average", 40), collapse = "\n"), hjust = 0, vjust = 1, size = 4)</w:t>
      </w:r>
      <w:r>
        <w:br/>
      </w:r>
      <w:r>
        <w:br/>
      </w:r>
      <w:r>
        <w:rPr>
          <w:rStyle w:val="NormalTok"/>
        </w:rPr>
        <w:t xml:space="preserve">pq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bold.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text)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#theme(axis.ticks = element_blank())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jhu_caption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"Data Source: Johns Hopkins University CSSE"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(arr,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(arr)){</w:t>
      </w:r>
      <w:r>
        <w:br/>
      </w:r>
      <w:r>
        <w:rPr>
          <w:rStyle w:val="NormalTok"/>
        </w:rPr>
        <w:t xml:space="preserve">    res[i]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(arr[(i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movingAverage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(centered) {</w:t>
      </w:r>
      <w:r>
        <w:br/>
      </w:r>
      <w:r>
        <w:rPr>
          <w:rStyle w:val="NormalTok"/>
        </w:rPr>
        <w:t xml:space="preserve">        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  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after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before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after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Track the sum and count of number of non-NA items</w:t>
      </w:r>
      <w:r>
        <w:br/>
      </w:r>
      <w:r>
        <w:rPr>
          <w:rStyle w:val="NormalTok"/>
        </w:rPr>
        <w:t xml:space="preserve">    s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centered data </w:t>
      </w:r>
      <w:r>
        <w:br/>
      </w:r>
      <w:r>
        <w:rPr>
          <w:rStyle w:val="NormalTok"/>
        </w:rPr>
        <w:t xml:space="preserve">    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 count list wherever there isn't a </w:t>
      </w:r>
      <w:r>
        <w:br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replace NA_s with 0_s and add to total</w:t>
      </w:r>
      <w:r>
        <w:br/>
      </w:r>
      <w:r>
        <w:rPr>
          <w:rStyle w:val="NormalTok"/>
        </w:rPr>
        <w:t xml:space="preserve">    new[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data from before</w:t>
      </w:r>
      <w:r>
        <w:br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This is the vector with offset values to add</w:t>
      </w:r>
      <w:r>
        <w:br/>
      </w:r>
      <w:r>
        <w:rPr>
          <w:rStyle w:val="NormalTok"/>
        </w:rPr>
        <w:t xml:space="preserve">        new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i), 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i)])</w:t>
      </w:r>
      <w:r>
        <w:br/>
      </w:r>
      <w:r>
        <w:br/>
      </w:r>
      <w:r>
        <w:rPr>
          <w:rStyle w:val="NormalTok"/>
        </w:rPr>
        <w:t xml:space="preserve">  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(new)</w:t>
      </w:r>
      <w:r>
        <w:br/>
      </w:r>
      <w:r>
        <w:rPr>
          <w:rStyle w:val="NormalTok"/>
        </w:rPr>
        <w:t xml:space="preserve">        new[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data from after</w:t>
      </w:r>
      <w:r>
        <w:br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This is the vector with offset values to add</w:t>
      </w:r>
      <w:r>
        <w:br/>
      </w:r>
      <w:r>
        <w:rPr>
          <w:rStyle w:val="NormalTok"/>
        </w:rPr>
        <w:t xml:space="preserve">        new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(x)],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(new)</w:t>
      </w:r>
      <w:r>
        <w:br/>
      </w:r>
      <w:r>
        <w:rPr>
          <w:rStyle w:val="NormalTok"/>
        </w:rPr>
        <w:t xml:space="preserve">        new[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sum divided by count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bar_chart_ts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y, </w:t>
      </w:r>
      <w:r>
        <w:rPr>
          <w:rStyle w:val="DataTypeTok"/>
        </w:rPr>
        <w:t xml:space="preserve">custom.fill =</w:t>
      </w:r>
      <w:r>
        <w:rPr>
          <w:rStyle w:val="NormalTok"/>
        </w:rPr>
        <w:t xml:space="preserve"> blue.fill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lab.title, </w:t>
      </w:r>
      <w:r>
        <w:rPr>
          <w:rStyle w:val="DataTypeTok"/>
        </w:rPr>
        <w:t xml:space="preserve">y.lim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custom.fill)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lab.title,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,y.lim)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</w:t>
      </w:r>
      <w:r>
        <w:br/>
      </w:r>
      <w:r>
        <w:rPr>
          <w:rStyle w:val="NormalTok"/>
        </w:rPr>
        <w:t xml:space="preserve">  plot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line_chart_ts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y, </w:t>
      </w:r>
      <w:r>
        <w:rPr>
          <w:rStyle w:val="DataTypeTok"/>
        </w:rPr>
        <w:t xml:space="preserve">custom.fill =</w:t>
      </w:r>
      <w:r>
        <w:rPr>
          <w:rStyle w:val="NormalTok"/>
        </w:rPr>
        <w:t xml:space="preserve"> blue.fill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lab.title, </w:t>
      </w:r>
      <w:r>
        <w:rPr>
          <w:rStyle w:val="DataTypeTok"/>
        </w:rPr>
        <w:t xml:space="preserve">y.lim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custom.fill)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custom.fill)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lab.title,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,y.lim)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</w:t>
      </w:r>
      <w:r>
        <w:br/>
      </w:r>
      <w:r>
        <w:rPr>
          <w:rStyle w:val="NormalTok"/>
        </w:rPr>
        <w:t xml:space="preserve">  plot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line_chart_ma_ts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y, </w:t>
      </w:r>
      <w:r>
        <w:rPr>
          <w:rStyle w:val="DataTypeTok"/>
        </w:rPr>
        <w:t xml:space="preserve">custom.fill =</w:t>
      </w:r>
      <w:r>
        <w:rPr>
          <w:rStyle w:val="NormalTok"/>
        </w:rPr>
        <w:t xml:space="preserve"> blue.fill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lab.title, </w:t>
      </w:r>
      <w:r>
        <w:rPr>
          <w:rStyle w:val="DataTypeTok"/>
        </w:rPr>
        <w:t xml:space="preserve">y.lim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custom.fill)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custom.fill)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lab.title,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,y.lim)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</w:t>
      </w:r>
      <w:r>
        <w:br/>
      </w:r>
      <w:r>
        <w:rPr>
          <w:rStyle w:val="NormalTok"/>
        </w:rPr>
        <w:t xml:space="preserve">  plot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Load Johns Hopkins Univ. CSSE Data</w:t>
      </w:r>
    </w:p>
    <w:p>
      <w:pPr>
        <w:pStyle w:val="SourceCode"/>
      </w:pPr>
      <w:r>
        <w:rPr>
          <w:rStyle w:val="NormalTok"/>
        </w:rPr>
        <w:t xml:space="preserve">ts_date_count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20200122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daily_fname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"../COVID-19/csse_covid_19_data/csse_covid_19_daily_reports_us/"</w:t>
      </w:r>
      <w:r>
        <w:rPr>
          <w:rStyle w:val="NormalTok"/>
        </w:rPr>
        <w:t xml:space="preserve">, d_lookup_str,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csse_today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(daily_fname,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"ccTddddddddddddcdd"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csse_confirmed_us_ts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"../COVID-19/csse_covid_19_data/csse_covid_19_time_series/time_series_covid19_confirmed_US.csv"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col_types=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'cccddcccddc'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ts_date_count),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     )</w:t>
      </w:r>
      <w:r>
        <w:br/>
      </w:r>
      <w:r>
        <w:br/>
      </w:r>
      <w:r>
        <w:rPr>
          <w:rStyle w:val="NormalTok"/>
        </w:rPr>
        <w:t xml:space="preserve">csse_deaths_us_ts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"../COVID-19/csse_covid_19_data/csse_covid_19_time_series/time_series_covid19_deaths_US.csv"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col_types=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'cccddcccddc'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ts_date_count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  )</w:t>
      </w:r>
      <w:r>
        <w:br/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"../COVID-19/csse_covid_19_data/UID_ISO_FIPS_LookUp_Table.csv"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"cccddcccddci"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daily_updates_ts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"daily_updates_ts_us.csv"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col_types=</w:t>
      </w:r>
      <w:r>
        <w:rPr>
          <w:rStyle w:val="StringTok"/>
        </w:rPr>
        <w:t xml:space="preserve">"ccDdTdcdddddddddddddd"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Filter US ID Values</w:t>
      </w:r>
    </w:p>
    <w:p>
      <w:pPr>
        <w:pStyle w:val="SourceCode"/>
      </w:pPr>
      <w:r>
        <w:rPr>
          <w:rStyle w:val="NormalTok"/>
        </w:rPr>
        <w:t xml:space="preserve">us_uid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(code3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(UID, Province_State, Combined_Key, Population)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(UID)</w:t>
      </w:r>
      <w:r>
        <w:br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(us_uid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Province_State[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us_uid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Province_State[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states_uid 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84000001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84000056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uid_states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us_uid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84000001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84000056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Maryland Data</w:t>
      </w:r>
    </w:p>
    <w:p>
      <w:pPr>
        <w:pStyle w:val="SourceCode"/>
      </w:pPr>
      <w:r>
        <w:rPr>
          <w:rStyle w:val="NormalTok"/>
        </w:rPr>
        <w:t xml:space="preserve">md_cases_ts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csse_confirmed_us_ts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Long_,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FIPS)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us_uid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(Admin2)))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1/22/20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md_cases_ts </w:t>
      </w:r>
      <w:r>
        <w:rPr>
          <w:rStyle w:val="OperatorTok"/>
        </w:rPr>
        <w:t xml:space="preserve"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code3,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(us_uid,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"Combined_Key"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(Admin2)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(Admin2)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cases_per_hundred_thousand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((cases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cases_delta=</w:t>
      </w:r>
      <w:r>
        <w:rPr>
          <w:rStyle w:val="NormalTok"/>
        </w:rPr>
        <w:t xml:space="preserve">cases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(cases), </w:t>
      </w:r>
      <w:r>
        <w:rPr>
          <w:rStyle w:val="DataTypeTok"/>
        </w:rPr>
        <w:t xml:space="preserve">cases_relative =</w:t>
      </w:r>
      <w:r>
        <w:rPr>
          <w:rStyle w:val="NormalTok"/>
        </w:rPr>
        <w:t xml:space="preserve"> cases_delta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md_cases_ts </w:t>
      </w:r>
      <w:r>
        <w:rPr>
          <w:rStyle w:val="OperatorTok"/>
        </w:rPr>
        <w:t xml:space="preserve"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cases_delta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(cases_delta)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(cases)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</w:t>
      </w:r>
      <w:r>
        <w:br/>
      </w:r>
      <w:r>
        <w:rPr>
          <w:rStyle w:val="NormalTok"/>
        </w:rPr>
        <w:t xml:space="preserve">  ), </w:t>
      </w:r>
      <w:r>
        <w:rPr>
          <w:rStyle w:val="DataTypeTok"/>
        </w:rPr>
        <w:t xml:space="preserve">cases_delta_per_hundred_thousand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cases_delta_ma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(cases_delta), </w:t>
      </w:r>
      <w:r>
        <w:rPr>
          <w:rStyle w:val="DataTypeTok"/>
        </w:rPr>
        <w:t xml:space="preserve">cases_delta_ma_per_hundred_thousand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(cases_delta_per_hundred_thousand),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cases_relative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(cases_relative)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cases_relative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(cases)), </w:t>
      </w:r>
      <w:r>
        <w:rPr>
          <w:rStyle w:val="DataTypeTok"/>
        </w:rPr>
        <w:t xml:space="preserve">cases_perc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cases_relative),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cases_perc_ma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(cases_perc))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exclude))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Admin2)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sinceMarch16)</w:t>
      </w:r>
      <w:r>
        <w:br/>
      </w:r>
      <w:r>
        <w:br/>
      </w:r>
      <w:r>
        <w:rPr>
          <w:rStyle w:val="NormalTok"/>
        </w:rPr>
        <w:t xml:space="preserve">top5counties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md_cases_ts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cases)</w:t>
      </w:r>
      <w:r>
        <w:br/>
      </w:r>
      <w:r>
        <w:br/>
      </w:r>
      <w:r>
        <w:rPr>
          <w:rStyle w:val="NormalTok"/>
        </w:rPr>
        <w:t xml:space="preserve">md_deaths_ts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csse_deaths_us_ts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Long_,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FIPS)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us_uid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#filter(!(is.na(Admin2)))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1/22/20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md_deaths_ts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code3,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(us_uid,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"Combined_Key"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(Admin2)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(Admin2)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deaths_per_hundred_thousand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deaths_delta =</w:t>
      </w:r>
      <w:r>
        <w:rPr>
          <w:rStyle w:val="NormalTok"/>
        </w:rPr>
        <w:t xml:space="preserve"> deaths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deaths_relative =</w:t>
      </w:r>
      <w:r>
        <w:rPr>
          <w:rStyle w:val="NormalTok"/>
        </w:rPr>
        <w:t xml:space="preserve"> deaths_delta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md_deaths_ts </w:t>
      </w:r>
      <w:r>
        <w:rPr>
          <w:rStyle w:val="OperatorTok"/>
        </w:rPr>
        <w:t xml:space="preserve"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(deaths_delta)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#deaths_delta &lt; 0 ~ 0,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(deaths)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(deaths))</w:t>
      </w:r>
      <w:r>
        <w:br/>
      </w:r>
      <w:r>
        <w:rPr>
          <w:rStyle w:val="NormalTok"/>
        </w:rPr>
        <w:t xml:space="preserve">  ), </w:t>
      </w:r>
      <w:r>
        <w:rPr>
          <w:rStyle w:val="DataTypeTok"/>
        </w:rPr>
        <w:t xml:space="preserve">deaths_delta_per_hundred_thousand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deaths_delta_ma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(deaths_delta), </w:t>
      </w:r>
      <w:r>
        <w:rPr>
          <w:rStyle w:val="DataTypeTok"/>
        </w:rPr>
        <w:t xml:space="preserve">deaths_delta_ma_per_hundred_thousand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(deaths_delta_per_hundred_thousand),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deaths_relative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(deaths_relative)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deaths_relative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(deaths)), </w:t>
      </w:r>
      <w:r>
        <w:rPr>
          <w:rStyle w:val="DataTypeTok"/>
        </w:rPr>
        <w:t xml:space="preserve">deaths_perc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deaths_relative),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deaths_perc_ma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(deaths_perc))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exclude))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Admin2)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sinceMarch16)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md_combined_ts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md_cases_ts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(md_deaths_ts)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sinceMarch16)</w:t>
      </w:r>
    </w:p>
    <w:p>
      <w:pPr>
        <w:pStyle w:val="SourceCode"/>
      </w:pPr>
      <w:r>
        <w:rPr>
          <w:rStyle w:val="VerbatimChar"/>
        </w:rPr>
        <w:t xml:space="preserve">## Joining, by = c("UID", "County", "Country_Region", "Combined_Key", "date", "state", "Population")</w:t>
      </w:r>
    </w:p>
    <w:p>
      <w:pPr>
        <w:pStyle w:val="SourceCode"/>
      </w:pPr>
      <w:r>
        <w:rPr>
          <w:rStyle w:val="NormalTok"/>
        </w:rPr>
        <w:t xml:space="preserve">md_combined_ts[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(md_combined_ts)]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md_combined_ts[md_combined_ts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two_week_sum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md_combined_ts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(week_num, County)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(week_num)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week_num=</w:t>
      </w:r>
      <w:r>
        <w:rPr>
          <w:rStyle w:val="NormalTok"/>
        </w:rPr>
        <w:t xml:space="preserve">week_num,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Combined_Key =</w:t>
      </w:r>
      <w:r>
        <w:rPr>
          <w:rStyle w:val="NormalTok"/>
        </w:rPr>
        <w:t xml:space="preserve"> Combined_Key, 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deaths)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#select(date, week_num, County, Combined_Key, cases, deaths)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((week_num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(week_num)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cases_delta_tw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deaths_delta_tw =</w:t>
      </w:r>
      <w:r>
        <w:rPr>
          <w:rStyle w:val="NormalTok"/>
        </w:rPr>
        <w:t xml:space="preserve"> deaths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cases_relative_tw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deaths_relative_tw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cases_spiking =</w:t>
      </w:r>
      <w:r>
        <w:rPr>
          <w:rStyle w:val="NormalTok"/>
        </w:rPr>
        <w:t xml:space="preserve"> cases_relative_tw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(cases_relative_tw),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deaths_spiking =</w:t>
      </w:r>
      <w:r>
        <w:rPr>
          <w:rStyle w:val="NormalTok"/>
        </w:rPr>
        <w:t xml:space="preserve"> deaths_relative_tw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(deaths_relative_tw))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#mutate(deaths_dir = (cases))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"Montgomery"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week_num)</w:t>
      </w:r>
    </w:p>
    <w:p>
      <w:pPr>
        <w:pStyle w:val="SourceCode"/>
      </w:pPr>
      <w:r>
        <w:rPr>
          <w:rStyle w:val="VerbatimChar"/>
        </w:rPr>
        <w:t xml:space="preserve">## `summarise()` regrouping output by 'week_num' (override with `.groups` argument)</w:t>
      </w:r>
    </w:p>
    <w:p>
      <w:pPr>
        <w:pStyle w:val="SourceCode"/>
      </w:pPr>
      <w:r>
        <w:rPr>
          <w:rStyle w:val="NormalTok"/>
        </w:rPr>
        <w:t xml:space="preserve">two_week_sum</w:t>
      </w:r>
    </w:p>
    <w:p>
      <w:pPr>
        <w:pStyle w:val="SourceCode"/>
      </w:pPr>
      <w:r>
        <w:rPr>
          <w:rStyle w:val="VerbatimChar"/>
        </w:rPr>
        <w:t xml:space="preserve">## # A tibble: 19 x 11</w:t>
      </w:r>
      <w:r>
        <w:br/>
      </w:r>
      <w:r>
        <w:rPr>
          <w:rStyle w:val="VerbatimChar"/>
        </w:rPr>
        <w:t xml:space="preserve">##    date       County Combined_Key cases deaths cases_delta_tw deaths_delta_tw</w:t>
      </w:r>
      <w:r>
        <w:br/>
      </w:r>
      <w:r>
        <w:rPr>
          <w:rStyle w:val="VerbatimChar"/>
        </w:rPr>
        <w:t xml:space="preserve">##    &lt;date&gt;     &lt;chr&gt;  &lt;chr&gt;        &lt;int&gt;  &lt;int&gt;          &lt;int&gt;           &lt;int&gt;</w:t>
      </w:r>
      <w:r>
        <w:br/>
      </w:r>
      <w:r>
        <w:rPr>
          <w:rStyle w:val="VerbatimChar"/>
        </w:rPr>
        <w:t xml:space="preserve">##  1 2020-03-17 Montg… Montgomery,…    24      0             NA              NA</w:t>
      </w:r>
      <w:r>
        <w:br/>
      </w:r>
      <w:r>
        <w:rPr>
          <w:rStyle w:val="VerbatimChar"/>
        </w:rPr>
        <w:t xml:space="preserve">##  2 2020-03-31 Montg… Montgomery,…   388      1            364               1</w:t>
      </w:r>
      <w:r>
        <w:br/>
      </w:r>
      <w:r>
        <w:rPr>
          <w:rStyle w:val="VerbatimChar"/>
        </w:rPr>
        <w:t xml:space="preserve">##  3 2020-04-14 Montg… Montgomery,…  1883     54           1495              53</w:t>
      </w:r>
      <w:r>
        <w:br/>
      </w:r>
      <w:r>
        <w:rPr>
          <w:rStyle w:val="VerbatimChar"/>
        </w:rPr>
        <w:t xml:space="preserve">##  4 2020-04-28 Montg… Montgomery,…  4003    221           2120             167</w:t>
      </w:r>
      <w:r>
        <w:br/>
      </w:r>
      <w:r>
        <w:rPr>
          <w:rStyle w:val="VerbatimChar"/>
        </w:rPr>
        <w:t xml:space="preserve">##  5 2020-05-12 Montg… Montgomery,…  7130    407           3127             186</w:t>
      </w:r>
      <w:r>
        <w:br/>
      </w:r>
      <w:r>
        <w:rPr>
          <w:rStyle w:val="VerbatimChar"/>
        </w:rPr>
        <w:t xml:space="preserve">##  6 2020-05-26 Montg… Montgomery,… 10291    567           3161             160</w:t>
      </w:r>
      <w:r>
        <w:br/>
      </w:r>
      <w:r>
        <w:rPr>
          <w:rStyle w:val="VerbatimChar"/>
        </w:rPr>
        <w:t xml:space="preserve">##  7 2020-06-09 Montg… Montgomery,… 12968    667           2677             100</w:t>
      </w:r>
      <w:r>
        <w:br/>
      </w:r>
      <w:r>
        <w:rPr>
          <w:rStyle w:val="VerbatimChar"/>
        </w:rPr>
        <w:t xml:space="preserve">##  8 2020-06-23 Montg… Montgomery,… 14204    725           1236              58</w:t>
      </w:r>
      <w:r>
        <w:br/>
      </w:r>
      <w:r>
        <w:rPr>
          <w:rStyle w:val="VerbatimChar"/>
        </w:rPr>
        <w:t xml:space="preserve">##  9 2020-07-07 Montg… Montgomery,… 15332    752           1128              27</w:t>
      </w:r>
      <w:r>
        <w:br/>
      </w:r>
      <w:r>
        <w:rPr>
          <w:rStyle w:val="VerbatimChar"/>
        </w:rPr>
        <w:t xml:space="preserve">## 10 2020-07-21 Montg… Montgomery,… 16520    774           1188              22</w:t>
      </w:r>
      <w:r>
        <w:br/>
      </w:r>
      <w:r>
        <w:rPr>
          <w:rStyle w:val="VerbatimChar"/>
        </w:rPr>
        <w:t xml:space="preserve">## 11 2020-08-04 Montg… Montgomery,… 17910    794           1390              20</w:t>
      </w:r>
      <w:r>
        <w:br/>
      </w:r>
      <w:r>
        <w:rPr>
          <w:rStyle w:val="VerbatimChar"/>
        </w:rPr>
        <w:t xml:space="preserve">## 12 2020-08-18 Montg… Montgomery,… 19127    812           1217              18</w:t>
      </w:r>
      <w:r>
        <w:br/>
      </w:r>
      <w:r>
        <w:rPr>
          <w:rStyle w:val="VerbatimChar"/>
        </w:rPr>
        <w:t xml:space="preserve">## 13 2020-09-01 Montg… Montgomery,… 20103    821            976               9</w:t>
      </w:r>
      <w:r>
        <w:br/>
      </w:r>
      <w:r>
        <w:rPr>
          <w:rStyle w:val="VerbatimChar"/>
        </w:rPr>
        <w:t xml:space="preserve">## 14 2020-09-15 Montg… Montgomery,… 21375    835           1272              14</w:t>
      </w:r>
      <w:r>
        <w:br/>
      </w:r>
      <w:r>
        <w:rPr>
          <w:rStyle w:val="VerbatimChar"/>
        </w:rPr>
        <w:t xml:space="preserve">## 15 2020-09-29 Montg… Montgomery,… 22512    848           1137              13</w:t>
      </w:r>
      <w:r>
        <w:br/>
      </w:r>
      <w:r>
        <w:rPr>
          <w:rStyle w:val="VerbatimChar"/>
        </w:rPr>
        <w:t xml:space="preserve">## 16 2020-10-13 Montg… Montgomery,… 23817    856           1305               8</w:t>
      </w:r>
      <w:r>
        <w:br/>
      </w:r>
      <w:r>
        <w:rPr>
          <w:rStyle w:val="VerbatimChar"/>
        </w:rPr>
        <w:t xml:space="preserve">## 17 2020-10-27 Montg… Montgomery,… 25438    869           1621              13</w:t>
      </w:r>
      <w:r>
        <w:br/>
      </w:r>
      <w:r>
        <w:rPr>
          <w:rStyle w:val="VerbatimChar"/>
        </w:rPr>
        <w:t xml:space="preserve">## 18 2020-11-10 Montg… Montgomery,… 27731    896           2293              27</w:t>
      </w:r>
      <w:r>
        <w:br/>
      </w:r>
      <w:r>
        <w:rPr>
          <w:rStyle w:val="VerbatimChar"/>
        </w:rPr>
        <w:t xml:space="preserve">## 19 2020-11-18 Montg… Montgomery,… 29833    916           2102              20</w:t>
      </w:r>
      <w:r>
        <w:br/>
      </w:r>
      <w:r>
        <w:rPr>
          <w:rStyle w:val="VerbatimChar"/>
        </w:rPr>
        <w:t xml:space="preserve">## # … with 4 more variables: cases_relative_tw &lt;dbl&gt;, deaths_relative_tw &lt;dbl&gt;,</w:t>
      </w:r>
      <w:r>
        <w:br/>
      </w:r>
      <w:r>
        <w:rPr>
          <w:rStyle w:val="VerbatimChar"/>
        </w:rPr>
        <w:t xml:space="preserve">## #   cases_spiking &lt;lgl&gt;, deaths_spiking &lt;lgl&gt;</w:t>
      </w:r>
    </w:p>
    <w:p>
      <w:pPr>
        <w:pStyle w:val="SourceCode"/>
      </w:pPr>
      <w:r>
        <w:rPr>
          <w:rStyle w:val="NormalTok"/>
        </w:rPr>
        <w:t xml:space="preserve">priority_counties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"Montgomery"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"Frederick"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"Prince George's"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"Anne Arundel"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md_priority_ts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md_combined_ts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priority_counties)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(md_priority_ts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(md_priority_ts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cases_delta_ma_per_hundred_thousand)</w:t>
      </w:r>
      <w:r>
        <w:br/>
      </w:r>
      <w:r>
        <w:br/>
      </w:r>
      <w:r>
        <w:rPr>
          <w:rStyle w:val="NormalTok"/>
        </w:rPr>
        <w:t xml:space="preserve">p11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(md_priority_ts,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cases_per_hundred_thousand,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#geom_col(position = "stack", aes(group=County), size = 1.2)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Cases in Maryland by 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#facet_wrap("County") 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jhu_caption</w:t>
      </w:r>
      <w:r>
        <w:br/>
      </w:r>
      <w:r>
        <w:rPr>
          <w:rStyle w:val="NormalTok"/>
        </w:rPr>
        <w:t xml:space="preserve">p11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md_priority_ts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deaths_delta_ma_per_hundred_thousand)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(deaths_delta_ma_per_hundred_thousand))</w:t>
      </w:r>
      <w:r>
        <w:br/>
      </w:r>
      <w:r>
        <w:rPr>
          <w:rStyle w:val="NormalTok"/>
        </w:rPr>
        <w:t xml:space="preserve">max_deaths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(sum_deaths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deaths_delta_ma_per_hundred_thousand)</w:t>
      </w:r>
      <w:r>
        <w:br/>
      </w:r>
      <w:r>
        <w:br/>
      </w: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(md_priority_ts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max_deaths)</w:t>
      </w:r>
      <w:r>
        <w:br/>
      </w:r>
      <w:r>
        <w:br/>
      </w:r>
      <w:r>
        <w:rPr>
          <w:rStyle w:val="NormalTok"/>
        </w:rPr>
        <w:t xml:space="preserve">p12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md_priority_ts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deaths_delta_ma_per_hundred_thousand,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#geom_col(position = "stack", aes(group=County), size = 1.2)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Deaths in Maryland by 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#xlim(date("2020-03-01"),date("2020-07-15"))+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jhu_caption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md_sum_ts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md_combined_ts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uid_states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(cases), </w:t>
      </w:r>
      <w:r>
        <w:rPr>
          <w:rStyle w:val="DataTypeTok"/>
        </w:rPr>
        <w:t xml:space="preserve">cases_it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cases_delta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(cases_delta), </w:t>
      </w:r>
      <w:r>
        <w:rPr>
          <w:rStyle w:val="DataTypeTok"/>
        </w:rPr>
        <w:t xml:space="preserve">cases_per_hundred_thousand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cases_perc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(cases),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deaths_delta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(deaths_delta), </w:t>
      </w:r>
      <w:r>
        <w:rPr>
          <w:rStyle w:val="DataTypeTok"/>
        </w:rPr>
        <w:t xml:space="preserve">deaths_perc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(deaths)), </w:t>
      </w:r>
      <w:r>
        <w:rPr>
          <w:rStyle w:val="DataTypeTok"/>
        </w:rPr>
        <w:t xml:space="preserve">deaths_per_hundred_thousand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md_sum_ts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lag_cases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(cases)), </w:t>
      </w:r>
      <w:r>
        <w:rPr>
          <w:rStyle w:val="DataTypeTok"/>
        </w:rPr>
        <w:t xml:space="preserve">relative =</w:t>
      </w:r>
      <w:r>
        <w:rPr>
          <w:rStyle w:val="NormalTok"/>
        </w:rPr>
        <w:t xml:space="preserve"> cases_delta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lag_cases, </w:t>
      </w:r>
      <w:r>
        <w:rPr>
          <w:rStyle w:val="DataTypeTok"/>
        </w:rPr>
        <w:t xml:space="preserve">cases_delta_ma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(cases_delta),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cases_perc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cases_perc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(cases_delta)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lag_cases)), </w:t>
      </w:r>
      <w:r>
        <w:rPr>
          <w:rStyle w:val="DataTypeTok"/>
        </w:rPr>
        <w:t xml:space="preserve">cases_dir =</w:t>
      </w:r>
      <w:r>
        <w:rPr>
          <w:rStyle w:val="NormalTok"/>
        </w:rPr>
        <w:t xml:space="preserve"> (cases_delta_ma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(cases_delta_ma)),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cases_perc_ma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(cases_perc),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lag_deaths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(deaths)), </w:t>
      </w:r>
      <w:r>
        <w:rPr>
          <w:rStyle w:val="DataTypeTok"/>
        </w:rPr>
        <w:t xml:space="preserve">relative =</w:t>
      </w:r>
      <w:r>
        <w:rPr>
          <w:rStyle w:val="NormalTok"/>
        </w:rPr>
        <w:t xml:space="preserve"> deaths_delta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lag_deaths, </w:t>
      </w:r>
      <w:r>
        <w:rPr>
          <w:rStyle w:val="DataTypeTok"/>
        </w:rPr>
        <w:t xml:space="preserve">deaths_delta_ma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(deaths_delta),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deaths_perc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deaths_perc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lag_deaths)), </w:t>
      </w:r>
      <w:r>
        <w:rPr>
          <w:rStyle w:val="DataTypeTok"/>
        </w:rPr>
        <w:t xml:space="preserve">deaths_dir =</w:t>
      </w:r>
      <w:r>
        <w:rPr>
          <w:rStyle w:val="NormalTok"/>
        </w:rPr>
        <w:t xml:space="preserve"> (deaths_delta_ma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(deaths_delta_ma)),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deaths_perc_ma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movingAverage</w:t>
      </w:r>
      <w:r>
        <w:rPr>
          <w:rStyle w:val="NormalTok"/>
        </w:rPr>
        <w:t xml:space="preserve">(deaths_perc))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md_sum_ts[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(md_sum_ts)]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md_sum_ts[md_sum_ts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md_sum_ts </w:t>
      </w:r>
      <w:r>
        <w:rPr>
          <w:rStyle w:val="OperatorTok"/>
        </w:rPr>
        <w:t xml:space="preserve"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cases_dir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(md_sum_ts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cases_dir,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md_sum_ts_last30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sinceMarch16)</w:t>
      </w:r>
    </w:p>
    <w:p>
      <w:pPr>
        <w:pStyle w:val="SourceCode"/>
      </w:pPr>
      <w:r>
        <w:rPr>
          <w:rStyle w:val="NormalTok"/>
        </w:rPr>
        <w:t xml:space="preserve">md_sum_cases_today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md_sum_ts_last30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cases, cases_delta, cases_per_hundred_thousand, cases_delta_ma)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md_sum_cases_today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date        cases cases_delta cases_per_hundred_thousand cases_delta_ma</w:t>
      </w:r>
      <w:r>
        <w:br/>
      </w:r>
      <w:r>
        <w:rPr>
          <w:rStyle w:val="VerbatimChar"/>
        </w:rPr>
        <w:t xml:space="preserve">##   &lt;date&gt;      &lt;int&gt;       &lt;dbl&gt;                      &lt;dbl&gt;          &lt;dbl&gt;</w:t>
      </w:r>
      <w:r>
        <w:br/>
      </w:r>
      <w:r>
        <w:rPr>
          <w:rStyle w:val="VerbatimChar"/>
        </w:rPr>
        <w:t xml:space="preserve">## 1 2020-11-18 171823        2018                      2493.          1914.</w:t>
      </w:r>
    </w:p>
    <w:p>
      <w:pPr>
        <w:pStyle w:val="SourceCode"/>
      </w:pPr>
      <w:r>
        <w:rPr>
          <w:rStyle w:val="NormalTok"/>
        </w:rPr>
        <w:t xml:space="preserve">md_sum_deaths_today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md_sum_ts_last30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deaths, deaths_delta, deaths_per_hundred_thousand, deaths_delta_ma)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md_sum_deaths_today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date       deaths deaths_delta deaths_per_hundred_thousand deaths_delta_ma</w:t>
      </w:r>
      <w:r>
        <w:br/>
      </w:r>
      <w:r>
        <w:rPr>
          <w:rStyle w:val="VerbatimChar"/>
        </w:rPr>
        <w:t xml:space="preserve">##   &lt;date&gt;      &lt;int&gt;        &lt;dbl&gt;                       &lt;dbl&gt;           &lt;dbl&gt;</w:t>
      </w:r>
      <w:r>
        <w:br/>
      </w:r>
      <w:r>
        <w:rPr>
          <w:rStyle w:val="VerbatimChar"/>
        </w:rPr>
        <w:t xml:space="preserve">## 1 2020-11-18   4333           20                        62.9            14.9</w:t>
      </w:r>
    </w:p>
    <w:p>
      <w:pPr>
        <w:pStyle w:val="SourceCode"/>
      </w:pPr>
      <w:r>
        <w:rPr>
          <w:rStyle w:val="NormalTok"/>
        </w:rPr>
        <w:t xml:space="preserve">mortality_rate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md_sum_deaths_today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md_sum_cases_today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</w:t>
      </w:r>
      <w:r>
        <w:br/>
      </w:r>
      <w:r>
        <w:rPr>
          <w:rStyle w:val="NormalTok"/>
        </w:rPr>
        <w:t xml:space="preserve">mortality_rate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2.521781</w:t>
      </w:r>
    </w:p>
    <w:p>
      <w:pPr>
        <w:pStyle w:val="SourceCode"/>
      </w:pP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cases_delta)</w:t>
      </w:r>
      <w:r>
        <w:br/>
      </w:r>
      <w:r>
        <w:br/>
      </w:r>
      <w:r>
        <w:rPr>
          <w:rStyle w:val="NormalTok"/>
        </w:rPr>
        <w:t xml:space="preserve">cases_today_md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(md_sum_cases_today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cases_last_week_md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(md_sum_ts)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perc_change_md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(((cases_today_md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cases_last_week_md)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cases_last_week_md),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perc_change_txt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out_text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out_text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out_text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out_text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cases_text_md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"___24 Hours___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New Cases: +"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(cases_today_md),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 Change (7 Days):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perc_change_txt</w:t>
      </w:r>
      <w:r>
        <w:rPr>
          <w:rStyle w:val="NormalTok"/>
        </w:rPr>
        <w:t xml:space="preserve">(perc_change_md),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Source: Johns Hopkins University CSSE"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md_p1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md_sum_ts_last30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(md_sum_ts_last30,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cases_dir),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cases_delta_ma,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cases_delta,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Cases in Maryland"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cases_text_md,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deaths_delta)</w:t>
      </w:r>
      <w:r>
        <w:br/>
      </w:r>
      <w:r>
        <w:br/>
      </w:r>
      <w:r>
        <w:br/>
      </w:r>
      <w:r>
        <w:rPr>
          <w:rStyle w:val="NormalTok"/>
        </w:rPr>
        <w:t xml:space="preserve">deaths_today_md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(md_sum_deaths_today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deaths_last_week_md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(md_sum_ts)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perc_deaths_md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(((deaths_today_md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deaths_last_week_md)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deaths_last_week_md),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deaths_text_md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"___24 Hours___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Deaths Today: +"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(deaths_today_md),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 Change (7 Days):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perc_change_txt</w:t>
      </w:r>
      <w:r>
        <w:rPr>
          <w:rStyle w:val="NormalTok"/>
        </w:rPr>
        <w:t xml:space="preserve">(perc_deaths_md),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Source: Johns Hopkins University CSSE"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md_p2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md_sum_ts_last30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(md_sum_ts_last30,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deaths_dir),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deaths_delta,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deaths_delta_ma),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Deaths in Maryland"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(md_sum_ts_last30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jhu_caption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deaths_text_md,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Montgomery County Data</w:t>
      </w:r>
    </w:p>
    <w:p>
      <w:pPr>
        <w:pStyle w:val="SourceCode"/>
      </w:pPr>
      <w:r>
        <w:rPr>
          <w:rStyle w:val="NormalTok"/>
        </w:rPr>
        <w:t xml:space="preserve">montgomery_ts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md_combined_ts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"Montgomery"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cases_dir =</w:t>
      </w:r>
      <w:r>
        <w:rPr>
          <w:rStyle w:val="NormalTok"/>
        </w:rPr>
        <w:t xml:space="preserve"> (cases_delta_ma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(cases_delta_ma)), </w:t>
      </w:r>
      <w:r>
        <w:rPr>
          <w:rStyle w:val="DataTypeTok"/>
        </w:rPr>
        <w:t xml:space="preserve">deaths_dir =</w:t>
      </w:r>
      <w:r>
        <w:rPr>
          <w:rStyle w:val="NormalTok"/>
        </w:rPr>
        <w:t xml:space="preserve"> (deaths_delta_ma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(deaths_delta_ma)))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sinceMarch16)</w:t>
      </w:r>
    </w:p>
    <w:p>
      <w:pPr>
        <w:pStyle w:val="SourceCode"/>
      </w:pP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cases_delta)</w:t>
      </w:r>
      <w:r>
        <w:br/>
      </w:r>
      <w:r>
        <w:br/>
      </w:r>
      <w:r>
        <w:rPr>
          <w:rStyle w:val="NormalTok"/>
        </w:rPr>
        <w:t xml:space="preserve">cases_today_moco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(montgomery_ts)],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cases_last_week_moco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(montgomery_ts)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perc_change_moco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(((cases_today_moco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cases_last_week_moco)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cases_last_week_moco),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cases_text_moco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"___24 Hours___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New Cases: +"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(cases_today_moco),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 Change (7 Days):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perc_change_txt</w:t>
      </w:r>
      <w:r>
        <w:rPr>
          <w:rStyle w:val="NormalTok"/>
        </w:rPr>
        <w:t xml:space="preserve">(perc_change_moco),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Source: Johns Hopkins University CSSE"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mont_p1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montgomery_ts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(montgomery_ts,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cases_dir),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cases_delta,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cases_delta_ma,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Cases in Montgomery 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jhu_caption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cases_text_moco,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deaths_delta)</w:t>
      </w:r>
      <w:r>
        <w:br/>
      </w:r>
      <w:r>
        <w:br/>
      </w:r>
      <w:r>
        <w:rPr>
          <w:rStyle w:val="NormalTok"/>
        </w:rPr>
        <w:t xml:space="preserve">deaths_today_moco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(montgomery_ts)],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deaths_last_week_moco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(montgomery_ts)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perc_deaths_moco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(((deaths_today_moco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deaths_last_week_moco)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deaths_last_week_moco),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deaths_text_moco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"___24 Hours___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Deaths Today: +"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(deaths_today_moco),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 Change (7 Days):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perc_change_txt</w:t>
      </w:r>
      <w:r>
        <w:rPr>
          <w:rStyle w:val="NormalTok"/>
        </w:rPr>
        <w:t xml:space="preserve">(perc_deaths_moco),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Source: Johns Hopkins University CSSE"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mont_p2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montgomery_ts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(montgomery_ts,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deaths_dir),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deaths_delta,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deaths_delta_ma,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Deaths in Montgomery 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(montgomery_ts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jhu_caption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deaths_text_moco,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Frederick County Data</w:t>
      </w:r>
    </w:p>
    <w:p>
      <w:pPr>
        <w:pStyle w:val="SourceCode"/>
      </w:pPr>
      <w:r>
        <w:rPr>
          <w:rStyle w:val="NormalTok"/>
        </w:rPr>
        <w:t xml:space="preserve">frederick_ts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md_combined_ts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"Frederick"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cases_dir =</w:t>
      </w:r>
      <w:r>
        <w:rPr>
          <w:rStyle w:val="NormalTok"/>
        </w:rPr>
        <w:t xml:space="preserve"> (cases_delta_ma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(cases_delta_ma)), </w:t>
      </w:r>
      <w:r>
        <w:rPr>
          <w:rStyle w:val="DataTypeTok"/>
        </w:rPr>
        <w:t xml:space="preserve">deaths_dir =</w:t>
      </w:r>
      <w:r>
        <w:rPr>
          <w:rStyle w:val="NormalTok"/>
        </w:rPr>
        <w:t xml:space="preserve"> (deaths_delta_ma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(deaths_delta_ma)))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sinceMarch16)</w:t>
      </w:r>
    </w:p>
    <w:p>
      <w:pPr>
        <w:pStyle w:val="SourceCode"/>
      </w:pP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cases_delta)</w:t>
      </w:r>
      <w:r>
        <w:br/>
      </w:r>
      <w:r>
        <w:br/>
      </w:r>
      <w:r>
        <w:rPr>
          <w:rStyle w:val="NormalTok"/>
        </w:rPr>
        <w:t xml:space="preserve">cases_today_fr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(frederick_ts)])</w:t>
      </w:r>
      <w:r>
        <w:br/>
      </w:r>
      <w:r>
        <w:rPr>
          <w:rStyle w:val="NormalTok"/>
        </w:rPr>
        <w:t xml:space="preserve">cases_last_week_fr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(frederick_ts)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perc_change_fr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(((cases_today_fr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cases_last_week_fr)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cases_last_week_fr),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cases_text_fr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"___24 Hours___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New Cases: +"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(cases_today_fr),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 Change (7 Days):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perc_change_txt</w:t>
      </w:r>
      <w:r>
        <w:rPr>
          <w:rStyle w:val="NormalTok"/>
        </w:rPr>
        <w:t xml:space="preserve">(perc_change_fr),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Source: Johns Hopkins University CSSE"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fred_p1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frederick_ts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(frederick_ts,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cases_dir),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cases_delta,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cases_delta_ma,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Cases in Frederick 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cases_delta))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jhu_caption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cases_text_fr,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fred_p1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Percent Change in Deaths (5 Day Moving Average)</w:t>
      </w:r>
    </w:p>
    <w:p>
      <w:pPr>
        <w:pStyle w:val="SourceCode"/>
      </w:pPr>
      <w:r>
        <w:rPr>
          <w:rStyle w:val="NormalTok"/>
        </w:rPr>
        <w:t xml:space="preserve">xrange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deaths_delta)</w:t>
      </w:r>
      <w:r>
        <w:br/>
      </w:r>
      <w:r>
        <w:br/>
      </w:r>
      <w:r>
        <w:rPr>
          <w:rStyle w:val="NormalTok"/>
        </w:rPr>
        <w:t xml:space="preserve">deaths_today_fr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(frederick_ts)],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deaths_last_week_fr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(frederick_ts)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perc_deaths_fr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(((deaths_today_fr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deaths_last_week_fr)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deaths_last_week_fr),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deaths_text_fr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()))),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"___24 Hours___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Deaths Today: +"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(deaths_today_fr),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 Change (7 Days):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perc_change_txt</w:t>
      </w:r>
      <w:r>
        <w:rPr>
          <w:rStyle w:val="NormalTok"/>
        </w:rPr>
        <w:t xml:space="preserve">(perc_deaths_fr),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Source: Johns Hopkins University CSSE"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fred_p2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frederick_ts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(frederick_ts,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deaths_delta_ma,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deaths_dir),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deaths_delta),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deaths_delta_ma),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#scale_color_manual(values = "black")+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Deaths in Frederick 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(frederick_ts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deaths_delta))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7 Day Moving Average"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jhu_caption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deaths_text_fr,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fred_p2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U_COVID-19_M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JHU_COVID-19_MD</dc:title>
  <dc:creator>Jonah Pool</dc:creator>
  <cp:keywords/>
  <dcterms:created xsi:type="dcterms:W3CDTF">2020-11-20T03:00:09Z</dcterms:created>
  <dcterms:modified xsi:type="dcterms:W3CDTF">2020-11-20T03:00:09Z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/>
  </property>
</Properties>
</file>