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4E" w:rsidRPr="00483C4E" w:rsidRDefault="00483C4E" w:rsidP="00483C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Remove Duplicates from a Sorted Array</w: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Q1: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Why does the “remove duplicates” algorithm work only correctly on </w:t>
      </w:r>
      <w:r w:rsidRPr="00483C4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sorted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arrays?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The logic used compares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only adjacent elements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] and </w:t>
      </w:r>
      <w:proofErr w:type="spell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>[i+1]).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In a sorted array, duplicates always occur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next to each other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>, so we can remove them by skipping consecutive equal elements.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If the array is unsorted, duplicates could be far apart and this method would miss them.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Sorted → {10, 20, 20, 30} → Works </w:t>
      </w:r>
      <w:r w:rsidRPr="00483C4E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Unsorted → {20, 10, 20, 30} → Fails </w:t>
      </w:r>
      <w:r w:rsidRPr="00483C4E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Q2: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Why do we use a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temporary array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instead of directly modifying the original?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Because overwriting while iterating can cause loss of data or incorrect comparisons.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The temp array stores unique elements first, then we copy them back to the original array or return it.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It also avoids the complexity of shifting elements repeatedly.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Q3: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What is the time complexity of removing duplicates from a sorted array?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We only make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one pass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over the array →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O(n)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>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Copying back also takes 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O(</w:t>
      </w:r>
      <w:proofErr w:type="gramEnd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, so total time complexity is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O(n)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>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Space complexity is 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O(</w:t>
      </w:r>
      <w:proofErr w:type="gramEnd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for the temp array (can be optimized to O(1) using in-place logic).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Merge Two Sorted Arrays</w: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Q4: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Why does the merge process use three pointers (</w:t>
      </w:r>
      <w:proofErr w:type="spell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>, j, k)?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→ tracks position in first array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j → tracks position in second array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k → tracks position in merged array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We need all three because we are merging into a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new array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while simultaneously comparing two input arrays.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Q5: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What happens if one array is exhausted before the other?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We directly copy the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remaining elements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from the non-exhausted array into the merged array because they are already sorted and larger than the last inserted element.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This is why we have two extra while loops after the main merging loop.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Q6: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How is merging two sorted arrays different from sorting one unsorted array?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A:</w:t>
      </w:r>
    </w:p>
    <w:p w:rsidR="00483C4E" w:rsidRPr="00483C4E" w:rsidRDefault="00483C4E" w:rsidP="00483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Merging →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O(n + m)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(linear in total elements)</w:t>
      </w:r>
    </w:p>
    <w:p w:rsidR="00483C4E" w:rsidRPr="00483C4E" w:rsidRDefault="00483C4E" w:rsidP="00483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Sorting → 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O(</w:t>
      </w:r>
      <w:proofErr w:type="gramEnd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</w:t>
      </w:r>
      <w:proofErr w:type="spell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n+m</w:t>
      </w:r>
      <w:proofErr w:type="spellEnd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) log(</w:t>
      </w:r>
      <w:proofErr w:type="spell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n+m</w:t>
      </w:r>
      <w:proofErr w:type="spellEnd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))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(slower for large arrays)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That’s why merge is faster when arrays are already sorted.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 Count Occurrences of an Element</w: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Q7: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How do we count occurrences efficiently?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We iterate once and use a counter that increments when the target element matches the current element.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Array = {1, 2, 2, 3, 2}, target = 2 → Count = 3.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Q8: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How to optimize counting if the array is sorted?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Instead of scanning all elements, we can use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binary search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to find:</w:t>
      </w:r>
    </w:p>
    <w:p w:rsidR="00483C4E" w:rsidRPr="00483C4E" w:rsidRDefault="00483C4E" w:rsidP="00483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t>First occurrence index</w:t>
      </w:r>
    </w:p>
    <w:p w:rsidR="00483C4E" w:rsidRPr="00483C4E" w:rsidRDefault="00483C4E" w:rsidP="00483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t>Last occurrence index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Count = (</w:t>
      </w:r>
      <w:proofErr w:type="spell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lastIndex</w:t>
      </w:r>
      <w:proofErr w:type="spell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- </w:t>
      </w:r>
      <w:proofErr w:type="spell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firstIndex</w:t>
      </w:r>
      <w:proofErr w:type="spell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+ 1) → 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O(</w:t>
      </w:r>
      <w:proofErr w:type="gramEnd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log n)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time.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Q9: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Why is it important to initialize count to 0?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Because we’re accumulating results from scratch — any leftover value would lead to incorrect results.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 Check if Array is Palindrome</w: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Q10: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Why do we use two pointers (start and end) instead of reversing the array?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A:</w:t>
      </w:r>
    </w:p>
    <w:p w:rsidR="00483C4E" w:rsidRPr="00483C4E" w:rsidRDefault="00483C4E" w:rsidP="00483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Two-pointer method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→ Saves space (</w:t>
      </w:r>
      <w:proofErr w:type="gram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O(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>1)) and compares elements directly.</w:t>
      </w:r>
    </w:p>
    <w:p w:rsidR="00483C4E" w:rsidRPr="00483C4E" w:rsidRDefault="00483C4E" w:rsidP="00483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Reversing method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→ Needs extra memory or modifies the original array.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Two-pointer is faster and safer.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Q11: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What happens if we start assuming the array is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not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a palindrome?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We can initialize </w:t>
      </w:r>
      <w:proofErr w:type="spellStart"/>
      <w:r w:rsidRPr="00483C4E">
        <w:rPr>
          <w:rFonts w:ascii="Arial" w:eastAsia="Times New Roman" w:hAnsi="Arial" w:cs="Arial"/>
          <w:sz w:val="20"/>
          <w:szCs w:val="20"/>
          <w:lang w:eastAsia="en-IN"/>
        </w:rPr>
        <w:t>isPalindrome</w:t>
      </w:r>
      <w:proofErr w:type="spellEnd"/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= false and then set it to true only if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all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comparisons pass.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This forces a full check rather than early assumption.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Q12: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What is the time complexity?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We only check each element once (half the array) →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O(n/2) = O(n)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 Move All Zeros to End</w: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lastRenderedPageBreak/>
        <w:t>Q13: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Why do we use an index pointer in this problem?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The index tracks the </w:t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next position to place a non-zero element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>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It avoids multiple swaps and keeps non-zero elements in order.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Q14: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Why do we need the second while loop?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After moving all non-zero elements forward, there may still be leftover spaces in the array.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We fill these with zeros using the second loop.</w:t>
      </w:r>
    </w:p>
    <w:p w:rsidR="00483C4E" w:rsidRPr="00483C4E" w:rsidRDefault="00483C4E" w:rsidP="00483C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483C4E" w:rsidRPr="00483C4E" w:rsidRDefault="00483C4E" w:rsidP="00483C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Q15: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t xml:space="preserve"> How can we make this in-place without extra space?</w:t>
      </w:r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</w:t>
      </w:r>
      <w:proofErr w:type="gramStart"/>
      <w:r w:rsidRPr="00483C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483C4E">
        <w:rPr>
          <w:rFonts w:ascii="Arial" w:eastAsia="Times New Roman" w:hAnsi="Arial" w:cs="Arial"/>
          <w:sz w:val="20"/>
          <w:szCs w:val="20"/>
          <w:lang w:eastAsia="en-IN"/>
        </w:rPr>
        <w:br/>
        <w:t>We already do it in-place here — we only move elements inside the same array without using an additional array.</w:t>
      </w:r>
    </w:p>
    <w:p w:rsidR="00483C4E" w:rsidRPr="00483C4E" w:rsidRDefault="00483C4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83C4E" w:rsidRPr="0048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7EC4"/>
    <w:multiLevelType w:val="multilevel"/>
    <w:tmpl w:val="F6D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F6E2D"/>
    <w:multiLevelType w:val="multilevel"/>
    <w:tmpl w:val="138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07193"/>
    <w:multiLevelType w:val="multilevel"/>
    <w:tmpl w:val="B8E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4E"/>
    <w:rsid w:val="0048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66454-5977-4B80-B0B0-0B41CB0B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C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83C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3C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3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2025-08-13T03:20:00Z</dcterms:created>
  <dcterms:modified xsi:type="dcterms:W3CDTF">2025-08-13T03:20:00Z</dcterms:modified>
</cp:coreProperties>
</file>