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What are control flow statements in Java?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Control flow statements determine the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order in which instructions are executed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in a Java program. Normally, code runs line by line from top to bottom. However, using control flow, we can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make decisions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repeat blocks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, 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jump out of loops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 Java provides 3 types:</w:t>
      </w:r>
    </w:p>
    <w:p w:rsidR="005E047F" w:rsidRPr="005E047F" w:rsidRDefault="005E047F" w:rsidP="005E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Conditional (if, if-else, switch)</w:t>
      </w:r>
    </w:p>
    <w:p w:rsidR="005E047F" w:rsidRPr="005E047F" w:rsidRDefault="005E047F" w:rsidP="005E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Looping (for, while, do-while)</w:t>
      </w:r>
    </w:p>
    <w:p w:rsidR="005E047F" w:rsidRPr="005E047F" w:rsidRDefault="005E047F" w:rsidP="005E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Branching (break, continue, return)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These structures help build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dynamic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efficient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logic-based programs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2. Differentiate between if, if-else, and if-else-if statements.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5E047F" w:rsidRPr="005E047F" w:rsidRDefault="005E047F" w:rsidP="005E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: Checks a single condition; executes block if true.</w:t>
      </w:r>
    </w:p>
    <w:p w:rsidR="005E047F" w:rsidRPr="005E047F" w:rsidRDefault="005E047F" w:rsidP="005E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if-else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: Executes one block if condition is true, else another block.</w:t>
      </w:r>
    </w:p>
    <w:p w:rsidR="005E047F" w:rsidRPr="005E047F" w:rsidRDefault="005E047F" w:rsidP="005E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if-else-if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: Used to check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multiple conditions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sequentially.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(x &gt; 0)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// positive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 else if (x &lt; 0)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// negative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 else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// zero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This structure ensures only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one block is executed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, making decisions more efficient.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3. Explain the switch statement with a use case.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>The switch statement is a multi-way branch that compares a variable against multiple values.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(day)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1: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("Monday");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2: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("Tuesday");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default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("Invalid");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It improves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readability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over long if-else-if chains, especially in menu systems or option selection tasks.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4. What happens if we don’t use break in a switch statement?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break is not used,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fall-through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behavior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occurs: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>All subsequent case blocks are executed until a break or end of switch.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(2)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1: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("One");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2: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("Two");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3: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("Three");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Two  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Three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This may cause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logic errors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if not handled carefully.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5. Differentiate between while and do-while loops.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875"/>
        <w:gridCol w:w="1690"/>
      </w:tblGrid>
      <w:tr w:rsidR="005E047F" w:rsidRPr="005E047F" w:rsidTr="005E0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do-while</w:t>
            </w:r>
          </w:p>
        </w:tc>
      </w:tr>
      <w:tr w:rsidR="005E047F" w:rsidRPr="005E047F" w:rsidTr="005E0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Before loop body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After loop body</w:t>
            </w:r>
          </w:p>
        </w:tc>
      </w:tr>
      <w:tr w:rsidR="005E047F" w:rsidRPr="005E047F" w:rsidTr="005E0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Runs at least once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Yes</w:t>
            </w:r>
          </w:p>
        </w:tc>
      </w:tr>
    </w:tbl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// do-while example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do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 while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3);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Used when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minimum one execution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is required.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6. Write a program to print even numbers from 1 to 10 using for loop.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10;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% 2 == 0)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This loop checks each number from 1 to 10, and prints it if divisible by 2. It's a typical case of using conditional logic inside a loop.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7. Explain the structure and parts of 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 for</w:t>
      </w:r>
      <w:proofErr w:type="gramEnd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loop.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>A for loop has 3 parts: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(initialization; condition; update)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// loop body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 5;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Initialization: once at the start</w:t>
      </w:r>
    </w:p>
    <w:p w:rsidR="005E047F" w:rsidRPr="005E047F" w:rsidRDefault="005E047F" w:rsidP="005E0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Condition: checked before each iteration</w:t>
      </w:r>
    </w:p>
    <w:p w:rsidR="005E047F" w:rsidRPr="005E047F" w:rsidRDefault="005E047F" w:rsidP="005E0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Update: executed after each loop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It is compact and ideal when the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iteration count is known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8. What is the role of continue? Give an example.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The continue statement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skips the current iteration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and moves to the next one.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5;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== 3) continue;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1  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2  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4  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5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Use it to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ignore certain values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or conditions in a loop.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9. What is the purpose of break in loops?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break immediately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terminates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the loop and control moves to the next statement after the loop.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10;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== 5)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1 2 3 4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It’s useful in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search operations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exiting early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10. How is return used in Java methods?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>return ends method execution and optionally returns a value.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add(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a,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b)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 + b;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In void methods: return is optional</w:t>
      </w:r>
    </w:p>
    <w:p w:rsidR="005E047F" w:rsidRPr="005E047F" w:rsidRDefault="005E047F" w:rsidP="005E0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In non-void methods: must return a value of correct type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It's essential for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modular programming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reusability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11. Compare break and continue.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101"/>
        <w:gridCol w:w="2397"/>
      </w:tblGrid>
      <w:tr w:rsidR="005E047F" w:rsidRPr="005E047F" w:rsidTr="005E0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continue</w:t>
            </w:r>
          </w:p>
        </w:tc>
      </w:tr>
      <w:tr w:rsidR="005E047F" w:rsidRPr="005E047F" w:rsidTr="005E0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Exits loop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Skips current iteration</w:t>
            </w:r>
          </w:p>
        </w:tc>
      </w:tr>
      <w:tr w:rsidR="005E047F" w:rsidRPr="005E047F" w:rsidTr="005E04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Loop Ends?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E047F" w:rsidRPr="005E047F" w:rsidRDefault="005E047F" w:rsidP="005E04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E047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</w:tbl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5;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== 3)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vs</w:t>
      </w:r>
      <w:proofErr w:type="spellEnd"/>
      <w:proofErr w:type="gramEnd"/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5;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== 3) continue;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Both are used for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flow control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inside loops.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12. What is an infinite loop? Give example.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A loop that never ends due to a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missing or incorrect exit condition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(true)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"Running...");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Used in:</w:t>
      </w:r>
    </w:p>
    <w:p w:rsidR="005E047F" w:rsidRPr="005E047F" w:rsidRDefault="005E047F" w:rsidP="005E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Game loops</w:t>
      </w:r>
    </w:p>
    <w:p w:rsidR="005E047F" w:rsidRPr="005E047F" w:rsidRDefault="005E047F" w:rsidP="005E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Servers</w:t>
      </w:r>
    </w:p>
    <w:p w:rsidR="005E047F" w:rsidRPr="005E047F" w:rsidRDefault="005E047F" w:rsidP="005E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Waiting systems (with break condition inside)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Must be handled carefully to avoid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performance issues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13. When do we use nested if statements?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Nested if is used when we want to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check multiple dependent conditions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(age &gt; 18)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(citizen)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"Eligible to vote");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Only if both conditions are true, the action executes. Use carefully to avoid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deep nesting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which reduces readability.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14. Can a switch work with String in Java?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>Yes. Since Java 7, switch supports String.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String fruit = "Apple";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(fruit)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"Apple":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("Red");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"Banana":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("Yellow");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It’s more readable than using multiple if-else for strings.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15. Explain the concept of loop nesting.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Placing one loop inside another is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loop nesting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Example: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3;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j = 1; j &lt;= 2; j++)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"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=" +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+ ", j=" + j);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Used in:</w:t>
      </w:r>
    </w:p>
    <w:p w:rsidR="005E047F" w:rsidRPr="005E047F" w:rsidRDefault="005E047F" w:rsidP="005E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Matrices</w:t>
      </w:r>
    </w:p>
    <w:p w:rsidR="005E047F" w:rsidRPr="005E047F" w:rsidRDefault="005E047F" w:rsidP="005E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Patterns</w:t>
      </w:r>
    </w:p>
    <w:p w:rsidR="005E047F" w:rsidRPr="005E047F" w:rsidRDefault="005E047F" w:rsidP="005E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Table generation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Control flows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row-wise and then column-wise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16. What are </w:t>
      </w:r>
      <w:proofErr w:type="spell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labeled</w:t>
      </w:r>
      <w:proofErr w:type="spellEnd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breaks?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Used to break out of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nested loops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outer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1;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&lt;= 3;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j = 1; j &lt;= 3; j++)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(j == 2) break outer;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break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outer; exits both loops. Helpful in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complex nested structures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17. Give an example of using for-each loop.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Answer: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]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= {10, 20, 30};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The enhanced for loop is used to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iterate over arrays or collections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without index. It improves code readability.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18. Can return be used in void methods?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Yes.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return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; (without value) is used to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exit early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from a void method.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void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show()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(x &lt; 0) return;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"Value: " + x);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Useful for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avoiding unnecessary execution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19. What is the default case in a switch?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default is the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fallback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block in a switch when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 cases match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(n)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case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1: break;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default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>("Invalid choice");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It's like the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else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in if-else. Optional, but recommended for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completeness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E047F" w:rsidRPr="005E047F" w:rsidRDefault="005E047F" w:rsidP="005E04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E047F" w:rsidRPr="005E047F" w:rsidRDefault="005E047F" w:rsidP="005E047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047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20. When is it better to use switch over if-else?</w:t>
      </w:r>
      <w:bookmarkStart w:id="0" w:name="_GoBack"/>
      <w:bookmarkEnd w:id="0"/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Answer</w:t>
      </w:r>
      <w:proofErr w:type="gramStart"/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br/>
        <w:t>Use switch when:</w:t>
      </w:r>
    </w:p>
    <w:p w:rsidR="005E047F" w:rsidRPr="005E047F" w:rsidRDefault="005E047F" w:rsidP="005E0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You're checking the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same variable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against multiple values</w:t>
      </w:r>
    </w:p>
    <w:p w:rsidR="005E047F" w:rsidRPr="005E047F" w:rsidRDefault="005E047F" w:rsidP="005E0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The values are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constant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and known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E047F">
        <w:rPr>
          <w:rFonts w:ascii="Arial" w:eastAsia="Times New Roman" w:hAnsi="Arial" w:cs="Arial"/>
          <w:sz w:val="24"/>
          <w:szCs w:val="24"/>
          <w:lang w:eastAsia="en-IN"/>
        </w:rPr>
        <w:t>switch</w:t>
      </w:r>
      <w:proofErr w:type="gramEnd"/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(option) {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   ...</w:t>
      </w:r>
    </w:p>
    <w:p w:rsidR="005E047F" w:rsidRPr="005E047F" w:rsidRDefault="005E047F" w:rsidP="005E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5E047F" w:rsidRPr="005E047F" w:rsidRDefault="005E047F" w:rsidP="005E04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It improves code clarity and performance in some cases. But for </w:t>
      </w:r>
      <w:r w:rsidRPr="005E047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range-based</w:t>
      </w:r>
      <w:r w:rsidRPr="005E047F">
        <w:rPr>
          <w:rFonts w:ascii="Arial" w:eastAsia="Times New Roman" w:hAnsi="Arial" w:cs="Arial"/>
          <w:sz w:val="24"/>
          <w:szCs w:val="24"/>
          <w:lang w:eastAsia="en-IN"/>
        </w:rPr>
        <w:t xml:space="preserve"> conditions, if-else is better.</w:t>
      </w:r>
    </w:p>
    <w:p w:rsidR="00843720" w:rsidRPr="005E047F" w:rsidRDefault="00843720">
      <w:pPr>
        <w:rPr>
          <w:rFonts w:ascii="Arial" w:hAnsi="Arial" w:cs="Arial"/>
          <w:sz w:val="24"/>
          <w:szCs w:val="24"/>
        </w:rPr>
      </w:pPr>
    </w:p>
    <w:sectPr w:rsidR="00843720" w:rsidRPr="005E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5208"/>
    <w:multiLevelType w:val="multilevel"/>
    <w:tmpl w:val="8BC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03623"/>
    <w:multiLevelType w:val="multilevel"/>
    <w:tmpl w:val="174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F0FDC"/>
    <w:multiLevelType w:val="multilevel"/>
    <w:tmpl w:val="42F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C6CCC"/>
    <w:multiLevelType w:val="multilevel"/>
    <w:tmpl w:val="451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C0970"/>
    <w:multiLevelType w:val="multilevel"/>
    <w:tmpl w:val="5F1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900F9A"/>
    <w:multiLevelType w:val="multilevel"/>
    <w:tmpl w:val="67E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2540C7"/>
    <w:multiLevelType w:val="multilevel"/>
    <w:tmpl w:val="9D5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7F"/>
    <w:rsid w:val="005E047F"/>
    <w:rsid w:val="0084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C33A-1BD6-457F-9D77-62F12CEB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4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04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4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E047F"/>
  </w:style>
  <w:style w:type="character" w:customStyle="1" w:styleId="hljs-number">
    <w:name w:val="hljs-number"/>
    <w:basedOn w:val="DefaultParagraphFont"/>
    <w:rsid w:val="005E047F"/>
  </w:style>
  <w:style w:type="character" w:customStyle="1" w:styleId="hljs-comment">
    <w:name w:val="hljs-comment"/>
    <w:basedOn w:val="DefaultParagraphFont"/>
    <w:rsid w:val="005E047F"/>
  </w:style>
  <w:style w:type="character" w:customStyle="1" w:styleId="hljs-string">
    <w:name w:val="hljs-string"/>
    <w:basedOn w:val="DefaultParagraphFont"/>
    <w:rsid w:val="005E047F"/>
  </w:style>
  <w:style w:type="character" w:customStyle="1" w:styleId="hljs-attribute">
    <w:name w:val="hljs-attribute"/>
    <w:basedOn w:val="DefaultParagraphFont"/>
    <w:rsid w:val="005E047F"/>
  </w:style>
  <w:style w:type="character" w:customStyle="1" w:styleId="hljs-type">
    <w:name w:val="hljs-type"/>
    <w:basedOn w:val="DefaultParagraphFont"/>
    <w:rsid w:val="005E047F"/>
  </w:style>
  <w:style w:type="character" w:customStyle="1" w:styleId="hljs-variable">
    <w:name w:val="hljs-variable"/>
    <w:basedOn w:val="DefaultParagraphFont"/>
    <w:rsid w:val="005E047F"/>
  </w:style>
  <w:style w:type="character" w:customStyle="1" w:styleId="hljs-operator">
    <w:name w:val="hljs-operator"/>
    <w:basedOn w:val="DefaultParagraphFont"/>
    <w:rsid w:val="005E047F"/>
  </w:style>
  <w:style w:type="character" w:customStyle="1" w:styleId="hljs-title">
    <w:name w:val="hljs-title"/>
    <w:basedOn w:val="DefaultParagraphFont"/>
    <w:rsid w:val="005E047F"/>
  </w:style>
  <w:style w:type="character" w:customStyle="1" w:styleId="hljs-params">
    <w:name w:val="hljs-params"/>
    <w:basedOn w:val="DefaultParagraphFont"/>
    <w:rsid w:val="005E047F"/>
  </w:style>
  <w:style w:type="character" w:customStyle="1" w:styleId="hljs-literal">
    <w:name w:val="hljs-literal"/>
    <w:basedOn w:val="DefaultParagraphFont"/>
    <w:rsid w:val="005E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2025-07-31T15:19:00Z</dcterms:created>
  <dcterms:modified xsi:type="dcterms:W3CDTF">2025-07-31T15:23:00Z</dcterms:modified>
</cp:coreProperties>
</file>