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265" w:rsidRPr="00EC2265" w:rsidRDefault="007166E3" w:rsidP="007166E3">
      <w:pPr>
        <w:pStyle w:val="NoSpacing"/>
        <w:rPr>
          <w:b/>
          <w:color w:val="9BC7CE" w:themeColor="accent5" w:themeTint="99"/>
          <w:sz w:val="36"/>
          <w:szCs w:val="36"/>
        </w:rPr>
      </w:pPr>
      <w:r w:rsidRPr="00EC2265">
        <w:rPr>
          <w:b/>
          <w:color w:val="9BC7CE" w:themeColor="accent5" w:themeTint="99"/>
          <w:sz w:val="36"/>
          <w:szCs w:val="36"/>
        </w:rPr>
        <w:t>Usability Testing</w:t>
      </w:r>
    </w:p>
    <w:p w:rsidR="007166E3" w:rsidRDefault="007166E3" w:rsidP="007166E3">
      <w:pPr>
        <w:pStyle w:val="NoSpacing"/>
        <w:rPr>
          <w:b/>
          <w:color w:val="417A84" w:themeColor="accent5" w:themeShade="BF"/>
          <w:sz w:val="24"/>
          <w:szCs w:val="24"/>
        </w:rPr>
      </w:pPr>
      <w:r>
        <w:rPr>
          <w:b/>
          <w:noProof/>
          <w:color w:val="5AA2AE" w:themeColor="accent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88E7C" wp14:editId="2CEEFA06">
                <wp:simplePos x="0" y="0"/>
                <wp:positionH relativeFrom="column">
                  <wp:posOffset>-171450</wp:posOffset>
                </wp:positionH>
                <wp:positionV relativeFrom="paragraph">
                  <wp:posOffset>102235</wp:posOffset>
                </wp:positionV>
                <wp:extent cx="6448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9906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8.05pt" to="494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:rsidR="007166E3" w:rsidRDefault="007166E3" w:rsidP="007166E3">
      <w:pPr>
        <w:pStyle w:val="NoSpacing"/>
        <w:rPr>
          <w:b/>
          <w:color w:val="417A84" w:themeColor="accent5" w:themeShade="BF"/>
          <w:sz w:val="24"/>
          <w:szCs w:val="24"/>
        </w:rPr>
      </w:pPr>
      <w:r>
        <w:rPr>
          <w:b/>
          <w:color w:val="417A84" w:themeColor="accent5" w:themeShade="BF"/>
          <w:sz w:val="24"/>
          <w:szCs w:val="24"/>
        </w:rPr>
        <w:t>Feedback</w:t>
      </w:r>
    </w:p>
    <w:p w:rsidR="00195EF4" w:rsidRDefault="00195EF4" w:rsidP="00195EF4">
      <w:pPr>
        <w:pStyle w:val="NoSpacing"/>
      </w:pPr>
    </w:p>
    <w:p w:rsidR="00195EF4" w:rsidRDefault="007166E3" w:rsidP="00195EF4">
      <w:pPr>
        <w:pStyle w:val="NoSpacing"/>
        <w:rPr>
          <w:sz w:val="20"/>
          <w:szCs w:val="20"/>
        </w:rPr>
      </w:pPr>
      <w:r w:rsidRPr="00195EF4">
        <w:rPr>
          <w:sz w:val="20"/>
          <w:szCs w:val="20"/>
        </w:rPr>
        <w:t xml:space="preserve">The peer editing process </w:t>
      </w:r>
      <w:r w:rsidR="009B178B" w:rsidRPr="00195EF4">
        <w:rPr>
          <w:sz w:val="20"/>
          <w:szCs w:val="20"/>
        </w:rPr>
        <w:t xml:space="preserve">gave me a new perspective on the layout and design of my </w:t>
      </w:r>
      <w:r w:rsidR="00195EF4">
        <w:rPr>
          <w:sz w:val="20"/>
          <w:szCs w:val="20"/>
        </w:rPr>
        <w:t>web</w:t>
      </w:r>
      <w:r w:rsidR="009B178B" w:rsidRPr="00195EF4">
        <w:rPr>
          <w:sz w:val="20"/>
          <w:szCs w:val="20"/>
        </w:rPr>
        <w:t xml:space="preserve">site. </w:t>
      </w:r>
      <w:r w:rsidR="00195EF4" w:rsidRPr="00195EF4">
        <w:rPr>
          <w:sz w:val="20"/>
          <w:szCs w:val="20"/>
        </w:rPr>
        <w:t>With my fellow classmates’</w:t>
      </w:r>
      <w:r w:rsidR="00195EF4">
        <w:rPr>
          <w:sz w:val="20"/>
          <w:szCs w:val="20"/>
        </w:rPr>
        <w:t xml:space="preserve"> fresh pair of eyes, I was able to recognize the strengths and flaws of the site and apply their feedback to </w:t>
      </w:r>
      <w:r w:rsidR="00EC2265">
        <w:rPr>
          <w:sz w:val="20"/>
          <w:szCs w:val="20"/>
        </w:rPr>
        <w:t xml:space="preserve">my brainstorming process as I continue to move forward with this project. </w:t>
      </w:r>
    </w:p>
    <w:p w:rsidR="00EC2265" w:rsidRDefault="00EC2265" w:rsidP="00195EF4">
      <w:pPr>
        <w:pStyle w:val="NoSpacing"/>
        <w:rPr>
          <w:sz w:val="20"/>
          <w:szCs w:val="20"/>
        </w:rPr>
      </w:pPr>
    </w:p>
    <w:p w:rsidR="00EC2265" w:rsidRDefault="00EC2265" w:rsidP="00195EF4">
      <w:pPr>
        <w:pStyle w:val="NoSpacing"/>
        <w:rPr>
          <w:b/>
          <w:color w:val="417A84" w:themeColor="accent5" w:themeShade="BF"/>
          <w:sz w:val="24"/>
          <w:szCs w:val="24"/>
        </w:rPr>
      </w:pPr>
      <w:r w:rsidRPr="00EC2265">
        <w:rPr>
          <w:b/>
          <w:color w:val="417A84" w:themeColor="accent5" w:themeShade="BF"/>
          <w:sz w:val="24"/>
          <w:szCs w:val="24"/>
        </w:rPr>
        <w:tab/>
        <w:t xml:space="preserve">Positive: </w:t>
      </w:r>
    </w:p>
    <w:p w:rsidR="00F970B6" w:rsidRPr="00F970B6" w:rsidRDefault="00DB3AC4" w:rsidP="00597FF4">
      <w:pPr>
        <w:pStyle w:val="NoSpacing"/>
        <w:numPr>
          <w:ilvl w:val="0"/>
          <w:numId w:val="15"/>
        </w:numPr>
        <w:rPr>
          <w:b/>
          <w:color w:val="77697A" w:themeColor="accent6" w:themeShade="BF"/>
          <w:sz w:val="20"/>
          <w:szCs w:val="20"/>
        </w:rPr>
      </w:pPr>
      <w:r w:rsidRPr="007A0881">
        <w:rPr>
          <w:b/>
          <w:color w:val="77697A" w:themeColor="accent6" w:themeShade="BF"/>
          <w:sz w:val="20"/>
          <w:szCs w:val="20"/>
          <w:u w:val="single"/>
        </w:rPr>
        <w:t>Use of Space:</w:t>
      </w:r>
      <w:r w:rsidRPr="00DB3AC4">
        <w:rPr>
          <w:b/>
          <w:color w:val="77697A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>Both my partners said I did an excellent job of using the space on each page. Every page was filled with text boxes or images, but I didn’t cram my page with so m</w:t>
      </w:r>
      <w:r w:rsidR="00FD3A25">
        <w:rPr>
          <w:sz w:val="20"/>
          <w:szCs w:val="20"/>
        </w:rPr>
        <w:t xml:space="preserve">any elements that it was overwhelming to the reader. </w:t>
      </w:r>
      <w:r w:rsidR="00F970B6">
        <w:rPr>
          <w:sz w:val="20"/>
          <w:szCs w:val="20"/>
        </w:rPr>
        <w:t xml:space="preserve">They complimented my layout saying it looked professional and was appealing to the eye. </w:t>
      </w:r>
    </w:p>
    <w:p w:rsidR="00597FF4" w:rsidRPr="007A0881" w:rsidRDefault="00F970B6" w:rsidP="00597FF4">
      <w:pPr>
        <w:pStyle w:val="NoSpacing"/>
        <w:numPr>
          <w:ilvl w:val="0"/>
          <w:numId w:val="15"/>
        </w:numPr>
        <w:rPr>
          <w:b/>
          <w:color w:val="77697A" w:themeColor="accent6" w:themeShade="BF"/>
          <w:sz w:val="20"/>
          <w:szCs w:val="20"/>
        </w:rPr>
      </w:pPr>
      <w:r w:rsidRPr="007A0881">
        <w:rPr>
          <w:b/>
          <w:color w:val="77697A" w:themeColor="accent6" w:themeShade="BF"/>
          <w:sz w:val="20"/>
          <w:szCs w:val="20"/>
          <w:u w:val="single"/>
        </w:rPr>
        <w:t>Contrast:</w:t>
      </w:r>
      <w:r>
        <w:rPr>
          <w:sz w:val="20"/>
          <w:szCs w:val="20"/>
        </w:rPr>
        <w:t xml:space="preserve"> The </w:t>
      </w:r>
      <w:r w:rsidR="009B2FCB">
        <w:rPr>
          <w:sz w:val="20"/>
          <w:szCs w:val="20"/>
        </w:rPr>
        <w:t xml:space="preserve">different </w:t>
      </w:r>
      <w:r>
        <w:rPr>
          <w:sz w:val="20"/>
          <w:szCs w:val="20"/>
        </w:rPr>
        <w:t xml:space="preserve">size of my </w:t>
      </w:r>
      <w:r w:rsidR="009B2FCB">
        <w:rPr>
          <w:sz w:val="20"/>
          <w:szCs w:val="20"/>
        </w:rPr>
        <w:t>text boxes and</w:t>
      </w:r>
      <w:r>
        <w:rPr>
          <w:sz w:val="20"/>
          <w:szCs w:val="20"/>
        </w:rPr>
        <w:t xml:space="preserve"> </w:t>
      </w:r>
      <w:r w:rsidR="009B2FCB">
        <w:rPr>
          <w:sz w:val="20"/>
          <w:szCs w:val="20"/>
        </w:rPr>
        <w:t xml:space="preserve">images </w:t>
      </w:r>
      <w:r w:rsidR="00A54BE5">
        <w:rPr>
          <w:sz w:val="20"/>
          <w:szCs w:val="20"/>
        </w:rPr>
        <w:t>helped direct my partner’s eyes to the main</w:t>
      </w:r>
      <w:r w:rsidR="004352C0">
        <w:rPr>
          <w:sz w:val="20"/>
          <w:szCs w:val="20"/>
        </w:rPr>
        <w:t xml:space="preserve"> and most important parts of each page. They liked how the sizes contrasted with each other and </w:t>
      </w:r>
      <w:r w:rsidR="00FE59B3">
        <w:rPr>
          <w:sz w:val="20"/>
          <w:szCs w:val="20"/>
        </w:rPr>
        <w:t xml:space="preserve">added depth to the pages and made them more interesting to look at. </w:t>
      </w:r>
    </w:p>
    <w:p w:rsidR="007A0881" w:rsidRPr="007A0881" w:rsidRDefault="007A0881" w:rsidP="00597FF4">
      <w:pPr>
        <w:pStyle w:val="NoSpacing"/>
        <w:numPr>
          <w:ilvl w:val="0"/>
          <w:numId w:val="15"/>
        </w:numPr>
        <w:rPr>
          <w:b/>
          <w:color w:val="77697A" w:themeColor="accent6" w:themeShade="BF"/>
          <w:sz w:val="20"/>
          <w:szCs w:val="20"/>
          <w:u w:val="single"/>
        </w:rPr>
      </w:pPr>
      <w:r w:rsidRPr="007A0881">
        <w:rPr>
          <w:b/>
          <w:color w:val="77697A" w:themeColor="accent6" w:themeShade="BF"/>
          <w:sz w:val="20"/>
          <w:szCs w:val="20"/>
          <w:u w:val="single"/>
        </w:rPr>
        <w:t xml:space="preserve">Alignment: </w:t>
      </w:r>
      <w:r>
        <w:rPr>
          <w:sz w:val="20"/>
          <w:szCs w:val="20"/>
        </w:rPr>
        <w:t xml:space="preserve">The members of my group </w:t>
      </w:r>
      <w:r w:rsidR="00144D51">
        <w:rPr>
          <w:sz w:val="20"/>
          <w:szCs w:val="20"/>
        </w:rPr>
        <w:t xml:space="preserve">commented on how my pages were neat and </w:t>
      </w:r>
      <w:r w:rsidR="00D83CA2">
        <w:rPr>
          <w:sz w:val="20"/>
          <w:szCs w:val="20"/>
        </w:rPr>
        <w:t xml:space="preserve">had even spaces between the boxes and images. </w:t>
      </w:r>
      <w:r w:rsidR="00CE214E">
        <w:rPr>
          <w:sz w:val="20"/>
          <w:szCs w:val="20"/>
        </w:rPr>
        <w:t xml:space="preserve">The grids on the </w:t>
      </w:r>
      <w:proofErr w:type="spellStart"/>
      <w:r w:rsidR="00CE214E">
        <w:rPr>
          <w:sz w:val="20"/>
          <w:szCs w:val="20"/>
        </w:rPr>
        <w:t>Moqups</w:t>
      </w:r>
      <w:proofErr w:type="spellEnd"/>
      <w:r w:rsidR="00AA05CE">
        <w:rPr>
          <w:sz w:val="20"/>
          <w:szCs w:val="20"/>
        </w:rPr>
        <w:t xml:space="preserve"> program helped me create visual, noticeable lines. </w:t>
      </w:r>
    </w:p>
    <w:p w:rsidR="00597FF4" w:rsidRDefault="00EC2265" w:rsidP="00195EF4">
      <w:pPr>
        <w:pStyle w:val="NoSpacing"/>
        <w:rPr>
          <w:b/>
          <w:color w:val="9D90A0" w:themeColor="accent6"/>
          <w:sz w:val="24"/>
          <w:szCs w:val="24"/>
        </w:rPr>
      </w:pPr>
      <w:r w:rsidRPr="00EC2265">
        <w:rPr>
          <w:b/>
          <w:color w:val="417A84" w:themeColor="accent5" w:themeShade="BF"/>
          <w:sz w:val="24"/>
          <w:szCs w:val="24"/>
        </w:rPr>
        <w:tab/>
        <w:t xml:space="preserve">Negative: </w:t>
      </w:r>
    </w:p>
    <w:p w:rsidR="00AA05CE" w:rsidRPr="00D06BF4" w:rsidRDefault="00AA05CE" w:rsidP="00AA05CE">
      <w:pPr>
        <w:pStyle w:val="NoSpacing"/>
        <w:numPr>
          <w:ilvl w:val="0"/>
          <w:numId w:val="18"/>
        </w:numPr>
        <w:rPr>
          <w:b/>
          <w:color w:val="9D90A0" w:themeColor="accent6"/>
          <w:sz w:val="24"/>
          <w:szCs w:val="24"/>
          <w:u w:val="single"/>
        </w:rPr>
      </w:pPr>
      <w:r w:rsidRPr="00AA05CE">
        <w:rPr>
          <w:b/>
          <w:color w:val="77697A" w:themeColor="accent6" w:themeShade="BF"/>
          <w:sz w:val="20"/>
          <w:szCs w:val="20"/>
          <w:u w:val="single"/>
        </w:rPr>
        <w:t xml:space="preserve">Color Scheme: </w:t>
      </w:r>
      <w:r>
        <w:rPr>
          <w:sz w:val="20"/>
          <w:szCs w:val="20"/>
        </w:rPr>
        <w:t xml:space="preserve">Overall my group liked my color scheme. However, they suggested that I add another neutral color so that </w:t>
      </w:r>
      <w:r w:rsidR="00B44A06">
        <w:rPr>
          <w:sz w:val="20"/>
          <w:szCs w:val="20"/>
        </w:rPr>
        <w:t xml:space="preserve">the pages on my site don’t become overwhelming. They thought a neutral color could be used as a font color </w:t>
      </w:r>
      <w:r w:rsidR="00D06BF4">
        <w:rPr>
          <w:sz w:val="20"/>
          <w:szCs w:val="20"/>
        </w:rPr>
        <w:t xml:space="preserve">or to accent the main colors I chose. </w:t>
      </w:r>
    </w:p>
    <w:p w:rsidR="00D06BF4" w:rsidRPr="000507C4" w:rsidRDefault="00D06BF4" w:rsidP="00AA05CE">
      <w:pPr>
        <w:pStyle w:val="NoSpacing"/>
        <w:numPr>
          <w:ilvl w:val="0"/>
          <w:numId w:val="18"/>
        </w:numPr>
        <w:rPr>
          <w:b/>
          <w:color w:val="77697A" w:themeColor="accent6" w:themeShade="BF"/>
          <w:sz w:val="24"/>
          <w:szCs w:val="24"/>
          <w:u w:val="single"/>
        </w:rPr>
      </w:pPr>
      <w:r>
        <w:rPr>
          <w:b/>
          <w:color w:val="77697A" w:themeColor="accent6" w:themeShade="BF"/>
          <w:sz w:val="20"/>
          <w:szCs w:val="20"/>
          <w:u w:val="single"/>
        </w:rPr>
        <w:t>Element Size:</w:t>
      </w:r>
      <w:r>
        <w:rPr>
          <w:color w:val="77697A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 xml:space="preserve">After looking at my wireframes, </w:t>
      </w:r>
      <w:r w:rsidR="001F4429">
        <w:rPr>
          <w:sz w:val="20"/>
          <w:szCs w:val="20"/>
        </w:rPr>
        <w:t xml:space="preserve">my group addressed the size of my text boxes. They thought that they took up too much room on the page and that I wouldn’t be able to fill them. They suggested to shrink the text box, make the images larger, and have a little more </w:t>
      </w:r>
      <w:r w:rsidR="000507C4">
        <w:rPr>
          <w:sz w:val="20"/>
          <w:szCs w:val="20"/>
        </w:rPr>
        <w:t>space between all the elements to fill the page.</w:t>
      </w:r>
      <w:r w:rsidR="000507C4">
        <w:rPr>
          <w:b/>
          <w:color w:val="77697A" w:themeColor="accent6" w:themeShade="BF"/>
          <w:sz w:val="24"/>
          <w:szCs w:val="24"/>
          <w:u w:val="single"/>
        </w:rPr>
        <w:t xml:space="preserve"> </w:t>
      </w:r>
    </w:p>
    <w:p w:rsidR="000507C4" w:rsidRPr="00E20B80" w:rsidRDefault="000507C4" w:rsidP="00AA05CE">
      <w:pPr>
        <w:pStyle w:val="NoSpacing"/>
        <w:numPr>
          <w:ilvl w:val="0"/>
          <w:numId w:val="18"/>
        </w:numPr>
        <w:rPr>
          <w:b/>
          <w:color w:val="77697A" w:themeColor="accent6" w:themeShade="BF"/>
          <w:sz w:val="24"/>
          <w:szCs w:val="24"/>
          <w:u w:val="single"/>
        </w:rPr>
      </w:pPr>
      <w:r>
        <w:rPr>
          <w:b/>
          <w:color w:val="77697A" w:themeColor="accent6" w:themeShade="BF"/>
          <w:sz w:val="20"/>
          <w:szCs w:val="20"/>
          <w:u w:val="single"/>
        </w:rPr>
        <w:t xml:space="preserve">More Elements: </w:t>
      </w:r>
      <w:r>
        <w:rPr>
          <w:sz w:val="20"/>
          <w:szCs w:val="20"/>
        </w:rPr>
        <w:t xml:space="preserve">My groups liked the simple design of my site, however they thought I should spice it up to make it more exciting and show who I am. They wanted to see something that separated myself from everyone else and to not make my viewer lose interest. </w:t>
      </w:r>
    </w:p>
    <w:p w:rsidR="00597FF4" w:rsidRPr="00EC2265" w:rsidRDefault="00D06BF4" w:rsidP="00D06BF4">
      <w:pPr>
        <w:pStyle w:val="NoSpacing"/>
        <w:tabs>
          <w:tab w:val="left" w:pos="1800"/>
        </w:tabs>
        <w:rPr>
          <w:b/>
          <w:color w:val="417A84" w:themeColor="accent5" w:themeShade="BF"/>
          <w:sz w:val="24"/>
          <w:szCs w:val="24"/>
        </w:rPr>
      </w:pPr>
      <w:r>
        <w:rPr>
          <w:b/>
          <w:color w:val="417A84" w:themeColor="accent5" w:themeShade="BF"/>
          <w:sz w:val="24"/>
          <w:szCs w:val="24"/>
        </w:rPr>
        <w:tab/>
      </w:r>
    </w:p>
    <w:p w:rsidR="000507C4" w:rsidRDefault="00195EF4" w:rsidP="007166E3">
      <w:pPr>
        <w:pStyle w:val="NoSpacing"/>
        <w:rPr>
          <w:b/>
          <w:color w:val="417A84" w:themeColor="accent5" w:themeShade="BF"/>
          <w:sz w:val="24"/>
          <w:szCs w:val="24"/>
        </w:rPr>
      </w:pPr>
      <w:r>
        <w:rPr>
          <w:b/>
          <w:color w:val="417A84" w:themeColor="accent5" w:themeShade="BF"/>
          <w:sz w:val="24"/>
          <w:szCs w:val="24"/>
        </w:rPr>
        <w:t>Re</w:t>
      </w:r>
      <w:r w:rsidR="007166E3" w:rsidRPr="007166E3">
        <w:rPr>
          <w:b/>
          <w:color w:val="417A84" w:themeColor="accent5" w:themeShade="BF"/>
          <w:sz w:val="24"/>
          <w:szCs w:val="24"/>
        </w:rPr>
        <w:t>visions</w:t>
      </w:r>
      <w:r w:rsidR="000507C4">
        <w:rPr>
          <w:b/>
          <w:color w:val="417A84" w:themeColor="accent5" w:themeShade="BF"/>
          <w:sz w:val="24"/>
          <w:szCs w:val="24"/>
        </w:rPr>
        <w:t>:</w:t>
      </w:r>
    </w:p>
    <w:p w:rsidR="000507C4" w:rsidRDefault="000507C4" w:rsidP="007166E3">
      <w:pPr>
        <w:pStyle w:val="NoSpacing"/>
        <w:rPr>
          <w:b/>
          <w:color w:val="417A84" w:themeColor="accent5" w:themeShade="BF"/>
          <w:sz w:val="24"/>
          <w:szCs w:val="24"/>
        </w:rPr>
      </w:pPr>
    </w:p>
    <w:p w:rsidR="007166E3" w:rsidRPr="000507C4" w:rsidRDefault="000507C4" w:rsidP="007166E3">
      <w:pPr>
        <w:pStyle w:val="NoSpacing"/>
        <w:rPr>
          <w:sz w:val="20"/>
          <w:szCs w:val="20"/>
        </w:rPr>
      </w:pPr>
      <w:r w:rsidRPr="000507C4">
        <w:rPr>
          <w:sz w:val="20"/>
          <w:szCs w:val="20"/>
        </w:rPr>
        <w:t xml:space="preserve">After </w:t>
      </w:r>
      <w:r>
        <w:rPr>
          <w:sz w:val="20"/>
          <w:szCs w:val="20"/>
        </w:rPr>
        <w:t xml:space="preserve">hearing my group’s feedback I realized that I had missed some </w:t>
      </w:r>
      <w:r w:rsidR="00AF75B8">
        <w:rPr>
          <w:sz w:val="20"/>
          <w:szCs w:val="20"/>
        </w:rPr>
        <w:t>important CRAP Principles while creating my wireframes. I saw my site from an outsider</w:t>
      </w:r>
      <w:r w:rsidR="00854CCB">
        <w:rPr>
          <w:sz w:val="20"/>
          <w:szCs w:val="20"/>
        </w:rPr>
        <w:t>’</w:t>
      </w:r>
      <w:r w:rsidR="00AF75B8">
        <w:rPr>
          <w:sz w:val="20"/>
          <w:szCs w:val="20"/>
        </w:rPr>
        <w:t xml:space="preserve">s perspective and knew that my layout and design were far from perfect like I had previously thought. </w:t>
      </w:r>
      <w:r w:rsidR="00854CCB">
        <w:rPr>
          <w:sz w:val="20"/>
          <w:szCs w:val="20"/>
        </w:rPr>
        <w:t>I now decided to add white</w:t>
      </w:r>
      <w:r w:rsidR="00E20B80">
        <w:rPr>
          <w:sz w:val="20"/>
          <w:szCs w:val="20"/>
        </w:rPr>
        <w:t xml:space="preserve"> and gray</w:t>
      </w:r>
      <w:r w:rsidR="00854CCB">
        <w:rPr>
          <w:sz w:val="20"/>
          <w:szCs w:val="20"/>
        </w:rPr>
        <w:t xml:space="preserve"> to my color grid. I’m going to have smaller text boxes and larger images and designs to fill the page because I realize that having such a large space with text will be overwhelming and make the reader quickly lose interest. I also plan to add more personal touches to my site and have a stronger variety of shapes and designs to make my site more appealing and to show off my personality. </w:t>
      </w:r>
    </w:p>
    <w:p w:rsidR="007166E3" w:rsidRDefault="007166E3" w:rsidP="007166E3">
      <w:pPr>
        <w:pStyle w:val="NoSpacing"/>
        <w:rPr>
          <w:b/>
          <w:color w:val="417A84" w:themeColor="accent5" w:themeShade="BF"/>
          <w:sz w:val="24"/>
          <w:szCs w:val="24"/>
        </w:rPr>
      </w:pPr>
    </w:p>
    <w:p w:rsidR="00854CCB" w:rsidRDefault="00AF75B8" w:rsidP="007166E3">
      <w:pPr>
        <w:pStyle w:val="NoSpacing"/>
        <w:rPr>
          <w:b/>
          <w:color w:val="417A84" w:themeColor="accent5" w:themeShade="BF"/>
          <w:sz w:val="24"/>
          <w:szCs w:val="24"/>
        </w:rPr>
      </w:pPr>
      <w:r>
        <w:rPr>
          <w:b/>
          <w:color w:val="417A84" w:themeColor="accent5" w:themeShade="BF"/>
          <w:sz w:val="24"/>
          <w:szCs w:val="24"/>
        </w:rPr>
        <w:t>Reflection:</w:t>
      </w:r>
    </w:p>
    <w:p w:rsidR="00854CCB" w:rsidRDefault="00854CCB" w:rsidP="007166E3">
      <w:pPr>
        <w:pStyle w:val="NoSpacing"/>
        <w:rPr>
          <w:b/>
          <w:color w:val="417A84" w:themeColor="accent5" w:themeShade="BF"/>
          <w:sz w:val="24"/>
          <w:szCs w:val="24"/>
        </w:rPr>
      </w:pPr>
    </w:p>
    <w:p w:rsidR="007166E3" w:rsidRPr="00586D71" w:rsidRDefault="00854CCB" w:rsidP="00586D7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Typically I find peer revisions to be </w:t>
      </w:r>
      <w:r w:rsidR="001D45DB">
        <w:rPr>
          <w:sz w:val="20"/>
          <w:szCs w:val="20"/>
        </w:rPr>
        <w:t>a hassle because I usually am too stubborn to take anyone’s advice and feel like a snob when I give other people advice. However, this exercise proved to be very helpful because I needed a perspective from someone who knew nothing about my ideas or site.</w:t>
      </w:r>
      <w:r w:rsidR="00CC59BE">
        <w:rPr>
          <w:sz w:val="20"/>
          <w:szCs w:val="20"/>
        </w:rPr>
        <w:t xml:space="preserve"> I learned about important design aspects that I didn’t take into consideration while making the layout of my site and I also gained ideas from other students by observing their wireframes. In the future, I will use usability testing and peer review as a </w:t>
      </w:r>
      <w:r w:rsidR="007E3FE0">
        <w:rPr>
          <w:sz w:val="20"/>
          <w:szCs w:val="20"/>
        </w:rPr>
        <w:t>tool to help me create edit work and create stronger and more effective final pieces.</w:t>
      </w:r>
      <w:r w:rsidR="00EE3861">
        <w:rPr>
          <w:sz w:val="20"/>
          <w:szCs w:val="20"/>
        </w:rPr>
        <w:t xml:space="preserve"> </w:t>
      </w:r>
      <w:bookmarkStart w:id="0" w:name="_GoBack"/>
      <w:bookmarkEnd w:id="0"/>
    </w:p>
    <w:sectPr w:rsidR="007166E3" w:rsidRPr="0058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C36C9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B06397"/>
    <w:multiLevelType w:val="hybridMultilevel"/>
    <w:tmpl w:val="B11C1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37463A"/>
    <w:multiLevelType w:val="hybridMultilevel"/>
    <w:tmpl w:val="C4AA5E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541AAB"/>
    <w:multiLevelType w:val="hybridMultilevel"/>
    <w:tmpl w:val="B18E4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3A4503"/>
    <w:multiLevelType w:val="hybridMultilevel"/>
    <w:tmpl w:val="A18A98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A5118A1"/>
    <w:multiLevelType w:val="hybridMultilevel"/>
    <w:tmpl w:val="36E20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5B6F69"/>
    <w:multiLevelType w:val="hybridMultilevel"/>
    <w:tmpl w:val="A7BA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F960D4"/>
    <w:multiLevelType w:val="hybridMultilevel"/>
    <w:tmpl w:val="CDBC3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D02A57"/>
    <w:multiLevelType w:val="hybridMultilevel"/>
    <w:tmpl w:val="E71CB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5"/>
  </w:num>
  <w:num w:numId="13">
    <w:abstractNumId w:val="2"/>
  </w:num>
  <w:num w:numId="14">
    <w:abstractNumId w:val="3"/>
  </w:num>
  <w:num w:numId="15">
    <w:abstractNumId w:val="7"/>
  </w:num>
  <w:num w:numId="16">
    <w:abstractNumId w:val="4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E3"/>
    <w:rsid w:val="00000F74"/>
    <w:rsid w:val="00002AB3"/>
    <w:rsid w:val="00003954"/>
    <w:rsid w:val="000101B8"/>
    <w:rsid w:val="00013EC2"/>
    <w:rsid w:val="000206B1"/>
    <w:rsid w:val="0003069B"/>
    <w:rsid w:val="000344B5"/>
    <w:rsid w:val="00042036"/>
    <w:rsid w:val="000448CF"/>
    <w:rsid w:val="00044D46"/>
    <w:rsid w:val="0004650C"/>
    <w:rsid w:val="00046701"/>
    <w:rsid w:val="000507C4"/>
    <w:rsid w:val="0005687F"/>
    <w:rsid w:val="00057DF1"/>
    <w:rsid w:val="000711B2"/>
    <w:rsid w:val="0008413B"/>
    <w:rsid w:val="00086B0C"/>
    <w:rsid w:val="00092983"/>
    <w:rsid w:val="00095069"/>
    <w:rsid w:val="000A0096"/>
    <w:rsid w:val="000A2A00"/>
    <w:rsid w:val="000B1BF8"/>
    <w:rsid w:val="000B4DB0"/>
    <w:rsid w:val="000B5BD8"/>
    <w:rsid w:val="000C2D58"/>
    <w:rsid w:val="000F19AE"/>
    <w:rsid w:val="000F5118"/>
    <w:rsid w:val="000F7F31"/>
    <w:rsid w:val="0010492B"/>
    <w:rsid w:val="00107523"/>
    <w:rsid w:val="001134FB"/>
    <w:rsid w:val="001166B2"/>
    <w:rsid w:val="00120E33"/>
    <w:rsid w:val="00124EBF"/>
    <w:rsid w:val="00125DE0"/>
    <w:rsid w:val="00126891"/>
    <w:rsid w:val="001302B0"/>
    <w:rsid w:val="00131276"/>
    <w:rsid w:val="00135A14"/>
    <w:rsid w:val="00135CC0"/>
    <w:rsid w:val="0014202F"/>
    <w:rsid w:val="001424A2"/>
    <w:rsid w:val="00144D51"/>
    <w:rsid w:val="0015336E"/>
    <w:rsid w:val="0015626C"/>
    <w:rsid w:val="00166059"/>
    <w:rsid w:val="00175A84"/>
    <w:rsid w:val="0018308E"/>
    <w:rsid w:val="00183CD4"/>
    <w:rsid w:val="001930C3"/>
    <w:rsid w:val="00195EF4"/>
    <w:rsid w:val="001A7E38"/>
    <w:rsid w:val="001B1B75"/>
    <w:rsid w:val="001B3D4D"/>
    <w:rsid w:val="001C2432"/>
    <w:rsid w:val="001C7E6A"/>
    <w:rsid w:val="001C7F90"/>
    <w:rsid w:val="001D45DB"/>
    <w:rsid w:val="001D71E6"/>
    <w:rsid w:val="001D7BED"/>
    <w:rsid w:val="001E07B6"/>
    <w:rsid w:val="001E306D"/>
    <w:rsid w:val="001E6376"/>
    <w:rsid w:val="001F0B94"/>
    <w:rsid w:val="001F4429"/>
    <w:rsid w:val="001F5AEB"/>
    <w:rsid w:val="0020499E"/>
    <w:rsid w:val="002065EF"/>
    <w:rsid w:val="0021595E"/>
    <w:rsid w:val="00215B2C"/>
    <w:rsid w:val="002167ED"/>
    <w:rsid w:val="00231DD2"/>
    <w:rsid w:val="00232E4C"/>
    <w:rsid w:val="00241292"/>
    <w:rsid w:val="002423A1"/>
    <w:rsid w:val="002444A5"/>
    <w:rsid w:val="002470CA"/>
    <w:rsid w:val="00247102"/>
    <w:rsid w:val="0025042B"/>
    <w:rsid w:val="0025360A"/>
    <w:rsid w:val="00255AD7"/>
    <w:rsid w:val="00263CF9"/>
    <w:rsid w:val="00264300"/>
    <w:rsid w:val="002666EE"/>
    <w:rsid w:val="00266CD7"/>
    <w:rsid w:val="0027009F"/>
    <w:rsid w:val="00272939"/>
    <w:rsid w:val="002912FE"/>
    <w:rsid w:val="002941C7"/>
    <w:rsid w:val="002A7FC7"/>
    <w:rsid w:val="002D1B92"/>
    <w:rsid w:val="002D5197"/>
    <w:rsid w:val="002E22F4"/>
    <w:rsid w:val="0030122B"/>
    <w:rsid w:val="00313AA2"/>
    <w:rsid w:val="00313C8F"/>
    <w:rsid w:val="00321ACE"/>
    <w:rsid w:val="00335F06"/>
    <w:rsid w:val="0034066E"/>
    <w:rsid w:val="00347BC6"/>
    <w:rsid w:val="00357A02"/>
    <w:rsid w:val="0037308E"/>
    <w:rsid w:val="00387363"/>
    <w:rsid w:val="003B04C9"/>
    <w:rsid w:val="003B6E5C"/>
    <w:rsid w:val="003C0268"/>
    <w:rsid w:val="003E05D7"/>
    <w:rsid w:val="003E73C4"/>
    <w:rsid w:val="003F4061"/>
    <w:rsid w:val="003F62D1"/>
    <w:rsid w:val="004122E3"/>
    <w:rsid w:val="00412524"/>
    <w:rsid w:val="00417808"/>
    <w:rsid w:val="004301BD"/>
    <w:rsid w:val="00432722"/>
    <w:rsid w:val="004352C0"/>
    <w:rsid w:val="00441DBA"/>
    <w:rsid w:val="00443551"/>
    <w:rsid w:val="00446302"/>
    <w:rsid w:val="0045196F"/>
    <w:rsid w:val="00453BAA"/>
    <w:rsid w:val="004611D0"/>
    <w:rsid w:val="00462D57"/>
    <w:rsid w:val="00464917"/>
    <w:rsid w:val="00473304"/>
    <w:rsid w:val="00480DF1"/>
    <w:rsid w:val="00482C19"/>
    <w:rsid w:val="004946F6"/>
    <w:rsid w:val="00495E61"/>
    <w:rsid w:val="00497354"/>
    <w:rsid w:val="0049757F"/>
    <w:rsid w:val="00497589"/>
    <w:rsid w:val="0049795D"/>
    <w:rsid w:val="00497DC6"/>
    <w:rsid w:val="004A680C"/>
    <w:rsid w:val="004A6E68"/>
    <w:rsid w:val="004A74AB"/>
    <w:rsid w:val="004B2B6D"/>
    <w:rsid w:val="004B6D68"/>
    <w:rsid w:val="004D2129"/>
    <w:rsid w:val="004D52DD"/>
    <w:rsid w:val="004E6548"/>
    <w:rsid w:val="004F2411"/>
    <w:rsid w:val="004F2465"/>
    <w:rsid w:val="00516739"/>
    <w:rsid w:val="00516EC1"/>
    <w:rsid w:val="0051766B"/>
    <w:rsid w:val="0053299C"/>
    <w:rsid w:val="00535887"/>
    <w:rsid w:val="00540D5B"/>
    <w:rsid w:val="00541678"/>
    <w:rsid w:val="00546462"/>
    <w:rsid w:val="00550B0D"/>
    <w:rsid w:val="00551F04"/>
    <w:rsid w:val="005526D4"/>
    <w:rsid w:val="00562EC7"/>
    <w:rsid w:val="005641CC"/>
    <w:rsid w:val="0056527A"/>
    <w:rsid w:val="00567037"/>
    <w:rsid w:val="00575A65"/>
    <w:rsid w:val="00577BC8"/>
    <w:rsid w:val="00586D71"/>
    <w:rsid w:val="005971A6"/>
    <w:rsid w:val="00597FF4"/>
    <w:rsid w:val="005A0403"/>
    <w:rsid w:val="005A3660"/>
    <w:rsid w:val="005A5EFF"/>
    <w:rsid w:val="005C2065"/>
    <w:rsid w:val="005C790B"/>
    <w:rsid w:val="005D61D5"/>
    <w:rsid w:val="005E77A9"/>
    <w:rsid w:val="005F417D"/>
    <w:rsid w:val="00603EBF"/>
    <w:rsid w:val="0060491B"/>
    <w:rsid w:val="00606BFE"/>
    <w:rsid w:val="00613F5A"/>
    <w:rsid w:val="006164D9"/>
    <w:rsid w:val="0062048B"/>
    <w:rsid w:val="00621638"/>
    <w:rsid w:val="006275D0"/>
    <w:rsid w:val="00632097"/>
    <w:rsid w:val="00645779"/>
    <w:rsid w:val="00651CDF"/>
    <w:rsid w:val="00651F8F"/>
    <w:rsid w:val="00663458"/>
    <w:rsid w:val="00673112"/>
    <w:rsid w:val="00675016"/>
    <w:rsid w:val="00687552"/>
    <w:rsid w:val="006914C1"/>
    <w:rsid w:val="00695E4F"/>
    <w:rsid w:val="006A1B5B"/>
    <w:rsid w:val="006A20CD"/>
    <w:rsid w:val="006A3313"/>
    <w:rsid w:val="006A49B6"/>
    <w:rsid w:val="006A5E16"/>
    <w:rsid w:val="006C3B6A"/>
    <w:rsid w:val="006C5E73"/>
    <w:rsid w:val="006D2C9B"/>
    <w:rsid w:val="006F6656"/>
    <w:rsid w:val="006F706A"/>
    <w:rsid w:val="006F76DC"/>
    <w:rsid w:val="007166E3"/>
    <w:rsid w:val="00717880"/>
    <w:rsid w:val="00724AFD"/>
    <w:rsid w:val="00762CBD"/>
    <w:rsid w:val="0076321A"/>
    <w:rsid w:val="007813F0"/>
    <w:rsid w:val="0078538B"/>
    <w:rsid w:val="00793454"/>
    <w:rsid w:val="007A0881"/>
    <w:rsid w:val="007B7F27"/>
    <w:rsid w:val="007C094F"/>
    <w:rsid w:val="007C2E79"/>
    <w:rsid w:val="007D0543"/>
    <w:rsid w:val="007D4776"/>
    <w:rsid w:val="007E0004"/>
    <w:rsid w:val="007E3FE0"/>
    <w:rsid w:val="007F55E3"/>
    <w:rsid w:val="007F7847"/>
    <w:rsid w:val="007F7C6F"/>
    <w:rsid w:val="00800E90"/>
    <w:rsid w:val="008135B0"/>
    <w:rsid w:val="008144F7"/>
    <w:rsid w:val="00820400"/>
    <w:rsid w:val="00823815"/>
    <w:rsid w:val="0083076D"/>
    <w:rsid w:val="00831E57"/>
    <w:rsid w:val="00834603"/>
    <w:rsid w:val="008470E2"/>
    <w:rsid w:val="0085351C"/>
    <w:rsid w:val="00854CCB"/>
    <w:rsid w:val="00865CB8"/>
    <w:rsid w:val="008677ED"/>
    <w:rsid w:val="00884AB0"/>
    <w:rsid w:val="0089106C"/>
    <w:rsid w:val="008A0217"/>
    <w:rsid w:val="008A4385"/>
    <w:rsid w:val="008B071B"/>
    <w:rsid w:val="008C79D9"/>
    <w:rsid w:val="008E2379"/>
    <w:rsid w:val="008E5C4D"/>
    <w:rsid w:val="008E6567"/>
    <w:rsid w:val="008E7FCB"/>
    <w:rsid w:val="008F009E"/>
    <w:rsid w:val="009216A8"/>
    <w:rsid w:val="00931316"/>
    <w:rsid w:val="00940A24"/>
    <w:rsid w:val="0095475F"/>
    <w:rsid w:val="00957186"/>
    <w:rsid w:val="009737C3"/>
    <w:rsid w:val="00986EC6"/>
    <w:rsid w:val="00993885"/>
    <w:rsid w:val="009A1E5F"/>
    <w:rsid w:val="009A2E0B"/>
    <w:rsid w:val="009B178B"/>
    <w:rsid w:val="009B2FCB"/>
    <w:rsid w:val="009C0FC3"/>
    <w:rsid w:val="009C23AE"/>
    <w:rsid w:val="009C40B8"/>
    <w:rsid w:val="009D1F44"/>
    <w:rsid w:val="009D34B0"/>
    <w:rsid w:val="009F13F1"/>
    <w:rsid w:val="009F28A7"/>
    <w:rsid w:val="009F70CB"/>
    <w:rsid w:val="00A024C0"/>
    <w:rsid w:val="00A149B4"/>
    <w:rsid w:val="00A238B5"/>
    <w:rsid w:val="00A23FCA"/>
    <w:rsid w:val="00A30134"/>
    <w:rsid w:val="00A3151B"/>
    <w:rsid w:val="00A37C17"/>
    <w:rsid w:val="00A4255B"/>
    <w:rsid w:val="00A47471"/>
    <w:rsid w:val="00A54BE5"/>
    <w:rsid w:val="00A60B53"/>
    <w:rsid w:val="00A66AF0"/>
    <w:rsid w:val="00A717D5"/>
    <w:rsid w:val="00A7265F"/>
    <w:rsid w:val="00A742C2"/>
    <w:rsid w:val="00A82015"/>
    <w:rsid w:val="00A82D14"/>
    <w:rsid w:val="00A907A3"/>
    <w:rsid w:val="00A95157"/>
    <w:rsid w:val="00A962B1"/>
    <w:rsid w:val="00AA05CE"/>
    <w:rsid w:val="00AA3298"/>
    <w:rsid w:val="00AB6AA8"/>
    <w:rsid w:val="00AC0FAB"/>
    <w:rsid w:val="00AC168A"/>
    <w:rsid w:val="00AC2509"/>
    <w:rsid w:val="00AC26D7"/>
    <w:rsid w:val="00AC3686"/>
    <w:rsid w:val="00AC4255"/>
    <w:rsid w:val="00AC54AB"/>
    <w:rsid w:val="00AC706D"/>
    <w:rsid w:val="00AF20AA"/>
    <w:rsid w:val="00AF54B4"/>
    <w:rsid w:val="00AF75B8"/>
    <w:rsid w:val="00AF7DD4"/>
    <w:rsid w:val="00B078E0"/>
    <w:rsid w:val="00B11CCD"/>
    <w:rsid w:val="00B13798"/>
    <w:rsid w:val="00B1435F"/>
    <w:rsid w:val="00B16341"/>
    <w:rsid w:val="00B21050"/>
    <w:rsid w:val="00B22F1E"/>
    <w:rsid w:val="00B3105A"/>
    <w:rsid w:val="00B32974"/>
    <w:rsid w:val="00B340F1"/>
    <w:rsid w:val="00B34EA1"/>
    <w:rsid w:val="00B40B60"/>
    <w:rsid w:val="00B44A06"/>
    <w:rsid w:val="00B44A7F"/>
    <w:rsid w:val="00B61265"/>
    <w:rsid w:val="00B65438"/>
    <w:rsid w:val="00B70677"/>
    <w:rsid w:val="00B76AC7"/>
    <w:rsid w:val="00B838E5"/>
    <w:rsid w:val="00B87FFD"/>
    <w:rsid w:val="00BA02B7"/>
    <w:rsid w:val="00BB27C6"/>
    <w:rsid w:val="00BB64CB"/>
    <w:rsid w:val="00BC0214"/>
    <w:rsid w:val="00BD1230"/>
    <w:rsid w:val="00BD3006"/>
    <w:rsid w:val="00BD3E49"/>
    <w:rsid w:val="00BE0C4B"/>
    <w:rsid w:val="00BE24DA"/>
    <w:rsid w:val="00C063CE"/>
    <w:rsid w:val="00C100A9"/>
    <w:rsid w:val="00C12584"/>
    <w:rsid w:val="00C162E3"/>
    <w:rsid w:val="00C224CF"/>
    <w:rsid w:val="00C24825"/>
    <w:rsid w:val="00C30EED"/>
    <w:rsid w:val="00C35717"/>
    <w:rsid w:val="00C44B9B"/>
    <w:rsid w:val="00C564FC"/>
    <w:rsid w:val="00C5650E"/>
    <w:rsid w:val="00C62C0F"/>
    <w:rsid w:val="00C71068"/>
    <w:rsid w:val="00C73D6F"/>
    <w:rsid w:val="00C757E5"/>
    <w:rsid w:val="00C7637B"/>
    <w:rsid w:val="00C816BB"/>
    <w:rsid w:val="00C8386D"/>
    <w:rsid w:val="00C85E54"/>
    <w:rsid w:val="00C92F71"/>
    <w:rsid w:val="00C93D4D"/>
    <w:rsid w:val="00C946CC"/>
    <w:rsid w:val="00C94C51"/>
    <w:rsid w:val="00C95115"/>
    <w:rsid w:val="00C96FE6"/>
    <w:rsid w:val="00CA485F"/>
    <w:rsid w:val="00CA7D65"/>
    <w:rsid w:val="00CB1DE0"/>
    <w:rsid w:val="00CC0086"/>
    <w:rsid w:val="00CC1EF6"/>
    <w:rsid w:val="00CC59BE"/>
    <w:rsid w:val="00CD0EB8"/>
    <w:rsid w:val="00CD2E97"/>
    <w:rsid w:val="00CD45AD"/>
    <w:rsid w:val="00CD6710"/>
    <w:rsid w:val="00CE214E"/>
    <w:rsid w:val="00CE461C"/>
    <w:rsid w:val="00CE70FB"/>
    <w:rsid w:val="00D020D7"/>
    <w:rsid w:val="00D06BF4"/>
    <w:rsid w:val="00D076BF"/>
    <w:rsid w:val="00D07719"/>
    <w:rsid w:val="00D10B38"/>
    <w:rsid w:val="00D11AC0"/>
    <w:rsid w:val="00D12DCD"/>
    <w:rsid w:val="00D13D20"/>
    <w:rsid w:val="00D13F03"/>
    <w:rsid w:val="00D2038F"/>
    <w:rsid w:val="00D221DE"/>
    <w:rsid w:val="00D22D74"/>
    <w:rsid w:val="00D33022"/>
    <w:rsid w:val="00D35273"/>
    <w:rsid w:val="00D45E9A"/>
    <w:rsid w:val="00D54707"/>
    <w:rsid w:val="00D639C7"/>
    <w:rsid w:val="00D8139D"/>
    <w:rsid w:val="00D81CBA"/>
    <w:rsid w:val="00D837A9"/>
    <w:rsid w:val="00D83CA2"/>
    <w:rsid w:val="00D87077"/>
    <w:rsid w:val="00D910A7"/>
    <w:rsid w:val="00DA2672"/>
    <w:rsid w:val="00DA478D"/>
    <w:rsid w:val="00DB1E84"/>
    <w:rsid w:val="00DB2205"/>
    <w:rsid w:val="00DB37A7"/>
    <w:rsid w:val="00DB3AC4"/>
    <w:rsid w:val="00DC0C7C"/>
    <w:rsid w:val="00DC5F09"/>
    <w:rsid w:val="00DD00DB"/>
    <w:rsid w:val="00DD0232"/>
    <w:rsid w:val="00DD131B"/>
    <w:rsid w:val="00DD5A3B"/>
    <w:rsid w:val="00DD5CFE"/>
    <w:rsid w:val="00DE1FA3"/>
    <w:rsid w:val="00E002DF"/>
    <w:rsid w:val="00E06ED4"/>
    <w:rsid w:val="00E10686"/>
    <w:rsid w:val="00E14D40"/>
    <w:rsid w:val="00E17E0E"/>
    <w:rsid w:val="00E20B80"/>
    <w:rsid w:val="00E2793A"/>
    <w:rsid w:val="00E33F8A"/>
    <w:rsid w:val="00E3762B"/>
    <w:rsid w:val="00E37E48"/>
    <w:rsid w:val="00E47EB6"/>
    <w:rsid w:val="00E551A3"/>
    <w:rsid w:val="00E56F91"/>
    <w:rsid w:val="00E6252C"/>
    <w:rsid w:val="00E63778"/>
    <w:rsid w:val="00E73BD6"/>
    <w:rsid w:val="00E821F7"/>
    <w:rsid w:val="00E86607"/>
    <w:rsid w:val="00E913C1"/>
    <w:rsid w:val="00EA0216"/>
    <w:rsid w:val="00EB1C02"/>
    <w:rsid w:val="00EB1F44"/>
    <w:rsid w:val="00EB6226"/>
    <w:rsid w:val="00EB7EA9"/>
    <w:rsid w:val="00EC1DCC"/>
    <w:rsid w:val="00EC2265"/>
    <w:rsid w:val="00EE3861"/>
    <w:rsid w:val="00EE71D9"/>
    <w:rsid w:val="00EF41DF"/>
    <w:rsid w:val="00F018EF"/>
    <w:rsid w:val="00F11103"/>
    <w:rsid w:val="00F30838"/>
    <w:rsid w:val="00F3441F"/>
    <w:rsid w:val="00F47193"/>
    <w:rsid w:val="00F47265"/>
    <w:rsid w:val="00F51B6E"/>
    <w:rsid w:val="00F52E0B"/>
    <w:rsid w:val="00F55ACE"/>
    <w:rsid w:val="00F70888"/>
    <w:rsid w:val="00F71C05"/>
    <w:rsid w:val="00F777C3"/>
    <w:rsid w:val="00F81DEA"/>
    <w:rsid w:val="00F970B6"/>
    <w:rsid w:val="00FA189E"/>
    <w:rsid w:val="00FB464D"/>
    <w:rsid w:val="00FD0163"/>
    <w:rsid w:val="00FD3A25"/>
    <w:rsid w:val="00FE3351"/>
    <w:rsid w:val="00FE59B3"/>
    <w:rsid w:val="00FE741F"/>
    <w:rsid w:val="00FF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A2A82-C1B1-4110-86D7-C77D52C0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6E3"/>
  </w:style>
  <w:style w:type="paragraph" w:styleId="Heading1">
    <w:name w:val="heading 1"/>
    <w:basedOn w:val="Normal"/>
    <w:next w:val="Normal"/>
    <w:link w:val="Heading1Char"/>
    <w:uiPriority w:val="9"/>
    <w:qFormat/>
    <w:rsid w:val="007166E3"/>
    <w:pPr>
      <w:keepNext/>
      <w:keepLines/>
      <w:pBdr>
        <w:left w:val="single" w:sz="12" w:space="12" w:color="629DD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6E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6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6E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6E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6E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6E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6E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6E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E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6E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6E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6E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6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6E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6E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6E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6E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66E3"/>
    <w:pPr>
      <w:spacing w:line="240" w:lineRule="auto"/>
    </w:pPr>
    <w:rPr>
      <w:b/>
      <w:bCs/>
      <w:color w:val="629DD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66E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166E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6E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66E3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166E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166E3"/>
    <w:rPr>
      <w:rFonts w:asciiTheme="minorHAnsi" w:eastAsiaTheme="minorEastAsia" w:hAnsiTheme="minorHAnsi" w:cstheme="minorBidi"/>
      <w:i/>
      <w:iCs/>
      <w:color w:val="3476B1" w:themeColor="accent2" w:themeShade="BF"/>
      <w:sz w:val="20"/>
      <w:szCs w:val="20"/>
    </w:rPr>
  </w:style>
  <w:style w:type="paragraph" w:styleId="NoSpacing">
    <w:name w:val="No Spacing"/>
    <w:uiPriority w:val="1"/>
    <w:qFormat/>
    <w:rsid w:val="007166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66E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66E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6E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6E3"/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66E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166E3"/>
    <w:rPr>
      <w:rFonts w:asciiTheme="minorHAnsi" w:eastAsiaTheme="minorEastAsia" w:hAnsiTheme="minorHAnsi" w:cstheme="minorBidi"/>
      <w:b/>
      <w:bCs/>
      <w:i/>
      <w:iCs/>
      <w:color w:val="3476B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166E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66E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166E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66E3"/>
    <w:pPr>
      <w:outlineLvl w:val="9"/>
    </w:pPr>
  </w:style>
  <w:style w:type="paragraph" w:styleId="ListParagraph">
    <w:name w:val="List Paragraph"/>
    <w:basedOn w:val="Normal"/>
    <w:uiPriority w:val="34"/>
    <w:qFormat/>
    <w:rsid w:val="00716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Poole</dc:creator>
  <cp:keywords/>
  <dc:description/>
  <cp:lastModifiedBy>Caroline Poole</cp:lastModifiedBy>
  <cp:revision>18</cp:revision>
  <cp:lastPrinted>2014-02-20T01:52:00Z</cp:lastPrinted>
  <dcterms:created xsi:type="dcterms:W3CDTF">2014-02-11T01:03:00Z</dcterms:created>
  <dcterms:modified xsi:type="dcterms:W3CDTF">2014-02-20T01:53:00Z</dcterms:modified>
</cp:coreProperties>
</file>