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8B4" w:rsidRPr="00F8273D" w:rsidRDefault="002D58B4" w:rsidP="00B65B61">
      <w:pPr>
        <w:rPr>
          <w:rFonts w:ascii="Times New Roman" w:hAnsi="Times New Roman"/>
          <w:b/>
          <w:sz w:val="24"/>
          <w:szCs w:val="24"/>
        </w:rPr>
      </w:pPr>
    </w:p>
    <w:p w:rsidR="00383312" w:rsidRPr="00F8273D" w:rsidRDefault="00383312" w:rsidP="00383312">
      <w:pPr>
        <w:jc w:val="center"/>
        <w:rPr>
          <w:rFonts w:ascii="Times New Roman" w:hAnsi="Times New Roman"/>
          <w:b/>
          <w:sz w:val="24"/>
          <w:szCs w:val="24"/>
        </w:rPr>
      </w:pPr>
      <w:r w:rsidRPr="00F8273D">
        <w:rPr>
          <w:rFonts w:ascii="Times New Roman" w:hAnsi="Times New Roman"/>
          <w:b/>
          <w:sz w:val="24"/>
          <w:szCs w:val="24"/>
        </w:rPr>
        <w:t>EE 316 Computer Engineering Junior Lab</w:t>
      </w:r>
    </w:p>
    <w:p w:rsidR="00383312" w:rsidRPr="00F8273D" w:rsidRDefault="00AB296A" w:rsidP="00383312">
      <w:pPr>
        <w:jc w:val="center"/>
        <w:rPr>
          <w:rFonts w:ascii="Times New Roman" w:hAnsi="Times New Roman"/>
          <w:b/>
          <w:sz w:val="24"/>
          <w:szCs w:val="24"/>
        </w:rPr>
      </w:pPr>
      <w:r>
        <w:rPr>
          <w:rFonts w:ascii="Times New Roman" w:hAnsi="Times New Roman"/>
          <w:b/>
          <w:sz w:val="24"/>
          <w:szCs w:val="24"/>
        </w:rPr>
        <w:t xml:space="preserve">Design Project </w:t>
      </w:r>
      <w:r w:rsidR="0099048E">
        <w:rPr>
          <w:rFonts w:ascii="Times New Roman" w:hAnsi="Times New Roman"/>
          <w:b/>
          <w:sz w:val="24"/>
          <w:szCs w:val="24"/>
        </w:rPr>
        <w:t>5</w:t>
      </w:r>
    </w:p>
    <w:p w:rsidR="00383312" w:rsidRPr="00F8273D" w:rsidRDefault="00592D08" w:rsidP="00383312">
      <w:pPr>
        <w:jc w:val="center"/>
        <w:rPr>
          <w:rFonts w:ascii="Times New Roman" w:hAnsi="Times New Roman"/>
          <w:b/>
          <w:sz w:val="24"/>
          <w:szCs w:val="24"/>
        </w:rPr>
      </w:pPr>
      <w:r>
        <w:rPr>
          <w:rFonts w:ascii="Times New Roman" w:hAnsi="Times New Roman"/>
          <w:b/>
          <w:sz w:val="24"/>
          <w:szCs w:val="24"/>
        </w:rPr>
        <w:t>Spring 2023</w:t>
      </w:r>
    </w:p>
    <w:p w:rsidR="00225B23" w:rsidRPr="00F8273D" w:rsidRDefault="00225B23" w:rsidP="00A96A54">
      <w:pPr>
        <w:rPr>
          <w:rFonts w:ascii="Times New Roman" w:hAnsi="Times New Roman"/>
          <w:b/>
          <w:sz w:val="24"/>
          <w:szCs w:val="24"/>
        </w:rPr>
      </w:pPr>
    </w:p>
    <w:p w:rsidR="00225B23" w:rsidRPr="00F8273D" w:rsidRDefault="00225B23" w:rsidP="004A2F1D">
      <w:pPr>
        <w:rPr>
          <w:rFonts w:ascii="Times New Roman" w:hAnsi="Times New Roman"/>
          <w:b/>
          <w:sz w:val="24"/>
          <w:szCs w:val="24"/>
        </w:rPr>
      </w:pPr>
    </w:p>
    <w:p w:rsidR="00383312" w:rsidRPr="00F8273D" w:rsidRDefault="00731BDA" w:rsidP="00383312">
      <w:pPr>
        <w:tabs>
          <w:tab w:val="left" w:pos="1440"/>
        </w:tabs>
        <w:jc w:val="both"/>
        <w:rPr>
          <w:rFonts w:ascii="Times New Roman" w:hAnsi="Times New Roman"/>
          <w:b/>
          <w:sz w:val="24"/>
          <w:szCs w:val="24"/>
        </w:rPr>
      </w:pPr>
      <w:r>
        <w:rPr>
          <w:rFonts w:ascii="Times New Roman" w:hAnsi="Times New Roman"/>
          <w:b/>
          <w:sz w:val="24"/>
          <w:szCs w:val="24"/>
        </w:rPr>
        <w:t xml:space="preserve">Specification:  </w:t>
      </w:r>
      <w:r>
        <w:rPr>
          <w:rFonts w:ascii="Times New Roman" w:hAnsi="Times New Roman"/>
          <w:b/>
          <w:sz w:val="24"/>
          <w:szCs w:val="24"/>
        </w:rPr>
        <w:tab/>
      </w:r>
      <w:r w:rsidR="00E172E2" w:rsidRPr="00F8273D">
        <w:rPr>
          <w:rFonts w:ascii="Times New Roman" w:hAnsi="Times New Roman"/>
          <w:b/>
          <w:sz w:val="24"/>
          <w:szCs w:val="24"/>
        </w:rPr>
        <w:t>D</w:t>
      </w:r>
      <w:r w:rsidR="009C239D" w:rsidRPr="00F8273D">
        <w:rPr>
          <w:rFonts w:ascii="Times New Roman" w:hAnsi="Times New Roman"/>
          <w:b/>
          <w:sz w:val="24"/>
          <w:szCs w:val="24"/>
        </w:rPr>
        <w:t xml:space="preserve">igital system using Xilinx </w:t>
      </w:r>
      <w:proofErr w:type="spellStart"/>
      <w:r w:rsidR="000B35F5" w:rsidRPr="00F8273D">
        <w:rPr>
          <w:rFonts w:ascii="Times New Roman" w:hAnsi="Times New Roman"/>
          <w:b/>
          <w:sz w:val="24"/>
          <w:szCs w:val="24"/>
        </w:rPr>
        <w:t>ZynQ</w:t>
      </w:r>
      <w:proofErr w:type="spellEnd"/>
      <w:r w:rsidR="009C239D" w:rsidRPr="00F8273D">
        <w:rPr>
          <w:rFonts w:ascii="Times New Roman" w:hAnsi="Times New Roman"/>
          <w:b/>
          <w:sz w:val="24"/>
          <w:szCs w:val="24"/>
        </w:rPr>
        <w:t xml:space="preserve"> processor</w:t>
      </w:r>
    </w:p>
    <w:p w:rsidR="00557F0D" w:rsidRPr="00F8273D" w:rsidRDefault="00557F0D" w:rsidP="00557F0D">
      <w:pPr>
        <w:jc w:val="both"/>
        <w:rPr>
          <w:rFonts w:ascii="Times New Roman" w:hAnsi="Times New Roman"/>
          <w:b/>
          <w:sz w:val="24"/>
          <w:szCs w:val="24"/>
        </w:rPr>
      </w:pPr>
      <w:r w:rsidRPr="00F8273D">
        <w:rPr>
          <w:rFonts w:ascii="Times New Roman" w:hAnsi="Times New Roman"/>
          <w:b/>
          <w:sz w:val="24"/>
          <w:szCs w:val="24"/>
        </w:rPr>
        <w:t xml:space="preserve">Due Date:      </w:t>
      </w:r>
      <w:r w:rsidRPr="00F8273D">
        <w:rPr>
          <w:rFonts w:ascii="Times New Roman" w:hAnsi="Times New Roman"/>
          <w:b/>
          <w:sz w:val="24"/>
          <w:szCs w:val="24"/>
        </w:rPr>
        <w:tab/>
      </w:r>
      <w:r w:rsidR="00731BDA">
        <w:rPr>
          <w:rFonts w:ascii="Times New Roman" w:hAnsi="Times New Roman"/>
          <w:b/>
          <w:sz w:val="24"/>
          <w:szCs w:val="24"/>
        </w:rPr>
        <w:tab/>
      </w:r>
      <w:r w:rsidRPr="00F8273D">
        <w:rPr>
          <w:rFonts w:ascii="Times New Roman" w:hAnsi="Times New Roman"/>
          <w:b/>
          <w:sz w:val="24"/>
          <w:szCs w:val="24"/>
        </w:rPr>
        <w:t xml:space="preserve">Thursday, </w:t>
      </w:r>
      <w:r w:rsidR="00592D08">
        <w:rPr>
          <w:rFonts w:ascii="Times New Roman" w:hAnsi="Times New Roman"/>
          <w:b/>
          <w:sz w:val="24"/>
          <w:szCs w:val="24"/>
        </w:rPr>
        <w:t>April 6</w:t>
      </w:r>
    </w:p>
    <w:p w:rsidR="00557F0D" w:rsidRDefault="00557F0D" w:rsidP="00557F0D">
      <w:pPr>
        <w:jc w:val="both"/>
        <w:rPr>
          <w:rFonts w:ascii="Times New Roman" w:hAnsi="Times New Roman"/>
          <w:b/>
          <w:sz w:val="24"/>
          <w:szCs w:val="24"/>
        </w:rPr>
      </w:pPr>
      <w:r w:rsidRPr="00F8273D">
        <w:rPr>
          <w:rFonts w:ascii="Times New Roman" w:hAnsi="Times New Roman"/>
          <w:b/>
          <w:sz w:val="24"/>
          <w:szCs w:val="24"/>
        </w:rPr>
        <w:t xml:space="preserve"> </w:t>
      </w:r>
      <w:r w:rsidRPr="00F8273D">
        <w:rPr>
          <w:rFonts w:ascii="Times New Roman" w:hAnsi="Times New Roman"/>
          <w:b/>
          <w:sz w:val="24"/>
          <w:szCs w:val="24"/>
        </w:rPr>
        <w:tab/>
      </w:r>
      <w:r w:rsidRPr="00F8273D">
        <w:rPr>
          <w:rFonts w:ascii="Times New Roman" w:hAnsi="Times New Roman"/>
          <w:b/>
          <w:sz w:val="24"/>
          <w:szCs w:val="24"/>
        </w:rPr>
        <w:tab/>
      </w:r>
      <w:r w:rsidR="00731BDA">
        <w:rPr>
          <w:rFonts w:ascii="Times New Roman" w:hAnsi="Times New Roman"/>
          <w:b/>
          <w:sz w:val="24"/>
          <w:szCs w:val="24"/>
        </w:rPr>
        <w:tab/>
      </w:r>
      <w:r w:rsidR="00595F66" w:rsidRPr="00F8273D">
        <w:rPr>
          <w:rFonts w:ascii="Times New Roman" w:hAnsi="Times New Roman"/>
          <w:b/>
          <w:sz w:val="24"/>
          <w:szCs w:val="24"/>
        </w:rPr>
        <w:t>Friday</w:t>
      </w:r>
      <w:r w:rsidR="00096F93" w:rsidRPr="00F8273D">
        <w:rPr>
          <w:rFonts w:ascii="Times New Roman" w:hAnsi="Times New Roman"/>
          <w:b/>
          <w:sz w:val="24"/>
          <w:szCs w:val="24"/>
        </w:rPr>
        <w:t>, April</w:t>
      </w:r>
      <w:r w:rsidR="00466C74" w:rsidRPr="00F8273D">
        <w:rPr>
          <w:rFonts w:ascii="Times New Roman" w:hAnsi="Times New Roman"/>
          <w:b/>
          <w:sz w:val="24"/>
          <w:szCs w:val="24"/>
        </w:rPr>
        <w:t xml:space="preserve"> </w:t>
      </w:r>
      <w:r w:rsidR="00592D08">
        <w:rPr>
          <w:rFonts w:ascii="Times New Roman" w:hAnsi="Times New Roman"/>
          <w:b/>
          <w:sz w:val="24"/>
          <w:szCs w:val="24"/>
        </w:rPr>
        <w:t>8</w:t>
      </w:r>
      <w:r w:rsidR="009C239D" w:rsidRPr="00F8273D">
        <w:rPr>
          <w:rFonts w:ascii="Times New Roman" w:hAnsi="Times New Roman"/>
          <w:b/>
          <w:sz w:val="24"/>
          <w:szCs w:val="24"/>
        </w:rPr>
        <w:t xml:space="preserve"> -</w:t>
      </w:r>
      <w:r w:rsidRPr="00F8273D">
        <w:rPr>
          <w:rFonts w:ascii="Times New Roman" w:hAnsi="Times New Roman"/>
          <w:b/>
          <w:sz w:val="24"/>
          <w:szCs w:val="24"/>
        </w:rPr>
        <w:t xml:space="preserve"> written report due. </w:t>
      </w:r>
    </w:p>
    <w:p w:rsidR="00103318" w:rsidRDefault="00103318" w:rsidP="00557F0D">
      <w:pPr>
        <w:jc w:val="both"/>
        <w:rPr>
          <w:rFonts w:ascii="Times New Roman" w:hAnsi="Times New Roman"/>
          <w:b/>
          <w:sz w:val="24"/>
          <w:szCs w:val="24"/>
        </w:rPr>
      </w:pPr>
    </w:p>
    <w:p w:rsidR="00103318" w:rsidRPr="003E30BA" w:rsidRDefault="00103318" w:rsidP="00103318">
      <w:pPr>
        <w:spacing w:before="100" w:beforeAutospacing="1" w:after="100" w:afterAutospacing="1"/>
        <w:rPr>
          <w:bCs/>
        </w:rPr>
      </w:pPr>
      <w:r w:rsidRPr="003E30BA">
        <w:rPr>
          <w:b/>
          <w:bCs/>
        </w:rPr>
        <w:t>Parts List:</w:t>
      </w:r>
      <w:r w:rsidRPr="003E30BA">
        <w:rPr>
          <w:bCs/>
        </w:rPr>
        <w:t xml:space="preserve">       </w:t>
      </w:r>
    </w:p>
    <w:p w:rsidR="00514C0C" w:rsidRDefault="005D6BC0" w:rsidP="00514C0C">
      <w:pPr>
        <w:numPr>
          <w:ilvl w:val="0"/>
          <w:numId w:val="11"/>
        </w:numPr>
        <w:overflowPunct/>
        <w:autoSpaceDE/>
        <w:autoSpaceDN/>
        <w:adjustRightInd/>
        <w:spacing w:before="100" w:beforeAutospacing="1" w:after="100" w:afterAutospacing="1"/>
        <w:textAlignment w:val="auto"/>
        <w:rPr>
          <w:rFonts w:ascii="Times New Roman" w:hAnsi="Times New Roman"/>
          <w:bCs/>
          <w:sz w:val="24"/>
          <w:szCs w:val="24"/>
        </w:rPr>
      </w:pPr>
      <w:r>
        <w:rPr>
          <w:rFonts w:ascii="Times New Roman" w:hAnsi="Times New Roman"/>
          <w:sz w:val="24"/>
          <w:szCs w:val="24"/>
        </w:rPr>
        <w:t xml:space="preserve">Digilent Cora-Z7-07S </w:t>
      </w:r>
    </w:p>
    <w:p w:rsidR="00514C0C" w:rsidRPr="00514C0C" w:rsidRDefault="00514C0C" w:rsidP="00514C0C">
      <w:pPr>
        <w:numPr>
          <w:ilvl w:val="0"/>
          <w:numId w:val="11"/>
        </w:numPr>
        <w:overflowPunct/>
        <w:autoSpaceDE/>
        <w:autoSpaceDN/>
        <w:adjustRightInd/>
        <w:spacing w:before="100" w:beforeAutospacing="1" w:after="100" w:afterAutospacing="1"/>
        <w:textAlignment w:val="auto"/>
        <w:rPr>
          <w:rFonts w:ascii="Times New Roman" w:hAnsi="Times New Roman"/>
          <w:bCs/>
          <w:sz w:val="24"/>
          <w:szCs w:val="24"/>
        </w:rPr>
      </w:pPr>
      <w:r w:rsidRPr="00514C0C">
        <w:rPr>
          <w:rFonts w:ascii="Times New Roman" w:hAnsi="Times New Roman"/>
          <w:bCs/>
          <w:sz w:val="24"/>
          <w:szCs w:val="24"/>
        </w:rPr>
        <w:t>PMOD buttons and LEDs</w:t>
      </w:r>
    </w:p>
    <w:p w:rsidR="00703081" w:rsidRDefault="00703081" w:rsidP="00514C0C">
      <w:pPr>
        <w:numPr>
          <w:ilvl w:val="0"/>
          <w:numId w:val="11"/>
        </w:numPr>
        <w:overflowPunct/>
        <w:autoSpaceDE/>
        <w:autoSpaceDN/>
        <w:adjustRightInd/>
        <w:spacing w:before="100" w:beforeAutospacing="1" w:after="100" w:afterAutospacing="1"/>
        <w:textAlignment w:val="auto"/>
        <w:rPr>
          <w:rFonts w:ascii="Times New Roman" w:hAnsi="Times New Roman"/>
          <w:bCs/>
          <w:sz w:val="24"/>
          <w:szCs w:val="24"/>
        </w:rPr>
      </w:pPr>
      <w:r w:rsidRPr="00EC5211">
        <w:rPr>
          <w:rFonts w:ascii="Times New Roman" w:hAnsi="Times New Roman"/>
          <w:bCs/>
          <w:sz w:val="24"/>
          <w:szCs w:val="24"/>
        </w:rPr>
        <w:t>Arduino Starter Kit component</w:t>
      </w:r>
      <w:r w:rsidR="00761C07" w:rsidRPr="00EC5211">
        <w:rPr>
          <w:rFonts w:ascii="Times New Roman" w:hAnsi="Times New Roman"/>
          <w:bCs/>
          <w:sz w:val="24"/>
          <w:szCs w:val="24"/>
        </w:rPr>
        <w:t>s:</w:t>
      </w:r>
    </w:p>
    <w:p w:rsidR="00514C0C" w:rsidRDefault="005D6BC0" w:rsidP="00514C0C">
      <w:pPr>
        <w:numPr>
          <w:ilvl w:val="1"/>
          <w:numId w:val="11"/>
        </w:numPr>
        <w:overflowPunct/>
        <w:autoSpaceDE/>
        <w:autoSpaceDN/>
        <w:adjustRightInd/>
        <w:spacing w:before="100" w:beforeAutospacing="1" w:after="100" w:afterAutospacing="1"/>
        <w:textAlignment w:val="auto"/>
        <w:rPr>
          <w:rFonts w:ascii="Times New Roman" w:hAnsi="Times New Roman"/>
          <w:bCs/>
          <w:sz w:val="24"/>
          <w:szCs w:val="24"/>
        </w:rPr>
      </w:pPr>
      <w:r>
        <w:rPr>
          <w:rFonts w:ascii="Times New Roman" w:hAnsi="Times New Roman"/>
          <w:bCs/>
          <w:sz w:val="24"/>
          <w:szCs w:val="24"/>
        </w:rPr>
        <w:t>S</w:t>
      </w:r>
      <w:r w:rsidR="00514C0C">
        <w:rPr>
          <w:rFonts w:ascii="Times New Roman" w:hAnsi="Times New Roman"/>
          <w:bCs/>
          <w:sz w:val="24"/>
          <w:szCs w:val="24"/>
        </w:rPr>
        <w:t>tarter kit component</w:t>
      </w:r>
    </w:p>
    <w:p w:rsidR="00514C0C" w:rsidRDefault="0034050C" w:rsidP="00514C0C">
      <w:pPr>
        <w:numPr>
          <w:ilvl w:val="1"/>
          <w:numId w:val="11"/>
        </w:numPr>
        <w:overflowPunct/>
        <w:autoSpaceDE/>
        <w:autoSpaceDN/>
        <w:adjustRightInd/>
        <w:spacing w:before="100" w:beforeAutospacing="1" w:after="100" w:afterAutospacing="1"/>
        <w:textAlignment w:val="auto"/>
        <w:rPr>
          <w:rFonts w:ascii="Times New Roman" w:hAnsi="Times New Roman"/>
          <w:bCs/>
          <w:sz w:val="24"/>
          <w:szCs w:val="24"/>
        </w:rPr>
      </w:pPr>
      <w:r w:rsidRPr="00514C0C">
        <w:rPr>
          <w:rFonts w:ascii="Times New Roman" w:hAnsi="Times New Roman"/>
          <w:bCs/>
          <w:sz w:val="24"/>
          <w:szCs w:val="24"/>
        </w:rPr>
        <w:t>Photoresistors</w:t>
      </w:r>
      <w:r w:rsidR="0018133C" w:rsidRPr="00514C0C">
        <w:rPr>
          <w:rFonts w:ascii="Times New Roman" w:hAnsi="Times New Roman"/>
          <w:bCs/>
          <w:sz w:val="24"/>
          <w:szCs w:val="24"/>
        </w:rPr>
        <w:t>(</w:t>
      </w:r>
      <w:r w:rsidR="00703081" w:rsidRPr="00514C0C">
        <w:rPr>
          <w:rFonts w:ascii="Times New Roman" w:hAnsi="Times New Roman"/>
          <w:bCs/>
          <w:sz w:val="24"/>
          <w:szCs w:val="24"/>
        </w:rPr>
        <w:t>s</w:t>
      </w:r>
      <w:r w:rsidR="0018133C" w:rsidRPr="00514C0C">
        <w:rPr>
          <w:rFonts w:ascii="Times New Roman" w:hAnsi="Times New Roman"/>
          <w:bCs/>
          <w:sz w:val="24"/>
          <w:szCs w:val="24"/>
        </w:rPr>
        <w:t>)</w:t>
      </w:r>
      <w:r w:rsidR="00703081" w:rsidRPr="00514C0C">
        <w:rPr>
          <w:rFonts w:ascii="Times New Roman" w:hAnsi="Times New Roman"/>
          <w:bCs/>
          <w:sz w:val="24"/>
          <w:szCs w:val="24"/>
        </w:rPr>
        <w:t xml:space="preserve"> </w:t>
      </w:r>
      <w:r w:rsidR="005D6BC0" w:rsidRPr="00514C0C">
        <w:rPr>
          <w:rFonts w:ascii="Times New Roman" w:hAnsi="Times New Roman"/>
          <w:bCs/>
          <w:sz w:val="24"/>
          <w:szCs w:val="24"/>
        </w:rPr>
        <w:t xml:space="preserve"> </w:t>
      </w:r>
    </w:p>
    <w:p w:rsidR="00514C0C" w:rsidRDefault="00703081" w:rsidP="00514C0C">
      <w:pPr>
        <w:numPr>
          <w:ilvl w:val="1"/>
          <w:numId w:val="11"/>
        </w:numPr>
        <w:overflowPunct/>
        <w:autoSpaceDE/>
        <w:autoSpaceDN/>
        <w:adjustRightInd/>
        <w:spacing w:before="100" w:beforeAutospacing="1" w:after="100" w:afterAutospacing="1"/>
        <w:textAlignment w:val="auto"/>
        <w:rPr>
          <w:rFonts w:ascii="Times New Roman" w:hAnsi="Times New Roman"/>
          <w:bCs/>
          <w:sz w:val="24"/>
          <w:szCs w:val="24"/>
        </w:rPr>
      </w:pPr>
      <w:r w:rsidRPr="00514C0C">
        <w:rPr>
          <w:rFonts w:ascii="Times New Roman" w:hAnsi="Times New Roman"/>
          <w:bCs/>
          <w:sz w:val="24"/>
          <w:szCs w:val="24"/>
        </w:rPr>
        <w:t>Potentiometer</w:t>
      </w:r>
      <w:r w:rsidR="005D6BC0" w:rsidRPr="00514C0C">
        <w:rPr>
          <w:rFonts w:ascii="Times New Roman" w:hAnsi="Times New Roman"/>
          <w:bCs/>
          <w:sz w:val="24"/>
          <w:szCs w:val="24"/>
        </w:rPr>
        <w:t xml:space="preserve"> </w:t>
      </w:r>
    </w:p>
    <w:p w:rsidR="00514C0C" w:rsidRDefault="00703081" w:rsidP="00514C0C">
      <w:pPr>
        <w:numPr>
          <w:ilvl w:val="1"/>
          <w:numId w:val="11"/>
        </w:numPr>
        <w:overflowPunct/>
        <w:autoSpaceDE/>
        <w:autoSpaceDN/>
        <w:adjustRightInd/>
        <w:spacing w:before="100" w:beforeAutospacing="1" w:after="100" w:afterAutospacing="1"/>
        <w:textAlignment w:val="auto"/>
        <w:rPr>
          <w:rFonts w:ascii="Times New Roman" w:hAnsi="Times New Roman"/>
          <w:bCs/>
          <w:sz w:val="24"/>
          <w:szCs w:val="24"/>
        </w:rPr>
      </w:pPr>
      <w:r w:rsidRPr="00514C0C">
        <w:rPr>
          <w:rFonts w:ascii="Times New Roman" w:hAnsi="Times New Roman"/>
          <w:bCs/>
          <w:sz w:val="24"/>
          <w:szCs w:val="24"/>
        </w:rPr>
        <w:t>Servo Motor</w:t>
      </w:r>
      <w:r w:rsidR="004A52E3" w:rsidRPr="00514C0C">
        <w:rPr>
          <w:rFonts w:ascii="Times New Roman" w:hAnsi="Times New Roman"/>
          <w:bCs/>
          <w:sz w:val="24"/>
          <w:szCs w:val="24"/>
        </w:rPr>
        <w:t xml:space="preserve"> (SG90)</w:t>
      </w:r>
      <w:r w:rsidR="005D6BC0" w:rsidRPr="00514C0C">
        <w:rPr>
          <w:rFonts w:ascii="Times New Roman" w:hAnsi="Times New Roman"/>
          <w:bCs/>
          <w:sz w:val="24"/>
          <w:szCs w:val="24"/>
        </w:rPr>
        <w:t xml:space="preserve"> </w:t>
      </w:r>
    </w:p>
    <w:p w:rsidR="00514C0C" w:rsidRDefault="00703081" w:rsidP="00514C0C">
      <w:pPr>
        <w:numPr>
          <w:ilvl w:val="1"/>
          <w:numId w:val="11"/>
        </w:numPr>
        <w:overflowPunct/>
        <w:autoSpaceDE/>
        <w:autoSpaceDN/>
        <w:adjustRightInd/>
        <w:spacing w:before="100" w:beforeAutospacing="1" w:after="100" w:afterAutospacing="1"/>
        <w:textAlignment w:val="auto"/>
        <w:rPr>
          <w:rFonts w:ascii="Times New Roman" w:hAnsi="Times New Roman"/>
          <w:bCs/>
          <w:sz w:val="24"/>
          <w:szCs w:val="24"/>
        </w:rPr>
      </w:pPr>
      <w:r w:rsidRPr="00514C0C">
        <w:rPr>
          <w:rFonts w:ascii="Times New Roman" w:hAnsi="Times New Roman"/>
          <w:bCs/>
          <w:sz w:val="24"/>
          <w:szCs w:val="24"/>
        </w:rPr>
        <w:t>DC motor</w:t>
      </w:r>
      <w:r w:rsidR="005D6BC0" w:rsidRPr="00514C0C">
        <w:rPr>
          <w:rFonts w:ascii="Times New Roman" w:hAnsi="Times New Roman"/>
          <w:bCs/>
          <w:sz w:val="24"/>
          <w:szCs w:val="24"/>
        </w:rPr>
        <w:t xml:space="preserve"> </w:t>
      </w:r>
    </w:p>
    <w:p w:rsidR="00514C0C" w:rsidRDefault="0082318D" w:rsidP="00514C0C">
      <w:pPr>
        <w:numPr>
          <w:ilvl w:val="1"/>
          <w:numId w:val="11"/>
        </w:numPr>
        <w:overflowPunct/>
        <w:autoSpaceDE/>
        <w:autoSpaceDN/>
        <w:adjustRightInd/>
        <w:spacing w:before="100" w:beforeAutospacing="1" w:after="100" w:afterAutospacing="1"/>
        <w:textAlignment w:val="auto"/>
        <w:rPr>
          <w:rFonts w:ascii="Times New Roman" w:hAnsi="Times New Roman"/>
          <w:bCs/>
          <w:sz w:val="24"/>
          <w:szCs w:val="24"/>
        </w:rPr>
      </w:pPr>
      <w:r w:rsidRPr="00514C0C">
        <w:rPr>
          <w:rFonts w:ascii="Times New Roman" w:hAnsi="Times New Roman"/>
          <w:bCs/>
          <w:sz w:val="24"/>
          <w:szCs w:val="24"/>
        </w:rPr>
        <w:t xml:space="preserve">Passive buzzer </w:t>
      </w:r>
    </w:p>
    <w:p w:rsidR="00514C0C" w:rsidRDefault="00761C07" w:rsidP="00514C0C">
      <w:pPr>
        <w:numPr>
          <w:ilvl w:val="1"/>
          <w:numId w:val="11"/>
        </w:numPr>
        <w:overflowPunct/>
        <w:autoSpaceDE/>
        <w:autoSpaceDN/>
        <w:adjustRightInd/>
        <w:spacing w:before="100" w:beforeAutospacing="1" w:after="100" w:afterAutospacing="1"/>
        <w:textAlignment w:val="auto"/>
        <w:rPr>
          <w:rFonts w:ascii="Times New Roman" w:hAnsi="Times New Roman"/>
          <w:bCs/>
          <w:sz w:val="24"/>
          <w:szCs w:val="24"/>
        </w:rPr>
      </w:pPr>
      <w:r w:rsidRPr="00514C0C">
        <w:rPr>
          <w:rFonts w:ascii="Times New Roman" w:hAnsi="Times New Roman"/>
          <w:bCs/>
          <w:sz w:val="24"/>
          <w:szCs w:val="24"/>
        </w:rPr>
        <w:t>LCD module</w:t>
      </w:r>
      <w:r w:rsidR="005D6BC0" w:rsidRPr="00514C0C">
        <w:rPr>
          <w:rFonts w:ascii="Times New Roman" w:hAnsi="Times New Roman"/>
          <w:bCs/>
          <w:sz w:val="24"/>
          <w:szCs w:val="24"/>
        </w:rPr>
        <w:t xml:space="preserve"> </w:t>
      </w:r>
    </w:p>
    <w:p w:rsidR="00506F14" w:rsidRPr="00514C0C" w:rsidRDefault="007E35E3" w:rsidP="00514C0C">
      <w:pPr>
        <w:numPr>
          <w:ilvl w:val="1"/>
          <w:numId w:val="11"/>
        </w:numPr>
        <w:overflowPunct/>
        <w:autoSpaceDE/>
        <w:autoSpaceDN/>
        <w:adjustRightInd/>
        <w:spacing w:before="100" w:beforeAutospacing="1" w:after="100" w:afterAutospacing="1"/>
        <w:textAlignment w:val="auto"/>
        <w:rPr>
          <w:rFonts w:ascii="Times New Roman" w:hAnsi="Times New Roman"/>
          <w:bCs/>
          <w:sz w:val="24"/>
          <w:szCs w:val="24"/>
        </w:rPr>
      </w:pPr>
      <w:r w:rsidRPr="00514C0C">
        <w:rPr>
          <w:rFonts w:ascii="Times New Roman" w:hAnsi="Times New Roman"/>
          <w:bCs/>
          <w:sz w:val="24"/>
          <w:szCs w:val="24"/>
        </w:rPr>
        <w:t>3.3/5V Power Supply</w:t>
      </w:r>
      <w:bookmarkStart w:id="0" w:name="_GoBack"/>
      <w:bookmarkEnd w:id="0"/>
    </w:p>
    <w:p w:rsidR="001A471D" w:rsidRPr="00EC5211" w:rsidRDefault="00096F93" w:rsidP="000B35F5">
      <w:pPr>
        <w:rPr>
          <w:rFonts w:ascii="Times New Roman" w:hAnsi="Times New Roman"/>
          <w:sz w:val="24"/>
          <w:szCs w:val="24"/>
        </w:rPr>
      </w:pPr>
      <w:r w:rsidRPr="00EC5211">
        <w:rPr>
          <w:rFonts w:ascii="Times New Roman" w:hAnsi="Times New Roman"/>
          <w:bCs/>
          <w:sz w:val="24"/>
          <w:szCs w:val="24"/>
        </w:rPr>
        <w:t xml:space="preserve">This project </w:t>
      </w:r>
      <w:r w:rsidR="000B35F5" w:rsidRPr="00EC5211">
        <w:rPr>
          <w:rFonts w:ascii="Times New Roman" w:hAnsi="Times New Roman"/>
          <w:bCs/>
          <w:sz w:val="24"/>
          <w:szCs w:val="24"/>
        </w:rPr>
        <w:t xml:space="preserve">is based on several </w:t>
      </w:r>
      <w:r w:rsidRPr="00EC5211">
        <w:rPr>
          <w:rFonts w:ascii="Times New Roman" w:hAnsi="Times New Roman"/>
          <w:bCs/>
          <w:sz w:val="24"/>
          <w:szCs w:val="24"/>
        </w:rPr>
        <w:t>Tutorial</w:t>
      </w:r>
      <w:r w:rsidR="000B35F5" w:rsidRPr="00EC5211">
        <w:rPr>
          <w:rFonts w:ascii="Times New Roman" w:hAnsi="Times New Roman"/>
          <w:bCs/>
          <w:sz w:val="24"/>
          <w:szCs w:val="24"/>
        </w:rPr>
        <w:t>s</w:t>
      </w:r>
      <w:r w:rsidR="00E26CDC" w:rsidRPr="00EC5211">
        <w:rPr>
          <w:rFonts w:ascii="Times New Roman" w:hAnsi="Times New Roman"/>
          <w:bCs/>
          <w:sz w:val="24"/>
          <w:szCs w:val="24"/>
        </w:rPr>
        <w:t xml:space="preserve"> &amp; projects</w:t>
      </w:r>
      <w:r w:rsidRPr="00EC5211">
        <w:rPr>
          <w:rFonts w:ascii="Times New Roman" w:hAnsi="Times New Roman"/>
          <w:bCs/>
          <w:sz w:val="24"/>
          <w:szCs w:val="24"/>
        </w:rPr>
        <w:t xml:space="preserve"> </w:t>
      </w:r>
      <w:r w:rsidR="000B35F5" w:rsidRPr="00EC5211">
        <w:rPr>
          <w:rFonts w:ascii="Times New Roman" w:hAnsi="Times New Roman"/>
          <w:bCs/>
          <w:sz w:val="24"/>
          <w:szCs w:val="24"/>
        </w:rPr>
        <w:t xml:space="preserve">from EE365. </w:t>
      </w:r>
      <w:r w:rsidRPr="00EC5211">
        <w:rPr>
          <w:rFonts w:ascii="Times New Roman" w:hAnsi="Times New Roman"/>
          <w:bCs/>
          <w:sz w:val="24"/>
          <w:szCs w:val="24"/>
        </w:rPr>
        <w:t xml:space="preserve"> </w:t>
      </w:r>
      <w:r w:rsidR="001A471D" w:rsidRPr="00EC5211">
        <w:rPr>
          <w:rFonts w:ascii="Times New Roman" w:hAnsi="Times New Roman"/>
          <w:bCs/>
          <w:sz w:val="24"/>
          <w:szCs w:val="24"/>
        </w:rPr>
        <w:t>One of the</w:t>
      </w:r>
      <w:r w:rsidRPr="00EC5211">
        <w:rPr>
          <w:rFonts w:ascii="Times New Roman" w:hAnsi="Times New Roman"/>
          <w:bCs/>
          <w:sz w:val="24"/>
          <w:szCs w:val="24"/>
        </w:rPr>
        <w:t xml:space="preserve"> tutorial</w:t>
      </w:r>
      <w:r w:rsidR="001A471D" w:rsidRPr="00EC5211">
        <w:rPr>
          <w:rFonts w:ascii="Times New Roman" w:hAnsi="Times New Roman"/>
          <w:bCs/>
          <w:sz w:val="24"/>
          <w:szCs w:val="24"/>
        </w:rPr>
        <w:t>s</w:t>
      </w:r>
      <w:r w:rsidRPr="00EC5211">
        <w:rPr>
          <w:rFonts w:ascii="Times New Roman" w:hAnsi="Times New Roman"/>
          <w:bCs/>
          <w:sz w:val="24"/>
          <w:szCs w:val="24"/>
        </w:rPr>
        <w:t xml:space="preserve"> is b</w:t>
      </w:r>
      <w:r w:rsidR="000B35F5" w:rsidRPr="00EC5211">
        <w:rPr>
          <w:rFonts w:ascii="Times New Roman" w:hAnsi="Times New Roman"/>
          <w:bCs/>
          <w:sz w:val="24"/>
          <w:szCs w:val="24"/>
        </w:rPr>
        <w:t>ased on the digilentinc</w:t>
      </w:r>
      <w:r w:rsidR="00F8273D" w:rsidRPr="00EC5211">
        <w:rPr>
          <w:rFonts w:ascii="Times New Roman" w:hAnsi="Times New Roman"/>
          <w:bCs/>
          <w:sz w:val="24"/>
          <w:szCs w:val="24"/>
        </w:rPr>
        <w:t>’s</w:t>
      </w:r>
      <w:r w:rsidR="000B35F5" w:rsidRPr="00EC5211">
        <w:rPr>
          <w:rFonts w:ascii="Times New Roman" w:hAnsi="Times New Roman"/>
          <w:bCs/>
          <w:sz w:val="24"/>
          <w:szCs w:val="24"/>
        </w:rPr>
        <w:t xml:space="preserve"> </w:t>
      </w:r>
      <w:r w:rsidR="005D6BC0" w:rsidRPr="00EC5211">
        <w:rPr>
          <w:rFonts w:ascii="Times New Roman" w:hAnsi="Times New Roman"/>
          <w:bCs/>
          <w:sz w:val="24"/>
          <w:szCs w:val="24"/>
        </w:rPr>
        <w:t xml:space="preserve">tutorial </w:t>
      </w:r>
      <w:hyperlink r:id="rId5" w:history="1">
        <w:r w:rsidR="000B35F5" w:rsidRPr="00EC5211">
          <w:rPr>
            <w:rStyle w:val="Hyperlink"/>
            <w:rFonts w:ascii="Times New Roman" w:hAnsi="Times New Roman"/>
            <w:sz w:val="24"/>
            <w:szCs w:val="24"/>
          </w:rPr>
          <w:t>https://reference.digilentinc.com/vivado/getting-started-with-ipi/start</w:t>
        </w:r>
      </w:hyperlink>
      <w:r w:rsidR="000B35F5" w:rsidRPr="00EC5211">
        <w:rPr>
          <w:rFonts w:ascii="Times New Roman" w:hAnsi="Times New Roman"/>
          <w:sz w:val="24"/>
          <w:szCs w:val="24"/>
        </w:rPr>
        <w:t>.</w:t>
      </w:r>
      <w:r w:rsidR="00AC303D" w:rsidRPr="00EC5211">
        <w:rPr>
          <w:rFonts w:ascii="Times New Roman" w:hAnsi="Times New Roman"/>
          <w:sz w:val="24"/>
          <w:szCs w:val="24"/>
        </w:rPr>
        <w:t xml:space="preserve"> </w:t>
      </w:r>
    </w:p>
    <w:p w:rsidR="001A471D" w:rsidRDefault="001A471D" w:rsidP="000B35F5">
      <w:pPr>
        <w:rPr>
          <w:rFonts w:ascii="Calibri" w:hAnsi="Calibri"/>
          <w:sz w:val="24"/>
          <w:szCs w:val="24"/>
        </w:rPr>
      </w:pPr>
    </w:p>
    <w:p w:rsidR="000B35F5" w:rsidRDefault="00F8273D" w:rsidP="000B35F5">
      <w:pPr>
        <w:rPr>
          <w:rFonts w:ascii="Times New Roman" w:hAnsi="Times New Roman"/>
          <w:sz w:val="24"/>
          <w:szCs w:val="24"/>
        </w:rPr>
      </w:pPr>
      <w:r>
        <w:rPr>
          <w:rFonts w:ascii="Times New Roman" w:hAnsi="Times New Roman"/>
          <w:sz w:val="24"/>
          <w:szCs w:val="24"/>
        </w:rPr>
        <w:t>All relevant</w:t>
      </w:r>
      <w:r w:rsidR="00731BDA">
        <w:rPr>
          <w:rFonts w:ascii="Times New Roman" w:hAnsi="Times New Roman"/>
          <w:sz w:val="24"/>
          <w:szCs w:val="24"/>
        </w:rPr>
        <w:t xml:space="preserve"> tutorials are posted</w:t>
      </w:r>
      <w:r w:rsidR="000B35F5" w:rsidRPr="00F8273D">
        <w:rPr>
          <w:rFonts w:ascii="Times New Roman" w:hAnsi="Times New Roman"/>
          <w:sz w:val="24"/>
          <w:szCs w:val="24"/>
        </w:rPr>
        <w:t xml:space="preserve"> on</w:t>
      </w:r>
      <w:r w:rsidR="00731BDA">
        <w:rPr>
          <w:rFonts w:ascii="Times New Roman" w:hAnsi="Times New Roman"/>
          <w:sz w:val="24"/>
          <w:szCs w:val="24"/>
        </w:rPr>
        <w:t xml:space="preserve"> EE316 section on</w:t>
      </w:r>
      <w:r w:rsidR="000B35F5" w:rsidRPr="00F8273D">
        <w:rPr>
          <w:rFonts w:ascii="Times New Roman" w:hAnsi="Times New Roman"/>
          <w:sz w:val="24"/>
          <w:szCs w:val="24"/>
        </w:rPr>
        <w:t xml:space="preserve"> Mood</w:t>
      </w:r>
      <w:r w:rsidR="00731BDA">
        <w:rPr>
          <w:rFonts w:ascii="Times New Roman" w:hAnsi="Times New Roman"/>
          <w:sz w:val="24"/>
          <w:szCs w:val="24"/>
        </w:rPr>
        <w:t xml:space="preserve">le. </w:t>
      </w:r>
    </w:p>
    <w:p w:rsidR="00A17026" w:rsidRDefault="00A17026" w:rsidP="000B35F5">
      <w:pPr>
        <w:rPr>
          <w:rFonts w:ascii="Times New Roman" w:hAnsi="Times New Roman"/>
          <w:sz w:val="24"/>
          <w:szCs w:val="24"/>
        </w:rPr>
      </w:pPr>
    </w:p>
    <w:p w:rsidR="00A17026" w:rsidRDefault="00A17026" w:rsidP="00A17026">
      <w:pPr>
        <w:rPr>
          <w:rFonts w:ascii="Times New Roman" w:hAnsi="Times New Roman"/>
          <w:sz w:val="24"/>
          <w:szCs w:val="24"/>
        </w:rPr>
      </w:pPr>
      <w:r w:rsidRPr="00A17026">
        <w:rPr>
          <w:rFonts w:ascii="Times New Roman" w:hAnsi="Times New Roman"/>
          <w:sz w:val="24"/>
          <w:szCs w:val="24"/>
        </w:rPr>
        <w:t>Develop a digital system that can sampl</w:t>
      </w:r>
      <w:r w:rsidR="005D6BC0">
        <w:rPr>
          <w:rFonts w:ascii="Times New Roman" w:hAnsi="Times New Roman"/>
          <w:sz w:val="24"/>
          <w:szCs w:val="24"/>
        </w:rPr>
        <w:t>e 8-bit data from any of the</w:t>
      </w:r>
      <w:r w:rsidRPr="00A17026">
        <w:rPr>
          <w:rFonts w:ascii="Times New Roman" w:hAnsi="Times New Roman"/>
          <w:sz w:val="24"/>
          <w:szCs w:val="24"/>
        </w:rPr>
        <w:t xml:space="preserve"> available analog inputs on </w:t>
      </w:r>
      <w:proofErr w:type="spellStart"/>
      <w:r w:rsidR="0099350E">
        <w:rPr>
          <w:rFonts w:ascii="Times New Roman" w:hAnsi="Times New Roman"/>
          <w:sz w:val="24"/>
          <w:szCs w:val="24"/>
        </w:rPr>
        <w:t>Digilent’s</w:t>
      </w:r>
      <w:proofErr w:type="spellEnd"/>
      <w:r w:rsidR="0099350E">
        <w:rPr>
          <w:rFonts w:ascii="Times New Roman" w:hAnsi="Times New Roman"/>
          <w:sz w:val="24"/>
          <w:szCs w:val="24"/>
        </w:rPr>
        <w:t xml:space="preserve"> </w:t>
      </w:r>
      <w:r w:rsidR="005D6BC0">
        <w:rPr>
          <w:rFonts w:ascii="Times New Roman" w:hAnsi="Times New Roman"/>
          <w:sz w:val="24"/>
          <w:szCs w:val="24"/>
        </w:rPr>
        <w:t>Cora Z7</w:t>
      </w:r>
      <w:r w:rsidR="0099350E">
        <w:rPr>
          <w:rFonts w:ascii="Times New Roman" w:hAnsi="Times New Roman"/>
          <w:sz w:val="24"/>
          <w:szCs w:val="24"/>
        </w:rPr>
        <w:t xml:space="preserve"> on the Analog header</w:t>
      </w:r>
      <w:r w:rsidRPr="00A17026">
        <w:rPr>
          <w:rFonts w:ascii="Times New Roman" w:hAnsi="Times New Roman"/>
          <w:sz w:val="24"/>
          <w:szCs w:val="24"/>
        </w:rPr>
        <w:t>. The system will then control the angular position of a servo motor, the intensity of PMOD LEDs, and the speed of a DC motor. The design will meet the following specifications:</w:t>
      </w:r>
    </w:p>
    <w:p w:rsidR="00A17026" w:rsidRPr="00A17026" w:rsidRDefault="00A17026" w:rsidP="00A17026">
      <w:pPr>
        <w:rPr>
          <w:rFonts w:ascii="Times New Roman" w:hAnsi="Times New Roman"/>
          <w:sz w:val="24"/>
          <w:szCs w:val="24"/>
        </w:rPr>
      </w:pPr>
    </w:p>
    <w:p w:rsidR="00A17026" w:rsidRPr="00A17026" w:rsidRDefault="00A17026" w:rsidP="00A17026">
      <w:pPr>
        <w:numPr>
          <w:ilvl w:val="0"/>
          <w:numId w:val="13"/>
        </w:numPr>
        <w:rPr>
          <w:rFonts w:ascii="Times New Roman" w:hAnsi="Times New Roman"/>
          <w:sz w:val="24"/>
          <w:szCs w:val="24"/>
        </w:rPr>
      </w:pPr>
      <w:r w:rsidRPr="00A17026">
        <w:rPr>
          <w:rFonts w:ascii="Times New Roman" w:hAnsi="Times New Roman"/>
          <w:sz w:val="24"/>
          <w:szCs w:val="24"/>
        </w:rPr>
        <w:t xml:space="preserve">Use Digilentinc's </w:t>
      </w:r>
      <w:r w:rsidR="005D6BC0">
        <w:rPr>
          <w:rFonts w:ascii="Times New Roman" w:hAnsi="Times New Roman"/>
          <w:sz w:val="24"/>
          <w:szCs w:val="24"/>
        </w:rPr>
        <w:t>Cora-Z7</w:t>
      </w:r>
      <w:r w:rsidR="0099350E" w:rsidRPr="00A17026">
        <w:rPr>
          <w:rFonts w:ascii="Times New Roman" w:hAnsi="Times New Roman"/>
          <w:sz w:val="24"/>
          <w:szCs w:val="24"/>
        </w:rPr>
        <w:t xml:space="preserve"> </w:t>
      </w:r>
      <w:r w:rsidRPr="00A17026">
        <w:rPr>
          <w:rFonts w:ascii="Times New Roman" w:hAnsi="Times New Roman"/>
          <w:sz w:val="24"/>
          <w:szCs w:val="24"/>
        </w:rPr>
        <w:t>board, along with Xilinx's Vivado and SDK tools for design.</w:t>
      </w:r>
    </w:p>
    <w:p w:rsidR="00A17026" w:rsidRPr="00A17026" w:rsidRDefault="00A17026" w:rsidP="00A17026">
      <w:pPr>
        <w:numPr>
          <w:ilvl w:val="0"/>
          <w:numId w:val="13"/>
        </w:numPr>
        <w:rPr>
          <w:rFonts w:ascii="Times New Roman" w:hAnsi="Times New Roman"/>
          <w:sz w:val="24"/>
          <w:szCs w:val="24"/>
        </w:rPr>
      </w:pPr>
      <w:r w:rsidRPr="00A17026">
        <w:rPr>
          <w:rFonts w:ascii="Times New Roman" w:hAnsi="Times New Roman"/>
          <w:sz w:val="24"/>
          <w:szCs w:val="24"/>
        </w:rPr>
        <w:t>Utilize Xilinx's Zynq processor and other IPs to design the system, assign pins, generate the bitstream, and export it to Xilinx SDK.</w:t>
      </w:r>
    </w:p>
    <w:p w:rsidR="005D6BC0" w:rsidRDefault="00A17026" w:rsidP="007D3E89">
      <w:pPr>
        <w:numPr>
          <w:ilvl w:val="0"/>
          <w:numId w:val="13"/>
        </w:numPr>
        <w:rPr>
          <w:rFonts w:ascii="Times New Roman" w:hAnsi="Times New Roman"/>
          <w:sz w:val="24"/>
          <w:szCs w:val="24"/>
        </w:rPr>
      </w:pPr>
      <w:r w:rsidRPr="005D6BC0">
        <w:rPr>
          <w:rFonts w:ascii="Times New Roman" w:hAnsi="Times New Roman"/>
          <w:sz w:val="24"/>
          <w:szCs w:val="24"/>
        </w:rPr>
        <w:t>A potentiometer will provide a voltage between 0 to 3.3V with a 3.3V power supply to control the servo and the PMOD LEDs.</w:t>
      </w:r>
      <w:r w:rsidR="003C64C9" w:rsidRPr="005D6BC0">
        <w:rPr>
          <w:rFonts w:ascii="Times New Roman" w:hAnsi="Times New Roman"/>
          <w:sz w:val="24"/>
          <w:szCs w:val="24"/>
        </w:rPr>
        <w:t xml:space="preserve"> </w:t>
      </w:r>
    </w:p>
    <w:p w:rsidR="00A17026" w:rsidRPr="005D6BC0" w:rsidRDefault="00A17026" w:rsidP="007D3E89">
      <w:pPr>
        <w:numPr>
          <w:ilvl w:val="0"/>
          <w:numId w:val="13"/>
        </w:numPr>
        <w:rPr>
          <w:rFonts w:ascii="Times New Roman" w:hAnsi="Times New Roman"/>
          <w:sz w:val="24"/>
          <w:szCs w:val="24"/>
        </w:rPr>
      </w:pPr>
      <w:r w:rsidRPr="005D6BC0">
        <w:rPr>
          <w:rFonts w:ascii="Times New Roman" w:hAnsi="Times New Roman"/>
          <w:sz w:val="24"/>
          <w:szCs w:val="24"/>
        </w:rPr>
        <w:t>The servo will use a PWM signal with a period of 20ms and duty cycles ranging from 2.5% to 12.5%. The PWM signal will be generated using a custom PWM IP, which will control the duty cycle using XADC values</w:t>
      </w:r>
      <w:r w:rsidR="00475619" w:rsidRPr="005D6BC0">
        <w:rPr>
          <w:rFonts w:ascii="Times New Roman" w:hAnsi="Times New Roman"/>
          <w:sz w:val="24"/>
          <w:szCs w:val="24"/>
        </w:rPr>
        <w:t>. The servo will rotate from -90 degrees to +90</w:t>
      </w:r>
      <w:r w:rsidRPr="005D6BC0">
        <w:rPr>
          <w:rFonts w:ascii="Times New Roman" w:hAnsi="Times New Roman"/>
          <w:sz w:val="24"/>
          <w:szCs w:val="24"/>
        </w:rPr>
        <w:t xml:space="preserve"> degrees, as controlled by the potentiometer.</w:t>
      </w:r>
    </w:p>
    <w:p w:rsidR="00A17026" w:rsidRPr="00A17026" w:rsidRDefault="00A17026" w:rsidP="00A17026">
      <w:pPr>
        <w:numPr>
          <w:ilvl w:val="0"/>
          <w:numId w:val="13"/>
        </w:numPr>
        <w:rPr>
          <w:rFonts w:ascii="Times New Roman" w:hAnsi="Times New Roman"/>
          <w:sz w:val="24"/>
          <w:szCs w:val="24"/>
        </w:rPr>
      </w:pPr>
      <w:r w:rsidRPr="00A17026">
        <w:rPr>
          <w:rFonts w:ascii="Times New Roman" w:hAnsi="Times New Roman"/>
          <w:sz w:val="24"/>
          <w:szCs w:val="24"/>
        </w:rPr>
        <w:t>The PMOD LEDs' light intensity will be controlled using the AXI Timer's PWM output.</w:t>
      </w:r>
    </w:p>
    <w:p w:rsidR="00A17026" w:rsidRPr="00A17026" w:rsidRDefault="00A17026" w:rsidP="00A17026">
      <w:pPr>
        <w:numPr>
          <w:ilvl w:val="0"/>
          <w:numId w:val="13"/>
        </w:numPr>
        <w:rPr>
          <w:rFonts w:ascii="Times New Roman" w:hAnsi="Times New Roman"/>
          <w:sz w:val="24"/>
          <w:szCs w:val="24"/>
        </w:rPr>
      </w:pPr>
      <w:r w:rsidRPr="00A17026">
        <w:rPr>
          <w:rFonts w:ascii="Times New Roman" w:hAnsi="Times New Roman"/>
          <w:sz w:val="24"/>
          <w:szCs w:val="24"/>
        </w:rPr>
        <w:lastRenderedPageBreak/>
        <w:t>A light-sensitive resistor will create a voltage divider with another resistor using the 3.3V power supply to provide another analog voltage source</w:t>
      </w:r>
      <w:proofErr w:type="gramStart"/>
      <w:r w:rsidRPr="00A17026">
        <w:rPr>
          <w:rFonts w:ascii="Times New Roman" w:hAnsi="Times New Roman"/>
          <w:sz w:val="24"/>
          <w:szCs w:val="24"/>
        </w:rPr>
        <w:t>.</w:t>
      </w:r>
      <w:r w:rsidR="00475619">
        <w:rPr>
          <w:rFonts w:ascii="Times New Roman" w:hAnsi="Times New Roman"/>
          <w:sz w:val="24"/>
          <w:szCs w:val="24"/>
        </w:rPr>
        <w:t>.</w:t>
      </w:r>
      <w:proofErr w:type="gramEnd"/>
      <w:r w:rsidRPr="00A17026">
        <w:rPr>
          <w:rFonts w:ascii="Times New Roman" w:hAnsi="Times New Roman"/>
          <w:sz w:val="24"/>
          <w:szCs w:val="24"/>
        </w:rPr>
        <w:t xml:space="preserve"> This photo-resistor circuit will control the DC motor and a buzzer.</w:t>
      </w:r>
    </w:p>
    <w:p w:rsidR="00A17026" w:rsidRPr="00A17026" w:rsidRDefault="00A17026" w:rsidP="00A17026">
      <w:pPr>
        <w:numPr>
          <w:ilvl w:val="0"/>
          <w:numId w:val="13"/>
        </w:numPr>
        <w:rPr>
          <w:rFonts w:ascii="Times New Roman" w:hAnsi="Times New Roman"/>
          <w:sz w:val="24"/>
          <w:szCs w:val="24"/>
        </w:rPr>
      </w:pPr>
      <w:r w:rsidRPr="00A17026">
        <w:rPr>
          <w:rFonts w:ascii="Times New Roman" w:hAnsi="Times New Roman"/>
          <w:sz w:val="24"/>
          <w:szCs w:val="24"/>
        </w:rPr>
        <w:t>The DC motor will be controlled using the AXI Timer's PWM output.</w:t>
      </w:r>
    </w:p>
    <w:p w:rsidR="00A17026" w:rsidRPr="00A17026" w:rsidRDefault="00A17026" w:rsidP="00A17026">
      <w:pPr>
        <w:numPr>
          <w:ilvl w:val="0"/>
          <w:numId w:val="13"/>
        </w:numPr>
        <w:rPr>
          <w:rFonts w:ascii="Times New Roman" w:hAnsi="Times New Roman"/>
          <w:sz w:val="24"/>
          <w:szCs w:val="24"/>
        </w:rPr>
      </w:pPr>
      <w:r w:rsidRPr="00A17026">
        <w:rPr>
          <w:rFonts w:ascii="Times New Roman" w:hAnsi="Times New Roman"/>
          <w:sz w:val="24"/>
          <w:szCs w:val="24"/>
        </w:rPr>
        <w:t>The passive buzzer will be controlled by the AXI Timer's PWM output.</w:t>
      </w:r>
    </w:p>
    <w:p w:rsidR="00A17026" w:rsidRPr="00272F82" w:rsidRDefault="00A17026" w:rsidP="00272F82">
      <w:pPr>
        <w:numPr>
          <w:ilvl w:val="0"/>
          <w:numId w:val="13"/>
        </w:numPr>
        <w:rPr>
          <w:rFonts w:ascii="Times New Roman" w:hAnsi="Times New Roman"/>
          <w:sz w:val="24"/>
          <w:szCs w:val="24"/>
        </w:rPr>
      </w:pPr>
      <w:r w:rsidRPr="00A17026">
        <w:rPr>
          <w:rFonts w:ascii="Times New Roman" w:hAnsi="Times New Roman"/>
          <w:sz w:val="24"/>
          <w:szCs w:val="24"/>
        </w:rPr>
        <w:t xml:space="preserve">The design will </w:t>
      </w:r>
      <w:r w:rsidR="000528A3">
        <w:rPr>
          <w:rFonts w:ascii="Times New Roman" w:hAnsi="Times New Roman"/>
          <w:sz w:val="24"/>
          <w:szCs w:val="24"/>
        </w:rPr>
        <w:t>use onboard</w:t>
      </w:r>
      <w:r w:rsidRPr="00A17026">
        <w:rPr>
          <w:rFonts w:ascii="Times New Roman" w:hAnsi="Times New Roman"/>
          <w:sz w:val="24"/>
          <w:szCs w:val="24"/>
        </w:rPr>
        <w:t xml:space="preserve"> buttons using AXI_GPIO IP blocks.</w:t>
      </w:r>
      <w:r w:rsidR="00272F82">
        <w:rPr>
          <w:rFonts w:ascii="Times New Roman" w:hAnsi="Times New Roman"/>
          <w:sz w:val="24"/>
          <w:szCs w:val="24"/>
        </w:rPr>
        <w:t xml:space="preserve"> </w:t>
      </w:r>
      <w:r w:rsidR="00272F82" w:rsidRPr="00A17026">
        <w:rPr>
          <w:rFonts w:ascii="Times New Roman" w:hAnsi="Times New Roman"/>
          <w:sz w:val="24"/>
          <w:szCs w:val="24"/>
        </w:rPr>
        <w:t>The button inputs must use interrupts.</w:t>
      </w:r>
    </w:p>
    <w:p w:rsidR="00A17026" w:rsidRPr="00A17026" w:rsidRDefault="005D6BC0" w:rsidP="00272F82">
      <w:pPr>
        <w:numPr>
          <w:ilvl w:val="1"/>
          <w:numId w:val="13"/>
        </w:numPr>
        <w:rPr>
          <w:rFonts w:ascii="Times New Roman" w:hAnsi="Times New Roman"/>
          <w:sz w:val="24"/>
          <w:szCs w:val="24"/>
        </w:rPr>
      </w:pPr>
      <w:r>
        <w:rPr>
          <w:rFonts w:ascii="Times New Roman" w:hAnsi="Times New Roman"/>
          <w:sz w:val="24"/>
          <w:szCs w:val="24"/>
        </w:rPr>
        <w:t>Pressing button BTN0</w:t>
      </w:r>
      <w:r w:rsidR="00A17026" w:rsidRPr="00A17026">
        <w:rPr>
          <w:rFonts w:ascii="Times New Roman" w:hAnsi="Times New Roman"/>
          <w:sz w:val="24"/>
          <w:szCs w:val="24"/>
        </w:rPr>
        <w:t xml:space="preserve"> will reset the system asynchronously.</w:t>
      </w:r>
    </w:p>
    <w:p w:rsidR="00A17026" w:rsidRPr="00A17026" w:rsidRDefault="005D6BC0" w:rsidP="00272F82">
      <w:pPr>
        <w:numPr>
          <w:ilvl w:val="1"/>
          <w:numId w:val="13"/>
        </w:numPr>
        <w:rPr>
          <w:rFonts w:ascii="Times New Roman" w:hAnsi="Times New Roman"/>
          <w:sz w:val="24"/>
          <w:szCs w:val="24"/>
        </w:rPr>
      </w:pPr>
      <w:r>
        <w:rPr>
          <w:rFonts w:ascii="Times New Roman" w:hAnsi="Times New Roman"/>
          <w:sz w:val="24"/>
          <w:szCs w:val="24"/>
        </w:rPr>
        <w:t>Pressing button BTN1</w:t>
      </w:r>
      <w:r w:rsidR="00A17026" w:rsidRPr="00A17026">
        <w:rPr>
          <w:rFonts w:ascii="Times New Roman" w:hAnsi="Times New Roman"/>
          <w:sz w:val="24"/>
          <w:szCs w:val="24"/>
        </w:rPr>
        <w:t xml:space="preserve"> will select between two of the analog sources.</w:t>
      </w:r>
    </w:p>
    <w:p w:rsidR="00A17026" w:rsidRPr="00A17026" w:rsidRDefault="005D6BC0" w:rsidP="00272F82">
      <w:pPr>
        <w:numPr>
          <w:ilvl w:val="1"/>
          <w:numId w:val="13"/>
        </w:numPr>
        <w:rPr>
          <w:rFonts w:ascii="Times New Roman" w:hAnsi="Times New Roman"/>
          <w:sz w:val="24"/>
          <w:szCs w:val="24"/>
        </w:rPr>
      </w:pPr>
      <w:r>
        <w:rPr>
          <w:rFonts w:ascii="Times New Roman" w:hAnsi="Times New Roman"/>
          <w:sz w:val="24"/>
          <w:szCs w:val="24"/>
        </w:rPr>
        <w:t>Pressing button BTN2</w:t>
      </w:r>
      <w:r w:rsidR="00A17026" w:rsidRPr="00A17026">
        <w:rPr>
          <w:rFonts w:ascii="Times New Roman" w:hAnsi="Times New Roman"/>
          <w:sz w:val="24"/>
          <w:szCs w:val="24"/>
        </w:rPr>
        <w:t xml:space="preserve"> will select between system-enable and disable.</w:t>
      </w:r>
    </w:p>
    <w:p w:rsidR="00A17026" w:rsidRPr="00A17026" w:rsidRDefault="00A17026" w:rsidP="00A17026">
      <w:pPr>
        <w:numPr>
          <w:ilvl w:val="0"/>
          <w:numId w:val="13"/>
        </w:numPr>
        <w:rPr>
          <w:rFonts w:ascii="Times New Roman" w:hAnsi="Times New Roman"/>
          <w:sz w:val="24"/>
          <w:szCs w:val="24"/>
        </w:rPr>
      </w:pPr>
      <w:r w:rsidRPr="00A17026">
        <w:rPr>
          <w:rFonts w:ascii="Times New Roman" w:hAnsi="Times New Roman"/>
          <w:sz w:val="24"/>
          <w:szCs w:val="24"/>
        </w:rPr>
        <w:t>The AXI Timer should provide periodic interrupts for all timing needs, such as one-second delays.</w:t>
      </w:r>
    </w:p>
    <w:p w:rsidR="00CA46F7" w:rsidRDefault="00A17026" w:rsidP="00CA46F7">
      <w:pPr>
        <w:numPr>
          <w:ilvl w:val="0"/>
          <w:numId w:val="13"/>
        </w:numPr>
        <w:rPr>
          <w:rFonts w:ascii="Times New Roman" w:hAnsi="Times New Roman"/>
          <w:sz w:val="24"/>
          <w:szCs w:val="24"/>
        </w:rPr>
      </w:pPr>
      <w:r w:rsidRPr="00A17026">
        <w:rPr>
          <w:rFonts w:ascii="Times New Roman" w:hAnsi="Times New Roman"/>
          <w:sz w:val="24"/>
          <w:szCs w:val="24"/>
        </w:rPr>
        <w:t>The LCD unit will display the status (Enable/Disable/Reset, etc.) on the first line and the analog source on the second line. The LCD unit will use the AXI_GPIO.</w:t>
      </w:r>
    </w:p>
    <w:p w:rsidR="00A17026" w:rsidRPr="00272F82" w:rsidRDefault="00CA46F7" w:rsidP="000B35F5">
      <w:pPr>
        <w:numPr>
          <w:ilvl w:val="0"/>
          <w:numId w:val="13"/>
        </w:numPr>
        <w:rPr>
          <w:rFonts w:ascii="Times New Roman" w:hAnsi="Times New Roman"/>
          <w:sz w:val="24"/>
          <w:szCs w:val="24"/>
        </w:rPr>
      </w:pPr>
      <w:r w:rsidRPr="00CA46F7">
        <w:rPr>
          <w:rFonts w:ascii="Times New Roman" w:hAnsi="Times New Roman"/>
          <w:sz w:val="24"/>
          <w:szCs w:val="24"/>
        </w:rPr>
        <w:t>To debug the design, it is recommended to use a debug logic analyzer as a tool. To demonstrate the functionality, a simple data transaction should be carried out on a selected bus. However, it is important to note that it may not be possible to add all signals on the AXI4 bus, so only important signals should be selected to show data transactions.</w:t>
      </w:r>
    </w:p>
    <w:p w:rsidR="004A2F1D" w:rsidRPr="002638C5" w:rsidRDefault="004A2F1D" w:rsidP="00926F2E">
      <w:pPr>
        <w:overflowPunct/>
        <w:autoSpaceDE/>
        <w:autoSpaceDN/>
        <w:adjustRightInd/>
        <w:spacing w:before="100" w:beforeAutospacing="1" w:after="100" w:afterAutospacing="1"/>
        <w:jc w:val="both"/>
        <w:textAlignment w:val="auto"/>
        <w:rPr>
          <w:rFonts w:ascii="Times New Roman" w:hAnsi="Times New Roman"/>
          <w:b/>
          <w:sz w:val="24"/>
          <w:szCs w:val="24"/>
        </w:rPr>
      </w:pPr>
      <w:r w:rsidRPr="002638C5">
        <w:rPr>
          <w:rFonts w:ascii="Times New Roman" w:hAnsi="Times New Roman"/>
          <w:b/>
          <w:sz w:val="24"/>
          <w:szCs w:val="24"/>
        </w:rPr>
        <w:t>Useful Links:</w:t>
      </w:r>
    </w:p>
    <w:p w:rsidR="008A1DAC" w:rsidRDefault="004A2F1D" w:rsidP="00C4399D">
      <w:pPr>
        <w:pStyle w:val="ListParagraph"/>
        <w:numPr>
          <w:ilvl w:val="0"/>
          <w:numId w:val="12"/>
        </w:numPr>
        <w:overflowPunct/>
        <w:autoSpaceDE/>
        <w:autoSpaceDN/>
        <w:adjustRightInd/>
        <w:spacing w:before="100" w:beforeAutospacing="1" w:after="100" w:afterAutospacing="1"/>
        <w:jc w:val="both"/>
        <w:textAlignment w:val="auto"/>
        <w:rPr>
          <w:sz w:val="24"/>
          <w:szCs w:val="24"/>
        </w:rPr>
      </w:pPr>
      <w:proofErr w:type="spellStart"/>
      <w:r w:rsidRPr="00A32767">
        <w:rPr>
          <w:b/>
          <w:sz w:val="24"/>
          <w:szCs w:val="24"/>
        </w:rPr>
        <w:t>Microzed</w:t>
      </w:r>
      <w:proofErr w:type="spellEnd"/>
      <w:r w:rsidR="008A1DAC">
        <w:rPr>
          <w:b/>
          <w:sz w:val="24"/>
          <w:szCs w:val="24"/>
        </w:rPr>
        <w:t xml:space="preserve"> </w:t>
      </w:r>
      <w:r w:rsidRPr="00A32767">
        <w:rPr>
          <w:b/>
          <w:sz w:val="24"/>
          <w:szCs w:val="24"/>
        </w:rPr>
        <w:t>Chronicles</w:t>
      </w:r>
      <w:r w:rsidRPr="00A32767">
        <w:rPr>
          <w:sz w:val="24"/>
          <w:szCs w:val="24"/>
        </w:rPr>
        <w:t xml:space="preserve">: </w:t>
      </w:r>
    </w:p>
    <w:p w:rsidR="00A32767" w:rsidRPr="00A32767" w:rsidRDefault="00514C0C" w:rsidP="008A1DAC">
      <w:pPr>
        <w:pStyle w:val="ListParagraph"/>
        <w:overflowPunct/>
        <w:autoSpaceDE/>
        <w:autoSpaceDN/>
        <w:adjustRightInd/>
        <w:spacing w:before="100" w:beforeAutospacing="1" w:after="100" w:afterAutospacing="1"/>
        <w:ind w:left="1080"/>
        <w:jc w:val="both"/>
        <w:textAlignment w:val="auto"/>
        <w:rPr>
          <w:sz w:val="24"/>
          <w:szCs w:val="24"/>
        </w:rPr>
      </w:pPr>
      <w:hyperlink r:id="rId6" w:history="1">
        <w:r w:rsidR="005C5F26" w:rsidRPr="004C4318">
          <w:rPr>
            <w:rStyle w:val="Hyperlink"/>
          </w:rPr>
          <w:t>https://www.adiuvoengineering.com/microzed-chronicles-archive</w:t>
        </w:r>
      </w:hyperlink>
    </w:p>
    <w:p w:rsidR="001456E8" w:rsidRPr="00A32767" w:rsidRDefault="001456E8" w:rsidP="00C4399D">
      <w:pPr>
        <w:pStyle w:val="ListParagraph"/>
        <w:numPr>
          <w:ilvl w:val="0"/>
          <w:numId w:val="12"/>
        </w:numPr>
        <w:overflowPunct/>
        <w:autoSpaceDE/>
        <w:autoSpaceDN/>
        <w:adjustRightInd/>
        <w:spacing w:before="100" w:beforeAutospacing="1" w:after="100" w:afterAutospacing="1"/>
        <w:jc w:val="both"/>
        <w:textAlignment w:val="auto"/>
        <w:rPr>
          <w:sz w:val="24"/>
          <w:szCs w:val="24"/>
        </w:rPr>
      </w:pPr>
      <w:r w:rsidRPr="00A32767">
        <w:rPr>
          <w:b/>
          <w:sz w:val="24"/>
          <w:szCs w:val="24"/>
        </w:rPr>
        <w:t>Documentations, Tutorials, Example Projects for Cora Z7-10:</w:t>
      </w:r>
      <w:r w:rsidRPr="00A32767">
        <w:rPr>
          <w:sz w:val="24"/>
          <w:szCs w:val="24"/>
        </w:rPr>
        <w:t xml:space="preserve"> </w:t>
      </w:r>
      <w:hyperlink r:id="rId7" w:history="1">
        <w:r w:rsidRPr="00A32767">
          <w:rPr>
            <w:rStyle w:val="Hyperlink"/>
            <w:sz w:val="24"/>
            <w:szCs w:val="24"/>
          </w:rPr>
          <w:t>Click here</w:t>
        </w:r>
      </w:hyperlink>
    </w:p>
    <w:p w:rsidR="004A2F1D" w:rsidRPr="00926F2E" w:rsidRDefault="00514C0C" w:rsidP="00926F2E">
      <w:pPr>
        <w:pStyle w:val="ListParagraph"/>
        <w:numPr>
          <w:ilvl w:val="0"/>
          <w:numId w:val="12"/>
        </w:numPr>
        <w:overflowPunct/>
        <w:autoSpaceDE/>
        <w:autoSpaceDN/>
        <w:adjustRightInd/>
        <w:spacing w:before="100" w:beforeAutospacing="1" w:after="100" w:afterAutospacing="1"/>
        <w:jc w:val="both"/>
        <w:textAlignment w:val="auto"/>
        <w:rPr>
          <w:sz w:val="24"/>
          <w:szCs w:val="24"/>
        </w:rPr>
      </w:pPr>
      <w:hyperlink r:id="rId8" w:history="1">
        <w:r w:rsidR="001C4ECC" w:rsidRPr="00926F2E">
          <w:rPr>
            <w:rStyle w:val="Hyperlink"/>
            <w:sz w:val="24"/>
            <w:szCs w:val="24"/>
          </w:rPr>
          <w:t>Zynq TRM</w:t>
        </w:r>
      </w:hyperlink>
      <w:r w:rsidR="001C4ECC" w:rsidRPr="00926F2E">
        <w:rPr>
          <w:sz w:val="24"/>
          <w:szCs w:val="24"/>
        </w:rPr>
        <w:t xml:space="preserve"> </w:t>
      </w:r>
    </w:p>
    <w:p w:rsidR="001C4ECC" w:rsidRPr="00926F2E" w:rsidRDefault="00514C0C" w:rsidP="00926F2E">
      <w:pPr>
        <w:pStyle w:val="ListParagraph"/>
        <w:numPr>
          <w:ilvl w:val="0"/>
          <w:numId w:val="12"/>
        </w:numPr>
        <w:overflowPunct/>
        <w:autoSpaceDE/>
        <w:autoSpaceDN/>
        <w:adjustRightInd/>
        <w:spacing w:before="100" w:beforeAutospacing="1" w:after="100" w:afterAutospacing="1"/>
        <w:jc w:val="both"/>
        <w:textAlignment w:val="auto"/>
        <w:rPr>
          <w:rStyle w:val="Hyperlink"/>
          <w:color w:val="auto"/>
          <w:sz w:val="24"/>
          <w:szCs w:val="24"/>
          <w:u w:val="none"/>
        </w:rPr>
      </w:pPr>
      <w:hyperlink r:id="rId9" w:history="1">
        <w:r w:rsidR="001C4ECC" w:rsidRPr="00926F2E">
          <w:rPr>
            <w:rStyle w:val="Hyperlink"/>
            <w:sz w:val="24"/>
            <w:szCs w:val="24"/>
          </w:rPr>
          <w:t>Zynq Architecture</w:t>
        </w:r>
      </w:hyperlink>
    </w:p>
    <w:p w:rsidR="001456E8" w:rsidRPr="00926F2E" w:rsidRDefault="00514C0C" w:rsidP="00926F2E">
      <w:pPr>
        <w:pStyle w:val="ListParagraph"/>
        <w:numPr>
          <w:ilvl w:val="0"/>
          <w:numId w:val="12"/>
        </w:numPr>
        <w:overflowPunct/>
        <w:autoSpaceDE/>
        <w:autoSpaceDN/>
        <w:adjustRightInd/>
        <w:spacing w:before="100" w:beforeAutospacing="1" w:after="100" w:afterAutospacing="1"/>
        <w:jc w:val="both"/>
        <w:textAlignment w:val="auto"/>
        <w:rPr>
          <w:sz w:val="24"/>
          <w:szCs w:val="24"/>
        </w:rPr>
      </w:pPr>
      <w:hyperlink r:id="rId10" w:history="1">
        <w:r w:rsidR="00761C07" w:rsidRPr="00926F2E">
          <w:rPr>
            <w:rStyle w:val="Hyperlink"/>
            <w:sz w:val="24"/>
            <w:szCs w:val="24"/>
          </w:rPr>
          <w:t>AXI XADC</w:t>
        </w:r>
      </w:hyperlink>
    </w:p>
    <w:p w:rsidR="001456E8" w:rsidRPr="00926F2E" w:rsidRDefault="00514C0C" w:rsidP="00926F2E">
      <w:pPr>
        <w:pStyle w:val="ListParagraph"/>
        <w:numPr>
          <w:ilvl w:val="0"/>
          <w:numId w:val="12"/>
        </w:numPr>
        <w:overflowPunct/>
        <w:autoSpaceDE/>
        <w:autoSpaceDN/>
        <w:adjustRightInd/>
        <w:spacing w:before="100" w:beforeAutospacing="1" w:after="100" w:afterAutospacing="1"/>
        <w:jc w:val="both"/>
        <w:textAlignment w:val="auto"/>
        <w:rPr>
          <w:sz w:val="24"/>
          <w:szCs w:val="24"/>
        </w:rPr>
      </w:pPr>
      <w:hyperlink r:id="rId11" w:history="1">
        <w:r w:rsidR="001456E8" w:rsidRPr="00926F2E">
          <w:rPr>
            <w:rStyle w:val="Hyperlink"/>
            <w:sz w:val="24"/>
            <w:szCs w:val="24"/>
          </w:rPr>
          <w:t>AXI Timer</w:t>
        </w:r>
      </w:hyperlink>
    </w:p>
    <w:p w:rsidR="004A2F1D" w:rsidRPr="0071442F" w:rsidRDefault="00514C0C" w:rsidP="0071442F">
      <w:pPr>
        <w:pStyle w:val="ListParagraph"/>
        <w:numPr>
          <w:ilvl w:val="0"/>
          <w:numId w:val="12"/>
        </w:numPr>
        <w:overflowPunct/>
        <w:autoSpaceDE/>
        <w:autoSpaceDN/>
        <w:adjustRightInd/>
        <w:spacing w:before="100" w:beforeAutospacing="1" w:after="100" w:afterAutospacing="1"/>
        <w:jc w:val="both"/>
        <w:textAlignment w:val="auto"/>
        <w:rPr>
          <w:sz w:val="24"/>
          <w:szCs w:val="24"/>
        </w:rPr>
      </w:pPr>
      <w:hyperlink r:id="rId12" w:history="1">
        <w:r w:rsidR="001456E8" w:rsidRPr="00926F2E">
          <w:rPr>
            <w:rStyle w:val="Hyperlink"/>
            <w:sz w:val="24"/>
            <w:szCs w:val="24"/>
          </w:rPr>
          <w:t>AXI GPIO</w:t>
        </w:r>
      </w:hyperlink>
    </w:p>
    <w:p w:rsidR="002638C5" w:rsidRDefault="00821E8F" w:rsidP="00442BF6">
      <w:pPr>
        <w:tabs>
          <w:tab w:val="left" w:pos="360"/>
          <w:tab w:val="left" w:pos="810"/>
          <w:tab w:val="right" w:pos="2520"/>
        </w:tabs>
        <w:jc w:val="both"/>
        <w:rPr>
          <w:sz w:val="24"/>
          <w:szCs w:val="24"/>
        </w:rPr>
      </w:pPr>
      <w:r w:rsidRPr="002638C5">
        <w:rPr>
          <w:b/>
          <w:sz w:val="24"/>
          <w:szCs w:val="24"/>
        </w:rPr>
        <w:t>Teams</w:t>
      </w:r>
      <w:r w:rsidR="002638C5" w:rsidRPr="002638C5">
        <w:rPr>
          <w:b/>
          <w:sz w:val="24"/>
          <w:szCs w:val="24"/>
        </w:rPr>
        <w:t>:</w:t>
      </w:r>
      <w:r w:rsidR="00F070A4" w:rsidRPr="00F8273D">
        <w:rPr>
          <w:sz w:val="24"/>
          <w:szCs w:val="24"/>
        </w:rPr>
        <w:t xml:space="preserve"> </w:t>
      </w:r>
    </w:p>
    <w:p w:rsidR="00457913" w:rsidRDefault="00457913" w:rsidP="00442BF6">
      <w:pPr>
        <w:tabs>
          <w:tab w:val="left" w:pos="360"/>
          <w:tab w:val="left" w:pos="810"/>
          <w:tab w:val="right" w:pos="2520"/>
        </w:tabs>
        <w:jc w:val="both"/>
        <w:rPr>
          <w:sz w:val="24"/>
          <w:szCs w:val="24"/>
        </w:rPr>
      </w:pPr>
    </w:p>
    <w:tbl>
      <w:tblPr>
        <w:tblW w:w="6720" w:type="dxa"/>
        <w:jc w:val="center"/>
        <w:tblLook w:val="04A0" w:firstRow="1" w:lastRow="0" w:firstColumn="1" w:lastColumn="0" w:noHBand="0" w:noVBand="1"/>
      </w:tblPr>
      <w:tblGrid>
        <w:gridCol w:w="960"/>
        <w:gridCol w:w="960"/>
        <w:gridCol w:w="960"/>
        <w:gridCol w:w="960"/>
        <w:gridCol w:w="960"/>
        <w:gridCol w:w="966"/>
        <w:gridCol w:w="960"/>
      </w:tblGrid>
      <w:tr w:rsidR="00596FDC" w:rsidRPr="00596FDC" w:rsidTr="00596FDC">
        <w:trPr>
          <w:trHeight w:val="300"/>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Team 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Team 2</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Team 3</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Team 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Team 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Team 6</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Writer</w:t>
            </w:r>
          </w:p>
        </w:tc>
      </w:tr>
      <w:tr w:rsidR="00596FDC" w:rsidRPr="00596FDC" w:rsidTr="00596FDC">
        <w:trPr>
          <w:trHeight w:val="345"/>
          <w:jc w:val="center"/>
        </w:trPr>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proofErr w:type="spellStart"/>
            <w:r w:rsidRPr="00596FDC">
              <w:rPr>
                <w:rFonts w:ascii="Calibri" w:hAnsi="Calibri" w:cs="Calibri"/>
                <w:color w:val="000000"/>
                <w:szCs w:val="22"/>
              </w:rPr>
              <w:t>Kubicka</w:t>
            </w:r>
            <w:proofErr w:type="spellEnd"/>
          </w:p>
        </w:tc>
        <w:tc>
          <w:tcPr>
            <w:tcW w:w="960" w:type="dxa"/>
            <w:tcBorders>
              <w:top w:val="nil"/>
              <w:left w:val="nil"/>
              <w:bottom w:val="single" w:sz="4" w:space="0" w:color="auto"/>
              <w:right w:val="single" w:sz="4" w:space="0" w:color="auto"/>
            </w:tcBorders>
            <w:shd w:val="clear" w:color="000000" w:fill="FFFFFF"/>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proofErr w:type="spellStart"/>
            <w:r w:rsidRPr="00596FDC">
              <w:rPr>
                <w:rFonts w:ascii="Calibri" w:hAnsi="Calibri" w:cs="Calibri"/>
                <w:color w:val="000000"/>
                <w:szCs w:val="22"/>
              </w:rPr>
              <w:t>LaBlue</w:t>
            </w:r>
            <w:proofErr w:type="spellEnd"/>
          </w:p>
        </w:tc>
        <w:tc>
          <w:tcPr>
            <w:tcW w:w="960" w:type="dxa"/>
            <w:tcBorders>
              <w:top w:val="nil"/>
              <w:left w:val="nil"/>
              <w:bottom w:val="single" w:sz="4" w:space="0" w:color="auto"/>
              <w:right w:val="single" w:sz="4" w:space="0" w:color="auto"/>
            </w:tcBorders>
            <w:shd w:val="clear" w:color="000000" w:fill="FFFFFF"/>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Morris</w:t>
            </w:r>
          </w:p>
        </w:tc>
        <w:tc>
          <w:tcPr>
            <w:tcW w:w="960" w:type="dxa"/>
            <w:tcBorders>
              <w:top w:val="nil"/>
              <w:left w:val="nil"/>
              <w:bottom w:val="single" w:sz="4" w:space="0" w:color="auto"/>
              <w:right w:val="single" w:sz="4" w:space="0" w:color="auto"/>
            </w:tcBorders>
            <w:shd w:val="clear" w:color="000000" w:fill="FFFFFF"/>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Skinner</w:t>
            </w:r>
          </w:p>
        </w:tc>
        <w:tc>
          <w:tcPr>
            <w:tcW w:w="960" w:type="dxa"/>
            <w:tcBorders>
              <w:top w:val="nil"/>
              <w:left w:val="nil"/>
              <w:bottom w:val="single" w:sz="4" w:space="0" w:color="auto"/>
              <w:right w:val="single" w:sz="4" w:space="0" w:color="auto"/>
            </w:tcBorders>
            <w:shd w:val="clear" w:color="000000" w:fill="FFFFFF"/>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Ernesto</w:t>
            </w:r>
          </w:p>
        </w:tc>
        <w:tc>
          <w:tcPr>
            <w:tcW w:w="960" w:type="dxa"/>
            <w:tcBorders>
              <w:top w:val="nil"/>
              <w:left w:val="nil"/>
              <w:bottom w:val="single" w:sz="4" w:space="0" w:color="auto"/>
              <w:right w:val="single" w:sz="4" w:space="0" w:color="auto"/>
            </w:tcBorders>
            <w:shd w:val="clear" w:color="000000" w:fill="FFFFFF"/>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Mathew</w:t>
            </w:r>
          </w:p>
        </w:tc>
        <w:tc>
          <w:tcPr>
            <w:tcW w:w="960" w:type="dxa"/>
            <w:tcBorders>
              <w:top w:val="nil"/>
              <w:left w:val="nil"/>
              <w:bottom w:val="single" w:sz="4" w:space="0" w:color="auto"/>
              <w:right w:val="single" w:sz="8" w:space="0" w:color="auto"/>
            </w:tcBorders>
            <w:shd w:val="clear" w:color="000000" w:fill="FFFFFF"/>
            <w:noWrap/>
            <w:vAlign w:val="center"/>
            <w:hideMark/>
          </w:tcPr>
          <w:p w:rsidR="00596FDC" w:rsidRPr="00596FDC" w:rsidRDefault="00596FDC" w:rsidP="00596FDC">
            <w:pPr>
              <w:overflowPunct/>
              <w:autoSpaceDE/>
              <w:autoSpaceDN/>
              <w:adjustRightInd/>
              <w:jc w:val="center"/>
              <w:textAlignment w:val="auto"/>
              <w:rPr>
                <w:rFonts w:ascii="Wingdings 2" w:hAnsi="Wingdings 2" w:cs="Calibri"/>
                <w:color w:val="000000"/>
                <w:sz w:val="27"/>
                <w:szCs w:val="27"/>
              </w:rPr>
            </w:pPr>
            <w:r w:rsidRPr="00596FDC">
              <w:rPr>
                <w:rFonts w:ascii="Wingdings 2" w:hAnsi="Times New Roman" w:cs="Calibri"/>
                <w:color w:val="000000"/>
                <w:sz w:val="27"/>
                <w:szCs w:val="27"/>
              </w:rPr>
              <w:t> </w:t>
            </w:r>
          </w:p>
        </w:tc>
      </w:tr>
      <w:tr w:rsidR="00596FDC" w:rsidRPr="00596FDC" w:rsidTr="00596FDC">
        <w:trPr>
          <w:trHeight w:val="345"/>
          <w:jc w:val="center"/>
        </w:trPr>
        <w:tc>
          <w:tcPr>
            <w:tcW w:w="960" w:type="dxa"/>
            <w:tcBorders>
              <w:top w:val="nil"/>
              <w:left w:val="single" w:sz="8" w:space="0" w:color="auto"/>
              <w:bottom w:val="single" w:sz="4" w:space="0" w:color="auto"/>
              <w:right w:val="single" w:sz="4" w:space="0" w:color="auto"/>
            </w:tcBorders>
            <w:shd w:val="clear" w:color="000000" w:fill="FFFF00"/>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Shawn</w:t>
            </w:r>
          </w:p>
        </w:tc>
        <w:tc>
          <w:tcPr>
            <w:tcW w:w="960" w:type="dxa"/>
            <w:tcBorders>
              <w:top w:val="nil"/>
              <w:left w:val="single" w:sz="8" w:space="0" w:color="auto"/>
              <w:bottom w:val="single" w:sz="4" w:space="0" w:color="auto"/>
              <w:right w:val="single" w:sz="4" w:space="0" w:color="auto"/>
            </w:tcBorders>
            <w:shd w:val="clear" w:color="000000" w:fill="FFFF00"/>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Shawn</w:t>
            </w:r>
          </w:p>
        </w:tc>
        <w:tc>
          <w:tcPr>
            <w:tcW w:w="960" w:type="dxa"/>
            <w:tcBorders>
              <w:top w:val="nil"/>
              <w:left w:val="nil"/>
              <w:bottom w:val="single" w:sz="4" w:space="0" w:color="auto"/>
              <w:right w:val="single" w:sz="4" w:space="0" w:color="auto"/>
            </w:tcBorders>
            <w:shd w:val="clear" w:color="000000" w:fill="FFFF00"/>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proofErr w:type="spellStart"/>
            <w:r w:rsidRPr="00596FDC">
              <w:rPr>
                <w:rFonts w:ascii="Calibri" w:hAnsi="Calibri" w:cs="Calibri"/>
                <w:color w:val="000000"/>
                <w:szCs w:val="22"/>
              </w:rPr>
              <w:t>Kaili</w:t>
            </w:r>
            <w:proofErr w:type="spellEnd"/>
          </w:p>
        </w:tc>
        <w:tc>
          <w:tcPr>
            <w:tcW w:w="960" w:type="dxa"/>
            <w:tcBorders>
              <w:top w:val="nil"/>
              <w:left w:val="nil"/>
              <w:bottom w:val="single" w:sz="4" w:space="0" w:color="auto"/>
              <w:right w:val="single" w:sz="4" w:space="0" w:color="auto"/>
            </w:tcBorders>
            <w:shd w:val="clear" w:color="000000" w:fill="FFFF00"/>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Isabelle</w:t>
            </w:r>
          </w:p>
        </w:tc>
        <w:tc>
          <w:tcPr>
            <w:tcW w:w="960" w:type="dxa"/>
            <w:tcBorders>
              <w:top w:val="nil"/>
              <w:left w:val="nil"/>
              <w:bottom w:val="single" w:sz="4" w:space="0" w:color="auto"/>
              <w:right w:val="single" w:sz="4" w:space="0" w:color="auto"/>
            </w:tcBorders>
            <w:shd w:val="clear" w:color="000000" w:fill="FFFF00"/>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Graham</w:t>
            </w:r>
          </w:p>
        </w:tc>
        <w:tc>
          <w:tcPr>
            <w:tcW w:w="960" w:type="dxa"/>
            <w:tcBorders>
              <w:top w:val="nil"/>
              <w:left w:val="nil"/>
              <w:bottom w:val="single" w:sz="4" w:space="0" w:color="auto"/>
              <w:right w:val="single" w:sz="4" w:space="0" w:color="auto"/>
            </w:tcBorders>
            <w:shd w:val="clear" w:color="000000" w:fill="FFFF00"/>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Pamela</w:t>
            </w:r>
          </w:p>
        </w:tc>
        <w:tc>
          <w:tcPr>
            <w:tcW w:w="960" w:type="dxa"/>
            <w:tcBorders>
              <w:top w:val="nil"/>
              <w:left w:val="nil"/>
              <w:bottom w:val="single" w:sz="4" w:space="0" w:color="auto"/>
              <w:right w:val="single" w:sz="8" w:space="0" w:color="auto"/>
            </w:tcBorders>
            <w:shd w:val="clear" w:color="000000" w:fill="FFFF00"/>
            <w:noWrap/>
            <w:vAlign w:val="bottom"/>
            <w:hideMark/>
          </w:tcPr>
          <w:p w:rsidR="00596FDC" w:rsidRPr="00596FDC" w:rsidRDefault="00596FDC" w:rsidP="00596FDC">
            <w:pPr>
              <w:overflowPunct/>
              <w:autoSpaceDE/>
              <w:autoSpaceDN/>
              <w:adjustRightInd/>
              <w:jc w:val="center"/>
              <w:textAlignment w:val="auto"/>
              <w:rPr>
                <w:rFonts w:ascii="Wingdings 2" w:hAnsi="Wingdings 2" w:cs="Calibri"/>
                <w:color w:val="000000"/>
                <w:sz w:val="27"/>
                <w:szCs w:val="27"/>
              </w:rPr>
            </w:pPr>
            <w:r w:rsidRPr="00596FDC">
              <w:rPr>
                <w:rFonts w:ascii="Wingdings 2" w:hAnsi="Wingdings 2" w:cs="Calibri"/>
                <w:color w:val="000000"/>
                <w:sz w:val="27"/>
                <w:szCs w:val="27"/>
              </w:rPr>
              <w:t></w:t>
            </w:r>
          </w:p>
        </w:tc>
      </w:tr>
      <w:tr w:rsidR="00596FDC" w:rsidRPr="00596FDC" w:rsidTr="00596FDC">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Keith</w:t>
            </w:r>
          </w:p>
        </w:tc>
        <w:tc>
          <w:tcPr>
            <w:tcW w:w="960" w:type="dxa"/>
            <w:tcBorders>
              <w:top w:val="nil"/>
              <w:left w:val="nil"/>
              <w:bottom w:val="single" w:sz="4"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Ella</w:t>
            </w:r>
          </w:p>
        </w:tc>
        <w:tc>
          <w:tcPr>
            <w:tcW w:w="960" w:type="dxa"/>
            <w:tcBorders>
              <w:top w:val="nil"/>
              <w:left w:val="nil"/>
              <w:bottom w:val="single" w:sz="4"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Jacob</w:t>
            </w:r>
          </w:p>
        </w:tc>
        <w:tc>
          <w:tcPr>
            <w:tcW w:w="960" w:type="dxa"/>
            <w:tcBorders>
              <w:top w:val="nil"/>
              <w:left w:val="nil"/>
              <w:bottom w:val="single" w:sz="4"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Nelson</w:t>
            </w:r>
          </w:p>
        </w:tc>
        <w:tc>
          <w:tcPr>
            <w:tcW w:w="960" w:type="dxa"/>
            <w:tcBorders>
              <w:top w:val="nil"/>
              <w:left w:val="nil"/>
              <w:bottom w:val="single" w:sz="4"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Nathan</w:t>
            </w:r>
          </w:p>
        </w:tc>
        <w:tc>
          <w:tcPr>
            <w:tcW w:w="960" w:type="dxa"/>
            <w:tcBorders>
              <w:top w:val="nil"/>
              <w:left w:val="nil"/>
              <w:bottom w:val="single" w:sz="4"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Zander</w:t>
            </w:r>
          </w:p>
        </w:tc>
        <w:tc>
          <w:tcPr>
            <w:tcW w:w="960" w:type="dxa"/>
            <w:tcBorders>
              <w:top w:val="nil"/>
              <w:left w:val="nil"/>
              <w:bottom w:val="single" w:sz="4" w:space="0" w:color="auto"/>
              <w:right w:val="single" w:sz="8"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 </w:t>
            </w:r>
          </w:p>
        </w:tc>
      </w:tr>
      <w:tr w:rsidR="00596FDC" w:rsidRPr="00596FDC" w:rsidTr="00596FDC">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Macy</w:t>
            </w:r>
          </w:p>
        </w:tc>
        <w:tc>
          <w:tcPr>
            <w:tcW w:w="960" w:type="dxa"/>
            <w:tcBorders>
              <w:top w:val="nil"/>
              <w:left w:val="nil"/>
              <w:bottom w:val="single" w:sz="8"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 </w:t>
            </w:r>
          </w:p>
        </w:tc>
        <w:tc>
          <w:tcPr>
            <w:tcW w:w="960" w:type="dxa"/>
            <w:tcBorders>
              <w:top w:val="nil"/>
              <w:left w:val="nil"/>
              <w:bottom w:val="single" w:sz="8" w:space="0" w:color="auto"/>
              <w:right w:val="single" w:sz="8" w:space="0" w:color="auto"/>
            </w:tcBorders>
            <w:shd w:val="clear" w:color="auto" w:fill="auto"/>
            <w:noWrap/>
            <w:vAlign w:val="bottom"/>
            <w:hideMark/>
          </w:tcPr>
          <w:p w:rsidR="00596FDC" w:rsidRPr="00596FDC" w:rsidRDefault="00596FDC" w:rsidP="00596FDC">
            <w:pPr>
              <w:overflowPunct/>
              <w:autoSpaceDE/>
              <w:autoSpaceDN/>
              <w:adjustRightInd/>
              <w:textAlignment w:val="auto"/>
              <w:rPr>
                <w:rFonts w:ascii="Calibri" w:hAnsi="Calibri" w:cs="Calibri"/>
                <w:color w:val="000000"/>
                <w:szCs w:val="22"/>
              </w:rPr>
            </w:pPr>
            <w:r w:rsidRPr="00596FDC">
              <w:rPr>
                <w:rFonts w:ascii="Calibri" w:hAnsi="Calibri" w:cs="Calibri"/>
                <w:color w:val="000000"/>
                <w:szCs w:val="22"/>
              </w:rPr>
              <w:t> </w:t>
            </w:r>
          </w:p>
        </w:tc>
      </w:tr>
    </w:tbl>
    <w:p w:rsidR="00457913" w:rsidRPr="00F8273D" w:rsidRDefault="00457913" w:rsidP="00442BF6">
      <w:pPr>
        <w:tabs>
          <w:tab w:val="left" w:pos="360"/>
          <w:tab w:val="left" w:pos="810"/>
          <w:tab w:val="right" w:pos="2520"/>
        </w:tabs>
        <w:jc w:val="both"/>
        <w:rPr>
          <w:sz w:val="24"/>
          <w:szCs w:val="24"/>
        </w:rPr>
      </w:pPr>
    </w:p>
    <w:sectPr w:rsidR="00457913" w:rsidRPr="00F8273D" w:rsidSect="002D58B4">
      <w:type w:val="continuous"/>
      <w:pgSz w:w="12240" w:h="15840" w:code="1"/>
      <w:pgMar w:top="1440" w:right="1080" w:bottom="1440" w:left="1080" w:header="720" w:footer="720" w:gutter="0"/>
      <w:cols w:space="90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12EF"/>
    <w:multiLevelType w:val="multilevel"/>
    <w:tmpl w:val="12E2E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53CAF"/>
    <w:multiLevelType w:val="multilevel"/>
    <w:tmpl w:val="7624A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44308"/>
    <w:multiLevelType w:val="hybridMultilevel"/>
    <w:tmpl w:val="8C2022E2"/>
    <w:lvl w:ilvl="0" w:tplc="B88413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290DEE"/>
    <w:multiLevelType w:val="hybridMultilevel"/>
    <w:tmpl w:val="163C6C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B68CA"/>
    <w:multiLevelType w:val="hybridMultilevel"/>
    <w:tmpl w:val="A9CEC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D4ACD"/>
    <w:multiLevelType w:val="hybridMultilevel"/>
    <w:tmpl w:val="CD885E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4A15486"/>
    <w:multiLevelType w:val="hybridMultilevel"/>
    <w:tmpl w:val="E4C617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0F0F00"/>
    <w:multiLevelType w:val="hybridMultilevel"/>
    <w:tmpl w:val="CD885E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BA315C"/>
    <w:multiLevelType w:val="hybridMultilevel"/>
    <w:tmpl w:val="8968D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FD3834"/>
    <w:multiLevelType w:val="hybridMultilevel"/>
    <w:tmpl w:val="B0180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74467"/>
    <w:multiLevelType w:val="hybridMultilevel"/>
    <w:tmpl w:val="A882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84E89"/>
    <w:multiLevelType w:val="multilevel"/>
    <w:tmpl w:val="2FE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8F5DC6"/>
    <w:multiLevelType w:val="multilevel"/>
    <w:tmpl w:val="8690CFAE"/>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12"/>
  </w:num>
  <w:num w:numId="2">
    <w:abstractNumId w:val="6"/>
  </w:num>
  <w:num w:numId="3">
    <w:abstractNumId w:val="5"/>
  </w:num>
  <w:num w:numId="4">
    <w:abstractNumId w:val="8"/>
  </w:num>
  <w:num w:numId="5">
    <w:abstractNumId w:val="9"/>
  </w:num>
  <w:num w:numId="6">
    <w:abstractNumId w:val="4"/>
  </w:num>
  <w:num w:numId="7">
    <w:abstractNumId w:val="7"/>
  </w:num>
  <w:num w:numId="8">
    <w:abstractNumId w:val="1"/>
  </w:num>
  <w:num w:numId="9">
    <w:abstractNumId w:val="10"/>
  </w:num>
  <w:num w:numId="10">
    <w:abstractNumId w:val="11"/>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120"/>
  <w:displayHorizontalDrawingGridEvery w:val="2"/>
  <w:displayVerticalDrawingGridEvery w:val="0"/>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F9A"/>
    <w:rsid w:val="00011A47"/>
    <w:rsid w:val="000128B8"/>
    <w:rsid w:val="00021C48"/>
    <w:rsid w:val="0003056E"/>
    <w:rsid w:val="000307A6"/>
    <w:rsid w:val="0004363F"/>
    <w:rsid w:val="000528A3"/>
    <w:rsid w:val="00052B02"/>
    <w:rsid w:val="000650F2"/>
    <w:rsid w:val="000667FC"/>
    <w:rsid w:val="000713B7"/>
    <w:rsid w:val="000745DF"/>
    <w:rsid w:val="00082BFA"/>
    <w:rsid w:val="000920D5"/>
    <w:rsid w:val="00096F93"/>
    <w:rsid w:val="000B2C53"/>
    <w:rsid w:val="000B35F5"/>
    <w:rsid w:val="000C659C"/>
    <w:rsid w:val="000D28AC"/>
    <w:rsid w:val="000E094C"/>
    <w:rsid w:val="00103318"/>
    <w:rsid w:val="00135ABD"/>
    <w:rsid w:val="00136129"/>
    <w:rsid w:val="0014117F"/>
    <w:rsid w:val="001456E8"/>
    <w:rsid w:val="00152A95"/>
    <w:rsid w:val="00175C4F"/>
    <w:rsid w:val="0018133C"/>
    <w:rsid w:val="001973AE"/>
    <w:rsid w:val="001A471D"/>
    <w:rsid w:val="001B0D44"/>
    <w:rsid w:val="001C4ECC"/>
    <w:rsid w:val="001D235D"/>
    <w:rsid w:val="001E3D9D"/>
    <w:rsid w:val="0021200B"/>
    <w:rsid w:val="00225B23"/>
    <w:rsid w:val="0023178A"/>
    <w:rsid w:val="002325B3"/>
    <w:rsid w:val="0023643F"/>
    <w:rsid w:val="002414D2"/>
    <w:rsid w:val="00241B2A"/>
    <w:rsid w:val="00251492"/>
    <w:rsid w:val="0025783A"/>
    <w:rsid w:val="00261910"/>
    <w:rsid w:val="002638C5"/>
    <w:rsid w:val="00270A38"/>
    <w:rsid w:val="00272F82"/>
    <w:rsid w:val="00284DCA"/>
    <w:rsid w:val="00293D92"/>
    <w:rsid w:val="002A0433"/>
    <w:rsid w:val="002A14B8"/>
    <w:rsid w:val="002A5A8C"/>
    <w:rsid w:val="002A7076"/>
    <w:rsid w:val="002C253C"/>
    <w:rsid w:val="002C5C57"/>
    <w:rsid w:val="002D12AE"/>
    <w:rsid w:val="002D2A82"/>
    <w:rsid w:val="002D58B4"/>
    <w:rsid w:val="002F09A5"/>
    <w:rsid w:val="002F4F57"/>
    <w:rsid w:val="002F5722"/>
    <w:rsid w:val="00302CDC"/>
    <w:rsid w:val="003100DE"/>
    <w:rsid w:val="003141F3"/>
    <w:rsid w:val="00314F0F"/>
    <w:rsid w:val="00332FF8"/>
    <w:rsid w:val="0034031B"/>
    <w:rsid w:val="0034050C"/>
    <w:rsid w:val="00341462"/>
    <w:rsid w:val="0037171F"/>
    <w:rsid w:val="00382C45"/>
    <w:rsid w:val="00383312"/>
    <w:rsid w:val="003A1D4E"/>
    <w:rsid w:val="003C64C9"/>
    <w:rsid w:val="003D7316"/>
    <w:rsid w:val="003E1B87"/>
    <w:rsid w:val="00411FD8"/>
    <w:rsid w:val="0041385F"/>
    <w:rsid w:val="00420221"/>
    <w:rsid w:val="004217E9"/>
    <w:rsid w:val="00430176"/>
    <w:rsid w:val="00442BF6"/>
    <w:rsid w:val="00444174"/>
    <w:rsid w:val="00444AC8"/>
    <w:rsid w:val="00447A39"/>
    <w:rsid w:val="00457913"/>
    <w:rsid w:val="00461B02"/>
    <w:rsid w:val="00464720"/>
    <w:rsid w:val="004651B6"/>
    <w:rsid w:val="00466C74"/>
    <w:rsid w:val="00475619"/>
    <w:rsid w:val="004801F6"/>
    <w:rsid w:val="004A2F1D"/>
    <w:rsid w:val="004A52E3"/>
    <w:rsid w:val="004C2047"/>
    <w:rsid w:val="004F4FC3"/>
    <w:rsid w:val="005011CD"/>
    <w:rsid w:val="0050458C"/>
    <w:rsid w:val="00506F14"/>
    <w:rsid w:val="00511170"/>
    <w:rsid w:val="00513B66"/>
    <w:rsid w:val="00514C0C"/>
    <w:rsid w:val="00521250"/>
    <w:rsid w:val="00525E22"/>
    <w:rsid w:val="005575A0"/>
    <w:rsid w:val="00557F0D"/>
    <w:rsid w:val="00567D50"/>
    <w:rsid w:val="005737A1"/>
    <w:rsid w:val="005759AD"/>
    <w:rsid w:val="00581798"/>
    <w:rsid w:val="00592D08"/>
    <w:rsid w:val="00595F66"/>
    <w:rsid w:val="00596FDC"/>
    <w:rsid w:val="005A7DBE"/>
    <w:rsid w:val="005C5F26"/>
    <w:rsid w:val="005D6BC0"/>
    <w:rsid w:val="005E4831"/>
    <w:rsid w:val="005E6138"/>
    <w:rsid w:val="005E6779"/>
    <w:rsid w:val="006133FC"/>
    <w:rsid w:val="00664B58"/>
    <w:rsid w:val="00682887"/>
    <w:rsid w:val="00685078"/>
    <w:rsid w:val="006978C6"/>
    <w:rsid w:val="006A10EE"/>
    <w:rsid w:val="006C5208"/>
    <w:rsid w:val="006C7D17"/>
    <w:rsid w:val="006E2BCC"/>
    <w:rsid w:val="006F0E29"/>
    <w:rsid w:val="007006DD"/>
    <w:rsid w:val="00703081"/>
    <w:rsid w:val="00705D4B"/>
    <w:rsid w:val="0071442F"/>
    <w:rsid w:val="0072198B"/>
    <w:rsid w:val="00731BDA"/>
    <w:rsid w:val="00741936"/>
    <w:rsid w:val="00744B38"/>
    <w:rsid w:val="00752304"/>
    <w:rsid w:val="00756DC4"/>
    <w:rsid w:val="00761C07"/>
    <w:rsid w:val="00772D86"/>
    <w:rsid w:val="007909C9"/>
    <w:rsid w:val="00794D4D"/>
    <w:rsid w:val="007A1DE4"/>
    <w:rsid w:val="007B7C8C"/>
    <w:rsid w:val="007C1477"/>
    <w:rsid w:val="007C52B6"/>
    <w:rsid w:val="007E1DCF"/>
    <w:rsid w:val="007E35E3"/>
    <w:rsid w:val="00800574"/>
    <w:rsid w:val="0081324D"/>
    <w:rsid w:val="00821E8F"/>
    <w:rsid w:val="0082318D"/>
    <w:rsid w:val="00825815"/>
    <w:rsid w:val="00832D0B"/>
    <w:rsid w:val="00846003"/>
    <w:rsid w:val="00846735"/>
    <w:rsid w:val="00861B74"/>
    <w:rsid w:val="00865370"/>
    <w:rsid w:val="008704E5"/>
    <w:rsid w:val="00870CF8"/>
    <w:rsid w:val="00886E24"/>
    <w:rsid w:val="00892815"/>
    <w:rsid w:val="00897E35"/>
    <w:rsid w:val="008A11DF"/>
    <w:rsid w:val="008A1DAC"/>
    <w:rsid w:val="008B63AD"/>
    <w:rsid w:val="008D2F39"/>
    <w:rsid w:val="008E38E6"/>
    <w:rsid w:val="00906BD7"/>
    <w:rsid w:val="00913912"/>
    <w:rsid w:val="00915053"/>
    <w:rsid w:val="009178F7"/>
    <w:rsid w:val="00921EDF"/>
    <w:rsid w:val="00926F2E"/>
    <w:rsid w:val="00971232"/>
    <w:rsid w:val="009764B1"/>
    <w:rsid w:val="00984C3A"/>
    <w:rsid w:val="0099048E"/>
    <w:rsid w:val="00991596"/>
    <w:rsid w:val="0099350E"/>
    <w:rsid w:val="009A255C"/>
    <w:rsid w:val="009B7567"/>
    <w:rsid w:val="009C1046"/>
    <w:rsid w:val="009C239D"/>
    <w:rsid w:val="009C4960"/>
    <w:rsid w:val="009C7092"/>
    <w:rsid w:val="009D0777"/>
    <w:rsid w:val="009D2165"/>
    <w:rsid w:val="009F25E3"/>
    <w:rsid w:val="00A008FC"/>
    <w:rsid w:val="00A144A5"/>
    <w:rsid w:val="00A17026"/>
    <w:rsid w:val="00A20ACF"/>
    <w:rsid w:val="00A210A1"/>
    <w:rsid w:val="00A23A34"/>
    <w:rsid w:val="00A32767"/>
    <w:rsid w:val="00A51B62"/>
    <w:rsid w:val="00A54180"/>
    <w:rsid w:val="00A6691E"/>
    <w:rsid w:val="00A82971"/>
    <w:rsid w:val="00A91E10"/>
    <w:rsid w:val="00A964ED"/>
    <w:rsid w:val="00A96A54"/>
    <w:rsid w:val="00AA1E4D"/>
    <w:rsid w:val="00AA6203"/>
    <w:rsid w:val="00AB296A"/>
    <w:rsid w:val="00AB4151"/>
    <w:rsid w:val="00AC303D"/>
    <w:rsid w:val="00AD1850"/>
    <w:rsid w:val="00AD3A12"/>
    <w:rsid w:val="00AE56C9"/>
    <w:rsid w:val="00AE5EB6"/>
    <w:rsid w:val="00AF65EF"/>
    <w:rsid w:val="00B0400E"/>
    <w:rsid w:val="00B17C5A"/>
    <w:rsid w:val="00B21D46"/>
    <w:rsid w:val="00B32525"/>
    <w:rsid w:val="00B53A09"/>
    <w:rsid w:val="00B64DCE"/>
    <w:rsid w:val="00B65B61"/>
    <w:rsid w:val="00B709F1"/>
    <w:rsid w:val="00B8055F"/>
    <w:rsid w:val="00B83F96"/>
    <w:rsid w:val="00B87787"/>
    <w:rsid w:val="00B94775"/>
    <w:rsid w:val="00BB11E0"/>
    <w:rsid w:val="00BE2387"/>
    <w:rsid w:val="00BE6F58"/>
    <w:rsid w:val="00C11638"/>
    <w:rsid w:val="00C118B1"/>
    <w:rsid w:val="00C350C0"/>
    <w:rsid w:val="00C40366"/>
    <w:rsid w:val="00C50E41"/>
    <w:rsid w:val="00C70068"/>
    <w:rsid w:val="00C71549"/>
    <w:rsid w:val="00C75966"/>
    <w:rsid w:val="00C9579E"/>
    <w:rsid w:val="00CA3DFE"/>
    <w:rsid w:val="00CA46F7"/>
    <w:rsid w:val="00CB4F56"/>
    <w:rsid w:val="00CB6861"/>
    <w:rsid w:val="00CD1139"/>
    <w:rsid w:val="00CE4D52"/>
    <w:rsid w:val="00CE5A71"/>
    <w:rsid w:val="00CE7272"/>
    <w:rsid w:val="00CF01C5"/>
    <w:rsid w:val="00CF05CB"/>
    <w:rsid w:val="00D07822"/>
    <w:rsid w:val="00D13084"/>
    <w:rsid w:val="00D271AA"/>
    <w:rsid w:val="00D349BB"/>
    <w:rsid w:val="00D42D80"/>
    <w:rsid w:val="00D45DBE"/>
    <w:rsid w:val="00D53C78"/>
    <w:rsid w:val="00D55BE7"/>
    <w:rsid w:val="00D667AA"/>
    <w:rsid w:val="00D71689"/>
    <w:rsid w:val="00D76656"/>
    <w:rsid w:val="00D91C01"/>
    <w:rsid w:val="00DA774C"/>
    <w:rsid w:val="00DB5783"/>
    <w:rsid w:val="00DC3A51"/>
    <w:rsid w:val="00DE7772"/>
    <w:rsid w:val="00E06217"/>
    <w:rsid w:val="00E11E41"/>
    <w:rsid w:val="00E13E1F"/>
    <w:rsid w:val="00E1622A"/>
    <w:rsid w:val="00E172E2"/>
    <w:rsid w:val="00E26CDC"/>
    <w:rsid w:val="00E314F6"/>
    <w:rsid w:val="00E405F4"/>
    <w:rsid w:val="00E40680"/>
    <w:rsid w:val="00E62D03"/>
    <w:rsid w:val="00E72FB8"/>
    <w:rsid w:val="00E803A3"/>
    <w:rsid w:val="00E81540"/>
    <w:rsid w:val="00E86A94"/>
    <w:rsid w:val="00EA005D"/>
    <w:rsid w:val="00EA374D"/>
    <w:rsid w:val="00EA41B5"/>
    <w:rsid w:val="00EC5211"/>
    <w:rsid w:val="00ED137F"/>
    <w:rsid w:val="00ED2101"/>
    <w:rsid w:val="00ED7740"/>
    <w:rsid w:val="00EE1F9A"/>
    <w:rsid w:val="00F070A4"/>
    <w:rsid w:val="00F11F05"/>
    <w:rsid w:val="00F2052E"/>
    <w:rsid w:val="00F208FE"/>
    <w:rsid w:val="00F262BD"/>
    <w:rsid w:val="00F3414E"/>
    <w:rsid w:val="00F46FA9"/>
    <w:rsid w:val="00F57EAA"/>
    <w:rsid w:val="00F65BF7"/>
    <w:rsid w:val="00F70FB2"/>
    <w:rsid w:val="00F75037"/>
    <w:rsid w:val="00F8273D"/>
    <w:rsid w:val="00F90EBC"/>
    <w:rsid w:val="00F95CFA"/>
    <w:rsid w:val="00F97D5A"/>
    <w:rsid w:val="00FA2ECC"/>
    <w:rsid w:val="00FD3E5F"/>
    <w:rsid w:val="00FD4B99"/>
    <w:rsid w:val="00FE1D37"/>
    <w:rsid w:val="00FF0F9F"/>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70193"/>
  <w15:docId w15:val="{A573C711-B9BF-4364-80A8-6A621126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Century Schoolbook" w:hAnsi="Century Schoolboo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4C2047"/>
    <w:rPr>
      <w:rFonts w:ascii="Tahoma" w:hAnsi="Tahoma" w:cs="Tahoma"/>
      <w:sz w:val="16"/>
      <w:szCs w:val="16"/>
    </w:rPr>
  </w:style>
  <w:style w:type="character" w:customStyle="1" w:styleId="BalloonTextChar">
    <w:name w:val="Balloon Text Char"/>
    <w:basedOn w:val="DefaultParagraphFont"/>
    <w:link w:val="BalloonText"/>
    <w:rsid w:val="004C2047"/>
    <w:rPr>
      <w:rFonts w:ascii="Tahoma" w:hAnsi="Tahoma" w:cs="Tahoma"/>
      <w:sz w:val="16"/>
      <w:szCs w:val="16"/>
    </w:rPr>
  </w:style>
  <w:style w:type="paragraph" w:styleId="ListParagraph">
    <w:name w:val="List Paragraph"/>
    <w:basedOn w:val="Normal"/>
    <w:uiPriority w:val="34"/>
    <w:qFormat/>
    <w:rsid w:val="009B7567"/>
    <w:pPr>
      <w:ind w:left="720"/>
      <w:contextualSpacing/>
    </w:pPr>
  </w:style>
  <w:style w:type="character" w:customStyle="1" w:styleId="UnresolvedMention">
    <w:name w:val="Unresolved Mention"/>
    <w:basedOn w:val="DefaultParagraphFont"/>
    <w:uiPriority w:val="99"/>
    <w:semiHidden/>
    <w:unhideWhenUsed/>
    <w:rsid w:val="00A32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2022">
      <w:bodyDiv w:val="1"/>
      <w:marLeft w:val="0"/>
      <w:marRight w:val="0"/>
      <w:marTop w:val="0"/>
      <w:marBottom w:val="0"/>
      <w:divBdr>
        <w:top w:val="none" w:sz="0" w:space="0" w:color="auto"/>
        <w:left w:val="none" w:sz="0" w:space="0" w:color="auto"/>
        <w:bottom w:val="none" w:sz="0" w:space="0" w:color="auto"/>
        <w:right w:val="none" w:sz="0" w:space="0" w:color="auto"/>
      </w:divBdr>
      <w:divsChild>
        <w:div w:id="1041589268">
          <w:marLeft w:val="0"/>
          <w:marRight w:val="0"/>
          <w:marTop w:val="0"/>
          <w:marBottom w:val="0"/>
          <w:divBdr>
            <w:top w:val="single" w:sz="2" w:space="0" w:color="D9D9E3"/>
            <w:left w:val="single" w:sz="2" w:space="0" w:color="D9D9E3"/>
            <w:bottom w:val="single" w:sz="2" w:space="0" w:color="D9D9E3"/>
            <w:right w:val="single" w:sz="2" w:space="0" w:color="D9D9E3"/>
          </w:divBdr>
          <w:divsChild>
            <w:div w:id="1276056098">
              <w:marLeft w:val="0"/>
              <w:marRight w:val="0"/>
              <w:marTop w:val="0"/>
              <w:marBottom w:val="0"/>
              <w:divBdr>
                <w:top w:val="single" w:sz="2" w:space="0" w:color="D9D9E3"/>
                <w:left w:val="single" w:sz="2" w:space="0" w:color="D9D9E3"/>
                <w:bottom w:val="single" w:sz="2" w:space="0" w:color="D9D9E3"/>
                <w:right w:val="single" w:sz="2" w:space="0" w:color="D9D9E3"/>
              </w:divBdr>
              <w:divsChild>
                <w:div w:id="1861815182">
                  <w:marLeft w:val="0"/>
                  <w:marRight w:val="0"/>
                  <w:marTop w:val="0"/>
                  <w:marBottom w:val="0"/>
                  <w:divBdr>
                    <w:top w:val="single" w:sz="2" w:space="0" w:color="D9D9E3"/>
                    <w:left w:val="single" w:sz="2" w:space="0" w:color="D9D9E3"/>
                    <w:bottom w:val="single" w:sz="2" w:space="0" w:color="D9D9E3"/>
                    <w:right w:val="single" w:sz="2" w:space="0" w:color="D9D9E3"/>
                  </w:divBdr>
                  <w:divsChild>
                    <w:div w:id="857351473">
                      <w:marLeft w:val="0"/>
                      <w:marRight w:val="0"/>
                      <w:marTop w:val="0"/>
                      <w:marBottom w:val="0"/>
                      <w:divBdr>
                        <w:top w:val="single" w:sz="2" w:space="0" w:color="D9D9E3"/>
                        <w:left w:val="single" w:sz="2" w:space="0" w:color="D9D9E3"/>
                        <w:bottom w:val="single" w:sz="2" w:space="0" w:color="D9D9E3"/>
                        <w:right w:val="single" w:sz="2" w:space="0" w:color="D9D9E3"/>
                      </w:divBdr>
                      <w:divsChild>
                        <w:div w:id="218249658">
                          <w:marLeft w:val="0"/>
                          <w:marRight w:val="0"/>
                          <w:marTop w:val="0"/>
                          <w:marBottom w:val="0"/>
                          <w:divBdr>
                            <w:top w:val="single" w:sz="2" w:space="0" w:color="auto"/>
                            <w:left w:val="single" w:sz="2" w:space="0" w:color="auto"/>
                            <w:bottom w:val="single" w:sz="6" w:space="0" w:color="auto"/>
                            <w:right w:val="single" w:sz="2" w:space="0" w:color="auto"/>
                          </w:divBdr>
                          <w:divsChild>
                            <w:div w:id="46138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712271052">
                                  <w:marLeft w:val="0"/>
                                  <w:marRight w:val="0"/>
                                  <w:marTop w:val="0"/>
                                  <w:marBottom w:val="0"/>
                                  <w:divBdr>
                                    <w:top w:val="single" w:sz="2" w:space="0" w:color="D9D9E3"/>
                                    <w:left w:val="single" w:sz="2" w:space="0" w:color="D9D9E3"/>
                                    <w:bottom w:val="single" w:sz="2" w:space="0" w:color="D9D9E3"/>
                                    <w:right w:val="single" w:sz="2" w:space="0" w:color="D9D9E3"/>
                                  </w:divBdr>
                                  <w:divsChild>
                                    <w:div w:id="213857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530354">
                                          <w:marLeft w:val="0"/>
                                          <w:marRight w:val="0"/>
                                          <w:marTop w:val="0"/>
                                          <w:marBottom w:val="0"/>
                                          <w:divBdr>
                                            <w:top w:val="single" w:sz="2" w:space="0" w:color="D9D9E3"/>
                                            <w:left w:val="single" w:sz="2" w:space="0" w:color="D9D9E3"/>
                                            <w:bottom w:val="single" w:sz="2" w:space="0" w:color="D9D9E3"/>
                                            <w:right w:val="single" w:sz="2" w:space="0" w:color="D9D9E3"/>
                                          </w:divBdr>
                                          <w:divsChild>
                                            <w:div w:id="531309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9948434">
          <w:marLeft w:val="0"/>
          <w:marRight w:val="0"/>
          <w:marTop w:val="0"/>
          <w:marBottom w:val="0"/>
          <w:divBdr>
            <w:top w:val="none" w:sz="0" w:space="0" w:color="auto"/>
            <w:left w:val="none" w:sz="0" w:space="0" w:color="auto"/>
            <w:bottom w:val="none" w:sz="0" w:space="0" w:color="auto"/>
            <w:right w:val="none" w:sz="0" w:space="0" w:color="auto"/>
          </w:divBdr>
          <w:divsChild>
            <w:div w:id="1166818440">
              <w:marLeft w:val="0"/>
              <w:marRight w:val="0"/>
              <w:marTop w:val="0"/>
              <w:marBottom w:val="0"/>
              <w:divBdr>
                <w:top w:val="single" w:sz="2" w:space="0" w:color="D9D9E3"/>
                <w:left w:val="single" w:sz="2" w:space="0" w:color="D9D9E3"/>
                <w:bottom w:val="single" w:sz="2" w:space="0" w:color="D9D9E3"/>
                <w:right w:val="single" w:sz="2" w:space="0" w:color="D9D9E3"/>
              </w:divBdr>
              <w:divsChild>
                <w:div w:id="1128163180">
                  <w:marLeft w:val="0"/>
                  <w:marRight w:val="0"/>
                  <w:marTop w:val="0"/>
                  <w:marBottom w:val="0"/>
                  <w:divBdr>
                    <w:top w:val="single" w:sz="2" w:space="0" w:color="D9D9E3"/>
                    <w:left w:val="single" w:sz="2" w:space="0" w:color="D9D9E3"/>
                    <w:bottom w:val="single" w:sz="2" w:space="0" w:color="D9D9E3"/>
                    <w:right w:val="single" w:sz="2" w:space="0" w:color="D9D9E3"/>
                  </w:divBdr>
                  <w:divsChild>
                    <w:div w:id="182951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112041">
      <w:bodyDiv w:val="1"/>
      <w:marLeft w:val="0"/>
      <w:marRight w:val="0"/>
      <w:marTop w:val="0"/>
      <w:marBottom w:val="0"/>
      <w:divBdr>
        <w:top w:val="none" w:sz="0" w:space="0" w:color="auto"/>
        <w:left w:val="none" w:sz="0" w:space="0" w:color="auto"/>
        <w:bottom w:val="none" w:sz="0" w:space="0" w:color="auto"/>
        <w:right w:val="none" w:sz="0" w:space="0" w:color="auto"/>
      </w:divBdr>
    </w:div>
    <w:div w:id="225378440">
      <w:bodyDiv w:val="1"/>
      <w:marLeft w:val="0"/>
      <w:marRight w:val="0"/>
      <w:marTop w:val="0"/>
      <w:marBottom w:val="0"/>
      <w:divBdr>
        <w:top w:val="none" w:sz="0" w:space="0" w:color="auto"/>
        <w:left w:val="none" w:sz="0" w:space="0" w:color="auto"/>
        <w:bottom w:val="none" w:sz="0" w:space="0" w:color="auto"/>
        <w:right w:val="none" w:sz="0" w:space="0" w:color="auto"/>
      </w:divBdr>
    </w:div>
    <w:div w:id="239147211">
      <w:bodyDiv w:val="1"/>
      <w:marLeft w:val="0"/>
      <w:marRight w:val="0"/>
      <w:marTop w:val="0"/>
      <w:marBottom w:val="0"/>
      <w:divBdr>
        <w:top w:val="none" w:sz="0" w:space="0" w:color="auto"/>
        <w:left w:val="none" w:sz="0" w:space="0" w:color="auto"/>
        <w:bottom w:val="none" w:sz="0" w:space="0" w:color="auto"/>
        <w:right w:val="none" w:sz="0" w:space="0" w:color="auto"/>
      </w:divBdr>
    </w:div>
    <w:div w:id="258299302">
      <w:bodyDiv w:val="1"/>
      <w:marLeft w:val="0"/>
      <w:marRight w:val="0"/>
      <w:marTop w:val="0"/>
      <w:marBottom w:val="0"/>
      <w:divBdr>
        <w:top w:val="none" w:sz="0" w:space="0" w:color="auto"/>
        <w:left w:val="none" w:sz="0" w:space="0" w:color="auto"/>
        <w:bottom w:val="none" w:sz="0" w:space="0" w:color="auto"/>
        <w:right w:val="none" w:sz="0" w:space="0" w:color="auto"/>
      </w:divBdr>
    </w:div>
    <w:div w:id="267548652">
      <w:bodyDiv w:val="1"/>
      <w:marLeft w:val="0"/>
      <w:marRight w:val="0"/>
      <w:marTop w:val="0"/>
      <w:marBottom w:val="0"/>
      <w:divBdr>
        <w:top w:val="none" w:sz="0" w:space="0" w:color="auto"/>
        <w:left w:val="none" w:sz="0" w:space="0" w:color="auto"/>
        <w:bottom w:val="none" w:sz="0" w:space="0" w:color="auto"/>
        <w:right w:val="none" w:sz="0" w:space="0" w:color="auto"/>
      </w:divBdr>
    </w:div>
    <w:div w:id="313267036">
      <w:bodyDiv w:val="1"/>
      <w:marLeft w:val="0"/>
      <w:marRight w:val="0"/>
      <w:marTop w:val="0"/>
      <w:marBottom w:val="0"/>
      <w:divBdr>
        <w:top w:val="none" w:sz="0" w:space="0" w:color="auto"/>
        <w:left w:val="none" w:sz="0" w:space="0" w:color="auto"/>
        <w:bottom w:val="none" w:sz="0" w:space="0" w:color="auto"/>
        <w:right w:val="none" w:sz="0" w:space="0" w:color="auto"/>
      </w:divBdr>
    </w:div>
    <w:div w:id="334654435">
      <w:bodyDiv w:val="1"/>
      <w:marLeft w:val="0"/>
      <w:marRight w:val="0"/>
      <w:marTop w:val="0"/>
      <w:marBottom w:val="0"/>
      <w:divBdr>
        <w:top w:val="none" w:sz="0" w:space="0" w:color="auto"/>
        <w:left w:val="none" w:sz="0" w:space="0" w:color="auto"/>
        <w:bottom w:val="none" w:sz="0" w:space="0" w:color="auto"/>
        <w:right w:val="none" w:sz="0" w:space="0" w:color="auto"/>
      </w:divBdr>
    </w:div>
    <w:div w:id="404689751">
      <w:bodyDiv w:val="1"/>
      <w:marLeft w:val="0"/>
      <w:marRight w:val="0"/>
      <w:marTop w:val="0"/>
      <w:marBottom w:val="0"/>
      <w:divBdr>
        <w:top w:val="none" w:sz="0" w:space="0" w:color="auto"/>
        <w:left w:val="none" w:sz="0" w:space="0" w:color="auto"/>
        <w:bottom w:val="none" w:sz="0" w:space="0" w:color="auto"/>
        <w:right w:val="none" w:sz="0" w:space="0" w:color="auto"/>
      </w:divBdr>
    </w:div>
    <w:div w:id="491065624">
      <w:bodyDiv w:val="1"/>
      <w:marLeft w:val="0"/>
      <w:marRight w:val="0"/>
      <w:marTop w:val="0"/>
      <w:marBottom w:val="0"/>
      <w:divBdr>
        <w:top w:val="none" w:sz="0" w:space="0" w:color="auto"/>
        <w:left w:val="none" w:sz="0" w:space="0" w:color="auto"/>
        <w:bottom w:val="none" w:sz="0" w:space="0" w:color="auto"/>
        <w:right w:val="none" w:sz="0" w:space="0" w:color="auto"/>
      </w:divBdr>
    </w:div>
    <w:div w:id="718434209">
      <w:bodyDiv w:val="1"/>
      <w:marLeft w:val="0"/>
      <w:marRight w:val="0"/>
      <w:marTop w:val="0"/>
      <w:marBottom w:val="0"/>
      <w:divBdr>
        <w:top w:val="none" w:sz="0" w:space="0" w:color="auto"/>
        <w:left w:val="none" w:sz="0" w:space="0" w:color="auto"/>
        <w:bottom w:val="none" w:sz="0" w:space="0" w:color="auto"/>
        <w:right w:val="none" w:sz="0" w:space="0" w:color="auto"/>
      </w:divBdr>
    </w:div>
    <w:div w:id="812646998">
      <w:bodyDiv w:val="1"/>
      <w:marLeft w:val="0"/>
      <w:marRight w:val="0"/>
      <w:marTop w:val="0"/>
      <w:marBottom w:val="0"/>
      <w:divBdr>
        <w:top w:val="none" w:sz="0" w:space="0" w:color="auto"/>
        <w:left w:val="none" w:sz="0" w:space="0" w:color="auto"/>
        <w:bottom w:val="none" w:sz="0" w:space="0" w:color="auto"/>
        <w:right w:val="none" w:sz="0" w:space="0" w:color="auto"/>
      </w:divBdr>
    </w:div>
    <w:div w:id="844327365">
      <w:bodyDiv w:val="1"/>
      <w:marLeft w:val="0"/>
      <w:marRight w:val="0"/>
      <w:marTop w:val="0"/>
      <w:marBottom w:val="0"/>
      <w:divBdr>
        <w:top w:val="none" w:sz="0" w:space="0" w:color="auto"/>
        <w:left w:val="none" w:sz="0" w:space="0" w:color="auto"/>
        <w:bottom w:val="none" w:sz="0" w:space="0" w:color="auto"/>
        <w:right w:val="none" w:sz="0" w:space="0" w:color="auto"/>
      </w:divBdr>
    </w:div>
    <w:div w:id="1056010704">
      <w:bodyDiv w:val="1"/>
      <w:marLeft w:val="0"/>
      <w:marRight w:val="0"/>
      <w:marTop w:val="0"/>
      <w:marBottom w:val="0"/>
      <w:divBdr>
        <w:top w:val="none" w:sz="0" w:space="0" w:color="auto"/>
        <w:left w:val="none" w:sz="0" w:space="0" w:color="auto"/>
        <w:bottom w:val="none" w:sz="0" w:space="0" w:color="auto"/>
        <w:right w:val="none" w:sz="0" w:space="0" w:color="auto"/>
      </w:divBdr>
    </w:div>
    <w:div w:id="1127360957">
      <w:bodyDiv w:val="1"/>
      <w:marLeft w:val="0"/>
      <w:marRight w:val="0"/>
      <w:marTop w:val="0"/>
      <w:marBottom w:val="0"/>
      <w:divBdr>
        <w:top w:val="none" w:sz="0" w:space="0" w:color="auto"/>
        <w:left w:val="none" w:sz="0" w:space="0" w:color="auto"/>
        <w:bottom w:val="none" w:sz="0" w:space="0" w:color="auto"/>
        <w:right w:val="none" w:sz="0" w:space="0" w:color="auto"/>
      </w:divBdr>
    </w:div>
    <w:div w:id="1157847377">
      <w:bodyDiv w:val="1"/>
      <w:marLeft w:val="0"/>
      <w:marRight w:val="0"/>
      <w:marTop w:val="0"/>
      <w:marBottom w:val="0"/>
      <w:divBdr>
        <w:top w:val="none" w:sz="0" w:space="0" w:color="auto"/>
        <w:left w:val="none" w:sz="0" w:space="0" w:color="auto"/>
        <w:bottom w:val="none" w:sz="0" w:space="0" w:color="auto"/>
        <w:right w:val="none" w:sz="0" w:space="0" w:color="auto"/>
      </w:divBdr>
    </w:div>
    <w:div w:id="1220362156">
      <w:bodyDiv w:val="1"/>
      <w:marLeft w:val="0"/>
      <w:marRight w:val="0"/>
      <w:marTop w:val="0"/>
      <w:marBottom w:val="0"/>
      <w:divBdr>
        <w:top w:val="none" w:sz="0" w:space="0" w:color="auto"/>
        <w:left w:val="none" w:sz="0" w:space="0" w:color="auto"/>
        <w:bottom w:val="none" w:sz="0" w:space="0" w:color="auto"/>
        <w:right w:val="none" w:sz="0" w:space="0" w:color="auto"/>
      </w:divBdr>
    </w:div>
    <w:div w:id="1229457740">
      <w:bodyDiv w:val="1"/>
      <w:marLeft w:val="0"/>
      <w:marRight w:val="0"/>
      <w:marTop w:val="0"/>
      <w:marBottom w:val="0"/>
      <w:divBdr>
        <w:top w:val="none" w:sz="0" w:space="0" w:color="auto"/>
        <w:left w:val="none" w:sz="0" w:space="0" w:color="auto"/>
        <w:bottom w:val="none" w:sz="0" w:space="0" w:color="auto"/>
        <w:right w:val="none" w:sz="0" w:space="0" w:color="auto"/>
      </w:divBdr>
    </w:div>
    <w:div w:id="1278755280">
      <w:bodyDiv w:val="1"/>
      <w:marLeft w:val="0"/>
      <w:marRight w:val="0"/>
      <w:marTop w:val="0"/>
      <w:marBottom w:val="0"/>
      <w:divBdr>
        <w:top w:val="none" w:sz="0" w:space="0" w:color="auto"/>
        <w:left w:val="none" w:sz="0" w:space="0" w:color="auto"/>
        <w:bottom w:val="none" w:sz="0" w:space="0" w:color="auto"/>
        <w:right w:val="none" w:sz="0" w:space="0" w:color="auto"/>
      </w:divBdr>
    </w:div>
    <w:div w:id="1454514627">
      <w:bodyDiv w:val="1"/>
      <w:marLeft w:val="0"/>
      <w:marRight w:val="0"/>
      <w:marTop w:val="0"/>
      <w:marBottom w:val="0"/>
      <w:divBdr>
        <w:top w:val="none" w:sz="0" w:space="0" w:color="auto"/>
        <w:left w:val="none" w:sz="0" w:space="0" w:color="auto"/>
        <w:bottom w:val="none" w:sz="0" w:space="0" w:color="auto"/>
        <w:right w:val="none" w:sz="0" w:space="0" w:color="auto"/>
      </w:divBdr>
    </w:div>
    <w:div w:id="1475756664">
      <w:bodyDiv w:val="1"/>
      <w:marLeft w:val="0"/>
      <w:marRight w:val="0"/>
      <w:marTop w:val="0"/>
      <w:marBottom w:val="0"/>
      <w:divBdr>
        <w:top w:val="none" w:sz="0" w:space="0" w:color="auto"/>
        <w:left w:val="none" w:sz="0" w:space="0" w:color="auto"/>
        <w:bottom w:val="none" w:sz="0" w:space="0" w:color="auto"/>
        <w:right w:val="none" w:sz="0" w:space="0" w:color="auto"/>
      </w:divBdr>
    </w:div>
    <w:div w:id="1482382212">
      <w:bodyDiv w:val="1"/>
      <w:marLeft w:val="0"/>
      <w:marRight w:val="0"/>
      <w:marTop w:val="0"/>
      <w:marBottom w:val="0"/>
      <w:divBdr>
        <w:top w:val="none" w:sz="0" w:space="0" w:color="auto"/>
        <w:left w:val="none" w:sz="0" w:space="0" w:color="auto"/>
        <w:bottom w:val="none" w:sz="0" w:space="0" w:color="auto"/>
        <w:right w:val="none" w:sz="0" w:space="0" w:color="auto"/>
      </w:divBdr>
    </w:div>
    <w:div w:id="1488984176">
      <w:bodyDiv w:val="1"/>
      <w:marLeft w:val="0"/>
      <w:marRight w:val="0"/>
      <w:marTop w:val="0"/>
      <w:marBottom w:val="0"/>
      <w:divBdr>
        <w:top w:val="none" w:sz="0" w:space="0" w:color="auto"/>
        <w:left w:val="none" w:sz="0" w:space="0" w:color="auto"/>
        <w:bottom w:val="none" w:sz="0" w:space="0" w:color="auto"/>
        <w:right w:val="none" w:sz="0" w:space="0" w:color="auto"/>
      </w:divBdr>
    </w:div>
    <w:div w:id="1602447650">
      <w:bodyDiv w:val="1"/>
      <w:marLeft w:val="0"/>
      <w:marRight w:val="0"/>
      <w:marTop w:val="0"/>
      <w:marBottom w:val="0"/>
      <w:divBdr>
        <w:top w:val="none" w:sz="0" w:space="0" w:color="auto"/>
        <w:left w:val="none" w:sz="0" w:space="0" w:color="auto"/>
        <w:bottom w:val="none" w:sz="0" w:space="0" w:color="auto"/>
        <w:right w:val="none" w:sz="0" w:space="0" w:color="auto"/>
      </w:divBdr>
    </w:div>
    <w:div w:id="1649675162">
      <w:bodyDiv w:val="1"/>
      <w:marLeft w:val="0"/>
      <w:marRight w:val="0"/>
      <w:marTop w:val="0"/>
      <w:marBottom w:val="0"/>
      <w:divBdr>
        <w:top w:val="none" w:sz="0" w:space="0" w:color="auto"/>
        <w:left w:val="none" w:sz="0" w:space="0" w:color="auto"/>
        <w:bottom w:val="none" w:sz="0" w:space="0" w:color="auto"/>
        <w:right w:val="none" w:sz="0" w:space="0" w:color="auto"/>
      </w:divBdr>
    </w:div>
    <w:div w:id="1683779042">
      <w:bodyDiv w:val="1"/>
      <w:marLeft w:val="0"/>
      <w:marRight w:val="0"/>
      <w:marTop w:val="0"/>
      <w:marBottom w:val="0"/>
      <w:divBdr>
        <w:top w:val="none" w:sz="0" w:space="0" w:color="auto"/>
        <w:left w:val="none" w:sz="0" w:space="0" w:color="auto"/>
        <w:bottom w:val="none" w:sz="0" w:space="0" w:color="auto"/>
        <w:right w:val="none" w:sz="0" w:space="0" w:color="auto"/>
      </w:divBdr>
      <w:divsChild>
        <w:div w:id="82803846">
          <w:marLeft w:val="0"/>
          <w:marRight w:val="0"/>
          <w:marTop w:val="0"/>
          <w:marBottom w:val="0"/>
          <w:divBdr>
            <w:top w:val="single" w:sz="2" w:space="0" w:color="D9D9E3"/>
            <w:left w:val="single" w:sz="2" w:space="0" w:color="D9D9E3"/>
            <w:bottom w:val="single" w:sz="2" w:space="0" w:color="D9D9E3"/>
            <w:right w:val="single" w:sz="2" w:space="0" w:color="D9D9E3"/>
          </w:divBdr>
          <w:divsChild>
            <w:div w:id="628895590">
              <w:marLeft w:val="0"/>
              <w:marRight w:val="0"/>
              <w:marTop w:val="0"/>
              <w:marBottom w:val="0"/>
              <w:divBdr>
                <w:top w:val="single" w:sz="2" w:space="0" w:color="D9D9E3"/>
                <w:left w:val="single" w:sz="2" w:space="0" w:color="D9D9E3"/>
                <w:bottom w:val="single" w:sz="2" w:space="0" w:color="D9D9E3"/>
                <w:right w:val="single" w:sz="2" w:space="0" w:color="D9D9E3"/>
              </w:divBdr>
              <w:divsChild>
                <w:div w:id="1885285160">
                  <w:marLeft w:val="0"/>
                  <w:marRight w:val="0"/>
                  <w:marTop w:val="0"/>
                  <w:marBottom w:val="0"/>
                  <w:divBdr>
                    <w:top w:val="single" w:sz="2" w:space="0" w:color="D9D9E3"/>
                    <w:left w:val="single" w:sz="2" w:space="0" w:color="D9D9E3"/>
                    <w:bottom w:val="single" w:sz="2" w:space="0" w:color="D9D9E3"/>
                    <w:right w:val="single" w:sz="2" w:space="0" w:color="D9D9E3"/>
                  </w:divBdr>
                  <w:divsChild>
                    <w:div w:id="331219227">
                      <w:marLeft w:val="0"/>
                      <w:marRight w:val="0"/>
                      <w:marTop w:val="0"/>
                      <w:marBottom w:val="0"/>
                      <w:divBdr>
                        <w:top w:val="single" w:sz="2" w:space="0" w:color="D9D9E3"/>
                        <w:left w:val="single" w:sz="2" w:space="0" w:color="D9D9E3"/>
                        <w:bottom w:val="single" w:sz="2" w:space="0" w:color="D9D9E3"/>
                        <w:right w:val="single" w:sz="2" w:space="0" w:color="D9D9E3"/>
                      </w:divBdr>
                      <w:divsChild>
                        <w:div w:id="1136677464">
                          <w:marLeft w:val="0"/>
                          <w:marRight w:val="0"/>
                          <w:marTop w:val="0"/>
                          <w:marBottom w:val="0"/>
                          <w:divBdr>
                            <w:top w:val="single" w:sz="2" w:space="0" w:color="auto"/>
                            <w:left w:val="single" w:sz="2" w:space="0" w:color="auto"/>
                            <w:bottom w:val="single" w:sz="6" w:space="0" w:color="auto"/>
                            <w:right w:val="single" w:sz="2" w:space="0" w:color="auto"/>
                          </w:divBdr>
                          <w:divsChild>
                            <w:div w:id="919290870">
                              <w:marLeft w:val="0"/>
                              <w:marRight w:val="0"/>
                              <w:marTop w:val="100"/>
                              <w:marBottom w:val="100"/>
                              <w:divBdr>
                                <w:top w:val="single" w:sz="2" w:space="0" w:color="D9D9E3"/>
                                <w:left w:val="single" w:sz="2" w:space="0" w:color="D9D9E3"/>
                                <w:bottom w:val="single" w:sz="2" w:space="0" w:color="D9D9E3"/>
                                <w:right w:val="single" w:sz="2" w:space="0" w:color="D9D9E3"/>
                              </w:divBdr>
                              <w:divsChild>
                                <w:div w:id="844562633">
                                  <w:marLeft w:val="0"/>
                                  <w:marRight w:val="0"/>
                                  <w:marTop w:val="0"/>
                                  <w:marBottom w:val="0"/>
                                  <w:divBdr>
                                    <w:top w:val="single" w:sz="2" w:space="0" w:color="D9D9E3"/>
                                    <w:left w:val="single" w:sz="2" w:space="0" w:color="D9D9E3"/>
                                    <w:bottom w:val="single" w:sz="2" w:space="0" w:color="D9D9E3"/>
                                    <w:right w:val="single" w:sz="2" w:space="0" w:color="D9D9E3"/>
                                  </w:divBdr>
                                  <w:divsChild>
                                    <w:div w:id="1156647688">
                                      <w:marLeft w:val="0"/>
                                      <w:marRight w:val="0"/>
                                      <w:marTop w:val="0"/>
                                      <w:marBottom w:val="0"/>
                                      <w:divBdr>
                                        <w:top w:val="single" w:sz="2" w:space="0" w:color="D9D9E3"/>
                                        <w:left w:val="single" w:sz="2" w:space="0" w:color="D9D9E3"/>
                                        <w:bottom w:val="single" w:sz="2" w:space="0" w:color="D9D9E3"/>
                                        <w:right w:val="single" w:sz="2" w:space="0" w:color="D9D9E3"/>
                                      </w:divBdr>
                                      <w:divsChild>
                                        <w:div w:id="876969678">
                                          <w:marLeft w:val="0"/>
                                          <w:marRight w:val="0"/>
                                          <w:marTop w:val="0"/>
                                          <w:marBottom w:val="0"/>
                                          <w:divBdr>
                                            <w:top w:val="single" w:sz="2" w:space="0" w:color="D9D9E3"/>
                                            <w:left w:val="single" w:sz="2" w:space="0" w:color="D9D9E3"/>
                                            <w:bottom w:val="single" w:sz="2" w:space="0" w:color="D9D9E3"/>
                                            <w:right w:val="single" w:sz="2" w:space="0" w:color="D9D9E3"/>
                                          </w:divBdr>
                                          <w:divsChild>
                                            <w:div w:id="1212811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3012809">
          <w:marLeft w:val="0"/>
          <w:marRight w:val="0"/>
          <w:marTop w:val="0"/>
          <w:marBottom w:val="0"/>
          <w:divBdr>
            <w:top w:val="none" w:sz="0" w:space="0" w:color="auto"/>
            <w:left w:val="none" w:sz="0" w:space="0" w:color="auto"/>
            <w:bottom w:val="none" w:sz="0" w:space="0" w:color="auto"/>
            <w:right w:val="none" w:sz="0" w:space="0" w:color="auto"/>
          </w:divBdr>
          <w:divsChild>
            <w:div w:id="2121877075">
              <w:marLeft w:val="0"/>
              <w:marRight w:val="0"/>
              <w:marTop w:val="0"/>
              <w:marBottom w:val="0"/>
              <w:divBdr>
                <w:top w:val="single" w:sz="2" w:space="0" w:color="D9D9E3"/>
                <w:left w:val="single" w:sz="2" w:space="0" w:color="D9D9E3"/>
                <w:bottom w:val="single" w:sz="2" w:space="0" w:color="D9D9E3"/>
                <w:right w:val="single" w:sz="2" w:space="0" w:color="D9D9E3"/>
              </w:divBdr>
              <w:divsChild>
                <w:div w:id="1195458804">
                  <w:marLeft w:val="0"/>
                  <w:marRight w:val="0"/>
                  <w:marTop w:val="0"/>
                  <w:marBottom w:val="0"/>
                  <w:divBdr>
                    <w:top w:val="single" w:sz="2" w:space="0" w:color="D9D9E3"/>
                    <w:left w:val="single" w:sz="2" w:space="0" w:color="D9D9E3"/>
                    <w:bottom w:val="single" w:sz="2" w:space="0" w:color="D9D9E3"/>
                    <w:right w:val="single" w:sz="2" w:space="0" w:color="D9D9E3"/>
                  </w:divBdr>
                  <w:divsChild>
                    <w:div w:id="1034581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5265865">
      <w:bodyDiv w:val="1"/>
      <w:marLeft w:val="0"/>
      <w:marRight w:val="0"/>
      <w:marTop w:val="0"/>
      <w:marBottom w:val="0"/>
      <w:divBdr>
        <w:top w:val="none" w:sz="0" w:space="0" w:color="auto"/>
        <w:left w:val="none" w:sz="0" w:space="0" w:color="auto"/>
        <w:bottom w:val="none" w:sz="0" w:space="0" w:color="auto"/>
        <w:right w:val="none" w:sz="0" w:space="0" w:color="auto"/>
      </w:divBdr>
    </w:div>
    <w:div w:id="1962228832">
      <w:bodyDiv w:val="1"/>
      <w:marLeft w:val="0"/>
      <w:marRight w:val="0"/>
      <w:marTop w:val="0"/>
      <w:marBottom w:val="0"/>
      <w:divBdr>
        <w:top w:val="none" w:sz="0" w:space="0" w:color="auto"/>
        <w:left w:val="none" w:sz="0" w:space="0" w:color="auto"/>
        <w:bottom w:val="none" w:sz="0" w:space="0" w:color="auto"/>
        <w:right w:val="none" w:sz="0" w:space="0" w:color="auto"/>
      </w:divBdr>
    </w:div>
    <w:div w:id="1992363627">
      <w:bodyDiv w:val="1"/>
      <w:marLeft w:val="0"/>
      <w:marRight w:val="0"/>
      <w:marTop w:val="0"/>
      <w:marBottom w:val="0"/>
      <w:divBdr>
        <w:top w:val="none" w:sz="0" w:space="0" w:color="auto"/>
        <w:left w:val="none" w:sz="0" w:space="0" w:color="auto"/>
        <w:bottom w:val="none" w:sz="0" w:space="0" w:color="auto"/>
        <w:right w:val="none" w:sz="0" w:space="0" w:color="auto"/>
      </w:divBdr>
    </w:div>
    <w:div w:id="1995063131">
      <w:bodyDiv w:val="1"/>
      <w:marLeft w:val="0"/>
      <w:marRight w:val="0"/>
      <w:marTop w:val="0"/>
      <w:marBottom w:val="0"/>
      <w:divBdr>
        <w:top w:val="none" w:sz="0" w:space="0" w:color="auto"/>
        <w:left w:val="none" w:sz="0" w:space="0" w:color="auto"/>
        <w:bottom w:val="none" w:sz="0" w:space="0" w:color="auto"/>
        <w:right w:val="none" w:sz="0" w:space="0" w:color="auto"/>
      </w:divBdr>
    </w:div>
    <w:div w:id="2002655823">
      <w:bodyDiv w:val="1"/>
      <w:marLeft w:val="0"/>
      <w:marRight w:val="0"/>
      <w:marTop w:val="0"/>
      <w:marBottom w:val="0"/>
      <w:divBdr>
        <w:top w:val="none" w:sz="0" w:space="0" w:color="auto"/>
        <w:left w:val="none" w:sz="0" w:space="0" w:color="auto"/>
        <w:bottom w:val="none" w:sz="0" w:space="0" w:color="auto"/>
        <w:right w:val="none" w:sz="0" w:space="0" w:color="auto"/>
      </w:divBdr>
    </w:div>
    <w:div w:id="202323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clarkson.edu/pluginfile.php/661301/course/section/131518/ug585-Zynq-7000-TRM.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ference.digilentinc.com/reference/programmable-logic/cora-z7/start?_ga=2.184543270.1400790089.1584578597-371956388.1576353670" TargetMode="External"/><Relationship Id="rId12" Type="http://schemas.openxmlformats.org/officeDocument/2006/relationships/hyperlink" Target="https://www.xilinx.com/support/documentation/ip_documentation/axi_gpio/v2_0/pg144-axi-gpi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iuvoengineering.com/microzed-chronicles-archive" TargetMode="External"/><Relationship Id="rId11" Type="http://schemas.openxmlformats.org/officeDocument/2006/relationships/hyperlink" Target="https://www.xilinx.com/support/documentation/ip_documentation/axi_timer/v2_0/pg079-axi-timer.pdf" TargetMode="External"/><Relationship Id="rId5" Type="http://schemas.openxmlformats.org/officeDocument/2006/relationships/hyperlink" Target="https://reference.digilentinc.com/vivado/getting-started-with-ipi/start" TargetMode="External"/><Relationship Id="rId10" Type="http://schemas.openxmlformats.org/officeDocument/2006/relationships/hyperlink" Target="https://www.xilinx.com/support/documentation/ip_documentation/xadc_wiz/v3_0/pg091-xadc-wiz.pdf" TargetMode="External"/><Relationship Id="rId4" Type="http://schemas.openxmlformats.org/officeDocument/2006/relationships/webSettings" Target="webSettings.xml"/><Relationship Id="rId9" Type="http://schemas.openxmlformats.org/officeDocument/2006/relationships/hyperlink" Target="https://moodle.clarkson.edu/pluginfile.php/661301/course/section/131518/Zynq_Architectur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EE 316 Computer Engineering Junior Lab</vt:lpstr>
    </vt:vector>
  </TitlesOfParts>
  <Company>Clarkson University</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316 Computer Engineering Junior Lab</dc:title>
  <dc:creator>Robert Meyer</dc:creator>
  <cp:lastModifiedBy>Abul N. Khondker - akhondke</cp:lastModifiedBy>
  <cp:revision>5</cp:revision>
  <cp:lastPrinted>2008-02-06T22:15:00Z</cp:lastPrinted>
  <dcterms:created xsi:type="dcterms:W3CDTF">2023-03-22T13:46:00Z</dcterms:created>
  <dcterms:modified xsi:type="dcterms:W3CDTF">2023-03-22T14:47:00Z</dcterms:modified>
</cp:coreProperties>
</file>