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802509" w14:textId="77777777" w:rsidR="007873A7" w:rsidRPr="005D6A0A" w:rsidRDefault="007873A7" w:rsidP="007873A7">
      <w:pPr>
        <w:jc w:val="center"/>
        <w:rPr>
          <w:rFonts w:cstheme="minorHAnsi"/>
          <w:b/>
          <w:sz w:val="56"/>
          <w:lang w:val="en-US"/>
        </w:rPr>
      </w:pPr>
      <w:r w:rsidRPr="005D6A0A">
        <w:rPr>
          <w:rFonts w:cstheme="minorHAnsi"/>
          <w:b/>
          <w:sz w:val="56"/>
          <w:lang w:val="en-US"/>
        </w:rPr>
        <w:t>Machine Learning Engineer Nanodegree</w:t>
      </w:r>
    </w:p>
    <w:p w14:paraId="58199A11" w14:textId="77777777" w:rsidR="007873A7" w:rsidRPr="005D6A0A" w:rsidRDefault="007873A7" w:rsidP="007873A7">
      <w:pPr>
        <w:jc w:val="center"/>
        <w:rPr>
          <w:rFonts w:cstheme="minorHAnsi"/>
          <w:b/>
          <w:sz w:val="40"/>
          <w:lang w:val="en-US"/>
        </w:rPr>
      </w:pPr>
      <w:r w:rsidRPr="005D6A0A">
        <w:rPr>
          <w:rFonts w:cstheme="minorHAnsi"/>
          <w:b/>
          <w:sz w:val="40"/>
          <w:lang w:val="en-US"/>
        </w:rPr>
        <w:t>Capstone Project</w:t>
      </w:r>
    </w:p>
    <w:p w14:paraId="6938692C" w14:textId="77777777" w:rsidR="007873A7" w:rsidRPr="005D6A0A" w:rsidRDefault="007873A7" w:rsidP="007873A7">
      <w:pPr>
        <w:jc w:val="center"/>
        <w:rPr>
          <w:rFonts w:cstheme="minorHAnsi"/>
          <w:sz w:val="24"/>
          <w:szCs w:val="24"/>
          <w:lang w:val="en-US"/>
        </w:rPr>
      </w:pPr>
      <w:r w:rsidRPr="005D6A0A">
        <w:rPr>
          <w:rFonts w:cstheme="minorHAnsi"/>
          <w:sz w:val="24"/>
          <w:szCs w:val="24"/>
          <w:lang w:val="en-US"/>
        </w:rPr>
        <w:t>Pooja Lodhi</w:t>
      </w:r>
    </w:p>
    <w:p w14:paraId="3427A583" w14:textId="77777777" w:rsidR="007873A7" w:rsidRPr="005D6A0A" w:rsidRDefault="003646AA" w:rsidP="007873A7">
      <w:pPr>
        <w:jc w:val="center"/>
        <w:rPr>
          <w:rFonts w:cstheme="minorHAnsi"/>
          <w:sz w:val="24"/>
          <w:szCs w:val="24"/>
          <w:lang w:val="en-US"/>
        </w:rPr>
      </w:pPr>
      <w:r w:rsidRPr="005D6A0A">
        <w:rPr>
          <w:rFonts w:cstheme="minorHAnsi"/>
          <w:sz w:val="24"/>
          <w:szCs w:val="24"/>
          <w:lang w:val="en-US"/>
        </w:rPr>
        <w:t>February</w:t>
      </w:r>
      <w:r w:rsidR="007873A7" w:rsidRPr="005D6A0A">
        <w:rPr>
          <w:rFonts w:cstheme="minorHAnsi"/>
          <w:sz w:val="24"/>
          <w:szCs w:val="24"/>
          <w:lang w:val="en-US"/>
        </w:rPr>
        <w:t xml:space="preserve"> 28th, 2019</w:t>
      </w:r>
    </w:p>
    <w:p w14:paraId="700554F9" w14:textId="77777777" w:rsidR="007873A7" w:rsidRPr="005D6A0A" w:rsidRDefault="007873A7" w:rsidP="007873A7">
      <w:pPr>
        <w:rPr>
          <w:rFonts w:cstheme="minorHAnsi"/>
          <w:b/>
          <w:sz w:val="40"/>
          <w:lang w:val="en-US"/>
        </w:rPr>
      </w:pPr>
    </w:p>
    <w:p w14:paraId="1799D21D" w14:textId="77777777" w:rsidR="007873A7" w:rsidRPr="005D6A0A" w:rsidRDefault="007873A7" w:rsidP="007873A7">
      <w:pPr>
        <w:jc w:val="center"/>
        <w:rPr>
          <w:rFonts w:cstheme="minorHAnsi"/>
          <w:b/>
          <w:sz w:val="40"/>
          <w:lang w:val="en-US"/>
        </w:rPr>
      </w:pPr>
      <w:r w:rsidRPr="005D6A0A">
        <w:rPr>
          <w:rFonts w:cstheme="minorHAnsi"/>
          <w:b/>
          <w:sz w:val="40"/>
          <w:lang w:val="en-US"/>
        </w:rPr>
        <w:t>I. Definition</w:t>
      </w:r>
    </w:p>
    <w:p w14:paraId="031E6D8B" w14:textId="77777777" w:rsidR="007873A7" w:rsidRPr="005D6A0A" w:rsidRDefault="007873A7" w:rsidP="007873A7">
      <w:pPr>
        <w:rPr>
          <w:rFonts w:cstheme="minorHAnsi"/>
          <w:b/>
          <w:sz w:val="56"/>
          <w:lang w:val="en-US"/>
        </w:rPr>
      </w:pPr>
      <w:r w:rsidRPr="005D6A0A">
        <w:rPr>
          <w:rFonts w:cstheme="minorHAnsi"/>
          <w:b/>
          <w:sz w:val="32"/>
          <w:lang w:val="en-US"/>
        </w:rPr>
        <w:t>Project Overview</w:t>
      </w:r>
    </w:p>
    <w:p w14:paraId="415D1A27" w14:textId="77777777" w:rsidR="003646AA" w:rsidRPr="005D6A0A" w:rsidRDefault="003646AA" w:rsidP="003646AA">
      <w:pPr>
        <w:spacing w:after="200"/>
        <w:jc w:val="both"/>
        <w:rPr>
          <w:rFonts w:cstheme="minorHAnsi"/>
          <w:sz w:val="24"/>
        </w:rPr>
      </w:pPr>
      <w:r w:rsidRPr="005D6A0A">
        <w:rPr>
          <w:rFonts w:cstheme="minorHAnsi"/>
          <w:sz w:val="24"/>
        </w:rPr>
        <w:t>Communication is one important requirement for living in society [1]. Similarly, for people who are deaf and mute have sign language as their mode of communication. It's tough for normal people to understand it. So, it important to have application to understanding the sign and gesture then convert them back to language normal people can understand.</w:t>
      </w:r>
    </w:p>
    <w:p w14:paraId="2BC12DE7" w14:textId="77777777" w:rsidR="003646AA" w:rsidRPr="005D6A0A" w:rsidRDefault="003646AA" w:rsidP="003646AA">
      <w:pPr>
        <w:spacing w:after="200"/>
        <w:jc w:val="both"/>
        <w:rPr>
          <w:rFonts w:cstheme="minorHAnsi"/>
          <w:sz w:val="24"/>
        </w:rPr>
      </w:pPr>
      <w:r w:rsidRPr="005D6A0A">
        <w:rPr>
          <w:rFonts w:cstheme="minorHAnsi"/>
          <w:sz w:val="24"/>
        </w:rPr>
        <w:t xml:space="preserve">Gesture recognition has much application in improving human-computer interaction. There is various research done in this domain [1,5,6,7]. According to the literature review, there are many approaches to sign language recognition. It is mainly categorized into as sensor-based and vision based. Our main focus was on vision based. Further exploring vision based we came to know there are many different techniques or algorithm that can be used in vision-based approach. For example, Feedforward ANN, Backpropagation, Convexity defect, Convex Hull, KNN, HMM, Ad boost and </w:t>
      </w:r>
      <w:proofErr w:type="spellStart"/>
      <w:r w:rsidRPr="005D6A0A">
        <w:rPr>
          <w:rFonts w:cstheme="minorHAnsi"/>
          <w:sz w:val="24"/>
        </w:rPr>
        <w:t>Haar</w:t>
      </w:r>
      <w:proofErr w:type="spellEnd"/>
      <w:r w:rsidRPr="005D6A0A">
        <w:rPr>
          <w:rFonts w:cstheme="minorHAnsi"/>
          <w:sz w:val="24"/>
        </w:rPr>
        <w:t>, PCA, SVM, Kalman filter and K-Curvature [5].</w:t>
      </w:r>
    </w:p>
    <w:p w14:paraId="2D0AB855" w14:textId="77777777" w:rsidR="003646AA" w:rsidRPr="005D6A0A" w:rsidRDefault="003646AA" w:rsidP="003646AA">
      <w:pPr>
        <w:spacing w:after="200"/>
        <w:jc w:val="both"/>
        <w:rPr>
          <w:rFonts w:cstheme="minorHAnsi"/>
          <w:sz w:val="24"/>
        </w:rPr>
      </w:pPr>
      <w:r w:rsidRPr="005D6A0A">
        <w:rPr>
          <w:rFonts w:cstheme="minorHAnsi"/>
          <w:sz w:val="24"/>
        </w:rPr>
        <w:t>In this project we are going to design a model using transfer knowledge which able to classify the ASL Alphabets correctly. The project used the ASL dataset from Kaggle.</w:t>
      </w:r>
    </w:p>
    <w:p w14:paraId="0F4E5E50" w14:textId="77777777" w:rsidR="007873A7" w:rsidRPr="005D6A0A" w:rsidRDefault="007873A7" w:rsidP="007873A7">
      <w:pPr>
        <w:rPr>
          <w:rFonts w:cstheme="minorHAnsi"/>
          <w:b/>
          <w:sz w:val="32"/>
          <w:lang w:val="en-US"/>
        </w:rPr>
      </w:pPr>
      <w:r w:rsidRPr="005D6A0A">
        <w:rPr>
          <w:rFonts w:cstheme="minorHAnsi"/>
          <w:b/>
          <w:sz w:val="32"/>
          <w:lang w:val="en-US"/>
        </w:rPr>
        <w:t>Problem Statement</w:t>
      </w:r>
    </w:p>
    <w:p w14:paraId="4C84D6D6" w14:textId="77777777" w:rsidR="007873A7" w:rsidRPr="005D6A0A" w:rsidRDefault="007873A7" w:rsidP="007873A7">
      <w:pPr>
        <w:spacing w:after="200"/>
        <w:jc w:val="both"/>
        <w:rPr>
          <w:rFonts w:cstheme="minorHAnsi"/>
          <w:sz w:val="24"/>
        </w:rPr>
      </w:pPr>
      <w:r w:rsidRPr="005D6A0A">
        <w:rPr>
          <w:rFonts w:cstheme="minorHAnsi"/>
          <w:sz w:val="24"/>
        </w:rPr>
        <w:t xml:space="preserve">American sign language (ASL) is one of the natural languages used for communication. This language has a different gesture for various alphabets.  Thus, design an application to understand the sign and gesture then convert them back to language normal people can understand is a good problem to solve. </w:t>
      </w:r>
    </w:p>
    <w:p w14:paraId="1F32BD4A" w14:textId="77777777" w:rsidR="007873A7" w:rsidRPr="005D6A0A" w:rsidRDefault="007873A7" w:rsidP="003646AA">
      <w:pPr>
        <w:spacing w:after="200"/>
        <w:jc w:val="both"/>
        <w:rPr>
          <w:rFonts w:cstheme="minorHAnsi"/>
          <w:b/>
          <w:sz w:val="24"/>
        </w:rPr>
      </w:pPr>
      <w:r w:rsidRPr="005D6A0A">
        <w:rPr>
          <w:rFonts w:cstheme="minorHAnsi"/>
          <w:sz w:val="24"/>
        </w:rPr>
        <w:t>The goal of this project would be to design a model which accurately predict the alphabet corresponding to ASL Gesture. Then to use the corresponding model to real-life data and find its accuracy for new and unknown data.</w:t>
      </w:r>
    </w:p>
    <w:p w14:paraId="789488C9" w14:textId="77777777" w:rsidR="003646AA" w:rsidRPr="005D6A0A" w:rsidRDefault="003646AA" w:rsidP="007873A7">
      <w:pPr>
        <w:rPr>
          <w:rFonts w:cstheme="minorHAnsi"/>
          <w:b/>
          <w:sz w:val="32"/>
          <w:lang w:val="en-US"/>
        </w:rPr>
      </w:pPr>
    </w:p>
    <w:p w14:paraId="75507D1B" w14:textId="77777777" w:rsidR="007873A7" w:rsidRPr="005D6A0A" w:rsidRDefault="007873A7" w:rsidP="007873A7">
      <w:pPr>
        <w:rPr>
          <w:rFonts w:cstheme="minorHAnsi"/>
          <w:b/>
          <w:sz w:val="32"/>
          <w:lang w:val="en-US"/>
        </w:rPr>
      </w:pPr>
      <w:r w:rsidRPr="005D6A0A">
        <w:rPr>
          <w:rFonts w:cstheme="minorHAnsi"/>
          <w:b/>
          <w:sz w:val="32"/>
          <w:lang w:val="en-US"/>
        </w:rPr>
        <w:lastRenderedPageBreak/>
        <w:t>Metrics</w:t>
      </w:r>
    </w:p>
    <w:p w14:paraId="3C9BB7B9" w14:textId="1BD626ED" w:rsidR="006773B2" w:rsidRPr="005D6A0A" w:rsidRDefault="006773B2" w:rsidP="006773B2">
      <w:pPr>
        <w:spacing w:after="200"/>
        <w:jc w:val="both"/>
        <w:rPr>
          <w:rFonts w:cstheme="minorHAnsi"/>
          <w:i/>
          <w:sz w:val="28"/>
        </w:rPr>
      </w:pPr>
      <w:r w:rsidRPr="005D6A0A">
        <w:rPr>
          <w:rFonts w:cstheme="minorHAnsi"/>
          <w:sz w:val="24"/>
        </w:rPr>
        <w:t>As the dataset is a balanced dataset thus accuracy is one of the good evaluation metrics. Accuracy in classification problems is the number of correct predictions made by the model over all kind of predictions made [10].</w:t>
      </w:r>
      <w:r w:rsidRPr="005D6A0A">
        <w:rPr>
          <w:rFonts w:cstheme="minorHAnsi"/>
          <w:i/>
          <w:sz w:val="28"/>
        </w:rPr>
        <w:t xml:space="preserve"> </w:t>
      </w:r>
    </w:p>
    <w:p w14:paraId="00B72405" w14:textId="231FF3BC" w:rsidR="006773B2" w:rsidRPr="005D6A0A" w:rsidRDefault="006773B2" w:rsidP="006773B2">
      <w:pPr>
        <w:spacing w:after="200"/>
        <w:jc w:val="center"/>
        <w:rPr>
          <w:rFonts w:cstheme="minorHAnsi"/>
          <w:i/>
          <w:sz w:val="28"/>
        </w:rPr>
      </w:pPr>
      <m:oMathPara>
        <m:oMath>
          <m:r>
            <w:rPr>
              <w:rFonts w:ascii="Cambria Math" w:hAnsi="Cambria Math" w:cstheme="minorHAnsi"/>
              <w:sz w:val="28"/>
            </w:rPr>
            <m:t xml:space="preserve">Classification accuracy= </m:t>
          </m:r>
          <m:f>
            <m:fPr>
              <m:ctrlPr>
                <w:rPr>
                  <w:rFonts w:ascii="Cambria Math" w:hAnsi="Cambria Math" w:cstheme="minorHAnsi"/>
                  <w:i/>
                  <w:sz w:val="28"/>
                </w:rPr>
              </m:ctrlPr>
            </m:fPr>
            <m:num>
              <m:r>
                <w:rPr>
                  <w:rFonts w:ascii="Cambria Math" w:hAnsi="Cambria Math" w:cstheme="minorHAnsi"/>
                  <w:sz w:val="28"/>
                </w:rPr>
                <m:t>Number of correct prediction</m:t>
              </m:r>
            </m:num>
            <m:den>
              <m:r>
                <w:rPr>
                  <w:rFonts w:ascii="Cambria Math" w:hAnsi="Cambria Math" w:cstheme="minorHAnsi"/>
                  <w:sz w:val="28"/>
                </w:rPr>
                <m:t>Total number of predictions</m:t>
              </m:r>
            </m:den>
          </m:f>
        </m:oMath>
      </m:oMathPara>
    </w:p>
    <w:p w14:paraId="1AB4E39F" w14:textId="51C6789C" w:rsidR="00B43E1A" w:rsidRPr="005D6A0A" w:rsidRDefault="006773B2" w:rsidP="007873A7">
      <w:pPr>
        <w:rPr>
          <w:rFonts w:cstheme="minorHAnsi"/>
          <w:sz w:val="24"/>
        </w:rPr>
      </w:pPr>
      <w:r w:rsidRPr="005D6A0A">
        <w:rPr>
          <w:rFonts w:cstheme="minorHAnsi"/>
          <w:sz w:val="24"/>
        </w:rPr>
        <w:t>There are many kernels linked to the dataset on the Kaggle website. So, we can compare our model with them.</w:t>
      </w:r>
    </w:p>
    <w:p w14:paraId="5B9CC266" w14:textId="3DDB7B09" w:rsidR="00142390" w:rsidRPr="005D6A0A" w:rsidRDefault="00142390" w:rsidP="00142390">
      <w:pPr>
        <w:jc w:val="center"/>
        <w:rPr>
          <w:rFonts w:cstheme="minorHAnsi"/>
          <w:b/>
          <w:sz w:val="40"/>
          <w:lang w:val="en-US"/>
        </w:rPr>
      </w:pPr>
      <w:r w:rsidRPr="005D6A0A">
        <w:rPr>
          <w:rFonts w:cstheme="minorHAnsi"/>
          <w:b/>
          <w:sz w:val="40"/>
          <w:lang w:val="en-US"/>
        </w:rPr>
        <w:t>II. Analysis</w:t>
      </w:r>
    </w:p>
    <w:p w14:paraId="280BEFAC" w14:textId="676BA157" w:rsidR="00142390" w:rsidRPr="005D6A0A" w:rsidRDefault="004A1183" w:rsidP="004A1183">
      <w:pPr>
        <w:rPr>
          <w:rFonts w:eastAsia="Times New Roman" w:cstheme="minorHAnsi"/>
          <w:b/>
          <w:bCs/>
          <w:color w:val="24292E"/>
          <w:sz w:val="32"/>
          <w:szCs w:val="30"/>
          <w:lang w:eastAsia="en-IN"/>
        </w:rPr>
      </w:pPr>
      <w:r w:rsidRPr="005D6A0A">
        <w:rPr>
          <w:rFonts w:eastAsia="Times New Roman" w:cstheme="minorHAnsi"/>
          <w:b/>
          <w:bCs/>
          <w:color w:val="24292E"/>
          <w:sz w:val="32"/>
          <w:szCs w:val="30"/>
          <w:lang w:eastAsia="en-IN"/>
        </w:rPr>
        <w:t>Data Exploration</w:t>
      </w:r>
    </w:p>
    <w:p w14:paraId="3A03F79C" w14:textId="091F0930" w:rsidR="00584694" w:rsidRPr="005D6A0A" w:rsidRDefault="00584694" w:rsidP="00C94369">
      <w:pPr>
        <w:spacing w:after="200"/>
        <w:jc w:val="both"/>
        <w:rPr>
          <w:rFonts w:cstheme="minorHAnsi"/>
          <w:sz w:val="24"/>
        </w:rPr>
      </w:pPr>
      <w:r w:rsidRPr="005D6A0A">
        <w:rPr>
          <w:rFonts w:cstheme="minorHAnsi"/>
          <w:sz w:val="24"/>
        </w:rPr>
        <w:t>ASL dataset from Kaggle is used for this project [3]. The size of the data is 1GB which has 8700 images. It is well structured in different folders.  The image size is 200x200 pixels. There are 29 classes, of which 26 are for the letters A-Z and 3 classes for SPACE, DELETE and NOTHING. The Dataset is well balanced with 3000 images per class.</w:t>
      </w:r>
    </w:p>
    <w:p w14:paraId="453EE421" w14:textId="77777777" w:rsidR="00584694" w:rsidRPr="005D6A0A" w:rsidRDefault="00584694" w:rsidP="00C94369">
      <w:pPr>
        <w:spacing w:after="200"/>
        <w:jc w:val="both"/>
        <w:rPr>
          <w:rFonts w:cstheme="minorHAnsi"/>
          <w:sz w:val="24"/>
        </w:rPr>
      </w:pPr>
      <w:r w:rsidRPr="005D6A0A">
        <w:rPr>
          <w:rFonts w:cstheme="minorHAnsi"/>
          <w:sz w:val="24"/>
        </w:rPr>
        <w:t>These images well structure to train a model to classify hand gesture to appropriate alphabet. It contains a train dataset folder and test dataset folder.</w:t>
      </w:r>
    </w:p>
    <w:tbl>
      <w:tblPr>
        <w:tblW w:w="6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3855"/>
      </w:tblGrid>
      <w:tr w:rsidR="00584694" w:rsidRPr="00BB7977" w14:paraId="6206B01D"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924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21118"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1GB</w:t>
            </w:r>
          </w:p>
        </w:tc>
      </w:tr>
      <w:tr w:rsidR="00584694" w:rsidRPr="00BB7977" w14:paraId="7CB44E33"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F460A"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Dataset Type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D0F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 xml:space="preserve">Dataset has image of jpeg format </w:t>
            </w:r>
          </w:p>
        </w:tc>
      </w:tr>
      <w:tr w:rsidR="00584694" w:rsidRPr="00BB7977" w14:paraId="3A51AF59"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07FE"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Total Image Count</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472B7"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8700</w:t>
            </w:r>
          </w:p>
        </w:tc>
      </w:tr>
      <w:tr w:rsidR="00584694" w:rsidRPr="00BB7977" w14:paraId="4C3BAA9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0AD24"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 Size</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26AD"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200X200 pixels</w:t>
            </w:r>
          </w:p>
        </w:tc>
      </w:tr>
      <w:tr w:rsidR="00584694" w:rsidRPr="00BB7977" w14:paraId="5DE28822"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4FEC"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Classes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E301"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29</w:t>
            </w:r>
          </w:p>
        </w:tc>
      </w:tr>
      <w:tr w:rsidR="00584694" w:rsidRPr="00BB7977" w14:paraId="31F4FD71" w14:textId="77777777" w:rsidTr="00584694">
        <w:trPr>
          <w:jc w:val="center"/>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D7A55" w14:textId="77777777" w:rsidR="00584694" w:rsidRPr="00BB7977" w:rsidRDefault="00584694" w:rsidP="00584694">
            <w:pPr>
              <w:widowControl w:val="0"/>
              <w:spacing w:after="0" w:line="240" w:lineRule="auto"/>
              <w:jc w:val="center"/>
              <w:rPr>
                <w:rFonts w:cstheme="minorHAnsi"/>
                <w:b/>
                <w:sz w:val="20"/>
                <w:szCs w:val="18"/>
              </w:rPr>
            </w:pPr>
            <w:r w:rsidRPr="00BB7977">
              <w:rPr>
                <w:rFonts w:cstheme="minorHAnsi"/>
                <w:b/>
                <w:sz w:val="20"/>
                <w:szCs w:val="18"/>
              </w:rPr>
              <w:t>Images/Class</w:t>
            </w:r>
          </w:p>
        </w:tc>
        <w:tc>
          <w:tcPr>
            <w:tcW w:w="3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B03FF" w14:textId="77777777" w:rsidR="00584694" w:rsidRPr="00BB7977" w:rsidRDefault="00584694" w:rsidP="00584694">
            <w:pPr>
              <w:widowControl w:val="0"/>
              <w:spacing w:after="0" w:line="240" w:lineRule="auto"/>
              <w:jc w:val="center"/>
              <w:rPr>
                <w:rFonts w:cstheme="minorHAnsi"/>
                <w:sz w:val="20"/>
                <w:szCs w:val="18"/>
              </w:rPr>
            </w:pPr>
            <w:r w:rsidRPr="00BB7977">
              <w:rPr>
                <w:rFonts w:cstheme="minorHAnsi"/>
                <w:sz w:val="20"/>
                <w:szCs w:val="18"/>
              </w:rPr>
              <w:t>3000 images/class</w:t>
            </w:r>
          </w:p>
        </w:tc>
      </w:tr>
    </w:tbl>
    <w:p w14:paraId="1EABAD8C" w14:textId="77777777" w:rsidR="00584694" w:rsidRPr="005D6A0A" w:rsidRDefault="00584694" w:rsidP="00584694">
      <w:pPr>
        <w:spacing w:after="200"/>
        <w:jc w:val="center"/>
        <w:rPr>
          <w:rFonts w:cstheme="minorHAnsi"/>
          <w:b/>
          <w:sz w:val="24"/>
          <w:lang w:val="en"/>
        </w:rPr>
      </w:pPr>
      <w:r w:rsidRPr="005D6A0A">
        <w:rPr>
          <w:rFonts w:cstheme="minorHAnsi"/>
          <w:b/>
          <w:sz w:val="20"/>
          <w:szCs w:val="18"/>
        </w:rPr>
        <w:t>Table 1:</w:t>
      </w:r>
      <w:r w:rsidRPr="005D6A0A">
        <w:rPr>
          <w:rFonts w:cstheme="minorHAnsi"/>
          <w:sz w:val="20"/>
          <w:szCs w:val="18"/>
        </w:rPr>
        <w:t xml:space="preserve"> Dataset Summary</w:t>
      </w:r>
    </w:p>
    <w:p w14:paraId="27196637" w14:textId="1DE05195" w:rsidR="00584694" w:rsidRPr="005D6A0A" w:rsidRDefault="00584694" w:rsidP="00C94369">
      <w:pPr>
        <w:jc w:val="both"/>
        <w:rPr>
          <w:rFonts w:cstheme="minorHAnsi"/>
          <w:sz w:val="24"/>
        </w:rPr>
      </w:pPr>
      <w:r w:rsidRPr="005D6A0A">
        <w:rPr>
          <w:rFonts w:cstheme="minorHAnsi"/>
          <w:sz w:val="24"/>
        </w:rPr>
        <w:t xml:space="preserve">For testing, the dataset already has a test folder. This folder has one image that belongs to each class label. Other than that, we would prefer images from real life and other sources for testing the model. For the validation set, we might use the </w:t>
      </w:r>
      <w:r w:rsidRPr="007B5001">
        <w:rPr>
          <w:rFonts w:cstheme="minorHAnsi"/>
          <w:sz w:val="24"/>
        </w:rPr>
        <w:t>10% images</w:t>
      </w:r>
      <w:r w:rsidR="007B5001">
        <w:rPr>
          <w:rFonts w:cstheme="minorHAnsi"/>
          <w:sz w:val="24"/>
        </w:rPr>
        <w:t xml:space="preserve"> </w:t>
      </w:r>
      <w:r w:rsidRPr="005D6A0A">
        <w:rPr>
          <w:rFonts w:cstheme="minorHAnsi"/>
          <w:sz w:val="24"/>
        </w:rPr>
        <w:t>from the test dataset.</w:t>
      </w:r>
    </w:p>
    <w:p w14:paraId="74D3B182" w14:textId="6D656EC8" w:rsidR="00584694" w:rsidRPr="005D6A0A" w:rsidRDefault="006B2101" w:rsidP="00C94369">
      <w:pPr>
        <w:jc w:val="both"/>
        <w:rPr>
          <w:rFonts w:cstheme="minorHAnsi"/>
          <w:sz w:val="24"/>
        </w:rPr>
      </w:pPr>
      <w:r>
        <w:rPr>
          <w:rFonts w:cstheme="minorHAnsi"/>
          <w:sz w:val="24"/>
        </w:rPr>
        <w:t>The s</w:t>
      </w:r>
      <w:r w:rsidR="00584694" w:rsidRPr="005D6A0A">
        <w:rPr>
          <w:rFonts w:cstheme="minorHAnsi"/>
          <w:sz w:val="24"/>
        </w:rPr>
        <w:t xml:space="preserve">ample </w:t>
      </w:r>
      <w:r>
        <w:rPr>
          <w:rFonts w:cstheme="minorHAnsi"/>
          <w:sz w:val="24"/>
        </w:rPr>
        <w:t>i</w:t>
      </w:r>
      <w:r w:rsidR="00584694" w:rsidRPr="005D6A0A">
        <w:rPr>
          <w:rFonts w:cstheme="minorHAnsi"/>
          <w:sz w:val="24"/>
        </w:rPr>
        <w:t xml:space="preserve">mages </w:t>
      </w:r>
      <w:r>
        <w:rPr>
          <w:rFonts w:cstheme="minorHAnsi"/>
          <w:sz w:val="24"/>
        </w:rPr>
        <w:t xml:space="preserve">of each alphabet </w:t>
      </w:r>
      <w:r w:rsidR="00584694" w:rsidRPr="005D6A0A">
        <w:rPr>
          <w:rFonts w:cstheme="minorHAnsi"/>
          <w:sz w:val="24"/>
        </w:rPr>
        <w:t xml:space="preserve">are provided </w:t>
      </w:r>
      <w:r>
        <w:rPr>
          <w:rFonts w:cstheme="minorHAnsi"/>
          <w:sz w:val="24"/>
        </w:rPr>
        <w:t>in figure 1.</w:t>
      </w:r>
    </w:p>
    <w:p w14:paraId="3F940F09" w14:textId="1886D0DC" w:rsidR="00B2509D" w:rsidRPr="005D6A0A"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lastRenderedPageBreak/>
        <w:drawing>
          <wp:inline distT="0" distB="0" distL="0" distR="0" wp14:anchorId="423893F2" wp14:editId="490323F2">
            <wp:extent cx="5731510" cy="33680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5828E9.tmp"/>
                    <pic:cNvPicPr/>
                  </pic:nvPicPr>
                  <pic:blipFill rotWithShape="1">
                    <a:blip r:embed="rId6">
                      <a:extLst>
                        <a:ext uri="{28A0092B-C50C-407E-A947-70E740481C1C}">
                          <a14:useLocalDpi xmlns:a14="http://schemas.microsoft.com/office/drawing/2010/main" val="0"/>
                        </a:ext>
                      </a:extLst>
                    </a:blip>
                    <a:srcRect b="2714"/>
                    <a:stretch/>
                  </pic:blipFill>
                  <pic:spPr bwMode="auto">
                    <a:xfrm>
                      <a:off x="0" y="0"/>
                      <a:ext cx="5731510" cy="3368040"/>
                    </a:xfrm>
                    <a:prstGeom prst="rect">
                      <a:avLst/>
                    </a:prstGeom>
                    <a:ln>
                      <a:noFill/>
                    </a:ln>
                    <a:extLst>
                      <a:ext uri="{53640926-AAD7-44D8-BBD7-CCE9431645EC}">
                        <a14:shadowObscured xmlns:a14="http://schemas.microsoft.com/office/drawing/2010/main"/>
                      </a:ext>
                    </a:extLst>
                  </pic:spPr>
                </pic:pic>
              </a:graphicData>
            </a:graphic>
          </wp:inline>
        </w:drawing>
      </w:r>
    </w:p>
    <w:p w14:paraId="07074884" w14:textId="356C08A5" w:rsidR="00844865" w:rsidRDefault="00844865" w:rsidP="00584694">
      <w:pPr>
        <w:rPr>
          <w:rFonts w:eastAsia="Times New Roman" w:cstheme="minorHAnsi"/>
          <w:b/>
          <w:bCs/>
          <w:color w:val="24292E"/>
          <w:sz w:val="36"/>
          <w:szCs w:val="30"/>
          <w:lang w:eastAsia="en-IN"/>
        </w:rPr>
      </w:pPr>
      <w:r w:rsidRPr="005D6A0A">
        <w:rPr>
          <w:rFonts w:eastAsia="Times New Roman" w:cstheme="minorHAnsi"/>
          <w:b/>
          <w:bCs/>
          <w:noProof/>
          <w:color w:val="24292E"/>
          <w:sz w:val="36"/>
          <w:szCs w:val="30"/>
          <w:lang w:eastAsia="en-IN"/>
        </w:rPr>
        <w:drawing>
          <wp:inline distT="0" distB="0" distL="0" distR="0" wp14:anchorId="1DF5E814" wp14:editId="1E8312BE">
            <wp:extent cx="5754370" cy="3456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58BE35.tmp"/>
                    <pic:cNvPicPr/>
                  </pic:nvPicPr>
                  <pic:blipFill rotWithShape="1">
                    <a:blip r:embed="rId7">
                      <a:extLst>
                        <a:ext uri="{28A0092B-C50C-407E-A947-70E740481C1C}">
                          <a14:useLocalDpi xmlns:a14="http://schemas.microsoft.com/office/drawing/2010/main" val="0"/>
                        </a:ext>
                      </a:extLst>
                    </a:blip>
                    <a:srcRect l="-399" r="1"/>
                    <a:stretch/>
                  </pic:blipFill>
                  <pic:spPr bwMode="auto">
                    <a:xfrm>
                      <a:off x="0" y="0"/>
                      <a:ext cx="5754370" cy="3456305"/>
                    </a:xfrm>
                    <a:prstGeom prst="rect">
                      <a:avLst/>
                    </a:prstGeom>
                    <a:ln>
                      <a:noFill/>
                    </a:ln>
                    <a:extLst>
                      <a:ext uri="{53640926-AAD7-44D8-BBD7-CCE9431645EC}">
                        <a14:shadowObscured xmlns:a14="http://schemas.microsoft.com/office/drawing/2010/main"/>
                      </a:ext>
                    </a:extLst>
                  </pic:spPr>
                </pic:pic>
              </a:graphicData>
            </a:graphic>
          </wp:inline>
        </w:drawing>
      </w:r>
    </w:p>
    <w:p w14:paraId="0C9476EA" w14:textId="40E3DA96" w:rsidR="00B460C2" w:rsidRPr="00B460C2" w:rsidRDefault="00B460C2" w:rsidP="00B460C2">
      <w:pPr>
        <w:spacing w:after="200"/>
        <w:jc w:val="center"/>
        <w:rPr>
          <w:rFonts w:cstheme="minorHAnsi"/>
          <w:b/>
          <w:sz w:val="24"/>
          <w:lang w:val="en"/>
        </w:rPr>
      </w:pPr>
      <w:r>
        <w:rPr>
          <w:rFonts w:cstheme="minorHAnsi"/>
          <w:b/>
          <w:sz w:val="20"/>
          <w:szCs w:val="18"/>
        </w:rPr>
        <w:t>Figure 1</w:t>
      </w:r>
      <w:r w:rsidRPr="005D6A0A">
        <w:rPr>
          <w:rFonts w:cstheme="minorHAnsi"/>
          <w:b/>
          <w:sz w:val="20"/>
          <w:szCs w:val="18"/>
        </w:rPr>
        <w:t>:</w:t>
      </w:r>
      <w:r w:rsidRPr="005D6A0A">
        <w:rPr>
          <w:rFonts w:cstheme="minorHAnsi"/>
          <w:sz w:val="20"/>
          <w:szCs w:val="18"/>
        </w:rPr>
        <w:t xml:space="preserve"> </w:t>
      </w:r>
      <w:r>
        <w:rPr>
          <w:rFonts w:cstheme="minorHAnsi"/>
          <w:sz w:val="20"/>
          <w:szCs w:val="18"/>
        </w:rPr>
        <w:t>List of sample images of ASL alphabets</w:t>
      </w:r>
    </w:p>
    <w:p w14:paraId="65E3504D" w14:textId="0B093069" w:rsidR="004A1183" w:rsidRPr="005D6A0A" w:rsidRDefault="004A1183" w:rsidP="004A1183">
      <w:pPr>
        <w:rPr>
          <w:rFonts w:cstheme="minorHAnsi"/>
          <w:b/>
          <w:sz w:val="44"/>
          <w:lang w:val="en-US"/>
        </w:rPr>
      </w:pPr>
      <w:r w:rsidRPr="005D6A0A">
        <w:rPr>
          <w:rFonts w:eastAsia="Times New Roman" w:cstheme="minorHAnsi"/>
          <w:b/>
          <w:bCs/>
          <w:color w:val="24292E"/>
          <w:sz w:val="32"/>
          <w:szCs w:val="30"/>
          <w:lang w:eastAsia="en-IN"/>
        </w:rPr>
        <w:t>Exploratory Visualization</w:t>
      </w:r>
    </w:p>
    <w:p w14:paraId="460DE192" w14:textId="533B099C" w:rsidR="00321CA3" w:rsidRPr="005D6A0A" w:rsidRDefault="00365AA3" w:rsidP="00873BE1">
      <w:pPr>
        <w:jc w:val="both"/>
        <w:rPr>
          <w:rFonts w:cstheme="minorHAnsi"/>
          <w:sz w:val="24"/>
          <w:lang w:val="en-US"/>
        </w:rPr>
      </w:pPr>
      <w:r w:rsidRPr="005D6A0A">
        <w:rPr>
          <w:rFonts w:cstheme="minorHAnsi"/>
          <w:sz w:val="24"/>
          <w:lang w:val="en-US"/>
        </w:rPr>
        <w:t>There were lots of images with</w:t>
      </w:r>
      <w:r w:rsidR="001E277B" w:rsidRPr="005D6A0A">
        <w:rPr>
          <w:rFonts w:cstheme="minorHAnsi"/>
          <w:sz w:val="24"/>
          <w:lang w:val="en-US"/>
        </w:rPr>
        <w:t xml:space="preserve"> variation in color</w:t>
      </w:r>
      <w:r w:rsidRPr="005D6A0A">
        <w:rPr>
          <w:rFonts w:cstheme="minorHAnsi"/>
          <w:sz w:val="24"/>
          <w:lang w:val="en-US"/>
        </w:rPr>
        <w:t xml:space="preserve"> intensities</w:t>
      </w:r>
      <w:r w:rsidR="001E277B" w:rsidRPr="005D6A0A">
        <w:rPr>
          <w:rFonts w:cstheme="minorHAnsi"/>
          <w:sz w:val="24"/>
          <w:lang w:val="en-US"/>
        </w:rPr>
        <w:t xml:space="preserve">. This might be due to the time </w:t>
      </w:r>
      <w:r w:rsidR="001B52F7">
        <w:rPr>
          <w:rFonts w:cstheme="minorHAnsi"/>
          <w:sz w:val="24"/>
          <w:lang w:val="en-US"/>
        </w:rPr>
        <w:t xml:space="preserve">the photo was taken </w:t>
      </w:r>
      <w:r w:rsidR="001E277B" w:rsidRPr="005D6A0A">
        <w:rPr>
          <w:rFonts w:cstheme="minorHAnsi"/>
          <w:sz w:val="24"/>
          <w:lang w:val="en-US"/>
        </w:rPr>
        <w:t xml:space="preserve">and angle the </w:t>
      </w:r>
      <w:r w:rsidR="001B52F7">
        <w:rPr>
          <w:rFonts w:cstheme="minorHAnsi"/>
          <w:sz w:val="24"/>
          <w:lang w:val="en-US"/>
        </w:rPr>
        <w:t>photo was</w:t>
      </w:r>
      <w:r w:rsidR="001E277B" w:rsidRPr="005D6A0A">
        <w:rPr>
          <w:rFonts w:cstheme="minorHAnsi"/>
          <w:sz w:val="24"/>
          <w:lang w:val="en-US"/>
        </w:rPr>
        <w:t xml:space="preserve"> taken from. The images are colorful. They have 3 channels R-Red, G-Green, B-Blue. </w:t>
      </w:r>
      <w:r w:rsidR="00516678">
        <w:rPr>
          <w:rFonts w:cstheme="minorHAnsi"/>
          <w:sz w:val="24"/>
          <w:lang w:val="en-US"/>
        </w:rPr>
        <w:t>Figure 2</w:t>
      </w:r>
      <w:r w:rsidR="001E277B" w:rsidRPr="005D6A0A">
        <w:rPr>
          <w:rFonts w:cstheme="minorHAnsi"/>
          <w:sz w:val="24"/>
          <w:lang w:val="en-US"/>
        </w:rPr>
        <w:t xml:space="preserve"> below have</w:t>
      </w:r>
      <w:r w:rsidR="00516678">
        <w:rPr>
          <w:rFonts w:cstheme="minorHAnsi"/>
          <w:sz w:val="24"/>
          <w:lang w:val="en-US"/>
        </w:rPr>
        <w:t xml:space="preserve"> image and a</w:t>
      </w:r>
      <w:r w:rsidR="001E277B" w:rsidRPr="005D6A0A">
        <w:rPr>
          <w:rFonts w:cstheme="minorHAnsi"/>
          <w:sz w:val="24"/>
          <w:lang w:val="en-US"/>
        </w:rPr>
        <w:t xml:space="preserve"> histogram corresponding to </w:t>
      </w:r>
      <w:r w:rsidR="00516678">
        <w:rPr>
          <w:rFonts w:cstheme="minorHAnsi"/>
          <w:sz w:val="24"/>
          <w:lang w:val="en-US"/>
        </w:rPr>
        <w:t xml:space="preserve">each image </w:t>
      </w:r>
      <w:r w:rsidR="001E277B" w:rsidRPr="005D6A0A">
        <w:rPr>
          <w:rFonts w:cstheme="minorHAnsi"/>
          <w:sz w:val="24"/>
          <w:lang w:val="en-US"/>
        </w:rPr>
        <w:t>which provides the distribution of color in the images. In the histogram Red, Green, Blue line represent respective channels.</w:t>
      </w:r>
    </w:p>
    <w:p w14:paraId="74698FEB" w14:textId="77777777" w:rsidR="00F86D56" w:rsidRPr="005D6A0A" w:rsidRDefault="00F86D56" w:rsidP="007873A7">
      <w:pPr>
        <w:rPr>
          <w:rFonts w:cstheme="minorHAnsi"/>
          <w:noProof/>
          <w:sz w:val="24"/>
          <w:lang w:val="en-US"/>
        </w:rPr>
      </w:pPr>
    </w:p>
    <w:p w14:paraId="4008303E" w14:textId="0114741E" w:rsidR="00F86D56" w:rsidRPr="005D6A0A" w:rsidRDefault="007E3D3D" w:rsidP="001D21C8">
      <w:pPr>
        <w:jc w:val="center"/>
        <w:rPr>
          <w:rFonts w:cstheme="minorHAnsi"/>
          <w:noProof/>
          <w:sz w:val="24"/>
          <w:lang w:val="en-US"/>
        </w:rPr>
      </w:pPr>
      <w:r w:rsidRPr="005D6A0A">
        <w:rPr>
          <w:rFonts w:cstheme="minorHAnsi"/>
          <w:noProof/>
          <w:sz w:val="24"/>
          <w:lang w:val="en-US"/>
        </w:rPr>
        <w:drawing>
          <wp:inline distT="0" distB="0" distL="0" distR="0" wp14:anchorId="422CE484" wp14:editId="604F1EF8">
            <wp:extent cx="1950720" cy="195498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1520" r="37514" b="51724"/>
                    <a:stretch/>
                  </pic:blipFill>
                  <pic:spPr bwMode="auto">
                    <a:xfrm>
                      <a:off x="0" y="0"/>
                      <a:ext cx="2000989" cy="2005363"/>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53E72C12" wp14:editId="332D9AE7">
            <wp:extent cx="2987040" cy="19307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5891C1.tmp"/>
                    <pic:cNvPicPr/>
                  </pic:nvPicPr>
                  <pic:blipFill rotWithShape="1">
                    <a:blip r:embed="rId8">
                      <a:extLst>
                        <a:ext uri="{28A0092B-C50C-407E-A947-70E740481C1C}">
                          <a14:useLocalDpi xmlns:a14="http://schemas.microsoft.com/office/drawing/2010/main" val="0"/>
                        </a:ext>
                      </a:extLst>
                    </a:blip>
                    <a:srcRect l="949" t="49625" r="2467" b="1049"/>
                    <a:stretch/>
                  </pic:blipFill>
                  <pic:spPr bwMode="auto">
                    <a:xfrm>
                      <a:off x="0" y="0"/>
                      <a:ext cx="3065007" cy="1981115"/>
                    </a:xfrm>
                    <a:prstGeom prst="rect">
                      <a:avLst/>
                    </a:prstGeom>
                    <a:ln>
                      <a:noFill/>
                    </a:ln>
                    <a:extLst>
                      <a:ext uri="{53640926-AAD7-44D8-BBD7-CCE9431645EC}">
                        <a14:shadowObscured xmlns:a14="http://schemas.microsoft.com/office/drawing/2010/main"/>
                      </a:ext>
                    </a:extLst>
                  </pic:spPr>
                </pic:pic>
              </a:graphicData>
            </a:graphic>
          </wp:inline>
        </w:drawing>
      </w:r>
    </w:p>
    <w:p w14:paraId="1F93EF49" w14:textId="745BF755" w:rsidR="00F86D56" w:rsidRPr="005D6A0A" w:rsidRDefault="00F86D56" w:rsidP="001D21C8">
      <w:pPr>
        <w:jc w:val="center"/>
        <w:rPr>
          <w:rFonts w:cstheme="minorHAnsi"/>
          <w:noProof/>
          <w:sz w:val="24"/>
          <w:lang w:val="en-US"/>
        </w:rPr>
      </w:pPr>
      <w:r w:rsidRPr="005D6A0A">
        <w:rPr>
          <w:rFonts w:cstheme="minorHAnsi"/>
          <w:noProof/>
          <w:sz w:val="24"/>
          <w:lang w:val="en-US"/>
        </w:rPr>
        <w:drawing>
          <wp:inline distT="0" distB="0" distL="0" distR="0" wp14:anchorId="1356971C" wp14:editId="456F1D7F">
            <wp:extent cx="1964467" cy="1914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760" r="36418" b="52432"/>
                    <a:stretch/>
                  </pic:blipFill>
                  <pic:spPr bwMode="auto">
                    <a:xfrm>
                      <a:off x="0" y="0"/>
                      <a:ext cx="2004923" cy="195416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7F183261" wp14:editId="1A90E5CA">
            <wp:extent cx="2971800" cy="195528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58B64.tmp"/>
                    <pic:cNvPicPr/>
                  </pic:nvPicPr>
                  <pic:blipFill rotWithShape="1">
                    <a:blip r:embed="rId9">
                      <a:extLst>
                        <a:ext uri="{28A0092B-C50C-407E-A947-70E740481C1C}">
                          <a14:useLocalDpi xmlns:a14="http://schemas.microsoft.com/office/drawing/2010/main" val="0"/>
                        </a:ext>
                      </a:extLst>
                    </a:blip>
                    <a:srcRect t="50304"/>
                    <a:stretch/>
                  </pic:blipFill>
                  <pic:spPr bwMode="auto">
                    <a:xfrm>
                      <a:off x="0" y="0"/>
                      <a:ext cx="3018377" cy="1985933"/>
                    </a:xfrm>
                    <a:prstGeom prst="rect">
                      <a:avLst/>
                    </a:prstGeom>
                    <a:ln>
                      <a:noFill/>
                    </a:ln>
                    <a:extLst>
                      <a:ext uri="{53640926-AAD7-44D8-BBD7-CCE9431645EC}">
                        <a14:shadowObscured xmlns:a14="http://schemas.microsoft.com/office/drawing/2010/main"/>
                      </a:ext>
                    </a:extLst>
                  </pic:spPr>
                </pic:pic>
              </a:graphicData>
            </a:graphic>
          </wp:inline>
        </w:drawing>
      </w:r>
    </w:p>
    <w:p w14:paraId="3FDBD35A" w14:textId="77777777" w:rsidR="001D21C8" w:rsidRPr="005D6A0A" w:rsidRDefault="00BD2AA3" w:rsidP="001D21C8">
      <w:pPr>
        <w:jc w:val="center"/>
        <w:rPr>
          <w:rFonts w:cstheme="minorHAnsi"/>
          <w:noProof/>
          <w:sz w:val="24"/>
          <w:lang w:val="en-US"/>
        </w:rPr>
      </w:pPr>
      <w:r w:rsidRPr="005D6A0A">
        <w:rPr>
          <w:rFonts w:cstheme="minorHAnsi"/>
          <w:noProof/>
          <w:sz w:val="24"/>
          <w:lang w:val="en-US"/>
        </w:rPr>
        <w:drawing>
          <wp:inline distT="0" distB="0" distL="0" distR="0" wp14:anchorId="5BAFE6C9" wp14:editId="16FC1A15">
            <wp:extent cx="1980463" cy="197421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2688" t="1196" r="36467" b="51570"/>
                    <a:stretch/>
                  </pic:blipFill>
                  <pic:spPr bwMode="auto">
                    <a:xfrm>
                      <a:off x="0" y="0"/>
                      <a:ext cx="1993488" cy="1987198"/>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2F3B471E" wp14:editId="65E3F751">
            <wp:extent cx="2994660" cy="1977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58CB4.tmp"/>
                    <pic:cNvPicPr/>
                  </pic:nvPicPr>
                  <pic:blipFill rotWithShape="1">
                    <a:blip r:embed="rId10">
                      <a:extLst>
                        <a:ext uri="{28A0092B-C50C-407E-A947-70E740481C1C}">
                          <a14:useLocalDpi xmlns:a14="http://schemas.microsoft.com/office/drawing/2010/main" val="0"/>
                        </a:ext>
                      </a:extLst>
                    </a:blip>
                    <a:srcRect l="-1" t="49178" r="1152"/>
                    <a:stretch/>
                  </pic:blipFill>
                  <pic:spPr bwMode="auto">
                    <a:xfrm>
                      <a:off x="0" y="0"/>
                      <a:ext cx="3021315" cy="1994656"/>
                    </a:xfrm>
                    <a:prstGeom prst="rect">
                      <a:avLst/>
                    </a:prstGeom>
                    <a:ln>
                      <a:noFill/>
                    </a:ln>
                    <a:extLst>
                      <a:ext uri="{53640926-AAD7-44D8-BBD7-CCE9431645EC}">
                        <a14:shadowObscured xmlns:a14="http://schemas.microsoft.com/office/drawing/2010/main"/>
                      </a:ext>
                    </a:extLst>
                  </pic:spPr>
                </pic:pic>
              </a:graphicData>
            </a:graphic>
          </wp:inline>
        </w:drawing>
      </w:r>
    </w:p>
    <w:p w14:paraId="072C7889" w14:textId="7087325C" w:rsidR="00BD2AA3" w:rsidRDefault="001D21C8" w:rsidP="001D21C8">
      <w:pPr>
        <w:jc w:val="center"/>
        <w:rPr>
          <w:rFonts w:cstheme="minorHAnsi"/>
          <w:noProof/>
          <w:sz w:val="24"/>
          <w:lang w:val="en-US"/>
        </w:rPr>
      </w:pPr>
      <w:r w:rsidRPr="005D6A0A">
        <w:rPr>
          <w:rFonts w:cstheme="minorHAnsi"/>
          <w:noProof/>
          <w:sz w:val="24"/>
          <w:lang w:val="en-US"/>
        </w:rPr>
        <w:drawing>
          <wp:inline distT="0" distB="0" distL="0" distR="0" wp14:anchorId="499AD702" wp14:editId="2DA8D478">
            <wp:extent cx="2046580" cy="19886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2525" t="1495" r="35728" b="52317"/>
                    <a:stretch/>
                  </pic:blipFill>
                  <pic:spPr bwMode="auto">
                    <a:xfrm>
                      <a:off x="0" y="0"/>
                      <a:ext cx="2059091" cy="2000816"/>
                    </a:xfrm>
                    <a:prstGeom prst="rect">
                      <a:avLst/>
                    </a:prstGeom>
                    <a:ln>
                      <a:noFill/>
                    </a:ln>
                    <a:extLst>
                      <a:ext uri="{53640926-AAD7-44D8-BBD7-CCE9431645EC}">
                        <a14:shadowObscured xmlns:a14="http://schemas.microsoft.com/office/drawing/2010/main"/>
                      </a:ext>
                    </a:extLst>
                  </pic:spPr>
                </pic:pic>
              </a:graphicData>
            </a:graphic>
          </wp:inline>
        </w:drawing>
      </w:r>
      <w:r w:rsidRPr="005D6A0A">
        <w:rPr>
          <w:rFonts w:cstheme="minorHAnsi"/>
          <w:noProof/>
          <w:sz w:val="24"/>
          <w:lang w:val="en-US"/>
        </w:rPr>
        <w:drawing>
          <wp:inline distT="0" distB="0" distL="0" distR="0" wp14:anchorId="470DD4E0" wp14:editId="78E49E48">
            <wp:extent cx="3065081" cy="19919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589CBB.tmp"/>
                    <pic:cNvPicPr/>
                  </pic:nvPicPr>
                  <pic:blipFill rotWithShape="1">
                    <a:blip r:embed="rId11">
                      <a:extLst>
                        <a:ext uri="{28A0092B-C50C-407E-A947-70E740481C1C}">
                          <a14:useLocalDpi xmlns:a14="http://schemas.microsoft.com/office/drawing/2010/main" val="0"/>
                        </a:ext>
                      </a:extLst>
                    </a:blip>
                    <a:srcRect l="1747" t="50523" r="1747" b="1196"/>
                    <a:stretch/>
                  </pic:blipFill>
                  <pic:spPr bwMode="auto">
                    <a:xfrm>
                      <a:off x="0" y="0"/>
                      <a:ext cx="3091571" cy="2009211"/>
                    </a:xfrm>
                    <a:prstGeom prst="rect">
                      <a:avLst/>
                    </a:prstGeom>
                    <a:ln>
                      <a:noFill/>
                    </a:ln>
                    <a:extLst>
                      <a:ext uri="{53640926-AAD7-44D8-BBD7-CCE9431645EC}">
                        <a14:shadowObscured xmlns:a14="http://schemas.microsoft.com/office/drawing/2010/main"/>
                      </a:ext>
                    </a:extLst>
                  </pic:spPr>
                </pic:pic>
              </a:graphicData>
            </a:graphic>
          </wp:inline>
        </w:drawing>
      </w:r>
    </w:p>
    <w:p w14:paraId="1B13B515" w14:textId="3B133702" w:rsidR="00437123" w:rsidRPr="00516678" w:rsidRDefault="00516678" w:rsidP="00516678">
      <w:pPr>
        <w:spacing w:after="200"/>
        <w:jc w:val="center"/>
        <w:rPr>
          <w:rFonts w:cstheme="minorHAnsi"/>
          <w:b/>
          <w:sz w:val="24"/>
          <w:lang w:val="en"/>
        </w:rPr>
      </w:pPr>
      <w:r>
        <w:rPr>
          <w:rFonts w:cstheme="minorHAnsi"/>
          <w:b/>
          <w:sz w:val="20"/>
          <w:szCs w:val="18"/>
        </w:rPr>
        <w:t>Figure 2</w:t>
      </w:r>
      <w:r w:rsidRPr="005D6A0A">
        <w:rPr>
          <w:rFonts w:cstheme="minorHAnsi"/>
          <w:b/>
          <w:sz w:val="20"/>
          <w:szCs w:val="18"/>
        </w:rPr>
        <w:t>:</w:t>
      </w:r>
      <w:r w:rsidRPr="005D6A0A">
        <w:rPr>
          <w:rFonts w:cstheme="minorHAnsi"/>
          <w:sz w:val="20"/>
          <w:szCs w:val="18"/>
        </w:rPr>
        <w:t xml:space="preserve"> </w:t>
      </w:r>
      <w:r w:rsidR="0039730C">
        <w:rPr>
          <w:rFonts w:cstheme="minorHAnsi"/>
          <w:sz w:val="20"/>
          <w:szCs w:val="18"/>
        </w:rPr>
        <w:t>Histogram of colour distribution of different channels</w:t>
      </w:r>
    </w:p>
    <w:p w14:paraId="08936C37" w14:textId="15027A1F" w:rsidR="006F326D" w:rsidRPr="005D6A0A" w:rsidRDefault="006F326D" w:rsidP="006F326D">
      <w:pPr>
        <w:rPr>
          <w:rFonts w:cstheme="minorHAnsi"/>
          <w:b/>
          <w:sz w:val="32"/>
        </w:rPr>
      </w:pPr>
      <w:r w:rsidRPr="005D6A0A">
        <w:rPr>
          <w:rFonts w:cstheme="minorHAnsi"/>
          <w:b/>
          <w:sz w:val="32"/>
        </w:rPr>
        <w:lastRenderedPageBreak/>
        <w:t>Algorithms and Techniques</w:t>
      </w:r>
    </w:p>
    <w:p w14:paraId="7F253CA1" w14:textId="2DB1156C" w:rsidR="008A7736" w:rsidRPr="005D6A0A" w:rsidRDefault="008A7736" w:rsidP="00156DFA">
      <w:pPr>
        <w:jc w:val="both"/>
        <w:rPr>
          <w:rFonts w:cstheme="minorHAnsi"/>
          <w:sz w:val="24"/>
        </w:rPr>
      </w:pPr>
      <w:r w:rsidRPr="005D6A0A">
        <w:rPr>
          <w:rFonts w:cstheme="minorHAnsi"/>
          <w:sz w:val="24"/>
        </w:rPr>
        <w:t xml:space="preserve">The classifier used in this project are the </w:t>
      </w:r>
      <w:r w:rsidR="00C94369" w:rsidRPr="005D6A0A">
        <w:rPr>
          <w:rFonts w:cstheme="minorHAnsi"/>
          <w:sz w:val="24"/>
        </w:rPr>
        <w:t>C</w:t>
      </w:r>
      <w:r w:rsidRPr="005D6A0A">
        <w:rPr>
          <w:rFonts w:cstheme="minorHAnsi"/>
          <w:sz w:val="24"/>
        </w:rPr>
        <w:t>onvolution Neural Networks</w:t>
      </w:r>
      <w:r w:rsidR="00C94369" w:rsidRPr="005D6A0A">
        <w:rPr>
          <w:rFonts w:cstheme="minorHAnsi"/>
          <w:sz w:val="24"/>
        </w:rPr>
        <w:t xml:space="preserve"> (CNN)</w:t>
      </w:r>
      <w:r w:rsidRPr="005D6A0A">
        <w:rPr>
          <w:rFonts w:cstheme="minorHAnsi"/>
          <w:sz w:val="24"/>
        </w:rPr>
        <w:t>. As we are dealing with image dataset it one of the best suited techniques.</w:t>
      </w:r>
      <w:r w:rsidR="00C94369" w:rsidRPr="005D6A0A">
        <w:rPr>
          <w:rFonts w:cstheme="minorHAnsi"/>
          <w:sz w:val="24"/>
        </w:rPr>
        <w:t xml:space="preserve"> A CNN consists of an input and an output layer, as well as multiple hidden layers. The hidden layers can either convolutional, pooling or fully connected. When a CNN is given an input and it learns by itself that what features it has to detect. One has to not</w:t>
      </w:r>
      <w:r w:rsidR="001B52F7">
        <w:rPr>
          <w:rFonts w:cstheme="minorHAnsi"/>
          <w:sz w:val="24"/>
        </w:rPr>
        <w:t xml:space="preserve"> provide</w:t>
      </w:r>
      <w:r w:rsidR="00C94369" w:rsidRPr="005D6A0A">
        <w:rPr>
          <w:rFonts w:cstheme="minorHAnsi"/>
          <w:sz w:val="24"/>
        </w:rPr>
        <w:t xml:space="preserve"> the initial values of features or what kind of patterns it has to detect.</w:t>
      </w:r>
    </w:p>
    <w:p w14:paraId="1DE3E702" w14:textId="7AC08424" w:rsidR="00C94369" w:rsidRPr="005D6A0A" w:rsidRDefault="00C94369" w:rsidP="00156DFA">
      <w:pPr>
        <w:jc w:val="both"/>
        <w:rPr>
          <w:rFonts w:cstheme="minorHAnsi"/>
          <w:sz w:val="24"/>
        </w:rPr>
      </w:pPr>
      <w:r w:rsidRPr="005D6A0A">
        <w:rPr>
          <w:rFonts w:cstheme="minorHAnsi"/>
          <w:sz w:val="24"/>
        </w:rPr>
        <w:t>CNN have various layers:</w:t>
      </w:r>
    </w:p>
    <w:p w14:paraId="01EC19D3" w14:textId="6A2B9517" w:rsidR="00D13C7D" w:rsidRPr="005D6A0A" w:rsidRDefault="00D13C7D" w:rsidP="00156DFA">
      <w:pPr>
        <w:pStyle w:val="ListParagraph"/>
        <w:numPr>
          <w:ilvl w:val="0"/>
          <w:numId w:val="2"/>
        </w:numPr>
        <w:jc w:val="both"/>
        <w:rPr>
          <w:rFonts w:cstheme="minorHAnsi"/>
          <w:sz w:val="28"/>
        </w:rPr>
      </w:pPr>
      <w:r w:rsidRPr="005D6A0A">
        <w:rPr>
          <w:rFonts w:cstheme="minorHAnsi"/>
          <w:i/>
          <w:sz w:val="24"/>
        </w:rPr>
        <w:t>Convolutional</w:t>
      </w:r>
      <w:r w:rsidRPr="005D6A0A">
        <w:rPr>
          <w:rFonts w:cstheme="minorHAnsi"/>
          <w:sz w:val="24"/>
        </w:rPr>
        <w:t xml:space="preserve"> - It performs the convolutional operation over the input. </w:t>
      </w:r>
    </w:p>
    <w:p w14:paraId="3F49F8F0" w14:textId="38EC1A75" w:rsidR="00D13C7D" w:rsidRPr="005D6A0A" w:rsidRDefault="00D13C7D" w:rsidP="00156DFA">
      <w:pPr>
        <w:pStyle w:val="ListParagraph"/>
        <w:numPr>
          <w:ilvl w:val="0"/>
          <w:numId w:val="2"/>
        </w:numPr>
        <w:jc w:val="both"/>
        <w:rPr>
          <w:rFonts w:cstheme="minorHAnsi"/>
          <w:sz w:val="28"/>
        </w:rPr>
      </w:pPr>
      <w:r w:rsidRPr="005D6A0A">
        <w:rPr>
          <w:rFonts w:cstheme="minorHAnsi"/>
          <w:i/>
          <w:sz w:val="24"/>
        </w:rPr>
        <w:t>Pooling layers</w:t>
      </w:r>
      <w:r w:rsidRPr="005D6A0A">
        <w:rPr>
          <w:rFonts w:cstheme="minorHAnsi"/>
          <w:sz w:val="24"/>
        </w:rPr>
        <w:t xml:space="preserve"> -Pooling layers reduce the spatial dimensions of the input Volume for the next Convolutional Layer. It does not affect the depth dimension of the Volume.</w:t>
      </w:r>
    </w:p>
    <w:p w14:paraId="30D1EBA2" w14:textId="05427859" w:rsidR="00D13C7D" w:rsidRPr="005D6A0A" w:rsidRDefault="00D13C7D" w:rsidP="00156DFA">
      <w:pPr>
        <w:pStyle w:val="ListParagraph"/>
        <w:numPr>
          <w:ilvl w:val="0"/>
          <w:numId w:val="2"/>
        </w:numPr>
        <w:jc w:val="both"/>
        <w:rPr>
          <w:rFonts w:cstheme="minorHAnsi"/>
          <w:sz w:val="28"/>
        </w:rPr>
      </w:pPr>
      <w:r w:rsidRPr="005D6A0A">
        <w:rPr>
          <w:rFonts w:cstheme="minorHAnsi"/>
          <w:i/>
          <w:sz w:val="24"/>
        </w:rPr>
        <w:t>Fully connected layer</w:t>
      </w:r>
      <w:r w:rsidRPr="005D6A0A">
        <w:rPr>
          <w:rFonts w:cstheme="minorHAnsi"/>
          <w:sz w:val="24"/>
        </w:rPr>
        <w:t xml:space="preserve"> - The fully connected </w:t>
      </w:r>
      <w:r w:rsidR="001B52F7">
        <w:rPr>
          <w:rFonts w:cstheme="minorHAnsi"/>
          <w:sz w:val="24"/>
        </w:rPr>
        <w:t xml:space="preserve">is </w:t>
      </w:r>
      <w:r w:rsidR="000B178E" w:rsidRPr="005D6A0A">
        <w:rPr>
          <w:rFonts w:cstheme="minorHAnsi"/>
          <w:sz w:val="24"/>
        </w:rPr>
        <w:t xml:space="preserve">also </w:t>
      </w:r>
      <w:r w:rsidR="001B52F7">
        <w:rPr>
          <w:rFonts w:cstheme="minorHAnsi"/>
          <w:sz w:val="24"/>
        </w:rPr>
        <w:t xml:space="preserve">known as </w:t>
      </w:r>
      <w:r w:rsidRPr="005D6A0A">
        <w:rPr>
          <w:rFonts w:cstheme="minorHAnsi"/>
          <w:sz w:val="24"/>
        </w:rPr>
        <w:t>Dense layer</w:t>
      </w:r>
      <w:r w:rsidR="000B178E" w:rsidRPr="005D6A0A">
        <w:rPr>
          <w:rFonts w:cstheme="minorHAnsi"/>
          <w:sz w:val="24"/>
        </w:rPr>
        <w:t>.</w:t>
      </w:r>
      <w:r w:rsidRPr="005D6A0A">
        <w:rPr>
          <w:rFonts w:cstheme="minorHAnsi"/>
          <w:sz w:val="24"/>
        </w:rPr>
        <w:t xml:space="preserve"> It is fully connected with the output of the previous layer. </w:t>
      </w:r>
      <w:r w:rsidR="000B178E" w:rsidRPr="005D6A0A">
        <w:rPr>
          <w:rFonts w:cstheme="minorHAnsi"/>
          <w:sz w:val="24"/>
        </w:rPr>
        <w:t>They</w:t>
      </w:r>
      <w:r w:rsidRPr="005D6A0A">
        <w:rPr>
          <w:rFonts w:cstheme="minorHAnsi"/>
          <w:sz w:val="24"/>
        </w:rPr>
        <w:t xml:space="preserve"> are typically used in the last stages of the CNN to connect</w:t>
      </w:r>
      <w:r w:rsidR="001B52F7">
        <w:rPr>
          <w:rFonts w:cstheme="minorHAnsi"/>
          <w:sz w:val="24"/>
        </w:rPr>
        <w:t xml:space="preserve"> with</w:t>
      </w:r>
      <w:r w:rsidRPr="005D6A0A">
        <w:rPr>
          <w:rFonts w:cstheme="minorHAnsi"/>
          <w:sz w:val="24"/>
        </w:rPr>
        <w:t xml:space="preserve"> the output layer and construct the desired number of outputs.</w:t>
      </w:r>
    </w:p>
    <w:p w14:paraId="4EA8DBFE" w14:textId="359C120A" w:rsidR="00D13C7D" w:rsidRPr="005D6A0A" w:rsidRDefault="00D13C7D" w:rsidP="00156DFA">
      <w:pPr>
        <w:pStyle w:val="ListParagraph"/>
        <w:numPr>
          <w:ilvl w:val="0"/>
          <w:numId w:val="2"/>
        </w:numPr>
        <w:jc w:val="both"/>
        <w:rPr>
          <w:rFonts w:cstheme="minorHAnsi"/>
          <w:sz w:val="28"/>
        </w:rPr>
      </w:pPr>
      <w:r w:rsidRPr="005D6A0A">
        <w:rPr>
          <w:rFonts w:cstheme="minorHAnsi"/>
          <w:i/>
          <w:sz w:val="24"/>
        </w:rPr>
        <w:t>Dropout layer</w:t>
      </w:r>
      <w:r w:rsidRPr="005D6A0A">
        <w:rPr>
          <w:rFonts w:cstheme="minorHAnsi"/>
          <w:sz w:val="24"/>
        </w:rPr>
        <w:t xml:space="preserve"> - The term "dropout" means to drop some units which can be both hidden and visible in a neural network. It is a regularization technique used for reducing overfitting. </w:t>
      </w:r>
    </w:p>
    <w:p w14:paraId="469A627F" w14:textId="14776FAD" w:rsidR="00C94369" w:rsidRPr="005D6A0A" w:rsidRDefault="00D13C7D" w:rsidP="00156DFA">
      <w:pPr>
        <w:pStyle w:val="ListParagraph"/>
        <w:numPr>
          <w:ilvl w:val="0"/>
          <w:numId w:val="2"/>
        </w:numPr>
        <w:jc w:val="both"/>
        <w:rPr>
          <w:rFonts w:cstheme="minorHAnsi"/>
          <w:sz w:val="28"/>
        </w:rPr>
      </w:pPr>
      <w:r w:rsidRPr="005D6A0A">
        <w:rPr>
          <w:rFonts w:cstheme="minorHAnsi"/>
          <w:i/>
          <w:sz w:val="24"/>
        </w:rPr>
        <w:t>Flatten</w:t>
      </w:r>
      <w:r w:rsidRPr="005D6A0A">
        <w:rPr>
          <w:rFonts w:cstheme="minorHAnsi"/>
          <w:sz w:val="24"/>
        </w:rPr>
        <w:t xml:space="preserve"> - Flattens the output of the convolutional layers to feed into the Dense layers.</w:t>
      </w:r>
    </w:p>
    <w:p w14:paraId="49140372" w14:textId="55B66738" w:rsidR="001B641E" w:rsidRPr="005D6A0A" w:rsidRDefault="001B641E" w:rsidP="00156DFA">
      <w:pPr>
        <w:jc w:val="both"/>
        <w:rPr>
          <w:rFonts w:cstheme="minorHAnsi"/>
          <w:sz w:val="24"/>
        </w:rPr>
      </w:pPr>
      <w:r w:rsidRPr="005D6A0A">
        <w:rPr>
          <w:rFonts w:cstheme="minorHAnsi"/>
          <w:sz w:val="24"/>
        </w:rPr>
        <w:t xml:space="preserve">Activation functions are </w:t>
      </w:r>
      <w:r w:rsidRPr="005D6A0A">
        <w:rPr>
          <w:rStyle w:val="Emphasis"/>
          <w:rFonts w:cstheme="minorHAnsi"/>
          <w:i w:val="0"/>
          <w:spacing w:val="-1"/>
          <w:sz w:val="24"/>
          <w:szCs w:val="32"/>
          <w:shd w:val="clear" w:color="auto" w:fill="FFFFFF"/>
        </w:rPr>
        <w:t>used to introduce non-linear properties to our Network</w:t>
      </w:r>
      <w:r w:rsidRPr="005D6A0A">
        <w:rPr>
          <w:rFonts w:cstheme="minorHAnsi"/>
          <w:i/>
          <w:spacing w:val="-1"/>
          <w:sz w:val="24"/>
          <w:szCs w:val="32"/>
          <w:shd w:val="clear" w:color="auto" w:fill="FFFFFF"/>
        </w:rPr>
        <w:t xml:space="preserve">. </w:t>
      </w:r>
      <w:r w:rsidRPr="005D6A0A">
        <w:rPr>
          <w:rStyle w:val="Emphasis"/>
          <w:rFonts w:cstheme="minorHAnsi"/>
          <w:bCs/>
          <w:i w:val="0"/>
          <w:spacing w:val="-1"/>
          <w:sz w:val="24"/>
          <w:szCs w:val="32"/>
          <w:shd w:val="clear" w:color="auto" w:fill="FFFFFF"/>
        </w:rPr>
        <w:t>Their main purpose is to convert input signal of a node in A-NN to an output signal.</w:t>
      </w:r>
      <w:r w:rsidRPr="005D6A0A">
        <w:rPr>
          <w:rFonts w:cstheme="minorHAnsi"/>
          <w:i/>
          <w:spacing w:val="-1"/>
          <w:sz w:val="24"/>
          <w:szCs w:val="32"/>
          <w:shd w:val="clear" w:color="auto" w:fill="FFFFFF"/>
        </w:rPr>
        <w:t> </w:t>
      </w:r>
      <w:r w:rsidRPr="005D6A0A">
        <w:rPr>
          <w:rFonts w:cstheme="minorHAnsi"/>
          <w:spacing w:val="-1"/>
          <w:sz w:val="24"/>
          <w:szCs w:val="32"/>
          <w:shd w:val="clear" w:color="auto" w:fill="FFFFFF"/>
        </w:rPr>
        <w:t>That output signal now is used as input in the next layer in the stack.</w:t>
      </w:r>
      <w:r w:rsidRPr="005D6A0A">
        <w:rPr>
          <w:rFonts w:cstheme="minorHAnsi"/>
          <w:sz w:val="24"/>
        </w:rPr>
        <w:t xml:space="preserve"> Some activation functions that were used throughout the project are: </w:t>
      </w:r>
    </w:p>
    <w:p w14:paraId="598A08E5" w14:textId="35BAAF20"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Softmax</w:t>
      </w:r>
      <w:proofErr w:type="spellEnd"/>
      <w:r w:rsidRPr="005D6A0A">
        <w:rPr>
          <w:rFonts w:cstheme="minorHAnsi"/>
          <w:i/>
          <w:sz w:val="24"/>
        </w:rPr>
        <w:t xml:space="preserve"> </w:t>
      </w:r>
      <w:r w:rsidR="00983107" w:rsidRPr="005D6A0A">
        <w:rPr>
          <w:rFonts w:cstheme="minorHAnsi"/>
          <w:sz w:val="24"/>
        </w:rPr>
        <w:t>–</w:t>
      </w:r>
      <w:r w:rsidRPr="005D6A0A">
        <w:rPr>
          <w:rFonts w:cstheme="minorHAnsi"/>
          <w:sz w:val="24"/>
        </w:rPr>
        <w:t xml:space="preserve"> Th</w:t>
      </w:r>
      <w:r w:rsidR="00983107" w:rsidRPr="005D6A0A">
        <w:rPr>
          <w:rFonts w:cstheme="minorHAnsi"/>
          <w:sz w:val="24"/>
        </w:rPr>
        <w:t xml:space="preserve">is </w:t>
      </w:r>
      <w:r w:rsidRPr="005D6A0A">
        <w:rPr>
          <w:rFonts w:cstheme="minorHAnsi"/>
          <w:sz w:val="24"/>
        </w:rPr>
        <w:t xml:space="preserve">function </w:t>
      </w:r>
      <w:r w:rsidR="00A87FEF" w:rsidRPr="005D6A0A">
        <w:rPr>
          <w:rFonts w:cstheme="minorHAnsi"/>
          <w:sz w:val="24"/>
        </w:rPr>
        <w:t xml:space="preserve">is mostly used in the final layer. It converts the input into </w:t>
      </w:r>
      <w:r w:rsidRPr="005D6A0A">
        <w:rPr>
          <w:rFonts w:cstheme="minorHAnsi"/>
          <w:sz w:val="24"/>
        </w:rPr>
        <w:t>the output of each unit to be between 0 and 1</w:t>
      </w:r>
      <w:r w:rsidR="00A87FEF" w:rsidRPr="005D6A0A">
        <w:rPr>
          <w:rFonts w:cstheme="minorHAnsi"/>
          <w:sz w:val="24"/>
        </w:rPr>
        <w:t xml:space="preserve">. </w:t>
      </w:r>
      <w:r w:rsidRPr="005D6A0A">
        <w:rPr>
          <w:rFonts w:cstheme="minorHAnsi"/>
          <w:sz w:val="24"/>
        </w:rPr>
        <w:t xml:space="preserve">It also divides each output such that the total sum of the outputs is equal to 1. </w:t>
      </w:r>
    </w:p>
    <w:p w14:paraId="450406CE" w14:textId="747CFEF7" w:rsidR="001B641E" w:rsidRPr="005D6A0A" w:rsidRDefault="001B641E" w:rsidP="00156DFA">
      <w:pPr>
        <w:pStyle w:val="ListParagraph"/>
        <w:numPr>
          <w:ilvl w:val="0"/>
          <w:numId w:val="3"/>
        </w:numPr>
        <w:jc w:val="both"/>
        <w:rPr>
          <w:rFonts w:cstheme="minorHAnsi"/>
          <w:sz w:val="32"/>
        </w:rPr>
      </w:pPr>
      <w:proofErr w:type="spellStart"/>
      <w:r w:rsidRPr="005D6A0A">
        <w:rPr>
          <w:rFonts w:cstheme="minorHAnsi"/>
          <w:i/>
          <w:sz w:val="24"/>
        </w:rPr>
        <w:t>ReLu</w:t>
      </w:r>
      <w:proofErr w:type="spellEnd"/>
      <w:r w:rsidRPr="005D6A0A">
        <w:rPr>
          <w:rFonts w:cstheme="minorHAnsi"/>
          <w:sz w:val="24"/>
        </w:rPr>
        <w:t xml:space="preserve"> - A </w:t>
      </w:r>
      <w:proofErr w:type="spellStart"/>
      <w:r w:rsidRPr="005D6A0A">
        <w:rPr>
          <w:rFonts w:cstheme="minorHAnsi"/>
          <w:sz w:val="24"/>
        </w:rPr>
        <w:t>ReLu</w:t>
      </w:r>
      <w:proofErr w:type="spellEnd"/>
      <w:r w:rsidRPr="005D6A0A">
        <w:rPr>
          <w:rFonts w:cstheme="minorHAnsi"/>
          <w:sz w:val="24"/>
        </w:rPr>
        <w:t xml:space="preserve"> (or rectified linear unit) has output 0 if the input is less than 0, and raw output otherwise. </w:t>
      </w:r>
      <w:proofErr w:type="spellStart"/>
      <w:r w:rsidRPr="005D6A0A">
        <w:rPr>
          <w:rFonts w:cstheme="minorHAnsi"/>
          <w:sz w:val="24"/>
        </w:rPr>
        <w:t>i.e</w:t>
      </w:r>
      <w:proofErr w:type="spellEnd"/>
      <w:r w:rsidRPr="005D6A0A">
        <w:rPr>
          <w:rFonts w:cstheme="minorHAnsi"/>
          <w:sz w:val="24"/>
        </w:rPr>
        <w:t xml:space="preserve">, if the input is greater than 0, the output is equal to the input. </w:t>
      </w:r>
    </w:p>
    <w:p w14:paraId="7F80595C" w14:textId="604CD8C7" w:rsidR="008A7736" w:rsidRPr="005D6A0A" w:rsidRDefault="008A7736" w:rsidP="00156DFA">
      <w:pPr>
        <w:jc w:val="both"/>
        <w:rPr>
          <w:rFonts w:cstheme="minorHAnsi"/>
          <w:sz w:val="24"/>
        </w:rPr>
      </w:pPr>
      <w:r w:rsidRPr="005D6A0A">
        <w:rPr>
          <w:rFonts w:cstheme="minorHAnsi"/>
          <w:sz w:val="24"/>
        </w:rPr>
        <w:t>The parameters that will be used to fine tune the algorithms are as follows:</w:t>
      </w:r>
    </w:p>
    <w:p w14:paraId="3465B193" w14:textId="408D3E24" w:rsidR="008A7736" w:rsidRPr="005D6A0A" w:rsidRDefault="008A7736" w:rsidP="00156DFA">
      <w:pPr>
        <w:pStyle w:val="ListParagraph"/>
        <w:numPr>
          <w:ilvl w:val="0"/>
          <w:numId w:val="1"/>
        </w:numPr>
        <w:jc w:val="both"/>
        <w:rPr>
          <w:rFonts w:cstheme="minorHAnsi"/>
          <w:sz w:val="24"/>
        </w:rPr>
      </w:pPr>
      <w:r w:rsidRPr="005D6A0A">
        <w:rPr>
          <w:rFonts w:cstheme="minorHAnsi"/>
          <w:i/>
          <w:sz w:val="24"/>
        </w:rPr>
        <w:t>Training Length</w:t>
      </w:r>
      <w:r w:rsidRPr="005D6A0A">
        <w:rPr>
          <w:rFonts w:cstheme="minorHAnsi"/>
          <w:sz w:val="24"/>
        </w:rPr>
        <w:t xml:space="preserve"> - number of epochs</w:t>
      </w:r>
    </w:p>
    <w:p w14:paraId="1079315C" w14:textId="7A4E4403" w:rsidR="008A7736" w:rsidRPr="005D6A0A" w:rsidRDefault="008A7736" w:rsidP="00156DFA">
      <w:pPr>
        <w:pStyle w:val="ListParagraph"/>
        <w:numPr>
          <w:ilvl w:val="0"/>
          <w:numId w:val="1"/>
        </w:numPr>
        <w:jc w:val="both"/>
        <w:rPr>
          <w:rFonts w:cstheme="minorHAnsi"/>
          <w:sz w:val="24"/>
        </w:rPr>
      </w:pPr>
      <w:r w:rsidRPr="005D6A0A">
        <w:rPr>
          <w:rFonts w:cstheme="minorHAnsi"/>
          <w:i/>
          <w:sz w:val="24"/>
        </w:rPr>
        <w:t>Batch Size</w:t>
      </w:r>
      <w:r w:rsidRPr="005D6A0A">
        <w:rPr>
          <w:rFonts w:cstheme="minorHAnsi"/>
          <w:sz w:val="24"/>
        </w:rPr>
        <w:t xml:space="preserve"> - number of images to train on in one step</w:t>
      </w:r>
    </w:p>
    <w:p w14:paraId="314C0CD4" w14:textId="16A39F16" w:rsidR="001B0F9E" w:rsidRPr="00D9656C" w:rsidRDefault="001B0F9E" w:rsidP="00D9656C">
      <w:pPr>
        <w:pStyle w:val="NormalWeb"/>
        <w:shd w:val="clear" w:color="auto" w:fill="FFFFFF"/>
        <w:spacing w:before="0" w:beforeAutospacing="0" w:after="288" w:afterAutospacing="0" w:line="360" w:lineRule="atLeast"/>
        <w:jc w:val="both"/>
        <w:textAlignment w:val="baseline"/>
        <w:rPr>
          <w:rFonts w:asciiTheme="minorHAnsi" w:hAnsiTheme="minorHAnsi" w:cstheme="minorHAnsi"/>
          <w:szCs w:val="23"/>
        </w:rPr>
      </w:pPr>
      <w:r w:rsidRPr="005D6A0A">
        <w:rPr>
          <w:rFonts w:asciiTheme="minorHAnsi" w:hAnsiTheme="minorHAnsi" w:cstheme="minorHAnsi"/>
          <w:szCs w:val="23"/>
          <w:shd w:val="clear" w:color="auto" w:fill="FFFFFF"/>
        </w:rPr>
        <w:t>Transfer learning is a machine learning technique where a model trained on one task is used to re-train on a second related task.</w:t>
      </w:r>
      <w:r w:rsidR="00D41CC3" w:rsidRPr="005D6A0A">
        <w:rPr>
          <w:rFonts w:asciiTheme="minorHAnsi" w:hAnsiTheme="minorHAnsi" w:cstheme="minorHAnsi"/>
          <w:szCs w:val="23"/>
          <w:shd w:val="clear" w:color="auto" w:fill="FFFFFF"/>
        </w:rPr>
        <w:t xml:space="preserve"> </w:t>
      </w:r>
      <w:r w:rsidR="00D41CC3" w:rsidRPr="005D6A0A">
        <w:rPr>
          <w:rFonts w:asciiTheme="minorHAnsi" w:hAnsiTheme="minorHAnsi" w:cstheme="minorHAnsi"/>
          <w:szCs w:val="23"/>
        </w:rPr>
        <w:t xml:space="preserve">Two common approaches used in transfer knowledge are </w:t>
      </w:r>
      <w:r w:rsidR="00D41CC3" w:rsidRPr="00D41CC3">
        <w:rPr>
          <w:rFonts w:asciiTheme="minorHAnsi" w:hAnsiTheme="minorHAnsi" w:cstheme="minorHAnsi"/>
          <w:i/>
          <w:szCs w:val="23"/>
        </w:rPr>
        <w:t>Develop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 xml:space="preserve">and </w:t>
      </w:r>
      <w:r w:rsidR="00D41CC3" w:rsidRPr="00D41CC3">
        <w:rPr>
          <w:rFonts w:asciiTheme="minorHAnsi" w:hAnsiTheme="minorHAnsi" w:cstheme="minorHAnsi"/>
          <w:i/>
          <w:szCs w:val="23"/>
        </w:rPr>
        <w:t>Pre-trained Model Approach</w:t>
      </w:r>
      <w:r w:rsidR="00D41CC3" w:rsidRPr="005D6A0A">
        <w:rPr>
          <w:rFonts w:asciiTheme="minorHAnsi" w:hAnsiTheme="minorHAnsi" w:cstheme="minorHAnsi"/>
          <w:i/>
          <w:szCs w:val="23"/>
        </w:rPr>
        <w:t xml:space="preserve"> </w:t>
      </w:r>
      <w:r w:rsidR="00D41CC3" w:rsidRPr="005D6A0A">
        <w:rPr>
          <w:rFonts w:asciiTheme="minorHAnsi" w:hAnsiTheme="minorHAnsi" w:cstheme="minorHAnsi"/>
          <w:szCs w:val="23"/>
        </w:rPr>
        <w:t>[</w:t>
      </w:r>
      <w:r w:rsidR="00817FB2" w:rsidRPr="005D6A0A">
        <w:rPr>
          <w:rFonts w:asciiTheme="minorHAnsi" w:hAnsiTheme="minorHAnsi" w:cstheme="minorHAnsi"/>
          <w:szCs w:val="23"/>
        </w:rPr>
        <w:t>13</w:t>
      </w:r>
      <w:r w:rsidR="00D41CC3" w:rsidRPr="005D6A0A">
        <w:rPr>
          <w:rFonts w:asciiTheme="minorHAnsi" w:hAnsiTheme="minorHAnsi" w:cstheme="minorHAnsi"/>
          <w:szCs w:val="23"/>
        </w:rPr>
        <w:t>].</w:t>
      </w:r>
      <w:r w:rsidR="00D9656C">
        <w:rPr>
          <w:rFonts w:asciiTheme="minorHAnsi" w:hAnsiTheme="minorHAnsi" w:cstheme="minorHAnsi"/>
          <w:szCs w:val="23"/>
        </w:rPr>
        <w:t xml:space="preserve"> </w:t>
      </w:r>
      <w:r w:rsidR="00D41CC3" w:rsidRPr="005D6A0A">
        <w:rPr>
          <w:rFonts w:asciiTheme="minorHAnsi" w:hAnsiTheme="minorHAnsi" w:cstheme="minorHAnsi"/>
          <w:szCs w:val="23"/>
          <w:shd w:val="clear" w:color="auto" w:fill="FFFFFF"/>
        </w:rPr>
        <w:t>In this project we have looked on various transfer knowledge models.</w:t>
      </w:r>
    </w:p>
    <w:p w14:paraId="39DB100B" w14:textId="1A8FC6F8" w:rsidR="007378D9" w:rsidRPr="005D6A0A" w:rsidRDefault="001B641E" w:rsidP="00156DFA">
      <w:pPr>
        <w:pStyle w:val="ListParagraph"/>
        <w:numPr>
          <w:ilvl w:val="0"/>
          <w:numId w:val="4"/>
        </w:numPr>
        <w:jc w:val="both"/>
        <w:rPr>
          <w:rFonts w:cstheme="minorHAnsi"/>
          <w:sz w:val="28"/>
        </w:rPr>
      </w:pPr>
      <w:r w:rsidRPr="005D6A0A">
        <w:rPr>
          <w:rFonts w:cstheme="minorHAnsi"/>
          <w:i/>
          <w:sz w:val="24"/>
        </w:rPr>
        <w:lastRenderedPageBreak/>
        <w:t>VGG-</w:t>
      </w:r>
      <w:r w:rsidR="007378D9" w:rsidRPr="005D6A0A">
        <w:rPr>
          <w:rFonts w:cstheme="minorHAnsi"/>
          <w:i/>
          <w:sz w:val="24"/>
        </w:rPr>
        <w:t xml:space="preserve">16 – </w:t>
      </w:r>
      <w:r w:rsidR="00BD0FAC" w:rsidRPr="005D6A0A">
        <w:rPr>
          <w:rFonts w:cstheme="minorHAnsi"/>
          <w:sz w:val="24"/>
        </w:rPr>
        <w:t xml:space="preserve">It is </w:t>
      </w:r>
      <w:r w:rsidR="00873BE1" w:rsidRPr="005D6A0A">
        <w:rPr>
          <w:rFonts w:cstheme="minorHAnsi"/>
          <w:sz w:val="24"/>
        </w:rPr>
        <w:t>16-layer</w:t>
      </w:r>
      <w:r w:rsidR="005D6A0A" w:rsidRPr="005D6A0A">
        <w:rPr>
          <w:rFonts w:cstheme="minorHAnsi"/>
          <w:sz w:val="24"/>
        </w:rPr>
        <w:t xml:space="preserve"> neural network </w:t>
      </w:r>
      <w:r w:rsidR="005D6A0A" w:rsidRPr="005D6A0A">
        <w:rPr>
          <w:rFonts w:cstheme="minorHAnsi"/>
          <w:bCs/>
          <w:color w:val="222222"/>
          <w:sz w:val="24"/>
          <w:shd w:val="clear" w:color="auto" w:fill="FFFFFF"/>
        </w:rPr>
        <w:t>used</w:t>
      </w:r>
      <w:r w:rsidR="005D6A0A" w:rsidRPr="005D6A0A">
        <w:rPr>
          <w:rFonts w:cstheme="minorHAnsi"/>
          <w:color w:val="222222"/>
          <w:sz w:val="24"/>
          <w:shd w:val="clear" w:color="auto" w:fill="FFFFFF"/>
        </w:rPr>
        <w:t> by the </w:t>
      </w:r>
      <w:r w:rsidR="005D6A0A" w:rsidRPr="005D6A0A">
        <w:rPr>
          <w:rFonts w:cstheme="minorHAnsi"/>
          <w:bCs/>
          <w:color w:val="222222"/>
          <w:sz w:val="24"/>
          <w:shd w:val="clear" w:color="auto" w:fill="FFFFFF"/>
        </w:rPr>
        <w:t>VGG</w:t>
      </w:r>
      <w:r w:rsidR="005D6A0A" w:rsidRPr="005D6A0A">
        <w:rPr>
          <w:rFonts w:cstheme="minorHAnsi"/>
          <w:color w:val="222222"/>
          <w:sz w:val="24"/>
          <w:shd w:val="clear" w:color="auto" w:fill="FFFFFF"/>
        </w:rPr>
        <w:t> team in the ILSVRC-2014 </w:t>
      </w:r>
      <w:r w:rsidR="005D6A0A" w:rsidRPr="005D6A0A">
        <w:rPr>
          <w:rFonts w:cstheme="minorHAnsi"/>
          <w:bCs/>
          <w:color w:val="222222"/>
          <w:sz w:val="24"/>
          <w:shd w:val="clear" w:color="auto" w:fill="FFFFFF"/>
        </w:rPr>
        <w:t>competition</w:t>
      </w:r>
      <w:r w:rsidR="00873BE1">
        <w:rPr>
          <w:rFonts w:cstheme="minorHAnsi"/>
          <w:bCs/>
          <w:color w:val="222222"/>
          <w:sz w:val="24"/>
          <w:shd w:val="clear" w:color="auto" w:fill="FFFFFF"/>
        </w:rPr>
        <w:t>.</w:t>
      </w:r>
    </w:p>
    <w:p w14:paraId="6B883BED" w14:textId="5664E5E9" w:rsidR="007378D9" w:rsidRPr="00156DFA" w:rsidRDefault="007378D9" w:rsidP="00156DFA">
      <w:pPr>
        <w:pStyle w:val="ListParagraph"/>
        <w:numPr>
          <w:ilvl w:val="0"/>
          <w:numId w:val="4"/>
        </w:numPr>
        <w:jc w:val="both"/>
        <w:rPr>
          <w:rFonts w:cstheme="minorHAnsi"/>
          <w:i/>
          <w:sz w:val="24"/>
        </w:rPr>
      </w:pPr>
      <w:proofErr w:type="spellStart"/>
      <w:r w:rsidRPr="005D6A0A">
        <w:rPr>
          <w:rFonts w:cstheme="minorHAnsi"/>
          <w:i/>
          <w:sz w:val="24"/>
        </w:rPr>
        <w:t>Xception</w:t>
      </w:r>
      <w:proofErr w:type="spellEnd"/>
      <w:r w:rsidRPr="005D6A0A">
        <w:rPr>
          <w:rFonts w:cstheme="minorHAnsi"/>
          <w:i/>
          <w:sz w:val="24"/>
        </w:rPr>
        <w:t xml:space="preserve"> –</w:t>
      </w:r>
      <w:r w:rsidR="00156DFA">
        <w:rPr>
          <w:rFonts w:cstheme="minorHAnsi"/>
          <w:i/>
          <w:sz w:val="24"/>
        </w:rPr>
        <w:t xml:space="preserve"> </w:t>
      </w:r>
      <w:r w:rsidR="00156DFA">
        <w:rPr>
          <w:rFonts w:cstheme="minorHAnsi"/>
          <w:sz w:val="24"/>
        </w:rPr>
        <w:t>It</w:t>
      </w:r>
      <w:r w:rsidR="00156DFA" w:rsidRPr="00156DFA">
        <w:rPr>
          <w:rFonts w:cstheme="minorHAnsi"/>
          <w:sz w:val="24"/>
        </w:rPr>
        <w:t xml:space="preserve"> was proposed by none other than François </w:t>
      </w:r>
      <w:proofErr w:type="spellStart"/>
      <w:r w:rsidR="00156DFA" w:rsidRPr="00156DFA">
        <w:rPr>
          <w:rFonts w:cstheme="minorHAnsi"/>
          <w:sz w:val="24"/>
        </w:rPr>
        <w:t>Chollet</w:t>
      </w:r>
      <w:proofErr w:type="spellEnd"/>
      <w:r w:rsidR="00156DFA" w:rsidRPr="00156DFA">
        <w:rPr>
          <w:rFonts w:cstheme="minorHAnsi"/>
          <w:sz w:val="24"/>
        </w:rPr>
        <w:t xml:space="preserve"> himself, the creator and chief maintainer of the </w:t>
      </w:r>
      <w:proofErr w:type="spellStart"/>
      <w:r w:rsidR="00156DFA" w:rsidRPr="00156DFA">
        <w:rPr>
          <w:rFonts w:cstheme="minorHAnsi"/>
          <w:sz w:val="24"/>
        </w:rPr>
        <w:t>Keras</w:t>
      </w:r>
      <w:proofErr w:type="spellEnd"/>
      <w:r w:rsidR="00156DFA" w:rsidRPr="00156DFA">
        <w:rPr>
          <w:rFonts w:cstheme="minorHAnsi"/>
          <w:sz w:val="24"/>
        </w:rPr>
        <w:t xml:space="preserve"> library. It is an extension of the Inception architecture which replaces the standard Inception modules with depth wise separable convolutions.</w:t>
      </w:r>
    </w:p>
    <w:p w14:paraId="15D38D80" w14:textId="072C9822" w:rsidR="007378D9" w:rsidRPr="005D6A0A" w:rsidRDefault="007378D9" w:rsidP="00156DFA">
      <w:pPr>
        <w:pStyle w:val="ListParagraph"/>
        <w:numPr>
          <w:ilvl w:val="0"/>
          <w:numId w:val="4"/>
        </w:numPr>
        <w:jc w:val="both"/>
        <w:rPr>
          <w:rFonts w:cstheme="minorHAnsi"/>
          <w:sz w:val="28"/>
        </w:rPr>
      </w:pPr>
      <w:r w:rsidRPr="005D6A0A">
        <w:rPr>
          <w:rFonts w:cstheme="minorHAnsi"/>
          <w:i/>
          <w:sz w:val="24"/>
        </w:rPr>
        <w:t>Inception –</w:t>
      </w:r>
      <w:r w:rsidR="00986BB5">
        <w:rPr>
          <w:rFonts w:cstheme="minorHAnsi"/>
          <w:i/>
          <w:sz w:val="24"/>
        </w:rPr>
        <w:t xml:space="preserve"> </w:t>
      </w:r>
      <w:r w:rsidR="00302471">
        <w:rPr>
          <w:rFonts w:cstheme="minorHAnsi"/>
          <w:sz w:val="24"/>
          <w:szCs w:val="23"/>
          <w:shd w:val="clear" w:color="auto" w:fill="FFFFFF"/>
        </w:rPr>
        <w:t>It is a m</w:t>
      </w:r>
      <w:r w:rsidR="00FD5C3C" w:rsidRPr="00FD5C3C">
        <w:rPr>
          <w:rFonts w:cstheme="minorHAnsi"/>
          <w:sz w:val="24"/>
          <w:szCs w:val="23"/>
          <w:shd w:val="clear" w:color="auto" w:fill="FFFFFF"/>
        </w:rPr>
        <w:t xml:space="preserve">icro-architecture was first introduced by </w:t>
      </w:r>
      <w:proofErr w:type="spellStart"/>
      <w:r w:rsidR="00FD5C3C" w:rsidRPr="00FD5C3C">
        <w:rPr>
          <w:rFonts w:cstheme="minorHAnsi"/>
          <w:sz w:val="24"/>
          <w:szCs w:val="23"/>
          <w:shd w:val="clear" w:color="auto" w:fill="FFFFFF"/>
        </w:rPr>
        <w:t>Szegedy</w:t>
      </w:r>
      <w:proofErr w:type="spellEnd"/>
      <w:r w:rsidR="00FD5C3C" w:rsidRPr="00FD5C3C">
        <w:rPr>
          <w:rFonts w:cstheme="minorHAnsi"/>
          <w:sz w:val="24"/>
          <w:szCs w:val="23"/>
          <w:shd w:val="clear" w:color="auto" w:fill="FFFFFF"/>
        </w:rPr>
        <w:t xml:space="preserve"> et al. in their 2014 paper</w:t>
      </w:r>
      <w:r w:rsidR="00FD5C3C" w:rsidRPr="00FD5C3C">
        <w:rPr>
          <w:rFonts w:cstheme="minorHAnsi"/>
          <w:i/>
          <w:sz w:val="24"/>
          <w:szCs w:val="23"/>
          <w:shd w:val="clear" w:color="auto" w:fill="FFFFFF"/>
        </w:rPr>
        <w:t>, </w:t>
      </w:r>
      <w:hyperlink r:id="rId12" w:tgtFrame="_blank" w:history="1">
        <w:r w:rsidR="00FD5C3C" w:rsidRPr="00FD5C3C">
          <w:rPr>
            <w:rStyle w:val="Emphasis"/>
            <w:rFonts w:cstheme="minorHAnsi"/>
            <w:i w:val="0"/>
            <w:sz w:val="24"/>
            <w:szCs w:val="23"/>
            <w:bdr w:val="none" w:sz="0" w:space="0" w:color="auto" w:frame="1"/>
          </w:rPr>
          <w:t>Going Deeper with Convolutions</w:t>
        </w:r>
      </w:hyperlink>
      <w:r w:rsidRPr="005D6A0A">
        <w:rPr>
          <w:rFonts w:cstheme="minorHAnsi"/>
          <w:i/>
          <w:sz w:val="24"/>
        </w:rPr>
        <w:t xml:space="preserve"> </w:t>
      </w:r>
    </w:p>
    <w:p w14:paraId="2FA94E0F" w14:textId="28BAEA32" w:rsidR="00873BE1" w:rsidRPr="00873BE1" w:rsidRDefault="007378D9" w:rsidP="00156DFA">
      <w:pPr>
        <w:pStyle w:val="ListParagraph"/>
        <w:numPr>
          <w:ilvl w:val="0"/>
          <w:numId w:val="4"/>
        </w:numPr>
        <w:jc w:val="both"/>
        <w:rPr>
          <w:rFonts w:cstheme="minorHAnsi"/>
          <w:sz w:val="28"/>
        </w:rPr>
      </w:pPr>
      <w:r w:rsidRPr="005D6A0A">
        <w:rPr>
          <w:rFonts w:cstheme="minorHAnsi"/>
          <w:i/>
          <w:sz w:val="24"/>
        </w:rPr>
        <w:t xml:space="preserve">ResNet50 – </w:t>
      </w:r>
      <w:r w:rsidR="00873BE1">
        <w:rPr>
          <w:rFonts w:cstheme="minorHAnsi"/>
          <w:sz w:val="24"/>
        </w:rPr>
        <w:t xml:space="preserve">It is also called </w:t>
      </w:r>
      <w:r w:rsidR="00873BE1" w:rsidRPr="00873BE1">
        <w:rPr>
          <w:rFonts w:cstheme="minorHAnsi"/>
          <w:sz w:val="24"/>
          <w:szCs w:val="23"/>
          <w:shd w:val="clear" w:color="auto" w:fill="FFFFFF"/>
        </w:rPr>
        <w:t>network-in-network architectures</w:t>
      </w:r>
      <w:r w:rsidR="00873BE1">
        <w:rPr>
          <w:rFonts w:cstheme="minorHAnsi"/>
          <w:sz w:val="24"/>
          <w:szCs w:val="23"/>
          <w:shd w:val="clear" w:color="auto" w:fill="FFFFFF"/>
        </w:rPr>
        <w:t xml:space="preserve">. </w:t>
      </w:r>
      <w:r w:rsidR="00873BE1" w:rsidRPr="00873BE1">
        <w:rPr>
          <w:rFonts w:cstheme="minorHAnsi"/>
          <w:sz w:val="24"/>
          <w:szCs w:val="24"/>
          <w:shd w:val="clear" w:color="auto" w:fill="FFFFFF"/>
        </w:rPr>
        <w:t>First introduced by He et al. in their 2015 paper, </w:t>
      </w:r>
      <w:hyperlink r:id="rId13" w:tgtFrame="_blank" w:history="1">
        <w:r w:rsidR="00873BE1" w:rsidRPr="00873BE1">
          <w:rPr>
            <w:rStyle w:val="Emphasis"/>
            <w:rFonts w:cstheme="minorHAnsi"/>
            <w:i w:val="0"/>
            <w:sz w:val="24"/>
            <w:szCs w:val="24"/>
            <w:bdr w:val="none" w:sz="0" w:space="0" w:color="auto" w:frame="1"/>
          </w:rPr>
          <w:t>Deep Residual Learning for Image Recognition</w:t>
        </w:r>
      </w:hyperlink>
      <w:r w:rsidR="00873BE1">
        <w:rPr>
          <w:rFonts w:cstheme="minorHAnsi"/>
          <w:sz w:val="24"/>
          <w:szCs w:val="24"/>
        </w:rPr>
        <w:t>.</w:t>
      </w:r>
    </w:p>
    <w:p w14:paraId="000BD436" w14:textId="77777777" w:rsidR="006F326D" w:rsidRPr="005D6A0A" w:rsidRDefault="006F326D" w:rsidP="006F326D">
      <w:pPr>
        <w:rPr>
          <w:rFonts w:cstheme="minorHAnsi"/>
          <w:b/>
          <w:sz w:val="32"/>
        </w:rPr>
      </w:pPr>
      <w:r w:rsidRPr="005D6A0A">
        <w:rPr>
          <w:rFonts w:cstheme="minorHAnsi"/>
          <w:b/>
          <w:sz w:val="32"/>
        </w:rPr>
        <w:t>Benchmark</w:t>
      </w:r>
    </w:p>
    <w:p w14:paraId="188D24A4" w14:textId="77777777" w:rsidR="00905801" w:rsidRDefault="003F4731" w:rsidP="007C67D1">
      <w:pPr>
        <w:jc w:val="both"/>
        <w:rPr>
          <w:rFonts w:cstheme="minorHAnsi"/>
          <w:sz w:val="24"/>
        </w:rPr>
      </w:pPr>
      <w:r w:rsidRPr="003F4731">
        <w:rPr>
          <w:rFonts w:cstheme="minorHAnsi"/>
          <w:sz w:val="24"/>
        </w:rPr>
        <w:t>In</w:t>
      </w:r>
      <w:r>
        <w:rPr>
          <w:rFonts w:cstheme="minorHAnsi"/>
          <w:sz w:val="24"/>
        </w:rPr>
        <w:t xml:space="preserve"> this project </w:t>
      </w:r>
      <w:r w:rsidR="008163D7">
        <w:rPr>
          <w:rFonts w:cstheme="minorHAnsi"/>
          <w:sz w:val="24"/>
        </w:rPr>
        <w:t>we ran various kernels that were already available for the ASL dataset on Kaggle’s website. And also designed one benchmark model of our own.</w:t>
      </w:r>
      <w:r w:rsidR="00890AF5">
        <w:rPr>
          <w:rFonts w:cstheme="minorHAnsi"/>
          <w:sz w:val="24"/>
        </w:rPr>
        <w:t xml:space="preserve"> Appendix contains the list of files corresponding to each benchmark.</w:t>
      </w:r>
    </w:p>
    <w:p w14:paraId="7755E9DF" w14:textId="47ED04FA" w:rsidR="008163D7" w:rsidRDefault="008163D7" w:rsidP="007C67D1">
      <w:pPr>
        <w:jc w:val="both"/>
        <w:rPr>
          <w:rFonts w:cstheme="minorHAnsi"/>
          <w:sz w:val="24"/>
        </w:rPr>
      </w:pPr>
      <w:r>
        <w:rPr>
          <w:rFonts w:cstheme="minorHAnsi"/>
          <w:sz w:val="24"/>
        </w:rPr>
        <w:t xml:space="preserve">The kernels </w:t>
      </w:r>
      <w:r w:rsidR="001B52F7">
        <w:rPr>
          <w:rFonts w:cstheme="minorHAnsi"/>
          <w:sz w:val="24"/>
        </w:rPr>
        <w:t xml:space="preserve">which were </w:t>
      </w:r>
      <w:r>
        <w:rPr>
          <w:rFonts w:cstheme="minorHAnsi"/>
          <w:sz w:val="24"/>
        </w:rPr>
        <w:t>experimented were as follows:</w:t>
      </w:r>
    </w:p>
    <w:p w14:paraId="21C8F083" w14:textId="2F5902F2" w:rsidR="008163D7" w:rsidRDefault="008163D7" w:rsidP="007C67D1">
      <w:pPr>
        <w:pStyle w:val="ListParagraph"/>
        <w:numPr>
          <w:ilvl w:val="0"/>
          <w:numId w:val="6"/>
        </w:numPr>
        <w:jc w:val="both"/>
        <w:rPr>
          <w:rFonts w:cstheme="minorHAnsi"/>
          <w:sz w:val="24"/>
        </w:rPr>
      </w:pPr>
      <w:r w:rsidRPr="00B341E0">
        <w:rPr>
          <w:rFonts w:cstheme="minorHAnsi"/>
          <w:b/>
          <w:i/>
          <w:sz w:val="24"/>
        </w:rPr>
        <w:t>Benchmark 1</w:t>
      </w:r>
      <w:r>
        <w:rPr>
          <w:rFonts w:cstheme="minorHAnsi"/>
          <w:sz w:val="24"/>
        </w:rPr>
        <w:t>:</w:t>
      </w:r>
      <w:r w:rsidR="00B73F91">
        <w:rPr>
          <w:rFonts w:cstheme="minorHAnsi"/>
          <w:sz w:val="24"/>
        </w:rPr>
        <w:t xml:space="preserve"> It used </w:t>
      </w:r>
      <w:r w:rsidR="00B341E0">
        <w:rPr>
          <w:rFonts w:cstheme="minorHAnsi"/>
          <w:sz w:val="24"/>
        </w:rPr>
        <w:t xml:space="preserve">27 layers in which </w:t>
      </w:r>
      <w:r w:rsidR="001309FB">
        <w:rPr>
          <w:rFonts w:cstheme="minorHAnsi"/>
          <w:sz w:val="24"/>
        </w:rPr>
        <w:t>initial</w:t>
      </w:r>
      <w:r w:rsidR="00B341E0">
        <w:rPr>
          <w:rFonts w:cstheme="minorHAnsi"/>
          <w:sz w:val="24"/>
        </w:rPr>
        <w:t xml:space="preserve"> layers were Conv2D layers followed by </w:t>
      </w:r>
      <w:r w:rsidR="00B341E0" w:rsidRPr="00B341E0">
        <w:rPr>
          <w:rFonts w:cstheme="minorHAnsi"/>
          <w:sz w:val="24"/>
        </w:rPr>
        <w:t>DepthwiseConv2D</w:t>
      </w:r>
      <w:r w:rsidR="00B341E0">
        <w:rPr>
          <w:rFonts w:cstheme="minorHAnsi"/>
          <w:sz w:val="24"/>
        </w:rPr>
        <w:t xml:space="preserve"> and </w:t>
      </w:r>
      <w:proofErr w:type="spellStart"/>
      <w:r w:rsidR="00B341E0" w:rsidRPr="00B341E0">
        <w:rPr>
          <w:rFonts w:cstheme="minorHAnsi"/>
          <w:sz w:val="24"/>
        </w:rPr>
        <w:t>BatchNormalization</w:t>
      </w:r>
      <w:proofErr w:type="spellEnd"/>
      <w:r w:rsidR="00B341E0">
        <w:rPr>
          <w:rFonts w:cstheme="minorHAnsi"/>
          <w:sz w:val="24"/>
        </w:rPr>
        <w:t xml:space="preserve"> layer. Then at the end it consists of </w:t>
      </w:r>
      <w:proofErr w:type="spellStart"/>
      <w:r w:rsidR="00B341E0" w:rsidRPr="00B341E0">
        <w:rPr>
          <w:rFonts w:cstheme="minorHAnsi"/>
          <w:sz w:val="24"/>
        </w:rPr>
        <w:t>GlobalAveragePooling</w:t>
      </w:r>
      <w:proofErr w:type="spellEnd"/>
      <w:r w:rsidR="00B341E0">
        <w:rPr>
          <w:rFonts w:cstheme="minorHAnsi"/>
          <w:sz w:val="24"/>
        </w:rPr>
        <w:t xml:space="preserve"> and Dense layer. We changed the number of epochs it was trained on from 30 to 15 due to memory leaks on our local device</w:t>
      </w:r>
    </w:p>
    <w:p w14:paraId="729B1F1A" w14:textId="1A12B4A4" w:rsidR="008163D7" w:rsidRDefault="008163D7" w:rsidP="007C67D1">
      <w:pPr>
        <w:pStyle w:val="ListParagraph"/>
        <w:numPr>
          <w:ilvl w:val="0"/>
          <w:numId w:val="6"/>
        </w:numPr>
        <w:jc w:val="both"/>
        <w:rPr>
          <w:rFonts w:cstheme="minorHAnsi"/>
          <w:sz w:val="24"/>
        </w:rPr>
      </w:pPr>
      <w:r w:rsidRPr="00B341E0">
        <w:rPr>
          <w:rFonts w:cstheme="minorHAnsi"/>
          <w:b/>
          <w:i/>
          <w:sz w:val="24"/>
        </w:rPr>
        <w:t>Benchmark 2</w:t>
      </w:r>
      <w:r>
        <w:rPr>
          <w:rFonts w:cstheme="minorHAnsi"/>
          <w:sz w:val="24"/>
        </w:rPr>
        <w:t>:</w:t>
      </w:r>
      <w:r w:rsidR="00B341E0">
        <w:rPr>
          <w:rFonts w:cstheme="minorHAnsi"/>
          <w:sz w:val="24"/>
        </w:rPr>
        <w:t xml:space="preserve"> </w:t>
      </w:r>
      <w:r w:rsidR="002F5555">
        <w:rPr>
          <w:rFonts w:cstheme="minorHAnsi"/>
          <w:sz w:val="24"/>
        </w:rPr>
        <w:t xml:space="preserve">It used </w:t>
      </w:r>
      <w:r w:rsidR="007D3304">
        <w:rPr>
          <w:rFonts w:cstheme="minorHAnsi"/>
          <w:sz w:val="24"/>
        </w:rPr>
        <w:t>9 layers in which first 6 layers were Conv2D layers followed by on flatten layer then at last it had 2 dense layers.</w:t>
      </w:r>
    </w:p>
    <w:p w14:paraId="6694B244" w14:textId="19841E76" w:rsidR="008163D7" w:rsidRDefault="008163D7" w:rsidP="007C67D1">
      <w:pPr>
        <w:pStyle w:val="ListParagraph"/>
        <w:numPr>
          <w:ilvl w:val="0"/>
          <w:numId w:val="6"/>
        </w:numPr>
        <w:jc w:val="both"/>
        <w:rPr>
          <w:rFonts w:cstheme="minorHAnsi"/>
          <w:sz w:val="24"/>
        </w:rPr>
      </w:pPr>
      <w:r w:rsidRPr="00B341E0">
        <w:rPr>
          <w:rFonts w:cstheme="minorHAnsi"/>
          <w:b/>
          <w:i/>
          <w:sz w:val="24"/>
        </w:rPr>
        <w:t>Benchmark 3</w:t>
      </w:r>
      <w:r>
        <w:rPr>
          <w:rFonts w:cstheme="minorHAnsi"/>
          <w:sz w:val="24"/>
        </w:rPr>
        <w:t>:</w:t>
      </w:r>
      <w:r w:rsidR="00890AF5">
        <w:rPr>
          <w:rFonts w:cstheme="minorHAnsi"/>
          <w:sz w:val="24"/>
        </w:rPr>
        <w:t xml:space="preserve"> </w:t>
      </w:r>
      <w:r w:rsidR="00447F08">
        <w:rPr>
          <w:rFonts w:cstheme="minorHAnsi"/>
          <w:sz w:val="24"/>
        </w:rPr>
        <w:t>It used 9 layers in which first 6 layers were Conv2D layers followed by on flatten layer then at last it had 2 dense layers.</w:t>
      </w:r>
    </w:p>
    <w:p w14:paraId="455C7A0C" w14:textId="7DF23895" w:rsidR="008163D7" w:rsidRPr="009A1F5B" w:rsidRDefault="008163D7" w:rsidP="008B394E">
      <w:pPr>
        <w:pStyle w:val="ListParagraph"/>
        <w:numPr>
          <w:ilvl w:val="0"/>
          <w:numId w:val="6"/>
        </w:numPr>
        <w:shd w:val="clear" w:color="auto" w:fill="FFFFFF"/>
        <w:spacing w:before="240" w:after="0" w:line="240" w:lineRule="auto"/>
        <w:jc w:val="both"/>
        <w:rPr>
          <w:rFonts w:eastAsia="Times New Roman" w:cs="Times New Roman"/>
          <w:color w:val="000000"/>
          <w:sz w:val="24"/>
          <w:szCs w:val="24"/>
          <w:lang w:eastAsia="en-IN"/>
        </w:rPr>
      </w:pPr>
      <w:r w:rsidRPr="00905801">
        <w:rPr>
          <w:rFonts w:cstheme="minorHAnsi"/>
          <w:b/>
          <w:i/>
          <w:sz w:val="24"/>
        </w:rPr>
        <w:t>Benchmark 4</w:t>
      </w:r>
      <w:r w:rsidRPr="00905801">
        <w:rPr>
          <w:rFonts w:cstheme="minorHAnsi"/>
          <w:sz w:val="24"/>
        </w:rPr>
        <w:t xml:space="preserve"> (Self </w:t>
      </w:r>
      <w:r w:rsidRPr="00905801">
        <w:rPr>
          <w:rFonts w:cstheme="minorHAnsi"/>
          <w:sz w:val="24"/>
          <w:szCs w:val="24"/>
        </w:rPr>
        <w:t>designed benchmark):</w:t>
      </w:r>
      <w:r w:rsidR="00AF4BA1" w:rsidRPr="00905801">
        <w:rPr>
          <w:rFonts w:cstheme="minorHAnsi"/>
          <w:sz w:val="24"/>
          <w:szCs w:val="24"/>
        </w:rPr>
        <w:t xml:space="preserve"> This</w:t>
      </w:r>
      <w:r w:rsidR="00815BAB">
        <w:rPr>
          <w:rFonts w:cstheme="minorHAnsi"/>
          <w:sz w:val="24"/>
          <w:szCs w:val="24"/>
        </w:rPr>
        <w:t xml:space="preserve"> </w:t>
      </w:r>
      <w:r w:rsidR="00AF4BA1" w:rsidRPr="00905801">
        <w:rPr>
          <w:rFonts w:cstheme="minorHAnsi"/>
          <w:sz w:val="24"/>
          <w:szCs w:val="24"/>
        </w:rPr>
        <w:t>model contains 1</w:t>
      </w:r>
      <w:r w:rsidR="001263B2">
        <w:rPr>
          <w:rFonts w:cstheme="minorHAnsi"/>
          <w:sz w:val="24"/>
          <w:szCs w:val="24"/>
        </w:rPr>
        <w:t>1</w:t>
      </w:r>
      <w:r w:rsidR="00905801" w:rsidRPr="00905801">
        <w:rPr>
          <w:rFonts w:cstheme="minorHAnsi"/>
          <w:sz w:val="24"/>
          <w:szCs w:val="24"/>
        </w:rPr>
        <w:t xml:space="preserve"> sequential</w:t>
      </w:r>
      <w:r w:rsidR="00AF4BA1" w:rsidRPr="00905801">
        <w:rPr>
          <w:rFonts w:cstheme="minorHAnsi"/>
          <w:sz w:val="24"/>
          <w:szCs w:val="24"/>
        </w:rPr>
        <w:t xml:space="preserve"> layers</w:t>
      </w:r>
      <w:r w:rsidR="00905801">
        <w:rPr>
          <w:rFonts w:cstheme="minorHAnsi"/>
          <w:sz w:val="24"/>
          <w:szCs w:val="24"/>
        </w:rPr>
        <w:t xml:space="preserve">. </w:t>
      </w:r>
      <w:r w:rsidR="00815BAB">
        <w:rPr>
          <w:rFonts w:eastAsia="Times New Roman" w:cs="Times New Roman"/>
          <w:color w:val="000000"/>
          <w:sz w:val="24"/>
          <w:szCs w:val="24"/>
          <w:lang w:eastAsia="en-IN"/>
        </w:rPr>
        <w:t xml:space="preserve">The </w:t>
      </w:r>
      <w:r w:rsidR="00905801" w:rsidRPr="00905801">
        <w:rPr>
          <w:rFonts w:eastAsia="Times New Roman" w:cs="Times New Roman"/>
          <w:color w:val="000000"/>
          <w:sz w:val="24"/>
          <w:szCs w:val="24"/>
          <w:lang w:eastAsia="en-IN"/>
        </w:rPr>
        <w:t xml:space="preserve">convolution layers were used to learn different features, where initial layers were for basic features </w:t>
      </w:r>
      <w:r w:rsidR="00A430FA">
        <w:rPr>
          <w:rFonts w:eastAsia="Times New Roman" w:cs="Times New Roman"/>
          <w:color w:val="000000"/>
          <w:sz w:val="24"/>
          <w:szCs w:val="24"/>
          <w:lang w:eastAsia="en-IN"/>
        </w:rPr>
        <w:t xml:space="preserve">while </w:t>
      </w:r>
      <w:r w:rsidR="00905801" w:rsidRPr="00905801">
        <w:rPr>
          <w:rFonts w:eastAsia="Times New Roman" w:cs="Times New Roman"/>
          <w:color w:val="000000"/>
          <w:sz w:val="24"/>
          <w:szCs w:val="24"/>
          <w:lang w:eastAsia="en-IN"/>
        </w:rPr>
        <w:t xml:space="preserve">the layers at the end where used to understand the complex feature. </w:t>
      </w:r>
      <w:r w:rsidR="004C58DE">
        <w:rPr>
          <w:rFonts w:eastAsia="Times New Roman" w:cs="Times New Roman"/>
          <w:color w:val="000000"/>
          <w:sz w:val="24"/>
          <w:szCs w:val="24"/>
          <w:lang w:eastAsia="en-IN"/>
        </w:rPr>
        <w:t xml:space="preserve">All </w:t>
      </w:r>
      <w:r w:rsidR="00905801" w:rsidRPr="00905801">
        <w:rPr>
          <w:rFonts w:eastAsia="Times New Roman" w:cs="Times New Roman"/>
          <w:color w:val="000000"/>
          <w:sz w:val="24"/>
          <w:szCs w:val="24"/>
          <w:lang w:eastAsia="en-IN"/>
        </w:rPr>
        <w:t>convolutional layer</w:t>
      </w:r>
      <w:r w:rsidR="004C58DE">
        <w:rPr>
          <w:rFonts w:eastAsia="Times New Roman" w:cs="Times New Roman"/>
          <w:color w:val="000000"/>
          <w:sz w:val="24"/>
          <w:szCs w:val="24"/>
          <w:lang w:eastAsia="en-IN"/>
        </w:rPr>
        <w:t>s</w:t>
      </w:r>
      <w:r w:rsidR="00905801" w:rsidRPr="00905801">
        <w:rPr>
          <w:rFonts w:eastAsia="Times New Roman" w:cs="Times New Roman"/>
          <w:color w:val="000000"/>
          <w:sz w:val="24"/>
          <w:szCs w:val="24"/>
          <w:lang w:eastAsia="en-IN"/>
        </w:rPr>
        <w:t xml:space="preserve"> w</w:t>
      </w:r>
      <w:r w:rsidR="004C58DE">
        <w:rPr>
          <w:rFonts w:eastAsia="Times New Roman" w:cs="Times New Roman"/>
          <w:color w:val="000000"/>
          <w:sz w:val="24"/>
          <w:szCs w:val="24"/>
          <w:lang w:eastAsia="en-IN"/>
        </w:rPr>
        <w:t>ere</w:t>
      </w:r>
      <w:r w:rsidR="00905801" w:rsidRPr="00905801">
        <w:rPr>
          <w:rFonts w:eastAsia="Times New Roman" w:cs="Times New Roman"/>
          <w:color w:val="000000"/>
          <w:sz w:val="24"/>
          <w:szCs w:val="24"/>
          <w:lang w:eastAsia="en-IN"/>
        </w:rPr>
        <w:t xml:space="preserve"> followed by a max pooling layer</w:t>
      </w:r>
      <w:r w:rsidR="004C58DE">
        <w:rPr>
          <w:rFonts w:eastAsia="Times New Roman" w:cs="Times New Roman"/>
          <w:color w:val="000000"/>
          <w:sz w:val="24"/>
          <w:szCs w:val="24"/>
          <w:lang w:eastAsia="en-IN"/>
        </w:rPr>
        <w:t>.</w:t>
      </w:r>
      <w:r w:rsidR="00905801" w:rsidRPr="00905801">
        <w:rPr>
          <w:rFonts w:eastAsia="Times New Roman" w:cs="Times New Roman"/>
          <w:color w:val="000000"/>
          <w:sz w:val="24"/>
          <w:szCs w:val="24"/>
          <w:lang w:eastAsia="en-IN"/>
        </w:rPr>
        <w:t xml:space="preserve"> Then dense layers were used to get a scalar output. </w:t>
      </w:r>
      <w:r w:rsidR="004C58DE">
        <w:rPr>
          <w:rFonts w:eastAsia="Times New Roman" w:cs="Times New Roman"/>
          <w:color w:val="000000"/>
          <w:sz w:val="24"/>
          <w:szCs w:val="24"/>
          <w:lang w:eastAsia="en-IN"/>
        </w:rPr>
        <w:t xml:space="preserve">Figure 3 shows </w:t>
      </w:r>
      <w:r w:rsidR="004C58DE">
        <w:rPr>
          <w:rFonts w:cstheme="minorHAnsi"/>
          <w:sz w:val="24"/>
          <w:szCs w:val="24"/>
        </w:rPr>
        <w:t>t</w:t>
      </w:r>
      <w:r w:rsidR="00AF4BA1" w:rsidRPr="00905801">
        <w:rPr>
          <w:rFonts w:cstheme="minorHAnsi"/>
          <w:sz w:val="24"/>
          <w:szCs w:val="24"/>
        </w:rPr>
        <w:t xml:space="preserve">he architecture </w:t>
      </w:r>
      <w:r w:rsidR="004C58DE">
        <w:rPr>
          <w:rFonts w:cstheme="minorHAnsi"/>
          <w:sz w:val="24"/>
          <w:szCs w:val="24"/>
        </w:rPr>
        <w:t>of the model.</w:t>
      </w:r>
    </w:p>
    <w:p w14:paraId="1F71A0FB" w14:textId="7356D842" w:rsidR="009A1F5B" w:rsidRDefault="009F77EF" w:rsidP="009A1F5B">
      <w:pPr>
        <w:shd w:val="clear" w:color="auto" w:fill="FFFFFF"/>
        <w:spacing w:before="240" w:after="0" w:line="240" w:lineRule="auto"/>
        <w:ind w:left="360"/>
        <w:jc w:val="both"/>
        <w:rPr>
          <w:rFonts w:eastAsia="Times New Roman" w:cs="Times New Roman"/>
          <w:color w:val="000000"/>
          <w:sz w:val="24"/>
          <w:szCs w:val="24"/>
          <w:lang w:eastAsia="en-IN"/>
        </w:rPr>
      </w:pPr>
      <w:r>
        <w:rPr>
          <w:rFonts w:eastAsia="Times New Roman" w:cs="Times New Roman"/>
          <w:noProof/>
          <w:color w:val="000000"/>
          <w:sz w:val="24"/>
          <w:szCs w:val="24"/>
          <w:lang w:eastAsia="en-IN"/>
        </w:rPr>
        <w:drawing>
          <wp:inline distT="0" distB="0" distL="0" distR="0" wp14:anchorId="1DA7E5C5" wp14:editId="3E436F03">
            <wp:extent cx="5309936" cy="2283594"/>
            <wp:effectExtent l="0" t="0" r="0" b="5969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5B35CED" w14:textId="6E09A771" w:rsidR="004C58DE" w:rsidRPr="0008472B" w:rsidRDefault="004C58DE" w:rsidP="0008472B">
      <w:pPr>
        <w:spacing w:after="200"/>
        <w:jc w:val="center"/>
        <w:rPr>
          <w:rFonts w:cstheme="minorHAnsi"/>
          <w:b/>
          <w:sz w:val="24"/>
          <w:lang w:val="en"/>
        </w:rPr>
      </w:pPr>
      <w:r>
        <w:rPr>
          <w:rFonts w:cstheme="minorHAnsi"/>
          <w:b/>
          <w:sz w:val="20"/>
          <w:szCs w:val="18"/>
        </w:rPr>
        <w:t>Figure 3</w:t>
      </w:r>
      <w:r w:rsidRPr="005D6A0A">
        <w:rPr>
          <w:rFonts w:cstheme="minorHAnsi"/>
          <w:b/>
          <w:sz w:val="20"/>
          <w:szCs w:val="18"/>
        </w:rPr>
        <w:t>:</w:t>
      </w:r>
      <w:r w:rsidRPr="005D6A0A">
        <w:rPr>
          <w:rFonts w:cstheme="minorHAnsi"/>
          <w:sz w:val="20"/>
          <w:szCs w:val="18"/>
        </w:rPr>
        <w:t xml:space="preserve"> </w:t>
      </w:r>
      <w:r>
        <w:rPr>
          <w:rFonts w:cstheme="minorHAnsi"/>
          <w:sz w:val="20"/>
          <w:szCs w:val="18"/>
        </w:rPr>
        <w:t>Architecture of benchmark 4</w:t>
      </w:r>
    </w:p>
    <w:p w14:paraId="0FB2369B" w14:textId="02C01EDA" w:rsidR="00646AD8" w:rsidRDefault="00220CD2" w:rsidP="00220CD2">
      <w:pPr>
        <w:jc w:val="center"/>
        <w:rPr>
          <w:rFonts w:cstheme="minorHAnsi"/>
          <w:b/>
          <w:sz w:val="32"/>
        </w:rPr>
      </w:pPr>
      <w:r>
        <w:rPr>
          <w:rFonts w:cstheme="minorHAnsi"/>
          <w:b/>
          <w:noProof/>
          <w:sz w:val="32"/>
        </w:rPr>
        <w:lastRenderedPageBreak/>
        <w:drawing>
          <wp:inline distT="0" distB="0" distL="0" distR="0" wp14:anchorId="6BFDF213" wp14:editId="3571B46A">
            <wp:extent cx="4426344" cy="2006825"/>
            <wp:effectExtent l="0" t="0" r="12700"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F6C37B6" w14:textId="3F0AE16A" w:rsidR="0008472B" w:rsidRPr="0008472B" w:rsidRDefault="0008472B" w:rsidP="0008472B">
      <w:pPr>
        <w:spacing w:after="200"/>
        <w:jc w:val="center"/>
        <w:rPr>
          <w:rFonts w:cstheme="minorHAnsi"/>
          <w:b/>
          <w:sz w:val="24"/>
          <w:lang w:val="en"/>
        </w:rPr>
      </w:pPr>
      <w:r>
        <w:rPr>
          <w:rFonts w:cstheme="minorHAnsi"/>
          <w:b/>
          <w:sz w:val="20"/>
          <w:szCs w:val="18"/>
        </w:rPr>
        <w:t>Figure 4</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benchmark models</w:t>
      </w:r>
      <w:r w:rsidR="00E4256F">
        <w:rPr>
          <w:rFonts w:cstheme="minorHAnsi"/>
          <w:sz w:val="20"/>
          <w:szCs w:val="18"/>
        </w:rPr>
        <w:t xml:space="preserve"> on test dataset</w:t>
      </w:r>
    </w:p>
    <w:p w14:paraId="2870D0F5" w14:textId="4A7AB5CD" w:rsidR="00BA0908" w:rsidRDefault="0008472B" w:rsidP="0008472B">
      <w:pPr>
        <w:jc w:val="both"/>
        <w:rPr>
          <w:rFonts w:cstheme="minorHAnsi"/>
          <w:sz w:val="24"/>
        </w:rPr>
      </w:pPr>
      <w:r>
        <w:rPr>
          <w:rFonts w:cstheme="minorHAnsi"/>
          <w:sz w:val="24"/>
        </w:rPr>
        <w:t>Figure 4 clearly shows that t</w:t>
      </w:r>
      <w:r w:rsidR="00A430FA" w:rsidRPr="00A430FA">
        <w:rPr>
          <w:rFonts w:cstheme="minorHAnsi"/>
          <w:sz w:val="24"/>
        </w:rPr>
        <w:t xml:space="preserve">he accuracy </w:t>
      </w:r>
      <w:r w:rsidR="00A430FA">
        <w:rPr>
          <w:rFonts w:cstheme="minorHAnsi"/>
          <w:sz w:val="24"/>
        </w:rPr>
        <w:t>of benchmark 4 is good for comparisons</w:t>
      </w:r>
      <w:r>
        <w:rPr>
          <w:rFonts w:cstheme="minorHAnsi"/>
          <w:sz w:val="24"/>
        </w:rPr>
        <w:t xml:space="preserve"> than all the other benchmark models</w:t>
      </w:r>
      <w:r w:rsidR="00A430FA">
        <w:rPr>
          <w:rFonts w:cstheme="minorHAnsi"/>
          <w:sz w:val="24"/>
        </w:rPr>
        <w:t xml:space="preserve">. </w:t>
      </w:r>
      <w:r w:rsidR="005404EF">
        <w:rPr>
          <w:rFonts w:cstheme="minorHAnsi"/>
          <w:sz w:val="24"/>
        </w:rPr>
        <w:t>Thus,</w:t>
      </w:r>
      <w:r w:rsidR="00A430FA">
        <w:rPr>
          <w:rFonts w:cstheme="minorHAnsi"/>
          <w:sz w:val="24"/>
        </w:rPr>
        <w:t xml:space="preserve"> we are going to compare our final model with our self-designed Benchmark.</w:t>
      </w:r>
    </w:p>
    <w:p w14:paraId="2DF09C2B" w14:textId="77777777" w:rsidR="005404EF" w:rsidRPr="00A430FA" w:rsidRDefault="005404EF" w:rsidP="00A430FA">
      <w:pPr>
        <w:rPr>
          <w:rFonts w:cstheme="minorHAnsi"/>
          <w:sz w:val="24"/>
        </w:rPr>
      </w:pPr>
    </w:p>
    <w:p w14:paraId="6FC95322" w14:textId="6B113D5C" w:rsidR="00A111E6" w:rsidRPr="008678D4" w:rsidRDefault="00A111E6" w:rsidP="008678D4">
      <w:pPr>
        <w:jc w:val="center"/>
        <w:rPr>
          <w:rFonts w:cstheme="minorHAnsi"/>
          <w:b/>
          <w:sz w:val="40"/>
        </w:rPr>
      </w:pPr>
      <w:r w:rsidRPr="008678D4">
        <w:rPr>
          <w:rFonts w:cstheme="minorHAnsi"/>
          <w:b/>
          <w:sz w:val="40"/>
        </w:rPr>
        <w:t>III. Methodology</w:t>
      </w:r>
    </w:p>
    <w:p w14:paraId="19872D93" w14:textId="4F3A323F" w:rsidR="00A111E6" w:rsidRPr="008678D4" w:rsidRDefault="00A111E6" w:rsidP="00A111E6">
      <w:pPr>
        <w:rPr>
          <w:rFonts w:cstheme="minorHAnsi"/>
          <w:b/>
          <w:sz w:val="32"/>
        </w:rPr>
      </w:pPr>
      <w:r w:rsidRPr="008678D4">
        <w:rPr>
          <w:rFonts w:cstheme="minorHAnsi"/>
          <w:b/>
          <w:sz w:val="32"/>
        </w:rPr>
        <w:t xml:space="preserve">Data </w:t>
      </w:r>
      <w:r w:rsidR="008678D4" w:rsidRPr="008678D4">
        <w:rPr>
          <w:rFonts w:cstheme="minorHAnsi"/>
          <w:b/>
          <w:sz w:val="32"/>
        </w:rPr>
        <w:t>Pre-processing</w:t>
      </w:r>
    </w:p>
    <w:p w14:paraId="18A2A7B6" w14:textId="27C61B40" w:rsidR="003E5D78" w:rsidRDefault="003E5D78" w:rsidP="003E5D78">
      <w:pPr>
        <w:jc w:val="both"/>
        <w:rPr>
          <w:rFonts w:cstheme="minorHAnsi"/>
          <w:sz w:val="24"/>
        </w:rPr>
      </w:pPr>
      <w:r>
        <w:rPr>
          <w:rFonts w:cstheme="minorHAnsi"/>
          <w:sz w:val="24"/>
        </w:rPr>
        <w:t>In Data Pre-processing we took two major steps that is image resizing and data augmentation. As the data is balanced and all the images are of same size thus no abnormalities need to be handled.</w:t>
      </w:r>
    </w:p>
    <w:p w14:paraId="5B5646FF" w14:textId="1469F802" w:rsidR="003E5D78" w:rsidRDefault="003E5D78" w:rsidP="003E5D78">
      <w:pPr>
        <w:jc w:val="both"/>
        <w:rPr>
          <w:rFonts w:cstheme="minorHAnsi"/>
          <w:sz w:val="24"/>
        </w:rPr>
      </w:pPr>
      <w:r w:rsidRPr="003E5D78">
        <w:rPr>
          <w:rFonts w:cstheme="minorHAnsi"/>
          <w:sz w:val="24"/>
        </w:rPr>
        <w:t>The images are originally of 200x200 pixels for our model we reduce it to 64x64 pixels.</w:t>
      </w:r>
      <w:r>
        <w:rPr>
          <w:rFonts w:cstheme="minorHAnsi"/>
          <w:sz w:val="24"/>
        </w:rPr>
        <w:t xml:space="preserve"> </w:t>
      </w:r>
      <w:r w:rsidR="001153A9">
        <w:rPr>
          <w:rFonts w:cstheme="minorHAnsi"/>
          <w:sz w:val="24"/>
        </w:rPr>
        <w:t>Thus,</w:t>
      </w:r>
      <w:r w:rsidR="00C300A7">
        <w:rPr>
          <w:rFonts w:cstheme="minorHAnsi"/>
          <w:sz w:val="24"/>
        </w:rPr>
        <w:t xml:space="preserve"> the final dimensions of the image were (1,64,64,3).</w:t>
      </w:r>
    </w:p>
    <w:p w14:paraId="37997B03" w14:textId="19751664" w:rsidR="00A111E6" w:rsidRPr="00A111E6" w:rsidRDefault="003E5D78" w:rsidP="006D41B8">
      <w:pPr>
        <w:jc w:val="both"/>
        <w:rPr>
          <w:rFonts w:cstheme="minorHAnsi"/>
          <w:sz w:val="24"/>
        </w:rPr>
      </w:pPr>
      <w:r>
        <w:rPr>
          <w:rFonts w:cstheme="minorHAnsi"/>
          <w:sz w:val="24"/>
        </w:rPr>
        <w:t>For data augmentation we</w:t>
      </w:r>
      <w:r w:rsidR="009143E8">
        <w:rPr>
          <w:rFonts w:cstheme="minorHAnsi"/>
          <w:sz w:val="24"/>
        </w:rPr>
        <w:t xml:space="preserve"> had rotation range of 20</w:t>
      </w:r>
      <w:r w:rsidR="006D41B8">
        <w:rPr>
          <w:rFonts w:cstheme="minorHAnsi"/>
          <w:sz w:val="24"/>
        </w:rPr>
        <w:t>, width shift range of 0.2 and height shift range of 0.2.</w:t>
      </w:r>
    </w:p>
    <w:p w14:paraId="16110513" w14:textId="77777777" w:rsidR="00A111E6" w:rsidRPr="008678D4" w:rsidRDefault="00A111E6" w:rsidP="00A111E6">
      <w:pPr>
        <w:rPr>
          <w:rFonts w:cstheme="minorHAnsi"/>
          <w:b/>
          <w:sz w:val="24"/>
        </w:rPr>
      </w:pPr>
      <w:r w:rsidRPr="008678D4">
        <w:rPr>
          <w:rFonts w:cstheme="minorHAnsi"/>
          <w:b/>
          <w:sz w:val="32"/>
        </w:rPr>
        <w:t>Implementation</w:t>
      </w:r>
    </w:p>
    <w:p w14:paraId="49A3B14A" w14:textId="472EC7E6" w:rsidR="00655D67" w:rsidRDefault="00655D67" w:rsidP="001D75B6">
      <w:pPr>
        <w:jc w:val="both"/>
        <w:rPr>
          <w:rFonts w:cstheme="minorHAnsi"/>
          <w:sz w:val="24"/>
        </w:rPr>
      </w:pPr>
      <w:r>
        <w:rPr>
          <w:rFonts w:cstheme="minorHAnsi"/>
          <w:sz w:val="24"/>
        </w:rPr>
        <w:t>The device used for implementation was Inspiron 15 7000, with intel core i7 8</w:t>
      </w:r>
      <w:r w:rsidRPr="00655D67">
        <w:rPr>
          <w:rFonts w:cstheme="minorHAnsi"/>
          <w:sz w:val="24"/>
          <w:vertAlign w:val="superscript"/>
        </w:rPr>
        <w:t>th</w:t>
      </w:r>
      <w:r>
        <w:rPr>
          <w:rFonts w:cstheme="minorHAnsi"/>
          <w:sz w:val="24"/>
        </w:rPr>
        <w:t xml:space="preserve"> gen and 8GB RAM.</w:t>
      </w:r>
    </w:p>
    <w:p w14:paraId="058A1D54" w14:textId="126F0F1E" w:rsidR="001D75B6" w:rsidRDefault="001D75B6" w:rsidP="001D75B6">
      <w:pPr>
        <w:jc w:val="both"/>
        <w:rPr>
          <w:rFonts w:cstheme="minorHAnsi"/>
          <w:sz w:val="24"/>
        </w:rPr>
      </w:pPr>
      <w:r w:rsidRPr="001D75B6">
        <w:rPr>
          <w:rFonts w:cstheme="minorHAnsi"/>
          <w:sz w:val="24"/>
        </w:rPr>
        <w:t>First, we experimented and tested the benchmark models.</w:t>
      </w:r>
      <w:r>
        <w:rPr>
          <w:rFonts w:cstheme="minorHAnsi"/>
          <w:sz w:val="24"/>
        </w:rPr>
        <w:t xml:space="preserve"> For this we selected some already existing models for that dataset on Kaggle website. We ran them locally and tired to gather the results. As these models were not performing up to mark then we decided to design one benchmark model on our own.</w:t>
      </w:r>
      <w:r w:rsidR="00DA2D91">
        <w:rPr>
          <w:rFonts w:cstheme="minorHAnsi"/>
          <w:sz w:val="24"/>
        </w:rPr>
        <w:t xml:space="preserve"> </w:t>
      </w:r>
      <w:r w:rsidR="00D47B04">
        <w:rPr>
          <w:rFonts w:cstheme="minorHAnsi"/>
          <w:sz w:val="24"/>
        </w:rPr>
        <w:t>The results of benchmark models are already discussed in analysis section above.</w:t>
      </w:r>
    </w:p>
    <w:p w14:paraId="4F07DD29" w14:textId="4354035D" w:rsidR="00275BAC" w:rsidRDefault="00275BAC" w:rsidP="001D75B6">
      <w:pPr>
        <w:jc w:val="both"/>
        <w:rPr>
          <w:rFonts w:cstheme="minorHAnsi"/>
          <w:sz w:val="24"/>
        </w:rPr>
      </w:pPr>
      <w:r>
        <w:rPr>
          <w:rFonts w:cstheme="minorHAnsi"/>
          <w:sz w:val="24"/>
        </w:rPr>
        <w:t xml:space="preserve">Then, as per our proposed workflow, we looked into different pretrained models. They all were trained keeping all the parameters same. Which helped us in identifying the model which performs best for the given dataset. </w:t>
      </w:r>
    </w:p>
    <w:tbl>
      <w:tblPr>
        <w:tblW w:w="72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2835"/>
      </w:tblGrid>
      <w:tr w:rsidR="00BB7977" w:rsidRPr="00BB7977" w14:paraId="57202AD6"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662B1" w14:textId="03F71E3A"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lastRenderedPageBreak/>
              <w:t>Batch</w:t>
            </w:r>
            <w:r w:rsidR="00BB7977" w:rsidRPr="00BB7977">
              <w:rPr>
                <w:rFonts w:cstheme="minorHAnsi"/>
                <w:b/>
                <w:sz w:val="20"/>
                <w:szCs w:val="18"/>
              </w:rPr>
              <w:t xml:space="preserve"> Size</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3DB" w14:textId="64C029BE"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64</w:t>
            </w:r>
          </w:p>
        </w:tc>
      </w:tr>
      <w:tr w:rsidR="00BB7977" w:rsidRPr="00BB7977" w14:paraId="2EDB1C8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82904" w14:textId="30618E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Validation Split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A26B1" w14:textId="5C79495D"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0.1 (10%)</w:t>
            </w:r>
            <w:r w:rsidR="00BB7977" w:rsidRPr="00BB7977">
              <w:rPr>
                <w:rFonts w:cstheme="minorHAnsi"/>
                <w:sz w:val="20"/>
                <w:szCs w:val="18"/>
              </w:rPr>
              <w:t xml:space="preserve"> </w:t>
            </w:r>
          </w:p>
        </w:tc>
      </w:tr>
      <w:tr w:rsidR="00BB7977" w:rsidRPr="00BB7977" w14:paraId="2D1FA2A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26B25" w14:textId="753A5F35" w:rsidR="00BB7977" w:rsidRPr="00BB7977" w:rsidRDefault="001521E2" w:rsidP="005759FB">
            <w:pPr>
              <w:widowControl w:val="0"/>
              <w:spacing w:after="0" w:line="240" w:lineRule="auto"/>
              <w:jc w:val="center"/>
              <w:rPr>
                <w:rFonts w:cstheme="minorHAnsi"/>
                <w:b/>
                <w:sz w:val="20"/>
                <w:szCs w:val="18"/>
              </w:rPr>
            </w:pPr>
            <w:r>
              <w:rPr>
                <w:rFonts w:cstheme="minorHAnsi"/>
                <w:b/>
                <w:sz w:val="20"/>
                <w:szCs w:val="18"/>
              </w:rPr>
              <w:t>Epochs (model without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526D5" w14:textId="6CCA3EBA" w:rsidR="00BB7977" w:rsidRPr="00BB7977" w:rsidRDefault="001521E2" w:rsidP="005759FB">
            <w:pPr>
              <w:widowControl w:val="0"/>
              <w:spacing w:after="0" w:line="240" w:lineRule="auto"/>
              <w:jc w:val="center"/>
              <w:rPr>
                <w:rFonts w:cstheme="minorHAnsi"/>
                <w:sz w:val="20"/>
                <w:szCs w:val="18"/>
              </w:rPr>
            </w:pPr>
            <w:r>
              <w:rPr>
                <w:rFonts w:cstheme="minorHAnsi"/>
                <w:sz w:val="20"/>
                <w:szCs w:val="18"/>
              </w:rPr>
              <w:t>20</w:t>
            </w:r>
          </w:p>
        </w:tc>
      </w:tr>
      <w:tr w:rsidR="001521E2" w:rsidRPr="00BB7977" w14:paraId="015F6578"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C260" w14:textId="062926B0"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Epochs (model with pre-trained weight)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B152" w14:textId="61079715"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r w:rsidR="001521E2" w:rsidRPr="00BB7977" w14:paraId="625093FF" w14:textId="77777777" w:rsidTr="001521E2">
        <w:trPr>
          <w:jc w:val="center"/>
        </w:trPr>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556E" w14:textId="483B2B04" w:rsidR="001521E2" w:rsidRPr="00BB7977" w:rsidRDefault="001521E2" w:rsidP="001521E2">
            <w:pPr>
              <w:widowControl w:val="0"/>
              <w:spacing w:after="0" w:line="240" w:lineRule="auto"/>
              <w:jc w:val="center"/>
              <w:rPr>
                <w:rFonts w:cstheme="minorHAnsi"/>
                <w:b/>
                <w:sz w:val="20"/>
                <w:szCs w:val="18"/>
              </w:rPr>
            </w:pPr>
            <w:r>
              <w:rPr>
                <w:rFonts w:cstheme="minorHAnsi"/>
                <w:b/>
                <w:sz w:val="20"/>
                <w:szCs w:val="18"/>
              </w:rPr>
              <w:t>Steps per epoch</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E3693" w14:textId="4F89DD6E" w:rsidR="001521E2" w:rsidRPr="00BB7977" w:rsidRDefault="001521E2" w:rsidP="001521E2">
            <w:pPr>
              <w:widowControl w:val="0"/>
              <w:spacing w:after="0" w:line="240" w:lineRule="auto"/>
              <w:jc w:val="center"/>
              <w:rPr>
                <w:rFonts w:cstheme="minorHAnsi"/>
                <w:sz w:val="20"/>
                <w:szCs w:val="18"/>
              </w:rPr>
            </w:pPr>
            <w:r>
              <w:rPr>
                <w:rFonts w:cstheme="minorHAnsi"/>
                <w:sz w:val="20"/>
                <w:szCs w:val="18"/>
              </w:rPr>
              <w:t>39</w:t>
            </w:r>
          </w:p>
        </w:tc>
      </w:tr>
    </w:tbl>
    <w:p w14:paraId="1DD14175" w14:textId="402B5752" w:rsidR="00D47B04" w:rsidRPr="00BB7977" w:rsidRDefault="00BB7977" w:rsidP="00BB7977">
      <w:pPr>
        <w:spacing w:after="200"/>
        <w:jc w:val="center"/>
        <w:rPr>
          <w:rFonts w:cstheme="minorHAnsi"/>
          <w:b/>
          <w:sz w:val="24"/>
          <w:lang w:val="en"/>
        </w:rPr>
      </w:pPr>
      <w:r w:rsidRPr="005D6A0A">
        <w:rPr>
          <w:rFonts w:cstheme="minorHAnsi"/>
          <w:b/>
          <w:sz w:val="20"/>
          <w:szCs w:val="18"/>
        </w:rPr>
        <w:t xml:space="preserve">Table </w:t>
      </w:r>
      <w:r>
        <w:rPr>
          <w:rFonts w:cstheme="minorHAnsi"/>
          <w:b/>
          <w:sz w:val="20"/>
          <w:szCs w:val="18"/>
        </w:rPr>
        <w:t>2</w:t>
      </w:r>
      <w:r w:rsidRPr="005D6A0A">
        <w:rPr>
          <w:rFonts w:cstheme="minorHAnsi"/>
          <w:b/>
          <w:sz w:val="20"/>
          <w:szCs w:val="18"/>
        </w:rPr>
        <w:t>:</w:t>
      </w:r>
      <w:r w:rsidRPr="005D6A0A">
        <w:rPr>
          <w:rFonts w:cstheme="minorHAnsi"/>
          <w:sz w:val="20"/>
          <w:szCs w:val="18"/>
        </w:rPr>
        <w:t xml:space="preserve"> </w:t>
      </w:r>
      <w:r>
        <w:rPr>
          <w:rFonts w:cstheme="minorHAnsi"/>
          <w:sz w:val="20"/>
          <w:szCs w:val="18"/>
        </w:rPr>
        <w:t>List of constant parameters</w:t>
      </w:r>
    </w:p>
    <w:p w14:paraId="25E62608" w14:textId="77777777" w:rsidR="009A253C" w:rsidRDefault="003E3F42" w:rsidP="005F79C1">
      <w:pPr>
        <w:jc w:val="both"/>
        <w:rPr>
          <w:rFonts w:cstheme="minorHAnsi"/>
          <w:sz w:val="24"/>
        </w:rPr>
      </w:pPr>
      <w:r w:rsidRPr="003E3F42">
        <w:rPr>
          <w:rFonts w:cstheme="minorHAnsi"/>
          <w:sz w:val="24"/>
        </w:rPr>
        <w:t xml:space="preserve">Using the above parameters, we trained VGG-16, </w:t>
      </w:r>
      <w:proofErr w:type="spellStart"/>
      <w:r w:rsidRPr="003E3F42">
        <w:rPr>
          <w:rFonts w:cstheme="minorHAnsi"/>
          <w:sz w:val="24"/>
        </w:rPr>
        <w:t>Xception</w:t>
      </w:r>
      <w:proofErr w:type="spellEnd"/>
      <w:r w:rsidRPr="003E3F42">
        <w:rPr>
          <w:rFonts w:cstheme="minorHAnsi"/>
          <w:sz w:val="24"/>
        </w:rPr>
        <w:t xml:space="preserve">, ResNet50. </w:t>
      </w:r>
      <w:r w:rsidR="006508EB">
        <w:rPr>
          <w:rFonts w:cstheme="minorHAnsi"/>
          <w:sz w:val="24"/>
        </w:rPr>
        <w:t xml:space="preserve">For all the models we added a top layer which take input in (64,64,3) dimension and a bottom layer which gives output in 29 different classes. </w:t>
      </w:r>
      <w:r w:rsidRPr="003E3F42">
        <w:rPr>
          <w:rFonts w:cstheme="minorHAnsi"/>
          <w:sz w:val="24"/>
        </w:rPr>
        <w:t xml:space="preserve">While working on inception </w:t>
      </w:r>
      <w:r w:rsidR="00A45341">
        <w:rPr>
          <w:rFonts w:cstheme="minorHAnsi"/>
          <w:sz w:val="24"/>
        </w:rPr>
        <w:t xml:space="preserve">it </w:t>
      </w:r>
      <w:r w:rsidRPr="003E3F42">
        <w:rPr>
          <w:rFonts w:cstheme="minorHAnsi"/>
          <w:sz w:val="24"/>
        </w:rPr>
        <w:t xml:space="preserve">gave some errors which we were not able to resolve. </w:t>
      </w:r>
    </w:p>
    <w:p w14:paraId="737E7764" w14:textId="2E48475A" w:rsidR="00C9584A" w:rsidRDefault="00A45341" w:rsidP="005F79C1">
      <w:pPr>
        <w:jc w:val="both"/>
        <w:rPr>
          <w:rFonts w:cstheme="minorHAnsi"/>
          <w:sz w:val="24"/>
        </w:rPr>
      </w:pPr>
      <w:r>
        <w:rPr>
          <w:rFonts w:cstheme="minorHAnsi"/>
          <w:sz w:val="24"/>
        </w:rPr>
        <w:t>The results of the following models are provided in the graph below.</w:t>
      </w:r>
    </w:p>
    <w:p w14:paraId="2E66398A" w14:textId="3B8E0CC9" w:rsidR="009B1EA1" w:rsidRDefault="008171E5" w:rsidP="003F06CC">
      <w:pPr>
        <w:jc w:val="center"/>
        <w:rPr>
          <w:rFonts w:cstheme="minorHAnsi"/>
          <w:sz w:val="24"/>
        </w:rPr>
      </w:pPr>
      <w:r>
        <w:rPr>
          <w:rFonts w:cstheme="minorHAnsi"/>
          <w:noProof/>
          <w:sz w:val="24"/>
        </w:rPr>
        <w:drawing>
          <wp:inline distT="0" distB="0" distL="0" distR="0" wp14:anchorId="452546D6" wp14:editId="28E6E36B">
            <wp:extent cx="4750025" cy="2629912"/>
            <wp:effectExtent l="0" t="0" r="12700" b="1841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38D4E0A" w14:textId="4C3151B6" w:rsidR="00255A44" w:rsidRPr="00255A44" w:rsidRDefault="00255A44" w:rsidP="00255A44">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transfer learning models</w:t>
      </w:r>
      <w:r w:rsidR="004B00C9">
        <w:rPr>
          <w:rFonts w:cstheme="minorHAnsi"/>
          <w:sz w:val="20"/>
          <w:szCs w:val="18"/>
        </w:rPr>
        <w:t xml:space="preserve"> on validation dataset</w:t>
      </w:r>
    </w:p>
    <w:p w14:paraId="6731BC4D" w14:textId="17E98EC8" w:rsidR="00E31AA9" w:rsidRDefault="00A45341" w:rsidP="005F79C1">
      <w:pPr>
        <w:jc w:val="both"/>
        <w:rPr>
          <w:rFonts w:cstheme="minorHAnsi"/>
          <w:sz w:val="24"/>
        </w:rPr>
      </w:pPr>
      <w:r>
        <w:rPr>
          <w:rFonts w:cstheme="minorHAnsi"/>
          <w:sz w:val="24"/>
        </w:rPr>
        <w:t xml:space="preserve">After analysing the results, </w:t>
      </w:r>
      <w:r w:rsidR="00D44CB0">
        <w:rPr>
          <w:rFonts w:cstheme="minorHAnsi"/>
          <w:sz w:val="24"/>
        </w:rPr>
        <w:t xml:space="preserve">from figure 5 </w:t>
      </w:r>
      <w:r>
        <w:rPr>
          <w:rFonts w:cstheme="minorHAnsi"/>
          <w:sz w:val="24"/>
        </w:rPr>
        <w:t xml:space="preserve">we </w:t>
      </w:r>
      <w:r w:rsidR="00D44CB0">
        <w:rPr>
          <w:rFonts w:cstheme="minorHAnsi"/>
          <w:sz w:val="24"/>
        </w:rPr>
        <w:t xml:space="preserve">can </w:t>
      </w:r>
      <w:r w:rsidR="00FF5740">
        <w:rPr>
          <w:rFonts w:cstheme="minorHAnsi"/>
          <w:sz w:val="24"/>
        </w:rPr>
        <w:t>conclude</w:t>
      </w:r>
      <w:r>
        <w:rPr>
          <w:rFonts w:cstheme="minorHAnsi"/>
          <w:sz w:val="24"/>
        </w:rPr>
        <w:t xml:space="preserve"> the </w:t>
      </w:r>
      <w:proofErr w:type="spellStart"/>
      <w:r>
        <w:rPr>
          <w:rFonts w:cstheme="minorHAnsi"/>
          <w:sz w:val="24"/>
        </w:rPr>
        <w:t>xception</w:t>
      </w:r>
      <w:proofErr w:type="spellEnd"/>
      <w:r>
        <w:rPr>
          <w:rFonts w:cstheme="minorHAnsi"/>
          <w:sz w:val="24"/>
        </w:rPr>
        <w:t xml:space="preserve"> model is best for this scenario. </w:t>
      </w:r>
    </w:p>
    <w:p w14:paraId="7751B523" w14:textId="4F1A82C6" w:rsidR="00A45341" w:rsidRPr="003E3F42" w:rsidRDefault="00A45341" w:rsidP="005F79C1">
      <w:pPr>
        <w:jc w:val="both"/>
        <w:rPr>
          <w:rFonts w:cstheme="minorHAnsi"/>
          <w:sz w:val="24"/>
        </w:rPr>
      </w:pPr>
      <w:r>
        <w:rPr>
          <w:rFonts w:cstheme="minorHAnsi"/>
          <w:sz w:val="24"/>
        </w:rPr>
        <w:t>So, we</w:t>
      </w:r>
      <w:r w:rsidR="00E31AA9">
        <w:rPr>
          <w:rFonts w:cstheme="minorHAnsi"/>
          <w:sz w:val="24"/>
        </w:rPr>
        <w:t xml:space="preserve"> used </w:t>
      </w:r>
      <w:proofErr w:type="spellStart"/>
      <w:r w:rsidR="00E31AA9">
        <w:rPr>
          <w:rFonts w:cstheme="minorHAnsi"/>
          <w:sz w:val="24"/>
        </w:rPr>
        <w:t>Xception</w:t>
      </w:r>
      <w:proofErr w:type="spellEnd"/>
      <w:r w:rsidR="00E31AA9">
        <w:rPr>
          <w:rFonts w:cstheme="minorHAnsi"/>
          <w:sz w:val="24"/>
        </w:rPr>
        <w:t xml:space="preserve"> model without pre-trained weights as our </w:t>
      </w:r>
      <w:r w:rsidR="00E31AA9" w:rsidRPr="00E31AA9">
        <w:rPr>
          <w:rFonts w:cstheme="minorHAnsi"/>
          <w:b/>
          <w:sz w:val="24"/>
        </w:rPr>
        <w:t>Final Model</w:t>
      </w:r>
      <w:r w:rsidR="00E31AA9">
        <w:rPr>
          <w:rFonts w:cstheme="minorHAnsi"/>
          <w:b/>
          <w:sz w:val="24"/>
        </w:rPr>
        <w:t xml:space="preserve">. </w:t>
      </w:r>
      <w:r w:rsidR="00E31AA9">
        <w:rPr>
          <w:rFonts w:cstheme="minorHAnsi"/>
          <w:sz w:val="24"/>
        </w:rPr>
        <w:t>Then we</w:t>
      </w:r>
      <w:r>
        <w:rPr>
          <w:rFonts w:cstheme="minorHAnsi"/>
          <w:sz w:val="24"/>
        </w:rPr>
        <w:t xml:space="preserve"> further refined that model by tuning different parameters.</w:t>
      </w:r>
    </w:p>
    <w:p w14:paraId="6E97DAEC" w14:textId="77777777" w:rsidR="00A111E6" w:rsidRPr="008678D4" w:rsidRDefault="00A111E6" w:rsidP="00A111E6">
      <w:pPr>
        <w:rPr>
          <w:rFonts w:cstheme="minorHAnsi"/>
          <w:b/>
          <w:sz w:val="32"/>
        </w:rPr>
      </w:pPr>
      <w:r w:rsidRPr="008678D4">
        <w:rPr>
          <w:rFonts w:cstheme="minorHAnsi"/>
          <w:b/>
          <w:sz w:val="32"/>
        </w:rPr>
        <w:t>Refinement</w:t>
      </w:r>
    </w:p>
    <w:p w14:paraId="0CA2AEBE" w14:textId="0F8315B8" w:rsidR="00FE7817" w:rsidRDefault="00E31AA9" w:rsidP="00657D9A">
      <w:pPr>
        <w:jc w:val="both"/>
        <w:rPr>
          <w:rFonts w:cstheme="minorHAnsi"/>
          <w:sz w:val="24"/>
        </w:rPr>
      </w:pPr>
      <w:r w:rsidRPr="00E31AA9">
        <w:rPr>
          <w:rFonts w:cstheme="minorHAnsi"/>
          <w:sz w:val="24"/>
        </w:rPr>
        <w:t>The parameters that were used to refine the models were the steps per epochs and the epochs.</w:t>
      </w:r>
      <w:r w:rsidR="003B22A0">
        <w:rPr>
          <w:rFonts w:cstheme="minorHAnsi"/>
          <w:sz w:val="24"/>
        </w:rPr>
        <w:t xml:space="preserve"> </w:t>
      </w:r>
    </w:p>
    <w:p w14:paraId="32E4DB42" w14:textId="73BD68C8" w:rsidR="003B22A0" w:rsidRDefault="003B22A0" w:rsidP="00657D9A">
      <w:pPr>
        <w:jc w:val="both"/>
        <w:rPr>
          <w:rFonts w:cstheme="minorHAnsi"/>
          <w:sz w:val="24"/>
        </w:rPr>
      </w:pPr>
      <w:r>
        <w:rPr>
          <w:rFonts w:cstheme="minorHAnsi"/>
          <w:sz w:val="24"/>
        </w:rPr>
        <w:t xml:space="preserve">Initially we had </w:t>
      </w:r>
      <w:r w:rsidR="004B6B9B">
        <w:rPr>
          <w:rFonts w:cstheme="minorHAnsi"/>
          <w:sz w:val="24"/>
        </w:rPr>
        <w:t xml:space="preserve">number of epochs as 20 with the steps per epochs as 39. This led to an accuracy of </w:t>
      </w:r>
      <w:r w:rsidR="0061007F">
        <w:rPr>
          <w:rFonts w:cstheme="minorHAnsi"/>
          <w:sz w:val="24"/>
        </w:rPr>
        <w:t>34.37%</w:t>
      </w:r>
      <w:r w:rsidR="004B6B9B">
        <w:rPr>
          <w:rFonts w:cstheme="minorHAnsi"/>
          <w:sz w:val="24"/>
        </w:rPr>
        <w:t xml:space="preserve"> on validation set.</w:t>
      </w:r>
      <w:r w:rsidR="00BB63B8">
        <w:rPr>
          <w:rFonts w:cstheme="minorHAnsi"/>
          <w:sz w:val="24"/>
        </w:rPr>
        <w:t xml:space="preserve"> Let</w:t>
      </w:r>
      <w:r w:rsidR="00D23D21">
        <w:rPr>
          <w:rFonts w:cstheme="minorHAnsi"/>
          <w:sz w:val="24"/>
        </w:rPr>
        <w:t>’</w:t>
      </w:r>
      <w:r w:rsidR="00BB63B8">
        <w:rPr>
          <w:rFonts w:cstheme="minorHAnsi"/>
          <w:sz w:val="24"/>
        </w:rPr>
        <w:t xml:space="preserve">s us name it as </w:t>
      </w:r>
      <w:r w:rsidR="00BB63B8" w:rsidRPr="00D23D21">
        <w:rPr>
          <w:rFonts w:cstheme="minorHAnsi"/>
          <w:b/>
          <w:sz w:val="24"/>
        </w:rPr>
        <w:t>refine</w:t>
      </w:r>
      <w:r w:rsidR="00D23D21" w:rsidRPr="00D23D21">
        <w:rPr>
          <w:rFonts w:cstheme="minorHAnsi"/>
          <w:b/>
          <w:sz w:val="24"/>
        </w:rPr>
        <w:t>ment 1</w:t>
      </w:r>
      <w:r w:rsidR="00D23D21">
        <w:rPr>
          <w:rFonts w:cstheme="minorHAnsi"/>
          <w:sz w:val="24"/>
        </w:rPr>
        <w:t>.</w:t>
      </w:r>
    </w:p>
    <w:p w14:paraId="38258C89" w14:textId="77777777" w:rsidR="00D23D21" w:rsidRDefault="003B22A0" w:rsidP="00D23D21">
      <w:pPr>
        <w:jc w:val="both"/>
        <w:rPr>
          <w:rFonts w:cstheme="minorHAnsi"/>
          <w:sz w:val="24"/>
        </w:rPr>
      </w:pPr>
      <w:r>
        <w:rPr>
          <w:rFonts w:cstheme="minorHAnsi"/>
          <w:sz w:val="24"/>
        </w:rPr>
        <w:t xml:space="preserve">Then we </w:t>
      </w:r>
      <w:r w:rsidR="00E93127">
        <w:rPr>
          <w:rFonts w:cstheme="minorHAnsi"/>
          <w:sz w:val="24"/>
        </w:rPr>
        <w:t xml:space="preserve">tired by changing the number of epochs to 10 with </w:t>
      </w:r>
      <w:r w:rsidR="008C7E78" w:rsidRPr="00E31AA9">
        <w:rPr>
          <w:rFonts w:cstheme="minorHAnsi"/>
          <w:sz w:val="24"/>
        </w:rPr>
        <w:t>steps per epochs</w:t>
      </w:r>
      <w:r w:rsidR="00E93127">
        <w:rPr>
          <w:rFonts w:cstheme="minorHAnsi"/>
          <w:sz w:val="24"/>
        </w:rPr>
        <w:t xml:space="preserve"> </w:t>
      </w:r>
      <w:r w:rsidR="008C7E78">
        <w:rPr>
          <w:rFonts w:cstheme="minorHAnsi"/>
          <w:sz w:val="24"/>
        </w:rPr>
        <w:t>as</w:t>
      </w:r>
      <w:r w:rsidR="00E93127">
        <w:rPr>
          <w:rFonts w:cstheme="minorHAnsi"/>
          <w:sz w:val="24"/>
        </w:rPr>
        <w:t xml:space="preserve"> </w:t>
      </w:r>
      <w:r w:rsidR="00DF7993">
        <w:rPr>
          <w:rFonts w:cstheme="minorHAnsi"/>
          <w:sz w:val="24"/>
        </w:rPr>
        <w:t xml:space="preserve">39 </w:t>
      </w:r>
      <w:r w:rsidR="008C7E78">
        <w:rPr>
          <w:rFonts w:cstheme="minorHAnsi"/>
          <w:sz w:val="24"/>
        </w:rPr>
        <w:t>it led to an accuracy of 17.18 %</w:t>
      </w:r>
      <w:r w:rsidR="00AF57AB">
        <w:rPr>
          <w:rFonts w:cstheme="minorHAnsi"/>
          <w:sz w:val="24"/>
        </w:rPr>
        <w:t xml:space="preserve"> on the validation</w:t>
      </w:r>
      <w:r w:rsidR="008C7E78">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2</w:t>
      </w:r>
      <w:r w:rsidR="00D23D21">
        <w:rPr>
          <w:rFonts w:cstheme="minorHAnsi"/>
          <w:sz w:val="24"/>
        </w:rPr>
        <w:t>.</w:t>
      </w:r>
    </w:p>
    <w:p w14:paraId="2D8B01B0" w14:textId="58958BCA" w:rsidR="003B22A0" w:rsidRDefault="008C7E78" w:rsidP="00657D9A">
      <w:pPr>
        <w:jc w:val="both"/>
        <w:rPr>
          <w:rFonts w:cstheme="minorHAnsi"/>
          <w:sz w:val="24"/>
        </w:rPr>
      </w:pPr>
      <w:r>
        <w:rPr>
          <w:rFonts w:cstheme="minorHAnsi"/>
          <w:sz w:val="24"/>
        </w:rPr>
        <w:lastRenderedPageBreak/>
        <w:t>Then we thought that may be increasing the steps per epochs might increase the accuracy so we changed it to</w:t>
      </w:r>
      <w:r w:rsidR="00D23D21">
        <w:rPr>
          <w:rFonts w:cstheme="minorHAnsi"/>
          <w:sz w:val="24"/>
        </w:rPr>
        <w:t xml:space="preserve"> 77</w:t>
      </w:r>
      <w:r>
        <w:rPr>
          <w:rFonts w:cstheme="minorHAnsi"/>
          <w:sz w:val="24"/>
        </w:rPr>
        <w:t xml:space="preserve"> but lead to an accuracy of 15.62%</w:t>
      </w:r>
      <w:r w:rsidR="00AF57AB">
        <w:rPr>
          <w:rFonts w:cstheme="minorHAnsi"/>
          <w:sz w:val="24"/>
        </w:rPr>
        <w:t xml:space="preserve"> on the validation set</w:t>
      </w:r>
      <w:r>
        <w:rPr>
          <w:rFonts w:cstheme="minorHAnsi"/>
          <w:sz w:val="24"/>
        </w:rPr>
        <w:t>.</w:t>
      </w:r>
      <w:r w:rsidR="00AF57AB">
        <w:rPr>
          <w:rFonts w:cstheme="minorHAnsi"/>
          <w:sz w:val="24"/>
        </w:rPr>
        <w:t xml:space="preserve"> </w:t>
      </w:r>
      <w:r w:rsidR="00D23D21">
        <w:rPr>
          <w:rFonts w:cstheme="minorHAnsi"/>
          <w:sz w:val="24"/>
        </w:rPr>
        <w:t xml:space="preserve">Let’s us name it as </w:t>
      </w:r>
      <w:r w:rsidR="00D23D21" w:rsidRPr="00D23D21">
        <w:rPr>
          <w:rFonts w:cstheme="minorHAnsi"/>
          <w:b/>
          <w:sz w:val="24"/>
        </w:rPr>
        <w:t xml:space="preserve">refinement </w:t>
      </w:r>
      <w:r w:rsidR="00D23D21">
        <w:rPr>
          <w:rFonts w:cstheme="minorHAnsi"/>
          <w:b/>
          <w:sz w:val="24"/>
        </w:rPr>
        <w:t>3</w:t>
      </w:r>
      <w:r w:rsidR="00D23D21">
        <w:rPr>
          <w:rFonts w:cstheme="minorHAnsi"/>
          <w:sz w:val="24"/>
        </w:rPr>
        <w:t>.</w:t>
      </w:r>
    </w:p>
    <w:p w14:paraId="7AD65C3B" w14:textId="13C2C37F" w:rsidR="00DF7993" w:rsidRDefault="00DF7993" w:rsidP="00657D9A">
      <w:pPr>
        <w:jc w:val="both"/>
        <w:rPr>
          <w:rFonts w:cstheme="minorHAnsi"/>
          <w:sz w:val="24"/>
        </w:rPr>
      </w:pPr>
      <w:r>
        <w:rPr>
          <w:rFonts w:cstheme="minorHAnsi"/>
          <w:sz w:val="24"/>
        </w:rPr>
        <w:t>Then later we thought to keep the steps per epochs as 39 and changed the number of epochs to 10, 20, 50, 100</w:t>
      </w:r>
      <w:r w:rsidR="00715DFF">
        <w:rPr>
          <w:rFonts w:cstheme="minorHAnsi"/>
          <w:sz w:val="24"/>
        </w:rPr>
        <w:t>, 150</w:t>
      </w:r>
      <w:r>
        <w:rPr>
          <w:rFonts w:cstheme="minorHAnsi"/>
          <w:sz w:val="24"/>
        </w:rPr>
        <w:t>.</w:t>
      </w:r>
      <w:r w:rsidR="00724104">
        <w:rPr>
          <w:rFonts w:cstheme="minorHAnsi"/>
          <w:sz w:val="24"/>
        </w:rPr>
        <w:t xml:space="preserve"> On </w:t>
      </w:r>
      <w:r w:rsidR="00617448">
        <w:rPr>
          <w:rFonts w:cstheme="minorHAnsi"/>
          <w:sz w:val="24"/>
        </w:rPr>
        <w:t>training</w:t>
      </w:r>
      <w:r w:rsidR="00724104">
        <w:rPr>
          <w:rFonts w:cstheme="minorHAnsi"/>
          <w:sz w:val="24"/>
        </w:rPr>
        <w:t xml:space="preserve"> our model with </w:t>
      </w:r>
      <w:r w:rsidR="00B3024C">
        <w:rPr>
          <w:rFonts w:cstheme="minorHAnsi"/>
          <w:sz w:val="24"/>
        </w:rPr>
        <w:t>50</w:t>
      </w:r>
      <w:r w:rsidR="00724104">
        <w:rPr>
          <w:rFonts w:cstheme="minorHAnsi"/>
          <w:sz w:val="24"/>
        </w:rPr>
        <w:t xml:space="preserve"> epochs the final validation accuracy that we got was</w:t>
      </w:r>
      <w:r w:rsidR="00617448">
        <w:rPr>
          <w:rFonts w:cstheme="minorHAnsi"/>
          <w:sz w:val="24"/>
        </w:rPr>
        <w:t xml:space="preserve"> 78.12%.</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4</w:t>
      </w:r>
      <w:r w:rsidR="00B3024C">
        <w:rPr>
          <w:rFonts w:cstheme="minorHAnsi"/>
          <w:sz w:val="24"/>
        </w:rPr>
        <w:t>. Then we changed the epochs to 100 which lead to</w:t>
      </w:r>
      <w:r w:rsidR="00B2730C">
        <w:rPr>
          <w:rFonts w:cstheme="minorHAnsi"/>
          <w:sz w:val="24"/>
        </w:rPr>
        <w:t xml:space="preserve"> system error so reduced it to 90 epochs. The 90 epochs model </w:t>
      </w:r>
      <w:r w:rsidR="00612DF1">
        <w:rPr>
          <w:rFonts w:cstheme="minorHAnsi"/>
          <w:sz w:val="24"/>
        </w:rPr>
        <w:t xml:space="preserve">showed 89.06% </w:t>
      </w:r>
      <w:r w:rsidR="00B3024C">
        <w:rPr>
          <w:rFonts w:cstheme="minorHAnsi"/>
          <w:sz w:val="24"/>
        </w:rPr>
        <w:t xml:space="preserve">accuracy. Let’s us name it as </w:t>
      </w:r>
      <w:r w:rsidR="00B3024C" w:rsidRPr="00D23D21">
        <w:rPr>
          <w:rFonts w:cstheme="minorHAnsi"/>
          <w:b/>
          <w:sz w:val="24"/>
        </w:rPr>
        <w:t xml:space="preserve">refinement </w:t>
      </w:r>
      <w:r w:rsidR="00B3024C">
        <w:rPr>
          <w:rFonts w:cstheme="minorHAnsi"/>
          <w:b/>
          <w:sz w:val="24"/>
        </w:rPr>
        <w:t>5</w:t>
      </w:r>
      <w:r w:rsidR="00B3024C">
        <w:rPr>
          <w:rFonts w:cstheme="minorHAnsi"/>
          <w:sz w:val="24"/>
        </w:rPr>
        <w:t xml:space="preserve">. </w:t>
      </w:r>
    </w:p>
    <w:p w14:paraId="46B927DF" w14:textId="6F27D400" w:rsidR="007744DC" w:rsidRDefault="00AF6701" w:rsidP="007744DC">
      <w:pPr>
        <w:jc w:val="both"/>
        <w:rPr>
          <w:rFonts w:cstheme="minorHAnsi"/>
          <w:sz w:val="24"/>
        </w:rPr>
      </w:pPr>
      <w:r>
        <w:rPr>
          <w:rFonts w:cstheme="minorHAnsi"/>
          <w:sz w:val="24"/>
        </w:rPr>
        <w:t xml:space="preserve">Later we also tried keeping </w:t>
      </w:r>
      <w:r w:rsidR="00387BC7">
        <w:rPr>
          <w:rFonts w:cstheme="minorHAnsi"/>
          <w:sz w:val="24"/>
        </w:rPr>
        <w:t>half of</w:t>
      </w:r>
      <w:r>
        <w:rPr>
          <w:rFonts w:cstheme="minorHAnsi"/>
          <w:sz w:val="24"/>
        </w:rPr>
        <w:t xml:space="preserve"> the images </w:t>
      </w:r>
      <w:r w:rsidR="00387BC7">
        <w:rPr>
          <w:rFonts w:cstheme="minorHAnsi"/>
          <w:sz w:val="24"/>
        </w:rPr>
        <w:t xml:space="preserve">in a batch </w:t>
      </w:r>
      <w:r>
        <w:rPr>
          <w:rFonts w:cstheme="minorHAnsi"/>
          <w:sz w:val="24"/>
        </w:rPr>
        <w:t>by making the steps per epochs equal to the length of train generator</w:t>
      </w:r>
      <w:r w:rsidR="00387BC7">
        <w:rPr>
          <w:rFonts w:cstheme="minorHAnsi"/>
          <w:sz w:val="24"/>
        </w:rPr>
        <w:t xml:space="preserve"> divided by 2</w:t>
      </w:r>
      <w:r>
        <w:rPr>
          <w:rFonts w:cstheme="minorHAnsi"/>
          <w:sz w:val="24"/>
        </w:rPr>
        <w:t xml:space="preserve">. That result into the accuracy of </w:t>
      </w:r>
      <w:r w:rsidR="002C5C7F">
        <w:rPr>
          <w:rFonts w:cstheme="minorHAnsi"/>
          <w:sz w:val="24"/>
        </w:rPr>
        <w:t>96.87%</w:t>
      </w:r>
      <w:r w:rsidR="00B3024C">
        <w:rPr>
          <w:rFonts w:cstheme="minorHAnsi"/>
          <w:sz w:val="24"/>
        </w:rPr>
        <w:t xml:space="preserve">. Let’s us name it as </w:t>
      </w:r>
      <w:r w:rsidR="00B3024C" w:rsidRPr="00D23D21">
        <w:rPr>
          <w:rFonts w:cstheme="minorHAnsi"/>
          <w:b/>
          <w:sz w:val="24"/>
        </w:rPr>
        <w:t xml:space="preserve">refinement </w:t>
      </w:r>
      <w:r w:rsidR="00B3024C">
        <w:rPr>
          <w:rFonts w:cstheme="minorHAnsi"/>
          <w:b/>
          <w:sz w:val="24"/>
        </w:rPr>
        <w:t>6</w:t>
      </w:r>
      <w:r w:rsidR="00B3024C">
        <w:rPr>
          <w:rFonts w:cstheme="minorHAnsi"/>
          <w:sz w:val="24"/>
        </w:rPr>
        <w:t>.</w:t>
      </w:r>
    </w:p>
    <w:p w14:paraId="434E0840" w14:textId="33C7B1EA" w:rsidR="00216591" w:rsidRDefault="00216591" w:rsidP="00002D45">
      <w:pPr>
        <w:jc w:val="center"/>
        <w:rPr>
          <w:rFonts w:cstheme="minorHAnsi"/>
          <w:sz w:val="24"/>
        </w:rPr>
      </w:pPr>
      <w:r>
        <w:rPr>
          <w:rFonts w:cstheme="minorHAnsi"/>
          <w:noProof/>
          <w:sz w:val="24"/>
        </w:rPr>
        <w:drawing>
          <wp:inline distT="0" distB="0" distL="0" distR="0" wp14:anchorId="0F013AEC" wp14:editId="67CDC5F9">
            <wp:extent cx="5205095" cy="2783205"/>
            <wp:effectExtent l="0" t="0" r="14605" b="1714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9648535" w14:textId="23A9C97E" w:rsidR="007744DC" w:rsidRPr="00542AA1" w:rsidRDefault="00542AA1" w:rsidP="00542AA1">
      <w:pPr>
        <w:spacing w:after="200"/>
        <w:jc w:val="center"/>
        <w:rPr>
          <w:rFonts w:cstheme="minorHAnsi"/>
          <w:b/>
          <w:sz w:val="24"/>
          <w:lang w:val="en"/>
        </w:rPr>
      </w:pPr>
      <w:r>
        <w:rPr>
          <w:rFonts w:cstheme="minorHAnsi"/>
          <w:b/>
          <w:sz w:val="20"/>
          <w:szCs w:val="18"/>
        </w:rPr>
        <w:t>Figure 5</w:t>
      </w:r>
      <w:r w:rsidRPr="005D6A0A">
        <w:rPr>
          <w:rFonts w:cstheme="minorHAnsi"/>
          <w:b/>
          <w:sz w:val="20"/>
          <w:szCs w:val="18"/>
        </w:rPr>
        <w:t>:</w:t>
      </w:r>
      <w:r w:rsidRPr="005D6A0A">
        <w:rPr>
          <w:rFonts w:cstheme="minorHAnsi"/>
          <w:sz w:val="20"/>
          <w:szCs w:val="18"/>
        </w:rPr>
        <w:t xml:space="preserve"> </w:t>
      </w:r>
      <w:r>
        <w:rPr>
          <w:rFonts w:cstheme="minorHAnsi"/>
          <w:sz w:val="20"/>
          <w:szCs w:val="18"/>
        </w:rPr>
        <w:t>Accuracy of different refinement models</w:t>
      </w:r>
      <w:r w:rsidR="00125299">
        <w:rPr>
          <w:rFonts w:cstheme="minorHAnsi"/>
          <w:sz w:val="20"/>
          <w:szCs w:val="18"/>
        </w:rPr>
        <w:t xml:space="preserve"> on validation dataset</w:t>
      </w:r>
    </w:p>
    <w:p w14:paraId="3929D443" w14:textId="77777777" w:rsidR="001F771E" w:rsidRDefault="001F771E" w:rsidP="007744DC">
      <w:pPr>
        <w:jc w:val="center"/>
        <w:rPr>
          <w:rFonts w:cstheme="minorHAnsi"/>
          <w:b/>
          <w:sz w:val="36"/>
        </w:rPr>
      </w:pPr>
    </w:p>
    <w:p w14:paraId="31845730" w14:textId="7A12AAA7" w:rsidR="00D8348E" w:rsidRPr="007744DC" w:rsidRDefault="00D8348E" w:rsidP="007744DC">
      <w:pPr>
        <w:jc w:val="center"/>
        <w:rPr>
          <w:rFonts w:cstheme="minorHAnsi"/>
          <w:sz w:val="24"/>
        </w:rPr>
      </w:pPr>
      <w:r w:rsidRPr="00D8348E">
        <w:rPr>
          <w:rFonts w:cstheme="minorHAnsi"/>
          <w:b/>
          <w:sz w:val="36"/>
        </w:rPr>
        <w:t>IV. Results</w:t>
      </w:r>
    </w:p>
    <w:p w14:paraId="67EE516E" w14:textId="77777777" w:rsidR="00D8348E" w:rsidRPr="00B60570" w:rsidRDefault="00D8348E" w:rsidP="00D8348E">
      <w:pPr>
        <w:jc w:val="both"/>
        <w:rPr>
          <w:rFonts w:cstheme="minorHAnsi"/>
          <w:b/>
          <w:sz w:val="32"/>
        </w:rPr>
      </w:pPr>
      <w:r w:rsidRPr="00B60570">
        <w:rPr>
          <w:rFonts w:cstheme="minorHAnsi"/>
          <w:b/>
          <w:sz w:val="32"/>
        </w:rPr>
        <w:t>Model Evaluation and Validation</w:t>
      </w:r>
    </w:p>
    <w:p w14:paraId="4788CCF8" w14:textId="094D21E6" w:rsidR="006D227E" w:rsidRDefault="003838DE" w:rsidP="00D8348E">
      <w:pPr>
        <w:jc w:val="both"/>
        <w:rPr>
          <w:rFonts w:cstheme="minorHAnsi"/>
          <w:sz w:val="24"/>
        </w:rPr>
      </w:pPr>
      <w:r>
        <w:rPr>
          <w:rFonts w:cstheme="minorHAnsi"/>
          <w:sz w:val="24"/>
        </w:rPr>
        <w:t>Validation s</w:t>
      </w:r>
      <w:r w:rsidR="006D227E">
        <w:rPr>
          <w:rFonts w:cstheme="minorHAnsi"/>
          <w:sz w:val="24"/>
        </w:rPr>
        <w:t xml:space="preserve">et was used </w:t>
      </w:r>
      <w:r>
        <w:rPr>
          <w:rFonts w:cstheme="minorHAnsi"/>
          <w:sz w:val="24"/>
        </w:rPr>
        <w:t xml:space="preserve">during the development of model </w:t>
      </w:r>
      <w:r w:rsidR="006D227E">
        <w:rPr>
          <w:rFonts w:cstheme="minorHAnsi"/>
          <w:sz w:val="24"/>
        </w:rPr>
        <w:t xml:space="preserve">to evaluate </w:t>
      </w:r>
      <w:r w:rsidR="00D4466D">
        <w:rPr>
          <w:rFonts w:cstheme="minorHAnsi"/>
          <w:sz w:val="24"/>
        </w:rPr>
        <w:t>performance</w:t>
      </w:r>
      <w:r>
        <w:rPr>
          <w:rFonts w:cstheme="minorHAnsi"/>
          <w:sz w:val="24"/>
        </w:rPr>
        <w:t xml:space="preserve"> of </w:t>
      </w:r>
      <w:r w:rsidR="006D227E">
        <w:rPr>
          <w:rFonts w:cstheme="minorHAnsi"/>
          <w:sz w:val="24"/>
        </w:rPr>
        <w:t>the</w:t>
      </w:r>
      <w:r>
        <w:rPr>
          <w:rFonts w:cstheme="minorHAnsi"/>
          <w:sz w:val="24"/>
        </w:rPr>
        <w:t xml:space="preserve"> given</w:t>
      </w:r>
      <w:r w:rsidR="006D227E">
        <w:rPr>
          <w:rFonts w:cstheme="minorHAnsi"/>
          <w:sz w:val="24"/>
        </w:rPr>
        <w:t xml:space="preserve"> model.</w:t>
      </w:r>
      <w:r w:rsidR="00D4466D">
        <w:rPr>
          <w:rFonts w:cstheme="minorHAnsi"/>
          <w:sz w:val="24"/>
        </w:rPr>
        <w:t xml:space="preserve"> Thus, the final model and hyperparameters were selected because they performed better than others.</w:t>
      </w:r>
    </w:p>
    <w:p w14:paraId="3D4E3B98" w14:textId="2BF3D6BD" w:rsidR="001836A4" w:rsidRDefault="00B03347" w:rsidP="00D8348E">
      <w:pPr>
        <w:jc w:val="both"/>
        <w:rPr>
          <w:rFonts w:cstheme="minorHAnsi"/>
          <w:sz w:val="24"/>
        </w:rPr>
      </w:pPr>
      <w:r>
        <w:rPr>
          <w:rFonts w:cstheme="minorHAnsi"/>
          <w:sz w:val="24"/>
        </w:rPr>
        <w:t>The final model which out performs all the others</w:t>
      </w:r>
      <w:r w:rsidR="00E15555">
        <w:rPr>
          <w:rFonts w:cstheme="minorHAnsi"/>
          <w:sz w:val="24"/>
        </w:rPr>
        <w:t>. It</w:t>
      </w:r>
      <w:r>
        <w:rPr>
          <w:rFonts w:cstheme="minorHAnsi"/>
          <w:sz w:val="24"/>
        </w:rPr>
        <w:t xml:space="preserve"> was a </w:t>
      </w:r>
      <w:proofErr w:type="spellStart"/>
      <w:r>
        <w:rPr>
          <w:rFonts w:cstheme="minorHAnsi"/>
          <w:sz w:val="24"/>
        </w:rPr>
        <w:t>Xception</w:t>
      </w:r>
      <w:proofErr w:type="spellEnd"/>
      <w:r>
        <w:rPr>
          <w:rFonts w:cstheme="minorHAnsi"/>
          <w:sz w:val="24"/>
        </w:rPr>
        <w:t xml:space="preserve"> model with following hyperparameter</w:t>
      </w:r>
      <w:r w:rsidR="001836A4">
        <w:rPr>
          <w:rFonts w:cstheme="minorHAnsi"/>
          <w:sz w:val="24"/>
        </w:rPr>
        <w:t>s, number of epochs were</w:t>
      </w:r>
      <w:r w:rsidR="008876C9">
        <w:rPr>
          <w:rFonts w:cstheme="minorHAnsi"/>
          <w:sz w:val="24"/>
        </w:rPr>
        <w:t xml:space="preserve"> </w:t>
      </w:r>
      <w:r w:rsidR="009F1542">
        <w:rPr>
          <w:rFonts w:cstheme="minorHAnsi"/>
          <w:sz w:val="24"/>
        </w:rPr>
        <w:t>1</w:t>
      </w:r>
      <w:r w:rsidR="008876C9">
        <w:rPr>
          <w:rFonts w:cstheme="minorHAnsi"/>
          <w:sz w:val="24"/>
        </w:rPr>
        <w:t>0</w:t>
      </w:r>
      <w:r w:rsidR="001836A4">
        <w:rPr>
          <w:rFonts w:cstheme="minorHAnsi"/>
          <w:sz w:val="24"/>
        </w:rPr>
        <w:t xml:space="preserve">, the steps per epoch were </w:t>
      </w:r>
      <w:r w:rsidR="009F1542">
        <w:rPr>
          <w:rFonts w:cstheme="minorHAnsi"/>
          <w:sz w:val="24"/>
        </w:rPr>
        <w:t>612</w:t>
      </w:r>
      <w:r w:rsidR="001836A4">
        <w:rPr>
          <w:rFonts w:cstheme="minorHAnsi"/>
          <w:sz w:val="24"/>
        </w:rPr>
        <w:t xml:space="preserve"> and rest of the fields were as discussed in the previous sections.</w:t>
      </w:r>
      <w:r w:rsidR="005D685D">
        <w:rPr>
          <w:rFonts w:cstheme="minorHAnsi"/>
          <w:sz w:val="24"/>
        </w:rPr>
        <w:t xml:space="preserve"> </w:t>
      </w:r>
    </w:p>
    <w:p w14:paraId="4D12515B" w14:textId="703647AD" w:rsidR="005D685D" w:rsidRDefault="005D685D" w:rsidP="00D8348E">
      <w:pPr>
        <w:jc w:val="both"/>
        <w:rPr>
          <w:rFonts w:cstheme="minorHAnsi"/>
          <w:sz w:val="24"/>
        </w:rPr>
      </w:pPr>
      <w:r>
        <w:rPr>
          <w:rFonts w:cstheme="minorHAnsi"/>
          <w:sz w:val="24"/>
        </w:rPr>
        <w:t xml:space="preserve">Figure </w:t>
      </w:r>
      <w:r w:rsidR="00282E9F">
        <w:rPr>
          <w:rFonts w:cstheme="minorHAnsi"/>
          <w:sz w:val="24"/>
        </w:rPr>
        <w:t>6.2</w:t>
      </w:r>
      <w:r>
        <w:rPr>
          <w:rFonts w:cstheme="minorHAnsi"/>
          <w:sz w:val="24"/>
        </w:rPr>
        <w:t xml:space="preserve"> below plots the training and validation loss for the final model.</w:t>
      </w:r>
      <w:r w:rsidR="00282E9F">
        <w:rPr>
          <w:rFonts w:cstheme="minorHAnsi"/>
          <w:sz w:val="24"/>
        </w:rPr>
        <w:t xml:space="preserve"> While figure 6.1 shows the accuracy of the model on the training and validation set.</w:t>
      </w:r>
    </w:p>
    <w:p w14:paraId="1E284CEB" w14:textId="073FE80F" w:rsidR="00811B77" w:rsidRDefault="00866072" w:rsidP="00811B77">
      <w:pPr>
        <w:jc w:val="center"/>
        <w:rPr>
          <w:rFonts w:cstheme="minorHAnsi"/>
          <w:sz w:val="24"/>
        </w:rPr>
      </w:pPr>
      <w:r>
        <w:rPr>
          <w:rFonts w:cstheme="minorHAnsi"/>
          <w:noProof/>
        </w:rPr>
        <w:lastRenderedPageBreak/>
        <w:drawing>
          <wp:inline distT="0" distB="0" distL="0" distR="0" wp14:anchorId="34711369" wp14:editId="1E1957E5">
            <wp:extent cx="2715918" cy="1909077"/>
            <wp:effectExtent l="0" t="0" r="8255" b="0"/>
            <wp:docPr id="17" name="Picture 17" descr="C:\Users\SHIV\AppData\Local\Microsoft\Windows\INetCache\Content.MSO\2353FDF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ppData\Local\Microsoft\Windows\INetCache\Content.MSO\2353FDFE.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330" cy="1919207"/>
                    </a:xfrm>
                    <a:prstGeom prst="rect">
                      <a:avLst/>
                    </a:prstGeom>
                    <a:noFill/>
                    <a:ln>
                      <a:noFill/>
                    </a:ln>
                  </pic:spPr>
                </pic:pic>
              </a:graphicData>
            </a:graphic>
          </wp:inline>
        </w:drawing>
      </w:r>
      <w:r>
        <w:rPr>
          <w:rFonts w:cstheme="minorHAnsi"/>
          <w:noProof/>
        </w:rPr>
        <w:drawing>
          <wp:inline distT="0" distB="0" distL="0" distR="0" wp14:anchorId="39B6439E" wp14:editId="204CD8C5">
            <wp:extent cx="2638111" cy="1884413"/>
            <wp:effectExtent l="0" t="0" r="0" b="1905"/>
            <wp:docPr id="19" name="Picture 19" descr="C:\Users\SHIV\AppData\Local\Microsoft\Windows\INetCache\Content.MSO\E3635AB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ppData\Local\Microsoft\Windows\INetCache\Content.MSO\E3635ABC.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228" cy="1893783"/>
                    </a:xfrm>
                    <a:prstGeom prst="rect">
                      <a:avLst/>
                    </a:prstGeom>
                    <a:noFill/>
                    <a:ln>
                      <a:noFill/>
                    </a:ln>
                  </pic:spPr>
                </pic:pic>
              </a:graphicData>
            </a:graphic>
          </wp:inline>
        </w:drawing>
      </w:r>
    </w:p>
    <w:p w14:paraId="50747C62" w14:textId="03F8A16F" w:rsidR="005739C0" w:rsidRDefault="005739C0" w:rsidP="00866072">
      <w:pPr>
        <w:jc w:val="center"/>
        <w:rPr>
          <w:rFonts w:cstheme="minorHAnsi"/>
          <w:sz w:val="24"/>
        </w:rPr>
      </w:pPr>
      <w:r>
        <w:rPr>
          <w:rFonts w:cstheme="minorHAnsi"/>
          <w:b/>
          <w:sz w:val="20"/>
          <w:szCs w:val="18"/>
        </w:rPr>
        <w:t>Figure 6.1</w:t>
      </w:r>
      <w:r w:rsidRPr="005D6A0A">
        <w:rPr>
          <w:rFonts w:cstheme="minorHAnsi"/>
          <w:b/>
          <w:sz w:val="20"/>
          <w:szCs w:val="18"/>
        </w:rPr>
        <w:t>:</w:t>
      </w:r>
      <w:r w:rsidRPr="005D6A0A">
        <w:rPr>
          <w:rFonts w:cstheme="minorHAnsi"/>
          <w:sz w:val="20"/>
          <w:szCs w:val="18"/>
        </w:rPr>
        <w:t xml:space="preserve"> </w:t>
      </w:r>
      <w:r>
        <w:rPr>
          <w:rFonts w:cstheme="minorHAnsi"/>
          <w:sz w:val="20"/>
          <w:szCs w:val="18"/>
        </w:rPr>
        <w:t>Model Accuracy</w:t>
      </w:r>
      <w:r w:rsidR="00866072" w:rsidRPr="00866072">
        <w:rPr>
          <w:rFonts w:cstheme="minorHAnsi"/>
          <w:b/>
          <w:sz w:val="20"/>
          <w:szCs w:val="18"/>
        </w:rPr>
        <w:t xml:space="preserve"> </w:t>
      </w:r>
      <w:r w:rsidR="00034066">
        <w:rPr>
          <w:rFonts w:cstheme="minorHAnsi"/>
          <w:b/>
          <w:sz w:val="20"/>
          <w:szCs w:val="18"/>
        </w:rPr>
        <w:tab/>
      </w:r>
      <w:r w:rsidR="00034066">
        <w:rPr>
          <w:rFonts w:cstheme="minorHAnsi"/>
          <w:b/>
          <w:sz w:val="20"/>
          <w:szCs w:val="18"/>
        </w:rPr>
        <w:tab/>
      </w:r>
      <w:r w:rsidR="00034066">
        <w:rPr>
          <w:rFonts w:cstheme="minorHAnsi"/>
          <w:b/>
          <w:sz w:val="20"/>
          <w:szCs w:val="18"/>
        </w:rPr>
        <w:tab/>
      </w:r>
      <w:r w:rsidR="00866072">
        <w:rPr>
          <w:rFonts w:cstheme="minorHAnsi"/>
          <w:b/>
          <w:sz w:val="20"/>
          <w:szCs w:val="18"/>
        </w:rPr>
        <w:t>Figure 6.2</w:t>
      </w:r>
      <w:r w:rsidR="00866072" w:rsidRPr="005D6A0A">
        <w:rPr>
          <w:rFonts w:cstheme="minorHAnsi"/>
          <w:b/>
          <w:sz w:val="20"/>
          <w:szCs w:val="18"/>
        </w:rPr>
        <w:t>:</w:t>
      </w:r>
      <w:r w:rsidR="00866072" w:rsidRPr="005D6A0A">
        <w:rPr>
          <w:rFonts w:cstheme="minorHAnsi"/>
          <w:sz w:val="20"/>
          <w:szCs w:val="18"/>
        </w:rPr>
        <w:t xml:space="preserve"> </w:t>
      </w:r>
      <w:r w:rsidR="00866072">
        <w:rPr>
          <w:rFonts w:cstheme="minorHAnsi"/>
          <w:sz w:val="20"/>
          <w:szCs w:val="18"/>
        </w:rPr>
        <w:t>Model loss</w:t>
      </w:r>
    </w:p>
    <w:p w14:paraId="2695C689" w14:textId="26C96970" w:rsidR="00D8348E" w:rsidRPr="00B60570" w:rsidRDefault="00D8348E" w:rsidP="001836A4">
      <w:pPr>
        <w:rPr>
          <w:rFonts w:cstheme="minorHAnsi"/>
          <w:b/>
          <w:sz w:val="32"/>
        </w:rPr>
      </w:pPr>
      <w:r w:rsidRPr="00B60570">
        <w:rPr>
          <w:rFonts w:cstheme="minorHAnsi"/>
          <w:b/>
          <w:sz w:val="32"/>
        </w:rPr>
        <w:t>Justification</w:t>
      </w:r>
    </w:p>
    <w:p w14:paraId="4A73381F" w14:textId="77777777" w:rsidR="00FD43B3" w:rsidRDefault="00FD43B3" w:rsidP="00D8348E">
      <w:pPr>
        <w:jc w:val="both"/>
        <w:rPr>
          <w:rFonts w:cstheme="minorHAnsi"/>
          <w:sz w:val="24"/>
        </w:rPr>
      </w:pPr>
      <w:r>
        <w:rPr>
          <w:rFonts w:cstheme="minorHAnsi"/>
          <w:sz w:val="24"/>
        </w:rPr>
        <w:t>The final model performed far better than benchmark model. The statistics can be clearly seen in figure7 below.</w:t>
      </w:r>
    </w:p>
    <w:p w14:paraId="588D35AA" w14:textId="366B1149" w:rsidR="00FD43B3" w:rsidRDefault="00FD43B3" w:rsidP="00FD43B3">
      <w:pPr>
        <w:jc w:val="center"/>
        <w:rPr>
          <w:rFonts w:cstheme="minorHAnsi"/>
          <w:sz w:val="24"/>
        </w:rPr>
      </w:pPr>
      <w:r>
        <w:rPr>
          <w:rFonts w:cstheme="minorHAnsi"/>
          <w:noProof/>
          <w:sz w:val="24"/>
        </w:rPr>
        <w:drawing>
          <wp:inline distT="0" distB="0" distL="0" distR="0" wp14:anchorId="1594F1CA" wp14:editId="41CBF2DE">
            <wp:extent cx="3595607" cy="1937030"/>
            <wp:effectExtent l="0" t="0" r="5080" b="63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483000D" w14:textId="39C92E2C" w:rsidR="00FD43B3" w:rsidRDefault="00FD43B3" w:rsidP="00FD43B3">
      <w:pPr>
        <w:jc w:val="center"/>
        <w:rPr>
          <w:rFonts w:cstheme="minorHAnsi"/>
          <w:sz w:val="24"/>
        </w:rPr>
      </w:pPr>
      <w:r>
        <w:rPr>
          <w:rFonts w:cstheme="minorHAnsi"/>
          <w:b/>
          <w:sz w:val="20"/>
          <w:szCs w:val="18"/>
        </w:rPr>
        <w:t>Figure 7</w:t>
      </w:r>
      <w:r w:rsidRPr="005D6A0A">
        <w:rPr>
          <w:rFonts w:cstheme="minorHAnsi"/>
          <w:b/>
          <w:sz w:val="20"/>
          <w:szCs w:val="18"/>
        </w:rPr>
        <w:t>:</w:t>
      </w:r>
      <w:r>
        <w:rPr>
          <w:rFonts w:cstheme="minorHAnsi"/>
          <w:b/>
          <w:sz w:val="20"/>
          <w:szCs w:val="18"/>
        </w:rPr>
        <w:t xml:space="preserve"> </w:t>
      </w:r>
      <w:r>
        <w:rPr>
          <w:rFonts w:cstheme="minorHAnsi"/>
          <w:sz w:val="20"/>
          <w:szCs w:val="18"/>
        </w:rPr>
        <w:t>compares the validation and test accuracy of final and benchmark model</w:t>
      </w:r>
      <w:r w:rsidRPr="005D6A0A">
        <w:rPr>
          <w:rFonts w:cstheme="minorHAnsi"/>
          <w:sz w:val="20"/>
          <w:szCs w:val="18"/>
        </w:rPr>
        <w:t xml:space="preserve"> </w:t>
      </w:r>
    </w:p>
    <w:p w14:paraId="41DF625A" w14:textId="73D1AB2A" w:rsidR="00D8348E" w:rsidRPr="00835856" w:rsidRDefault="00835856" w:rsidP="00835856">
      <w:pPr>
        <w:jc w:val="both"/>
        <w:rPr>
          <w:rFonts w:cstheme="minorHAnsi"/>
          <w:sz w:val="28"/>
        </w:rPr>
      </w:pPr>
      <w:r w:rsidRPr="00835856">
        <w:rPr>
          <w:sz w:val="24"/>
        </w:rPr>
        <w:t>I</w:t>
      </w:r>
      <w:r>
        <w:rPr>
          <w:sz w:val="24"/>
        </w:rPr>
        <w:t>t is</w:t>
      </w:r>
      <w:r w:rsidRPr="00835856">
        <w:rPr>
          <w:sz w:val="24"/>
        </w:rPr>
        <w:t xml:space="preserve"> believe</w:t>
      </w:r>
      <w:r>
        <w:rPr>
          <w:sz w:val="24"/>
        </w:rPr>
        <w:t>d</w:t>
      </w:r>
      <w:r w:rsidRPr="00835856">
        <w:rPr>
          <w:sz w:val="24"/>
        </w:rPr>
        <w:t xml:space="preserve"> the final solution will </w:t>
      </w:r>
      <w:r>
        <w:rPr>
          <w:sz w:val="24"/>
        </w:rPr>
        <w:t>surely</w:t>
      </w:r>
      <w:r w:rsidRPr="00835856">
        <w:rPr>
          <w:sz w:val="24"/>
        </w:rPr>
        <w:t xml:space="preserve"> contribute towards solving the </w:t>
      </w:r>
      <w:r w:rsidR="00A96779">
        <w:rPr>
          <w:sz w:val="24"/>
        </w:rPr>
        <w:t xml:space="preserve">given </w:t>
      </w:r>
      <w:r w:rsidRPr="00835856">
        <w:rPr>
          <w:sz w:val="24"/>
        </w:rPr>
        <w:t xml:space="preserve">problem </w:t>
      </w:r>
      <w:r w:rsidR="00A96779">
        <w:rPr>
          <w:sz w:val="24"/>
        </w:rPr>
        <w:t>significantly. Further training it with more realistic data might lead to improved solution.</w:t>
      </w:r>
    </w:p>
    <w:p w14:paraId="70C6FFC1" w14:textId="77777777" w:rsidR="007018C9" w:rsidRPr="00D8348E" w:rsidRDefault="007018C9" w:rsidP="00D8348E">
      <w:pPr>
        <w:jc w:val="both"/>
        <w:rPr>
          <w:rFonts w:cstheme="minorHAnsi"/>
          <w:sz w:val="24"/>
        </w:rPr>
      </w:pPr>
    </w:p>
    <w:p w14:paraId="31CCDEC7" w14:textId="77777777" w:rsidR="00D8348E" w:rsidRPr="00B60570" w:rsidRDefault="00D8348E" w:rsidP="00B60570">
      <w:pPr>
        <w:jc w:val="center"/>
        <w:rPr>
          <w:rFonts w:cstheme="minorHAnsi"/>
          <w:b/>
          <w:sz w:val="40"/>
        </w:rPr>
      </w:pPr>
      <w:r w:rsidRPr="00B60570">
        <w:rPr>
          <w:rFonts w:cstheme="minorHAnsi"/>
          <w:b/>
          <w:sz w:val="40"/>
        </w:rPr>
        <w:t>V. Conclusion</w:t>
      </w:r>
    </w:p>
    <w:p w14:paraId="4959855A" w14:textId="77777777" w:rsidR="00D8348E" w:rsidRPr="00B60570" w:rsidRDefault="00D8348E" w:rsidP="00D8348E">
      <w:pPr>
        <w:jc w:val="both"/>
        <w:rPr>
          <w:rFonts w:cstheme="minorHAnsi"/>
          <w:b/>
          <w:sz w:val="32"/>
        </w:rPr>
      </w:pPr>
      <w:r w:rsidRPr="00B60570">
        <w:rPr>
          <w:rFonts w:cstheme="minorHAnsi"/>
          <w:b/>
          <w:sz w:val="32"/>
        </w:rPr>
        <w:t>Free-Form Visualization</w:t>
      </w:r>
    </w:p>
    <w:p w14:paraId="6DA304EE" w14:textId="77042BB4" w:rsidR="00BF279F" w:rsidRPr="00D8348E" w:rsidRDefault="00BF279F" w:rsidP="00D8348E">
      <w:pPr>
        <w:jc w:val="both"/>
        <w:rPr>
          <w:rFonts w:cstheme="minorHAnsi"/>
          <w:sz w:val="24"/>
        </w:rPr>
      </w:pPr>
      <w:bookmarkStart w:id="0" w:name="_GoBack"/>
      <w:bookmarkEnd w:id="0"/>
      <w:r>
        <w:rPr>
          <w:rFonts w:cstheme="minorHAnsi"/>
          <w:sz w:val="24"/>
        </w:rPr>
        <w:t xml:space="preserve">The model was tested on some randomly selected </w:t>
      </w:r>
      <w:r w:rsidR="00214BCE">
        <w:rPr>
          <w:rFonts w:cstheme="minorHAnsi"/>
          <w:sz w:val="24"/>
        </w:rPr>
        <w:t>real-life</w:t>
      </w:r>
      <w:r>
        <w:rPr>
          <w:rFonts w:cstheme="minorHAnsi"/>
          <w:sz w:val="24"/>
        </w:rPr>
        <w:t xml:space="preserve"> images. And some of the samples are given below.</w:t>
      </w:r>
      <w:r w:rsidR="00EB6AE2">
        <w:rPr>
          <w:rFonts w:cstheme="minorHAnsi"/>
          <w:sz w:val="24"/>
        </w:rPr>
        <w:t xml:space="preserve"> The final model showed ……………………………</w:t>
      </w:r>
      <w:proofErr w:type="gramStart"/>
      <w:r w:rsidR="00EB6AE2">
        <w:rPr>
          <w:rFonts w:cstheme="minorHAnsi"/>
          <w:sz w:val="24"/>
        </w:rPr>
        <w:t>…..</w:t>
      </w:r>
      <w:proofErr w:type="gramEnd"/>
    </w:p>
    <w:p w14:paraId="65F718DE" w14:textId="77777777" w:rsidR="00D8348E" w:rsidRPr="00B60570" w:rsidRDefault="00D8348E" w:rsidP="00D8348E">
      <w:pPr>
        <w:jc w:val="both"/>
        <w:rPr>
          <w:rFonts w:cstheme="minorHAnsi"/>
          <w:b/>
          <w:sz w:val="32"/>
        </w:rPr>
      </w:pPr>
      <w:r w:rsidRPr="00B60570">
        <w:rPr>
          <w:rFonts w:cstheme="minorHAnsi"/>
          <w:b/>
          <w:sz w:val="32"/>
        </w:rPr>
        <w:t>Reflection</w:t>
      </w:r>
    </w:p>
    <w:p w14:paraId="066F252B" w14:textId="1B96AFFD" w:rsidR="006F62F2" w:rsidRDefault="006F62F2" w:rsidP="00D8348E">
      <w:pPr>
        <w:jc w:val="both"/>
        <w:rPr>
          <w:rFonts w:cstheme="minorHAnsi"/>
          <w:sz w:val="24"/>
        </w:rPr>
      </w:pPr>
      <w:r>
        <w:rPr>
          <w:rFonts w:cstheme="minorHAnsi"/>
          <w:sz w:val="24"/>
        </w:rPr>
        <w:t xml:space="preserve">This section would discuss the </w:t>
      </w:r>
      <w:r w:rsidRPr="006F62F2">
        <w:rPr>
          <w:rFonts w:cstheme="minorHAnsi"/>
          <w:sz w:val="24"/>
        </w:rPr>
        <w:t>interesting or difficult</w:t>
      </w:r>
      <w:r>
        <w:rPr>
          <w:rFonts w:cstheme="minorHAnsi"/>
          <w:sz w:val="24"/>
        </w:rPr>
        <w:t xml:space="preserve"> things encountered in the project. And would summarize the flow followed in the project.</w:t>
      </w:r>
    </w:p>
    <w:p w14:paraId="7EEA3DDF" w14:textId="65A99241" w:rsidR="002C3D39" w:rsidRPr="002C3D39" w:rsidRDefault="002C3D39" w:rsidP="00D8348E">
      <w:pPr>
        <w:jc w:val="both"/>
        <w:rPr>
          <w:sz w:val="28"/>
          <w:szCs w:val="24"/>
        </w:rPr>
      </w:pPr>
      <w:r w:rsidRPr="002C3D39">
        <w:rPr>
          <w:sz w:val="24"/>
        </w:rPr>
        <w:lastRenderedPageBreak/>
        <w:t>I</w:t>
      </w:r>
      <w:r>
        <w:rPr>
          <w:sz w:val="24"/>
        </w:rPr>
        <w:t xml:space="preserve"> always</w:t>
      </w:r>
      <w:r w:rsidRPr="002C3D39">
        <w:rPr>
          <w:sz w:val="24"/>
        </w:rPr>
        <w:t xml:space="preserve"> wanted to </w:t>
      </w:r>
      <w:r>
        <w:rPr>
          <w:sz w:val="24"/>
        </w:rPr>
        <w:t xml:space="preserve">select </w:t>
      </w:r>
      <w:r w:rsidRPr="002C3D39">
        <w:rPr>
          <w:sz w:val="24"/>
        </w:rPr>
        <w:t xml:space="preserve">a problem that would </w:t>
      </w:r>
      <w:r>
        <w:rPr>
          <w:sz w:val="24"/>
        </w:rPr>
        <w:t xml:space="preserve">provide </w:t>
      </w:r>
      <w:r w:rsidRPr="002C3D39">
        <w:rPr>
          <w:sz w:val="24"/>
        </w:rPr>
        <w:t xml:space="preserve">me </w:t>
      </w:r>
      <w:r>
        <w:rPr>
          <w:sz w:val="24"/>
        </w:rPr>
        <w:t>with better understanding,</w:t>
      </w:r>
      <w:r w:rsidRPr="002C3D39">
        <w:rPr>
          <w:sz w:val="24"/>
        </w:rPr>
        <w:t xml:space="preserve"> clarity and exposure on how to deal with image classification problem</w:t>
      </w:r>
      <w:r>
        <w:rPr>
          <w:sz w:val="24"/>
        </w:rPr>
        <w:t>.</w:t>
      </w:r>
      <w:r w:rsidRPr="002C3D39">
        <w:rPr>
          <w:sz w:val="24"/>
        </w:rPr>
        <w:t xml:space="preserve"> </w:t>
      </w:r>
      <w:r>
        <w:rPr>
          <w:sz w:val="24"/>
        </w:rPr>
        <w:t>And the selected problem statement was a justified choice.</w:t>
      </w:r>
    </w:p>
    <w:p w14:paraId="4251E7F7" w14:textId="77777777" w:rsidR="00911BAA" w:rsidRDefault="006F62F2" w:rsidP="00D8348E">
      <w:pPr>
        <w:jc w:val="both"/>
        <w:rPr>
          <w:rFonts w:cstheme="minorHAnsi"/>
          <w:sz w:val="24"/>
        </w:rPr>
      </w:pPr>
      <w:r>
        <w:rPr>
          <w:rFonts w:cstheme="minorHAnsi"/>
          <w:sz w:val="24"/>
        </w:rPr>
        <w:t>We can summarize t</w:t>
      </w:r>
      <w:r w:rsidR="0090054B">
        <w:rPr>
          <w:rFonts w:cstheme="minorHAnsi"/>
          <w:sz w:val="24"/>
        </w:rPr>
        <w:t>he process</w:t>
      </w:r>
      <w:r>
        <w:rPr>
          <w:rFonts w:cstheme="minorHAnsi"/>
          <w:sz w:val="24"/>
        </w:rPr>
        <w:t xml:space="preserve"> used </w:t>
      </w:r>
      <w:r w:rsidR="00911BAA">
        <w:rPr>
          <w:rFonts w:cstheme="minorHAnsi"/>
          <w:sz w:val="24"/>
        </w:rPr>
        <w:t xml:space="preserve">in </w:t>
      </w:r>
      <w:r>
        <w:rPr>
          <w:rFonts w:cstheme="minorHAnsi"/>
          <w:sz w:val="24"/>
        </w:rPr>
        <w:t xml:space="preserve">this project was as follows: </w:t>
      </w:r>
    </w:p>
    <w:p w14:paraId="452C831E" w14:textId="613C087A" w:rsidR="00911BAA" w:rsidRDefault="00911BAA" w:rsidP="00911BAA">
      <w:pPr>
        <w:pStyle w:val="ListParagraph"/>
        <w:numPr>
          <w:ilvl w:val="0"/>
          <w:numId w:val="7"/>
        </w:numPr>
        <w:jc w:val="both"/>
        <w:rPr>
          <w:rFonts w:cstheme="minorHAnsi"/>
          <w:sz w:val="24"/>
        </w:rPr>
      </w:pPr>
      <w:r>
        <w:rPr>
          <w:rFonts w:cstheme="minorHAnsi"/>
          <w:sz w:val="24"/>
        </w:rPr>
        <w:t>Firstly,</w:t>
      </w:r>
      <w:r w:rsidR="00A8364A">
        <w:rPr>
          <w:rFonts w:cstheme="minorHAnsi"/>
          <w:sz w:val="24"/>
        </w:rPr>
        <w:t xml:space="preserve"> a relevant dataset and problem statement was decided.</w:t>
      </w:r>
    </w:p>
    <w:p w14:paraId="571E14F3" w14:textId="11AEE60A" w:rsidR="00A8364A" w:rsidRDefault="00A8364A" w:rsidP="00911BAA">
      <w:pPr>
        <w:pStyle w:val="ListParagraph"/>
        <w:numPr>
          <w:ilvl w:val="0"/>
          <w:numId w:val="7"/>
        </w:numPr>
        <w:jc w:val="both"/>
        <w:rPr>
          <w:rFonts w:cstheme="minorHAnsi"/>
          <w:sz w:val="24"/>
        </w:rPr>
      </w:pPr>
      <w:r>
        <w:rPr>
          <w:rFonts w:cstheme="minorHAnsi"/>
          <w:sz w:val="24"/>
        </w:rPr>
        <w:t>Then the dataset was downloaded and the project virtual environment was setup using anaconda navigator.</w:t>
      </w:r>
    </w:p>
    <w:p w14:paraId="7DBBBEB5" w14:textId="3078D189" w:rsidR="00A8364A" w:rsidRDefault="00A8364A" w:rsidP="00911BAA">
      <w:pPr>
        <w:pStyle w:val="ListParagraph"/>
        <w:numPr>
          <w:ilvl w:val="0"/>
          <w:numId w:val="7"/>
        </w:numPr>
        <w:jc w:val="both"/>
        <w:rPr>
          <w:rFonts w:cstheme="minorHAnsi"/>
          <w:sz w:val="24"/>
        </w:rPr>
      </w:pPr>
      <w:r>
        <w:rPr>
          <w:rFonts w:cstheme="minorHAnsi"/>
          <w:sz w:val="24"/>
        </w:rPr>
        <w:t>Then the benchmark models were found</w:t>
      </w:r>
      <w:r w:rsidR="00573D41">
        <w:rPr>
          <w:rFonts w:cstheme="minorHAnsi"/>
          <w:sz w:val="24"/>
        </w:rPr>
        <w:t xml:space="preserve"> and</w:t>
      </w:r>
      <w:r>
        <w:rPr>
          <w:rFonts w:cstheme="minorHAnsi"/>
          <w:sz w:val="24"/>
        </w:rPr>
        <w:t xml:space="preserve"> tested. As the already existing models did not gave the desired results, </w:t>
      </w:r>
      <w:r w:rsidR="00573D41">
        <w:rPr>
          <w:rFonts w:cstheme="minorHAnsi"/>
          <w:sz w:val="24"/>
        </w:rPr>
        <w:t xml:space="preserve">leads to </w:t>
      </w:r>
      <w:r>
        <w:rPr>
          <w:rFonts w:cstheme="minorHAnsi"/>
          <w:sz w:val="24"/>
        </w:rPr>
        <w:t>shift</w:t>
      </w:r>
      <w:r w:rsidR="00573D41">
        <w:rPr>
          <w:rFonts w:cstheme="minorHAnsi"/>
          <w:sz w:val="24"/>
        </w:rPr>
        <w:t>ing</w:t>
      </w:r>
      <w:r>
        <w:rPr>
          <w:rFonts w:cstheme="minorHAnsi"/>
          <w:sz w:val="24"/>
        </w:rPr>
        <w:t xml:space="preserve"> on creating our own model.</w:t>
      </w:r>
    </w:p>
    <w:p w14:paraId="0E37D29F" w14:textId="1B1E45E4" w:rsidR="00A8364A" w:rsidRDefault="00A8364A" w:rsidP="00911BAA">
      <w:pPr>
        <w:pStyle w:val="ListParagraph"/>
        <w:numPr>
          <w:ilvl w:val="0"/>
          <w:numId w:val="7"/>
        </w:numPr>
        <w:jc w:val="both"/>
        <w:rPr>
          <w:rFonts w:cstheme="minorHAnsi"/>
          <w:sz w:val="24"/>
        </w:rPr>
      </w:pPr>
      <w:r>
        <w:rPr>
          <w:rFonts w:cstheme="minorHAnsi"/>
          <w:sz w:val="24"/>
        </w:rPr>
        <w:t>Then we experimented on transfer knowledge models and chosen the best one.</w:t>
      </w:r>
    </w:p>
    <w:p w14:paraId="736C0DA6" w14:textId="7D7C8E7D" w:rsidR="00A8364A" w:rsidRDefault="00A8364A" w:rsidP="00911BAA">
      <w:pPr>
        <w:pStyle w:val="ListParagraph"/>
        <w:numPr>
          <w:ilvl w:val="0"/>
          <w:numId w:val="7"/>
        </w:numPr>
        <w:jc w:val="both"/>
        <w:rPr>
          <w:rFonts w:cstheme="minorHAnsi"/>
          <w:sz w:val="24"/>
        </w:rPr>
      </w:pPr>
      <w:r>
        <w:rPr>
          <w:rFonts w:cstheme="minorHAnsi"/>
          <w:sz w:val="24"/>
        </w:rPr>
        <w:t xml:space="preserve">At last we </w:t>
      </w:r>
      <w:r w:rsidR="00573D41">
        <w:rPr>
          <w:rFonts w:cstheme="minorHAnsi"/>
          <w:sz w:val="24"/>
        </w:rPr>
        <w:t>fine-tuned the final model</w:t>
      </w:r>
      <w:r>
        <w:rPr>
          <w:rFonts w:cstheme="minorHAnsi"/>
          <w:sz w:val="24"/>
        </w:rPr>
        <w:t xml:space="preserve"> to get the better result.</w:t>
      </w:r>
    </w:p>
    <w:p w14:paraId="106A5C3D" w14:textId="2D739143" w:rsidR="00A8364A" w:rsidRDefault="00573D41" w:rsidP="00911BAA">
      <w:pPr>
        <w:pStyle w:val="ListParagraph"/>
        <w:numPr>
          <w:ilvl w:val="0"/>
          <w:numId w:val="7"/>
        </w:numPr>
        <w:jc w:val="both"/>
        <w:rPr>
          <w:rFonts w:cstheme="minorHAnsi"/>
          <w:sz w:val="24"/>
        </w:rPr>
      </w:pPr>
      <w:r>
        <w:rPr>
          <w:rFonts w:cstheme="minorHAnsi"/>
          <w:sz w:val="24"/>
        </w:rPr>
        <w:t>Later, the</w:t>
      </w:r>
      <w:r w:rsidR="00A8364A">
        <w:rPr>
          <w:rFonts w:cstheme="minorHAnsi"/>
          <w:sz w:val="24"/>
        </w:rPr>
        <w:t xml:space="preserve"> final model</w:t>
      </w:r>
      <w:r>
        <w:rPr>
          <w:rFonts w:cstheme="minorHAnsi"/>
          <w:sz w:val="24"/>
        </w:rPr>
        <w:t xml:space="preserve"> was used to do prediction on </w:t>
      </w:r>
      <w:r w:rsidR="00A8364A">
        <w:rPr>
          <w:rFonts w:cstheme="minorHAnsi"/>
          <w:sz w:val="24"/>
        </w:rPr>
        <w:t>real life data.</w:t>
      </w:r>
    </w:p>
    <w:p w14:paraId="6BA6C502" w14:textId="06C61B32" w:rsidR="0071180B" w:rsidRDefault="00421BD4" w:rsidP="00421BD4">
      <w:pPr>
        <w:jc w:val="both"/>
        <w:rPr>
          <w:rFonts w:cstheme="minorHAnsi"/>
          <w:sz w:val="24"/>
        </w:rPr>
      </w:pPr>
      <w:r>
        <w:rPr>
          <w:rFonts w:cstheme="minorHAnsi"/>
          <w:sz w:val="24"/>
        </w:rPr>
        <w:t xml:space="preserve">The issue I faced </w:t>
      </w:r>
      <w:r w:rsidR="00EB484B">
        <w:rPr>
          <w:rFonts w:cstheme="minorHAnsi"/>
          <w:sz w:val="24"/>
        </w:rPr>
        <w:t xml:space="preserve">during training various models were system issues like memory overflow or page fault. Other than that, during the initial setup of the virtual there were </w:t>
      </w:r>
      <w:r w:rsidR="0071180B">
        <w:rPr>
          <w:rFonts w:cstheme="minorHAnsi"/>
          <w:sz w:val="24"/>
        </w:rPr>
        <w:t xml:space="preserve">conflict in libraries and their dependencies. </w:t>
      </w:r>
    </w:p>
    <w:p w14:paraId="705255BF" w14:textId="45225250" w:rsidR="0071180B" w:rsidRDefault="0071180B" w:rsidP="00CF08EB">
      <w:pPr>
        <w:jc w:val="both"/>
        <w:rPr>
          <w:rFonts w:cstheme="minorHAnsi"/>
          <w:sz w:val="24"/>
        </w:rPr>
      </w:pPr>
      <w:r>
        <w:rPr>
          <w:rFonts w:cstheme="minorHAnsi"/>
          <w:sz w:val="24"/>
        </w:rPr>
        <w:t xml:space="preserve">Also </w:t>
      </w:r>
      <w:r w:rsidRPr="0071180B">
        <w:rPr>
          <w:rFonts w:cstheme="minorHAnsi"/>
          <w:sz w:val="24"/>
          <w:szCs w:val="24"/>
        </w:rPr>
        <w:t xml:space="preserve">understood </w:t>
      </w:r>
      <w:r>
        <w:rPr>
          <w:rFonts w:cstheme="minorHAnsi"/>
          <w:sz w:val="24"/>
          <w:szCs w:val="24"/>
        </w:rPr>
        <w:t xml:space="preserve">that, </w:t>
      </w:r>
      <w:r>
        <w:rPr>
          <w:sz w:val="24"/>
          <w:szCs w:val="24"/>
        </w:rPr>
        <w:t>i</w:t>
      </w:r>
      <w:r w:rsidRPr="0071180B">
        <w:rPr>
          <w:sz w:val="24"/>
          <w:szCs w:val="24"/>
        </w:rPr>
        <w:t>t is computationally very expensive to train big models on CPUs and requires GPUs which can run several processes parallelly.</w:t>
      </w:r>
      <w:r w:rsidR="00117AB1">
        <w:rPr>
          <w:rFonts w:cstheme="minorHAnsi"/>
          <w:sz w:val="24"/>
        </w:rPr>
        <w:t xml:space="preserve"> </w:t>
      </w:r>
    </w:p>
    <w:p w14:paraId="6E79DA11" w14:textId="5FFECAB9" w:rsidR="0071180B" w:rsidRPr="00A11182" w:rsidRDefault="0071180B" w:rsidP="00421BD4">
      <w:pPr>
        <w:jc w:val="both"/>
        <w:rPr>
          <w:sz w:val="24"/>
          <w:szCs w:val="24"/>
        </w:rPr>
      </w:pPr>
      <w:r w:rsidRPr="0071180B">
        <w:rPr>
          <w:sz w:val="24"/>
          <w:szCs w:val="24"/>
        </w:rPr>
        <w:t>The final model performs better than my benchmark</w:t>
      </w:r>
      <w:r>
        <w:rPr>
          <w:sz w:val="24"/>
          <w:szCs w:val="24"/>
        </w:rPr>
        <w:t>. N</w:t>
      </w:r>
      <w:r w:rsidRPr="0071180B">
        <w:rPr>
          <w:sz w:val="24"/>
          <w:szCs w:val="24"/>
        </w:rPr>
        <w:t>ow I have a better understanding of some concepts about CNN</w:t>
      </w:r>
      <w:r w:rsidR="00416EC5">
        <w:rPr>
          <w:sz w:val="24"/>
          <w:szCs w:val="24"/>
        </w:rPr>
        <w:t>, transfer learning</w:t>
      </w:r>
      <w:r w:rsidRPr="0071180B">
        <w:rPr>
          <w:sz w:val="24"/>
          <w:szCs w:val="24"/>
        </w:rPr>
        <w:t xml:space="preserve"> and deep learning and definitely, I will look forward doing some more projects to learn more about them.</w:t>
      </w:r>
    </w:p>
    <w:p w14:paraId="6EBC3261" w14:textId="77777777" w:rsidR="00D8348E" w:rsidRPr="00B60570" w:rsidRDefault="00D8348E" w:rsidP="00D8348E">
      <w:pPr>
        <w:jc w:val="both"/>
        <w:rPr>
          <w:rFonts w:cstheme="minorHAnsi"/>
          <w:b/>
          <w:sz w:val="32"/>
        </w:rPr>
      </w:pPr>
      <w:r w:rsidRPr="00B60570">
        <w:rPr>
          <w:rFonts w:cstheme="minorHAnsi"/>
          <w:b/>
          <w:sz w:val="32"/>
        </w:rPr>
        <w:t>Improvement</w:t>
      </w:r>
    </w:p>
    <w:p w14:paraId="0BED6935" w14:textId="56E3334D" w:rsidR="00AA369D" w:rsidRPr="00AA369D" w:rsidRDefault="00AA369D" w:rsidP="00AA369D">
      <w:pPr>
        <w:rPr>
          <w:rFonts w:cstheme="minorHAnsi"/>
          <w:sz w:val="24"/>
        </w:rPr>
      </w:pPr>
      <w:r w:rsidRPr="00AA369D">
        <w:rPr>
          <w:rFonts w:cstheme="minorHAnsi"/>
          <w:sz w:val="24"/>
        </w:rPr>
        <w:t>The few was by which solution can be improved are as follows:</w:t>
      </w:r>
    </w:p>
    <w:p w14:paraId="6533ED5B" w14:textId="059E8366" w:rsidR="00AA369D" w:rsidRPr="00B46083" w:rsidRDefault="00AA369D" w:rsidP="00B46083">
      <w:pPr>
        <w:pStyle w:val="ListParagraph"/>
        <w:numPr>
          <w:ilvl w:val="0"/>
          <w:numId w:val="10"/>
        </w:numPr>
        <w:jc w:val="both"/>
        <w:rPr>
          <w:rFonts w:cstheme="minorHAnsi"/>
          <w:sz w:val="24"/>
          <w:szCs w:val="24"/>
        </w:rPr>
      </w:pPr>
      <w:r w:rsidRPr="00B46083">
        <w:rPr>
          <w:rFonts w:cstheme="minorHAnsi"/>
          <w:sz w:val="24"/>
          <w:szCs w:val="24"/>
        </w:rPr>
        <w:t>Training the model on real life data w</w:t>
      </w:r>
      <w:r w:rsidR="00B46083">
        <w:rPr>
          <w:rFonts w:cstheme="minorHAnsi"/>
          <w:sz w:val="24"/>
          <w:szCs w:val="24"/>
        </w:rPr>
        <w:t>hich contains noise.</w:t>
      </w:r>
    </w:p>
    <w:p w14:paraId="20E446B7" w14:textId="35F0D9F4" w:rsidR="00B46083" w:rsidRPr="00B46083" w:rsidRDefault="00B46083" w:rsidP="00B46083">
      <w:pPr>
        <w:pStyle w:val="ListParagraph"/>
        <w:numPr>
          <w:ilvl w:val="0"/>
          <w:numId w:val="10"/>
        </w:numPr>
        <w:jc w:val="both"/>
        <w:rPr>
          <w:rFonts w:cstheme="minorHAnsi"/>
          <w:sz w:val="24"/>
          <w:szCs w:val="24"/>
        </w:rPr>
      </w:pPr>
      <w:r w:rsidRPr="00B46083">
        <w:rPr>
          <w:sz w:val="24"/>
          <w:szCs w:val="24"/>
        </w:rPr>
        <w:t>Data argumentation parameters can be changed to get more diverse dataset.</w:t>
      </w:r>
    </w:p>
    <w:p w14:paraId="27ADDAB2" w14:textId="1AA517BC" w:rsidR="00B46083" w:rsidRPr="00341A49" w:rsidRDefault="00B46083" w:rsidP="00B46083">
      <w:pPr>
        <w:pStyle w:val="ListParagraph"/>
        <w:numPr>
          <w:ilvl w:val="0"/>
          <w:numId w:val="10"/>
        </w:numPr>
        <w:jc w:val="both"/>
        <w:rPr>
          <w:rFonts w:cstheme="minorHAnsi"/>
          <w:sz w:val="24"/>
          <w:szCs w:val="24"/>
        </w:rPr>
      </w:pPr>
      <w:r>
        <w:rPr>
          <w:sz w:val="24"/>
          <w:szCs w:val="24"/>
        </w:rPr>
        <w:t>As training a</w:t>
      </w:r>
      <w:r w:rsidRPr="00B46083">
        <w:rPr>
          <w:sz w:val="24"/>
          <w:szCs w:val="24"/>
        </w:rPr>
        <w:t xml:space="preserve"> CNN </w:t>
      </w:r>
      <w:r>
        <w:rPr>
          <w:sz w:val="24"/>
          <w:szCs w:val="24"/>
        </w:rPr>
        <w:t>it was</w:t>
      </w:r>
      <w:r w:rsidRPr="00B46083">
        <w:rPr>
          <w:sz w:val="24"/>
          <w:szCs w:val="24"/>
        </w:rPr>
        <w:t xml:space="preserve"> found that </w:t>
      </w:r>
      <w:r>
        <w:rPr>
          <w:sz w:val="24"/>
          <w:szCs w:val="24"/>
        </w:rPr>
        <w:t>it</w:t>
      </w:r>
      <w:r w:rsidRPr="00B46083">
        <w:rPr>
          <w:sz w:val="24"/>
          <w:szCs w:val="24"/>
        </w:rPr>
        <w:t xml:space="preserve"> requires a lot more computing power than any traditional approaches and we really need to take care of our memory consumptions, </w:t>
      </w:r>
      <w:r>
        <w:rPr>
          <w:sz w:val="24"/>
          <w:szCs w:val="24"/>
        </w:rPr>
        <w:t xml:space="preserve">because there were moments when we </w:t>
      </w:r>
      <w:r w:rsidRPr="00B46083">
        <w:rPr>
          <w:sz w:val="24"/>
          <w:szCs w:val="24"/>
        </w:rPr>
        <w:t>ran out of memory.</w:t>
      </w:r>
    </w:p>
    <w:p w14:paraId="4A8C4F14" w14:textId="4E9F7E86" w:rsidR="00341A49" w:rsidRPr="00B46083" w:rsidRDefault="00341A49" w:rsidP="00B46083">
      <w:pPr>
        <w:pStyle w:val="ListParagraph"/>
        <w:numPr>
          <w:ilvl w:val="0"/>
          <w:numId w:val="10"/>
        </w:numPr>
        <w:jc w:val="both"/>
        <w:rPr>
          <w:rFonts w:cstheme="minorHAnsi"/>
          <w:sz w:val="24"/>
          <w:szCs w:val="24"/>
        </w:rPr>
      </w:pPr>
      <w:r>
        <w:rPr>
          <w:sz w:val="24"/>
          <w:szCs w:val="24"/>
        </w:rPr>
        <w:t>Make the model efficient enough, so that it can take image of any size and able to detect a hand and then the hand gesture from the given image.</w:t>
      </w:r>
    </w:p>
    <w:p w14:paraId="0C93C7A3" w14:textId="3E458CD4" w:rsidR="002B6A07" w:rsidRDefault="003B22A0" w:rsidP="003312AA">
      <w:pPr>
        <w:rPr>
          <w:rFonts w:cstheme="minorHAnsi"/>
          <w:b/>
          <w:sz w:val="32"/>
        </w:rPr>
      </w:pPr>
      <w:r w:rsidRPr="00AA369D">
        <w:rPr>
          <w:rFonts w:cstheme="minorHAnsi"/>
          <w:b/>
          <w:sz w:val="32"/>
        </w:rPr>
        <w:br w:type="page"/>
      </w:r>
      <w:r w:rsidR="002B6A07">
        <w:rPr>
          <w:rFonts w:cstheme="minorHAnsi"/>
          <w:b/>
          <w:sz w:val="32"/>
        </w:rPr>
        <w:lastRenderedPageBreak/>
        <w:t>Appendix</w:t>
      </w:r>
    </w:p>
    <w:tbl>
      <w:tblPr>
        <w:tblStyle w:val="TableGrid"/>
        <w:tblW w:w="8359" w:type="dxa"/>
        <w:jc w:val="center"/>
        <w:tblLook w:val="04A0" w:firstRow="1" w:lastRow="0" w:firstColumn="1" w:lastColumn="0" w:noHBand="0" w:noVBand="1"/>
      </w:tblPr>
      <w:tblGrid>
        <w:gridCol w:w="2263"/>
        <w:gridCol w:w="6096"/>
      </w:tblGrid>
      <w:tr w:rsidR="002B6A07" w:rsidRPr="005F5F12" w14:paraId="3E4E509B" w14:textId="77777777" w:rsidTr="00B73F91">
        <w:trPr>
          <w:jc w:val="center"/>
        </w:trPr>
        <w:tc>
          <w:tcPr>
            <w:tcW w:w="2263" w:type="dxa"/>
            <w:vAlign w:val="center"/>
          </w:tcPr>
          <w:p w14:paraId="344368F6" w14:textId="049DD4EB" w:rsidR="002B6A07" w:rsidRPr="005F5F12" w:rsidRDefault="002B6A07" w:rsidP="002B6A07">
            <w:pPr>
              <w:jc w:val="center"/>
              <w:rPr>
                <w:rFonts w:cstheme="minorHAnsi"/>
              </w:rPr>
            </w:pPr>
            <w:r w:rsidRPr="005F5F12">
              <w:rPr>
                <w:rFonts w:cstheme="minorHAnsi"/>
              </w:rPr>
              <w:t>Benchmark 1</w:t>
            </w:r>
          </w:p>
        </w:tc>
        <w:tc>
          <w:tcPr>
            <w:tcW w:w="6096" w:type="dxa"/>
            <w:vAlign w:val="center"/>
          </w:tcPr>
          <w:p w14:paraId="191E667C" w14:textId="3B0F7029" w:rsidR="002B6A07" w:rsidRPr="005F5F12" w:rsidRDefault="002B6A07" w:rsidP="002B6A07">
            <w:pPr>
              <w:jc w:val="center"/>
              <w:rPr>
                <w:rFonts w:cstheme="minorHAnsi"/>
              </w:rPr>
            </w:pPr>
            <w:r w:rsidRPr="005F5F12">
              <w:rPr>
                <w:rFonts w:cstheme="minorHAnsi"/>
              </w:rPr>
              <w:t>Benchmark Code/99-9-asl-alphabet-classification-with-slimcnn.ipynb</w:t>
            </w:r>
          </w:p>
        </w:tc>
      </w:tr>
      <w:tr w:rsidR="002B6A07" w:rsidRPr="005F5F12" w14:paraId="5532DC33" w14:textId="77777777" w:rsidTr="00B73F91">
        <w:trPr>
          <w:jc w:val="center"/>
        </w:trPr>
        <w:tc>
          <w:tcPr>
            <w:tcW w:w="2263" w:type="dxa"/>
            <w:vAlign w:val="center"/>
          </w:tcPr>
          <w:p w14:paraId="5D770E91" w14:textId="520C2460" w:rsidR="002B6A07" w:rsidRPr="005F5F12" w:rsidRDefault="002B6A07" w:rsidP="002B6A07">
            <w:pPr>
              <w:jc w:val="center"/>
              <w:rPr>
                <w:rFonts w:cstheme="minorHAnsi"/>
              </w:rPr>
            </w:pPr>
            <w:r w:rsidRPr="005F5F12">
              <w:rPr>
                <w:rFonts w:cstheme="minorHAnsi"/>
              </w:rPr>
              <w:t>Benchmark 2</w:t>
            </w:r>
          </w:p>
        </w:tc>
        <w:tc>
          <w:tcPr>
            <w:tcW w:w="6096" w:type="dxa"/>
            <w:vAlign w:val="center"/>
          </w:tcPr>
          <w:p w14:paraId="3B76BCB9" w14:textId="26F6C651" w:rsidR="002B6A07" w:rsidRPr="005F5F12" w:rsidRDefault="00682642" w:rsidP="002B6A07">
            <w:pPr>
              <w:jc w:val="center"/>
              <w:rPr>
                <w:rFonts w:cstheme="minorHAnsi"/>
              </w:rPr>
            </w:pPr>
            <w:r w:rsidRPr="005F5F12">
              <w:rPr>
                <w:rFonts w:cstheme="minorHAnsi"/>
              </w:rPr>
              <w:t>Benchmark Code/classifying-images-of-the-</w:t>
            </w:r>
            <w:proofErr w:type="spellStart"/>
            <w:r w:rsidRPr="005F5F12">
              <w:rPr>
                <w:rFonts w:cstheme="minorHAnsi"/>
              </w:rPr>
              <w:t>asl</w:t>
            </w:r>
            <w:proofErr w:type="spellEnd"/>
            <w:r w:rsidRPr="005F5F12">
              <w:rPr>
                <w:rFonts w:cstheme="minorHAnsi"/>
              </w:rPr>
              <w:t>-alphabet-using-</w:t>
            </w:r>
            <w:proofErr w:type="spellStart"/>
            <w:r w:rsidRPr="005F5F12">
              <w:rPr>
                <w:rFonts w:cstheme="minorHAnsi"/>
              </w:rPr>
              <w:t>keras.ipynb</w:t>
            </w:r>
            <w:proofErr w:type="spellEnd"/>
          </w:p>
        </w:tc>
      </w:tr>
      <w:tr w:rsidR="002B6A07" w:rsidRPr="005F5F12" w14:paraId="27FD0F22" w14:textId="77777777" w:rsidTr="00B73F91">
        <w:trPr>
          <w:jc w:val="center"/>
        </w:trPr>
        <w:tc>
          <w:tcPr>
            <w:tcW w:w="2263" w:type="dxa"/>
            <w:vAlign w:val="center"/>
          </w:tcPr>
          <w:p w14:paraId="1B3665F3" w14:textId="7A246DA2" w:rsidR="002B6A07" w:rsidRPr="005F5F12" w:rsidRDefault="002B6A07" w:rsidP="002B6A07">
            <w:pPr>
              <w:jc w:val="center"/>
              <w:rPr>
                <w:rFonts w:cstheme="minorHAnsi"/>
              </w:rPr>
            </w:pPr>
            <w:r w:rsidRPr="005F5F12">
              <w:rPr>
                <w:rFonts w:cstheme="minorHAnsi"/>
              </w:rPr>
              <w:t>Benchmark 3</w:t>
            </w:r>
          </w:p>
        </w:tc>
        <w:tc>
          <w:tcPr>
            <w:tcW w:w="6096" w:type="dxa"/>
            <w:vAlign w:val="center"/>
          </w:tcPr>
          <w:p w14:paraId="10F1D174" w14:textId="690C228A" w:rsidR="002B6A07" w:rsidRPr="005F5F12" w:rsidRDefault="007D3304" w:rsidP="002B6A07">
            <w:pPr>
              <w:jc w:val="center"/>
              <w:rPr>
                <w:rFonts w:cstheme="minorHAnsi"/>
              </w:rPr>
            </w:pPr>
            <w:r w:rsidRPr="005F5F12">
              <w:rPr>
                <w:rFonts w:cstheme="minorHAnsi"/>
              </w:rPr>
              <w:t>Benchmark Code/running-</w:t>
            </w:r>
            <w:proofErr w:type="spellStart"/>
            <w:r w:rsidRPr="005F5F12">
              <w:rPr>
                <w:rFonts w:cstheme="minorHAnsi"/>
              </w:rPr>
              <w:t>kaggle</w:t>
            </w:r>
            <w:proofErr w:type="spellEnd"/>
            <w:r w:rsidRPr="005F5F12">
              <w:rPr>
                <w:rFonts w:cstheme="minorHAnsi"/>
              </w:rPr>
              <w:t>-kernels-with-a-</w:t>
            </w:r>
            <w:proofErr w:type="spellStart"/>
            <w:r w:rsidRPr="005F5F12">
              <w:rPr>
                <w:rFonts w:cstheme="minorHAnsi"/>
              </w:rPr>
              <w:t>gpu.ipynb</w:t>
            </w:r>
            <w:proofErr w:type="spellEnd"/>
          </w:p>
        </w:tc>
      </w:tr>
      <w:tr w:rsidR="002B6A07" w:rsidRPr="005F5F12" w14:paraId="7F2C0A8B" w14:textId="77777777" w:rsidTr="00B73F91">
        <w:trPr>
          <w:jc w:val="center"/>
        </w:trPr>
        <w:tc>
          <w:tcPr>
            <w:tcW w:w="2263" w:type="dxa"/>
            <w:vAlign w:val="center"/>
          </w:tcPr>
          <w:p w14:paraId="323A4379" w14:textId="0F89F15C" w:rsidR="002B6A07" w:rsidRPr="005F5F12" w:rsidRDefault="002B6A07" w:rsidP="002B6A07">
            <w:pPr>
              <w:jc w:val="center"/>
              <w:rPr>
                <w:rFonts w:cstheme="minorHAnsi"/>
              </w:rPr>
            </w:pPr>
            <w:r w:rsidRPr="005F5F12">
              <w:rPr>
                <w:rFonts w:cstheme="minorHAnsi"/>
              </w:rPr>
              <w:t>Benchmark 4</w:t>
            </w:r>
          </w:p>
        </w:tc>
        <w:tc>
          <w:tcPr>
            <w:tcW w:w="6096" w:type="dxa"/>
            <w:vAlign w:val="center"/>
          </w:tcPr>
          <w:p w14:paraId="003B54AC" w14:textId="27F6BA40" w:rsidR="002B6A07" w:rsidRPr="005F5F12" w:rsidRDefault="00CE28E2" w:rsidP="002B6A07">
            <w:pPr>
              <w:jc w:val="center"/>
              <w:rPr>
                <w:rFonts w:cstheme="minorHAnsi"/>
              </w:rPr>
            </w:pPr>
            <w:r w:rsidRPr="005F5F12">
              <w:rPr>
                <w:rFonts w:cstheme="minorHAnsi"/>
              </w:rPr>
              <w:t>Code/</w:t>
            </w:r>
            <w:proofErr w:type="spellStart"/>
            <w:r w:rsidRPr="005F5F12">
              <w:rPr>
                <w:rFonts w:cstheme="minorHAnsi"/>
              </w:rPr>
              <w:t>Main.ipynb</w:t>
            </w:r>
            <w:proofErr w:type="spellEnd"/>
          </w:p>
        </w:tc>
      </w:tr>
      <w:tr w:rsidR="001153A9" w:rsidRPr="005F5F12" w14:paraId="2EEEA9A4" w14:textId="77777777" w:rsidTr="00B73F91">
        <w:trPr>
          <w:jc w:val="center"/>
        </w:trPr>
        <w:tc>
          <w:tcPr>
            <w:tcW w:w="2263" w:type="dxa"/>
            <w:vAlign w:val="center"/>
          </w:tcPr>
          <w:p w14:paraId="72E2C779" w14:textId="40B300B4" w:rsidR="001153A9" w:rsidRPr="005F5F12" w:rsidRDefault="001153A9" w:rsidP="002B6A07">
            <w:pPr>
              <w:jc w:val="center"/>
              <w:rPr>
                <w:rFonts w:cstheme="minorHAnsi"/>
              </w:rPr>
            </w:pPr>
            <w:r w:rsidRPr="005F5F12">
              <w:rPr>
                <w:rFonts w:cstheme="minorHAnsi"/>
              </w:rPr>
              <w:t>VGG-16</w:t>
            </w:r>
          </w:p>
        </w:tc>
        <w:tc>
          <w:tcPr>
            <w:tcW w:w="6096" w:type="dxa"/>
            <w:vAlign w:val="center"/>
          </w:tcPr>
          <w:p w14:paraId="010B70AF" w14:textId="2EB8FF64"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Main1-VGG16.ipynb</w:t>
            </w:r>
          </w:p>
        </w:tc>
      </w:tr>
      <w:tr w:rsidR="001153A9" w:rsidRPr="005F5F12" w14:paraId="51042527" w14:textId="77777777" w:rsidTr="00B73F91">
        <w:trPr>
          <w:jc w:val="center"/>
        </w:trPr>
        <w:tc>
          <w:tcPr>
            <w:tcW w:w="2263" w:type="dxa"/>
            <w:vAlign w:val="center"/>
          </w:tcPr>
          <w:p w14:paraId="4E5D81A3" w14:textId="6B3D87A0" w:rsidR="001153A9" w:rsidRPr="005F5F12" w:rsidRDefault="001153A9" w:rsidP="002B6A07">
            <w:pPr>
              <w:jc w:val="center"/>
              <w:rPr>
                <w:rFonts w:cstheme="minorHAnsi"/>
              </w:rPr>
            </w:pPr>
            <w:r w:rsidRPr="005F5F12">
              <w:rPr>
                <w:rFonts w:cstheme="minorHAnsi"/>
              </w:rPr>
              <w:t>Inception</w:t>
            </w:r>
          </w:p>
        </w:tc>
        <w:tc>
          <w:tcPr>
            <w:tcW w:w="6096" w:type="dxa"/>
            <w:vAlign w:val="center"/>
          </w:tcPr>
          <w:p w14:paraId="744332E3" w14:textId="337DD327" w:rsidR="001153A9" w:rsidRPr="005F5F12" w:rsidRDefault="001153A9" w:rsidP="002B6A07">
            <w:pPr>
              <w:jc w:val="center"/>
              <w:rPr>
                <w:rFonts w:cstheme="minorHAnsi"/>
              </w:rPr>
            </w:pPr>
            <w:r w:rsidRPr="005F5F12">
              <w:rPr>
                <w:rFonts w:cstheme="minorHAnsi"/>
              </w:rPr>
              <w:t>Code/Main1-inception.ipynb</w:t>
            </w:r>
          </w:p>
        </w:tc>
      </w:tr>
      <w:tr w:rsidR="001153A9" w:rsidRPr="005F5F12" w14:paraId="07ECE623" w14:textId="77777777" w:rsidTr="00B73F91">
        <w:trPr>
          <w:jc w:val="center"/>
        </w:trPr>
        <w:tc>
          <w:tcPr>
            <w:tcW w:w="2263" w:type="dxa"/>
            <w:vAlign w:val="center"/>
          </w:tcPr>
          <w:p w14:paraId="37A8D599" w14:textId="21BF1D22" w:rsidR="001153A9" w:rsidRPr="005F5F12" w:rsidRDefault="001153A9" w:rsidP="002B6A07">
            <w:pPr>
              <w:jc w:val="center"/>
              <w:rPr>
                <w:rFonts w:cstheme="minorHAnsi"/>
              </w:rPr>
            </w:pPr>
            <w:proofErr w:type="spellStart"/>
            <w:r w:rsidRPr="005F5F12">
              <w:rPr>
                <w:rFonts w:cstheme="minorHAnsi"/>
              </w:rPr>
              <w:t>Xception</w:t>
            </w:r>
            <w:proofErr w:type="spellEnd"/>
          </w:p>
        </w:tc>
        <w:tc>
          <w:tcPr>
            <w:tcW w:w="6096" w:type="dxa"/>
            <w:vAlign w:val="center"/>
          </w:tcPr>
          <w:p w14:paraId="6317177C" w14:textId="7F31B48E" w:rsidR="001153A9" w:rsidRPr="005F5F12" w:rsidRDefault="001153A9" w:rsidP="002B6A07">
            <w:pPr>
              <w:jc w:val="center"/>
              <w:rPr>
                <w:rFonts w:cstheme="minorHAnsi"/>
              </w:rPr>
            </w:pPr>
            <w:r w:rsidRPr="005F5F12">
              <w:rPr>
                <w:rFonts w:cstheme="minorHAnsi"/>
              </w:rPr>
              <w:t>Code/</w:t>
            </w:r>
            <w:r w:rsidR="00E57523" w:rsidRPr="005F5F12">
              <w:rPr>
                <w:rFonts w:cstheme="minorHAnsi"/>
              </w:rPr>
              <w:t>Main1-xception.ipynb</w:t>
            </w:r>
          </w:p>
        </w:tc>
      </w:tr>
      <w:tr w:rsidR="001153A9" w:rsidRPr="005F5F12" w14:paraId="47C34A37" w14:textId="77777777" w:rsidTr="00B73F91">
        <w:trPr>
          <w:jc w:val="center"/>
        </w:trPr>
        <w:tc>
          <w:tcPr>
            <w:tcW w:w="2263" w:type="dxa"/>
            <w:vAlign w:val="center"/>
          </w:tcPr>
          <w:p w14:paraId="0947E121" w14:textId="61E5E9AA" w:rsidR="001153A9" w:rsidRPr="005F5F12" w:rsidRDefault="001153A9" w:rsidP="002B6A07">
            <w:pPr>
              <w:jc w:val="center"/>
              <w:rPr>
                <w:rFonts w:cstheme="minorHAnsi"/>
              </w:rPr>
            </w:pPr>
            <w:proofErr w:type="spellStart"/>
            <w:r w:rsidRPr="005F5F12">
              <w:rPr>
                <w:rFonts w:cstheme="minorHAnsi"/>
              </w:rPr>
              <w:t>ResNet</w:t>
            </w:r>
            <w:proofErr w:type="spellEnd"/>
          </w:p>
        </w:tc>
        <w:tc>
          <w:tcPr>
            <w:tcW w:w="6096" w:type="dxa"/>
            <w:vAlign w:val="center"/>
          </w:tcPr>
          <w:p w14:paraId="25945D12" w14:textId="662471AF" w:rsidR="001153A9" w:rsidRPr="005F5F12" w:rsidRDefault="001153A9" w:rsidP="002B6A07">
            <w:pPr>
              <w:jc w:val="center"/>
              <w:rPr>
                <w:rFonts w:cstheme="minorHAnsi"/>
              </w:rPr>
            </w:pPr>
            <w:r w:rsidRPr="005F5F12">
              <w:rPr>
                <w:rFonts w:cstheme="minorHAnsi"/>
              </w:rPr>
              <w:t>Code/Main1-resnet.ipynb</w:t>
            </w:r>
          </w:p>
        </w:tc>
      </w:tr>
      <w:tr w:rsidR="002B6A07" w:rsidRPr="005F5F12" w14:paraId="366FEAA4" w14:textId="77777777" w:rsidTr="00B73F91">
        <w:trPr>
          <w:jc w:val="center"/>
        </w:trPr>
        <w:tc>
          <w:tcPr>
            <w:tcW w:w="2263" w:type="dxa"/>
            <w:vAlign w:val="center"/>
          </w:tcPr>
          <w:p w14:paraId="579D8250" w14:textId="6ED419F5" w:rsidR="002B6A07" w:rsidRPr="005F5F12" w:rsidRDefault="001153A9" w:rsidP="002B6A07">
            <w:pPr>
              <w:jc w:val="center"/>
              <w:rPr>
                <w:rFonts w:cstheme="minorHAnsi"/>
              </w:rPr>
            </w:pPr>
            <w:r w:rsidRPr="005F5F12">
              <w:rPr>
                <w:rFonts w:cstheme="minorHAnsi"/>
              </w:rPr>
              <w:t>Final Model</w:t>
            </w:r>
          </w:p>
        </w:tc>
        <w:tc>
          <w:tcPr>
            <w:tcW w:w="6096" w:type="dxa"/>
            <w:vAlign w:val="center"/>
          </w:tcPr>
          <w:p w14:paraId="509D1D0A" w14:textId="4FBC83ED" w:rsidR="002B6A07" w:rsidRPr="005F5F12" w:rsidRDefault="001153A9" w:rsidP="002B6A07">
            <w:pPr>
              <w:jc w:val="center"/>
              <w:rPr>
                <w:rFonts w:cstheme="minorHAnsi"/>
              </w:rPr>
            </w:pPr>
            <w:r w:rsidRPr="005F5F12">
              <w:rPr>
                <w:rFonts w:cstheme="minorHAnsi"/>
              </w:rPr>
              <w:t>Final Model/</w:t>
            </w:r>
            <w:proofErr w:type="spellStart"/>
            <w:r w:rsidRPr="005F5F12">
              <w:rPr>
                <w:rFonts w:cstheme="minorHAnsi"/>
              </w:rPr>
              <w:t>Final_Code.ipynb</w:t>
            </w:r>
            <w:proofErr w:type="spellEnd"/>
          </w:p>
        </w:tc>
      </w:tr>
    </w:tbl>
    <w:p w14:paraId="1B08A770" w14:textId="77777777" w:rsidR="000314F9" w:rsidRPr="000314F9" w:rsidRDefault="000314F9" w:rsidP="00B43E1A">
      <w:pPr>
        <w:jc w:val="both"/>
        <w:rPr>
          <w:rFonts w:cstheme="minorHAnsi"/>
          <w:b/>
          <w:sz w:val="16"/>
        </w:rPr>
      </w:pPr>
    </w:p>
    <w:p w14:paraId="4ED5B90D" w14:textId="7DED7E06" w:rsidR="00B43E1A" w:rsidRPr="005D6A0A" w:rsidRDefault="00B43E1A" w:rsidP="00B43E1A">
      <w:pPr>
        <w:jc w:val="both"/>
        <w:rPr>
          <w:rFonts w:cstheme="minorHAnsi"/>
          <w:b/>
          <w:sz w:val="32"/>
        </w:rPr>
      </w:pPr>
      <w:r w:rsidRPr="005D6A0A">
        <w:rPr>
          <w:rFonts w:cstheme="minorHAnsi"/>
          <w:b/>
          <w:sz w:val="32"/>
        </w:rPr>
        <w:t>References</w:t>
      </w:r>
    </w:p>
    <w:p w14:paraId="78291A23" w14:textId="0C1CED65" w:rsidR="00B43E1A" w:rsidRPr="005F5F12" w:rsidRDefault="00B43E1A" w:rsidP="005D2A17">
      <w:pPr>
        <w:spacing w:after="0"/>
        <w:jc w:val="both"/>
        <w:rPr>
          <w:rFonts w:cstheme="minorHAnsi"/>
        </w:rPr>
      </w:pPr>
      <w:r w:rsidRPr="005F5F12">
        <w:rPr>
          <w:rFonts w:cstheme="minorHAnsi"/>
        </w:rPr>
        <w:t xml:space="preserve">[1] </w:t>
      </w:r>
      <w:proofErr w:type="spellStart"/>
      <w:r w:rsidRPr="005F5F12">
        <w:rPr>
          <w:rFonts w:cstheme="minorHAnsi"/>
        </w:rPr>
        <w:t>Sanil</w:t>
      </w:r>
      <w:proofErr w:type="spellEnd"/>
      <w:r w:rsidRPr="005F5F12">
        <w:rPr>
          <w:rFonts w:cstheme="minorHAnsi"/>
        </w:rPr>
        <w:t xml:space="preserve"> Jain, </w:t>
      </w:r>
      <w:proofErr w:type="spellStart"/>
      <w:r w:rsidRPr="005F5F12">
        <w:rPr>
          <w:rFonts w:cstheme="minorHAnsi"/>
        </w:rPr>
        <w:t>K.</w:t>
      </w:r>
      <w:proofErr w:type="gramStart"/>
      <w:r w:rsidRPr="005F5F12">
        <w:rPr>
          <w:rFonts w:cstheme="minorHAnsi"/>
        </w:rPr>
        <w:t>V.Sameer</w:t>
      </w:r>
      <w:proofErr w:type="spellEnd"/>
      <w:proofErr w:type="gramEnd"/>
      <w:r w:rsidRPr="005F5F12">
        <w:rPr>
          <w:rFonts w:cstheme="minorHAnsi"/>
        </w:rPr>
        <w:t xml:space="preserve"> Raja “Indian Sign Language Character Recognition”</w:t>
      </w:r>
    </w:p>
    <w:p w14:paraId="5BDC9890" w14:textId="236DD2C0"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2]https://www.analyticsvidhya.com/blog/2018/07/top-10-pretrained-models-get-started-deep-learning-part-1-computer-vision/</w:t>
      </w:r>
      <w:proofErr w:type="gramEnd"/>
    </w:p>
    <w:p w14:paraId="38D5C339" w14:textId="77777777" w:rsidR="00B43E1A" w:rsidRPr="005F5F12" w:rsidRDefault="00B43E1A" w:rsidP="005D2A17">
      <w:pPr>
        <w:spacing w:after="0"/>
        <w:jc w:val="both"/>
        <w:rPr>
          <w:rFonts w:cstheme="minorHAnsi"/>
        </w:rPr>
      </w:pPr>
      <w:r w:rsidRPr="005F5F12">
        <w:rPr>
          <w:rFonts w:cstheme="minorHAnsi"/>
        </w:rPr>
        <w:t>[3] https://www.kaggle.com/grassknoted/asl-alphabet</w:t>
      </w:r>
    </w:p>
    <w:p w14:paraId="7BAF45A8" w14:textId="77777777" w:rsidR="00B43E1A" w:rsidRPr="005F5F12" w:rsidRDefault="00B43E1A" w:rsidP="005D2A17">
      <w:pPr>
        <w:spacing w:after="0"/>
        <w:jc w:val="both"/>
        <w:rPr>
          <w:rFonts w:cstheme="minorHAnsi"/>
        </w:rPr>
      </w:pPr>
      <w:r w:rsidRPr="005F5F12">
        <w:rPr>
          <w:rFonts w:cstheme="minorHAnsi"/>
        </w:rPr>
        <w:t>[4] https://keras.io/applications/</w:t>
      </w:r>
    </w:p>
    <w:p w14:paraId="0E104A13" w14:textId="77777777" w:rsidR="00B43E1A" w:rsidRPr="005F5F12" w:rsidRDefault="00B43E1A" w:rsidP="005D2A17">
      <w:pPr>
        <w:spacing w:after="0"/>
        <w:jc w:val="both"/>
        <w:rPr>
          <w:rFonts w:cstheme="minorHAnsi"/>
        </w:rPr>
      </w:pPr>
      <w:r w:rsidRPr="005F5F12">
        <w:rPr>
          <w:rFonts w:cstheme="minorHAnsi"/>
        </w:rPr>
        <w:t xml:space="preserve">[5] </w:t>
      </w:r>
      <w:proofErr w:type="spellStart"/>
      <w:r w:rsidRPr="005F5F12">
        <w:rPr>
          <w:rFonts w:cstheme="minorHAnsi"/>
        </w:rPr>
        <w:t>Shivashankara</w:t>
      </w:r>
      <w:proofErr w:type="spellEnd"/>
      <w:r w:rsidRPr="005F5F12">
        <w:rPr>
          <w:rFonts w:cstheme="minorHAnsi"/>
        </w:rPr>
        <w:t xml:space="preserve"> S, Srinath S “A comparative Study of Various Techniques and Outcomes of Recognizing American Sign Language: A Review”, International Journal of Scientific Research Engineering &amp; Technology, September 2017</w:t>
      </w:r>
    </w:p>
    <w:p w14:paraId="21F6811D" w14:textId="77777777" w:rsidR="00B43E1A" w:rsidRPr="005F5F12" w:rsidRDefault="00B43E1A" w:rsidP="005D2A17">
      <w:pPr>
        <w:spacing w:after="0"/>
        <w:jc w:val="both"/>
        <w:rPr>
          <w:rFonts w:cstheme="minorHAnsi"/>
        </w:rPr>
      </w:pPr>
      <w:r w:rsidRPr="005F5F12">
        <w:rPr>
          <w:rFonts w:cstheme="minorHAnsi"/>
        </w:rPr>
        <w:t xml:space="preserve">[6] </w:t>
      </w:r>
      <w:proofErr w:type="spellStart"/>
      <w:r w:rsidRPr="005F5F12">
        <w:rPr>
          <w:rFonts w:cstheme="minorHAnsi"/>
        </w:rPr>
        <w:t>Nachamai</w:t>
      </w:r>
      <w:proofErr w:type="spellEnd"/>
      <w:r w:rsidRPr="005F5F12">
        <w:rPr>
          <w:rFonts w:cstheme="minorHAnsi"/>
        </w:rPr>
        <w:t>. M, “Alphabet recognition of American Sign Language: Hand gesture recognition using SIFT Algorithm”, International Journal of Artificial Intelligence &amp; Applications (IJAIA), Vol.4, No.1, January 2013</w:t>
      </w:r>
    </w:p>
    <w:p w14:paraId="08C3F095" w14:textId="77777777" w:rsidR="00B43E1A" w:rsidRPr="005F5F12" w:rsidRDefault="00B43E1A" w:rsidP="005D2A17">
      <w:pPr>
        <w:spacing w:after="0"/>
        <w:jc w:val="both"/>
        <w:rPr>
          <w:rFonts w:cstheme="minorHAnsi"/>
        </w:rPr>
      </w:pPr>
      <w:r w:rsidRPr="005F5F12">
        <w:rPr>
          <w:rFonts w:cstheme="minorHAnsi"/>
        </w:rPr>
        <w:t xml:space="preserve">[7] Brandon Garcia, </w:t>
      </w:r>
      <w:proofErr w:type="spellStart"/>
      <w:r w:rsidRPr="005F5F12">
        <w:rPr>
          <w:rFonts w:cstheme="minorHAnsi"/>
        </w:rPr>
        <w:t>Sigberto</w:t>
      </w:r>
      <w:proofErr w:type="spellEnd"/>
      <w:r w:rsidRPr="005F5F12">
        <w:rPr>
          <w:rFonts w:cstheme="minorHAnsi"/>
        </w:rPr>
        <w:t xml:space="preserve"> Alarcon </w:t>
      </w:r>
      <w:proofErr w:type="spellStart"/>
      <w:r w:rsidRPr="005F5F12">
        <w:rPr>
          <w:rFonts w:cstheme="minorHAnsi"/>
        </w:rPr>
        <w:t>Viesca</w:t>
      </w:r>
      <w:proofErr w:type="spellEnd"/>
      <w:r w:rsidRPr="005F5F12">
        <w:rPr>
          <w:rFonts w:cstheme="minorHAnsi"/>
        </w:rPr>
        <w:t>, “Real-time American Sign Language Recognition with Convolutional Neural Networks”</w:t>
      </w:r>
    </w:p>
    <w:p w14:paraId="5FF13CB3" w14:textId="77777777" w:rsidR="00B43E1A" w:rsidRPr="005F5F12" w:rsidRDefault="00B43E1A" w:rsidP="005D2A17">
      <w:pPr>
        <w:spacing w:after="0"/>
        <w:jc w:val="both"/>
        <w:rPr>
          <w:rFonts w:cstheme="minorHAnsi"/>
        </w:rPr>
      </w:pPr>
      <w:r w:rsidRPr="005F5F12">
        <w:rPr>
          <w:rFonts w:cstheme="minorHAnsi"/>
        </w:rPr>
        <w:t xml:space="preserve">[8] Cao D., Ming C.L., </w:t>
      </w:r>
      <w:proofErr w:type="spellStart"/>
      <w:r w:rsidRPr="005F5F12">
        <w:rPr>
          <w:rFonts w:cstheme="minorHAnsi"/>
        </w:rPr>
        <w:t>Zhaozheng</w:t>
      </w:r>
      <w:proofErr w:type="spellEnd"/>
      <w:r w:rsidRPr="005F5F12">
        <w:rPr>
          <w:rFonts w:cstheme="minorHAnsi"/>
        </w:rPr>
        <w:t xml:space="preserve"> Y. American Sign Language alphabet recognition using </w:t>
      </w:r>
      <w:proofErr w:type="spellStart"/>
      <w:r w:rsidRPr="005F5F12">
        <w:rPr>
          <w:rFonts w:cstheme="minorHAnsi"/>
        </w:rPr>
        <w:t>microsoft</w:t>
      </w:r>
      <w:proofErr w:type="spellEnd"/>
      <w:r w:rsidRPr="005F5F12">
        <w:rPr>
          <w:rFonts w:cstheme="minorHAnsi"/>
        </w:rPr>
        <w:t xml:space="preserve"> </w:t>
      </w:r>
      <w:proofErr w:type="spellStart"/>
      <w:r w:rsidRPr="005F5F12">
        <w:rPr>
          <w:rFonts w:cstheme="minorHAnsi"/>
        </w:rPr>
        <w:t>kinect</w:t>
      </w:r>
      <w:proofErr w:type="spellEnd"/>
      <w:r w:rsidRPr="005F5F12">
        <w:rPr>
          <w:rFonts w:cstheme="minorHAnsi"/>
        </w:rPr>
        <w:t>; Proceedings of the 2015 IEEE Conference on CVPRW; Boston, MA, USA. 7–12 June 2015</w:t>
      </w:r>
    </w:p>
    <w:p w14:paraId="44B27E30" w14:textId="77777777" w:rsidR="00B43E1A" w:rsidRPr="005F5F12" w:rsidRDefault="00B43E1A" w:rsidP="005D2A17">
      <w:pPr>
        <w:spacing w:after="0"/>
        <w:jc w:val="both"/>
        <w:rPr>
          <w:rFonts w:cstheme="minorHAnsi"/>
        </w:rPr>
      </w:pPr>
      <w:r w:rsidRPr="005F5F12">
        <w:rPr>
          <w:rFonts w:cstheme="minorHAnsi"/>
        </w:rPr>
        <w:t xml:space="preserve">[9] N. </w:t>
      </w:r>
      <w:proofErr w:type="spellStart"/>
      <w:r w:rsidRPr="005F5F12">
        <w:rPr>
          <w:rFonts w:cstheme="minorHAnsi"/>
        </w:rPr>
        <w:t>Pugeault</w:t>
      </w:r>
      <w:proofErr w:type="spellEnd"/>
      <w:r w:rsidRPr="005F5F12">
        <w:rPr>
          <w:rFonts w:cstheme="minorHAnsi"/>
        </w:rPr>
        <w:t>, and R. Bowden. Spelling It Out: Real-Time ASL Fingerspelling Recognition. 2011 IEEE Workshop on Consumer Depth Cameras for Computer Vision, pp. 1114-1119, 2011</w:t>
      </w:r>
    </w:p>
    <w:p w14:paraId="0E9FC524" w14:textId="77777777" w:rsidR="00B43E1A" w:rsidRPr="005F5F12" w:rsidRDefault="00B43E1A" w:rsidP="005D2A17">
      <w:pPr>
        <w:spacing w:after="0"/>
        <w:jc w:val="both"/>
        <w:rPr>
          <w:rFonts w:cstheme="minorHAnsi"/>
        </w:rPr>
      </w:pPr>
      <w:r w:rsidRPr="005F5F12">
        <w:rPr>
          <w:rFonts w:cstheme="minorHAnsi"/>
        </w:rPr>
        <w:t>[</w:t>
      </w:r>
      <w:proofErr w:type="gramStart"/>
      <w:r w:rsidRPr="005F5F12">
        <w:rPr>
          <w:rFonts w:cstheme="minorHAnsi"/>
        </w:rPr>
        <w:t>10]https://medium.com/greyatom/performance-metrics-for-classification-problems-in-machine-learning-part-i-b085d432082b</w:t>
      </w:r>
      <w:proofErr w:type="gramEnd"/>
    </w:p>
    <w:p w14:paraId="225AB76B" w14:textId="77777777" w:rsidR="00B43E1A" w:rsidRPr="005F5F12" w:rsidRDefault="00B43E1A" w:rsidP="005D2A17">
      <w:pPr>
        <w:spacing w:after="0"/>
        <w:jc w:val="both"/>
        <w:rPr>
          <w:rFonts w:cstheme="minorHAnsi"/>
        </w:rPr>
      </w:pPr>
      <w:r w:rsidRPr="005F5F12">
        <w:rPr>
          <w:rFonts w:cstheme="minorHAnsi"/>
        </w:rPr>
        <w:t>[11] http://wiki.fast.ai/index.php/Log_Loss</w:t>
      </w:r>
    </w:p>
    <w:p w14:paraId="0D3B4656" w14:textId="5169113E" w:rsidR="00B43E1A" w:rsidRPr="005F5F12" w:rsidRDefault="00B43E1A" w:rsidP="005D2A17">
      <w:pPr>
        <w:spacing w:after="0"/>
        <w:jc w:val="both"/>
        <w:rPr>
          <w:rFonts w:cstheme="minorHAnsi"/>
        </w:rPr>
      </w:pPr>
      <w:r w:rsidRPr="005F5F12">
        <w:rPr>
          <w:rFonts w:cstheme="minorHAnsi"/>
        </w:rPr>
        <w:t>[12] Benchmark Models Experimented on:</w:t>
      </w:r>
    </w:p>
    <w:p w14:paraId="36060924" w14:textId="77777777" w:rsidR="00B43E1A" w:rsidRPr="005F5F12" w:rsidRDefault="00B43E1A" w:rsidP="005D2A17">
      <w:pPr>
        <w:spacing w:after="0"/>
        <w:jc w:val="both"/>
        <w:rPr>
          <w:rFonts w:cstheme="minorHAnsi"/>
        </w:rPr>
      </w:pPr>
      <w:r w:rsidRPr="005F5F12">
        <w:rPr>
          <w:rFonts w:cstheme="minorHAnsi"/>
        </w:rPr>
        <w:t>https://www.kaggle.com/danrasband/classifying-images-of-the-asl-alphabet-using-keras</w:t>
      </w:r>
    </w:p>
    <w:p w14:paraId="209970E3" w14:textId="77777777" w:rsidR="00B43E1A" w:rsidRPr="005F5F12" w:rsidRDefault="00B43E1A" w:rsidP="005D2A17">
      <w:pPr>
        <w:spacing w:after="0"/>
        <w:jc w:val="both"/>
        <w:rPr>
          <w:rFonts w:cstheme="minorHAnsi"/>
        </w:rPr>
      </w:pPr>
      <w:r w:rsidRPr="005F5F12">
        <w:rPr>
          <w:rFonts w:cstheme="minorHAnsi"/>
        </w:rPr>
        <w:t>https://www.kaggle.com/dansbecker/running-kaggle-kernels-with-a-gpu</w:t>
      </w:r>
    </w:p>
    <w:p w14:paraId="398C80E4" w14:textId="45512F2F" w:rsidR="00B43E1A" w:rsidRPr="005F5F12" w:rsidRDefault="00B43E1A" w:rsidP="005D2A17">
      <w:pPr>
        <w:spacing w:after="0"/>
        <w:jc w:val="both"/>
        <w:rPr>
          <w:rFonts w:cstheme="minorHAnsi"/>
        </w:rPr>
      </w:pPr>
      <w:r w:rsidRPr="005F5F12">
        <w:rPr>
          <w:rFonts w:cstheme="minorHAnsi"/>
        </w:rPr>
        <w:t>https://www.kaggle.com/kairess/99-9-asl-alphabet-classification-with-slimcnn</w:t>
      </w:r>
    </w:p>
    <w:p w14:paraId="568C0639" w14:textId="41B5A297" w:rsidR="00D41CC3" w:rsidRPr="005F5F12" w:rsidRDefault="00D41CC3" w:rsidP="005D2A17">
      <w:pPr>
        <w:spacing w:after="0"/>
        <w:jc w:val="both"/>
        <w:rPr>
          <w:rFonts w:cstheme="minorHAnsi"/>
        </w:rPr>
      </w:pPr>
      <w:r w:rsidRPr="005F5F12">
        <w:rPr>
          <w:rFonts w:cstheme="minorHAnsi"/>
        </w:rPr>
        <w:t xml:space="preserve">[13] </w:t>
      </w:r>
      <w:hyperlink r:id="rId25" w:history="1">
        <w:r w:rsidR="00886D33" w:rsidRPr="005F5F12">
          <w:rPr>
            <w:rStyle w:val="Hyperlink"/>
            <w:rFonts w:cstheme="minorHAnsi"/>
          </w:rPr>
          <w:t>https://machinelearningmastery.com/transfer-learning-for-deep-learning/</w:t>
        </w:r>
      </w:hyperlink>
    </w:p>
    <w:p w14:paraId="334E5189" w14:textId="2767FDB6" w:rsidR="003D1F01"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14]https://medium.com/@arindambaidya168/https-medium-com-arindambaidya168-using-keras-imagedatagenerator-b94a87cdefad</w:t>
      </w:r>
      <w:proofErr w:type="gramEnd"/>
    </w:p>
    <w:p w14:paraId="2DAECA79" w14:textId="626672B4" w:rsidR="00886D33" w:rsidRPr="005F5F12" w:rsidRDefault="003D1F01" w:rsidP="005D2A17">
      <w:pPr>
        <w:spacing w:after="0"/>
        <w:jc w:val="both"/>
        <w:rPr>
          <w:rFonts w:cstheme="minorHAnsi"/>
        </w:rPr>
      </w:pPr>
      <w:r w:rsidRPr="005F5F12">
        <w:rPr>
          <w:rFonts w:cstheme="minorHAnsi"/>
        </w:rPr>
        <w:t>[</w:t>
      </w:r>
      <w:proofErr w:type="gramStart"/>
      <w:r w:rsidRPr="005F5F12">
        <w:rPr>
          <w:rFonts w:cstheme="minorHAnsi"/>
        </w:rPr>
        <w:t>15]https://medium.com/@vijayabhaskar96/tutorial-image-classification-with-keras-flow-from-directory-and-generators-95f75ebe5720</w:t>
      </w:r>
      <w:proofErr w:type="gramEnd"/>
    </w:p>
    <w:p w14:paraId="476EF463" w14:textId="77777777" w:rsidR="00B43E1A" w:rsidRPr="005D6A0A" w:rsidRDefault="00B43E1A" w:rsidP="007873A7">
      <w:pPr>
        <w:rPr>
          <w:rFonts w:cstheme="minorHAnsi"/>
        </w:rPr>
      </w:pPr>
    </w:p>
    <w:sectPr w:rsidR="00B43E1A" w:rsidRPr="005D6A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D15AC"/>
    <w:multiLevelType w:val="hybridMultilevel"/>
    <w:tmpl w:val="25A69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D5A8E"/>
    <w:multiLevelType w:val="hybridMultilevel"/>
    <w:tmpl w:val="89FC2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D44D0C"/>
    <w:multiLevelType w:val="hybridMultilevel"/>
    <w:tmpl w:val="F9DE5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C13980"/>
    <w:multiLevelType w:val="hybridMultilevel"/>
    <w:tmpl w:val="6B004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E97FD4"/>
    <w:multiLevelType w:val="hybridMultilevel"/>
    <w:tmpl w:val="6E28815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5" w15:restartNumberingAfterBreak="0">
    <w:nsid w:val="36FA50A3"/>
    <w:multiLevelType w:val="hybridMultilevel"/>
    <w:tmpl w:val="77100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7AE6D03"/>
    <w:multiLevelType w:val="hybridMultilevel"/>
    <w:tmpl w:val="DC1EF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BA264E"/>
    <w:multiLevelType w:val="hybridMultilevel"/>
    <w:tmpl w:val="62920A6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6A0354B4"/>
    <w:multiLevelType w:val="hybridMultilevel"/>
    <w:tmpl w:val="7C9CE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F830680"/>
    <w:multiLevelType w:val="multilevel"/>
    <w:tmpl w:val="25406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2"/>
  </w:num>
  <w:num w:numId="4">
    <w:abstractNumId w:val="1"/>
  </w:num>
  <w:num w:numId="5">
    <w:abstractNumId w:val="9"/>
  </w:num>
  <w:num w:numId="6">
    <w:abstractNumId w:val="8"/>
  </w:num>
  <w:num w:numId="7">
    <w:abstractNumId w:val="6"/>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A7"/>
    <w:rsid w:val="00002D45"/>
    <w:rsid w:val="000136A7"/>
    <w:rsid w:val="000314F9"/>
    <w:rsid w:val="00034066"/>
    <w:rsid w:val="0004330B"/>
    <w:rsid w:val="0004574A"/>
    <w:rsid w:val="0004619F"/>
    <w:rsid w:val="0006213D"/>
    <w:rsid w:val="00071384"/>
    <w:rsid w:val="0008472B"/>
    <w:rsid w:val="000B178E"/>
    <w:rsid w:val="000E161A"/>
    <w:rsid w:val="001153A9"/>
    <w:rsid w:val="00117AB1"/>
    <w:rsid w:val="00125299"/>
    <w:rsid w:val="001263B2"/>
    <w:rsid w:val="001309FB"/>
    <w:rsid w:val="00142390"/>
    <w:rsid w:val="001426B9"/>
    <w:rsid w:val="00142DCD"/>
    <w:rsid w:val="001521E2"/>
    <w:rsid w:val="00156DFA"/>
    <w:rsid w:val="00173974"/>
    <w:rsid w:val="001836A4"/>
    <w:rsid w:val="001B0F9E"/>
    <w:rsid w:val="001B52F7"/>
    <w:rsid w:val="001B641E"/>
    <w:rsid w:val="001D21C8"/>
    <w:rsid w:val="001D75B6"/>
    <w:rsid w:val="001E277B"/>
    <w:rsid w:val="001F771E"/>
    <w:rsid w:val="00214BCE"/>
    <w:rsid w:val="002150BB"/>
    <w:rsid w:val="00216591"/>
    <w:rsid w:val="00220CD2"/>
    <w:rsid w:val="00244E66"/>
    <w:rsid w:val="0024660F"/>
    <w:rsid w:val="00255A44"/>
    <w:rsid w:val="002606AC"/>
    <w:rsid w:val="00275BAC"/>
    <w:rsid w:val="00282E9F"/>
    <w:rsid w:val="002B6A07"/>
    <w:rsid w:val="002C3D39"/>
    <w:rsid w:val="002C5C7F"/>
    <w:rsid w:val="002F5555"/>
    <w:rsid w:val="00302471"/>
    <w:rsid w:val="00304CEF"/>
    <w:rsid w:val="00321CA3"/>
    <w:rsid w:val="003312AA"/>
    <w:rsid w:val="00341A49"/>
    <w:rsid w:val="003646AA"/>
    <w:rsid w:val="00365AA3"/>
    <w:rsid w:val="003838DE"/>
    <w:rsid w:val="00387BC7"/>
    <w:rsid w:val="0039730C"/>
    <w:rsid w:val="003A03C4"/>
    <w:rsid w:val="003A4978"/>
    <w:rsid w:val="003B22A0"/>
    <w:rsid w:val="003D1F01"/>
    <w:rsid w:val="003E3F42"/>
    <w:rsid w:val="003E5D78"/>
    <w:rsid w:val="003F06CC"/>
    <w:rsid w:val="003F1CBB"/>
    <w:rsid w:val="003F4731"/>
    <w:rsid w:val="00416EC5"/>
    <w:rsid w:val="00421BD4"/>
    <w:rsid w:val="00422C11"/>
    <w:rsid w:val="00437123"/>
    <w:rsid w:val="00446C79"/>
    <w:rsid w:val="00447F08"/>
    <w:rsid w:val="004830B4"/>
    <w:rsid w:val="00487FFC"/>
    <w:rsid w:val="00493B92"/>
    <w:rsid w:val="004A1183"/>
    <w:rsid w:val="004B00C9"/>
    <w:rsid w:val="004B1068"/>
    <w:rsid w:val="004B6B9B"/>
    <w:rsid w:val="004C58DE"/>
    <w:rsid w:val="004E75FE"/>
    <w:rsid w:val="004F016F"/>
    <w:rsid w:val="00516678"/>
    <w:rsid w:val="00535F4F"/>
    <w:rsid w:val="005404EF"/>
    <w:rsid w:val="00542AA1"/>
    <w:rsid w:val="005739C0"/>
    <w:rsid w:val="00573D41"/>
    <w:rsid w:val="00584694"/>
    <w:rsid w:val="005D2A17"/>
    <w:rsid w:val="005D685D"/>
    <w:rsid w:val="005D6A0A"/>
    <w:rsid w:val="005F5F12"/>
    <w:rsid w:val="005F79C1"/>
    <w:rsid w:val="0061007F"/>
    <w:rsid w:val="00612DF1"/>
    <w:rsid w:val="00617448"/>
    <w:rsid w:val="006252F4"/>
    <w:rsid w:val="00646AD8"/>
    <w:rsid w:val="006508EB"/>
    <w:rsid w:val="00655D67"/>
    <w:rsid w:val="00657D9A"/>
    <w:rsid w:val="006733E2"/>
    <w:rsid w:val="006773B2"/>
    <w:rsid w:val="00682642"/>
    <w:rsid w:val="006A2DAC"/>
    <w:rsid w:val="006A5D31"/>
    <w:rsid w:val="006B2101"/>
    <w:rsid w:val="006C6582"/>
    <w:rsid w:val="006D227E"/>
    <w:rsid w:val="006D41B8"/>
    <w:rsid w:val="006F326D"/>
    <w:rsid w:val="006F62F2"/>
    <w:rsid w:val="007018C9"/>
    <w:rsid w:val="0071180B"/>
    <w:rsid w:val="00715DFF"/>
    <w:rsid w:val="00724104"/>
    <w:rsid w:val="007378D9"/>
    <w:rsid w:val="007400A4"/>
    <w:rsid w:val="007744DC"/>
    <w:rsid w:val="007873A7"/>
    <w:rsid w:val="007B5001"/>
    <w:rsid w:val="007C67D1"/>
    <w:rsid w:val="007D3304"/>
    <w:rsid w:val="007E3D3D"/>
    <w:rsid w:val="007F3314"/>
    <w:rsid w:val="007F797B"/>
    <w:rsid w:val="008115AE"/>
    <w:rsid w:val="00811B77"/>
    <w:rsid w:val="008131D7"/>
    <w:rsid w:val="00815BAB"/>
    <w:rsid w:val="008163D7"/>
    <w:rsid w:val="008171E5"/>
    <w:rsid w:val="00817FB2"/>
    <w:rsid w:val="00835856"/>
    <w:rsid w:val="00844865"/>
    <w:rsid w:val="008638E9"/>
    <w:rsid w:val="00866072"/>
    <w:rsid w:val="008678D4"/>
    <w:rsid w:val="00873BE1"/>
    <w:rsid w:val="008846E0"/>
    <w:rsid w:val="00886D33"/>
    <w:rsid w:val="008876C9"/>
    <w:rsid w:val="00890AF5"/>
    <w:rsid w:val="008974D7"/>
    <w:rsid w:val="008A4636"/>
    <w:rsid w:val="008A5899"/>
    <w:rsid w:val="008A7736"/>
    <w:rsid w:val="008C7E78"/>
    <w:rsid w:val="008F3C2E"/>
    <w:rsid w:val="0090054B"/>
    <w:rsid w:val="00905801"/>
    <w:rsid w:val="00911BAA"/>
    <w:rsid w:val="009143E8"/>
    <w:rsid w:val="00952C04"/>
    <w:rsid w:val="00983107"/>
    <w:rsid w:val="00986BB5"/>
    <w:rsid w:val="009A1F5B"/>
    <w:rsid w:val="009A253C"/>
    <w:rsid w:val="009A50BA"/>
    <w:rsid w:val="009B1EA1"/>
    <w:rsid w:val="009F1542"/>
    <w:rsid w:val="009F77EF"/>
    <w:rsid w:val="00A11182"/>
    <w:rsid w:val="00A111E6"/>
    <w:rsid w:val="00A306D8"/>
    <w:rsid w:val="00A36671"/>
    <w:rsid w:val="00A430FA"/>
    <w:rsid w:val="00A45341"/>
    <w:rsid w:val="00A612D4"/>
    <w:rsid w:val="00A77AFF"/>
    <w:rsid w:val="00A8364A"/>
    <w:rsid w:val="00A87FEF"/>
    <w:rsid w:val="00A96779"/>
    <w:rsid w:val="00AA369D"/>
    <w:rsid w:val="00AC0406"/>
    <w:rsid w:val="00AF2D6A"/>
    <w:rsid w:val="00AF4BA1"/>
    <w:rsid w:val="00AF57AB"/>
    <w:rsid w:val="00AF6701"/>
    <w:rsid w:val="00B03347"/>
    <w:rsid w:val="00B105E9"/>
    <w:rsid w:val="00B2509D"/>
    <w:rsid w:val="00B2730C"/>
    <w:rsid w:val="00B2734B"/>
    <w:rsid w:val="00B3024C"/>
    <w:rsid w:val="00B341E0"/>
    <w:rsid w:val="00B43E1A"/>
    <w:rsid w:val="00B46083"/>
    <w:rsid w:val="00B460C2"/>
    <w:rsid w:val="00B60570"/>
    <w:rsid w:val="00B73F91"/>
    <w:rsid w:val="00B85FF9"/>
    <w:rsid w:val="00BA0908"/>
    <w:rsid w:val="00BB63B8"/>
    <w:rsid w:val="00BB7977"/>
    <w:rsid w:val="00BD0FAC"/>
    <w:rsid w:val="00BD2AA3"/>
    <w:rsid w:val="00BE532E"/>
    <w:rsid w:val="00BF279F"/>
    <w:rsid w:val="00BF4891"/>
    <w:rsid w:val="00C300A7"/>
    <w:rsid w:val="00C535E1"/>
    <w:rsid w:val="00C94369"/>
    <w:rsid w:val="00C9584A"/>
    <w:rsid w:val="00CE28E2"/>
    <w:rsid w:val="00CF08EB"/>
    <w:rsid w:val="00D13C7D"/>
    <w:rsid w:val="00D23D21"/>
    <w:rsid w:val="00D33CA1"/>
    <w:rsid w:val="00D41CC3"/>
    <w:rsid w:val="00D4466D"/>
    <w:rsid w:val="00D44CB0"/>
    <w:rsid w:val="00D47744"/>
    <w:rsid w:val="00D47B04"/>
    <w:rsid w:val="00D8348E"/>
    <w:rsid w:val="00D9656C"/>
    <w:rsid w:val="00DA2D91"/>
    <w:rsid w:val="00DA57FE"/>
    <w:rsid w:val="00DB41AA"/>
    <w:rsid w:val="00DF2372"/>
    <w:rsid w:val="00DF7993"/>
    <w:rsid w:val="00E15555"/>
    <w:rsid w:val="00E31AA9"/>
    <w:rsid w:val="00E4256F"/>
    <w:rsid w:val="00E50087"/>
    <w:rsid w:val="00E57523"/>
    <w:rsid w:val="00E93127"/>
    <w:rsid w:val="00EB484B"/>
    <w:rsid w:val="00EB6AE2"/>
    <w:rsid w:val="00EC399B"/>
    <w:rsid w:val="00EC61FF"/>
    <w:rsid w:val="00EE0043"/>
    <w:rsid w:val="00F15A82"/>
    <w:rsid w:val="00F24201"/>
    <w:rsid w:val="00F363AF"/>
    <w:rsid w:val="00F86D56"/>
    <w:rsid w:val="00F931A5"/>
    <w:rsid w:val="00FB326E"/>
    <w:rsid w:val="00FD43B3"/>
    <w:rsid w:val="00FD5C3C"/>
    <w:rsid w:val="00FE7817"/>
    <w:rsid w:val="00FF5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408AE"/>
  <w15:chartTrackingRefBased/>
  <w15:docId w15:val="{017EA725-AAF9-4D4E-B327-C593AE2F0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773B2"/>
    <w:rPr>
      <w:color w:val="808080"/>
    </w:rPr>
  </w:style>
  <w:style w:type="paragraph" w:styleId="ListParagraph">
    <w:name w:val="List Paragraph"/>
    <w:basedOn w:val="Normal"/>
    <w:uiPriority w:val="34"/>
    <w:qFormat/>
    <w:rsid w:val="008A7736"/>
    <w:pPr>
      <w:ind w:left="720"/>
      <w:contextualSpacing/>
    </w:pPr>
  </w:style>
  <w:style w:type="character" w:styleId="Emphasis">
    <w:name w:val="Emphasis"/>
    <w:basedOn w:val="DefaultParagraphFont"/>
    <w:uiPriority w:val="20"/>
    <w:qFormat/>
    <w:rsid w:val="001B641E"/>
    <w:rPr>
      <w:i/>
      <w:iCs/>
    </w:rPr>
  </w:style>
  <w:style w:type="paragraph" w:styleId="NormalWeb">
    <w:name w:val="Normal (Web)"/>
    <w:basedOn w:val="Normal"/>
    <w:uiPriority w:val="99"/>
    <w:unhideWhenUsed/>
    <w:rsid w:val="00D41CC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41CC3"/>
    <w:rPr>
      <w:color w:val="0563C1" w:themeColor="hyperlink"/>
      <w:u w:val="single"/>
    </w:rPr>
  </w:style>
  <w:style w:type="character" w:styleId="UnresolvedMention">
    <w:name w:val="Unresolved Mention"/>
    <w:basedOn w:val="DefaultParagraphFont"/>
    <w:uiPriority w:val="99"/>
    <w:semiHidden/>
    <w:unhideWhenUsed/>
    <w:rsid w:val="00D41CC3"/>
    <w:rPr>
      <w:color w:val="605E5C"/>
      <w:shd w:val="clear" w:color="auto" w:fill="E1DFDD"/>
    </w:rPr>
  </w:style>
  <w:style w:type="table" w:styleId="TableGrid">
    <w:name w:val="Table Grid"/>
    <w:basedOn w:val="TableNormal"/>
    <w:uiPriority w:val="39"/>
    <w:rsid w:val="002B6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5651">
      <w:bodyDiv w:val="1"/>
      <w:marLeft w:val="0"/>
      <w:marRight w:val="0"/>
      <w:marTop w:val="0"/>
      <w:marBottom w:val="0"/>
      <w:divBdr>
        <w:top w:val="none" w:sz="0" w:space="0" w:color="auto"/>
        <w:left w:val="none" w:sz="0" w:space="0" w:color="auto"/>
        <w:bottom w:val="none" w:sz="0" w:space="0" w:color="auto"/>
        <w:right w:val="none" w:sz="0" w:space="0" w:color="auto"/>
      </w:divBdr>
    </w:div>
    <w:div w:id="650791952">
      <w:bodyDiv w:val="1"/>
      <w:marLeft w:val="0"/>
      <w:marRight w:val="0"/>
      <w:marTop w:val="0"/>
      <w:marBottom w:val="0"/>
      <w:divBdr>
        <w:top w:val="none" w:sz="0" w:space="0" w:color="auto"/>
        <w:left w:val="none" w:sz="0" w:space="0" w:color="auto"/>
        <w:bottom w:val="none" w:sz="0" w:space="0" w:color="auto"/>
        <w:right w:val="none" w:sz="0" w:space="0" w:color="auto"/>
      </w:divBdr>
    </w:div>
    <w:div w:id="755249949">
      <w:bodyDiv w:val="1"/>
      <w:marLeft w:val="0"/>
      <w:marRight w:val="0"/>
      <w:marTop w:val="0"/>
      <w:marBottom w:val="0"/>
      <w:divBdr>
        <w:top w:val="none" w:sz="0" w:space="0" w:color="auto"/>
        <w:left w:val="none" w:sz="0" w:space="0" w:color="auto"/>
        <w:bottom w:val="none" w:sz="0" w:space="0" w:color="auto"/>
        <w:right w:val="none" w:sz="0" w:space="0" w:color="auto"/>
      </w:divBdr>
    </w:div>
    <w:div w:id="839538179">
      <w:bodyDiv w:val="1"/>
      <w:marLeft w:val="0"/>
      <w:marRight w:val="0"/>
      <w:marTop w:val="0"/>
      <w:marBottom w:val="0"/>
      <w:divBdr>
        <w:top w:val="none" w:sz="0" w:space="0" w:color="auto"/>
        <w:left w:val="none" w:sz="0" w:space="0" w:color="auto"/>
        <w:bottom w:val="none" w:sz="0" w:space="0" w:color="auto"/>
        <w:right w:val="none" w:sz="0" w:space="0" w:color="auto"/>
      </w:divBdr>
    </w:div>
    <w:div w:id="888689261">
      <w:bodyDiv w:val="1"/>
      <w:marLeft w:val="0"/>
      <w:marRight w:val="0"/>
      <w:marTop w:val="0"/>
      <w:marBottom w:val="0"/>
      <w:divBdr>
        <w:top w:val="none" w:sz="0" w:space="0" w:color="auto"/>
        <w:left w:val="none" w:sz="0" w:space="0" w:color="auto"/>
        <w:bottom w:val="none" w:sz="0" w:space="0" w:color="auto"/>
        <w:right w:val="none" w:sz="0" w:space="0" w:color="auto"/>
      </w:divBdr>
    </w:div>
    <w:div w:id="935290082">
      <w:bodyDiv w:val="1"/>
      <w:marLeft w:val="0"/>
      <w:marRight w:val="0"/>
      <w:marTop w:val="0"/>
      <w:marBottom w:val="0"/>
      <w:divBdr>
        <w:top w:val="none" w:sz="0" w:space="0" w:color="auto"/>
        <w:left w:val="none" w:sz="0" w:space="0" w:color="auto"/>
        <w:bottom w:val="none" w:sz="0" w:space="0" w:color="auto"/>
        <w:right w:val="none" w:sz="0" w:space="0" w:color="auto"/>
      </w:divBdr>
    </w:div>
    <w:div w:id="1490292569">
      <w:bodyDiv w:val="1"/>
      <w:marLeft w:val="0"/>
      <w:marRight w:val="0"/>
      <w:marTop w:val="0"/>
      <w:marBottom w:val="0"/>
      <w:divBdr>
        <w:top w:val="none" w:sz="0" w:space="0" w:color="auto"/>
        <w:left w:val="none" w:sz="0" w:space="0" w:color="auto"/>
        <w:bottom w:val="none" w:sz="0" w:space="0" w:color="auto"/>
        <w:right w:val="none" w:sz="0" w:space="0" w:color="auto"/>
      </w:divBdr>
    </w:div>
    <w:div w:id="1776944628">
      <w:bodyDiv w:val="1"/>
      <w:marLeft w:val="0"/>
      <w:marRight w:val="0"/>
      <w:marTop w:val="0"/>
      <w:marBottom w:val="0"/>
      <w:divBdr>
        <w:top w:val="none" w:sz="0" w:space="0" w:color="auto"/>
        <w:left w:val="none" w:sz="0" w:space="0" w:color="auto"/>
        <w:bottom w:val="none" w:sz="0" w:space="0" w:color="auto"/>
        <w:right w:val="none" w:sz="0" w:space="0" w:color="auto"/>
      </w:divBdr>
    </w:div>
    <w:div w:id="1826125862">
      <w:bodyDiv w:val="1"/>
      <w:marLeft w:val="0"/>
      <w:marRight w:val="0"/>
      <w:marTop w:val="0"/>
      <w:marBottom w:val="0"/>
      <w:divBdr>
        <w:top w:val="none" w:sz="0" w:space="0" w:color="auto"/>
        <w:left w:val="none" w:sz="0" w:space="0" w:color="auto"/>
        <w:bottom w:val="none" w:sz="0" w:space="0" w:color="auto"/>
        <w:right w:val="none" w:sz="0" w:space="0" w:color="auto"/>
      </w:divBdr>
    </w:div>
    <w:div w:id="1857229323">
      <w:bodyDiv w:val="1"/>
      <w:marLeft w:val="0"/>
      <w:marRight w:val="0"/>
      <w:marTop w:val="0"/>
      <w:marBottom w:val="0"/>
      <w:divBdr>
        <w:top w:val="none" w:sz="0" w:space="0" w:color="auto"/>
        <w:left w:val="none" w:sz="0" w:space="0" w:color="auto"/>
        <w:bottom w:val="none" w:sz="0" w:space="0" w:color="auto"/>
        <w:right w:val="none" w:sz="0" w:space="0" w:color="auto"/>
      </w:divBdr>
    </w:div>
    <w:div w:id="2038071011">
      <w:bodyDiv w:val="1"/>
      <w:marLeft w:val="0"/>
      <w:marRight w:val="0"/>
      <w:marTop w:val="0"/>
      <w:marBottom w:val="0"/>
      <w:divBdr>
        <w:top w:val="none" w:sz="0" w:space="0" w:color="auto"/>
        <w:left w:val="none" w:sz="0" w:space="0" w:color="auto"/>
        <w:bottom w:val="none" w:sz="0" w:space="0" w:color="auto"/>
        <w:right w:val="none" w:sz="0" w:space="0" w:color="auto"/>
      </w:divBdr>
    </w:div>
    <w:div w:id="2055881647">
      <w:bodyDiv w:val="1"/>
      <w:marLeft w:val="0"/>
      <w:marRight w:val="0"/>
      <w:marTop w:val="0"/>
      <w:marBottom w:val="0"/>
      <w:divBdr>
        <w:top w:val="none" w:sz="0" w:space="0" w:color="auto"/>
        <w:left w:val="none" w:sz="0" w:space="0" w:color="auto"/>
        <w:bottom w:val="none" w:sz="0" w:space="0" w:color="auto"/>
        <w:right w:val="none" w:sz="0" w:space="0" w:color="auto"/>
      </w:divBdr>
    </w:div>
    <w:div w:id="214384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hyperlink" Target="https://arxiv.org/abs/1512.03385" TargetMode="External"/><Relationship Id="rId18" Type="http://schemas.microsoft.com/office/2007/relationships/diagramDrawing" Target="diagrams/drawing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image" Target="media/image2.tmp"/><Relationship Id="rId12" Type="http://schemas.openxmlformats.org/officeDocument/2006/relationships/hyperlink" Target="https://arxiv.org/abs/1409.4842" TargetMode="External"/><Relationship Id="rId17" Type="http://schemas.openxmlformats.org/officeDocument/2006/relationships/diagramColors" Target="diagrams/colors1.xml"/><Relationship Id="rId25" Type="http://schemas.openxmlformats.org/officeDocument/2006/relationships/hyperlink" Target="https://machinelearningmastery.com/transfer-learning-for-deep-learning/"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8.png"/><Relationship Id="rId10" Type="http://schemas.openxmlformats.org/officeDocument/2006/relationships/image" Target="media/image5.tmp"/><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Benchmark 1</c:v>
                </c:pt>
                <c:pt idx="1">
                  <c:v>Benchmark 2</c:v>
                </c:pt>
                <c:pt idx="2">
                  <c:v>Benchmark 3</c:v>
                </c:pt>
                <c:pt idx="3">
                  <c:v>Benchmark 4</c:v>
                </c:pt>
              </c:strCache>
            </c:strRef>
          </c:cat>
          <c:val>
            <c:numRef>
              <c:f>Sheet1!$B$2:$B$5</c:f>
              <c:numCache>
                <c:formatCode>0.00%</c:formatCode>
                <c:ptCount val="4"/>
                <c:pt idx="0">
                  <c:v>3.5000000000000003E-2</c:v>
                </c:pt>
                <c:pt idx="1">
                  <c:v>3.5000000000000003E-2</c:v>
                </c:pt>
                <c:pt idx="2">
                  <c:v>3.5700000000000003E-2</c:v>
                </c:pt>
                <c:pt idx="3">
                  <c:v>0.67869999999999997</c:v>
                </c:pt>
              </c:numCache>
            </c:numRef>
          </c:val>
          <c:extLst>
            <c:ext xmlns:c16="http://schemas.microsoft.com/office/drawing/2014/chart" uri="{C3380CC4-5D6E-409C-BE32-E72D297353CC}">
              <c16:uniqueId val="{00000000-0CDA-480B-84E7-0EBBF394052D}"/>
            </c:ext>
          </c:extLst>
        </c:ser>
        <c:dLbls>
          <c:showLegendKey val="0"/>
          <c:showVal val="0"/>
          <c:showCatName val="0"/>
          <c:showSerName val="0"/>
          <c:showPercent val="0"/>
          <c:showBubbleSize val="0"/>
        </c:dLbls>
        <c:gapWidth val="219"/>
        <c:overlap val="-27"/>
        <c:axId val="583764312"/>
        <c:axId val="583755784"/>
      </c:barChart>
      <c:catAx>
        <c:axId val="583764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55784"/>
        <c:crosses val="autoZero"/>
        <c:auto val="1"/>
        <c:lblAlgn val="ctr"/>
        <c:lblOffset val="100"/>
        <c:noMultiLvlLbl val="0"/>
      </c:catAx>
      <c:valAx>
        <c:axId val="5837557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764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Without pre-trained weights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Sheet1!$B$2:$B$4</c:f>
              <c:numCache>
                <c:formatCode>0.00%</c:formatCode>
                <c:ptCount val="3"/>
                <c:pt idx="0">
                  <c:v>3.15E-2</c:v>
                </c:pt>
                <c:pt idx="1">
                  <c:v>0.34370000000000001</c:v>
                </c:pt>
                <c:pt idx="2">
                  <c:v>1.5599999999999999E-2</c:v>
                </c:pt>
              </c:numCache>
            </c:numRef>
          </c:val>
          <c:extLst>
            <c:ext xmlns:c16="http://schemas.microsoft.com/office/drawing/2014/chart" uri="{C3380CC4-5D6E-409C-BE32-E72D297353CC}">
              <c16:uniqueId val="{00000000-D2A2-45D9-B092-55FB0B453EE1}"/>
            </c:ext>
          </c:extLst>
        </c:ser>
        <c:ser>
          <c:idx val="1"/>
          <c:order val="1"/>
          <c:tx>
            <c:strRef>
              <c:f>Sheet1!$C$1</c:f>
              <c:strCache>
                <c:ptCount val="1"/>
                <c:pt idx="0">
                  <c:v>With pre-trained weights2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VGG-16</c:v>
                </c:pt>
                <c:pt idx="1">
                  <c:v>Xception</c:v>
                </c:pt>
                <c:pt idx="2">
                  <c:v>ResNet50</c:v>
                </c:pt>
              </c:strCache>
            </c:strRef>
          </c:cat>
          <c:val>
            <c:numRef>
              <c:f>Sheet1!$C$2:$C$4</c:f>
              <c:numCache>
                <c:formatCode>0.00%</c:formatCode>
                <c:ptCount val="3"/>
                <c:pt idx="0">
                  <c:v>1.5599999999999999E-2</c:v>
                </c:pt>
                <c:pt idx="1">
                  <c:v>1.5599999999999999E-2</c:v>
                </c:pt>
                <c:pt idx="2">
                  <c:v>1.5599999999999999E-2</c:v>
                </c:pt>
              </c:numCache>
            </c:numRef>
          </c:val>
          <c:extLst>
            <c:ext xmlns:c16="http://schemas.microsoft.com/office/drawing/2014/chart" uri="{C3380CC4-5D6E-409C-BE32-E72D297353CC}">
              <c16:uniqueId val="{00000001-D2A2-45D9-B092-55FB0B453EE1}"/>
            </c:ext>
          </c:extLst>
        </c:ser>
        <c:dLbls>
          <c:showLegendKey val="0"/>
          <c:showVal val="1"/>
          <c:showCatName val="0"/>
          <c:showSerName val="0"/>
          <c:showPercent val="0"/>
          <c:showBubbleSize val="0"/>
        </c:dLbls>
        <c:gapWidth val="219"/>
        <c:overlap val="-27"/>
        <c:axId val="410836080"/>
        <c:axId val="410836736"/>
      </c:barChart>
      <c:catAx>
        <c:axId val="41083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736"/>
        <c:crosses val="autoZero"/>
        <c:auto val="1"/>
        <c:lblAlgn val="ctr"/>
        <c:lblOffset val="100"/>
        <c:noMultiLvlLbl val="0"/>
      </c:catAx>
      <c:valAx>
        <c:axId val="4108367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0836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Refinement 1</c:v>
                </c:pt>
                <c:pt idx="1">
                  <c:v>Refinement 2</c:v>
                </c:pt>
                <c:pt idx="2">
                  <c:v>Refinement 3</c:v>
                </c:pt>
                <c:pt idx="3">
                  <c:v>Refinement 4</c:v>
                </c:pt>
                <c:pt idx="4">
                  <c:v>Refinement 5</c:v>
                </c:pt>
                <c:pt idx="5">
                  <c:v>Refinement 6</c:v>
                </c:pt>
              </c:strCache>
            </c:strRef>
          </c:cat>
          <c:val>
            <c:numRef>
              <c:f>Sheet1!$B$2:$B$7</c:f>
              <c:numCache>
                <c:formatCode>0.00%</c:formatCode>
                <c:ptCount val="6"/>
                <c:pt idx="0">
                  <c:v>0.34370000000000001</c:v>
                </c:pt>
                <c:pt idx="1">
                  <c:v>0.17180000000000001</c:v>
                </c:pt>
                <c:pt idx="2">
                  <c:v>0.15620000000000001</c:v>
                </c:pt>
                <c:pt idx="3">
                  <c:v>0.78120000000000001</c:v>
                </c:pt>
                <c:pt idx="4" formatCode="0%">
                  <c:v>0.89059999999999995</c:v>
                </c:pt>
                <c:pt idx="5" formatCode="0%">
                  <c:v>0.96870000000000001</c:v>
                </c:pt>
              </c:numCache>
            </c:numRef>
          </c:val>
          <c:extLst>
            <c:ext xmlns:c16="http://schemas.microsoft.com/office/drawing/2014/chart" uri="{C3380CC4-5D6E-409C-BE32-E72D297353CC}">
              <c16:uniqueId val="{00000000-E276-460E-82BF-52BBF3DD440C}"/>
            </c:ext>
          </c:extLst>
        </c:ser>
        <c:dLbls>
          <c:showLegendKey val="0"/>
          <c:showVal val="1"/>
          <c:showCatName val="0"/>
          <c:showSerName val="0"/>
          <c:showPercent val="0"/>
          <c:showBubbleSize val="0"/>
        </c:dLbls>
        <c:gapWidth val="219"/>
        <c:overlap val="-27"/>
        <c:axId val="480433440"/>
        <c:axId val="480436064"/>
      </c:barChart>
      <c:catAx>
        <c:axId val="48043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6064"/>
        <c:crosses val="autoZero"/>
        <c:auto val="1"/>
        <c:lblAlgn val="ctr"/>
        <c:lblOffset val="100"/>
        <c:noMultiLvlLbl val="0"/>
      </c:catAx>
      <c:valAx>
        <c:axId val="48043606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433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Benchmark Model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Sheet1!$B$2:$B$3</c:f>
              <c:numCache>
                <c:formatCode>0.00%</c:formatCode>
                <c:ptCount val="2"/>
                <c:pt idx="0">
                  <c:v>0.42180000000000001</c:v>
                </c:pt>
                <c:pt idx="1">
                  <c:v>0.67849999999999999</c:v>
                </c:pt>
              </c:numCache>
            </c:numRef>
          </c:val>
          <c:extLst>
            <c:ext xmlns:c16="http://schemas.microsoft.com/office/drawing/2014/chart" uri="{C3380CC4-5D6E-409C-BE32-E72D297353CC}">
              <c16:uniqueId val="{00000000-99F2-4BB9-92F8-E7C0E4D4E142}"/>
            </c:ext>
          </c:extLst>
        </c:ser>
        <c:ser>
          <c:idx val="1"/>
          <c:order val="1"/>
          <c:tx>
            <c:strRef>
              <c:f>Sheet1!$C$1</c:f>
              <c:strCache>
                <c:ptCount val="1"/>
                <c:pt idx="0">
                  <c:v>Final Model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Validation Accuracy</c:v>
                </c:pt>
                <c:pt idx="1">
                  <c:v>Test Accuracy</c:v>
                </c:pt>
              </c:strCache>
            </c:strRef>
          </c:cat>
          <c:val>
            <c:numRef>
              <c:f>Sheet1!$C$2:$C$3</c:f>
              <c:numCache>
                <c:formatCode>0%</c:formatCode>
                <c:ptCount val="2"/>
                <c:pt idx="0" formatCode="0.00%">
                  <c:v>0.96870000000000001</c:v>
                </c:pt>
                <c:pt idx="1">
                  <c:v>1</c:v>
                </c:pt>
              </c:numCache>
            </c:numRef>
          </c:val>
          <c:extLst>
            <c:ext xmlns:c16="http://schemas.microsoft.com/office/drawing/2014/chart" uri="{C3380CC4-5D6E-409C-BE32-E72D297353CC}">
              <c16:uniqueId val="{00000001-99F2-4BB9-92F8-E7C0E4D4E142}"/>
            </c:ext>
          </c:extLst>
        </c:ser>
        <c:dLbls>
          <c:showLegendKey val="0"/>
          <c:showVal val="1"/>
          <c:showCatName val="0"/>
          <c:showSerName val="0"/>
          <c:showPercent val="0"/>
          <c:showBubbleSize val="0"/>
        </c:dLbls>
        <c:gapWidth val="219"/>
        <c:overlap val="-27"/>
        <c:axId val="450841624"/>
        <c:axId val="450845560"/>
      </c:barChart>
      <c:catAx>
        <c:axId val="450841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5560"/>
        <c:crosses val="autoZero"/>
        <c:auto val="1"/>
        <c:lblAlgn val="ctr"/>
        <c:lblOffset val="100"/>
        <c:noMultiLvlLbl val="0"/>
      </c:catAx>
      <c:valAx>
        <c:axId val="4508455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841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D2D35E-4326-4E0E-8ECD-0007697447F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IN"/>
        </a:p>
      </dgm:t>
    </dgm:pt>
    <dgm:pt modelId="{EE68787D-2C51-4D8B-A733-AE8C4DB2AF48}">
      <dgm:prSet phldrT="[Text]" custT="1"/>
      <dgm:spPr/>
      <dgm:t>
        <a:bodyPr/>
        <a:lstStyle/>
        <a:p>
          <a:pPr algn="ctr"/>
          <a:r>
            <a:rPr lang="en-IN" sz="1000"/>
            <a:t>Conv2D (23 filters)</a:t>
          </a:r>
        </a:p>
      </dgm:t>
    </dgm:pt>
    <dgm:pt modelId="{8FF4BA94-018C-4194-944C-3E5F6E5B5BB9}" type="parTrans" cxnId="{65CDACBC-3CB1-4116-BE67-847AABB5687C}">
      <dgm:prSet/>
      <dgm:spPr/>
      <dgm:t>
        <a:bodyPr/>
        <a:lstStyle/>
        <a:p>
          <a:pPr algn="ctr"/>
          <a:endParaRPr lang="en-IN"/>
        </a:p>
      </dgm:t>
    </dgm:pt>
    <dgm:pt modelId="{8E9AF985-B696-4A00-BEA4-07A1BE816E3E}" type="sibTrans" cxnId="{65CDACBC-3CB1-4116-BE67-847AABB5687C}">
      <dgm:prSet custT="1"/>
      <dgm:spPr/>
      <dgm:t>
        <a:bodyPr/>
        <a:lstStyle/>
        <a:p>
          <a:pPr algn="ctr"/>
          <a:endParaRPr lang="en-IN" sz="700"/>
        </a:p>
      </dgm:t>
    </dgm:pt>
    <dgm:pt modelId="{6215D80D-D5C8-429C-BE0B-F0DF0BE11242}">
      <dgm:prSet phldrT="[Text]" custT="1"/>
      <dgm:spPr/>
      <dgm:t>
        <a:bodyPr/>
        <a:lstStyle/>
        <a:p>
          <a:pPr algn="ctr"/>
          <a:r>
            <a:rPr lang="en-IN" sz="1000"/>
            <a:t>MaxPooling2D</a:t>
          </a:r>
        </a:p>
      </dgm:t>
    </dgm:pt>
    <dgm:pt modelId="{B8019168-2690-4E7B-9E7E-A34AA0B17EB2}" type="parTrans" cxnId="{26332DDC-6BD0-43D3-87EF-DAA73E41054F}">
      <dgm:prSet/>
      <dgm:spPr/>
      <dgm:t>
        <a:bodyPr/>
        <a:lstStyle/>
        <a:p>
          <a:pPr algn="ctr"/>
          <a:endParaRPr lang="en-IN"/>
        </a:p>
      </dgm:t>
    </dgm:pt>
    <dgm:pt modelId="{FABC3ACC-494E-41B4-A2E8-307E796665AC}" type="sibTrans" cxnId="{26332DDC-6BD0-43D3-87EF-DAA73E41054F}">
      <dgm:prSet custT="1"/>
      <dgm:spPr/>
      <dgm:t>
        <a:bodyPr/>
        <a:lstStyle/>
        <a:p>
          <a:pPr algn="ctr"/>
          <a:endParaRPr lang="en-IN" sz="700"/>
        </a:p>
      </dgm:t>
    </dgm:pt>
    <dgm:pt modelId="{B6450A20-49CB-48FA-B19B-51CF16A2A73B}">
      <dgm:prSet phldrT="[Text]" custT="1"/>
      <dgm:spPr/>
      <dgm:t>
        <a:bodyPr/>
        <a:lstStyle/>
        <a:p>
          <a:pPr algn="ctr"/>
          <a:r>
            <a:rPr lang="en-IN" sz="1000"/>
            <a:t>Conv2D (64 filters)</a:t>
          </a:r>
        </a:p>
      </dgm:t>
    </dgm:pt>
    <dgm:pt modelId="{D07F4623-916C-40E9-8728-E41FEB94348D}" type="parTrans" cxnId="{37C5FF89-C2FF-4474-93D5-E36FBCE58917}">
      <dgm:prSet/>
      <dgm:spPr/>
      <dgm:t>
        <a:bodyPr/>
        <a:lstStyle/>
        <a:p>
          <a:pPr algn="ctr"/>
          <a:endParaRPr lang="en-IN"/>
        </a:p>
      </dgm:t>
    </dgm:pt>
    <dgm:pt modelId="{519416DF-B9F5-4DD2-A15E-3A9CB943F55B}" type="sibTrans" cxnId="{37C5FF89-C2FF-4474-93D5-E36FBCE58917}">
      <dgm:prSet custT="1"/>
      <dgm:spPr/>
      <dgm:t>
        <a:bodyPr/>
        <a:lstStyle/>
        <a:p>
          <a:pPr algn="ctr"/>
          <a:endParaRPr lang="en-IN" sz="700"/>
        </a:p>
      </dgm:t>
    </dgm:pt>
    <dgm:pt modelId="{6A93D3E2-3831-4DAF-B06D-516E3D7A720F}">
      <dgm:prSet phldrT="[Text]" custT="1"/>
      <dgm:spPr/>
      <dgm:t>
        <a:bodyPr/>
        <a:lstStyle/>
        <a:p>
          <a:pPr algn="ctr"/>
          <a:r>
            <a:rPr lang="en-IN" sz="1000"/>
            <a:t>MaxPooling2D</a:t>
          </a:r>
        </a:p>
      </dgm:t>
    </dgm:pt>
    <dgm:pt modelId="{877A259B-7415-4981-BC9A-DE3B28046BFB}" type="parTrans" cxnId="{D6F4B1A2-D861-49F9-8CFC-1A6B32C7F346}">
      <dgm:prSet/>
      <dgm:spPr/>
      <dgm:t>
        <a:bodyPr/>
        <a:lstStyle/>
        <a:p>
          <a:pPr algn="ctr"/>
          <a:endParaRPr lang="en-IN"/>
        </a:p>
      </dgm:t>
    </dgm:pt>
    <dgm:pt modelId="{7B130D03-BE0F-42FC-9AC6-51EC8E7BB10F}" type="sibTrans" cxnId="{D6F4B1A2-D861-49F9-8CFC-1A6B32C7F346}">
      <dgm:prSet custT="1"/>
      <dgm:spPr/>
      <dgm:t>
        <a:bodyPr/>
        <a:lstStyle/>
        <a:p>
          <a:pPr algn="ctr"/>
          <a:endParaRPr lang="en-IN" sz="700"/>
        </a:p>
      </dgm:t>
    </dgm:pt>
    <dgm:pt modelId="{58E4F92A-3193-4DB3-8569-F49C9121800C}">
      <dgm:prSet phldrT="[Text]" custT="1"/>
      <dgm:spPr/>
      <dgm:t>
        <a:bodyPr/>
        <a:lstStyle/>
        <a:p>
          <a:pPr algn="ctr"/>
          <a:r>
            <a:rPr lang="en-IN" sz="1000"/>
            <a:t>Conv2D(128 filters)</a:t>
          </a:r>
        </a:p>
      </dgm:t>
    </dgm:pt>
    <dgm:pt modelId="{F4D95571-1790-47CF-A849-C6B4EC55AEAE}" type="parTrans" cxnId="{E72078F3-8C57-437B-B6B5-C6B1F16DD75E}">
      <dgm:prSet/>
      <dgm:spPr/>
      <dgm:t>
        <a:bodyPr/>
        <a:lstStyle/>
        <a:p>
          <a:pPr algn="ctr"/>
          <a:endParaRPr lang="en-IN"/>
        </a:p>
      </dgm:t>
    </dgm:pt>
    <dgm:pt modelId="{8B96A4E6-BA76-4E4A-A941-9190E8F048DB}" type="sibTrans" cxnId="{E72078F3-8C57-437B-B6B5-C6B1F16DD75E}">
      <dgm:prSet custT="1"/>
      <dgm:spPr/>
      <dgm:t>
        <a:bodyPr/>
        <a:lstStyle/>
        <a:p>
          <a:pPr algn="ctr"/>
          <a:endParaRPr lang="en-IN" sz="700"/>
        </a:p>
      </dgm:t>
    </dgm:pt>
    <dgm:pt modelId="{94DDD19B-7EEA-4F8B-B905-07F18F3B6DE3}">
      <dgm:prSet phldrT="[Text]" custT="1"/>
      <dgm:spPr/>
      <dgm:t>
        <a:bodyPr/>
        <a:lstStyle/>
        <a:p>
          <a:pPr algn="ctr"/>
          <a:r>
            <a:rPr lang="en-IN" sz="1000"/>
            <a:t>MaxPooling2D</a:t>
          </a:r>
        </a:p>
      </dgm:t>
    </dgm:pt>
    <dgm:pt modelId="{621FA7BC-52C8-41C2-AE3E-445C6929B50F}" type="parTrans" cxnId="{3600F409-3FF7-4BCA-8733-673CAF330F5A}">
      <dgm:prSet/>
      <dgm:spPr/>
      <dgm:t>
        <a:bodyPr/>
        <a:lstStyle/>
        <a:p>
          <a:pPr algn="ctr"/>
          <a:endParaRPr lang="en-IN"/>
        </a:p>
      </dgm:t>
    </dgm:pt>
    <dgm:pt modelId="{744BE781-1ED5-4257-881F-5A392765D1E2}" type="sibTrans" cxnId="{3600F409-3FF7-4BCA-8733-673CAF330F5A}">
      <dgm:prSet custT="1"/>
      <dgm:spPr/>
      <dgm:t>
        <a:bodyPr/>
        <a:lstStyle/>
        <a:p>
          <a:pPr algn="ctr"/>
          <a:endParaRPr lang="en-IN" sz="700"/>
        </a:p>
      </dgm:t>
    </dgm:pt>
    <dgm:pt modelId="{BBEAF729-5319-4856-8C08-C56D3C8D76E8}">
      <dgm:prSet phldrT="[Text]" custT="1"/>
      <dgm:spPr/>
      <dgm:t>
        <a:bodyPr/>
        <a:lstStyle/>
        <a:p>
          <a:pPr algn="ctr"/>
          <a:r>
            <a:rPr lang="en-IN" sz="1000"/>
            <a:t>Conv2D(64 filters)</a:t>
          </a:r>
        </a:p>
      </dgm:t>
    </dgm:pt>
    <dgm:pt modelId="{414C94C2-E99D-4B51-80AA-4EB6A19CA30D}" type="parTrans" cxnId="{D69EEB29-AC24-4EAB-AD2D-D43A419CBB1A}">
      <dgm:prSet/>
      <dgm:spPr/>
      <dgm:t>
        <a:bodyPr/>
        <a:lstStyle/>
        <a:p>
          <a:pPr algn="ctr"/>
          <a:endParaRPr lang="en-IN"/>
        </a:p>
      </dgm:t>
    </dgm:pt>
    <dgm:pt modelId="{C0DE883E-7792-43BD-B9D4-5420EB959E10}" type="sibTrans" cxnId="{D69EEB29-AC24-4EAB-AD2D-D43A419CBB1A}">
      <dgm:prSet custT="1"/>
      <dgm:spPr/>
      <dgm:t>
        <a:bodyPr/>
        <a:lstStyle/>
        <a:p>
          <a:pPr algn="ctr"/>
          <a:endParaRPr lang="en-IN" sz="700"/>
        </a:p>
      </dgm:t>
    </dgm:pt>
    <dgm:pt modelId="{272E17FB-746D-4C6D-8AFA-E954CF104FE0}">
      <dgm:prSet phldrT="[Text]" custT="1"/>
      <dgm:spPr/>
      <dgm:t>
        <a:bodyPr/>
        <a:lstStyle/>
        <a:p>
          <a:pPr algn="ctr"/>
          <a:r>
            <a:rPr lang="en-IN" sz="1000"/>
            <a:t>GlobalAveragePooling2D</a:t>
          </a:r>
        </a:p>
      </dgm:t>
    </dgm:pt>
    <dgm:pt modelId="{170B14C9-3494-4B89-A7DE-E3F855A221E9}" type="parTrans" cxnId="{55C81298-937C-4A0F-B61C-25FDDA423742}">
      <dgm:prSet/>
      <dgm:spPr/>
      <dgm:t>
        <a:bodyPr/>
        <a:lstStyle/>
        <a:p>
          <a:pPr algn="ctr"/>
          <a:endParaRPr lang="en-IN"/>
        </a:p>
      </dgm:t>
    </dgm:pt>
    <dgm:pt modelId="{834FDA4B-C3E3-4A1B-A4A9-AD5F1EA19273}" type="sibTrans" cxnId="{55C81298-937C-4A0F-B61C-25FDDA423742}">
      <dgm:prSet custT="1"/>
      <dgm:spPr/>
      <dgm:t>
        <a:bodyPr/>
        <a:lstStyle/>
        <a:p>
          <a:pPr algn="ctr"/>
          <a:endParaRPr lang="en-IN" sz="700"/>
        </a:p>
      </dgm:t>
    </dgm:pt>
    <dgm:pt modelId="{C47E0562-39A0-4CAE-B823-8B056E3849D1}">
      <dgm:prSet phldrT="[Text]" custT="1"/>
      <dgm:spPr/>
      <dgm:t>
        <a:bodyPr/>
        <a:lstStyle/>
        <a:p>
          <a:pPr algn="ctr"/>
          <a:r>
            <a:rPr lang="en-IN" sz="1000"/>
            <a:t>Dense (linear activation function)</a:t>
          </a:r>
        </a:p>
      </dgm:t>
    </dgm:pt>
    <dgm:pt modelId="{7F3CB48E-DE6A-4055-8093-BC85153EB92B}" type="parTrans" cxnId="{693AE00C-3B1B-41B7-82DD-A15F0B409BBB}">
      <dgm:prSet/>
      <dgm:spPr/>
      <dgm:t>
        <a:bodyPr/>
        <a:lstStyle/>
        <a:p>
          <a:pPr algn="ctr"/>
          <a:endParaRPr lang="en-IN"/>
        </a:p>
      </dgm:t>
    </dgm:pt>
    <dgm:pt modelId="{81C1538E-E5BE-44C6-BCD3-AE6189C27A9A}" type="sibTrans" cxnId="{693AE00C-3B1B-41B7-82DD-A15F0B409BBB}">
      <dgm:prSet custT="1"/>
      <dgm:spPr/>
      <dgm:t>
        <a:bodyPr/>
        <a:lstStyle/>
        <a:p>
          <a:pPr algn="ctr"/>
          <a:endParaRPr lang="en-IN" sz="700"/>
        </a:p>
      </dgm:t>
    </dgm:pt>
    <dgm:pt modelId="{CB06CAED-05DC-4062-A0F3-E8F2F9812330}">
      <dgm:prSet phldrT="[Text]" custT="1"/>
      <dgm:spPr/>
      <dgm:t>
        <a:bodyPr/>
        <a:lstStyle/>
        <a:p>
          <a:pPr algn="ctr"/>
          <a:r>
            <a:rPr lang="en-IN" sz="1000"/>
            <a:t>Dropout (0.2)</a:t>
          </a:r>
        </a:p>
      </dgm:t>
    </dgm:pt>
    <dgm:pt modelId="{671437B4-F198-4C23-9540-C096C1EA31F3}" type="parTrans" cxnId="{42AA2545-5A5B-4E80-B21F-A77814013CCC}">
      <dgm:prSet/>
      <dgm:spPr/>
      <dgm:t>
        <a:bodyPr/>
        <a:lstStyle/>
        <a:p>
          <a:pPr algn="ctr"/>
          <a:endParaRPr lang="en-IN"/>
        </a:p>
      </dgm:t>
    </dgm:pt>
    <dgm:pt modelId="{8E4B00E7-FE91-4ED7-832D-72F22AF47836}" type="sibTrans" cxnId="{42AA2545-5A5B-4E80-B21F-A77814013CCC}">
      <dgm:prSet custT="1"/>
      <dgm:spPr/>
      <dgm:t>
        <a:bodyPr/>
        <a:lstStyle/>
        <a:p>
          <a:pPr algn="ctr"/>
          <a:endParaRPr lang="en-IN" sz="700"/>
        </a:p>
      </dgm:t>
    </dgm:pt>
    <dgm:pt modelId="{B643CA41-1D03-4114-AB1C-279034C7632E}">
      <dgm:prSet phldrT="[Text]" custT="1"/>
      <dgm:spPr/>
      <dgm:t>
        <a:bodyPr/>
        <a:lstStyle/>
        <a:p>
          <a:pPr algn="ctr"/>
          <a:r>
            <a:rPr lang="en-IN" sz="1000"/>
            <a:t>Dense (softmax activation function)</a:t>
          </a:r>
        </a:p>
      </dgm:t>
    </dgm:pt>
    <dgm:pt modelId="{B2C5122C-29D0-4F44-AF4C-3F22C14D1D13}" type="parTrans" cxnId="{EEF75DEF-69D7-444D-BC86-3F4AA1661FBF}">
      <dgm:prSet/>
      <dgm:spPr/>
      <dgm:t>
        <a:bodyPr/>
        <a:lstStyle/>
        <a:p>
          <a:pPr algn="ctr"/>
          <a:endParaRPr lang="en-IN"/>
        </a:p>
      </dgm:t>
    </dgm:pt>
    <dgm:pt modelId="{A5FA2FC0-8E34-4D9F-8B10-DED2EFDF987C}" type="sibTrans" cxnId="{EEF75DEF-69D7-444D-BC86-3F4AA1661FBF}">
      <dgm:prSet/>
      <dgm:spPr/>
      <dgm:t>
        <a:bodyPr/>
        <a:lstStyle/>
        <a:p>
          <a:pPr algn="ctr"/>
          <a:endParaRPr lang="en-IN"/>
        </a:p>
      </dgm:t>
    </dgm:pt>
    <dgm:pt modelId="{AF208C81-F971-4F35-8FE8-5E50213688F1}" type="pres">
      <dgm:prSet presAssocID="{ECD2D35E-4326-4E0E-8ECD-0007697447F2}" presName="Name0" presStyleCnt="0">
        <dgm:presLayoutVars>
          <dgm:dir/>
          <dgm:resizeHandles val="exact"/>
        </dgm:presLayoutVars>
      </dgm:prSet>
      <dgm:spPr/>
    </dgm:pt>
    <dgm:pt modelId="{00B60E10-7A79-4575-AB6B-EA0691525CAD}" type="pres">
      <dgm:prSet presAssocID="{EE68787D-2C51-4D8B-A733-AE8C4DB2AF48}" presName="node" presStyleLbl="node1" presStyleIdx="0" presStyleCnt="11" custScaleY="43646">
        <dgm:presLayoutVars>
          <dgm:bulletEnabled val="1"/>
        </dgm:presLayoutVars>
      </dgm:prSet>
      <dgm:spPr/>
    </dgm:pt>
    <dgm:pt modelId="{EFA17272-710A-4C79-960B-9C5A2F700C8C}" type="pres">
      <dgm:prSet presAssocID="{8E9AF985-B696-4A00-BEA4-07A1BE816E3E}" presName="sibTrans" presStyleLbl="sibTrans1D1" presStyleIdx="0" presStyleCnt="10" custSzY="54035"/>
      <dgm:spPr/>
    </dgm:pt>
    <dgm:pt modelId="{5E7A7167-9A0A-4FB0-A3C5-56D9D07ACE71}" type="pres">
      <dgm:prSet presAssocID="{8E9AF985-B696-4A00-BEA4-07A1BE816E3E}" presName="connectorText" presStyleLbl="sibTrans1D1" presStyleIdx="0" presStyleCnt="10"/>
      <dgm:spPr/>
    </dgm:pt>
    <dgm:pt modelId="{F7753520-1DAF-4AD7-97EA-EF1B0F54E1D7}" type="pres">
      <dgm:prSet presAssocID="{6215D80D-D5C8-429C-BE0B-F0DF0BE11242}" presName="node" presStyleLbl="node1" presStyleIdx="1" presStyleCnt="11" custScaleY="43646">
        <dgm:presLayoutVars>
          <dgm:bulletEnabled val="1"/>
        </dgm:presLayoutVars>
      </dgm:prSet>
      <dgm:spPr/>
    </dgm:pt>
    <dgm:pt modelId="{808646C1-6C42-450D-99C0-7B30255228FA}" type="pres">
      <dgm:prSet presAssocID="{FABC3ACC-494E-41B4-A2E8-307E796665AC}" presName="sibTrans" presStyleLbl="sibTrans1D1" presStyleIdx="1" presStyleCnt="10" custSzY="54035"/>
      <dgm:spPr/>
    </dgm:pt>
    <dgm:pt modelId="{935140D3-9DAC-4119-9E53-25DC3EB3D5C9}" type="pres">
      <dgm:prSet presAssocID="{FABC3ACC-494E-41B4-A2E8-307E796665AC}" presName="connectorText" presStyleLbl="sibTrans1D1" presStyleIdx="1" presStyleCnt="10"/>
      <dgm:spPr/>
    </dgm:pt>
    <dgm:pt modelId="{3D87A085-318F-4CD5-9FE3-3937209AA275}" type="pres">
      <dgm:prSet presAssocID="{B6450A20-49CB-48FA-B19B-51CF16A2A73B}" presName="node" presStyleLbl="node1" presStyleIdx="2" presStyleCnt="11" custScaleY="43646">
        <dgm:presLayoutVars>
          <dgm:bulletEnabled val="1"/>
        </dgm:presLayoutVars>
      </dgm:prSet>
      <dgm:spPr/>
    </dgm:pt>
    <dgm:pt modelId="{D40E8CA5-54DC-4806-A3E8-2156F5ADCDB2}" type="pres">
      <dgm:prSet presAssocID="{519416DF-B9F5-4DD2-A15E-3A9CB943F55B}" presName="sibTrans" presStyleLbl="sibTrans1D1" presStyleIdx="2" presStyleCnt="10" custSzY="54035"/>
      <dgm:spPr/>
    </dgm:pt>
    <dgm:pt modelId="{A1EC3F27-DD63-4AB0-952D-677FC29923BE}" type="pres">
      <dgm:prSet presAssocID="{519416DF-B9F5-4DD2-A15E-3A9CB943F55B}" presName="connectorText" presStyleLbl="sibTrans1D1" presStyleIdx="2" presStyleCnt="10"/>
      <dgm:spPr/>
    </dgm:pt>
    <dgm:pt modelId="{5D16A7CD-12ED-42E9-9ECA-F8F0D32770FE}" type="pres">
      <dgm:prSet presAssocID="{6A93D3E2-3831-4DAF-B06D-516E3D7A720F}" presName="node" presStyleLbl="node1" presStyleIdx="3" presStyleCnt="11" custScaleY="43646">
        <dgm:presLayoutVars>
          <dgm:bulletEnabled val="1"/>
        </dgm:presLayoutVars>
      </dgm:prSet>
      <dgm:spPr/>
    </dgm:pt>
    <dgm:pt modelId="{B908D075-2D18-4FE0-855D-43FE2E0A151E}" type="pres">
      <dgm:prSet presAssocID="{7B130D03-BE0F-42FC-9AC6-51EC8E7BB10F}" presName="sibTrans" presStyleLbl="sibTrans1D1" presStyleIdx="3" presStyleCnt="10" custSzY="119438"/>
      <dgm:spPr/>
    </dgm:pt>
    <dgm:pt modelId="{B214F3E8-AE67-4927-9556-E0A9CC77B59C}" type="pres">
      <dgm:prSet presAssocID="{7B130D03-BE0F-42FC-9AC6-51EC8E7BB10F}" presName="connectorText" presStyleLbl="sibTrans1D1" presStyleIdx="3" presStyleCnt="10"/>
      <dgm:spPr/>
    </dgm:pt>
    <dgm:pt modelId="{513620EC-8101-4B32-A649-4031C24992D6}" type="pres">
      <dgm:prSet presAssocID="{58E4F92A-3193-4DB3-8569-F49C9121800C}" presName="node" presStyleLbl="node1" presStyleIdx="4" presStyleCnt="11" custScaleY="43646">
        <dgm:presLayoutVars>
          <dgm:bulletEnabled val="1"/>
        </dgm:presLayoutVars>
      </dgm:prSet>
      <dgm:spPr/>
    </dgm:pt>
    <dgm:pt modelId="{DC1F3272-27C0-4AA1-ACFA-5E4547042C32}" type="pres">
      <dgm:prSet presAssocID="{8B96A4E6-BA76-4E4A-A941-9190E8F048DB}" presName="sibTrans" presStyleLbl="sibTrans1D1" presStyleIdx="4" presStyleCnt="10" custSzY="54035"/>
      <dgm:spPr/>
    </dgm:pt>
    <dgm:pt modelId="{18A83F38-1DB2-46C6-8406-CA05348DA883}" type="pres">
      <dgm:prSet presAssocID="{8B96A4E6-BA76-4E4A-A941-9190E8F048DB}" presName="connectorText" presStyleLbl="sibTrans1D1" presStyleIdx="4" presStyleCnt="10"/>
      <dgm:spPr/>
    </dgm:pt>
    <dgm:pt modelId="{538314F1-E73F-4FA2-BBC2-CC1E1C9B593C}" type="pres">
      <dgm:prSet presAssocID="{94DDD19B-7EEA-4F8B-B905-07F18F3B6DE3}" presName="node" presStyleLbl="node1" presStyleIdx="5" presStyleCnt="11" custScaleY="43646">
        <dgm:presLayoutVars>
          <dgm:bulletEnabled val="1"/>
        </dgm:presLayoutVars>
      </dgm:prSet>
      <dgm:spPr/>
    </dgm:pt>
    <dgm:pt modelId="{593E05BC-9ACD-4061-BFBD-E822BA84AB1E}" type="pres">
      <dgm:prSet presAssocID="{744BE781-1ED5-4257-881F-5A392765D1E2}" presName="sibTrans" presStyleLbl="sibTrans1D1" presStyleIdx="5" presStyleCnt="10" custSzY="54035"/>
      <dgm:spPr/>
    </dgm:pt>
    <dgm:pt modelId="{D10F048B-8F5C-4C0D-8383-61BB0C025ED5}" type="pres">
      <dgm:prSet presAssocID="{744BE781-1ED5-4257-881F-5A392765D1E2}" presName="connectorText" presStyleLbl="sibTrans1D1" presStyleIdx="5" presStyleCnt="10"/>
      <dgm:spPr/>
    </dgm:pt>
    <dgm:pt modelId="{773F3D33-AD76-473E-ABC9-A15C7DF60CB9}" type="pres">
      <dgm:prSet presAssocID="{BBEAF729-5319-4856-8C08-C56D3C8D76E8}" presName="node" presStyleLbl="node1" presStyleIdx="6" presStyleCnt="11" custScaleY="43646">
        <dgm:presLayoutVars>
          <dgm:bulletEnabled val="1"/>
        </dgm:presLayoutVars>
      </dgm:prSet>
      <dgm:spPr/>
    </dgm:pt>
    <dgm:pt modelId="{FC3C0CA2-E0A6-4BDC-98CA-D1BED7A1A042}" type="pres">
      <dgm:prSet presAssocID="{C0DE883E-7792-43BD-B9D4-5420EB959E10}" presName="sibTrans" presStyleLbl="sibTrans1D1" presStyleIdx="6" presStyleCnt="10" custSzY="54035"/>
      <dgm:spPr/>
    </dgm:pt>
    <dgm:pt modelId="{12E4B4F4-1A1E-4BB6-82F1-F51576887618}" type="pres">
      <dgm:prSet presAssocID="{C0DE883E-7792-43BD-B9D4-5420EB959E10}" presName="connectorText" presStyleLbl="sibTrans1D1" presStyleIdx="6" presStyleCnt="10"/>
      <dgm:spPr/>
    </dgm:pt>
    <dgm:pt modelId="{8DAB1680-0C2D-471D-9233-A48F6A089D2D}" type="pres">
      <dgm:prSet presAssocID="{272E17FB-746D-4C6D-8AFA-E954CF104FE0}" presName="node" presStyleLbl="node1" presStyleIdx="7" presStyleCnt="11" custScaleY="43646">
        <dgm:presLayoutVars>
          <dgm:bulletEnabled val="1"/>
        </dgm:presLayoutVars>
      </dgm:prSet>
      <dgm:spPr/>
    </dgm:pt>
    <dgm:pt modelId="{7A0F3031-1064-4BCE-BD7B-146F96989D90}" type="pres">
      <dgm:prSet presAssocID="{834FDA4B-C3E3-4A1B-A4A9-AD5F1EA19273}" presName="sibTrans" presStyleLbl="sibTrans1D1" presStyleIdx="7" presStyleCnt="10" custSzY="119438"/>
      <dgm:spPr/>
    </dgm:pt>
    <dgm:pt modelId="{A695F50D-5B54-4EFA-BCDE-DD61AF70F175}" type="pres">
      <dgm:prSet presAssocID="{834FDA4B-C3E3-4A1B-A4A9-AD5F1EA19273}" presName="connectorText" presStyleLbl="sibTrans1D1" presStyleIdx="7" presStyleCnt="10"/>
      <dgm:spPr/>
    </dgm:pt>
    <dgm:pt modelId="{1E7861DC-2938-4471-A0B6-549EC3A4FB60}" type="pres">
      <dgm:prSet presAssocID="{C47E0562-39A0-4CAE-B823-8B056E3849D1}" presName="node" presStyleLbl="node1" presStyleIdx="8" presStyleCnt="11" custScaleY="43646">
        <dgm:presLayoutVars>
          <dgm:bulletEnabled val="1"/>
        </dgm:presLayoutVars>
      </dgm:prSet>
      <dgm:spPr/>
    </dgm:pt>
    <dgm:pt modelId="{1FB90D9F-DE3A-4D37-8E03-C004A01EC037}" type="pres">
      <dgm:prSet presAssocID="{81C1538E-E5BE-44C6-BCD3-AE6189C27A9A}" presName="sibTrans" presStyleLbl="sibTrans1D1" presStyleIdx="8" presStyleCnt="10" custSzY="54035"/>
      <dgm:spPr/>
    </dgm:pt>
    <dgm:pt modelId="{4442B1F7-A3EA-446B-A648-9F18E57AC1DE}" type="pres">
      <dgm:prSet presAssocID="{81C1538E-E5BE-44C6-BCD3-AE6189C27A9A}" presName="connectorText" presStyleLbl="sibTrans1D1" presStyleIdx="8" presStyleCnt="10"/>
      <dgm:spPr/>
    </dgm:pt>
    <dgm:pt modelId="{0850EB2B-922C-47E7-9982-9B9D327F947D}" type="pres">
      <dgm:prSet presAssocID="{CB06CAED-05DC-4062-A0F3-E8F2F9812330}" presName="node" presStyleLbl="node1" presStyleIdx="9" presStyleCnt="11" custScaleY="43646">
        <dgm:presLayoutVars>
          <dgm:bulletEnabled val="1"/>
        </dgm:presLayoutVars>
      </dgm:prSet>
      <dgm:spPr/>
    </dgm:pt>
    <dgm:pt modelId="{C9A61605-57B9-4308-AC9A-9F9E5EE71CCC}" type="pres">
      <dgm:prSet presAssocID="{8E4B00E7-FE91-4ED7-832D-72F22AF47836}" presName="sibTrans" presStyleLbl="sibTrans1D1" presStyleIdx="9" presStyleCnt="10" custSzY="54035"/>
      <dgm:spPr/>
    </dgm:pt>
    <dgm:pt modelId="{F0364834-EAB1-4BDB-A8E0-FC89D7764B0B}" type="pres">
      <dgm:prSet presAssocID="{8E4B00E7-FE91-4ED7-832D-72F22AF47836}" presName="connectorText" presStyleLbl="sibTrans1D1" presStyleIdx="9" presStyleCnt="10"/>
      <dgm:spPr/>
    </dgm:pt>
    <dgm:pt modelId="{4EC97C59-6077-45E4-BD3A-4A89A36ED347}" type="pres">
      <dgm:prSet presAssocID="{B643CA41-1D03-4114-AB1C-279034C7632E}" presName="node" presStyleLbl="node1" presStyleIdx="10" presStyleCnt="11" custScaleY="43646">
        <dgm:presLayoutVars>
          <dgm:bulletEnabled val="1"/>
        </dgm:presLayoutVars>
      </dgm:prSet>
      <dgm:spPr/>
    </dgm:pt>
  </dgm:ptLst>
  <dgm:cxnLst>
    <dgm:cxn modelId="{9FC6BA02-6A1E-4BA5-B8CD-1D244F892C4B}" type="presOf" srcId="{81C1538E-E5BE-44C6-BCD3-AE6189C27A9A}" destId="{1FB90D9F-DE3A-4D37-8E03-C004A01EC037}" srcOrd="0" destOrd="0" presId="urn:microsoft.com/office/officeart/2005/8/layout/bProcess3"/>
    <dgm:cxn modelId="{3600F409-3FF7-4BCA-8733-673CAF330F5A}" srcId="{ECD2D35E-4326-4E0E-8ECD-0007697447F2}" destId="{94DDD19B-7EEA-4F8B-B905-07F18F3B6DE3}" srcOrd="5" destOrd="0" parTransId="{621FA7BC-52C8-41C2-AE3E-445C6929B50F}" sibTransId="{744BE781-1ED5-4257-881F-5A392765D1E2}"/>
    <dgm:cxn modelId="{47A5700B-97DE-4C02-9807-6DAB919DE560}" type="presOf" srcId="{94DDD19B-7EEA-4F8B-B905-07F18F3B6DE3}" destId="{538314F1-E73F-4FA2-BBC2-CC1E1C9B593C}" srcOrd="0" destOrd="0" presId="urn:microsoft.com/office/officeart/2005/8/layout/bProcess3"/>
    <dgm:cxn modelId="{693AE00C-3B1B-41B7-82DD-A15F0B409BBB}" srcId="{ECD2D35E-4326-4E0E-8ECD-0007697447F2}" destId="{C47E0562-39A0-4CAE-B823-8B056E3849D1}" srcOrd="8" destOrd="0" parTransId="{7F3CB48E-DE6A-4055-8093-BC85153EB92B}" sibTransId="{81C1538E-E5BE-44C6-BCD3-AE6189C27A9A}"/>
    <dgm:cxn modelId="{97FF6418-EEEB-41D0-97B9-A57803231FA3}" type="presOf" srcId="{CB06CAED-05DC-4062-A0F3-E8F2F9812330}" destId="{0850EB2B-922C-47E7-9982-9B9D327F947D}" srcOrd="0" destOrd="0" presId="urn:microsoft.com/office/officeart/2005/8/layout/bProcess3"/>
    <dgm:cxn modelId="{7013D424-D443-456A-8556-F1E51D7111E7}" type="presOf" srcId="{8B96A4E6-BA76-4E4A-A941-9190E8F048DB}" destId="{18A83F38-1DB2-46C6-8406-CA05348DA883}" srcOrd="1" destOrd="0" presId="urn:microsoft.com/office/officeart/2005/8/layout/bProcess3"/>
    <dgm:cxn modelId="{D69EEB29-AC24-4EAB-AD2D-D43A419CBB1A}" srcId="{ECD2D35E-4326-4E0E-8ECD-0007697447F2}" destId="{BBEAF729-5319-4856-8C08-C56D3C8D76E8}" srcOrd="6" destOrd="0" parTransId="{414C94C2-E99D-4B51-80AA-4EB6A19CA30D}" sibTransId="{C0DE883E-7792-43BD-B9D4-5420EB959E10}"/>
    <dgm:cxn modelId="{8958542E-43AF-4C1D-B656-226CC5B2D920}" type="presOf" srcId="{BBEAF729-5319-4856-8C08-C56D3C8D76E8}" destId="{773F3D33-AD76-473E-ABC9-A15C7DF60CB9}" srcOrd="0" destOrd="0" presId="urn:microsoft.com/office/officeart/2005/8/layout/bProcess3"/>
    <dgm:cxn modelId="{1CA6ED3F-E0CA-4FB1-BCDA-AB9087AD86C2}" type="presOf" srcId="{8E9AF985-B696-4A00-BEA4-07A1BE816E3E}" destId="{EFA17272-710A-4C79-960B-9C5A2F700C8C}" srcOrd="0" destOrd="0" presId="urn:microsoft.com/office/officeart/2005/8/layout/bProcess3"/>
    <dgm:cxn modelId="{42AA2545-5A5B-4E80-B21F-A77814013CCC}" srcId="{ECD2D35E-4326-4E0E-8ECD-0007697447F2}" destId="{CB06CAED-05DC-4062-A0F3-E8F2F9812330}" srcOrd="9" destOrd="0" parTransId="{671437B4-F198-4C23-9540-C096C1EA31F3}" sibTransId="{8E4B00E7-FE91-4ED7-832D-72F22AF47836}"/>
    <dgm:cxn modelId="{0A5FB865-573E-49E0-9D00-7A52DA711FCD}" type="presOf" srcId="{EE68787D-2C51-4D8B-A733-AE8C4DB2AF48}" destId="{00B60E10-7A79-4575-AB6B-EA0691525CAD}" srcOrd="0" destOrd="0" presId="urn:microsoft.com/office/officeart/2005/8/layout/bProcess3"/>
    <dgm:cxn modelId="{28055249-D69E-472C-B99B-66141CB79372}" type="presOf" srcId="{744BE781-1ED5-4257-881F-5A392765D1E2}" destId="{593E05BC-9ACD-4061-BFBD-E822BA84AB1E}" srcOrd="0" destOrd="0" presId="urn:microsoft.com/office/officeart/2005/8/layout/bProcess3"/>
    <dgm:cxn modelId="{C625704B-F97D-4328-9F5B-D5818DEAA851}" type="presOf" srcId="{B643CA41-1D03-4114-AB1C-279034C7632E}" destId="{4EC97C59-6077-45E4-BD3A-4A89A36ED347}" srcOrd="0" destOrd="0" presId="urn:microsoft.com/office/officeart/2005/8/layout/bProcess3"/>
    <dgm:cxn modelId="{E7E8406F-B476-432F-90C8-BE8838D0ED9E}" type="presOf" srcId="{58E4F92A-3193-4DB3-8569-F49C9121800C}" destId="{513620EC-8101-4B32-A649-4031C24992D6}" srcOrd="0" destOrd="0" presId="urn:microsoft.com/office/officeart/2005/8/layout/bProcess3"/>
    <dgm:cxn modelId="{FB2BB14F-6D04-4A7A-8867-1D9036E6ECCD}" type="presOf" srcId="{B6450A20-49CB-48FA-B19B-51CF16A2A73B}" destId="{3D87A085-318F-4CD5-9FE3-3937209AA275}" srcOrd="0" destOrd="0" presId="urn:microsoft.com/office/officeart/2005/8/layout/bProcess3"/>
    <dgm:cxn modelId="{275FE254-5D24-4FEE-A0F7-619F284ABBA6}" type="presOf" srcId="{744BE781-1ED5-4257-881F-5A392765D1E2}" destId="{D10F048B-8F5C-4C0D-8383-61BB0C025ED5}" srcOrd="1" destOrd="0" presId="urn:microsoft.com/office/officeart/2005/8/layout/bProcess3"/>
    <dgm:cxn modelId="{5577C47E-0B36-4DD3-9E12-0AC1EECBD2D3}" type="presOf" srcId="{C0DE883E-7792-43BD-B9D4-5420EB959E10}" destId="{FC3C0CA2-E0A6-4BDC-98CA-D1BED7A1A042}" srcOrd="0" destOrd="0" presId="urn:microsoft.com/office/officeart/2005/8/layout/bProcess3"/>
    <dgm:cxn modelId="{597B6E80-E6A3-4B72-80AF-001E427F62C9}" type="presOf" srcId="{519416DF-B9F5-4DD2-A15E-3A9CB943F55B}" destId="{A1EC3F27-DD63-4AB0-952D-677FC29923BE}" srcOrd="1" destOrd="0" presId="urn:microsoft.com/office/officeart/2005/8/layout/bProcess3"/>
    <dgm:cxn modelId="{AF49B180-62D9-4674-A03C-FEC6EC0D1F02}" type="presOf" srcId="{C47E0562-39A0-4CAE-B823-8B056E3849D1}" destId="{1E7861DC-2938-4471-A0B6-549EC3A4FB60}" srcOrd="0" destOrd="0" presId="urn:microsoft.com/office/officeart/2005/8/layout/bProcess3"/>
    <dgm:cxn modelId="{96A8AF87-482F-48FE-9B17-75E344B73AAC}" type="presOf" srcId="{ECD2D35E-4326-4E0E-8ECD-0007697447F2}" destId="{AF208C81-F971-4F35-8FE8-5E50213688F1}" srcOrd="0" destOrd="0" presId="urn:microsoft.com/office/officeart/2005/8/layout/bProcess3"/>
    <dgm:cxn modelId="{37C5FF89-C2FF-4474-93D5-E36FBCE58917}" srcId="{ECD2D35E-4326-4E0E-8ECD-0007697447F2}" destId="{B6450A20-49CB-48FA-B19B-51CF16A2A73B}" srcOrd="2" destOrd="0" parTransId="{D07F4623-916C-40E9-8728-E41FEB94348D}" sibTransId="{519416DF-B9F5-4DD2-A15E-3A9CB943F55B}"/>
    <dgm:cxn modelId="{9840A596-1407-4D2B-814E-DD9387A0DAAF}" type="presOf" srcId="{8E4B00E7-FE91-4ED7-832D-72F22AF47836}" destId="{C9A61605-57B9-4308-AC9A-9F9E5EE71CCC}" srcOrd="0" destOrd="0" presId="urn:microsoft.com/office/officeart/2005/8/layout/bProcess3"/>
    <dgm:cxn modelId="{55C81298-937C-4A0F-B61C-25FDDA423742}" srcId="{ECD2D35E-4326-4E0E-8ECD-0007697447F2}" destId="{272E17FB-746D-4C6D-8AFA-E954CF104FE0}" srcOrd="7" destOrd="0" parTransId="{170B14C9-3494-4B89-A7DE-E3F855A221E9}" sibTransId="{834FDA4B-C3E3-4A1B-A4A9-AD5F1EA19273}"/>
    <dgm:cxn modelId="{D6F4B1A2-D861-49F9-8CFC-1A6B32C7F346}" srcId="{ECD2D35E-4326-4E0E-8ECD-0007697447F2}" destId="{6A93D3E2-3831-4DAF-B06D-516E3D7A720F}" srcOrd="3" destOrd="0" parTransId="{877A259B-7415-4981-BC9A-DE3B28046BFB}" sibTransId="{7B130D03-BE0F-42FC-9AC6-51EC8E7BB10F}"/>
    <dgm:cxn modelId="{1F8712A4-A2BE-4A9A-A0B0-368A8448AB1F}" type="presOf" srcId="{6A93D3E2-3831-4DAF-B06D-516E3D7A720F}" destId="{5D16A7CD-12ED-42E9-9ECA-F8F0D32770FE}" srcOrd="0" destOrd="0" presId="urn:microsoft.com/office/officeart/2005/8/layout/bProcess3"/>
    <dgm:cxn modelId="{20E87AA9-19BA-4984-AAE3-82DE461EBDA4}" type="presOf" srcId="{834FDA4B-C3E3-4A1B-A4A9-AD5F1EA19273}" destId="{7A0F3031-1064-4BCE-BD7B-146F96989D90}" srcOrd="0" destOrd="0" presId="urn:microsoft.com/office/officeart/2005/8/layout/bProcess3"/>
    <dgm:cxn modelId="{8575C6A9-6535-4A99-B63F-D00233DFD46E}" type="presOf" srcId="{7B130D03-BE0F-42FC-9AC6-51EC8E7BB10F}" destId="{B214F3E8-AE67-4927-9556-E0A9CC77B59C}" srcOrd="1" destOrd="0" presId="urn:microsoft.com/office/officeart/2005/8/layout/bProcess3"/>
    <dgm:cxn modelId="{7E476AAA-40A5-48A1-AFD6-EBC41FB2BAA0}" type="presOf" srcId="{81C1538E-E5BE-44C6-BCD3-AE6189C27A9A}" destId="{4442B1F7-A3EA-446B-A648-9F18E57AC1DE}" srcOrd="1" destOrd="0" presId="urn:microsoft.com/office/officeart/2005/8/layout/bProcess3"/>
    <dgm:cxn modelId="{02B053AA-3551-4291-9D4E-C5E3C01596B2}" type="presOf" srcId="{8B96A4E6-BA76-4E4A-A941-9190E8F048DB}" destId="{DC1F3272-27C0-4AA1-ACFA-5E4547042C32}" srcOrd="0" destOrd="0" presId="urn:microsoft.com/office/officeart/2005/8/layout/bProcess3"/>
    <dgm:cxn modelId="{A597DBAB-18CF-4C54-824F-C8D72B491958}" type="presOf" srcId="{8E4B00E7-FE91-4ED7-832D-72F22AF47836}" destId="{F0364834-EAB1-4BDB-A8E0-FC89D7764B0B}" srcOrd="1" destOrd="0" presId="urn:microsoft.com/office/officeart/2005/8/layout/bProcess3"/>
    <dgm:cxn modelId="{65CDACBC-3CB1-4116-BE67-847AABB5687C}" srcId="{ECD2D35E-4326-4E0E-8ECD-0007697447F2}" destId="{EE68787D-2C51-4D8B-A733-AE8C4DB2AF48}" srcOrd="0" destOrd="0" parTransId="{8FF4BA94-018C-4194-944C-3E5F6E5B5BB9}" sibTransId="{8E9AF985-B696-4A00-BEA4-07A1BE816E3E}"/>
    <dgm:cxn modelId="{7056C0BE-847A-49A6-88CC-49602C9EFDA3}" type="presOf" srcId="{8E9AF985-B696-4A00-BEA4-07A1BE816E3E}" destId="{5E7A7167-9A0A-4FB0-A3C5-56D9D07ACE71}" srcOrd="1" destOrd="0" presId="urn:microsoft.com/office/officeart/2005/8/layout/bProcess3"/>
    <dgm:cxn modelId="{7C275AC8-46D7-432E-BF5D-012FD9F21339}" type="presOf" srcId="{834FDA4B-C3E3-4A1B-A4A9-AD5F1EA19273}" destId="{A695F50D-5B54-4EFA-BCDE-DD61AF70F175}" srcOrd="1" destOrd="0" presId="urn:microsoft.com/office/officeart/2005/8/layout/bProcess3"/>
    <dgm:cxn modelId="{0E9C72CA-1170-4485-A199-0462A363F0E4}" type="presOf" srcId="{7B130D03-BE0F-42FC-9AC6-51EC8E7BB10F}" destId="{B908D075-2D18-4FE0-855D-43FE2E0A151E}" srcOrd="0" destOrd="0" presId="urn:microsoft.com/office/officeart/2005/8/layout/bProcess3"/>
    <dgm:cxn modelId="{ED5DA1D0-1546-4CB2-AE1A-C2EDEBC0307D}" type="presOf" srcId="{C0DE883E-7792-43BD-B9D4-5420EB959E10}" destId="{12E4B4F4-1A1E-4BB6-82F1-F51576887618}" srcOrd="1" destOrd="0" presId="urn:microsoft.com/office/officeart/2005/8/layout/bProcess3"/>
    <dgm:cxn modelId="{26332DDC-6BD0-43D3-87EF-DAA73E41054F}" srcId="{ECD2D35E-4326-4E0E-8ECD-0007697447F2}" destId="{6215D80D-D5C8-429C-BE0B-F0DF0BE11242}" srcOrd="1" destOrd="0" parTransId="{B8019168-2690-4E7B-9E7E-A34AA0B17EB2}" sibTransId="{FABC3ACC-494E-41B4-A2E8-307E796665AC}"/>
    <dgm:cxn modelId="{3978EEEC-96DC-4057-B4DA-EB390646FD5B}" type="presOf" srcId="{FABC3ACC-494E-41B4-A2E8-307E796665AC}" destId="{808646C1-6C42-450D-99C0-7B30255228FA}" srcOrd="0" destOrd="0" presId="urn:microsoft.com/office/officeart/2005/8/layout/bProcess3"/>
    <dgm:cxn modelId="{EEF75DEF-69D7-444D-BC86-3F4AA1661FBF}" srcId="{ECD2D35E-4326-4E0E-8ECD-0007697447F2}" destId="{B643CA41-1D03-4114-AB1C-279034C7632E}" srcOrd="10" destOrd="0" parTransId="{B2C5122C-29D0-4F44-AF4C-3F22C14D1D13}" sibTransId="{A5FA2FC0-8E34-4D9F-8B10-DED2EFDF987C}"/>
    <dgm:cxn modelId="{2AD808F1-5170-4FC1-B7C6-4E5B749B4B4E}" type="presOf" srcId="{272E17FB-746D-4C6D-8AFA-E954CF104FE0}" destId="{8DAB1680-0C2D-471D-9233-A48F6A089D2D}" srcOrd="0" destOrd="0" presId="urn:microsoft.com/office/officeart/2005/8/layout/bProcess3"/>
    <dgm:cxn modelId="{E72078F3-8C57-437B-B6B5-C6B1F16DD75E}" srcId="{ECD2D35E-4326-4E0E-8ECD-0007697447F2}" destId="{58E4F92A-3193-4DB3-8569-F49C9121800C}" srcOrd="4" destOrd="0" parTransId="{F4D95571-1790-47CF-A849-C6B4EC55AEAE}" sibTransId="{8B96A4E6-BA76-4E4A-A941-9190E8F048DB}"/>
    <dgm:cxn modelId="{71DD06F6-73FA-410E-BA7A-89ECF6DF2E98}" type="presOf" srcId="{FABC3ACC-494E-41B4-A2E8-307E796665AC}" destId="{935140D3-9DAC-4119-9E53-25DC3EB3D5C9}" srcOrd="1" destOrd="0" presId="urn:microsoft.com/office/officeart/2005/8/layout/bProcess3"/>
    <dgm:cxn modelId="{079893FD-23D2-4C0B-BF55-77EF30626B04}" type="presOf" srcId="{519416DF-B9F5-4DD2-A15E-3A9CB943F55B}" destId="{D40E8CA5-54DC-4806-A3E8-2156F5ADCDB2}" srcOrd="0" destOrd="0" presId="urn:microsoft.com/office/officeart/2005/8/layout/bProcess3"/>
    <dgm:cxn modelId="{A10613FE-8B4F-4835-9FFC-89F3C4379A34}" type="presOf" srcId="{6215D80D-D5C8-429C-BE0B-F0DF0BE11242}" destId="{F7753520-1DAF-4AD7-97EA-EF1B0F54E1D7}" srcOrd="0" destOrd="0" presId="urn:microsoft.com/office/officeart/2005/8/layout/bProcess3"/>
    <dgm:cxn modelId="{37E68AAC-E266-4526-8D1A-496ECD2C9EA0}" type="presParOf" srcId="{AF208C81-F971-4F35-8FE8-5E50213688F1}" destId="{00B60E10-7A79-4575-AB6B-EA0691525CAD}" srcOrd="0" destOrd="0" presId="urn:microsoft.com/office/officeart/2005/8/layout/bProcess3"/>
    <dgm:cxn modelId="{EC307376-9697-497D-B416-8267A6CAC06E}" type="presParOf" srcId="{AF208C81-F971-4F35-8FE8-5E50213688F1}" destId="{EFA17272-710A-4C79-960B-9C5A2F700C8C}" srcOrd="1" destOrd="0" presId="urn:microsoft.com/office/officeart/2005/8/layout/bProcess3"/>
    <dgm:cxn modelId="{1F593A12-C810-4421-8A74-AFD2717AB0D2}" type="presParOf" srcId="{EFA17272-710A-4C79-960B-9C5A2F700C8C}" destId="{5E7A7167-9A0A-4FB0-A3C5-56D9D07ACE71}" srcOrd="0" destOrd="0" presId="urn:microsoft.com/office/officeart/2005/8/layout/bProcess3"/>
    <dgm:cxn modelId="{CF8B0DEB-7A33-4833-8085-3A12A5D80601}" type="presParOf" srcId="{AF208C81-F971-4F35-8FE8-5E50213688F1}" destId="{F7753520-1DAF-4AD7-97EA-EF1B0F54E1D7}" srcOrd="2" destOrd="0" presId="urn:microsoft.com/office/officeart/2005/8/layout/bProcess3"/>
    <dgm:cxn modelId="{DB19791B-1746-40EC-AC2E-DFC148DD82E3}" type="presParOf" srcId="{AF208C81-F971-4F35-8FE8-5E50213688F1}" destId="{808646C1-6C42-450D-99C0-7B30255228FA}" srcOrd="3" destOrd="0" presId="urn:microsoft.com/office/officeart/2005/8/layout/bProcess3"/>
    <dgm:cxn modelId="{D4D515FA-3089-4466-8E8F-2C4C970476D4}" type="presParOf" srcId="{808646C1-6C42-450D-99C0-7B30255228FA}" destId="{935140D3-9DAC-4119-9E53-25DC3EB3D5C9}" srcOrd="0" destOrd="0" presId="urn:microsoft.com/office/officeart/2005/8/layout/bProcess3"/>
    <dgm:cxn modelId="{8F37AE85-9278-4E63-A066-C8D089AB17BC}" type="presParOf" srcId="{AF208C81-F971-4F35-8FE8-5E50213688F1}" destId="{3D87A085-318F-4CD5-9FE3-3937209AA275}" srcOrd="4" destOrd="0" presId="urn:microsoft.com/office/officeart/2005/8/layout/bProcess3"/>
    <dgm:cxn modelId="{4686560C-4362-416C-B345-576B13D9C945}" type="presParOf" srcId="{AF208C81-F971-4F35-8FE8-5E50213688F1}" destId="{D40E8CA5-54DC-4806-A3E8-2156F5ADCDB2}" srcOrd="5" destOrd="0" presId="urn:microsoft.com/office/officeart/2005/8/layout/bProcess3"/>
    <dgm:cxn modelId="{C26ADEEE-E55A-48D2-A574-5121D56B9601}" type="presParOf" srcId="{D40E8CA5-54DC-4806-A3E8-2156F5ADCDB2}" destId="{A1EC3F27-DD63-4AB0-952D-677FC29923BE}" srcOrd="0" destOrd="0" presId="urn:microsoft.com/office/officeart/2005/8/layout/bProcess3"/>
    <dgm:cxn modelId="{9302D829-56EA-4D3D-8AD2-8759080307C4}" type="presParOf" srcId="{AF208C81-F971-4F35-8FE8-5E50213688F1}" destId="{5D16A7CD-12ED-42E9-9ECA-F8F0D32770FE}" srcOrd="6" destOrd="0" presId="urn:microsoft.com/office/officeart/2005/8/layout/bProcess3"/>
    <dgm:cxn modelId="{5B9EDC6B-42DF-4EF4-BF76-3850950FD44D}" type="presParOf" srcId="{AF208C81-F971-4F35-8FE8-5E50213688F1}" destId="{B908D075-2D18-4FE0-855D-43FE2E0A151E}" srcOrd="7" destOrd="0" presId="urn:microsoft.com/office/officeart/2005/8/layout/bProcess3"/>
    <dgm:cxn modelId="{4B36CA96-11FF-4246-A992-6473F96AC54B}" type="presParOf" srcId="{B908D075-2D18-4FE0-855D-43FE2E0A151E}" destId="{B214F3E8-AE67-4927-9556-E0A9CC77B59C}" srcOrd="0" destOrd="0" presId="urn:microsoft.com/office/officeart/2005/8/layout/bProcess3"/>
    <dgm:cxn modelId="{72403520-A2D4-45F5-8FA4-CC55F33773FA}" type="presParOf" srcId="{AF208C81-F971-4F35-8FE8-5E50213688F1}" destId="{513620EC-8101-4B32-A649-4031C24992D6}" srcOrd="8" destOrd="0" presId="urn:microsoft.com/office/officeart/2005/8/layout/bProcess3"/>
    <dgm:cxn modelId="{2C806213-0B49-415A-AA5E-C825F17943DB}" type="presParOf" srcId="{AF208C81-F971-4F35-8FE8-5E50213688F1}" destId="{DC1F3272-27C0-4AA1-ACFA-5E4547042C32}" srcOrd="9" destOrd="0" presId="urn:microsoft.com/office/officeart/2005/8/layout/bProcess3"/>
    <dgm:cxn modelId="{7071CDCB-A3C6-44AB-8F70-A7EBBD5575E8}" type="presParOf" srcId="{DC1F3272-27C0-4AA1-ACFA-5E4547042C32}" destId="{18A83F38-1DB2-46C6-8406-CA05348DA883}" srcOrd="0" destOrd="0" presId="urn:microsoft.com/office/officeart/2005/8/layout/bProcess3"/>
    <dgm:cxn modelId="{3DA81A77-D0F1-4F65-917D-8E7EDEEC9A83}" type="presParOf" srcId="{AF208C81-F971-4F35-8FE8-5E50213688F1}" destId="{538314F1-E73F-4FA2-BBC2-CC1E1C9B593C}" srcOrd="10" destOrd="0" presId="urn:microsoft.com/office/officeart/2005/8/layout/bProcess3"/>
    <dgm:cxn modelId="{05C10131-1E4F-4AF8-A52D-63DE5FE5E524}" type="presParOf" srcId="{AF208C81-F971-4F35-8FE8-5E50213688F1}" destId="{593E05BC-9ACD-4061-BFBD-E822BA84AB1E}" srcOrd="11" destOrd="0" presId="urn:microsoft.com/office/officeart/2005/8/layout/bProcess3"/>
    <dgm:cxn modelId="{FDF76F24-CD5C-4D72-9C8F-BC7BA6241121}" type="presParOf" srcId="{593E05BC-9ACD-4061-BFBD-E822BA84AB1E}" destId="{D10F048B-8F5C-4C0D-8383-61BB0C025ED5}" srcOrd="0" destOrd="0" presId="urn:microsoft.com/office/officeart/2005/8/layout/bProcess3"/>
    <dgm:cxn modelId="{E2AA8339-072F-447B-9A16-3AFE05117051}" type="presParOf" srcId="{AF208C81-F971-4F35-8FE8-5E50213688F1}" destId="{773F3D33-AD76-473E-ABC9-A15C7DF60CB9}" srcOrd="12" destOrd="0" presId="urn:microsoft.com/office/officeart/2005/8/layout/bProcess3"/>
    <dgm:cxn modelId="{1F2461ED-7A86-44C8-989A-BB6F6A2CBBF7}" type="presParOf" srcId="{AF208C81-F971-4F35-8FE8-5E50213688F1}" destId="{FC3C0CA2-E0A6-4BDC-98CA-D1BED7A1A042}" srcOrd="13" destOrd="0" presId="urn:microsoft.com/office/officeart/2005/8/layout/bProcess3"/>
    <dgm:cxn modelId="{53087372-7ACE-4575-9E63-F1FFB579DBCF}" type="presParOf" srcId="{FC3C0CA2-E0A6-4BDC-98CA-D1BED7A1A042}" destId="{12E4B4F4-1A1E-4BB6-82F1-F51576887618}" srcOrd="0" destOrd="0" presId="urn:microsoft.com/office/officeart/2005/8/layout/bProcess3"/>
    <dgm:cxn modelId="{12A1A662-9107-4A80-9DD7-608C1EF67AF6}" type="presParOf" srcId="{AF208C81-F971-4F35-8FE8-5E50213688F1}" destId="{8DAB1680-0C2D-471D-9233-A48F6A089D2D}" srcOrd="14" destOrd="0" presId="urn:microsoft.com/office/officeart/2005/8/layout/bProcess3"/>
    <dgm:cxn modelId="{95293019-B7EA-4A52-89D7-AD650D07E616}" type="presParOf" srcId="{AF208C81-F971-4F35-8FE8-5E50213688F1}" destId="{7A0F3031-1064-4BCE-BD7B-146F96989D90}" srcOrd="15" destOrd="0" presId="urn:microsoft.com/office/officeart/2005/8/layout/bProcess3"/>
    <dgm:cxn modelId="{131B6CB5-2087-4769-990B-1EFBA67F74E5}" type="presParOf" srcId="{7A0F3031-1064-4BCE-BD7B-146F96989D90}" destId="{A695F50D-5B54-4EFA-BCDE-DD61AF70F175}" srcOrd="0" destOrd="0" presId="urn:microsoft.com/office/officeart/2005/8/layout/bProcess3"/>
    <dgm:cxn modelId="{792ABB6F-6789-482B-9F72-12FCA3271167}" type="presParOf" srcId="{AF208C81-F971-4F35-8FE8-5E50213688F1}" destId="{1E7861DC-2938-4471-A0B6-549EC3A4FB60}" srcOrd="16" destOrd="0" presId="urn:microsoft.com/office/officeart/2005/8/layout/bProcess3"/>
    <dgm:cxn modelId="{60888EB5-1745-470A-90C1-5A0E237289D1}" type="presParOf" srcId="{AF208C81-F971-4F35-8FE8-5E50213688F1}" destId="{1FB90D9F-DE3A-4D37-8E03-C004A01EC037}" srcOrd="17" destOrd="0" presId="urn:microsoft.com/office/officeart/2005/8/layout/bProcess3"/>
    <dgm:cxn modelId="{67D3F3CB-30A9-4381-899A-8F39129DE52A}" type="presParOf" srcId="{1FB90D9F-DE3A-4D37-8E03-C004A01EC037}" destId="{4442B1F7-A3EA-446B-A648-9F18E57AC1DE}" srcOrd="0" destOrd="0" presId="urn:microsoft.com/office/officeart/2005/8/layout/bProcess3"/>
    <dgm:cxn modelId="{E81F19AC-A8E6-479E-A200-C4398772392A}" type="presParOf" srcId="{AF208C81-F971-4F35-8FE8-5E50213688F1}" destId="{0850EB2B-922C-47E7-9982-9B9D327F947D}" srcOrd="18" destOrd="0" presId="urn:microsoft.com/office/officeart/2005/8/layout/bProcess3"/>
    <dgm:cxn modelId="{E2793F48-6278-44A0-9EF9-7ABF41C22F02}" type="presParOf" srcId="{AF208C81-F971-4F35-8FE8-5E50213688F1}" destId="{C9A61605-57B9-4308-AC9A-9F9E5EE71CCC}" srcOrd="19" destOrd="0" presId="urn:microsoft.com/office/officeart/2005/8/layout/bProcess3"/>
    <dgm:cxn modelId="{124E72A5-CB26-4B6A-9591-53DDD97F26CF}" type="presParOf" srcId="{C9A61605-57B9-4308-AC9A-9F9E5EE71CCC}" destId="{F0364834-EAB1-4BDB-A8E0-FC89D7764B0B}" srcOrd="0" destOrd="0" presId="urn:microsoft.com/office/officeart/2005/8/layout/bProcess3"/>
    <dgm:cxn modelId="{16E121E3-1C14-4603-980D-0DC537FB71DE}" type="presParOf" srcId="{AF208C81-F971-4F35-8FE8-5E50213688F1}" destId="{4EC97C59-6077-45E4-BD3A-4A89A36ED347}" srcOrd="20" destOrd="0" presId="urn:microsoft.com/office/officeart/2005/8/layout/bProcess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A17272-710A-4C79-960B-9C5A2F700C8C}">
      <dsp:nvSpPr>
        <dsp:cNvPr id="0" name=""/>
        <dsp:cNvSpPr/>
      </dsp:nvSpPr>
      <dsp:spPr>
        <a:xfrm>
          <a:off x="1695450"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6810"/>
        <a:ext cx="15087" cy="54035"/>
      </dsp:txXfrm>
    </dsp:sp>
    <dsp:sp modelId="{00B60E10-7A79-4575-AB6B-EA0691525CAD}">
      <dsp:nvSpPr>
        <dsp:cNvPr id="0" name=""/>
        <dsp:cNvSpPr/>
      </dsp:nvSpPr>
      <dsp:spPr>
        <a:xfrm>
          <a:off x="385309"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(23 filters)</a:t>
          </a:r>
        </a:p>
      </dsp:txBody>
      <dsp:txXfrm>
        <a:off x="385309" y="2045"/>
        <a:ext cx="1311941" cy="343565"/>
      </dsp:txXfrm>
    </dsp:sp>
    <dsp:sp modelId="{808646C1-6C42-450D-99C0-7B30255228FA}">
      <dsp:nvSpPr>
        <dsp:cNvPr id="0" name=""/>
        <dsp:cNvSpPr/>
      </dsp:nvSpPr>
      <dsp:spPr>
        <a:xfrm>
          <a:off x="3309138" y="128108"/>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6810"/>
        <a:ext cx="15087" cy="54035"/>
      </dsp:txXfrm>
    </dsp:sp>
    <dsp:sp modelId="{F7753520-1DAF-4AD7-97EA-EF1B0F54E1D7}">
      <dsp:nvSpPr>
        <dsp:cNvPr id="0" name=""/>
        <dsp:cNvSpPr/>
      </dsp:nvSpPr>
      <dsp:spPr>
        <a:xfrm>
          <a:off x="1998997"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1998997" y="2045"/>
        <a:ext cx="1311941" cy="343565"/>
      </dsp:txXfrm>
    </dsp:sp>
    <dsp:sp modelId="{D40E8CA5-54DC-4806-A3E8-2156F5ADCDB2}">
      <dsp:nvSpPr>
        <dsp:cNvPr id="0" name=""/>
        <dsp:cNvSpPr/>
      </dsp:nvSpPr>
      <dsp:spPr>
        <a:xfrm>
          <a:off x="1041279" y="343811"/>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452366"/>
        <a:ext cx="162072" cy="54035"/>
      </dsp:txXfrm>
    </dsp:sp>
    <dsp:sp modelId="{3D87A085-318F-4CD5-9FE3-3937209AA275}">
      <dsp:nvSpPr>
        <dsp:cNvPr id="0" name=""/>
        <dsp:cNvSpPr/>
      </dsp:nvSpPr>
      <dsp:spPr>
        <a:xfrm>
          <a:off x="3612685" y="2045"/>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 (64 filters)</a:t>
          </a:r>
        </a:p>
      </dsp:txBody>
      <dsp:txXfrm>
        <a:off x="3612685" y="2045"/>
        <a:ext cx="1311941" cy="343565"/>
      </dsp:txXfrm>
    </dsp:sp>
    <dsp:sp modelId="{B908D075-2D18-4FE0-855D-43FE2E0A151E}">
      <dsp:nvSpPr>
        <dsp:cNvPr id="0" name=""/>
        <dsp:cNvSpPr/>
      </dsp:nvSpPr>
      <dsp:spPr>
        <a:xfrm>
          <a:off x="1695450"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759421"/>
        <a:ext cx="15087" cy="119438"/>
      </dsp:txXfrm>
    </dsp:sp>
    <dsp:sp modelId="{5D16A7CD-12ED-42E9-9ECA-F8F0D32770FE}">
      <dsp:nvSpPr>
        <dsp:cNvPr id="0" name=""/>
        <dsp:cNvSpPr/>
      </dsp:nvSpPr>
      <dsp:spPr>
        <a:xfrm>
          <a:off x="385309"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85309" y="647357"/>
        <a:ext cx="1311941" cy="343565"/>
      </dsp:txXfrm>
    </dsp:sp>
    <dsp:sp modelId="{DC1F3272-27C0-4AA1-ACFA-5E4547042C32}">
      <dsp:nvSpPr>
        <dsp:cNvPr id="0" name=""/>
        <dsp:cNvSpPr/>
      </dsp:nvSpPr>
      <dsp:spPr>
        <a:xfrm>
          <a:off x="3309138" y="773420"/>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792123"/>
        <a:ext cx="15087" cy="54035"/>
      </dsp:txXfrm>
    </dsp:sp>
    <dsp:sp modelId="{513620EC-8101-4B32-A649-4031C24992D6}">
      <dsp:nvSpPr>
        <dsp:cNvPr id="0" name=""/>
        <dsp:cNvSpPr/>
      </dsp:nvSpPr>
      <dsp:spPr>
        <a:xfrm>
          <a:off x="1998997"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Conv2D(128 filters)</a:t>
          </a:r>
        </a:p>
      </dsp:txBody>
      <dsp:txXfrm>
        <a:off x="1998997" y="647357"/>
        <a:ext cx="1311941" cy="343565"/>
      </dsp:txXfrm>
    </dsp:sp>
    <dsp:sp modelId="{593E05BC-9ACD-4061-BFBD-E822BA84AB1E}">
      <dsp:nvSpPr>
        <dsp:cNvPr id="0" name=""/>
        <dsp:cNvSpPr/>
      </dsp:nvSpPr>
      <dsp:spPr>
        <a:xfrm>
          <a:off x="1041279" y="989123"/>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097679"/>
        <a:ext cx="162072" cy="54035"/>
      </dsp:txXfrm>
    </dsp:sp>
    <dsp:sp modelId="{538314F1-E73F-4FA2-BBC2-CC1E1C9B593C}">
      <dsp:nvSpPr>
        <dsp:cNvPr id="0" name=""/>
        <dsp:cNvSpPr/>
      </dsp:nvSpPr>
      <dsp:spPr>
        <a:xfrm>
          <a:off x="3612685" y="647357"/>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MaxPooling2D</a:t>
          </a:r>
        </a:p>
      </dsp:txBody>
      <dsp:txXfrm>
        <a:off x="3612685" y="647357"/>
        <a:ext cx="1311941" cy="343565"/>
      </dsp:txXfrm>
    </dsp:sp>
    <dsp:sp modelId="{FC3C0CA2-E0A6-4BDC-98CA-D1BED7A1A042}">
      <dsp:nvSpPr>
        <dsp:cNvPr id="0" name=""/>
        <dsp:cNvSpPr/>
      </dsp:nvSpPr>
      <dsp:spPr>
        <a:xfrm>
          <a:off x="1695450"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1437435"/>
        <a:ext cx="15087" cy="54035"/>
      </dsp:txXfrm>
    </dsp:sp>
    <dsp:sp modelId="{773F3D33-AD76-473E-ABC9-A15C7DF60CB9}">
      <dsp:nvSpPr>
        <dsp:cNvPr id="0" name=""/>
        <dsp:cNvSpPr/>
      </dsp:nvSpPr>
      <dsp:spPr>
        <a:xfrm>
          <a:off x="385309"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Conv2D(64 filters)</a:t>
          </a:r>
        </a:p>
      </dsp:txBody>
      <dsp:txXfrm>
        <a:off x="385309" y="1292670"/>
        <a:ext cx="1311941" cy="343565"/>
      </dsp:txXfrm>
    </dsp:sp>
    <dsp:sp modelId="{7A0F3031-1064-4BCE-BD7B-146F96989D90}">
      <dsp:nvSpPr>
        <dsp:cNvPr id="0" name=""/>
        <dsp:cNvSpPr/>
      </dsp:nvSpPr>
      <dsp:spPr>
        <a:xfrm>
          <a:off x="3309138" y="1418733"/>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437168" y="1404734"/>
        <a:ext cx="15087" cy="119438"/>
      </dsp:txXfrm>
    </dsp:sp>
    <dsp:sp modelId="{8DAB1680-0C2D-471D-9233-A48F6A089D2D}">
      <dsp:nvSpPr>
        <dsp:cNvPr id="0" name=""/>
        <dsp:cNvSpPr/>
      </dsp:nvSpPr>
      <dsp:spPr>
        <a:xfrm>
          <a:off x="1998997"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GlobalAveragePooling2D</a:t>
          </a:r>
        </a:p>
      </dsp:txBody>
      <dsp:txXfrm>
        <a:off x="1998997" y="1292670"/>
        <a:ext cx="1311941" cy="343565"/>
      </dsp:txXfrm>
    </dsp:sp>
    <dsp:sp modelId="{1FB90D9F-DE3A-4D37-8E03-C004A01EC037}">
      <dsp:nvSpPr>
        <dsp:cNvPr id="0" name=""/>
        <dsp:cNvSpPr/>
      </dsp:nvSpPr>
      <dsp:spPr>
        <a:xfrm>
          <a:off x="1041279" y="1634436"/>
          <a:ext cx="3227376" cy="271146"/>
        </a:xfrm>
        <a:custGeom>
          <a:avLst/>
          <a:gdLst/>
          <a:ahLst/>
          <a:cxnLst/>
          <a:rect l="0" t="0" r="0" b="0"/>
          <a:pathLst>
            <a:path>
              <a:moveTo>
                <a:pt x="3227376" y="0"/>
              </a:moveTo>
              <a:lnTo>
                <a:pt x="3227376" y="152673"/>
              </a:lnTo>
              <a:lnTo>
                <a:pt x="0" y="152673"/>
              </a:lnTo>
              <a:lnTo>
                <a:pt x="0" y="271146"/>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573931" y="1742992"/>
        <a:ext cx="162072" cy="54035"/>
      </dsp:txXfrm>
    </dsp:sp>
    <dsp:sp modelId="{1E7861DC-2938-4471-A0B6-549EC3A4FB60}">
      <dsp:nvSpPr>
        <dsp:cNvPr id="0" name=""/>
        <dsp:cNvSpPr/>
      </dsp:nvSpPr>
      <dsp:spPr>
        <a:xfrm>
          <a:off x="3612685" y="1292670"/>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(linear activation function)</a:t>
          </a:r>
        </a:p>
      </dsp:txBody>
      <dsp:txXfrm>
        <a:off x="3612685" y="1292670"/>
        <a:ext cx="1311941" cy="343565"/>
      </dsp:txXfrm>
    </dsp:sp>
    <dsp:sp modelId="{C9A61605-57B9-4308-AC9A-9F9E5EE71CCC}">
      <dsp:nvSpPr>
        <dsp:cNvPr id="0" name=""/>
        <dsp:cNvSpPr/>
      </dsp:nvSpPr>
      <dsp:spPr>
        <a:xfrm>
          <a:off x="1695450" y="2064045"/>
          <a:ext cx="271146" cy="91440"/>
        </a:xfrm>
        <a:custGeom>
          <a:avLst/>
          <a:gdLst/>
          <a:ahLst/>
          <a:cxnLst/>
          <a:rect l="0" t="0" r="0" b="0"/>
          <a:pathLst>
            <a:path>
              <a:moveTo>
                <a:pt x="0" y="45720"/>
              </a:moveTo>
              <a:lnTo>
                <a:pt x="271146"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23480" y="2082748"/>
        <a:ext cx="15087" cy="54035"/>
      </dsp:txXfrm>
    </dsp:sp>
    <dsp:sp modelId="{0850EB2B-922C-47E7-9982-9B9D327F947D}">
      <dsp:nvSpPr>
        <dsp:cNvPr id="0" name=""/>
        <dsp:cNvSpPr/>
      </dsp:nvSpPr>
      <dsp:spPr>
        <a:xfrm>
          <a:off x="385309"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Dropout (0.2)</a:t>
          </a:r>
        </a:p>
      </dsp:txBody>
      <dsp:txXfrm>
        <a:off x="385309" y="1937982"/>
        <a:ext cx="1311941" cy="343565"/>
      </dsp:txXfrm>
    </dsp:sp>
    <dsp:sp modelId="{4EC97C59-6077-45E4-BD3A-4A89A36ED347}">
      <dsp:nvSpPr>
        <dsp:cNvPr id="0" name=""/>
        <dsp:cNvSpPr/>
      </dsp:nvSpPr>
      <dsp:spPr>
        <a:xfrm>
          <a:off x="1998997" y="1937982"/>
          <a:ext cx="1311941" cy="343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IN" sz="1000" kern="1200"/>
            <a:t>Dense (softmax activation function)</a:t>
          </a:r>
        </a:p>
      </dsp:txBody>
      <dsp:txXfrm>
        <a:off x="1998997" y="1937982"/>
        <a:ext cx="1311941" cy="34356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A7B29-4AC1-4A37-AD76-EC940497E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12</Pages>
  <Words>2708</Words>
  <Characters>15439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 Lodhi</dc:creator>
  <cp:keywords/>
  <dc:description/>
  <cp:lastModifiedBy>Puja Lodhi</cp:lastModifiedBy>
  <cp:revision>244</cp:revision>
  <dcterms:created xsi:type="dcterms:W3CDTF">2019-02-23T13:43:00Z</dcterms:created>
  <dcterms:modified xsi:type="dcterms:W3CDTF">2019-02-27T03:13:00Z</dcterms:modified>
</cp:coreProperties>
</file>