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A41" w:rsidRDefault="00D90024">
      <w:r>
        <w:br/>
        <w:t xml:space="preserve">1. Which of the following are TRUE regarding </w:t>
      </w:r>
      <w:proofErr w:type="spellStart"/>
      <w:proofErr w:type="gramStart"/>
      <w:r>
        <w:t>ejbPostCreate</w:t>
      </w:r>
      <w:proofErr w:type="spellEnd"/>
      <w:r>
        <w:t>(</w:t>
      </w:r>
      <w:proofErr w:type="gramEnd"/>
      <w:r>
        <w:t>) methods?</w:t>
      </w:r>
      <w:r>
        <w:br/>
        <w:t xml:space="preserve">A. Only entity beans have </w:t>
      </w:r>
      <w:proofErr w:type="spellStart"/>
      <w:proofErr w:type="gramStart"/>
      <w:r>
        <w:t>ejbPostCreate</w:t>
      </w:r>
      <w:proofErr w:type="spellEnd"/>
      <w:r>
        <w:t>(</w:t>
      </w:r>
      <w:proofErr w:type="gramEnd"/>
      <w:r>
        <w:t>) methods.</w:t>
      </w:r>
      <w:r>
        <w:br/>
        <w:t xml:space="preserve">B. </w:t>
      </w:r>
      <w:proofErr w:type="spellStart"/>
      <w:proofErr w:type="gramStart"/>
      <w:r>
        <w:t>ejbPostCreate</w:t>
      </w:r>
      <w:proofErr w:type="spellEnd"/>
      <w:r>
        <w:t>(</w:t>
      </w:r>
      <w:proofErr w:type="gramEnd"/>
      <w:r>
        <w:t xml:space="preserve">) method signatures must match </w:t>
      </w:r>
      <w:proofErr w:type="spellStart"/>
      <w:r>
        <w:t>ejbCreate</w:t>
      </w:r>
      <w:proofErr w:type="spellEnd"/>
      <w:r>
        <w:t>() method signatures.</w:t>
      </w:r>
      <w:r>
        <w:br/>
        <w:t xml:space="preserve">C. </w:t>
      </w:r>
      <w:proofErr w:type="spellStart"/>
      <w:proofErr w:type="gramStart"/>
      <w:r>
        <w:t>ejbPostCreate</w:t>
      </w:r>
      <w:proofErr w:type="spellEnd"/>
      <w:r>
        <w:t>(</w:t>
      </w:r>
      <w:proofErr w:type="gramEnd"/>
      <w:r>
        <w:t>) methods are optional.</w:t>
      </w:r>
      <w:r>
        <w:br/>
        <w:t xml:space="preserve">D. Corresponding </w:t>
      </w:r>
      <w:proofErr w:type="spellStart"/>
      <w:proofErr w:type="gramStart"/>
      <w:r>
        <w:t>postCreate</w:t>
      </w:r>
      <w:proofErr w:type="spellEnd"/>
      <w:r>
        <w:t>(</w:t>
      </w:r>
      <w:proofErr w:type="gramEnd"/>
      <w:r>
        <w:t>) methods exist in the bean's home interface.</w:t>
      </w:r>
      <w:r>
        <w:br/>
        <w:t xml:space="preserve">E. </w:t>
      </w:r>
      <w:proofErr w:type="spellStart"/>
      <w:proofErr w:type="gramStart"/>
      <w:r>
        <w:t>ejbPostCreate</w:t>
      </w:r>
      <w:proofErr w:type="spellEnd"/>
      <w:r>
        <w:t>(</w:t>
      </w:r>
      <w:proofErr w:type="gramEnd"/>
      <w:r>
        <w:t xml:space="preserve">) is called by the EJB container following creation of the bean's </w:t>
      </w:r>
      <w:proofErr w:type="spellStart"/>
      <w:r>
        <w:t>EJBObject</w:t>
      </w:r>
      <w:proofErr w:type="spellEnd"/>
      <w:r>
        <w:t>.</w:t>
      </w:r>
      <w:r>
        <w:br/>
        <w:t>Answer: ABE</w:t>
      </w:r>
      <w:r>
        <w:br/>
      </w:r>
      <w:r>
        <w:br/>
        <w:t>2. An EJB is required to model the catalog object of a "J2EE Book Store". The catalog object represents different categories and products and provides browsing and searching services to its clients. Also, it only reads catalog data from the underlying database. Which of the following designs BEST suits the requirement?</w:t>
      </w:r>
      <w:r>
        <w:br/>
        <w:t>A. stateless session bean with Data Access Object (DAO</w:t>
      </w:r>
      <w:proofErr w:type="gramStart"/>
      <w:r>
        <w:t>)</w:t>
      </w:r>
      <w:proofErr w:type="gramEnd"/>
      <w:r>
        <w:br/>
        <w:t xml:space="preserve">B. </w:t>
      </w:r>
      <w:proofErr w:type="spellStart"/>
      <w:r>
        <w:t>stateful</w:t>
      </w:r>
      <w:proofErr w:type="spellEnd"/>
      <w:r>
        <w:t xml:space="preserve"> session bean with Data Access Object (DAO)</w:t>
      </w:r>
      <w:r>
        <w:br/>
        <w:t>C. BMP entity bean with DAO Data Access Object (DAO)</w:t>
      </w:r>
      <w:r>
        <w:br/>
        <w:t>D. CMP entity bean</w:t>
      </w:r>
      <w:r>
        <w:br/>
        <w:t>Answer: A</w:t>
      </w:r>
      <w:r>
        <w:br/>
      </w:r>
      <w:r>
        <w:br/>
        <w:t>3. Which of the following are TRUE about primary keys and entity beans?</w:t>
      </w:r>
      <w:r>
        <w:br/>
        <w:t xml:space="preserve">A. All entity beans must have a </w:t>
      </w:r>
      <w:proofErr w:type="spellStart"/>
      <w:proofErr w:type="gramStart"/>
      <w:r>
        <w:t>findByPrimaryKey</w:t>
      </w:r>
      <w:proofErr w:type="spellEnd"/>
      <w:r>
        <w:t>(</w:t>
      </w:r>
      <w:proofErr w:type="spellStart"/>
      <w:proofErr w:type="gramEnd"/>
      <w:r>
        <w:t>primaryKey</w:t>
      </w:r>
      <w:proofErr w:type="spellEnd"/>
      <w:r>
        <w:t>) method implemented in the bean class.</w:t>
      </w:r>
      <w:r>
        <w:br/>
        <w:t xml:space="preserve">B. All entity beans must have a </w:t>
      </w:r>
      <w:proofErr w:type="spellStart"/>
      <w:proofErr w:type="gramStart"/>
      <w:r>
        <w:t>findByPrimaryKey</w:t>
      </w:r>
      <w:proofErr w:type="spellEnd"/>
      <w:r>
        <w:t>(</w:t>
      </w:r>
      <w:proofErr w:type="spellStart"/>
      <w:proofErr w:type="gramEnd"/>
      <w:r>
        <w:t>primaryKey</w:t>
      </w:r>
      <w:proofErr w:type="spellEnd"/>
      <w:r>
        <w:t>) method declared in each home interface.</w:t>
      </w:r>
      <w:r>
        <w:br/>
        <w:t>C. All primary key classes must be legal value types in RMI-IIOP.</w:t>
      </w:r>
      <w:r>
        <w:br/>
        <w:t>D. A custom primary key class must be defined.</w:t>
      </w:r>
      <w:r>
        <w:br/>
        <w:t xml:space="preserve">E. Entity beans must be located using the </w:t>
      </w:r>
      <w:proofErr w:type="spellStart"/>
      <w:proofErr w:type="gramStart"/>
      <w:r>
        <w:t>findByPrimaryKey</w:t>
      </w:r>
      <w:proofErr w:type="spellEnd"/>
      <w:r>
        <w:t>(</w:t>
      </w:r>
      <w:proofErr w:type="spellStart"/>
      <w:proofErr w:type="gramEnd"/>
      <w:r>
        <w:t>primaryKey</w:t>
      </w:r>
      <w:proofErr w:type="spellEnd"/>
      <w:r>
        <w:t>) method.</w:t>
      </w:r>
      <w:r>
        <w:br/>
        <w:t>Answer: BC</w:t>
      </w:r>
      <w:r>
        <w:br/>
      </w:r>
      <w:r>
        <w:br/>
        <w:t>4. Which of the following are TRUE regarding CMP entity beans that conform to the EJB 2.0 specification?</w:t>
      </w:r>
      <w:r>
        <w:br/>
        <w:t>A. Container managed fields must be declared as public.</w:t>
      </w:r>
      <w:r>
        <w:br/>
        <w:t>B. The primary key definition is stored in the deployment descriptor and can be determined at deployment time.</w:t>
      </w:r>
      <w:r>
        <w:br/>
        <w:t xml:space="preserve">C. </w:t>
      </w:r>
      <w:proofErr w:type="gramStart"/>
      <w:r>
        <w:t>The</w:t>
      </w:r>
      <w:proofErr w:type="gramEnd"/>
      <w:r>
        <w:t xml:space="preserve"> EJB QL statements for any finder methods are stored in the deployment descriptor.</w:t>
      </w:r>
      <w:r>
        <w:br/>
        <w:t>D. Moving the CMPs database to a different server (machine) requires recompilation of the bean.</w:t>
      </w:r>
      <w:r>
        <w:br/>
        <w:t>Answer: BC</w:t>
      </w:r>
      <w:r>
        <w:br/>
      </w:r>
      <w:r>
        <w:br/>
        <w:t>5. An EJB client initializes and begins a transaction. It then invokes a bean business method. The bean uses container-managed transaction demarcation. The business method executes within the scope of the client supplied transaction. Which of the following are possible values for the bean method's transaction attribute?</w:t>
      </w:r>
      <w:r>
        <w:br/>
        <w:t xml:space="preserve">A. </w:t>
      </w:r>
      <w:proofErr w:type="spellStart"/>
      <w:r>
        <w:t>NotSupported</w:t>
      </w:r>
      <w:proofErr w:type="spellEnd"/>
      <w:r>
        <w:br/>
        <w:t>B. Supports</w:t>
      </w:r>
      <w:r>
        <w:br/>
      </w:r>
      <w:r>
        <w:lastRenderedPageBreak/>
        <w:t>C. Required</w:t>
      </w:r>
      <w:r>
        <w:br/>
        <w:t xml:space="preserve">D. </w:t>
      </w:r>
      <w:proofErr w:type="spellStart"/>
      <w:r>
        <w:t>RequiresNew</w:t>
      </w:r>
      <w:proofErr w:type="spellEnd"/>
      <w:r>
        <w:br/>
        <w:t>E. Mandatory</w:t>
      </w:r>
      <w:r>
        <w:br/>
        <w:t>Answer: BCE</w:t>
      </w:r>
      <w:r>
        <w:br/>
      </w:r>
      <w:r>
        <w:br/>
        <w:t>6. A developer implements a BMP entity bean which uses a relational database. Identify the lifecycle methods that involve database access.</w:t>
      </w:r>
      <w:r>
        <w:br/>
        <w:t xml:space="preserve">A. </w:t>
      </w:r>
      <w:proofErr w:type="spellStart"/>
      <w:r>
        <w:t>ejbCreate</w:t>
      </w:r>
      <w:proofErr w:type="spellEnd"/>
      <w:r>
        <w:t>()</w:t>
      </w:r>
      <w:r>
        <w:br/>
        <w:t xml:space="preserve">B. </w:t>
      </w:r>
      <w:proofErr w:type="spellStart"/>
      <w:r>
        <w:t>ejbPostCreate</w:t>
      </w:r>
      <w:proofErr w:type="spellEnd"/>
      <w:r>
        <w:t>()</w:t>
      </w:r>
      <w:r>
        <w:br/>
        <w:t xml:space="preserve">C. </w:t>
      </w:r>
      <w:proofErr w:type="spellStart"/>
      <w:r>
        <w:t>ejbActivate</w:t>
      </w:r>
      <w:proofErr w:type="spellEnd"/>
      <w:r>
        <w:t>()</w:t>
      </w:r>
      <w:r>
        <w:br/>
        <w:t xml:space="preserve">D. </w:t>
      </w:r>
      <w:proofErr w:type="spellStart"/>
      <w:r>
        <w:t>ejbPassivate</w:t>
      </w:r>
      <w:proofErr w:type="spellEnd"/>
      <w:r>
        <w:t>()</w:t>
      </w:r>
      <w:r>
        <w:br/>
        <w:t xml:space="preserve">E. </w:t>
      </w:r>
      <w:proofErr w:type="spellStart"/>
      <w:r>
        <w:t>ejbRemove</w:t>
      </w:r>
      <w:proofErr w:type="spellEnd"/>
      <w:r>
        <w:t>()</w:t>
      </w:r>
      <w:r>
        <w:br/>
        <w:t>Answer: AE</w:t>
      </w:r>
      <w:r>
        <w:br/>
      </w:r>
      <w:r>
        <w:br/>
        <w:t xml:space="preserve">7. Which of the following represents the order in which a </w:t>
      </w:r>
      <w:proofErr w:type="spellStart"/>
      <w:r>
        <w:t>stateful</w:t>
      </w:r>
      <w:proofErr w:type="spellEnd"/>
      <w:r>
        <w:t xml:space="preserve"> session bean's methods might get executed, according to its life cycle?</w:t>
      </w:r>
      <w:r>
        <w:br/>
        <w:t xml:space="preserve">A. </w:t>
      </w:r>
      <w:proofErr w:type="spellStart"/>
      <w:proofErr w:type="gramStart"/>
      <w:r>
        <w:t>ejbPassivate</w:t>
      </w:r>
      <w:proofErr w:type="spellEnd"/>
      <w:r>
        <w:t>(</w:t>
      </w:r>
      <w:proofErr w:type="gramEnd"/>
      <w:r>
        <w:t xml:space="preserve">), </w:t>
      </w:r>
      <w:proofErr w:type="spellStart"/>
      <w:r>
        <w:t>setSessionContext</w:t>
      </w:r>
      <w:proofErr w:type="spellEnd"/>
      <w:r>
        <w:t xml:space="preserve">(), </w:t>
      </w:r>
      <w:proofErr w:type="spellStart"/>
      <w:r>
        <w:t>ejbActivate</w:t>
      </w:r>
      <w:proofErr w:type="spellEnd"/>
      <w:r>
        <w:t xml:space="preserve">(), </w:t>
      </w:r>
      <w:proofErr w:type="spellStart"/>
      <w:r>
        <w:t>ejbRemove</w:t>
      </w:r>
      <w:proofErr w:type="spellEnd"/>
      <w:r>
        <w:t>().</w:t>
      </w:r>
      <w:r>
        <w:br/>
        <w:t xml:space="preserve">B. </w:t>
      </w:r>
      <w:proofErr w:type="spellStart"/>
      <w:proofErr w:type="gramStart"/>
      <w:r>
        <w:t>ejbActivate</w:t>
      </w:r>
      <w:proofErr w:type="spellEnd"/>
      <w:r>
        <w:t>(</w:t>
      </w:r>
      <w:proofErr w:type="gramEnd"/>
      <w:r>
        <w:t xml:space="preserve">), </w:t>
      </w:r>
      <w:proofErr w:type="spellStart"/>
      <w:r>
        <w:t>setSessionContext</w:t>
      </w:r>
      <w:proofErr w:type="spellEnd"/>
      <w:r>
        <w:t xml:space="preserve">(), </w:t>
      </w:r>
      <w:proofErr w:type="spellStart"/>
      <w:r>
        <w:t>ejbPassivate</w:t>
      </w:r>
      <w:proofErr w:type="spellEnd"/>
      <w:r>
        <w:t xml:space="preserve">(), </w:t>
      </w:r>
      <w:proofErr w:type="spellStart"/>
      <w:r>
        <w:t>ejbRemove</w:t>
      </w:r>
      <w:proofErr w:type="spellEnd"/>
      <w:r>
        <w:t>().</w:t>
      </w:r>
      <w:r>
        <w:br/>
        <w:t xml:space="preserve">C. </w:t>
      </w:r>
      <w:proofErr w:type="spellStart"/>
      <w:proofErr w:type="gramStart"/>
      <w:r>
        <w:t>setSessionContext</w:t>
      </w:r>
      <w:proofErr w:type="spellEnd"/>
      <w:r>
        <w:t>(</w:t>
      </w:r>
      <w:proofErr w:type="gramEnd"/>
      <w:r>
        <w:t xml:space="preserve">), </w:t>
      </w:r>
      <w:proofErr w:type="spellStart"/>
      <w:r>
        <w:t>ejbActivate</w:t>
      </w:r>
      <w:proofErr w:type="spellEnd"/>
      <w:r>
        <w:t xml:space="preserve">(), </w:t>
      </w:r>
      <w:proofErr w:type="spellStart"/>
      <w:r>
        <w:t>ejbPassivate</w:t>
      </w:r>
      <w:proofErr w:type="spellEnd"/>
      <w:r>
        <w:t xml:space="preserve">(), </w:t>
      </w:r>
      <w:proofErr w:type="spellStart"/>
      <w:r>
        <w:t>ejbRemove</w:t>
      </w:r>
      <w:proofErr w:type="spellEnd"/>
      <w:r>
        <w:t>().</w:t>
      </w:r>
      <w:r>
        <w:br/>
        <w:t xml:space="preserve">D. </w:t>
      </w:r>
      <w:proofErr w:type="spellStart"/>
      <w:proofErr w:type="gramStart"/>
      <w:r>
        <w:t>setSessionContext</w:t>
      </w:r>
      <w:proofErr w:type="spellEnd"/>
      <w:r>
        <w:t>(</w:t>
      </w:r>
      <w:proofErr w:type="gramEnd"/>
      <w:r>
        <w:t xml:space="preserve">), </w:t>
      </w:r>
      <w:proofErr w:type="spellStart"/>
      <w:r>
        <w:t>ejbPassivate</w:t>
      </w:r>
      <w:proofErr w:type="spellEnd"/>
      <w:r>
        <w:t xml:space="preserve">(), </w:t>
      </w:r>
      <w:proofErr w:type="spellStart"/>
      <w:r>
        <w:t>ejbActivate</w:t>
      </w:r>
      <w:proofErr w:type="spellEnd"/>
      <w:r>
        <w:t xml:space="preserve">(), </w:t>
      </w:r>
      <w:proofErr w:type="spellStart"/>
      <w:r>
        <w:t>ejbRemove</w:t>
      </w:r>
      <w:proofErr w:type="spellEnd"/>
      <w:r>
        <w:t>().</w:t>
      </w:r>
      <w:r>
        <w:br/>
        <w:t>Answer: D</w:t>
      </w:r>
      <w:r>
        <w:br/>
      </w:r>
      <w:r>
        <w:br/>
        <w:t xml:space="preserve">8. The remote home interface for an EJB only contains a single method. The signature of this method is </w:t>
      </w:r>
      <w:proofErr w:type="gramStart"/>
      <w:r>
        <w:t>create(</w:t>
      </w:r>
      <w:proofErr w:type="spellStart"/>
      <w:proofErr w:type="gramEnd"/>
      <w:r>
        <w:t>int</w:t>
      </w:r>
      <w:proofErr w:type="spellEnd"/>
      <w:r>
        <w:t xml:space="preserve"> xyz). What type of bean MUST it be?</w:t>
      </w:r>
      <w:r>
        <w:br/>
        <w:t>A. stateless session bean</w:t>
      </w:r>
      <w:r>
        <w:br/>
        <w:t xml:space="preserve">B. </w:t>
      </w:r>
      <w:proofErr w:type="spellStart"/>
      <w:r>
        <w:t>stateful</w:t>
      </w:r>
      <w:proofErr w:type="spellEnd"/>
      <w:r>
        <w:t xml:space="preserve"> session bean</w:t>
      </w:r>
      <w:r>
        <w:br/>
        <w:t>C. BMP entity bean</w:t>
      </w:r>
      <w:r>
        <w:br/>
        <w:t>D. CMP entity bean</w:t>
      </w:r>
      <w:r>
        <w:br/>
        <w:t>E. message-driven bean</w:t>
      </w:r>
      <w:r>
        <w:br/>
        <w:t>Answer: B</w:t>
      </w:r>
      <w:r>
        <w:br/>
      </w:r>
      <w:r>
        <w:br/>
        <w:t xml:space="preserve">9. A developer successfully creates and tests a </w:t>
      </w:r>
      <w:proofErr w:type="spellStart"/>
      <w:r>
        <w:t>stateful</w:t>
      </w:r>
      <w:proofErr w:type="spellEnd"/>
      <w:r>
        <w:t xml:space="preserve"> Session Bean. Following deployment, intermittent </w:t>
      </w:r>
      <w:proofErr w:type="spellStart"/>
      <w:r>
        <w:t>NullPointerExceptions</w:t>
      </w:r>
      <w:proofErr w:type="spellEnd"/>
      <w:r>
        <w:t xml:space="preserve"> begin to occur, particularly when the server is heavily loaded. Which bean method is MOST likely to be related to the problem?</w:t>
      </w:r>
      <w:r>
        <w:br/>
        <w:t xml:space="preserve">A. </w:t>
      </w:r>
      <w:proofErr w:type="spellStart"/>
      <w:r>
        <w:t>setSessionContext</w:t>
      </w:r>
      <w:proofErr w:type="spellEnd"/>
      <w:r>
        <w:br/>
        <w:t xml:space="preserve">B. </w:t>
      </w:r>
      <w:proofErr w:type="spellStart"/>
      <w:r>
        <w:t>ejbCreate</w:t>
      </w:r>
      <w:proofErr w:type="spellEnd"/>
      <w:r>
        <w:br/>
        <w:t xml:space="preserve">C. </w:t>
      </w:r>
      <w:proofErr w:type="spellStart"/>
      <w:r>
        <w:t>ejbPassivate</w:t>
      </w:r>
      <w:proofErr w:type="spellEnd"/>
      <w:r>
        <w:br/>
        <w:t xml:space="preserve">D. </w:t>
      </w:r>
      <w:proofErr w:type="spellStart"/>
      <w:r>
        <w:t>beforeCompletion</w:t>
      </w:r>
      <w:proofErr w:type="spellEnd"/>
      <w:r>
        <w:br/>
        <w:t xml:space="preserve">E. </w:t>
      </w:r>
      <w:proofErr w:type="spellStart"/>
      <w:r>
        <w:t>ejbLoad</w:t>
      </w:r>
      <w:proofErr w:type="spellEnd"/>
      <w:r>
        <w:br/>
        <w:t>Answer: C</w:t>
      </w:r>
      <w:r>
        <w:br/>
      </w:r>
      <w:r>
        <w:br/>
        <w:t xml:space="preserve">10. An EJB that is deployed with container-manager transaction contains a business method. This </w:t>
      </w:r>
      <w:r>
        <w:lastRenderedPageBreak/>
        <w:t xml:space="preserve">method performs an operation that potentially throws a </w:t>
      </w:r>
      <w:proofErr w:type="spellStart"/>
      <w:r>
        <w:t>NullPointerException</w:t>
      </w:r>
      <w:proofErr w:type="spellEnd"/>
      <w:r>
        <w:t>. If this occurs, the bean cannot recover and should rollback its transaction. What is the BEST way to implement this scenario?</w:t>
      </w:r>
      <w:r>
        <w:br/>
        <w:t xml:space="preserve">A. Catch the </w:t>
      </w:r>
      <w:proofErr w:type="spellStart"/>
      <w:r>
        <w:t>NullPointerException</w:t>
      </w:r>
      <w:proofErr w:type="spellEnd"/>
      <w:r>
        <w:t xml:space="preserve"> exception, </w:t>
      </w:r>
      <w:proofErr w:type="gramStart"/>
      <w:r>
        <w:t>then</w:t>
      </w:r>
      <w:proofErr w:type="gramEnd"/>
      <w:r>
        <w:t xml:space="preserve"> throw an application exception. The </w:t>
      </w:r>
      <w:proofErr w:type="gramStart"/>
      <w:r>
        <w:t>container will</w:t>
      </w:r>
      <w:proofErr w:type="gramEnd"/>
      <w:r>
        <w:t xml:space="preserve"> rollback the transaction automatically.</w:t>
      </w:r>
      <w:r>
        <w:br/>
        <w:t xml:space="preserve">B. Catch the </w:t>
      </w:r>
      <w:proofErr w:type="spellStart"/>
      <w:r>
        <w:t>NullPointerException</w:t>
      </w:r>
      <w:proofErr w:type="spellEnd"/>
      <w:r>
        <w:t xml:space="preserve"> exception, </w:t>
      </w:r>
      <w:proofErr w:type="gramStart"/>
      <w:r>
        <w:t>then</w:t>
      </w:r>
      <w:proofErr w:type="gramEnd"/>
      <w:r>
        <w:t xml:space="preserve"> throw an application exception that wraps the original exception. The </w:t>
      </w:r>
      <w:proofErr w:type="gramStart"/>
      <w:r>
        <w:t>container will</w:t>
      </w:r>
      <w:proofErr w:type="gramEnd"/>
      <w:r>
        <w:t xml:space="preserve"> rollback the transaction automatically.</w:t>
      </w:r>
      <w:r>
        <w:br/>
        <w:t xml:space="preserve">C. Catch the </w:t>
      </w:r>
      <w:proofErr w:type="spellStart"/>
      <w:r>
        <w:t>NullPointerException</w:t>
      </w:r>
      <w:proofErr w:type="spellEnd"/>
      <w:r>
        <w:t xml:space="preserve"> exception, call </w:t>
      </w:r>
      <w:proofErr w:type="spellStart"/>
      <w:proofErr w:type="gramStart"/>
      <w:r>
        <w:t>setRollbackOnly</w:t>
      </w:r>
      <w:proofErr w:type="spellEnd"/>
      <w:r>
        <w:t>(</w:t>
      </w:r>
      <w:proofErr w:type="gramEnd"/>
      <w:r>
        <w:t>), thus forcing a rollback of the transaction, then throw an application exception.</w:t>
      </w:r>
      <w:r>
        <w:br/>
        <w:t xml:space="preserve">D. Do nothing and let the </w:t>
      </w:r>
      <w:proofErr w:type="spellStart"/>
      <w:r>
        <w:t>NullPointerException</w:t>
      </w:r>
      <w:proofErr w:type="spellEnd"/>
      <w:r>
        <w:t xml:space="preserve"> propagate to the container. The </w:t>
      </w:r>
      <w:proofErr w:type="gramStart"/>
      <w:r>
        <w:t>container will</w:t>
      </w:r>
      <w:proofErr w:type="gramEnd"/>
      <w:r>
        <w:t xml:space="preserve"> rollback the transaction automatically.</w:t>
      </w:r>
      <w:r>
        <w:br/>
        <w:t>Answer: C</w:t>
      </w:r>
      <w:r>
        <w:br/>
      </w:r>
      <w:r>
        <w:br/>
        <w:t>11. Two entity beans share a bidirectional, container-managed relationship (CMR). What statements are TRUE regarding these beans</w:t>
      </w:r>
      <w:proofErr w:type="gramStart"/>
      <w:r>
        <w:t>? .</w:t>
      </w:r>
      <w:proofErr w:type="gramEnd"/>
      <w:r>
        <w:br/>
        <w:t>A. None of the entity beans need to have a local interface.</w:t>
      </w:r>
      <w:r>
        <w:br/>
        <w:t>B. Only one of the two entity beans MUST have a local interface; the other bean can have either a remote or a local interface.</w:t>
      </w:r>
      <w:r>
        <w:br/>
        <w:t>C. Both entity beans MUST have local interfaces.</w:t>
      </w:r>
      <w:r>
        <w:br/>
        <w:t>D. None of the entity beans have to be container-managed-persistence (CMP) beans.</w:t>
      </w:r>
      <w:r>
        <w:br/>
        <w:t>E. Only one of the two entity beans MUST be a container-managed-persistence (CMP) bean. The other bean can be either a container-managed (CMP) or bean-managed (BMP) bean.</w:t>
      </w:r>
      <w:r>
        <w:br/>
        <w:t>F. Both entity beans must be container-managed persistence (CMP) beans.</w:t>
      </w:r>
      <w:r>
        <w:br/>
        <w:t>Answer: CF</w:t>
      </w:r>
      <w:r>
        <w:br/>
      </w:r>
      <w:r>
        <w:br/>
        <w:t>12. A developer sets up a topic with a message-driven bean. During testing, the developer notes that messages are lost when a client disconnects. What possible changes will ensure that all unexpired messages are delivered when a client has been disconnected?</w:t>
      </w:r>
      <w:r>
        <w:br/>
        <w:t>A. Use a queue instead of a topic.</w:t>
      </w:r>
      <w:r>
        <w:br/>
        <w:t xml:space="preserve">B. Code the </w:t>
      </w:r>
      <w:proofErr w:type="spellStart"/>
      <w:proofErr w:type="gramStart"/>
      <w:r>
        <w:t>onMessage</w:t>
      </w:r>
      <w:proofErr w:type="spellEnd"/>
      <w:r>
        <w:t>(</w:t>
      </w:r>
      <w:proofErr w:type="gramEnd"/>
      <w:r>
        <w:t>) method in the client code so that no acknowledgement is sent until after the messages have completed processing.</w:t>
      </w:r>
      <w:r>
        <w:br/>
        <w:t>C. Specify &lt;subscription-durability&gt;Durable&lt;/subscription-durability&gt; in the deployment descriptor for the topic.</w:t>
      </w:r>
      <w:r>
        <w:br/>
        <w:t xml:space="preserve">D. Design the client code to implement the </w:t>
      </w:r>
      <w:proofErr w:type="spellStart"/>
      <w:r>
        <w:t>javax.jms.MessageListener</w:t>
      </w:r>
      <w:proofErr w:type="spellEnd"/>
      <w:r>
        <w:t xml:space="preserve"> interface.</w:t>
      </w:r>
      <w:r>
        <w:br/>
        <w:t>Answer: AC</w:t>
      </w:r>
      <w:r>
        <w:br/>
      </w:r>
      <w:r>
        <w:br/>
        <w:t>13. An EJB is required to process order fulfillment. No immediate reply is required by the client, but a confirmation email is expected instead when the order is fulfilled. Which bean type BEST suits the requirements?</w:t>
      </w:r>
      <w:r>
        <w:br/>
        <w:t>A. stateless session bean</w:t>
      </w:r>
      <w:r>
        <w:br/>
        <w:t xml:space="preserve">B. </w:t>
      </w:r>
      <w:proofErr w:type="spellStart"/>
      <w:r>
        <w:t>stateful</w:t>
      </w:r>
      <w:proofErr w:type="spellEnd"/>
      <w:r>
        <w:t xml:space="preserve"> session bean</w:t>
      </w:r>
      <w:r>
        <w:br/>
        <w:t>C. BMP entity bean</w:t>
      </w:r>
      <w:r>
        <w:br/>
        <w:t>D. CMP entity bean</w:t>
      </w:r>
      <w:r>
        <w:br/>
      </w:r>
      <w:r>
        <w:lastRenderedPageBreak/>
        <w:t>E. message-driven bean</w:t>
      </w:r>
      <w:r>
        <w:br/>
        <w:t>Answer: E</w:t>
      </w:r>
      <w:r>
        <w:br/>
      </w:r>
      <w:r>
        <w:br/>
        <w:t>14. An EJB is required to hold a customer's address information. This information must be made available to future customer transactions. The bean must be deployable to any EJB server. The exact server runtime configuration is unknown. Which bean type BEST suits these requirements?</w:t>
      </w:r>
      <w:r>
        <w:br/>
        <w:t>A. A stateless session bean.</w:t>
      </w:r>
      <w:r>
        <w:br/>
        <w:t xml:space="preserve">B. A </w:t>
      </w:r>
      <w:proofErr w:type="spellStart"/>
      <w:r>
        <w:t>stateful</w:t>
      </w:r>
      <w:proofErr w:type="spellEnd"/>
      <w:r>
        <w:t xml:space="preserve"> session bean.</w:t>
      </w:r>
      <w:r>
        <w:br/>
        <w:t>C. A BMP entity bean.</w:t>
      </w:r>
      <w:r>
        <w:br/>
        <w:t>D. A CMP entity bean.</w:t>
      </w:r>
      <w:r>
        <w:br/>
        <w:t>E. A message-driven bean.</w:t>
      </w:r>
      <w:r>
        <w:br/>
        <w:t>Answer: D</w:t>
      </w:r>
    </w:p>
    <w:sectPr w:rsidR="00FA2A41" w:rsidSect="00FA2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0024"/>
    <w:rsid w:val="00D90024"/>
    <w:rsid w:val="00FA2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A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981</Words>
  <Characters>5595</Characters>
  <Application>Microsoft Office Word</Application>
  <DocSecurity>0</DocSecurity>
  <Lines>46</Lines>
  <Paragraphs>13</Paragraphs>
  <ScaleCrop>false</ScaleCrop>
  <Company> </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1</cp:revision>
  <dcterms:created xsi:type="dcterms:W3CDTF">2011-07-06T03:55:00Z</dcterms:created>
  <dcterms:modified xsi:type="dcterms:W3CDTF">2011-07-06T03:56:00Z</dcterms:modified>
</cp:coreProperties>
</file>