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4FEB" w14:textId="246ED9B2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b/>
          <w:bCs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b/>
          <w:bCs/>
          <w:spacing w:val="3"/>
          <w:sz w:val="24"/>
          <w:szCs w:val="24"/>
        </w:rPr>
        <w:t xml:space="preserve">Create the tables below using the commands and write 20 </w:t>
      </w:r>
      <w:proofErr w:type="spellStart"/>
      <w:r w:rsidRPr="0027773A">
        <w:rPr>
          <w:rFonts w:ascii="Courier New" w:eastAsia="Times New Roman" w:hAnsi="Courier New" w:cs="Courier New"/>
          <w:b/>
          <w:bCs/>
          <w:spacing w:val="3"/>
          <w:sz w:val="24"/>
          <w:szCs w:val="24"/>
        </w:rPr>
        <w:t>queris</w:t>
      </w:r>
      <w:proofErr w:type="spellEnd"/>
      <w:r w:rsidRPr="0027773A">
        <w:rPr>
          <w:rFonts w:ascii="Courier New" w:eastAsia="Times New Roman" w:hAnsi="Courier New" w:cs="Courier New"/>
          <w:b/>
          <w:bCs/>
          <w:spacing w:val="3"/>
          <w:sz w:val="24"/>
          <w:szCs w:val="24"/>
        </w:rPr>
        <w:t xml:space="preserve"> asked below</w:t>
      </w:r>
      <w:r w:rsidRPr="0027773A">
        <w:rPr>
          <w:rFonts w:ascii="Courier New" w:eastAsia="Times New Roman" w:hAnsi="Courier New" w:cs="Courier New"/>
          <w:b/>
          <w:bCs/>
          <w:spacing w:val="3"/>
          <w:sz w:val="24"/>
          <w:szCs w:val="24"/>
        </w:rPr>
        <w:br/>
      </w:r>
    </w:p>
    <w:p w14:paraId="71A7E8FF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CREATE TABLE Worker (</w:t>
      </w:r>
    </w:p>
    <w:p w14:paraId="51A27DCA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WORKER_ID INT NOT NULL PRIMARY KEY AUTO_INCREMENT,</w:t>
      </w:r>
    </w:p>
    <w:p w14:paraId="61C091A9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FIRST_NAME CHAR(25),</w:t>
      </w:r>
    </w:p>
    <w:p w14:paraId="33A0F416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LAST_NAME CHAR(25),</w:t>
      </w:r>
    </w:p>
    <w:p w14:paraId="40C0B4DA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SALARY INT(15),</w:t>
      </w:r>
    </w:p>
    <w:p w14:paraId="3BE6E643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JOINING_DATE DATETIME,</w:t>
      </w:r>
    </w:p>
    <w:p w14:paraId="241C74BA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DEPARTMENT CHAR(25)</w:t>
      </w:r>
    </w:p>
    <w:p w14:paraId="72B6DBFC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6C223945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77FC0D77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Worker </w:t>
      </w:r>
    </w:p>
    <w:p w14:paraId="1B9D82BF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(WORKER_ID, FIRST_NAME, LAST_NAME, SALARY, JOINING_DATE, DEPARTMENT) VALUES</w:t>
      </w:r>
    </w:p>
    <w:p w14:paraId="04AD9E40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(001, 'Monika', 'Arora', 100000, '14-02-20 09.00.00', 'HR'),</w:t>
      </w:r>
    </w:p>
    <w:p w14:paraId="139CADF5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(002, 'Niharika', 'Verma', 80000, '14-06-11 09.00.00', 'Admin'),</w:t>
      </w:r>
    </w:p>
    <w:p w14:paraId="7CCA4606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(003, 'Vishal', 'Singhal', 300000, '14-02-20 09.00.00', 'HR'),</w:t>
      </w:r>
    </w:p>
    <w:p w14:paraId="76ED52F5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(004, 'Amitabh', 'Singh', 500000, '14-02-20 09.00.00', 'Admin'),</w:t>
      </w:r>
    </w:p>
    <w:p w14:paraId="099467BC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(005, 'Vivek', 'Bhati', 500000, '14-06-11 09.00.00', 'Admin'),</w:t>
      </w:r>
    </w:p>
    <w:p w14:paraId="1D5C4BF9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(006, 'Vipul', 'Diwan', 200000, '14-06-11 09.00.00', 'Account'),</w:t>
      </w:r>
    </w:p>
    <w:p w14:paraId="78DB5D87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(007, 'Satish', 'Kumar', 75000, '14-01-20 09.00.00', 'Account'),</w:t>
      </w:r>
    </w:p>
    <w:p w14:paraId="12A00E97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(008, '</w:t>
      </w:r>
      <w:proofErr w:type="spellStart"/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Geetika</w:t>
      </w:r>
      <w:proofErr w:type="spellEnd"/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', 'Chauhan', 90000, '14-04-11 09.00.00', 'Admin');</w:t>
      </w:r>
    </w:p>
    <w:p w14:paraId="215C64CA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70935A1E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CREATE TABLE Bonus (</w:t>
      </w:r>
    </w:p>
    <w:p w14:paraId="5FF52EB4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5C0D8854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BONUS_AMOUNT INT(10),</w:t>
      </w:r>
    </w:p>
    <w:p w14:paraId="0E33EFA9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BONUS_DATE DATETIME,</w:t>
      </w:r>
    </w:p>
    <w:p w14:paraId="797DE482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6DB43F51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REFERENCES Worker(WORKER_ID)</w:t>
      </w:r>
    </w:p>
    <w:p w14:paraId="36EDFC70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62FA31D2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33563D07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0E6FF310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Bonus </w:t>
      </w:r>
    </w:p>
    <w:p w14:paraId="77CC6528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BONUS_AMOUNT, BONUS_DATE) VALUES</w:t>
      </w:r>
    </w:p>
    <w:p w14:paraId="7751A025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(001, 5000, '16-02-20'),</w:t>
      </w:r>
    </w:p>
    <w:p w14:paraId="1179ABF2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3000, '16-06-11'),</w:t>
      </w:r>
    </w:p>
    <w:p w14:paraId="03C62A2D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(003, 4000, '16-02-20'),</w:t>
      </w:r>
    </w:p>
    <w:p w14:paraId="644CA9DB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(001, 4500, '16-02-20'),</w:t>
      </w:r>
    </w:p>
    <w:p w14:paraId="6C1D2886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(002, 3500, '16-06-11');</w:t>
      </w:r>
    </w:p>
    <w:p w14:paraId="35A88116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CREATE TABLE Title (</w:t>
      </w:r>
    </w:p>
    <w:p w14:paraId="1C6CEBC1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WORKER_REF_ID INT,</w:t>
      </w:r>
    </w:p>
    <w:p w14:paraId="199D1EE3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WORKER_TITLE CHAR(25),</w:t>
      </w:r>
    </w:p>
    <w:p w14:paraId="3BB6A0CA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lastRenderedPageBreak/>
        <w:tab/>
        <w:t>AFFECTED_FROM DATETIME,</w:t>
      </w:r>
    </w:p>
    <w:p w14:paraId="6843334E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FOREIGN KEY (WORKER_REF_ID)</w:t>
      </w:r>
    </w:p>
    <w:p w14:paraId="751433F0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</w: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REFERENCES Worker(WORKER_ID)</w:t>
      </w:r>
    </w:p>
    <w:p w14:paraId="23198104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       ON DELETE CASCADE</w:t>
      </w:r>
    </w:p>
    <w:p w14:paraId="24772FA0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>);</w:t>
      </w:r>
    </w:p>
    <w:p w14:paraId="0B6AD74F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1CD29E6F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INSERT INTO Title </w:t>
      </w:r>
    </w:p>
    <w:p w14:paraId="5714CCA8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ab/>
        <w:t>(WORKER_REF_ID, WORKER_TITLE, AFFECTED_FROM) VALUES</w:t>
      </w:r>
    </w:p>
    <w:p w14:paraId="53FC3C0C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(001, 'Manager', '2016-02-20 00:00:00'),</w:t>
      </w:r>
    </w:p>
    <w:p w14:paraId="0E986B3C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(002, 'Executive', '2016-06-11 00:00:00'),</w:t>
      </w:r>
    </w:p>
    <w:p w14:paraId="08568C3B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(008, 'Executive', '2016-06-11 00:00:00'),</w:t>
      </w:r>
    </w:p>
    <w:p w14:paraId="7B4E6615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(005, 'Manager', '2016-06-11 00:00:00'),</w:t>
      </w:r>
    </w:p>
    <w:p w14:paraId="09AF2BBE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(004, 'Asst. Manager', '2016-06-11 00:00:00'),</w:t>
      </w:r>
    </w:p>
    <w:p w14:paraId="202DD218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(007, 'Executive', '2016-06-11 00:00:00'),</w:t>
      </w:r>
    </w:p>
    <w:p w14:paraId="18E1B3CB" w14:textId="77777777" w:rsidR="0027773A" w:rsidRP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(006, 'Lead', '2016-06-11 00:00:00'),</w:t>
      </w:r>
    </w:p>
    <w:p w14:paraId="25BB3AC1" w14:textId="048A28AE" w:rsidR="0027773A" w:rsidRDefault="0027773A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27773A">
        <w:rPr>
          <w:rFonts w:ascii="Courier New" w:eastAsia="Times New Roman" w:hAnsi="Courier New" w:cs="Courier New"/>
          <w:spacing w:val="3"/>
          <w:sz w:val="24"/>
          <w:szCs w:val="24"/>
        </w:rPr>
        <w:t xml:space="preserve"> (003, 'Lead', '2016-06-11 00:00:00');</w:t>
      </w:r>
    </w:p>
    <w:p w14:paraId="43473F7A" w14:textId="1F5B01DD" w:rsidR="00695825" w:rsidRDefault="00695825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14:paraId="650740D4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24EE659" w14:textId="02B0FA9A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determine the nth (say n=5) highest salary from a table.</w:t>
      </w:r>
    </w:p>
    <w:p w14:paraId="0C2B82A7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7C3FF9D6" w14:textId="789BABBD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2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determine the 5th highest salary without using TOP or limit method.</w:t>
      </w:r>
    </w:p>
    <w:p w14:paraId="14DD9FD8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1549D373" w14:textId="07187444" w:rsidR="00147E4B" w:rsidRDefault="00695825" w:rsidP="00147E4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lastRenderedPageBreak/>
        <w:t>Q-3. Write an SQL query to fetch the list of employees with the same salary.</w:t>
      </w:r>
    </w:p>
    <w:p w14:paraId="6892C071" w14:textId="14F18634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 xml:space="preserve"> table.</w:t>
      </w:r>
    </w:p>
    <w:p w14:paraId="4E99B7B7" w14:textId="1F938D4C" w:rsidR="00695825" w:rsidRDefault="00695825" w:rsidP="00147E4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urier New" w:hAnsi="Courier New" w:cs="Courier New"/>
          <w:spacing w:val="3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4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. Write an SQL query to show one row twice in results from 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worker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 table.</w:t>
      </w:r>
    </w:p>
    <w:p w14:paraId="7A29D373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28BDC412" w14:textId="2BFB7720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5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. Write an SQL query to fetch the first 50% records from 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worker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 table.</w:t>
      </w:r>
    </w:p>
    <w:p w14:paraId="7B860E96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0EA860E" w14:textId="237FEB2D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6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fetch the departments that have less than five people in it.</w:t>
      </w:r>
    </w:p>
    <w:p w14:paraId="1560E7D4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41AA5C73" w14:textId="6F71E1F5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7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show all departments along with the number of people in there.</w:t>
      </w:r>
    </w:p>
    <w:p w14:paraId="5A2825E1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51420786" w14:textId="559269BD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8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. Write an SQL query to show the last record from 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worker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 table.</w:t>
      </w:r>
    </w:p>
    <w:p w14:paraId="7E98B1BC" w14:textId="2E524CCE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9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. Write an SQL query to fetch the first row of a 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worker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 xml:space="preserve">  </w:t>
      </w:r>
      <w:r>
        <w:rPr>
          <w:rFonts w:ascii="Arial" w:hAnsi="Arial" w:cs="Arial"/>
          <w:color w:val="444444"/>
          <w:spacing w:val="3"/>
          <w:sz w:val="26"/>
          <w:szCs w:val="26"/>
        </w:rPr>
        <w:t>table.</w:t>
      </w:r>
    </w:p>
    <w:p w14:paraId="135574DF" w14:textId="4B6203A9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10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. Write an SQL query to fetch the last five records from 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worker</w:t>
      </w:r>
      <w:r>
        <w:rPr>
          <w:rFonts w:ascii="Arial" w:hAnsi="Arial" w:cs="Arial"/>
          <w:color w:val="444444"/>
          <w:spacing w:val="3"/>
          <w:sz w:val="26"/>
          <w:szCs w:val="26"/>
        </w:rPr>
        <w:t xml:space="preserve"> table.</w:t>
      </w:r>
    </w:p>
    <w:p w14:paraId="60EFAB80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59328FC" w14:textId="63DAD497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11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print the name of employees having the highest salary in each department.</w:t>
      </w:r>
    </w:p>
    <w:p w14:paraId="25FF1CDA" w14:textId="3A657E9B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12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fetch three max salaries from a table.</w:t>
      </w:r>
    </w:p>
    <w:p w14:paraId="6D56A54F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3010B2A0" w14:textId="4D163F65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13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fetch three min salaries from a table.</w:t>
      </w:r>
    </w:p>
    <w:p w14:paraId="5FB2D6B2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6AE347CC" w14:textId="543CE6FD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14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fetch nth max salaries from a table.</w:t>
      </w:r>
    </w:p>
    <w:p w14:paraId="3D40FB08" w14:textId="77777777" w:rsidR="00695825" w:rsidRDefault="00695825" w:rsidP="006958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lastRenderedPageBreak/>
        <w:t> </w:t>
      </w:r>
    </w:p>
    <w:p w14:paraId="00EB3CB9" w14:textId="5BF6538E" w:rsidR="00695825" w:rsidRDefault="00695825" w:rsidP="0069582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44444"/>
          <w:spacing w:val="3"/>
          <w:sz w:val="26"/>
          <w:szCs w:val="26"/>
        </w:rPr>
      </w:pPr>
      <w:r>
        <w:rPr>
          <w:rFonts w:ascii="Arial" w:hAnsi="Arial" w:cs="Arial"/>
          <w:color w:val="444444"/>
          <w:spacing w:val="3"/>
          <w:sz w:val="26"/>
          <w:szCs w:val="26"/>
        </w:rPr>
        <w:t>Q-</w:t>
      </w:r>
      <w:r w:rsidR="00147E4B">
        <w:rPr>
          <w:rFonts w:ascii="Arial" w:hAnsi="Arial" w:cs="Arial"/>
          <w:color w:val="444444"/>
          <w:spacing w:val="3"/>
          <w:sz w:val="26"/>
          <w:szCs w:val="26"/>
        </w:rPr>
        <w:t>15</w:t>
      </w:r>
      <w:r>
        <w:rPr>
          <w:rFonts w:ascii="Arial" w:hAnsi="Arial" w:cs="Arial"/>
          <w:color w:val="444444"/>
          <w:spacing w:val="3"/>
          <w:sz w:val="26"/>
          <w:szCs w:val="26"/>
        </w:rPr>
        <w:t>. Write an SQL query to fetch departments along with the total salaries paid for each of them.</w:t>
      </w:r>
    </w:p>
    <w:p w14:paraId="1C19FA1F" w14:textId="74158C62" w:rsidR="00695825" w:rsidRDefault="00695825" w:rsidP="00147E4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 </w:t>
      </w:r>
    </w:p>
    <w:p w14:paraId="01634D43" w14:textId="77777777" w:rsidR="00695825" w:rsidRPr="0027773A" w:rsidRDefault="00695825" w:rsidP="0027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sectPr w:rsidR="00695825" w:rsidRPr="0027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A7E5D"/>
    <w:multiLevelType w:val="multilevel"/>
    <w:tmpl w:val="195C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3A"/>
    <w:rsid w:val="00147E4B"/>
    <w:rsid w:val="0027773A"/>
    <w:rsid w:val="00695825"/>
    <w:rsid w:val="006F15AE"/>
    <w:rsid w:val="00E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91F0"/>
  <w15:chartTrackingRefBased/>
  <w15:docId w15:val="{1FC9FB40-315F-47FB-8026-69EF832B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paragraph" w:styleId="Heading3">
    <w:name w:val="heading 3"/>
    <w:basedOn w:val="Normal"/>
    <w:link w:val="Heading3Char"/>
    <w:uiPriority w:val="9"/>
    <w:qFormat/>
    <w:rsid w:val="00277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7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7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77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7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Rajendra</dc:creator>
  <cp:keywords/>
  <dc:description/>
  <cp:lastModifiedBy>Jain, Rajendra</cp:lastModifiedBy>
  <cp:revision>3</cp:revision>
  <dcterms:created xsi:type="dcterms:W3CDTF">2021-11-11T08:16:00Z</dcterms:created>
  <dcterms:modified xsi:type="dcterms:W3CDTF">2021-11-11T08:19:00Z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2021-11-10T08:28:37Z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a22ad2db-d9a0-44fc-974c-949f5de8a4de</vt:lpwstr>
  </property>
  <property fmtid="{D5CDD505-2E9C-101B-9397-08002B2CF9AE}" pid="8" name="MSIP_Label_0e815a84-bb14-486b-9367-c1af54c95fa4_ContentBits">
    <vt:lpwstr>0</vt:lpwstr>
  </property>
</Properties>
</file>