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43DB" w14:textId="2EC2A09E" w:rsidR="009B4236" w:rsidRPr="009B4236" w:rsidRDefault="009B4236" w:rsidP="009B42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9B4236">
        <w:rPr>
          <w:rFonts w:ascii="TH SarabunPSK" w:hAnsi="TH SarabunPSK" w:cs="TH SarabunPSK"/>
          <w:b/>
          <w:bCs/>
          <w:sz w:val="32"/>
          <w:szCs w:val="32"/>
        </w:rPr>
        <w:t>ExampleLab</w:t>
      </w:r>
      <w:proofErr w:type="spellEnd"/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02</w:t>
      </w:r>
    </w:p>
    <w:p w14:paraId="1B873524" w14:textId="4FC906EB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🟢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กำหนดค่าของ สาขา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2D0E5416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9B4236">
        <w:rPr>
          <w:rFonts w:ascii="TH SarabunPSK" w:hAnsi="TH SarabunPSK" w:cs="TH SarabunPSK"/>
          <w:sz w:val="32"/>
          <w:szCs w:val="32"/>
        </w:rPr>
        <w:t xml:space="preserve">Host </w:t>
      </w:r>
      <w:r w:rsidRPr="009B4236">
        <w:rPr>
          <w:rFonts w:ascii="TH SarabunPSK" w:hAnsi="TH SarabunPSK" w:cs="TH SarabunPSK"/>
          <w:sz w:val="32"/>
          <w:szCs w:val="32"/>
          <w:cs/>
        </w:rPr>
        <w:t>ที่ต้องการ</w:t>
      </w:r>
      <w:r w:rsidRPr="009B4236">
        <w:rPr>
          <w:rFonts w:ascii="TH SarabunPSK" w:hAnsi="TH SarabunPSK" w:cs="TH SarabunPSK"/>
          <w:sz w:val="32"/>
          <w:szCs w:val="32"/>
        </w:rPr>
        <w:t xml:space="preserve"> = 32 </w:t>
      </w:r>
      <w:r w:rsidRPr="009B4236">
        <w:rPr>
          <w:rFonts w:ascii="TH SarabunPSK" w:hAnsi="TH SarabunPSK" w:cs="TH SarabunPSK"/>
          <w:sz w:val="32"/>
          <w:szCs w:val="32"/>
          <w:cs/>
        </w:rPr>
        <w:t>เครื่อง</w:t>
      </w:r>
    </w:p>
    <w:p w14:paraId="19BC97B4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 xml:space="preserve">Subnet Mask </w:t>
      </w:r>
      <w:r w:rsidRPr="009B4236">
        <w:rPr>
          <w:rFonts w:ascii="TH SarabunPSK" w:hAnsi="TH SarabunPSK" w:cs="TH SarabunPSK"/>
          <w:sz w:val="32"/>
          <w:szCs w:val="32"/>
          <w:cs/>
        </w:rPr>
        <w:t>ที่เหมาะสม</w:t>
      </w:r>
      <w:r w:rsidRPr="009B4236">
        <w:rPr>
          <w:rFonts w:ascii="TH SarabunPSK" w:hAnsi="TH SarabunPSK" w:cs="TH SarabunPSK"/>
          <w:sz w:val="32"/>
          <w:szCs w:val="32"/>
        </w:rPr>
        <w:t xml:space="preserve"> = /26 (255.255.255.192) </w:t>
      </w:r>
      <w:r w:rsidRPr="009B4236">
        <w:rPr>
          <w:rFonts w:ascii="Arial" w:hAnsi="Arial" w:cs="Arial"/>
          <w:sz w:val="32"/>
          <w:szCs w:val="32"/>
        </w:rPr>
        <w:t>→</w:t>
      </w:r>
      <w:r w:rsidRPr="009B4236">
        <w:rPr>
          <w:rFonts w:ascii="TH SarabunPSK" w:hAnsi="TH SarabunPSK" w:cs="TH SarabunPSK"/>
          <w:sz w:val="32"/>
          <w:szCs w:val="32"/>
        </w:rPr>
        <w:t xml:space="preserve"> 62 Host (</w:t>
      </w:r>
      <w:r w:rsidRPr="009B4236">
        <w:rPr>
          <w:rFonts w:ascii="TH SarabunPSK" w:hAnsi="TH SarabunPSK" w:cs="TH SarabunPSK"/>
          <w:sz w:val="32"/>
          <w:szCs w:val="32"/>
          <w:cs/>
        </w:rPr>
        <w:t>มากกว่าที่ต้องการ)</w:t>
      </w:r>
    </w:p>
    <w:p w14:paraId="73148158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Network Address = 10.9.8.0/26</w:t>
      </w:r>
    </w:p>
    <w:p w14:paraId="74B30C92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  <w:cs/>
        </w:rPr>
        <w:t xml:space="preserve">ช่วง </w:t>
      </w:r>
      <w:r w:rsidRPr="009B4236">
        <w:rPr>
          <w:rFonts w:ascii="TH SarabunPSK" w:hAnsi="TH SarabunPSK" w:cs="TH SarabunPSK"/>
          <w:sz w:val="32"/>
          <w:szCs w:val="32"/>
        </w:rPr>
        <w:t xml:space="preserve">IP </w:t>
      </w:r>
      <w:r w:rsidRPr="009B4236">
        <w:rPr>
          <w:rFonts w:ascii="TH SarabunPSK" w:hAnsi="TH SarabunPSK" w:cs="TH SarabunPSK"/>
          <w:sz w:val="32"/>
          <w:szCs w:val="32"/>
          <w:cs/>
        </w:rPr>
        <w:t>ที่ใช้ได้</w:t>
      </w:r>
      <w:r w:rsidRPr="009B4236">
        <w:rPr>
          <w:rFonts w:ascii="TH SarabunPSK" w:hAnsi="TH SarabunPSK" w:cs="TH SarabunPSK"/>
          <w:sz w:val="32"/>
          <w:szCs w:val="32"/>
        </w:rPr>
        <w:t xml:space="preserve"> = 10.9.8.1 - 10.9.8.62</w:t>
      </w:r>
    </w:p>
    <w:p w14:paraId="13F623C5" w14:textId="77777777" w:rsidR="009B4236" w:rsidRPr="009B4236" w:rsidRDefault="009B4236" w:rsidP="009B4236">
      <w:pPr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Broadcast Address = 10.9.8.63</w:t>
      </w:r>
    </w:p>
    <w:p w14:paraId="235BE366" w14:textId="77777777" w:rsidR="009B4236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🟢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กำหนดค่าของ สาขา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172F7615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9B4236">
        <w:rPr>
          <w:rFonts w:ascii="TH SarabunPSK" w:hAnsi="TH SarabunPSK" w:cs="TH SarabunPSK"/>
          <w:sz w:val="32"/>
          <w:szCs w:val="32"/>
        </w:rPr>
        <w:t xml:space="preserve">Host </w:t>
      </w:r>
      <w:r w:rsidRPr="009B4236">
        <w:rPr>
          <w:rFonts w:ascii="TH SarabunPSK" w:hAnsi="TH SarabunPSK" w:cs="TH SarabunPSK"/>
          <w:sz w:val="32"/>
          <w:szCs w:val="32"/>
          <w:cs/>
        </w:rPr>
        <w:t>ที่ต้องการ</w:t>
      </w:r>
      <w:r w:rsidRPr="009B4236">
        <w:rPr>
          <w:rFonts w:ascii="TH SarabunPSK" w:hAnsi="TH SarabunPSK" w:cs="TH SarabunPSK"/>
          <w:sz w:val="32"/>
          <w:szCs w:val="32"/>
        </w:rPr>
        <w:t xml:space="preserve"> = 6 </w:t>
      </w:r>
      <w:r w:rsidRPr="009B4236">
        <w:rPr>
          <w:rFonts w:ascii="TH SarabunPSK" w:hAnsi="TH SarabunPSK" w:cs="TH SarabunPSK"/>
          <w:sz w:val="32"/>
          <w:szCs w:val="32"/>
          <w:cs/>
        </w:rPr>
        <w:t>เครื่อง</w:t>
      </w:r>
    </w:p>
    <w:p w14:paraId="12D1B5AF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 xml:space="preserve">Subnet Mask </w:t>
      </w:r>
      <w:r w:rsidRPr="009B4236">
        <w:rPr>
          <w:rFonts w:ascii="TH SarabunPSK" w:hAnsi="TH SarabunPSK" w:cs="TH SarabunPSK"/>
          <w:sz w:val="32"/>
          <w:szCs w:val="32"/>
          <w:cs/>
        </w:rPr>
        <w:t>ที่เหมาะสม</w:t>
      </w:r>
      <w:r w:rsidRPr="009B4236">
        <w:rPr>
          <w:rFonts w:ascii="TH SarabunPSK" w:hAnsi="TH SarabunPSK" w:cs="TH SarabunPSK"/>
          <w:sz w:val="32"/>
          <w:szCs w:val="32"/>
        </w:rPr>
        <w:t xml:space="preserve"> = /29 (255.255.255.248) </w:t>
      </w:r>
      <w:r w:rsidRPr="009B4236">
        <w:rPr>
          <w:rFonts w:ascii="Arial" w:hAnsi="Arial" w:cs="Arial"/>
          <w:sz w:val="32"/>
          <w:szCs w:val="32"/>
        </w:rPr>
        <w:t>→</w:t>
      </w:r>
      <w:r w:rsidRPr="009B4236">
        <w:rPr>
          <w:rFonts w:ascii="TH SarabunPSK" w:hAnsi="TH SarabunPSK" w:cs="TH SarabunPSK"/>
          <w:sz w:val="32"/>
          <w:szCs w:val="32"/>
        </w:rPr>
        <w:t xml:space="preserve"> 6 Host</w:t>
      </w:r>
    </w:p>
    <w:p w14:paraId="1233BAF1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Network Address = 10.9.8.64/29</w:t>
      </w:r>
    </w:p>
    <w:p w14:paraId="65976426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  <w:cs/>
        </w:rPr>
        <w:t xml:space="preserve">ช่วง </w:t>
      </w:r>
      <w:r w:rsidRPr="009B4236">
        <w:rPr>
          <w:rFonts w:ascii="TH SarabunPSK" w:hAnsi="TH SarabunPSK" w:cs="TH SarabunPSK"/>
          <w:sz w:val="32"/>
          <w:szCs w:val="32"/>
        </w:rPr>
        <w:t xml:space="preserve">IP </w:t>
      </w:r>
      <w:r w:rsidRPr="009B4236">
        <w:rPr>
          <w:rFonts w:ascii="TH SarabunPSK" w:hAnsi="TH SarabunPSK" w:cs="TH SarabunPSK"/>
          <w:sz w:val="32"/>
          <w:szCs w:val="32"/>
          <w:cs/>
        </w:rPr>
        <w:t>ที่ใช้ได้</w:t>
      </w:r>
      <w:r w:rsidRPr="009B4236">
        <w:rPr>
          <w:rFonts w:ascii="TH SarabunPSK" w:hAnsi="TH SarabunPSK" w:cs="TH SarabunPSK"/>
          <w:sz w:val="32"/>
          <w:szCs w:val="32"/>
        </w:rPr>
        <w:t xml:space="preserve"> = 10.9.8.65 - 10.9.8.70</w:t>
      </w:r>
    </w:p>
    <w:p w14:paraId="7BE9F346" w14:textId="77777777" w:rsidR="009B4236" w:rsidRPr="009B4236" w:rsidRDefault="009B4236" w:rsidP="009B4236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Broadcast Address = 10.9.8.71</w:t>
      </w:r>
    </w:p>
    <w:p w14:paraId="2F5BA624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A2110C9" w14:textId="56665870" w:rsidR="00AC03C5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1.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LAN Router ISR 4321</w:t>
      </w:r>
    </w:p>
    <w:p w14:paraId="2640D25B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(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ทำหน้าที่เป็น </w:t>
      </w:r>
      <w:r w:rsidRPr="009B4236">
        <w:rPr>
          <w:rFonts w:ascii="TH SarabunPSK" w:hAnsi="TH SarabunPSK" w:cs="TH SarabunPSK"/>
          <w:sz w:val="32"/>
          <w:szCs w:val="32"/>
        </w:rPr>
        <w:t xml:space="preserve">Gateway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ของเครือข่ายและเชื่อมต่อ </w:t>
      </w:r>
      <w:r w:rsidRPr="009B4236">
        <w:rPr>
          <w:rFonts w:ascii="TH SarabunPSK" w:hAnsi="TH SarabunPSK" w:cs="TH SarabunPSK"/>
          <w:sz w:val="32"/>
          <w:szCs w:val="32"/>
        </w:rPr>
        <w:t>Core Switch)</w:t>
      </w:r>
    </w:p>
    <w:p w14:paraId="1FD2B897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Interface </w:t>
      </w:r>
      <w:r w:rsidRPr="009B4236">
        <w:rPr>
          <w:rFonts w:ascii="TH SarabunPSK" w:hAnsi="TH SarabunPSK" w:cs="TH SarabunPSK"/>
          <w:sz w:val="32"/>
          <w:szCs w:val="32"/>
          <w:cs/>
        </w:rPr>
        <w:t>สำหรับเครือข่ายภายใน (</w:t>
      </w:r>
      <w:r w:rsidRPr="009B4236">
        <w:rPr>
          <w:rFonts w:ascii="TH SarabunPSK" w:hAnsi="TH SarabunPSK" w:cs="TH SarabunPSK"/>
          <w:sz w:val="32"/>
          <w:szCs w:val="32"/>
        </w:rPr>
        <w:t>LAN - G0/0/0)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26CD7799" w14:textId="77777777" w:rsidTr="009B4236">
        <w:tc>
          <w:tcPr>
            <w:tcW w:w="9242" w:type="dxa"/>
          </w:tcPr>
          <w:p w14:paraId="706A18C3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config)#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interface GigabitEthernet0/0/0</w:t>
            </w:r>
          </w:p>
          <w:p w14:paraId="3144EA00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if)# </w:t>
            </w: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proofErr w:type="spellEnd"/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address 10.9.8.1 255.255.255.192</w:t>
            </w:r>
          </w:p>
          <w:p w14:paraId="3BD1D0E6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no shutdown</w:t>
            </w:r>
          </w:p>
          <w:p w14:paraId="2636FE7B" w14:textId="7B47EBA8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exit</w:t>
            </w:r>
          </w:p>
        </w:tc>
      </w:tr>
    </w:tbl>
    <w:p w14:paraId="34C2304C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6655227" w14:textId="473977F2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Static Route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เพื่อเชื่อมต่อไปยังเครือข่ายของสาขา </w:t>
      </w:r>
      <w:r w:rsidRPr="009B4236">
        <w:rPr>
          <w:rFonts w:ascii="TH SarabunPSK" w:hAnsi="TH SarabunPSK" w:cs="TH SarabunPSK"/>
          <w:sz w:val="32"/>
          <w:szCs w:val="32"/>
        </w:rPr>
        <w:t xml:space="preserve">2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9B4236">
        <w:rPr>
          <w:rFonts w:ascii="TH SarabunPSK" w:hAnsi="TH SarabunPSK" w:cs="TH SarabunPSK"/>
          <w:sz w:val="32"/>
          <w:szCs w:val="32"/>
        </w:rPr>
        <w:t>Core Switch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7F3ABDCD" w14:textId="77777777" w:rsidTr="009B4236">
        <w:tc>
          <w:tcPr>
            <w:tcW w:w="9242" w:type="dxa"/>
          </w:tcPr>
          <w:p w14:paraId="597882B2" w14:textId="62572DF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Router(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config)#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route 10.9.8.64 255.255.255.248 10.9.8.62</w:t>
            </w:r>
          </w:p>
        </w:tc>
      </w:tr>
    </w:tbl>
    <w:p w14:paraId="6E4912DB" w14:textId="77777777" w:rsidR="009B4236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D250B57" w14:textId="77777777" w:rsidR="009B4236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2.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Core Switch Catalyst 9300</w:t>
      </w:r>
    </w:p>
    <w:p w14:paraId="0130D14A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(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ทำหน้าที่เป็น </w:t>
      </w:r>
      <w:r w:rsidRPr="009B4236">
        <w:rPr>
          <w:rFonts w:ascii="TH SarabunPSK" w:hAnsi="TH SarabunPSK" w:cs="TH SarabunPSK"/>
          <w:sz w:val="32"/>
          <w:szCs w:val="32"/>
        </w:rPr>
        <w:t xml:space="preserve">Layer 3 Switch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9B4236">
        <w:rPr>
          <w:rFonts w:ascii="TH SarabunPSK" w:hAnsi="TH SarabunPSK" w:cs="TH SarabunPSK"/>
          <w:sz w:val="32"/>
          <w:szCs w:val="32"/>
        </w:rPr>
        <w:t xml:space="preserve">Routing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และเชื่อมต่อกับ </w:t>
      </w:r>
      <w:r w:rsidRPr="009B4236">
        <w:rPr>
          <w:rFonts w:ascii="TH SarabunPSK" w:hAnsi="TH SarabunPSK" w:cs="TH SarabunPSK"/>
          <w:sz w:val="32"/>
          <w:szCs w:val="32"/>
        </w:rPr>
        <w:t>Access Switch)</w:t>
      </w:r>
    </w:p>
    <w:p w14:paraId="49FC9B9B" w14:textId="4F0DF2CC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เปิดใช้งาน </w:t>
      </w:r>
      <w:r w:rsidRPr="009B4236">
        <w:rPr>
          <w:rFonts w:ascii="TH SarabunPSK" w:hAnsi="TH SarabunPSK" w:cs="TH SarabunPSK"/>
          <w:sz w:val="32"/>
          <w:szCs w:val="32"/>
        </w:rPr>
        <w:t>IP Routing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524DFDBF" w14:textId="77777777" w:rsidTr="009B4236">
        <w:tc>
          <w:tcPr>
            <w:tcW w:w="9242" w:type="dxa"/>
          </w:tcPr>
          <w:p w14:paraId="0015759F" w14:textId="7AA5EB08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config)# </w:t>
            </w: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proofErr w:type="spellEnd"/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routing</w:t>
            </w:r>
          </w:p>
        </w:tc>
      </w:tr>
    </w:tbl>
    <w:p w14:paraId="5E90DDDD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50E9F2E" w14:textId="4D449958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Interface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เชื่อมต่อไปยัง </w:t>
      </w:r>
      <w:r w:rsidRPr="009B4236">
        <w:rPr>
          <w:rFonts w:ascii="TH SarabunPSK" w:hAnsi="TH SarabunPSK" w:cs="TH SarabunPSK"/>
          <w:sz w:val="32"/>
          <w:szCs w:val="32"/>
        </w:rPr>
        <w:t>LAN Router (G1/0/24)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1ACEFCFC" w14:textId="77777777" w:rsidTr="009B4236">
        <w:tc>
          <w:tcPr>
            <w:tcW w:w="9242" w:type="dxa"/>
          </w:tcPr>
          <w:p w14:paraId="0B5C20C7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config)#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interface GigabitEthernet1/0/24</w:t>
            </w:r>
          </w:p>
          <w:p w14:paraId="6862320E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no switchport</w:t>
            </w:r>
          </w:p>
          <w:p w14:paraId="1A273308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if)# </w:t>
            </w: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proofErr w:type="spellEnd"/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address 10.9.8.62 255.255.255.192</w:t>
            </w:r>
          </w:p>
          <w:p w14:paraId="6CDD7B9E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lastRenderedPageBreak/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no shutdown</w:t>
            </w:r>
          </w:p>
          <w:p w14:paraId="7DC21C92" w14:textId="07DC41B5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exit</w:t>
            </w:r>
          </w:p>
        </w:tc>
      </w:tr>
    </w:tbl>
    <w:p w14:paraId="50971465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2FD8F5" w14:textId="48C5C9BB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Interface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เชื่อมต่อไปยัง </w:t>
      </w:r>
      <w:r w:rsidRPr="009B4236">
        <w:rPr>
          <w:rFonts w:ascii="TH SarabunPSK" w:hAnsi="TH SarabunPSK" w:cs="TH SarabunPSK"/>
          <w:sz w:val="32"/>
          <w:szCs w:val="32"/>
        </w:rPr>
        <w:t>Access Switch (G1/0/1)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64133612" w14:textId="77777777" w:rsidTr="009B4236">
        <w:tc>
          <w:tcPr>
            <w:tcW w:w="9242" w:type="dxa"/>
          </w:tcPr>
          <w:p w14:paraId="43D027C2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config)#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interface GigabitEthernet1/0/1</w:t>
            </w:r>
          </w:p>
          <w:p w14:paraId="239224BB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no switchport</w:t>
            </w:r>
          </w:p>
          <w:p w14:paraId="3897D8F3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if)# </w:t>
            </w: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proofErr w:type="spellEnd"/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address 10.9.8.65 255.255.255.248</w:t>
            </w:r>
          </w:p>
          <w:p w14:paraId="346AB2E7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no shutdown</w:t>
            </w:r>
          </w:p>
          <w:p w14:paraId="35CF12DB" w14:textId="7C5E0C79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CoreSwitch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exit</w:t>
            </w:r>
          </w:p>
        </w:tc>
      </w:tr>
    </w:tbl>
    <w:p w14:paraId="423EAA95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691E75" w14:textId="77777777" w:rsidR="009B4236" w:rsidRPr="009B4236" w:rsidRDefault="009B4236" w:rsidP="009B42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B4236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 xml:space="preserve"> 3. </w:t>
      </w:r>
      <w:r w:rsidRPr="009B423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b/>
          <w:bCs/>
          <w:sz w:val="32"/>
          <w:szCs w:val="32"/>
        </w:rPr>
        <w:t>Access Switch Catalyst 9200</w:t>
      </w:r>
    </w:p>
    <w:p w14:paraId="1CC23876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TH SarabunPSK" w:hAnsi="TH SarabunPSK" w:cs="TH SarabunPSK"/>
          <w:sz w:val="32"/>
          <w:szCs w:val="32"/>
        </w:rPr>
        <w:t>(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ทำหน้าที่เป็น </w:t>
      </w:r>
      <w:r w:rsidRPr="009B4236">
        <w:rPr>
          <w:rFonts w:ascii="TH SarabunPSK" w:hAnsi="TH SarabunPSK" w:cs="TH SarabunPSK"/>
          <w:sz w:val="32"/>
          <w:szCs w:val="32"/>
        </w:rPr>
        <w:t xml:space="preserve">Switch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ปลายทาง และให้บริการ </w:t>
      </w:r>
      <w:r w:rsidRPr="009B4236">
        <w:rPr>
          <w:rFonts w:ascii="TH SarabunPSK" w:hAnsi="TH SarabunPSK" w:cs="TH SarabunPSK"/>
          <w:sz w:val="32"/>
          <w:szCs w:val="32"/>
        </w:rPr>
        <w:t xml:space="preserve">IP Routing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ภายในสาขา </w:t>
      </w:r>
      <w:r w:rsidRPr="009B4236">
        <w:rPr>
          <w:rFonts w:ascii="TH SarabunPSK" w:hAnsi="TH SarabunPSK" w:cs="TH SarabunPSK"/>
          <w:sz w:val="32"/>
          <w:szCs w:val="32"/>
        </w:rPr>
        <w:t>2)</w:t>
      </w:r>
    </w:p>
    <w:p w14:paraId="61FCC50E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เปิดใช้งาน </w:t>
      </w:r>
      <w:r w:rsidRPr="009B4236">
        <w:rPr>
          <w:rFonts w:ascii="TH SarabunPSK" w:hAnsi="TH SarabunPSK" w:cs="TH SarabunPSK"/>
          <w:sz w:val="32"/>
          <w:szCs w:val="32"/>
        </w:rPr>
        <w:t xml:space="preserve">IP Routing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9B4236">
        <w:rPr>
          <w:rFonts w:ascii="TH SarabunPSK" w:hAnsi="TH SarabunPSK" w:cs="TH SarabunPSK"/>
          <w:sz w:val="32"/>
          <w:szCs w:val="32"/>
        </w:rPr>
        <w:t>Switch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4FB346FC" w14:textId="77777777" w:rsidTr="009B4236">
        <w:tc>
          <w:tcPr>
            <w:tcW w:w="9242" w:type="dxa"/>
          </w:tcPr>
          <w:p w14:paraId="7499EA02" w14:textId="745FF2A0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config)# </w:t>
            </w: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proofErr w:type="spellEnd"/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routing</w:t>
            </w:r>
          </w:p>
        </w:tc>
      </w:tr>
    </w:tbl>
    <w:p w14:paraId="5420D311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9D6A4A" w14:textId="7067B6A0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Interface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เชื่อมต่อไปยัง </w:t>
      </w:r>
      <w:r w:rsidRPr="009B4236">
        <w:rPr>
          <w:rFonts w:ascii="TH SarabunPSK" w:hAnsi="TH SarabunPSK" w:cs="TH SarabunPSK"/>
          <w:sz w:val="32"/>
          <w:szCs w:val="32"/>
        </w:rPr>
        <w:t>Core Switch (G1/0/24)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041BDE6B" w14:textId="77777777" w:rsidTr="009B4236">
        <w:tc>
          <w:tcPr>
            <w:tcW w:w="9242" w:type="dxa"/>
          </w:tcPr>
          <w:p w14:paraId="741DC42E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config)#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interface GigabitEthernet1/0/24</w:t>
            </w:r>
          </w:p>
          <w:p w14:paraId="34FC0A74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no switchport</w:t>
            </w:r>
          </w:p>
          <w:p w14:paraId="4429D3CA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if)# </w:t>
            </w: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proofErr w:type="spellEnd"/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address 10.9.8.70 255.255.255.248</w:t>
            </w:r>
          </w:p>
          <w:p w14:paraId="13AEC972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no shutdown</w:t>
            </w:r>
          </w:p>
          <w:p w14:paraId="06083668" w14:textId="3372E4D2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(config-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if)#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exit</w:t>
            </w:r>
          </w:p>
        </w:tc>
      </w:tr>
    </w:tbl>
    <w:p w14:paraId="3ECE16B8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CA690C0" w14:textId="65F1F65C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ตั้งค่า </w:t>
      </w:r>
      <w:r w:rsidRPr="009B4236">
        <w:rPr>
          <w:rFonts w:ascii="TH SarabunPSK" w:hAnsi="TH SarabunPSK" w:cs="TH SarabunPSK"/>
          <w:sz w:val="32"/>
          <w:szCs w:val="32"/>
        </w:rPr>
        <w:t xml:space="preserve">Default Route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เพื่อให้อุปกรณ์ในสาขา </w:t>
      </w:r>
      <w:r w:rsidRPr="009B4236">
        <w:rPr>
          <w:rFonts w:ascii="TH SarabunPSK" w:hAnsi="TH SarabunPSK" w:cs="TH SarabunPSK"/>
          <w:sz w:val="32"/>
          <w:szCs w:val="32"/>
        </w:rPr>
        <w:t xml:space="preserve">2 </w:t>
      </w:r>
      <w:r w:rsidRPr="009B4236">
        <w:rPr>
          <w:rFonts w:ascii="TH SarabunPSK" w:hAnsi="TH SarabunPSK" w:cs="TH SarabunPSK"/>
          <w:sz w:val="32"/>
          <w:szCs w:val="32"/>
          <w:cs/>
        </w:rPr>
        <w:t xml:space="preserve">ออกไปสู่เครือข่ายหลักผ่าน </w:t>
      </w:r>
      <w:r w:rsidRPr="009B4236">
        <w:rPr>
          <w:rFonts w:ascii="TH SarabunPSK" w:hAnsi="TH SarabunPSK" w:cs="TH SarabunPSK"/>
          <w:sz w:val="32"/>
          <w:szCs w:val="32"/>
        </w:rPr>
        <w:t>Core Switch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5F89BA1C" w14:textId="77777777" w:rsidTr="009B4236">
        <w:tc>
          <w:tcPr>
            <w:tcW w:w="9242" w:type="dxa"/>
          </w:tcPr>
          <w:p w14:paraId="123A3ED9" w14:textId="5167C576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config)#</w:t>
            </w:r>
            <w:proofErr w:type="gram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 xml:space="preserve"> route 0.0.0.0 0.0.0.0 10.9.8.65</w:t>
            </w:r>
          </w:p>
        </w:tc>
      </w:tr>
    </w:tbl>
    <w:p w14:paraId="70886A04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A760208" w14:textId="28D4291A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D53FDB">
        <w:rPr>
          <w:rFonts w:ascii="TH SarabunPSK" w:hAnsi="TH SarabunPSK" w:cs="TH SarabunPSK"/>
          <w:sz w:val="32"/>
          <w:szCs w:val="32"/>
          <w:u w:val="single"/>
        </w:rPr>
        <w:t xml:space="preserve">Test </w:t>
      </w:r>
      <w:r w:rsidRPr="00D53FDB">
        <w:rPr>
          <w:rFonts w:ascii="TH SarabunPSK" w:hAnsi="TH SarabunPSK" w:cs="TH SarabunPSK"/>
          <w:sz w:val="32"/>
          <w:szCs w:val="32"/>
          <w:u w:val="single"/>
        </w:rPr>
        <w:t>LAN</w:t>
      </w:r>
      <w:r w:rsidRPr="00D53FDB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D53FDB">
        <w:rPr>
          <w:rFonts w:ascii="TH SarabunPSK" w:hAnsi="TH SarabunPSK" w:cs="TH SarabunPSK"/>
          <w:sz w:val="32"/>
          <w:szCs w:val="32"/>
          <w:u w:val="single"/>
        </w:rPr>
        <w:t>Router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7C3DD1A5" w14:textId="77777777" w:rsidTr="009B4236">
        <w:tc>
          <w:tcPr>
            <w:tcW w:w="9242" w:type="dxa"/>
          </w:tcPr>
          <w:p w14:paraId="0BEFD78A" w14:textId="77777777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Router# ping 10.9.8.62</w:t>
            </w:r>
          </w:p>
          <w:p w14:paraId="748A647C" w14:textId="03A3C9D3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4236">
              <w:rPr>
                <w:rFonts w:ascii="TH SarabunPSK" w:hAnsi="TH SarabunPSK" w:cs="TH SarabunPSK"/>
                <w:sz w:val="32"/>
                <w:szCs w:val="32"/>
              </w:rPr>
              <w:t>Router# ping 10.9.8.</w:t>
            </w:r>
            <w:r w:rsidRPr="009B4236"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</w:tr>
    </w:tbl>
    <w:p w14:paraId="2BC5549D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C0A7ED" w14:textId="3BC137FC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  <w:r w:rsidRPr="009B4236">
        <w:rPr>
          <w:rFonts w:ascii="Segoe UI Emoji" w:hAnsi="Segoe UI Emoji" w:cs="Segoe UI Emoji"/>
          <w:sz w:val="32"/>
          <w:szCs w:val="32"/>
        </w:rPr>
        <w:t>🔹</w:t>
      </w:r>
      <w:r w:rsidRPr="009B4236">
        <w:rPr>
          <w:rFonts w:ascii="TH SarabunPSK" w:hAnsi="TH SarabunPSK" w:cs="TH SarabunPSK"/>
          <w:sz w:val="32"/>
          <w:szCs w:val="32"/>
        </w:rPr>
        <w:t xml:space="preserve"> </w:t>
      </w:r>
      <w:r w:rsidRPr="00D53FDB">
        <w:rPr>
          <w:rFonts w:ascii="TH SarabunPSK" w:hAnsi="TH SarabunPSK" w:cs="TH SarabunPSK"/>
          <w:sz w:val="32"/>
          <w:szCs w:val="32"/>
          <w:u w:val="single"/>
        </w:rPr>
        <w:t>Test Access Switch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236" w:rsidRPr="009B4236" w14:paraId="5E4B2076" w14:textId="77777777" w:rsidTr="009B4236">
        <w:tc>
          <w:tcPr>
            <w:tcW w:w="9242" w:type="dxa"/>
          </w:tcPr>
          <w:p w14:paraId="32E31C31" w14:textId="5C33FEB5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# ping 10.9.8.</w:t>
            </w:r>
            <w:r w:rsidRPr="009B4236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0A6139C" w14:textId="4DBD5120" w:rsidR="009B4236" w:rsidRPr="009B4236" w:rsidRDefault="009B4236" w:rsidP="009B423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4236">
              <w:rPr>
                <w:rFonts w:ascii="TH SarabunPSK" w:hAnsi="TH SarabunPSK" w:cs="TH SarabunPSK"/>
                <w:sz w:val="32"/>
                <w:szCs w:val="32"/>
              </w:rPr>
              <w:t>AccessSwitch</w:t>
            </w:r>
            <w:proofErr w:type="spellEnd"/>
            <w:r w:rsidRPr="009B4236">
              <w:rPr>
                <w:rFonts w:ascii="TH SarabunPSK" w:hAnsi="TH SarabunPSK" w:cs="TH SarabunPSK"/>
                <w:sz w:val="32"/>
                <w:szCs w:val="32"/>
              </w:rPr>
              <w:t># ping 10.9.8.65</w:t>
            </w:r>
          </w:p>
        </w:tc>
      </w:tr>
    </w:tbl>
    <w:p w14:paraId="6535DDD6" w14:textId="77777777" w:rsid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ECF801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6D436F" w14:textId="77777777" w:rsidR="009B4236" w:rsidRPr="009B4236" w:rsidRDefault="009B4236" w:rsidP="009B4236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9B4236" w:rsidRPr="009B4236" w:rsidSect="00B67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12804"/>
    <w:multiLevelType w:val="multilevel"/>
    <w:tmpl w:val="96C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E141A"/>
    <w:multiLevelType w:val="multilevel"/>
    <w:tmpl w:val="D368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967446">
    <w:abstractNumId w:val="0"/>
  </w:num>
  <w:num w:numId="2" w16cid:durableId="28793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36"/>
    <w:rsid w:val="00167740"/>
    <w:rsid w:val="009B4236"/>
    <w:rsid w:val="00AC03C5"/>
    <w:rsid w:val="00B677FC"/>
    <w:rsid w:val="00D5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2A25"/>
  <w15:chartTrackingRefBased/>
  <w15:docId w15:val="{EC3CFA1A-8556-4C4E-96EA-0F90BB1D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236"/>
  </w:style>
  <w:style w:type="paragraph" w:styleId="1">
    <w:name w:val="heading 1"/>
    <w:basedOn w:val="a"/>
    <w:next w:val="a"/>
    <w:link w:val="10"/>
    <w:uiPriority w:val="9"/>
    <w:qFormat/>
    <w:rsid w:val="009B423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23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236"/>
    <w:pPr>
      <w:keepNext/>
      <w:keepLines/>
      <w:spacing w:before="120" w:after="4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2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B4236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B4236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B4236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B4236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B4236"/>
    <w:rPr>
      <w:rFonts w:eastAsiaTheme="majorEastAsia" w:cstheme="majorBidi"/>
      <w:color w:val="365F9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B42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B423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B42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B42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423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B42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B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B42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B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B42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2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236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2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B4236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9B4236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9B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POONCHUB NANAWAN</dc:creator>
  <cp:keywords/>
  <dc:description/>
  <cp:lastModifiedBy>POONCHUB NANAWAN</cp:lastModifiedBy>
  <cp:revision>1</cp:revision>
  <cp:lastPrinted>2025-03-04T16:20:00Z</cp:lastPrinted>
  <dcterms:created xsi:type="dcterms:W3CDTF">2025-03-04T16:08:00Z</dcterms:created>
  <dcterms:modified xsi:type="dcterms:W3CDTF">2025-03-04T16:21:00Z</dcterms:modified>
</cp:coreProperties>
</file>