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E274" w14:textId="61FA1EE5" w:rsidR="00BE723A" w:rsidRPr="008E72CD" w:rsidRDefault="008E72CD" w:rsidP="00BE723A">
      <w:pPr>
        <w:jc w:val="center"/>
        <w:rPr>
          <w:b/>
          <w:bCs/>
          <w:sz w:val="36"/>
          <w:szCs w:val="36"/>
        </w:rPr>
      </w:pPr>
      <w:r w:rsidRPr="008E72CD">
        <w:rPr>
          <w:b/>
          <w:bCs/>
          <w:sz w:val="36"/>
          <w:szCs w:val="36"/>
        </w:rPr>
        <w:t>Traffic Analysis Dashboard – Final Report</w:t>
      </w:r>
    </w:p>
    <w:p w14:paraId="208FE87F" w14:textId="66AB21E9" w:rsidR="00AF7E69" w:rsidRPr="00D2065D" w:rsidRDefault="00AF7E69" w:rsidP="008E72CD">
      <w:pPr>
        <w:rPr>
          <w:sz w:val="28"/>
          <w:szCs w:val="28"/>
        </w:rPr>
      </w:pPr>
    </w:p>
    <w:p w14:paraId="5D8A486F" w14:textId="08A9EEB5" w:rsidR="00EC43CF" w:rsidRDefault="00327245" w:rsidP="003D60A6">
      <w:pPr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1CA7B8" wp14:editId="1DFA1558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6300470" cy="3545205"/>
            <wp:effectExtent l="342900" t="57150" r="43180" b="321945"/>
            <wp:wrapSquare wrapText="bothSides"/>
            <wp:docPr id="32523" name="Picture 3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" name="Picture 32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452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49987" dist="250190" dir="8460000" algn="ctr">
                        <a:srgbClr val="000000">
                          <a:alpha val="28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1500000"/>
                      </a:lightRig>
                    </a:scene3d>
                    <a:sp3d prstMaterial="metal">
                      <a:bevelT w="88900" h="88900"/>
                    </a:sp3d>
                  </pic:spPr>
                </pic:pic>
              </a:graphicData>
            </a:graphic>
          </wp:anchor>
        </w:drawing>
      </w:r>
    </w:p>
    <w:p w14:paraId="12F825E9" w14:textId="373952B9" w:rsidR="00DD2758" w:rsidRPr="00DD2758" w:rsidRDefault="00DD2758" w:rsidP="00DD2758">
      <w:pPr>
        <w:rPr>
          <w:rFonts w:cstheme="minorHAnsi"/>
          <w:b/>
          <w:bCs/>
          <w:sz w:val="28"/>
          <w:szCs w:val="28"/>
        </w:rPr>
      </w:pPr>
      <w:r w:rsidRPr="00DD2758">
        <w:rPr>
          <w:rFonts w:cstheme="minorHAnsi"/>
          <w:b/>
          <w:bCs/>
          <w:sz w:val="28"/>
          <w:szCs w:val="28"/>
        </w:rPr>
        <w:t xml:space="preserve">Dashboard Interpretation </w:t>
      </w:r>
    </w:p>
    <w:p w14:paraId="54D31749" w14:textId="77777777" w:rsidR="00DD2758" w:rsidRPr="00DD2758" w:rsidRDefault="00DD2758" w:rsidP="00DD2758">
      <w:pPr>
        <w:rPr>
          <w:rFonts w:cstheme="minorHAnsi"/>
        </w:rPr>
      </w:pPr>
      <w:r w:rsidRPr="00DD2758">
        <w:rPr>
          <w:rFonts w:cstheme="minorHAnsi"/>
        </w:rPr>
        <w:t>This dashboard provides a comprehensive view of traffic patterns and congestion in Bangalore by combining traffic volume, congestion levels, incidents, public transport usage, weather conditions, roadwork impact, and geographic distribution.</w:t>
      </w:r>
    </w:p>
    <w:p w14:paraId="18D1654C" w14:textId="02E458A7" w:rsidR="00DD2758" w:rsidRPr="00CF18EE" w:rsidRDefault="00DD2758" w:rsidP="00DD2758">
      <w:pPr>
        <w:rPr>
          <w:rFonts w:cstheme="minorHAnsi"/>
        </w:rPr>
      </w:pPr>
      <w:r w:rsidRPr="00DD2758">
        <w:rPr>
          <w:rFonts w:cstheme="minorHAnsi"/>
        </w:rPr>
        <w:t>At a glance, decision-makers can understand where traffic is highest, why congestion occurs, how external factors affect traffic, and how traffic changes over time.</w:t>
      </w:r>
    </w:p>
    <w:p w14:paraId="0A5F19F9" w14:textId="77777777" w:rsidR="00F10AEF" w:rsidRPr="00831138" w:rsidRDefault="00F10AEF" w:rsidP="00DD2758">
      <w:pPr>
        <w:rPr>
          <w:rFonts w:cstheme="minorHAnsi"/>
        </w:rPr>
      </w:pPr>
    </w:p>
    <w:p w14:paraId="3427E54F" w14:textId="70C68166" w:rsidR="00DD2758" w:rsidRPr="00DD2758" w:rsidRDefault="00DD2758" w:rsidP="00DD2758">
      <w:pPr>
        <w:rPr>
          <w:rFonts w:cstheme="minorHAnsi"/>
          <w:b/>
          <w:bCs/>
          <w:sz w:val="28"/>
          <w:szCs w:val="28"/>
        </w:rPr>
      </w:pPr>
      <w:r w:rsidRPr="00DD2758">
        <w:rPr>
          <w:rFonts w:cstheme="minorHAnsi"/>
          <w:b/>
          <w:bCs/>
          <w:sz w:val="28"/>
          <w:szCs w:val="28"/>
        </w:rPr>
        <w:t xml:space="preserve">What the Patterns Mean </w:t>
      </w:r>
    </w:p>
    <w:p w14:paraId="7994D339" w14:textId="77777777" w:rsidR="00DD2758" w:rsidRPr="00DD2758" w:rsidRDefault="00DD2758" w:rsidP="00DD2758">
      <w:pPr>
        <w:numPr>
          <w:ilvl w:val="0"/>
          <w:numId w:val="1"/>
        </w:numPr>
        <w:rPr>
          <w:rFonts w:cstheme="minorHAnsi"/>
        </w:rPr>
      </w:pPr>
      <w:r w:rsidRPr="00DD2758">
        <w:rPr>
          <w:rFonts w:cstheme="minorHAnsi"/>
        </w:rPr>
        <w:t>Areas with higher traffic volume consistently experience higher congestion and lower average speed.</w:t>
      </w:r>
    </w:p>
    <w:p w14:paraId="5D783581" w14:textId="77777777" w:rsidR="00DD2758" w:rsidRPr="00DD2758" w:rsidRDefault="00DD2758" w:rsidP="00DD2758">
      <w:pPr>
        <w:numPr>
          <w:ilvl w:val="0"/>
          <w:numId w:val="1"/>
        </w:numPr>
        <w:rPr>
          <w:rFonts w:cstheme="minorHAnsi"/>
        </w:rPr>
      </w:pPr>
      <w:r w:rsidRPr="00DD2758">
        <w:rPr>
          <w:rFonts w:cstheme="minorHAnsi"/>
        </w:rPr>
        <w:t>Roadwork and construction activities clearly worsen traffic conditions, increasing delays at intersections.</w:t>
      </w:r>
    </w:p>
    <w:p w14:paraId="67A9832E" w14:textId="77777777" w:rsidR="00DD2758" w:rsidRPr="00DD2758" w:rsidRDefault="00DD2758" w:rsidP="00DD2758">
      <w:pPr>
        <w:numPr>
          <w:ilvl w:val="0"/>
          <w:numId w:val="1"/>
        </w:numPr>
        <w:rPr>
          <w:rFonts w:cstheme="minorHAnsi"/>
        </w:rPr>
      </w:pPr>
      <w:r w:rsidRPr="00DD2758">
        <w:rPr>
          <w:rFonts w:cstheme="minorHAnsi"/>
        </w:rPr>
        <w:t>Weather conditions, especially clear vs foggy conditions, show noticeable differences in traffic distribution.</w:t>
      </w:r>
    </w:p>
    <w:p w14:paraId="6D1A7C6F" w14:textId="77777777" w:rsidR="00DD2758" w:rsidRPr="00DD2758" w:rsidRDefault="00DD2758" w:rsidP="00DD2758">
      <w:pPr>
        <w:numPr>
          <w:ilvl w:val="0"/>
          <w:numId w:val="1"/>
        </w:numPr>
        <w:rPr>
          <w:rFonts w:cstheme="minorHAnsi"/>
        </w:rPr>
      </w:pPr>
      <w:r w:rsidRPr="00DD2758">
        <w:rPr>
          <w:rFonts w:cstheme="minorHAnsi"/>
        </w:rPr>
        <w:lastRenderedPageBreak/>
        <w:t>Traffic volume follows time-based patterns, indicating predictable peak periods.</w:t>
      </w:r>
    </w:p>
    <w:p w14:paraId="2C24B0C7" w14:textId="77777777" w:rsidR="00DD2758" w:rsidRPr="00DD2758" w:rsidRDefault="00DD2758" w:rsidP="00DD2758">
      <w:pPr>
        <w:numPr>
          <w:ilvl w:val="0"/>
          <w:numId w:val="1"/>
        </w:numPr>
        <w:rPr>
          <w:rFonts w:cstheme="minorHAnsi"/>
        </w:rPr>
      </w:pPr>
      <w:r w:rsidRPr="00DD2758">
        <w:rPr>
          <w:rFonts w:cstheme="minorHAnsi"/>
        </w:rPr>
        <w:t>Certain areas repeatedly appear as traffic hotspots, showing long-term infrastructure stress.</w:t>
      </w:r>
    </w:p>
    <w:p w14:paraId="169E7EEA" w14:textId="47BB596C" w:rsidR="00DD2758" w:rsidRPr="00DD2758" w:rsidRDefault="00DD2758" w:rsidP="00DD2758">
      <w:pPr>
        <w:rPr>
          <w:rFonts w:cstheme="minorHAnsi"/>
        </w:rPr>
      </w:pPr>
    </w:p>
    <w:p w14:paraId="31986C87" w14:textId="77777777" w:rsidR="004775EE" w:rsidRPr="00D22F0D" w:rsidRDefault="00DD2758" w:rsidP="004775EE">
      <w:pPr>
        <w:rPr>
          <w:rFonts w:cstheme="minorHAnsi"/>
          <w:b/>
          <w:bCs/>
          <w:sz w:val="28"/>
          <w:szCs w:val="28"/>
        </w:rPr>
      </w:pPr>
      <w:r w:rsidRPr="00DD2758">
        <w:rPr>
          <w:rFonts w:cstheme="minorHAnsi"/>
          <w:b/>
          <w:bCs/>
        </w:rPr>
        <w:t xml:space="preserve"> </w:t>
      </w:r>
      <w:r w:rsidR="004775EE" w:rsidRPr="00D22F0D">
        <w:rPr>
          <w:rFonts w:cstheme="minorHAnsi"/>
          <w:b/>
          <w:bCs/>
          <w:sz w:val="28"/>
          <w:szCs w:val="28"/>
        </w:rPr>
        <w:t>Key Insights from the Traffic Dashboard</w:t>
      </w:r>
    </w:p>
    <w:p w14:paraId="3F883E60" w14:textId="6F1E7F2B" w:rsidR="004775EE" w:rsidRPr="004775EE" w:rsidRDefault="00D22F0D" w:rsidP="004775E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1.</w:t>
      </w:r>
      <w:r w:rsidR="004775EE" w:rsidRPr="004775EE">
        <w:rPr>
          <w:rFonts w:cstheme="minorHAnsi"/>
          <w:b/>
          <w:bCs/>
        </w:rPr>
        <w:t xml:space="preserve"> Traffic Volume Is High Even Without Severe Congestion</w:t>
      </w:r>
    </w:p>
    <w:p w14:paraId="68CDBFB7" w14:textId="77777777" w:rsidR="004775EE" w:rsidRPr="004775EE" w:rsidRDefault="004775EE" w:rsidP="004775EE">
      <w:pPr>
        <w:numPr>
          <w:ilvl w:val="0"/>
          <w:numId w:val="4"/>
        </w:numPr>
        <w:rPr>
          <w:rFonts w:cstheme="minorHAnsi"/>
        </w:rPr>
      </w:pPr>
      <w:r w:rsidRPr="004775EE">
        <w:rPr>
          <w:rFonts w:cstheme="minorHAnsi"/>
        </w:rPr>
        <w:t>The Traffic Volume Distribution shows consistently high vehicle counts across many roads.</w:t>
      </w:r>
    </w:p>
    <w:p w14:paraId="3840BD53" w14:textId="77777777" w:rsidR="004775EE" w:rsidRPr="004775EE" w:rsidRDefault="004775EE" w:rsidP="004775EE">
      <w:pPr>
        <w:numPr>
          <w:ilvl w:val="0"/>
          <w:numId w:val="4"/>
        </w:numPr>
        <w:rPr>
          <w:rFonts w:cstheme="minorHAnsi"/>
        </w:rPr>
      </w:pPr>
      <w:r w:rsidRPr="004775EE">
        <w:rPr>
          <w:rFonts w:cstheme="minorHAnsi"/>
        </w:rPr>
        <w:t>However, congestion levels are not always extreme, indicating that road capacity and traffic flow management are partially effective.</w:t>
      </w:r>
    </w:p>
    <w:p w14:paraId="26ABFDEF" w14:textId="77777777" w:rsidR="004775EE" w:rsidRPr="004775EE" w:rsidRDefault="004775EE" w:rsidP="004775EE">
      <w:pPr>
        <w:numPr>
          <w:ilvl w:val="0"/>
          <w:numId w:val="4"/>
        </w:numPr>
        <w:rPr>
          <w:rFonts w:cstheme="minorHAnsi"/>
        </w:rPr>
      </w:pPr>
      <w:r w:rsidRPr="004775EE">
        <w:rPr>
          <w:rFonts w:cstheme="minorHAnsi"/>
        </w:rPr>
        <w:t>This suggests that congestion is influenced by specific conditions rather than volume alone.</w:t>
      </w:r>
    </w:p>
    <w:p w14:paraId="2F397911" w14:textId="000185B1" w:rsidR="004775EE" w:rsidRPr="004775EE" w:rsidRDefault="004775EE" w:rsidP="004775EE">
      <w:pPr>
        <w:rPr>
          <w:rFonts w:cstheme="minorHAnsi"/>
        </w:rPr>
      </w:pPr>
    </w:p>
    <w:p w14:paraId="4AE64057" w14:textId="3A2DD330" w:rsidR="004775EE" w:rsidRPr="004775EE" w:rsidRDefault="00D22F0D" w:rsidP="004775EE">
      <w:pPr>
        <w:rPr>
          <w:rFonts w:cstheme="minorHAnsi"/>
          <w:b/>
          <w:bCs/>
        </w:rPr>
      </w:pPr>
      <w:r w:rsidRPr="00BF6B1C">
        <w:rPr>
          <w:rFonts w:cstheme="minorHAnsi"/>
          <w:b/>
          <w:bCs/>
        </w:rPr>
        <w:t xml:space="preserve">2. </w:t>
      </w:r>
      <w:r w:rsidR="004775EE" w:rsidRPr="004775EE">
        <w:rPr>
          <w:rFonts w:cstheme="minorHAnsi"/>
          <w:b/>
          <w:bCs/>
        </w:rPr>
        <w:t>Average Speed Drops as Traffic Volume Increases</w:t>
      </w:r>
    </w:p>
    <w:p w14:paraId="7E3F2829" w14:textId="77777777" w:rsidR="004775EE" w:rsidRPr="004775EE" w:rsidRDefault="004775EE" w:rsidP="004775EE">
      <w:pPr>
        <w:numPr>
          <w:ilvl w:val="0"/>
          <w:numId w:val="5"/>
        </w:numPr>
        <w:rPr>
          <w:rFonts w:cstheme="minorHAnsi"/>
        </w:rPr>
      </w:pPr>
      <w:r w:rsidRPr="004775EE">
        <w:rPr>
          <w:rFonts w:cstheme="minorHAnsi"/>
        </w:rPr>
        <w:t>The Traffic Volume vs Average Speed scatter plot shows a clear inverse relationship.</w:t>
      </w:r>
    </w:p>
    <w:p w14:paraId="57F4B5F0" w14:textId="77777777" w:rsidR="004775EE" w:rsidRPr="004775EE" w:rsidRDefault="004775EE" w:rsidP="004775EE">
      <w:pPr>
        <w:numPr>
          <w:ilvl w:val="0"/>
          <w:numId w:val="5"/>
        </w:numPr>
        <w:rPr>
          <w:rFonts w:cstheme="minorHAnsi"/>
        </w:rPr>
      </w:pPr>
      <w:r w:rsidRPr="004775EE">
        <w:rPr>
          <w:rFonts w:cstheme="minorHAnsi"/>
        </w:rPr>
        <w:t>As traffic volume increases, the average speed reduces significantly.</w:t>
      </w:r>
    </w:p>
    <w:p w14:paraId="61F49A91" w14:textId="77777777" w:rsidR="004775EE" w:rsidRPr="004775EE" w:rsidRDefault="004775EE" w:rsidP="004775EE">
      <w:pPr>
        <w:numPr>
          <w:ilvl w:val="0"/>
          <w:numId w:val="5"/>
        </w:numPr>
        <w:rPr>
          <w:rFonts w:cstheme="minorHAnsi"/>
        </w:rPr>
      </w:pPr>
      <w:r w:rsidRPr="004775EE">
        <w:rPr>
          <w:rFonts w:cstheme="minorHAnsi"/>
        </w:rPr>
        <w:t>Some areas like Electronic City and Indiranagar experience sharper speed drops, indicating bottlenecks or infrastructure limitations.</w:t>
      </w:r>
    </w:p>
    <w:p w14:paraId="7FDA9978" w14:textId="4D2DCFDD" w:rsidR="004775EE" w:rsidRPr="004775EE" w:rsidRDefault="004775EE" w:rsidP="004775EE">
      <w:pPr>
        <w:rPr>
          <w:rFonts w:cstheme="minorHAnsi"/>
        </w:rPr>
      </w:pPr>
    </w:p>
    <w:p w14:paraId="003E86E9" w14:textId="319B37A8" w:rsidR="004775EE" w:rsidRPr="004775EE" w:rsidRDefault="00BF6B1C" w:rsidP="004775EE">
      <w:pPr>
        <w:rPr>
          <w:rFonts w:cstheme="minorHAnsi"/>
          <w:b/>
          <w:bCs/>
        </w:rPr>
      </w:pPr>
      <w:r w:rsidRPr="00BF6B1C">
        <w:rPr>
          <w:rFonts w:cstheme="minorHAnsi"/>
          <w:b/>
          <w:bCs/>
        </w:rPr>
        <w:t>3.</w:t>
      </w:r>
      <w:r w:rsidR="004775EE" w:rsidRPr="004775EE">
        <w:rPr>
          <w:rFonts w:cstheme="minorHAnsi"/>
          <w:b/>
          <w:bCs/>
        </w:rPr>
        <w:t xml:space="preserve"> Roadwork Has a Direct Impact on Traffic Congestion</w:t>
      </w:r>
    </w:p>
    <w:p w14:paraId="79CA44ED" w14:textId="77777777" w:rsidR="004775EE" w:rsidRPr="004775EE" w:rsidRDefault="004775EE" w:rsidP="004775EE">
      <w:pPr>
        <w:numPr>
          <w:ilvl w:val="0"/>
          <w:numId w:val="6"/>
        </w:numPr>
        <w:rPr>
          <w:rFonts w:cstheme="minorHAnsi"/>
        </w:rPr>
      </w:pPr>
      <w:r w:rsidRPr="004775EE">
        <w:rPr>
          <w:rFonts w:cstheme="minorHAnsi"/>
        </w:rPr>
        <w:t>The Roadwork vs No Roadwork chart shows noticeably higher traffic volume and congestion during road construction periods.</w:t>
      </w:r>
    </w:p>
    <w:p w14:paraId="5FC31F59" w14:textId="77777777" w:rsidR="004775EE" w:rsidRPr="004775EE" w:rsidRDefault="004775EE" w:rsidP="004775EE">
      <w:pPr>
        <w:numPr>
          <w:ilvl w:val="0"/>
          <w:numId w:val="6"/>
        </w:numPr>
        <w:rPr>
          <w:rFonts w:cstheme="minorHAnsi"/>
        </w:rPr>
      </w:pPr>
      <w:r w:rsidRPr="004775EE">
        <w:rPr>
          <w:rFonts w:cstheme="minorHAnsi"/>
        </w:rPr>
        <w:t>Even a small amount of roadwork causes disproportionate delays, especially during peak hours.</w:t>
      </w:r>
    </w:p>
    <w:p w14:paraId="5B968D18" w14:textId="77777777" w:rsidR="004775EE" w:rsidRPr="004775EE" w:rsidRDefault="004775EE" w:rsidP="004775EE">
      <w:pPr>
        <w:numPr>
          <w:ilvl w:val="0"/>
          <w:numId w:val="6"/>
        </w:numPr>
        <w:rPr>
          <w:rFonts w:cstheme="minorHAnsi"/>
        </w:rPr>
      </w:pPr>
      <w:r w:rsidRPr="004775EE">
        <w:rPr>
          <w:rFonts w:cstheme="minorHAnsi"/>
        </w:rPr>
        <w:t>This highlights the importance of better roadwork scheduling and traffic diversion planning.</w:t>
      </w:r>
    </w:p>
    <w:p w14:paraId="39AFC3E9" w14:textId="2AB2F369" w:rsidR="004775EE" w:rsidRPr="004775EE" w:rsidRDefault="004775EE" w:rsidP="004775EE">
      <w:pPr>
        <w:rPr>
          <w:rFonts w:cstheme="minorHAnsi"/>
        </w:rPr>
      </w:pPr>
    </w:p>
    <w:p w14:paraId="26FB9498" w14:textId="29EE0383" w:rsidR="004775EE" w:rsidRPr="004775EE" w:rsidRDefault="00BF6B1C" w:rsidP="004775EE">
      <w:pPr>
        <w:rPr>
          <w:rFonts w:cstheme="minorHAnsi"/>
        </w:rPr>
      </w:pPr>
      <w:r>
        <w:rPr>
          <w:rFonts w:cstheme="minorHAnsi"/>
        </w:rPr>
        <w:t xml:space="preserve">4. </w:t>
      </w:r>
      <w:r w:rsidR="004775EE" w:rsidRPr="004775EE">
        <w:rPr>
          <w:rFonts w:cstheme="minorHAnsi"/>
          <w:b/>
          <w:bCs/>
        </w:rPr>
        <w:t>Weather Conditions Influence Traffic Flow</w:t>
      </w:r>
    </w:p>
    <w:p w14:paraId="1C80419F" w14:textId="77777777" w:rsidR="004775EE" w:rsidRPr="004775EE" w:rsidRDefault="004775EE" w:rsidP="004775EE">
      <w:pPr>
        <w:numPr>
          <w:ilvl w:val="0"/>
          <w:numId w:val="7"/>
        </w:numPr>
        <w:rPr>
          <w:rFonts w:cstheme="minorHAnsi"/>
        </w:rPr>
      </w:pPr>
      <w:r w:rsidRPr="004775EE">
        <w:rPr>
          <w:rFonts w:cstheme="minorHAnsi"/>
        </w:rPr>
        <w:t>The Weather-based traffic distribution reveals that:</w:t>
      </w:r>
    </w:p>
    <w:p w14:paraId="7F621F4A" w14:textId="77777777" w:rsidR="004775EE" w:rsidRPr="004775EE" w:rsidRDefault="004775EE" w:rsidP="004775EE">
      <w:pPr>
        <w:numPr>
          <w:ilvl w:val="1"/>
          <w:numId w:val="7"/>
        </w:numPr>
        <w:rPr>
          <w:rFonts w:cstheme="minorHAnsi"/>
        </w:rPr>
      </w:pPr>
      <w:r w:rsidRPr="004775EE">
        <w:rPr>
          <w:rFonts w:cstheme="minorHAnsi"/>
        </w:rPr>
        <w:t>Clear weather contributes to the highest traffic volume.</w:t>
      </w:r>
    </w:p>
    <w:p w14:paraId="7257525D" w14:textId="77777777" w:rsidR="004775EE" w:rsidRPr="004775EE" w:rsidRDefault="004775EE" w:rsidP="004775EE">
      <w:pPr>
        <w:numPr>
          <w:ilvl w:val="1"/>
          <w:numId w:val="7"/>
        </w:numPr>
        <w:rPr>
          <w:rFonts w:cstheme="minorHAnsi"/>
        </w:rPr>
      </w:pPr>
      <w:r w:rsidRPr="004775EE">
        <w:rPr>
          <w:rFonts w:cstheme="minorHAnsi"/>
        </w:rPr>
        <w:t>Rain and fog slightly reduce traffic volume but increase congestion and delays.</w:t>
      </w:r>
    </w:p>
    <w:p w14:paraId="1AFFBCFD" w14:textId="77777777" w:rsidR="004775EE" w:rsidRPr="004775EE" w:rsidRDefault="004775EE" w:rsidP="004775EE">
      <w:pPr>
        <w:numPr>
          <w:ilvl w:val="0"/>
          <w:numId w:val="7"/>
        </w:numPr>
        <w:rPr>
          <w:rFonts w:cstheme="minorHAnsi"/>
        </w:rPr>
      </w:pPr>
      <w:r w:rsidRPr="004775EE">
        <w:rPr>
          <w:rFonts w:cstheme="minorHAnsi"/>
        </w:rPr>
        <w:t>Poor weather does not stop traffic but slows it down, increasing travel time and congestion.</w:t>
      </w:r>
    </w:p>
    <w:p w14:paraId="6001EB7B" w14:textId="2B098937" w:rsidR="004775EE" w:rsidRPr="004775EE" w:rsidRDefault="004775EE" w:rsidP="004775EE">
      <w:pPr>
        <w:rPr>
          <w:rFonts w:cstheme="minorHAnsi"/>
        </w:rPr>
      </w:pPr>
    </w:p>
    <w:p w14:paraId="44B3C904" w14:textId="68632759" w:rsidR="004775EE" w:rsidRPr="004775EE" w:rsidRDefault="00BF6B1C" w:rsidP="004775EE">
      <w:pPr>
        <w:rPr>
          <w:rFonts w:cstheme="minorHAnsi"/>
        </w:rPr>
      </w:pPr>
      <w:r>
        <w:rPr>
          <w:rFonts w:cstheme="minorHAnsi"/>
        </w:rPr>
        <w:lastRenderedPageBreak/>
        <w:t xml:space="preserve">5. </w:t>
      </w:r>
      <w:r w:rsidR="004775EE" w:rsidRPr="004775EE">
        <w:rPr>
          <w:rFonts w:cstheme="minorHAnsi"/>
          <w:b/>
          <w:bCs/>
        </w:rPr>
        <w:t>Traffic Patterns Vary Significantly by Area and Time</w:t>
      </w:r>
    </w:p>
    <w:p w14:paraId="4033778B" w14:textId="77777777" w:rsidR="004775EE" w:rsidRPr="004775EE" w:rsidRDefault="004775EE" w:rsidP="004775EE">
      <w:pPr>
        <w:numPr>
          <w:ilvl w:val="0"/>
          <w:numId w:val="8"/>
        </w:numPr>
        <w:rPr>
          <w:rFonts w:cstheme="minorHAnsi"/>
        </w:rPr>
      </w:pPr>
      <w:r w:rsidRPr="004775EE">
        <w:rPr>
          <w:rFonts w:cstheme="minorHAnsi"/>
        </w:rPr>
        <w:t>The map and monthly trend visuals show strong location-based and time-based variations.</w:t>
      </w:r>
    </w:p>
    <w:p w14:paraId="117DE837" w14:textId="77777777" w:rsidR="004775EE" w:rsidRPr="004775EE" w:rsidRDefault="004775EE" w:rsidP="004775EE">
      <w:pPr>
        <w:numPr>
          <w:ilvl w:val="0"/>
          <w:numId w:val="8"/>
        </w:numPr>
        <w:rPr>
          <w:rFonts w:cstheme="minorHAnsi"/>
        </w:rPr>
      </w:pPr>
      <w:r w:rsidRPr="004775EE">
        <w:rPr>
          <w:rFonts w:cstheme="minorHAnsi"/>
        </w:rPr>
        <w:t>Certain areas consistently show higher congestion levels, making them traffic hotspots.</w:t>
      </w:r>
    </w:p>
    <w:p w14:paraId="26423BDB" w14:textId="77777777" w:rsidR="004775EE" w:rsidRPr="004775EE" w:rsidRDefault="004775EE" w:rsidP="004775EE">
      <w:pPr>
        <w:numPr>
          <w:ilvl w:val="0"/>
          <w:numId w:val="8"/>
        </w:numPr>
        <w:rPr>
          <w:rFonts w:cstheme="minorHAnsi"/>
        </w:rPr>
      </w:pPr>
      <w:r w:rsidRPr="004775EE">
        <w:rPr>
          <w:rFonts w:cstheme="minorHAnsi"/>
        </w:rPr>
        <w:t>Monthly trends indicate seasonal fluctuations, suggesting predictable traffic patterns that can be planned for.</w:t>
      </w:r>
    </w:p>
    <w:p w14:paraId="0CEB7C00" w14:textId="55FF0B09" w:rsidR="00DD2758" w:rsidRPr="00DD2758" w:rsidRDefault="00DD2758" w:rsidP="004775EE">
      <w:pPr>
        <w:rPr>
          <w:rFonts w:cstheme="minorHAnsi"/>
        </w:rPr>
      </w:pPr>
    </w:p>
    <w:p w14:paraId="4100D62E" w14:textId="64F182F4" w:rsidR="00DD2758" w:rsidRPr="00DD2758" w:rsidRDefault="00DD2758" w:rsidP="00DD2758">
      <w:pPr>
        <w:rPr>
          <w:rFonts w:cstheme="minorHAnsi"/>
          <w:b/>
          <w:bCs/>
          <w:sz w:val="28"/>
          <w:szCs w:val="28"/>
        </w:rPr>
      </w:pPr>
      <w:r w:rsidRPr="00DD2758">
        <w:rPr>
          <w:rFonts w:cstheme="minorHAnsi"/>
          <w:b/>
          <w:bCs/>
        </w:rPr>
        <w:t xml:space="preserve"> </w:t>
      </w:r>
      <w:r w:rsidRPr="00DD2758">
        <w:rPr>
          <w:rFonts w:cstheme="minorHAnsi"/>
          <w:b/>
          <w:bCs/>
          <w:sz w:val="28"/>
          <w:szCs w:val="28"/>
        </w:rPr>
        <w:t xml:space="preserve">Business &amp; Decision-Making </w:t>
      </w:r>
    </w:p>
    <w:p w14:paraId="50A823C5" w14:textId="77777777" w:rsidR="00262B7C" w:rsidRPr="002400EE" w:rsidRDefault="00DD2758" w:rsidP="00262B7C">
      <w:pPr>
        <w:pStyle w:val="ListParagraph"/>
        <w:numPr>
          <w:ilvl w:val="0"/>
          <w:numId w:val="3"/>
        </w:numPr>
        <w:rPr>
          <w:rFonts w:cstheme="minorHAnsi"/>
        </w:rPr>
      </w:pPr>
      <w:r w:rsidRPr="002400EE">
        <w:rPr>
          <w:rFonts w:cstheme="minorHAnsi"/>
        </w:rPr>
        <w:t>Optimize traffic signals in consistently congested areas</w:t>
      </w:r>
      <w:r w:rsidR="00262B7C" w:rsidRPr="002400EE">
        <w:rPr>
          <w:rFonts w:cstheme="minorHAnsi"/>
        </w:rPr>
        <w:t>.</w:t>
      </w:r>
    </w:p>
    <w:p w14:paraId="7432FCAE" w14:textId="77777777" w:rsidR="00262B7C" w:rsidRPr="002400EE" w:rsidRDefault="00DD2758" w:rsidP="00262B7C">
      <w:pPr>
        <w:pStyle w:val="ListParagraph"/>
        <w:numPr>
          <w:ilvl w:val="0"/>
          <w:numId w:val="3"/>
        </w:numPr>
        <w:rPr>
          <w:rFonts w:cstheme="minorHAnsi"/>
        </w:rPr>
      </w:pPr>
      <w:r w:rsidRPr="002400EE">
        <w:rPr>
          <w:rFonts w:cstheme="minorHAnsi"/>
        </w:rPr>
        <w:t>Schedule roadwork during off-peak hours to reduce disruption</w:t>
      </w:r>
      <w:r w:rsidR="00262B7C" w:rsidRPr="002400EE">
        <w:rPr>
          <w:rFonts w:cstheme="minorHAnsi"/>
        </w:rPr>
        <w:t>.</w:t>
      </w:r>
    </w:p>
    <w:p w14:paraId="3DA226F4" w14:textId="77777777" w:rsidR="005F1D1B" w:rsidRPr="002400EE" w:rsidRDefault="00DD2758" w:rsidP="00262B7C">
      <w:pPr>
        <w:pStyle w:val="ListParagraph"/>
        <w:numPr>
          <w:ilvl w:val="0"/>
          <w:numId w:val="3"/>
        </w:numPr>
        <w:rPr>
          <w:rFonts w:cstheme="minorHAnsi"/>
        </w:rPr>
      </w:pPr>
      <w:r w:rsidRPr="002400EE">
        <w:rPr>
          <w:rFonts w:cstheme="minorHAnsi"/>
        </w:rPr>
        <w:t>Promote public transport usage in high-traffic zones</w:t>
      </w:r>
      <w:r w:rsidR="005F1D1B" w:rsidRPr="002400EE">
        <w:rPr>
          <w:rFonts w:cstheme="minorHAnsi"/>
        </w:rPr>
        <w:t>.</w:t>
      </w:r>
    </w:p>
    <w:p w14:paraId="14CE3AED" w14:textId="77777777" w:rsidR="005F1D1B" w:rsidRPr="002400EE" w:rsidRDefault="00DD2758" w:rsidP="00262B7C">
      <w:pPr>
        <w:pStyle w:val="ListParagraph"/>
        <w:numPr>
          <w:ilvl w:val="0"/>
          <w:numId w:val="3"/>
        </w:numPr>
        <w:rPr>
          <w:rFonts w:cstheme="minorHAnsi"/>
        </w:rPr>
      </w:pPr>
      <w:r w:rsidRPr="002400EE">
        <w:rPr>
          <w:rFonts w:cstheme="minorHAnsi"/>
        </w:rPr>
        <w:t>Deploy traffic police dynamically during peak congestion times</w:t>
      </w:r>
      <w:r w:rsidR="005F1D1B" w:rsidRPr="002400EE">
        <w:rPr>
          <w:rFonts w:cstheme="minorHAnsi"/>
        </w:rPr>
        <w:t>.</w:t>
      </w:r>
    </w:p>
    <w:p w14:paraId="582575CE" w14:textId="46B75D48" w:rsidR="00DD2758" w:rsidRPr="002400EE" w:rsidRDefault="00DD2758" w:rsidP="00262B7C">
      <w:pPr>
        <w:pStyle w:val="ListParagraph"/>
        <w:numPr>
          <w:ilvl w:val="0"/>
          <w:numId w:val="3"/>
        </w:numPr>
        <w:rPr>
          <w:rFonts w:cstheme="minorHAnsi"/>
        </w:rPr>
      </w:pPr>
      <w:r w:rsidRPr="002400EE">
        <w:rPr>
          <w:rFonts w:cstheme="minorHAnsi"/>
        </w:rPr>
        <w:t>Use weather-based alerts for proactive traffic management</w:t>
      </w:r>
    </w:p>
    <w:p w14:paraId="30254A89" w14:textId="3D17D5F3" w:rsidR="00DD2758" w:rsidRPr="00DD2758" w:rsidRDefault="00DD2758" w:rsidP="00DD2758">
      <w:pPr>
        <w:rPr>
          <w:rFonts w:cstheme="minorHAnsi"/>
        </w:rPr>
      </w:pPr>
    </w:p>
    <w:p w14:paraId="21A9366C" w14:textId="58F1535C" w:rsidR="00DD2758" w:rsidRPr="00DD2758" w:rsidRDefault="00DD2758" w:rsidP="00DD2758">
      <w:pPr>
        <w:rPr>
          <w:rFonts w:cstheme="minorHAnsi"/>
          <w:b/>
          <w:bCs/>
          <w:sz w:val="28"/>
          <w:szCs w:val="28"/>
        </w:rPr>
      </w:pPr>
      <w:r w:rsidRPr="00DD2758">
        <w:rPr>
          <w:rFonts w:cstheme="minorHAnsi"/>
          <w:b/>
          <w:bCs/>
          <w:sz w:val="28"/>
          <w:szCs w:val="28"/>
        </w:rPr>
        <w:t xml:space="preserve">Final Story with the Dashboard </w:t>
      </w:r>
    </w:p>
    <w:p w14:paraId="009D64B6" w14:textId="0DFFF2E2" w:rsidR="00C11604" w:rsidRPr="00C11604" w:rsidRDefault="00C11604" w:rsidP="00C11604">
      <w:pPr>
        <w:rPr>
          <w:rFonts w:cstheme="minorHAnsi"/>
        </w:rPr>
      </w:pPr>
      <w:r w:rsidRPr="00C11604">
        <w:rPr>
          <w:rFonts w:cstheme="minorHAnsi"/>
        </w:rPr>
        <w:t>The dashboard tells a complete story of how traffic in Bangalore is shaped by multiple interconnected factors. High traffic volume alone does not always cause congestion; instead, congestion increases sharply when combined with roadwork, peak times, and unfavourable weather conditions. Average speed consistently drops as traffic volume rises, especially in high-demand areas. Geographical analysis reveals recurring congestion hotspots, while time-based trends highlight predictable seasonal patterns. Together, these insights emphasize the need for targeted traffic management strategies rather than one-size-fits-all solutions.</w:t>
      </w:r>
    </w:p>
    <w:p w14:paraId="1B463B2D" w14:textId="77777777" w:rsidR="009E5874" w:rsidRPr="00941A26" w:rsidRDefault="009E5874" w:rsidP="00C11604">
      <w:pPr>
        <w:rPr>
          <w:rFonts w:cstheme="minorHAnsi"/>
          <w:lang w:val="en-US"/>
        </w:rPr>
      </w:pPr>
    </w:p>
    <w:sectPr w:rsidR="009E5874" w:rsidRPr="00941A26" w:rsidSect="0092213F">
      <w:pgSz w:w="11906" w:h="16838" w:code="9"/>
      <w:pgMar w:top="1440" w:right="1133" w:bottom="1440" w:left="85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2E7F"/>
    <w:multiLevelType w:val="multilevel"/>
    <w:tmpl w:val="D04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5CE4"/>
    <w:multiLevelType w:val="multilevel"/>
    <w:tmpl w:val="C31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34EC7"/>
    <w:multiLevelType w:val="multilevel"/>
    <w:tmpl w:val="B69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6539"/>
    <w:multiLevelType w:val="hybridMultilevel"/>
    <w:tmpl w:val="1E900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F10A6"/>
    <w:multiLevelType w:val="hybridMultilevel"/>
    <w:tmpl w:val="B7629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029F7"/>
    <w:multiLevelType w:val="multilevel"/>
    <w:tmpl w:val="25B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96E9B"/>
    <w:multiLevelType w:val="multilevel"/>
    <w:tmpl w:val="E5E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E7364"/>
    <w:multiLevelType w:val="multilevel"/>
    <w:tmpl w:val="162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441551">
    <w:abstractNumId w:val="2"/>
  </w:num>
  <w:num w:numId="2" w16cid:durableId="1495872979">
    <w:abstractNumId w:val="3"/>
  </w:num>
  <w:num w:numId="3" w16cid:durableId="1040395551">
    <w:abstractNumId w:val="4"/>
  </w:num>
  <w:num w:numId="4" w16cid:durableId="1187596704">
    <w:abstractNumId w:val="1"/>
  </w:num>
  <w:num w:numId="5" w16cid:durableId="2018077696">
    <w:abstractNumId w:val="5"/>
  </w:num>
  <w:num w:numId="6" w16cid:durableId="1024787427">
    <w:abstractNumId w:val="0"/>
  </w:num>
  <w:num w:numId="7" w16cid:durableId="351637">
    <w:abstractNumId w:val="6"/>
  </w:num>
  <w:num w:numId="8" w16cid:durableId="20861740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D4"/>
    <w:rsid w:val="0002707C"/>
    <w:rsid w:val="00054B1E"/>
    <w:rsid w:val="001215E7"/>
    <w:rsid w:val="00127A00"/>
    <w:rsid w:val="00146625"/>
    <w:rsid w:val="001B3210"/>
    <w:rsid w:val="0022051F"/>
    <w:rsid w:val="002400EE"/>
    <w:rsid w:val="00256C08"/>
    <w:rsid w:val="00262B7C"/>
    <w:rsid w:val="00327245"/>
    <w:rsid w:val="003D60A6"/>
    <w:rsid w:val="0045650B"/>
    <w:rsid w:val="00470AFA"/>
    <w:rsid w:val="004775EE"/>
    <w:rsid w:val="004777F1"/>
    <w:rsid w:val="00496D2D"/>
    <w:rsid w:val="004F147E"/>
    <w:rsid w:val="005013E8"/>
    <w:rsid w:val="005A5F86"/>
    <w:rsid w:val="005F1D1B"/>
    <w:rsid w:val="006062F5"/>
    <w:rsid w:val="00641C91"/>
    <w:rsid w:val="006A4B79"/>
    <w:rsid w:val="006F0A2A"/>
    <w:rsid w:val="007725CE"/>
    <w:rsid w:val="007A768E"/>
    <w:rsid w:val="00831138"/>
    <w:rsid w:val="008B2377"/>
    <w:rsid w:val="008E2356"/>
    <w:rsid w:val="008E72CD"/>
    <w:rsid w:val="0092213F"/>
    <w:rsid w:val="00941A26"/>
    <w:rsid w:val="0097714B"/>
    <w:rsid w:val="00992334"/>
    <w:rsid w:val="009B0542"/>
    <w:rsid w:val="009B7056"/>
    <w:rsid w:val="009C1946"/>
    <w:rsid w:val="009E5874"/>
    <w:rsid w:val="009F42F9"/>
    <w:rsid w:val="00A24C76"/>
    <w:rsid w:val="00A34029"/>
    <w:rsid w:val="00A85FC7"/>
    <w:rsid w:val="00AF7E69"/>
    <w:rsid w:val="00B14DC0"/>
    <w:rsid w:val="00B41AEF"/>
    <w:rsid w:val="00B80551"/>
    <w:rsid w:val="00BE723A"/>
    <w:rsid w:val="00BF6B1C"/>
    <w:rsid w:val="00C11604"/>
    <w:rsid w:val="00C24E1F"/>
    <w:rsid w:val="00C645F6"/>
    <w:rsid w:val="00C8635D"/>
    <w:rsid w:val="00CA0808"/>
    <w:rsid w:val="00CF0C17"/>
    <w:rsid w:val="00CF18EE"/>
    <w:rsid w:val="00D02FB1"/>
    <w:rsid w:val="00D2065D"/>
    <w:rsid w:val="00D22F0D"/>
    <w:rsid w:val="00DB48A6"/>
    <w:rsid w:val="00DD2758"/>
    <w:rsid w:val="00E228EF"/>
    <w:rsid w:val="00EA0F5F"/>
    <w:rsid w:val="00EC43CF"/>
    <w:rsid w:val="00F10AEF"/>
    <w:rsid w:val="00F14F8F"/>
    <w:rsid w:val="00F243D4"/>
    <w:rsid w:val="00F6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8D0E"/>
  <w15:chartTrackingRefBased/>
  <w15:docId w15:val="{B427E7FA-6727-4A9F-ADE9-876A988EE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F4A3B-273D-4C8E-8BA7-EC4E9DBD6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divyaracks6636@gmail.com</dc:creator>
  <cp:keywords/>
  <dc:description/>
  <cp:lastModifiedBy>divyaracks6636@gmail.com</cp:lastModifiedBy>
  <cp:revision>24</cp:revision>
  <cp:lastPrinted>2026-01-12T14:17:00Z</cp:lastPrinted>
  <dcterms:created xsi:type="dcterms:W3CDTF">2026-01-12T14:22:00Z</dcterms:created>
  <dcterms:modified xsi:type="dcterms:W3CDTF">2026-01-16T12:31:00Z</dcterms:modified>
</cp:coreProperties>
</file>