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44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6"/>
          <w:shd w:fill="auto" w:val="clear"/>
        </w:rPr>
        <w:t xml:space="preserve">ASSIGNMENT 4 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  <w:vertAlign w:val="subscript"/>
        </w:rPr>
        <w:t xml:space="preserve"> </w:t>
      </w:r>
    </w:p>
    <w:p>
      <w:pPr>
        <w:spacing w:before="0" w:after="0" w:line="259"/>
        <w:ind w:right="0" w:left="727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744" w:type="dxa"/>
      </w:tblPr>
      <w:tblGrid>
        <w:gridCol w:w="3654"/>
        <w:gridCol w:w="6344"/>
      </w:tblGrid>
      <w:tr>
        <w:trPr>
          <w:trHeight w:val="494" w:hRule="auto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34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6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4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02 Nov  22 </w:t>
            </w:r>
            <w:r>
              <w:rPr>
                <w:rFonts w:ascii="Consolas" w:hAnsi="Consolas" w:cs="Consolas" w:eastAsia="Consolas"/>
                <w:b/>
                <w:color w:val="000000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 </w:t>
            </w:r>
          </w:p>
        </w:tc>
      </w:tr>
      <w:tr>
        <w:trPr>
          <w:trHeight w:val="516" w:hRule="auto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42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Name </w:t>
            </w:r>
          </w:p>
        </w:tc>
        <w:tc>
          <w:tcPr>
            <w:tcW w:w="6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31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                      R RANJINI</w:t>
            </w:r>
          </w:p>
        </w:tc>
      </w:tr>
      <w:tr>
        <w:trPr>
          <w:trHeight w:val="497" w:hRule="auto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42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   Team Id </w:t>
            </w:r>
          </w:p>
        </w:tc>
        <w:tc>
          <w:tcPr>
            <w:tcW w:w="6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24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8"/>
                <w:shd w:fill="auto" w:val="clear"/>
              </w:rPr>
              <w:t xml:space="preserve">                                PNT2022TMID30374</w:t>
            </w:r>
          </w:p>
        </w:tc>
      </w:tr>
      <w:tr>
        <w:trPr>
          <w:trHeight w:val="751" w:hRule="auto"/>
          <w:jc w:val="left"/>
        </w:trPr>
        <w:tc>
          <w:tcPr>
            <w:tcW w:w="36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39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Assignment </w:t>
            </w:r>
          </w:p>
        </w:tc>
        <w:tc>
          <w:tcPr>
            <w:tcW w:w="6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98" w:type="dxa"/>
              <w:right w:w="9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Four </w:t>
            </w:r>
          </w:p>
        </w:tc>
      </w:tr>
    </w:tbl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3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96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5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55" w:line="262"/>
        <w:ind w:right="0" w:left="9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Write code and connections in wokwi for ultrasonic sensor.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55" w:line="262"/>
        <w:ind w:right="0" w:left="9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Whenever distance is less than 100 cms send "alert" to ibm cloud and display in device recent events.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62"/>
        <w:ind w:right="0" w:left="9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Upload document with wokwi share link and images of ibm cloud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9363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righ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59"/>
        <w:ind w:right="9363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CODE: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tbl>
      <w:tblPr>
        <w:tblInd w:w="962" w:type="dxa"/>
      </w:tblPr>
      <w:tblGrid>
        <w:gridCol w:w="9874"/>
      </w:tblGrid>
      <w:tr>
        <w:trPr>
          <w:trHeight w:val="9162" w:hRule="auto"/>
          <w:jc w:val="left"/>
        </w:trPr>
        <w:tc>
          <w:tcPr>
            <w:tcW w:w="98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e1e1e" w:val="clear"/>
            <w:tcMar>
              <w:left w:w="57" w:type="dxa"/>
              <w:right w:w="57" w:type="dxa"/>
            </w:tcMar>
            <w:vAlign w:val="top"/>
          </w:tcPr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#include &lt;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WiFi.h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&gt;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68" w:line="240"/>
              <w:ind w:right="4192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#include &lt;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PubSubClient.h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&gt;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WiFiClient wifiClient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-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#define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ORG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"nhpwjc"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#define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DEVICE_TYPE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"NodeMCU"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#define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DEVICE_ID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"USE YOUR ID"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#define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TOKEN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"USE YOUR TOKEN"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66"/>
              <w:ind w:right="6861" w:left="-2" w:firstLine="29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#define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speed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0.034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7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server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=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ORG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4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".messaging.internetofthings.ibmcloud.com"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publishTopic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</w:t>
            </w:r>
          </w:p>
          <w:p>
            <w:pPr>
              <w:spacing w:before="0" w:after="4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"iot-2/evt/Data/fmt/json"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topic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"iot-</w:t>
            </w:r>
          </w:p>
          <w:p>
            <w:pPr>
              <w:spacing w:before="0" w:after="0" w:line="251"/>
              <w:ind w:right="2229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2/cmd/home/fmt/String"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authMethod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"use-tokenauth"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token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=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TOKEN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11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clientId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[] 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"d:"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ORG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":"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DEVICE_TYPE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":"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DEVICE_ID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</w:p>
          <w:p>
            <w:pPr>
              <w:spacing w:before="0" w:after="0" w:line="286"/>
              <w:ind w:right="1320" w:left="-2" w:firstLine="29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PubSubClient 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server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1883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publishData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const int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trigpin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const int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echopin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18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11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command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69"/>
              <w:ind w:right="7242" w:left="-2" w:firstLine="29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data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long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53" w:line="240"/>
              <w:ind w:right="8002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duration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float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dist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53" w:line="259"/>
              <w:ind w:right="0" w:left="-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-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5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E6C03"/>
                <w:spacing w:val="0"/>
                <w:position w:val="0"/>
                <w:sz w:val="21"/>
                <w:shd w:fill="auto" w:val="clear"/>
              </w:rPr>
              <w:t xml:space="preserve">setup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6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5115" w:left="25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begin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115200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pinMode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trigpin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OUTPUT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316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962" w:type="dxa"/>
      </w:tblPr>
      <w:tblGrid>
        <w:gridCol w:w="9874"/>
      </w:tblGrid>
      <w:tr>
        <w:trPr>
          <w:trHeight w:val="13980" w:hRule="auto"/>
          <w:jc w:val="left"/>
        </w:trPr>
        <w:tc>
          <w:tcPr>
            <w:tcW w:w="98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e1e1e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11" w:line="242"/>
              <w:ind w:right="3409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pinMode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echopin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INPUT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mqttConnect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7" w:line="482"/>
              <w:ind w:right="4976" w:left="231" w:hanging="231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5E6C03"/>
                <w:spacing w:val="0"/>
                <w:position w:val="0"/>
                <w:sz w:val="21"/>
                <w:shd w:fill="auto" w:val="clear"/>
              </w:rPr>
              <w:t xml:space="preserve">loop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publishData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delay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500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(!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5E6C03"/>
                <w:spacing w:val="0"/>
                <w:position w:val="0"/>
                <w:sz w:val="21"/>
                <w:shd w:fill="auto" w:val="clear"/>
              </w:rPr>
              <w:t xml:space="preserve">loop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()) {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mqttConnect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281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5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"Connecting to 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"Wifi"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7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begin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"Wokwi-GUEST"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while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status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 !=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3"/>
              <w:ind w:right="4231" w:left="460" w:hanging="23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WL_CONNECTED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 {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delay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500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"."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"WiFi connected, IP address: 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WiFi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localIP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274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9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mqttConnect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if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(!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connected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11" w:line="259"/>
              <w:ind w:right="0" w:left="46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"Reconnecting MQTT client to 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server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while </w:t>
            </w:r>
          </w:p>
          <w:p>
            <w:pPr>
              <w:spacing w:before="0" w:after="278" w:line="253"/>
              <w:ind w:right="291" w:left="231" w:firstLine="230"/>
              <w:jc w:val="both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(!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connect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clientId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authMethod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token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"."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delay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500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initManagedDevice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9" w:line="259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initManagedDevice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if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subscribe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topic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)) 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13" w:line="245"/>
              <w:ind w:right="0" w:left="46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17B81"/>
                <w:spacing w:val="0"/>
                <w:position w:val="0"/>
                <w:sz w:val="21"/>
                <w:shd w:fill="auto" w:val="clear"/>
              </w:rPr>
              <w:t xml:space="preserve">// Serial.println(client.subscribe(topic));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"subscribe to cmd OK"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else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2" w:line="253"/>
              <w:ind w:right="1859" w:left="0" w:firstLine="461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"subscribe to cmd FAILED"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void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publishData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digitalWrite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trigpin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LOW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digitalWrite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trigpin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HIGH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  <w:tr>
        <w:trPr>
          <w:trHeight w:val="5852" w:hRule="auto"/>
          <w:jc w:val="left"/>
        </w:trPr>
        <w:tc>
          <w:tcPr>
            <w:tcW w:w="98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e1e1e" w:val="clear"/>
            <w:tcMar>
              <w:left w:w="1" w:type="dxa"/>
              <w:right w:w="1" w:type="dxa"/>
            </w:tcMar>
            <w:vAlign w:val="top"/>
          </w:tcPr>
          <w:p>
            <w:pPr>
              <w:spacing w:before="0" w:after="0" w:line="251"/>
              <w:ind w:right="4463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delayMicroseconds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digitalWrite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trigpin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LOW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duration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pulseIn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echopin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969C"/>
                <w:spacing w:val="0"/>
                <w:position w:val="0"/>
                <w:sz w:val="21"/>
                <w:shd w:fill="auto" w:val="clear"/>
              </w:rPr>
              <w:t xml:space="preserve">HIGH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dist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duration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*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speed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/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dist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&lt;</w:t>
            </w:r>
            <w:r>
              <w:rPr>
                <w:rFonts w:ascii="Consolas" w:hAnsi="Consolas" w:cs="Consolas" w:eastAsia="Consolas"/>
                <w:color w:val="B5CEA8"/>
                <w:spacing w:val="0"/>
                <w:position w:val="0"/>
                <w:sz w:val="21"/>
                <w:shd w:fill="auto" w:val="clear"/>
              </w:rPr>
              <w:t xml:space="preserve">100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){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String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payload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"{\"Alert distance\":"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payload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+=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dist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payload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+= 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"}"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7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59"/>
              <w:ind w:right="0" w:left="46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"\n"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1"/>
              <w:ind w:right="2038" w:left="46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"Sending payload: 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payload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if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client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publishTopic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, (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*) 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payload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D3D3D3"/>
                <w:spacing w:val="0"/>
                <w:position w:val="0"/>
                <w:sz w:val="21"/>
                <w:shd w:fill="auto" w:val="clear"/>
              </w:rPr>
              <w:t xml:space="preserve">c_str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())) {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"Publish OK"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46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 </w:t>
            </w:r>
            <w:r>
              <w:rPr>
                <w:rFonts w:ascii="Consolas" w:hAnsi="Consolas" w:cs="Consolas" w:eastAsia="Consolas"/>
                <w:color w:val="559CD5"/>
                <w:spacing w:val="0"/>
                <w:position w:val="0"/>
                <w:sz w:val="21"/>
                <w:shd w:fill="auto" w:val="clear"/>
              </w:rPr>
              <w:t xml:space="preserve">else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69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E97366"/>
                <w:spacing w:val="0"/>
                <w:position w:val="0"/>
                <w:sz w:val="21"/>
                <w:shd w:fill="auto" w:val="clear"/>
              </w:rPr>
              <w:t xml:space="preserve">Serial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E97366"/>
                <w:spacing w:val="0"/>
                <w:position w:val="0"/>
                <w:sz w:val="21"/>
                <w:shd w:fill="auto" w:val="clear"/>
              </w:rPr>
              <w:t xml:space="preserve">println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CE9178"/>
                <w:spacing w:val="0"/>
                <w:position w:val="0"/>
                <w:sz w:val="21"/>
                <w:shd w:fill="auto" w:val="clear"/>
              </w:rPr>
              <w:t xml:space="preserve">"Publish FAILED"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);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231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DCDCDC"/>
                <w:spacing w:val="0"/>
                <w:position w:val="0"/>
                <w:sz w:val="21"/>
                <w:shd w:fill="auto" w:val="clear"/>
              </w:rPr>
              <w:t xml:space="preserve">}</w:t>
            </w:r>
            <w:r>
              <w:rPr>
                <w:rFonts w:ascii="Consolas" w:hAnsi="Consolas" w:cs="Consolas" w:eastAsia="Consolas"/>
                <w:color w:val="FFFFFF"/>
                <w:spacing w:val="0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</w:tbl>
    <w:p>
      <w:pPr>
        <w:spacing w:before="0" w:after="41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62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3" w:line="259"/>
        <w:ind w:right="0" w:left="9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CONNECTIONS: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7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23" w:line="259"/>
        <w:ind w:right="1889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174" w:dyaOrig="4746">
          <v:rect xmlns:o="urn:schemas-microsoft-com:office:office" xmlns:v="urn:schemas-microsoft-com:vml" id="rectole0000000000" style="width:308.700000pt;height:23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5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4"/>
          <w:shd w:fill="auto" w:val="clear"/>
          <w:vertAlign w:val="subscript"/>
        </w:rPr>
        <w:t xml:space="preserve"> </w:t>
      </w:r>
    </w:p>
    <w:p>
      <w:pPr>
        <w:spacing w:before="0" w:after="0" w:line="240"/>
        <w:ind w:right="10056" w:left="97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97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259"/>
        <w:ind w:right="0" w:left="95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OUTPUT: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37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392" w:line="259"/>
        <w:ind w:right="104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6880" w:dyaOrig="6334">
          <v:rect xmlns:o="urn:schemas-microsoft-com:office:office" xmlns:v="urn:schemas-microsoft-com:vml" id="rectole0000000001" style="width:344.000000pt;height:31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center" w:pos="734" w:leader="none"/>
          <w:tab w:val="right" w:pos="11152" w:leader="none"/>
        </w:tabs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5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F5496"/>
          <w:spacing w:val="0"/>
          <w:position w:val="0"/>
          <w:sz w:val="8"/>
          <w:shd w:fill="auto" w:val="clear"/>
          <w:vertAlign w:val="subscript"/>
        </w:rPr>
        <w:t xml:space="preserve">  </w:t>
        <w:tab/>
      </w:r>
      <w:r>
        <w:object w:dxaOrig="9100" w:dyaOrig="4454">
          <v:rect xmlns:o="urn:schemas-microsoft-com:office:office" xmlns:v="urn:schemas-microsoft-com:vml" id="rectole0000000002" style="width:455.000000pt;height:22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734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WOKWI LINK - 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bscript"/>
        </w:rPr>
        <w:t xml:space="preserve"> </w:t>
      </w:r>
    </w:p>
    <w:p>
      <w:pPr>
        <w:spacing w:before="0" w:after="0" w:line="259"/>
        <w:ind w:right="0" w:left="739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https://wokwi.com/projects/346405970317935188</w:t>
        </w:r>
      </w:hyperlink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32"/>
          <w:shd w:fill="auto" w:val="clear"/>
          <w:vertAlign w:val="subscript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  <w:vertAlign w:val="subscript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wokwi.com/projects/346405970317935188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