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1E" w:rsidRDefault="0036181E">
      <w:pPr>
        <w:rPr>
          <w:rFonts w:hint="eastAsia"/>
        </w:rPr>
      </w:pPr>
      <w:r w:rsidRPr="007D7381">
        <w:rPr>
          <w:rFonts w:hint="eastAsia"/>
          <w:b/>
        </w:rPr>
        <w:t>Database Name:</w:t>
      </w:r>
      <w:r>
        <w:rPr>
          <w:rFonts w:hint="eastAsia"/>
        </w:rPr>
        <w:t xml:space="preserve"> </w:t>
      </w:r>
      <w:r w:rsidRPr="0036181E">
        <w:t>The Remarkable Moment (Sept)</w:t>
      </w:r>
      <w:bookmarkStart w:id="0" w:name="_GoBack"/>
      <w:bookmarkEnd w:id="0"/>
    </w:p>
    <w:p w:rsidR="0036181E" w:rsidRDefault="0036181E">
      <w:pPr>
        <w:rPr>
          <w:rFonts w:hint="eastAsia"/>
        </w:rPr>
      </w:pPr>
    </w:p>
    <w:p w:rsidR="003C64D1" w:rsidRDefault="0036181E">
      <w:pPr>
        <w:rPr>
          <w:rFonts w:hint="eastAsia"/>
        </w:rPr>
      </w:pPr>
      <w:r w:rsidRPr="007D7381">
        <w:rPr>
          <w:rFonts w:hint="eastAsia"/>
          <w:b/>
        </w:rPr>
        <w:t>Description:</w:t>
      </w:r>
      <w:r>
        <w:rPr>
          <w:rFonts w:hint="eastAsia"/>
        </w:rPr>
        <w:t xml:space="preserve"> </w:t>
      </w:r>
      <w:r w:rsidR="003C64D1">
        <w:rPr>
          <w:rFonts w:hint="eastAsia"/>
        </w:rPr>
        <w:t>The purpose of the database is to facilitate</w:t>
      </w:r>
      <w:r w:rsidR="00A37D76">
        <w:rPr>
          <w:rFonts w:hint="eastAsia"/>
        </w:rPr>
        <w:t xml:space="preserve"> the</w:t>
      </w:r>
      <w:r w:rsidR="007D7381">
        <w:rPr>
          <w:rFonts w:hint="eastAsia"/>
        </w:rPr>
        <w:t xml:space="preserve"> operation during and</w:t>
      </w:r>
      <w:r w:rsidR="00A37D76">
        <w:rPr>
          <w:rFonts w:hint="eastAsia"/>
        </w:rPr>
        <w:t xml:space="preserve"> evaluation </w:t>
      </w:r>
      <w:r w:rsidR="007D7381">
        <w:rPr>
          <w:rFonts w:hint="eastAsia"/>
        </w:rPr>
        <w:t xml:space="preserve">after the </w:t>
      </w:r>
      <w:r w:rsidR="007D7381">
        <w:rPr>
          <w:rFonts w:hint="eastAsia"/>
        </w:rPr>
        <w:t>activity</w:t>
      </w:r>
      <w:r w:rsidR="00A37D76">
        <w:rPr>
          <w:rFonts w:hint="eastAsia"/>
        </w:rPr>
        <w:t xml:space="preserve">. </w:t>
      </w:r>
      <w:r>
        <w:rPr>
          <w:rFonts w:hint="eastAsia"/>
        </w:rPr>
        <w:t xml:space="preserve">The database includes all information about participants of the </w:t>
      </w:r>
      <w:r w:rsidR="003C64D1">
        <w:t>activity</w:t>
      </w:r>
      <w:r>
        <w:rPr>
          <w:rFonts w:hint="eastAsia"/>
        </w:rPr>
        <w:t xml:space="preserve"> </w:t>
      </w:r>
      <w:r>
        <w:t>“Anonymous</w:t>
      </w:r>
      <w:r>
        <w:rPr>
          <w:rFonts w:hint="eastAsia"/>
        </w:rPr>
        <w:t xml:space="preserve"> Letter</w:t>
      </w:r>
      <w:r>
        <w:t>”</w:t>
      </w:r>
      <w:r>
        <w:rPr>
          <w:rFonts w:hint="eastAsia"/>
        </w:rPr>
        <w:t>, which is a pen-friend</w:t>
      </w:r>
      <w:r w:rsidR="007F2268">
        <w:rPr>
          <w:rFonts w:hint="eastAsia"/>
        </w:rPr>
        <w:t>s</w:t>
      </w:r>
      <w:r>
        <w:rPr>
          <w:rFonts w:hint="eastAsia"/>
        </w:rPr>
        <w:t xml:space="preserve">-pairing activity inside CUHK. Apart from the basic information of participants, the database also records their </w:t>
      </w:r>
      <w:r w:rsidR="007D7381">
        <w:rPr>
          <w:rFonts w:hint="eastAsia"/>
        </w:rPr>
        <w:t>assigned</w:t>
      </w:r>
      <w:r>
        <w:rPr>
          <w:rFonts w:hint="eastAsia"/>
        </w:rPr>
        <w:t xml:space="preserve"> number</w:t>
      </w:r>
      <w:r w:rsidR="007D7381">
        <w:rPr>
          <w:rFonts w:hint="eastAsia"/>
        </w:rPr>
        <w:t>s</w:t>
      </w:r>
      <w:r>
        <w:rPr>
          <w:rFonts w:hint="eastAsia"/>
        </w:rPr>
        <w:t xml:space="preserve">, grouping, and </w:t>
      </w:r>
      <w:r>
        <w:t>submission</w:t>
      </w:r>
      <w:r>
        <w:rPr>
          <w:rFonts w:hint="eastAsia"/>
        </w:rPr>
        <w:t xml:space="preserve"> of letters. What we do are: </w:t>
      </w:r>
    </w:p>
    <w:p w:rsidR="003C64D1" w:rsidRDefault="0036181E" w:rsidP="002A4F8D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 w:rsidR="00A44B74">
        <w:rPr>
          <w:rFonts w:hint="eastAsia"/>
        </w:rPr>
        <w:t>Assign n</w:t>
      </w:r>
      <w:r>
        <w:rPr>
          <w:rFonts w:hint="eastAsia"/>
        </w:rPr>
        <w:t>umber</w:t>
      </w:r>
      <w:r w:rsidR="00A44B74">
        <w:rPr>
          <w:rFonts w:hint="eastAsia"/>
        </w:rPr>
        <w:t>s to</w:t>
      </w:r>
      <w:r>
        <w:rPr>
          <w:rFonts w:hint="eastAsia"/>
        </w:rPr>
        <w:t xml:space="preserve"> </w:t>
      </w:r>
      <w:r w:rsidR="003C64D1">
        <w:rPr>
          <w:rFonts w:hint="eastAsia"/>
        </w:rPr>
        <w:t>participants</w:t>
      </w:r>
      <w:r w:rsidR="007D7381">
        <w:rPr>
          <w:rFonts w:hint="eastAsia"/>
        </w:rPr>
        <w:t xml:space="preserve"> before the activity starts.</w:t>
      </w:r>
    </w:p>
    <w:p w:rsidR="003C64D1" w:rsidRDefault="0036181E" w:rsidP="002A4F8D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t>D</w:t>
      </w:r>
      <w:r>
        <w:rPr>
          <w:rFonts w:hint="eastAsia"/>
        </w:rPr>
        <w:t xml:space="preserve">ivide </w:t>
      </w:r>
      <w:r w:rsidR="003C64D1">
        <w:rPr>
          <w:rFonts w:hint="eastAsia"/>
        </w:rPr>
        <w:t xml:space="preserve">the </w:t>
      </w:r>
      <w:r w:rsidR="003C64D1">
        <w:rPr>
          <w:rFonts w:hint="eastAsia"/>
        </w:rPr>
        <w:t>participants</w:t>
      </w:r>
      <w:r>
        <w:rPr>
          <w:rFonts w:hint="eastAsia"/>
        </w:rPr>
        <w:t xml:space="preserve"> into two groups (i.e. A/B) </w:t>
      </w:r>
      <w:r w:rsidR="007D7381">
        <w:rPr>
          <w:rFonts w:hint="eastAsia"/>
        </w:rPr>
        <w:t>before the activity starts</w:t>
      </w:r>
      <w:r w:rsidR="007D7381">
        <w:rPr>
          <w:rFonts w:hint="eastAsia"/>
        </w:rPr>
        <w:t>.</w:t>
      </w:r>
    </w:p>
    <w:p w:rsidR="003C64D1" w:rsidRDefault="0036181E" w:rsidP="002A4F8D">
      <w:pPr>
        <w:ind w:left="480"/>
        <w:rPr>
          <w:rFonts w:hint="eastAsia"/>
        </w:rPr>
      </w:pPr>
      <w:r>
        <w:rPr>
          <w:rFonts w:hint="eastAsia"/>
        </w:rPr>
        <w:t xml:space="preserve">3. </w:t>
      </w:r>
      <w:r w:rsidR="003C64D1">
        <w:rPr>
          <w:rFonts w:hint="eastAsia"/>
        </w:rPr>
        <w:t>P</w:t>
      </w:r>
      <w:r>
        <w:rPr>
          <w:rFonts w:hint="eastAsia"/>
        </w:rPr>
        <w:t>air</w:t>
      </w:r>
      <w:r w:rsidR="003C64D1" w:rsidRPr="003C64D1">
        <w:rPr>
          <w:rFonts w:hint="eastAsia"/>
        </w:rPr>
        <w:t xml:space="preserve"> </w:t>
      </w:r>
      <w:r w:rsidR="003C64D1">
        <w:rPr>
          <w:rFonts w:hint="eastAsia"/>
        </w:rPr>
        <w:t>participants</w:t>
      </w:r>
      <w:r w:rsidR="003C64D1">
        <w:rPr>
          <w:rFonts w:hint="eastAsia"/>
        </w:rPr>
        <w:t xml:space="preserve"> up</w:t>
      </w:r>
      <w:r w:rsidR="00A44B74">
        <w:rPr>
          <w:rFonts w:hint="eastAsia"/>
        </w:rPr>
        <w:t xml:space="preserve"> </w:t>
      </w:r>
      <w:r w:rsidR="007D7381">
        <w:rPr>
          <w:rFonts w:hint="eastAsia"/>
        </w:rPr>
        <w:t>so that</w:t>
      </w:r>
      <w:r w:rsidR="00A44B74">
        <w:rPr>
          <w:rFonts w:hint="eastAsia"/>
        </w:rPr>
        <w:t xml:space="preserve"> they </w:t>
      </w:r>
      <w:r w:rsidR="007D7381">
        <w:rPr>
          <w:rFonts w:hint="eastAsia"/>
        </w:rPr>
        <w:t xml:space="preserve">will </w:t>
      </w:r>
      <w:r w:rsidR="00A44B74">
        <w:rPr>
          <w:rFonts w:hint="eastAsia"/>
        </w:rPr>
        <w:t>become pen friends</w:t>
      </w:r>
      <w:r w:rsidR="003C64D1">
        <w:rPr>
          <w:rFonts w:hint="eastAsia"/>
        </w:rPr>
        <w:t xml:space="preserve"> (i.e. one participant in group </w:t>
      </w:r>
      <w:proofErr w:type="gramStart"/>
      <w:r w:rsidR="003C64D1">
        <w:rPr>
          <w:rFonts w:hint="eastAsia"/>
        </w:rPr>
        <w:t>A</w:t>
      </w:r>
      <w:proofErr w:type="gramEnd"/>
      <w:r w:rsidR="003C64D1">
        <w:rPr>
          <w:rFonts w:hint="eastAsia"/>
        </w:rPr>
        <w:t xml:space="preserve"> pairs with one </w:t>
      </w:r>
      <w:r w:rsidR="003C64D1">
        <w:rPr>
          <w:rFonts w:hint="eastAsia"/>
        </w:rPr>
        <w:t xml:space="preserve">participant in </w:t>
      </w:r>
      <w:r w:rsidR="003C64D1">
        <w:rPr>
          <w:rFonts w:hint="eastAsia"/>
        </w:rPr>
        <w:t>group B)</w:t>
      </w:r>
      <w:r w:rsidR="007D7381">
        <w:rPr>
          <w:rFonts w:hint="eastAsia"/>
        </w:rPr>
        <w:t xml:space="preserve"> </w:t>
      </w:r>
      <w:r w:rsidR="007D7381">
        <w:rPr>
          <w:rFonts w:hint="eastAsia"/>
        </w:rPr>
        <w:t>before the activity starts</w:t>
      </w:r>
      <w:r w:rsidR="007D7381">
        <w:rPr>
          <w:rFonts w:hint="eastAsia"/>
        </w:rPr>
        <w:t>.</w:t>
      </w:r>
    </w:p>
    <w:p w:rsidR="0036181E" w:rsidRDefault="003C64D1" w:rsidP="002A4F8D">
      <w:pPr>
        <w:ind w:left="480"/>
        <w:rPr>
          <w:rFonts w:hint="eastAsia"/>
        </w:rPr>
      </w:pPr>
      <w:r>
        <w:rPr>
          <w:rFonts w:hint="eastAsia"/>
        </w:rPr>
        <w:t xml:space="preserve">4. </w:t>
      </w:r>
      <w:r w:rsidR="00A44B74">
        <w:rPr>
          <w:rFonts w:hint="eastAsia"/>
        </w:rPr>
        <w:t>Collect letters every week for the</w:t>
      </w:r>
      <w:r>
        <w:rPr>
          <w:rFonts w:hint="eastAsia"/>
        </w:rPr>
        <w:t xml:space="preserve"> group</w:t>
      </w:r>
      <w:r w:rsidR="00A44B74">
        <w:rPr>
          <w:rFonts w:hint="eastAsia"/>
        </w:rPr>
        <w:t xml:space="preserve"> and record their submission</w:t>
      </w:r>
      <w:r>
        <w:rPr>
          <w:rFonts w:hint="eastAsia"/>
        </w:rPr>
        <w:t xml:space="preserve"> (</w:t>
      </w:r>
      <w:r w:rsidR="00A44B74">
        <w:rPr>
          <w:rFonts w:hint="eastAsia"/>
        </w:rPr>
        <w:t>e.g. Week 1 is G</w:t>
      </w:r>
      <w:r>
        <w:rPr>
          <w:rFonts w:hint="eastAsia"/>
        </w:rPr>
        <w:t xml:space="preserve">roup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submitting letters)</w:t>
      </w:r>
      <w:r w:rsidR="007D7381">
        <w:rPr>
          <w:rFonts w:hint="eastAsia"/>
        </w:rPr>
        <w:t xml:space="preserve"> during the activity.</w:t>
      </w:r>
    </w:p>
    <w:p w:rsidR="003C64D1" w:rsidRDefault="003C64D1" w:rsidP="002A4F8D">
      <w:pPr>
        <w:ind w:left="480"/>
        <w:rPr>
          <w:rFonts w:hint="eastAsia"/>
        </w:rPr>
      </w:pPr>
      <w:r>
        <w:rPr>
          <w:rFonts w:hint="eastAsia"/>
        </w:rPr>
        <w:t>5. Check the numbers on their letters, and put into their pen friends</w:t>
      </w:r>
      <w:r>
        <w:t>’</w:t>
      </w:r>
      <w:r>
        <w:rPr>
          <w:rFonts w:hint="eastAsia"/>
        </w:rPr>
        <w:t xml:space="preserve"> envelopes </w:t>
      </w:r>
      <w:r w:rsidR="00A44B74">
        <w:rPr>
          <w:rFonts w:hint="eastAsia"/>
        </w:rPr>
        <w:t xml:space="preserve">with </w:t>
      </w:r>
      <w:r w:rsidR="00A44B74">
        <w:t xml:space="preserve">corresponding numbers </w:t>
      </w:r>
      <w:r>
        <w:rPr>
          <w:rFonts w:hint="eastAsia"/>
        </w:rPr>
        <w:t>(e.g. put into Group B</w:t>
      </w:r>
      <w:r>
        <w:t>’</w:t>
      </w:r>
      <w:r>
        <w:rPr>
          <w:rFonts w:hint="eastAsia"/>
        </w:rPr>
        <w:t xml:space="preserve">s envelope </w:t>
      </w:r>
      <w:r w:rsidR="00A44B74">
        <w:rPr>
          <w:rFonts w:hint="eastAsia"/>
        </w:rPr>
        <w:t>when G</w:t>
      </w:r>
      <w:r>
        <w:rPr>
          <w:rFonts w:hint="eastAsia"/>
        </w:rPr>
        <w:t>roup A submits letters in that week)</w:t>
      </w:r>
      <w:r w:rsidR="007D7381">
        <w:rPr>
          <w:rFonts w:hint="eastAsia"/>
        </w:rPr>
        <w:t>.</w:t>
      </w:r>
    </w:p>
    <w:p w:rsidR="0036181E" w:rsidRPr="003C64D1" w:rsidRDefault="003C64D1" w:rsidP="002A4F8D">
      <w:pPr>
        <w:ind w:firstLine="480"/>
        <w:rPr>
          <w:rFonts w:hint="eastAsia"/>
        </w:rPr>
      </w:pPr>
      <w:r>
        <w:rPr>
          <w:rFonts w:hint="eastAsia"/>
        </w:rPr>
        <w:t xml:space="preserve">6. Put on </w:t>
      </w:r>
      <w:r w:rsidR="00A44B74">
        <w:rPr>
          <w:rFonts w:hint="eastAsia"/>
        </w:rPr>
        <w:t>corresponding</w:t>
      </w:r>
      <w:r>
        <w:rPr>
          <w:rFonts w:hint="eastAsia"/>
        </w:rPr>
        <w:t xml:space="preserve"> address</w:t>
      </w:r>
      <w:r w:rsidR="00A44B74">
        <w:rPr>
          <w:rFonts w:hint="eastAsia"/>
        </w:rPr>
        <w:t>es and send the letters</w:t>
      </w:r>
      <w:r>
        <w:rPr>
          <w:rFonts w:hint="eastAsia"/>
        </w:rPr>
        <w:t xml:space="preserve">. </w:t>
      </w:r>
    </w:p>
    <w:p w:rsidR="0036181E" w:rsidRPr="00A44B74" w:rsidRDefault="0036181E">
      <w:pPr>
        <w:rPr>
          <w:rFonts w:hint="eastAsia"/>
        </w:rPr>
      </w:pPr>
    </w:p>
    <w:p w:rsidR="0036181E" w:rsidRPr="007D7381" w:rsidRDefault="003C64D1">
      <w:pPr>
        <w:rPr>
          <w:rFonts w:hint="eastAsia"/>
          <w:b/>
        </w:rPr>
      </w:pPr>
      <w:r w:rsidRPr="007D7381">
        <w:rPr>
          <w:rFonts w:hint="eastAsia"/>
          <w:b/>
        </w:rPr>
        <w:t>Tables:</w:t>
      </w:r>
    </w:p>
    <w:p w:rsidR="003C64D1" w:rsidRDefault="00A37D76" w:rsidP="00A37D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Participants: Used to store basic information about participants, dates of form submission, assigned numbers and their </w:t>
      </w:r>
      <w:r w:rsidR="007D7381">
        <w:rPr>
          <w:rFonts w:hint="eastAsia"/>
        </w:rPr>
        <w:t>letter collection methods etc.</w:t>
      </w:r>
    </w:p>
    <w:p w:rsidR="00A37D76" w:rsidRDefault="00A37D76" w:rsidP="00A37D7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Address: Used to record their assigned numbers</w:t>
      </w:r>
      <w:r w:rsidR="007D7381">
        <w:rPr>
          <w:rFonts w:hint="eastAsia"/>
        </w:rPr>
        <w:t xml:space="preserve"> and </w:t>
      </w:r>
      <w:r w:rsidR="007D7381">
        <w:rPr>
          <w:rFonts w:hint="eastAsia"/>
        </w:rPr>
        <w:t>groups</w:t>
      </w:r>
      <w:r w:rsidR="007D7381">
        <w:rPr>
          <w:rFonts w:hint="eastAsia"/>
        </w:rPr>
        <w:t>,</w:t>
      </w:r>
      <w:r w:rsidR="007D7381">
        <w:rPr>
          <w:rFonts w:hint="eastAsia"/>
        </w:rPr>
        <w:t xml:space="preserve"> </w:t>
      </w:r>
      <w:r>
        <w:rPr>
          <w:rFonts w:hint="eastAsia"/>
        </w:rPr>
        <w:t>names, and addresses for rapid lookup in Step 6 mentioned in Description.</w:t>
      </w:r>
      <w:r w:rsidR="00A44B74">
        <w:rPr>
          <w:rFonts w:hint="eastAsia"/>
        </w:rPr>
        <w:t xml:space="preserve"> Using the filter </w:t>
      </w:r>
      <w:r w:rsidR="00A44B74">
        <w:t>“</w:t>
      </w:r>
      <w:r w:rsidR="00A44B74">
        <w:rPr>
          <w:rFonts w:hint="eastAsia"/>
        </w:rPr>
        <w:t>Where Group is _</w:t>
      </w:r>
      <w:r w:rsidR="00A44B74">
        <w:t>”</w:t>
      </w:r>
      <w:r w:rsidR="00A44B74">
        <w:rPr>
          <w:rFonts w:hint="eastAsia"/>
        </w:rPr>
        <w:t xml:space="preserve"> can help rapid lookup for Group A/B</w:t>
      </w:r>
      <w:r w:rsidR="00A44B74">
        <w:t>’</w:t>
      </w:r>
      <w:r w:rsidR="00A44B74">
        <w:rPr>
          <w:rFonts w:hint="eastAsia"/>
        </w:rPr>
        <w:t>s addresses in different weeks.</w:t>
      </w:r>
    </w:p>
    <w:p w:rsidR="00A37D76" w:rsidRDefault="00A44B74" w:rsidP="007F226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44B74">
        <w:t>Match-up and Submission</w:t>
      </w:r>
      <w:r>
        <w:rPr>
          <w:rFonts w:hint="eastAsia"/>
        </w:rPr>
        <w:t>: Used to record the match-up results in order to facilitate Step 5, and to record the</w:t>
      </w:r>
      <w:r w:rsidR="007D7381">
        <w:rPr>
          <w:rFonts w:hint="eastAsia"/>
        </w:rPr>
        <w:t xml:space="preserve"> letter</w:t>
      </w:r>
      <w:r>
        <w:rPr>
          <w:rFonts w:hint="eastAsia"/>
        </w:rPr>
        <w:t xml:space="preserve"> submission of each week</w:t>
      </w:r>
      <w:r w:rsidR="007F2268">
        <w:rPr>
          <w:rFonts w:hint="eastAsia"/>
        </w:rPr>
        <w:t xml:space="preserve"> in Step 4</w:t>
      </w:r>
      <w:r>
        <w:rPr>
          <w:rFonts w:hint="eastAsia"/>
        </w:rPr>
        <w:t xml:space="preserve">. </w:t>
      </w:r>
      <w:r w:rsidR="007F2268">
        <w:t>U</w:t>
      </w:r>
      <w:r w:rsidR="007F2268">
        <w:rPr>
          <w:rFonts w:hint="eastAsia"/>
        </w:rPr>
        <w:t xml:space="preserve">sing </w:t>
      </w:r>
      <w:r w:rsidR="007F2268">
        <w:t>“</w:t>
      </w:r>
      <w:r w:rsidR="007F2268">
        <w:rPr>
          <w:rFonts w:hint="eastAsia"/>
        </w:rPr>
        <w:t xml:space="preserve">Sort by </w:t>
      </w:r>
      <w:r w:rsidR="007D7381">
        <w:t>(A</w:t>
      </w:r>
      <w:proofErr w:type="gramStart"/>
      <w:r w:rsidR="007D7381">
        <w:t>)</w:t>
      </w:r>
      <w:r w:rsidR="007F2268" w:rsidRPr="007F2268">
        <w:t>Number</w:t>
      </w:r>
      <w:proofErr w:type="gramEnd"/>
      <w:r w:rsidR="007F2268">
        <w:rPr>
          <w:rFonts w:hint="eastAsia"/>
        </w:rPr>
        <w:t xml:space="preserve"> from A</w:t>
      </w:r>
      <w:r w:rsidR="007F2268">
        <w:sym w:font="Wingdings" w:char="F0E0"/>
      </w:r>
      <w:r w:rsidR="007F2268">
        <w:rPr>
          <w:rFonts w:hint="eastAsia"/>
        </w:rPr>
        <w:t>Z</w:t>
      </w:r>
      <w:r w:rsidR="007F2268">
        <w:t>”</w:t>
      </w:r>
      <w:r w:rsidR="007F2268">
        <w:rPr>
          <w:rFonts w:hint="eastAsia"/>
        </w:rPr>
        <w:t xml:space="preserve"> or </w:t>
      </w:r>
      <w:r w:rsidR="007F2268">
        <w:t>“</w:t>
      </w:r>
      <w:r w:rsidR="007F2268">
        <w:rPr>
          <w:rFonts w:hint="eastAsia"/>
        </w:rPr>
        <w:t>Sort by (B)Number from A</w:t>
      </w:r>
      <w:r w:rsidR="007F2268">
        <w:sym w:font="Wingdings" w:char="F0E0"/>
      </w:r>
      <w:r w:rsidR="007F2268">
        <w:rPr>
          <w:rFonts w:hint="eastAsia"/>
        </w:rPr>
        <w:t>Z</w:t>
      </w:r>
      <w:r w:rsidR="007F2268">
        <w:t>”</w:t>
      </w:r>
      <w:r w:rsidR="007F2268">
        <w:rPr>
          <w:rFonts w:hint="eastAsia"/>
        </w:rPr>
        <w:t xml:space="preserve"> can further help find their corresponding pen friends </w:t>
      </w:r>
      <w:r w:rsidR="007F2268">
        <w:t xml:space="preserve">in Step 5. </w:t>
      </w:r>
      <w:r w:rsidR="007F2268">
        <w:rPr>
          <w:rFonts w:hint="eastAsia"/>
        </w:rPr>
        <w:t xml:space="preserve">Making the submission record into one but not separately into </w:t>
      </w:r>
      <w:r w:rsidR="00395A20">
        <w:rPr>
          <w:rFonts w:hint="eastAsia"/>
        </w:rPr>
        <w:t xml:space="preserve">two groups </w:t>
      </w:r>
      <w:r w:rsidR="007F2268">
        <w:rPr>
          <w:rFonts w:hint="eastAsia"/>
        </w:rPr>
        <w:t xml:space="preserve">is for the sake of seeing the letter communication of each pair </w:t>
      </w:r>
      <w:r w:rsidR="007F2268">
        <w:t>more</w:t>
      </w:r>
      <w:r w:rsidR="007F2268">
        <w:rPr>
          <w:rFonts w:hint="eastAsia"/>
        </w:rPr>
        <w:t xml:space="preserve"> </w:t>
      </w:r>
      <w:r w:rsidR="00395A20">
        <w:rPr>
          <w:rFonts w:hint="eastAsia"/>
        </w:rPr>
        <w:t>clearly</w:t>
      </w:r>
      <w:r w:rsidR="007F2268">
        <w:rPr>
          <w:rFonts w:hint="eastAsia"/>
        </w:rPr>
        <w:t xml:space="preserve"> </w:t>
      </w:r>
      <w:r w:rsidR="00395A20">
        <w:rPr>
          <w:rFonts w:hint="eastAsia"/>
        </w:rPr>
        <w:t>(e.g. Pair #1 reply each other every week; Pair #13 only reply each other for once</w:t>
      </w:r>
      <w:r w:rsidR="002A4F8D">
        <w:rPr>
          <w:rFonts w:hint="eastAsia"/>
        </w:rPr>
        <w:t xml:space="preserve"> only</w:t>
      </w:r>
      <w:r w:rsidR="00395A20">
        <w:rPr>
          <w:rFonts w:hint="eastAsia"/>
        </w:rPr>
        <w:t>)</w:t>
      </w:r>
      <w:r w:rsidR="00395A20">
        <w:rPr>
          <w:rFonts w:hint="eastAsia"/>
        </w:rPr>
        <w:t xml:space="preserve">, </w:t>
      </w:r>
      <w:r w:rsidR="007F2268">
        <w:rPr>
          <w:rFonts w:hint="eastAsia"/>
        </w:rPr>
        <w:t>which helps</w:t>
      </w:r>
      <w:r w:rsidR="007D7381">
        <w:rPr>
          <w:rFonts w:hint="eastAsia"/>
        </w:rPr>
        <w:t xml:space="preserve"> activity evaluation.</w:t>
      </w:r>
    </w:p>
    <w:p w:rsidR="007F2268" w:rsidRDefault="007F2268" w:rsidP="007F2268">
      <w:pPr>
        <w:ind w:left="480"/>
        <w:rPr>
          <w:rFonts w:hint="eastAsia"/>
        </w:rPr>
      </w:pPr>
    </w:p>
    <w:p w:rsidR="0036181E" w:rsidRPr="002A4F8D" w:rsidRDefault="00395A20">
      <w:pPr>
        <w:rPr>
          <w:rFonts w:hint="eastAsia"/>
          <w:b/>
        </w:rPr>
      </w:pPr>
      <w:r w:rsidRPr="002A4F8D">
        <w:rPr>
          <w:rFonts w:hint="eastAsia"/>
          <w:b/>
        </w:rPr>
        <w:t>Views:</w:t>
      </w:r>
    </w:p>
    <w:p w:rsidR="00395A20" w:rsidRDefault="00395A20" w:rsidP="00395A20">
      <w:pPr>
        <w:ind w:left="480"/>
        <w:rPr>
          <w:rFonts w:hint="eastAsia"/>
        </w:rPr>
      </w:pPr>
      <w:r>
        <w:rPr>
          <w:rFonts w:hint="eastAsia"/>
        </w:rPr>
        <w:t>Gallery: Allow us to see individual information in a clearer picture (e.g. contacts and emails when we need to send individual notifications)</w:t>
      </w:r>
    </w:p>
    <w:p w:rsidR="00395A20" w:rsidRDefault="00395A20" w:rsidP="00395A20">
      <w:pPr>
        <w:ind w:left="480"/>
        <w:rPr>
          <w:rFonts w:hint="eastAsia"/>
        </w:rPr>
      </w:pPr>
      <w:r>
        <w:rPr>
          <w:rFonts w:hint="eastAsia"/>
        </w:rPr>
        <w:t xml:space="preserve">Calendar: Allow us to see </w:t>
      </w:r>
      <w:r w:rsidR="007D7381">
        <w:rPr>
          <w:rFonts w:hint="eastAsia"/>
        </w:rPr>
        <w:t xml:space="preserve">when the most of participants submitted their sign-up forms, which helps to evaluate our promotion strategies. </w:t>
      </w:r>
    </w:p>
    <w:p w:rsidR="0036181E" w:rsidRDefault="0036181E"/>
    <w:sectPr w:rsidR="0036181E" w:rsidSect="002A4F8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7439A"/>
    <w:multiLevelType w:val="hybridMultilevel"/>
    <w:tmpl w:val="ADA4F87A"/>
    <w:lvl w:ilvl="0" w:tplc="F642E4DE">
      <w:start w:val="6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1E"/>
    <w:rsid w:val="002A4F8D"/>
    <w:rsid w:val="0036181E"/>
    <w:rsid w:val="00395A20"/>
    <w:rsid w:val="003C64D1"/>
    <w:rsid w:val="004556E8"/>
    <w:rsid w:val="007D7381"/>
    <w:rsid w:val="007F2268"/>
    <w:rsid w:val="00A37D76"/>
    <w:rsid w:val="00A4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7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6816A-8C25-4BE3-891E-599E8690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Lam</cp:lastModifiedBy>
  <cp:revision>1</cp:revision>
  <dcterms:created xsi:type="dcterms:W3CDTF">2018-10-01T07:47:00Z</dcterms:created>
  <dcterms:modified xsi:type="dcterms:W3CDTF">2018-10-01T09:01:00Z</dcterms:modified>
</cp:coreProperties>
</file>