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61" w:rsidRPr="00E5430F" w:rsidRDefault="00A56B76" w:rsidP="00E5430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5430F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 </w:t>
      </w:r>
      <w:r w:rsidRPr="00E5430F">
        <w:rPr>
          <w:rFonts w:ascii="TH SarabunPSK" w:hAnsi="TH SarabunPSK" w:cs="TH SarabunPSK"/>
          <w:b/>
          <w:bCs/>
          <w:sz w:val="40"/>
          <w:szCs w:val="40"/>
        </w:rPr>
        <w:t>2</w:t>
      </w:r>
    </w:p>
    <w:p w:rsidR="00A56B76" w:rsidRPr="00E5430F" w:rsidRDefault="00A56B76" w:rsidP="00E5430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5430F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2D746B" w:rsidRPr="00E5430F" w:rsidRDefault="002D746B" w:rsidP="00E5430F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B13C65" w:rsidRPr="00E5430F" w:rsidRDefault="00A56B76" w:rsidP="00E5430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>ในบทนี้ได้กล่าวถึงทฤษฎีและงานวิจัยที่เกี่ยวข้อง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ซึ่งผู้จัดทำได้นำแนวคิด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ทฤษฎี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แล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>ะ</w:t>
      </w:r>
      <w:r w:rsidRPr="00E5430F">
        <w:rPr>
          <w:rFonts w:ascii="TH SarabunPSK" w:hAnsi="TH SarabunPSK" w:cs="TH SarabunPSK"/>
          <w:sz w:val="32"/>
          <w:szCs w:val="32"/>
          <w:cs/>
        </w:rPr>
        <w:t>โครงงานทีเกี่ยวข้องต่าง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ๆ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มาใช้ในการวิเคราะห์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และออกแบบระบบ</w:t>
      </w:r>
      <w:r w:rsidR="00126821" w:rsidRPr="00E5430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5C5F06" w:rsidRPr="00E5430F">
        <w:rPr>
          <w:rFonts w:ascii="TH SarabunPSK" w:hAnsi="TH SarabunPSK" w:cs="TH SarabunPSK"/>
          <w:sz w:val="32"/>
          <w:szCs w:val="32"/>
          <w:cs/>
        </w:rPr>
        <w:t>โครงงานการประยุกต์ไอโอทีเพื่อจัดการโรงเรือนเลี้ยงไก่ไข่</w:t>
      </w:r>
      <w:r w:rsidRPr="00E5430F">
        <w:rPr>
          <w:rFonts w:ascii="TH SarabunPSK" w:hAnsi="TH SarabunPSK" w:cs="TH SarabunPSK"/>
          <w:sz w:val="32"/>
          <w:szCs w:val="32"/>
          <w:cs/>
        </w:rPr>
        <w:t>ดังรายละเอียดชี้แจงตามลำดับต่อไปนี</w:t>
      </w:r>
      <w:r w:rsidR="00B13C65" w:rsidRPr="00E5430F">
        <w:rPr>
          <w:rFonts w:ascii="TH SarabunPSK" w:hAnsi="TH SarabunPSK" w:cs="TH SarabunPSK"/>
          <w:sz w:val="32"/>
          <w:szCs w:val="32"/>
          <w:cs/>
        </w:rPr>
        <w:t>้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</w:rPr>
        <w:t xml:space="preserve">1. </w:t>
      </w:r>
      <w:r w:rsidRPr="00E5430F">
        <w:rPr>
          <w:rFonts w:ascii="TH SarabunPSK" w:hAnsi="TH SarabunPSK" w:cs="TH SarabunPSK"/>
          <w:sz w:val="32"/>
          <w:szCs w:val="32"/>
          <w:cs/>
        </w:rPr>
        <w:t>กระบวนการทำงานแบบเดิม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>2</w:t>
      </w:r>
      <w:r w:rsidRPr="00E5430F">
        <w:rPr>
          <w:rFonts w:ascii="TH SarabunPSK" w:hAnsi="TH SarabunPSK" w:cs="TH SarabunPSK"/>
          <w:sz w:val="32"/>
          <w:szCs w:val="32"/>
        </w:rPr>
        <w:t xml:space="preserve">. </w:t>
      </w:r>
      <w:r w:rsidRPr="00E5430F">
        <w:rPr>
          <w:rFonts w:ascii="TH SarabunPSK" w:hAnsi="TH SarabunPSK" w:cs="TH SarabunPSK"/>
          <w:sz w:val="32"/>
          <w:szCs w:val="32"/>
          <w:cs/>
        </w:rPr>
        <w:t>เทคโนโลยีที่เกี่ยวข้อง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</w:t>
      </w:r>
      <w:r w:rsidRPr="00E5430F">
        <w:rPr>
          <w:rFonts w:ascii="TH SarabunPSK" w:hAnsi="TH SarabunPSK" w:cs="TH SarabunPSK"/>
          <w:sz w:val="32"/>
          <w:szCs w:val="32"/>
        </w:rPr>
        <w:t xml:space="preserve">.1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อินเทอร์เน็ตสำหรับทุกสรรพสิ่ง </w:t>
      </w:r>
      <w:r w:rsidRPr="00E5430F">
        <w:rPr>
          <w:rFonts w:ascii="TH SarabunPSK" w:hAnsi="TH SarabunPSK" w:cs="TH SarabunPSK"/>
          <w:sz w:val="32"/>
          <w:szCs w:val="32"/>
        </w:rPr>
        <w:t>(Internet of Thing (IoT))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>2</w:t>
      </w:r>
      <w:r w:rsidRPr="00E5430F">
        <w:rPr>
          <w:rFonts w:ascii="TH SarabunPSK" w:hAnsi="TH SarabunPSK" w:cs="TH SarabunPSK"/>
          <w:sz w:val="32"/>
          <w:szCs w:val="32"/>
        </w:rPr>
        <w:t xml:space="preserve">.2 </w:t>
      </w:r>
      <w:bookmarkStart w:id="0" w:name="_Hlk50616782"/>
      <w:r w:rsidRPr="00E5430F">
        <w:rPr>
          <w:rFonts w:ascii="TH SarabunPSK" w:eastAsia="Sarabun" w:hAnsi="TH SarabunPSK" w:cs="TH SarabunPSK"/>
          <w:sz w:val="32"/>
          <w:szCs w:val="32"/>
          <w:cs/>
        </w:rPr>
        <w:t>แผงวงจรหลักรับ/ส่ง</w:t>
      </w:r>
      <w:r w:rsidRPr="00E5430F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E5430F">
        <w:rPr>
          <w:rFonts w:ascii="TH SarabunPSK" w:hAnsi="TH SarabunPSK" w:cs="TH SarabunPSK"/>
          <w:sz w:val="32"/>
          <w:szCs w:val="32"/>
        </w:rPr>
        <w:t>Node MCU ESP</w:t>
      </w:r>
      <w:r w:rsidRPr="00E5430F">
        <w:rPr>
          <w:rFonts w:ascii="TH SarabunPSK" w:hAnsi="TH SarabunPSK" w:cs="TH SarabunPSK"/>
          <w:sz w:val="32"/>
          <w:szCs w:val="32"/>
          <w:cs/>
        </w:rPr>
        <w:t>8266</w:t>
      </w:r>
      <w:r w:rsidRPr="00E5430F">
        <w:rPr>
          <w:rFonts w:ascii="TH SarabunPSK" w:hAnsi="TH SarabunPSK" w:cs="TH SarabunPSK"/>
          <w:sz w:val="32"/>
          <w:szCs w:val="32"/>
        </w:rPr>
        <w:t>)</w:t>
      </w:r>
    </w:p>
    <w:bookmarkEnd w:id="0"/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>2</w:t>
      </w:r>
      <w:r w:rsidRPr="00E5430F">
        <w:rPr>
          <w:rFonts w:ascii="TH SarabunPSK" w:hAnsi="TH SarabunPSK" w:cs="TH SarabunPSK"/>
          <w:sz w:val="32"/>
          <w:szCs w:val="32"/>
        </w:rPr>
        <w:t xml:space="preserve">.3 </w:t>
      </w:r>
      <w:bookmarkStart w:id="1" w:name="_Hlk50616832"/>
      <w:r w:rsidRPr="00E5430F">
        <w:rPr>
          <w:rFonts w:ascii="TH SarabunPSK" w:eastAsia="Sarabun" w:hAnsi="TH SarabunPSK" w:cs="TH SarabunPSK"/>
          <w:sz w:val="32"/>
          <w:szCs w:val="32"/>
          <w:cs/>
        </w:rPr>
        <w:t xml:space="preserve">อุปกรณ์วัดอุณหภูมิและความชื้นในอากาศ </w:t>
      </w:r>
      <w:r w:rsidRPr="00E5430F">
        <w:rPr>
          <w:rFonts w:ascii="TH SarabunPSK" w:eastAsia="Sarabun" w:hAnsi="TH SarabunPSK" w:cs="TH SarabunPSK"/>
          <w:sz w:val="32"/>
          <w:szCs w:val="32"/>
        </w:rPr>
        <w:t>(</w:t>
      </w:r>
      <w:r w:rsidRPr="00E5430F">
        <w:rPr>
          <w:rFonts w:ascii="TH SarabunPSK" w:hAnsi="TH SarabunPSK" w:cs="TH SarabunPSK"/>
          <w:sz w:val="32"/>
          <w:szCs w:val="32"/>
        </w:rPr>
        <w:t>DHT</w:t>
      </w:r>
      <w:r w:rsidRPr="00E5430F">
        <w:rPr>
          <w:rFonts w:ascii="TH SarabunPSK" w:hAnsi="TH SarabunPSK" w:cs="TH SarabunPSK"/>
          <w:sz w:val="32"/>
          <w:szCs w:val="32"/>
          <w:cs/>
        </w:rPr>
        <w:t>22</w:t>
      </w:r>
      <w:r w:rsidRPr="00E5430F">
        <w:rPr>
          <w:rFonts w:ascii="TH SarabunPSK" w:hAnsi="TH SarabunPSK" w:cs="TH SarabunPSK"/>
          <w:sz w:val="32"/>
          <w:szCs w:val="32"/>
        </w:rPr>
        <w:t>)</w:t>
      </w:r>
    </w:p>
    <w:bookmarkEnd w:id="1"/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E5430F">
        <w:rPr>
          <w:rFonts w:ascii="TH SarabunPSK" w:hAnsi="TH SarabunPSK" w:cs="TH SarabunPSK"/>
          <w:sz w:val="32"/>
          <w:szCs w:val="32"/>
        </w:rPr>
        <w:t xml:space="preserve">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>อุปกรณ์หน่วงเวลาการทำงาน</w:t>
      </w:r>
      <w:r w:rsidRPr="00E5430F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E5430F">
        <w:rPr>
          <w:rFonts w:ascii="TH SarabunPSK" w:hAnsi="TH SarabunPSK" w:cs="TH SarabunPSK"/>
          <w:sz w:val="32"/>
          <w:szCs w:val="32"/>
        </w:rPr>
        <w:t xml:space="preserve">Relay Module) 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E5430F">
        <w:rPr>
          <w:rFonts w:ascii="TH SarabunPSK" w:hAnsi="TH SarabunPSK" w:cs="TH SarabunPSK"/>
          <w:sz w:val="32"/>
          <w:szCs w:val="32"/>
        </w:rPr>
        <w:t xml:space="preserve">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 xml:space="preserve">บรอดสำหรับใช้ต่อวงจรต้นแบบ </w:t>
      </w:r>
      <w:r w:rsidRPr="00E5430F">
        <w:rPr>
          <w:rFonts w:ascii="TH SarabunPSK" w:eastAsia="Sarabun" w:hAnsi="TH SarabunPSK" w:cs="TH SarabunPSK"/>
          <w:sz w:val="32"/>
          <w:szCs w:val="32"/>
        </w:rPr>
        <w:t>(</w:t>
      </w:r>
      <w:r w:rsidRPr="00E5430F">
        <w:rPr>
          <w:rFonts w:ascii="TH SarabunPSK" w:hAnsi="TH SarabunPSK" w:cs="TH SarabunPSK"/>
          <w:sz w:val="32"/>
          <w:szCs w:val="32"/>
        </w:rPr>
        <w:t>Breadboard)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2.6</w:t>
      </w:r>
      <w:r w:rsidRPr="00E5430F">
        <w:rPr>
          <w:rFonts w:ascii="TH SarabunPSK" w:hAnsi="TH SarabunPSK" w:cs="TH SarabunPSK"/>
          <w:sz w:val="32"/>
          <w:szCs w:val="32"/>
        </w:rPr>
        <w:t xml:space="preserve">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>อุปกรณ์เสริมขอแผงวงจรหลัก</w:t>
      </w:r>
      <w:r w:rsidRPr="00E5430F">
        <w:rPr>
          <w:rFonts w:ascii="TH SarabunPSK" w:eastAsia="Sarabun" w:hAnsi="TH SarabunPSK" w:cs="TH SarabunPSK"/>
          <w:sz w:val="32"/>
          <w:szCs w:val="32"/>
        </w:rPr>
        <w:t xml:space="preserve"> (</w:t>
      </w:r>
      <w:r w:rsidRPr="00E5430F">
        <w:rPr>
          <w:rFonts w:ascii="TH SarabunPSK" w:hAnsi="TH SarabunPSK" w:cs="TH SarabunPSK"/>
          <w:sz w:val="32"/>
          <w:szCs w:val="32"/>
        </w:rPr>
        <w:t>Node MCU Base)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2.7</w:t>
      </w:r>
      <w:r w:rsidRPr="00E5430F">
        <w:rPr>
          <w:rFonts w:ascii="TH SarabunPSK" w:hAnsi="TH SarabunPSK" w:cs="TH SarabunPSK"/>
          <w:sz w:val="32"/>
          <w:szCs w:val="32"/>
        </w:rPr>
        <w:t xml:space="preserve">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 xml:space="preserve">ระบบแจ้งเตือนผ่านแอพพลิเคชั่นไลน์ </w:t>
      </w:r>
      <w:r w:rsidRPr="00E5430F">
        <w:rPr>
          <w:rFonts w:ascii="TH SarabunPSK" w:eastAsia="Sarabun" w:hAnsi="TH SarabunPSK" w:cs="TH SarabunPSK"/>
          <w:sz w:val="32"/>
          <w:szCs w:val="32"/>
        </w:rPr>
        <w:t>(</w:t>
      </w:r>
      <w:r w:rsidRPr="00E5430F">
        <w:rPr>
          <w:rFonts w:ascii="TH SarabunPSK" w:hAnsi="TH SarabunPSK" w:cs="TH SarabunPSK"/>
          <w:sz w:val="32"/>
          <w:szCs w:val="32"/>
        </w:rPr>
        <w:t>Line Notification)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2.8</w:t>
      </w:r>
      <w:r w:rsidRPr="00E5430F">
        <w:rPr>
          <w:rFonts w:ascii="TH SarabunPSK" w:hAnsi="TH SarabunPSK" w:cs="TH SarabunPSK"/>
          <w:sz w:val="32"/>
          <w:szCs w:val="32"/>
        </w:rPr>
        <w:t xml:space="preserve">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>ฐานข้อมูลไฟ</w:t>
      </w:r>
      <w:proofErr w:type="spellStart"/>
      <w:r w:rsidRPr="00E5430F">
        <w:rPr>
          <w:rFonts w:ascii="TH SarabunPSK" w:eastAsia="Sarabun" w:hAnsi="TH SarabunPSK" w:cs="TH SarabunPSK"/>
          <w:sz w:val="32"/>
          <w:szCs w:val="32"/>
          <w:cs/>
        </w:rPr>
        <w:t>ร์</w:t>
      </w:r>
      <w:proofErr w:type="spellEnd"/>
      <w:r w:rsidRPr="00E5430F">
        <w:rPr>
          <w:rFonts w:ascii="TH SarabunPSK" w:eastAsia="Sarabun" w:hAnsi="TH SarabunPSK" w:cs="TH SarabunPSK"/>
          <w:sz w:val="32"/>
          <w:szCs w:val="32"/>
          <w:cs/>
        </w:rPr>
        <w:t xml:space="preserve">เบส </w:t>
      </w:r>
      <w:r w:rsidRPr="00E5430F">
        <w:rPr>
          <w:rFonts w:ascii="TH SarabunPSK" w:eastAsia="Sarabun" w:hAnsi="TH SarabunPSK" w:cs="TH SarabunPSK"/>
          <w:sz w:val="32"/>
          <w:szCs w:val="32"/>
        </w:rPr>
        <w:t>(</w:t>
      </w:r>
      <w:r w:rsidRPr="00E5430F">
        <w:rPr>
          <w:rFonts w:ascii="TH SarabunPSK" w:hAnsi="TH SarabunPSK" w:cs="TH SarabunPSK"/>
          <w:sz w:val="32"/>
          <w:szCs w:val="32"/>
        </w:rPr>
        <w:t>Firebase)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 xml:space="preserve">2.9 </w:t>
      </w:r>
      <w:r w:rsidRPr="00E5430F">
        <w:rPr>
          <w:rFonts w:ascii="TH SarabunPSK" w:eastAsia="Sarabun" w:hAnsi="TH SarabunPSK" w:cs="TH SarabunPSK"/>
          <w:sz w:val="32"/>
          <w:szCs w:val="32"/>
          <w:cs/>
        </w:rPr>
        <w:t xml:space="preserve">โปรแกรมออกแบบการต่อวงจร </w:t>
      </w:r>
      <w:r w:rsidRPr="00E5430F">
        <w:rPr>
          <w:rFonts w:ascii="TH SarabunPSK" w:eastAsia="Sarabun" w:hAnsi="TH SarabunPSK" w:cs="TH SarabunPSK"/>
          <w:sz w:val="32"/>
          <w:szCs w:val="32"/>
        </w:rPr>
        <w:t>(</w:t>
      </w:r>
      <w:r w:rsidRPr="00E5430F">
        <w:rPr>
          <w:rFonts w:ascii="TH SarabunPSK" w:hAnsi="TH SarabunPSK" w:cs="TH SarabunPSK"/>
          <w:sz w:val="32"/>
          <w:szCs w:val="32"/>
        </w:rPr>
        <w:t>Fritzing)</w:t>
      </w:r>
    </w:p>
    <w:p w:rsidR="00AF0DAA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</w:r>
      <w:r w:rsidRPr="00E5430F">
        <w:rPr>
          <w:rFonts w:ascii="TH SarabunPSK" w:hAnsi="TH SarabunPSK" w:cs="TH SarabunPSK"/>
          <w:sz w:val="32"/>
          <w:szCs w:val="32"/>
          <w:cs/>
        </w:rPr>
        <w:tab/>
        <w:t>3</w:t>
      </w:r>
      <w:r w:rsidRPr="00E5430F">
        <w:rPr>
          <w:rFonts w:ascii="TH SarabunPSK" w:hAnsi="TH SarabunPSK" w:cs="TH SarabunPSK"/>
          <w:sz w:val="32"/>
          <w:szCs w:val="32"/>
        </w:rPr>
        <w:t xml:space="preserve">.  </w:t>
      </w:r>
      <w:r w:rsidRPr="00E5430F">
        <w:rPr>
          <w:rFonts w:ascii="TH SarabunPSK" w:hAnsi="TH SarabunPSK" w:cs="TH SarabunPSK"/>
          <w:sz w:val="32"/>
          <w:szCs w:val="32"/>
          <w:cs/>
        </w:rPr>
        <w:t>ทฤษฎี/ โครงงานที่เกี่ยวข้อง</w:t>
      </w:r>
    </w:p>
    <w:p w:rsidR="00B13C65" w:rsidRPr="00E5430F" w:rsidRDefault="00B13C65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sz w:val="24"/>
          <w:szCs w:val="24"/>
        </w:rPr>
      </w:pPr>
    </w:p>
    <w:p w:rsidR="00AF0DAA" w:rsidRPr="00E5430F" w:rsidRDefault="00AF0DAA" w:rsidP="00B13C65">
      <w:pPr>
        <w:pStyle w:val="a7"/>
        <w:tabs>
          <w:tab w:val="left" w:pos="907"/>
          <w:tab w:val="left" w:pos="1166"/>
          <w:tab w:val="left" w:pos="1440"/>
          <w:tab w:val="left" w:pos="1714"/>
        </w:tabs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sz w:val="36"/>
          <w:szCs w:val="36"/>
          <w:cs/>
        </w:rPr>
        <w:t>กระบวนการทำงานแบบเดิม</w:t>
      </w:r>
    </w:p>
    <w:p w:rsidR="002D746B" w:rsidRPr="00E5430F" w:rsidRDefault="004A71EC" w:rsidP="00B13C6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จุดเริ่มต้นของกระบวนการทำงานระบบเดิม ได้แก่ </w:t>
      </w:r>
      <w:r w:rsidR="006D0E77" w:rsidRPr="00E5430F">
        <w:rPr>
          <w:rFonts w:ascii="TH SarabunPSK" w:hAnsi="TH SarabunPSK" w:cs="TH SarabunPSK"/>
          <w:sz w:val="32"/>
          <w:szCs w:val="32"/>
          <w:cs/>
        </w:rPr>
        <w:t>การเลี้ยงไก่ไข่แบบปล่อยตามอิสระ ให้อาหารดูแลตามปกติไม่มีการควบคุมในส่วนของอุณหภูมิและความชื้นในอากาศซึ่งทำให้ไก่ไข่ได้ใบเล็กลงหรือได้จำนวนน้อยกว่าที่ควรจะได้</w:t>
      </w:r>
      <w:r w:rsidR="002D746B" w:rsidRPr="00E5430F">
        <w:rPr>
          <w:rFonts w:ascii="TH SarabunPSK" w:hAnsi="TH SarabunPSK" w:cs="TH SarabunPSK"/>
          <w:sz w:val="32"/>
          <w:szCs w:val="32"/>
          <w:cs/>
        </w:rPr>
        <w:t xml:space="preserve"> ยังไม่มีการนำคอมพิวเตอร์เข้ามาช่วยในการทำงานแต่ยังจะเป็นการให้อาหารแบบเดิมโดยการเดินไปให้อาหารตามเวลา และ ไป เปิด/ปิด อุปกรณ์ภายในโรงเรือนด้วยตนเอง ไม่ว่าจะเป็น พัดลม และ หลอดไฟ ซึ่งในบ้างครั้งเจ้าของฟาร์มอาจจะไม่ได้ไปให้อาหารด้วยตนเองในเวลาที่กำหนดไว้ สามารถเขียนแสดงกระบวนการทำงานได้ดัง ภาพที่ 2-1 กระบวนการทำงานภายในโรงเรือนเลี้ยงไก่ไข่ได้</w:t>
      </w:r>
    </w:p>
    <w:p w:rsidR="002D746B" w:rsidRDefault="002D746B" w:rsidP="00B13C65"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</w:p>
    <w:p w:rsidR="00E5430F" w:rsidRPr="00E5430F" w:rsidRDefault="00E5430F" w:rsidP="00B13C65"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</w:p>
    <w:p w:rsidR="002D746B" w:rsidRPr="00E5430F" w:rsidRDefault="00686B7F" w:rsidP="00B13C65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เทคโนโลยีที่เกี่ยวข้อง</w:t>
      </w:r>
    </w:p>
    <w:p w:rsidR="00686B7F" w:rsidRPr="00E5430F" w:rsidRDefault="008377E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2D746B" w:rsidRPr="00E5430F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อินเทอร์เน็ตสำหรับทุกสรรพสิ่ง </w:t>
      </w:r>
      <w:r w:rsidR="002D746B" w:rsidRPr="00E5430F">
        <w:rPr>
          <w:rFonts w:ascii="TH SarabunPSK" w:hAnsi="TH SarabunPSK" w:cs="TH SarabunPSK"/>
          <w:b/>
          <w:bCs/>
          <w:sz w:val="36"/>
          <w:szCs w:val="36"/>
        </w:rPr>
        <w:t xml:space="preserve">(Internet of </w:t>
      </w:r>
      <w:proofErr w:type="gramStart"/>
      <w:r w:rsidR="002D746B" w:rsidRPr="00E5430F">
        <w:rPr>
          <w:rFonts w:ascii="TH SarabunPSK" w:hAnsi="TH SarabunPSK" w:cs="TH SarabunPSK"/>
          <w:b/>
          <w:bCs/>
          <w:sz w:val="36"/>
          <w:szCs w:val="36"/>
        </w:rPr>
        <w:t>Thing</w:t>
      </w:r>
      <w:r w:rsidR="00614CA3" w:rsidRPr="00E5430F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 w:rsidR="00614CA3" w:rsidRPr="00E5430F">
        <w:rPr>
          <w:rFonts w:ascii="TH SarabunPSK" w:hAnsi="TH SarabunPSK" w:cs="TH SarabunPSK"/>
          <w:b/>
          <w:bCs/>
          <w:sz w:val="36"/>
          <w:szCs w:val="36"/>
        </w:rPr>
        <w:t xml:space="preserve"> IoT</w:t>
      </w:r>
      <w:r w:rsidR="002D746B" w:rsidRPr="00E5430F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9A7438" w:rsidRPr="00E5430F" w:rsidRDefault="009A7438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การที่อุปกรณ์อิเล็กทรอนิกส์ต่าง</w:t>
      </w:r>
      <w:r w:rsidR="009B2F9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สามารถเชื่อมโยงหรือส่งข้อมูลถึงกันได้ด้วยอินเทอร์เน็ต โดยไม่ต้องป้อนข้อมูล การเชื่อมโยงนี้ง่ายจนทำให้สามารถสั่งการควบคุมการใช้งานอุปกรณ์อิเล็กทรอนิกส์ต่าง</w:t>
      </w:r>
      <w:r w:rsidR="009B2F9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ผ่านทางเครือข่ายอินเตอร์เน็ตได้ ไปจนถึงการเชื่อมโยงการใช้งานอุปกรณ์อิเล็กทรอนิกส์ต่าง</w:t>
      </w:r>
      <w:r w:rsidR="009B2F9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ผ่านทางเครือข่ายอินเตอร์เน็ตเข้ากับการใช้งานอื่น</w:t>
      </w:r>
      <w:r w:rsidR="009B2F9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ได้แก่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สมาร์ทดีไว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Smart Device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สมาร์ทก</w:t>
      </w:r>
      <w:proofErr w:type="spellStart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ริด</w:t>
      </w:r>
      <w:proofErr w:type="spellEnd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Smart Grid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สมาร์ทโฮม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Smart Home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สมาร์ทเน็ตเวิร์ค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Smart Network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สมาทอ</w:t>
      </w:r>
      <w:proofErr w:type="spellStart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ิน</w:t>
      </w:r>
      <w:proofErr w:type="spellEnd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</w:t>
      </w:r>
      <w:proofErr w:type="spellStart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</w:t>
      </w:r>
      <w:proofErr w:type="spellEnd"/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เจน 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Smart Intelligent Transportation</w:t>
      </w:r>
      <w:r w:rsidR="002D746B" w:rsidRPr="00E5430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แตกต่างจากในอดีตที่อุปกรณ์อิเล็กทรอนิกส์เป็นเพียงสื่อกลางในการส่งและแสดงข้อมูลเท่านั้น</w:t>
      </w:r>
    </w:p>
    <w:p w:rsidR="008377E9" w:rsidRPr="00E5430F" w:rsidRDefault="006D0E77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2114088" cy="1304925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82" cy="13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6B" w:rsidRPr="00E5430F" w:rsidRDefault="008843C6" w:rsidP="00B13C65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E5430F">
        <w:rPr>
          <w:rFonts w:ascii="TH SarabunPSK" w:hAnsi="TH SarabunPSK" w:cs="TH SarabunPSK"/>
          <w:sz w:val="24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24"/>
          <w:szCs w:val="32"/>
          <w:cs/>
        </w:rPr>
        <w:t>2-</w:t>
      </w:r>
      <w:r w:rsidRPr="00E5430F">
        <w:rPr>
          <w:rFonts w:ascii="TH SarabunPSK" w:hAnsi="TH SarabunPSK" w:cs="TH SarabunPSK"/>
          <w:sz w:val="24"/>
          <w:szCs w:val="32"/>
          <w:cs/>
        </w:rPr>
        <w:t>1 อินเทอร์เน็ตทุกสรรพสิ่ง</w:t>
      </w:r>
    </w:p>
    <w:p w:rsidR="00B13C65" w:rsidRPr="00E5430F" w:rsidRDefault="00B13C65" w:rsidP="00B13C6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D746B" w:rsidRPr="00E5430F" w:rsidRDefault="002D746B" w:rsidP="00B13C65">
      <w:pPr>
        <w:pStyle w:val="a9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แผงวงจรหลักรับ/ส่ง (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Node MCU ESP8266)</w:t>
      </w:r>
    </w:p>
    <w:p w:rsidR="009A7438" w:rsidRPr="00E5430F" w:rsidRDefault="006755BD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เป็นบอร์ดที่ใช้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ESP8266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สำหรับประมวลผลโปรแกรม สามารถเชื่อมต่อกับ 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 มีพื้นที่หน่วยความจำรอมสูงถึง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4MB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เพียงพอสำหรับการเขียนโปรแกรมขนาดใหญ่ อีกทั้งภายในยังเป็น </w:t>
      </w:r>
      <w:r w:rsidR="008450DA" w:rsidRPr="00E5430F">
        <w:rPr>
          <w:rFonts w:ascii="TH SarabunPSK" w:hAnsi="TH SarabunPSK" w:cs="TH SarabunPSK"/>
          <w:color w:val="000000" w:themeColor="text1"/>
          <w:sz w:val="32"/>
          <w:szCs w:val="32"/>
        </w:rPr>
        <w:t>RA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M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ใช้ความถี่สูงถึง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40MHz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ทำให้สามารถประมวลผลโค้ดโปรแกรมได้อย่างรวดเร็ว เหมาะมากสำหรับงาน</w:t>
      </w:r>
      <w:r w:rsidR="008450DA"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IoT</w:t>
      </w:r>
    </w:p>
    <w:p w:rsidR="008843C6" w:rsidRPr="00E5430F" w:rsidRDefault="00D368C2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1992573" cy="159956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00" cy="16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96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 รูปแสดง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Node MCU ESP8266</w:t>
      </w:r>
    </w:p>
    <w:p w:rsidR="002D746B" w:rsidRPr="00E5430F" w:rsidRDefault="002D746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p w:rsidR="002D746B" w:rsidRPr="00E5430F" w:rsidRDefault="002D746B" w:rsidP="00B13C65">
      <w:pPr>
        <w:pStyle w:val="a9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อุปกรณ์วัดอุณหภูมิและความชื้นในอากาศ (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DHT22)</w:t>
      </w:r>
    </w:p>
    <w:p w:rsidR="006755BD" w:rsidRPr="00E5430F" w:rsidRDefault="006755BD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DHT</w:t>
      </w:r>
      <w:r w:rsidR="009B2F9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22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เป็นเซ็นเซอร์สำหรับวัดอุณหภูมิและความชื้นที่มีความแม่นยำสูงในการวัด สามารถวัดได้ในย่านอุณหภูมิ ตั้งแต่ -40 องศาเซลเซียส ถึง +80 องศาเซลเซียส ความแม่นยำน้อยกว่า +-0.5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เซลเซียส และวัดความชื้นสัมพัทธ์ได้ในย่าน 0-100%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RH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ความแม่นยำ +-2-5%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RH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สามารถวัดได้ละเอียดในระดับทศนิยม 1 ตำแหน่ง (0.1) ใช้งานได้นานและทนทาน เหมาะสำหรับนำไปใช้ในงานวัดที่ต้องการความแม่นยำสูง </w:t>
      </w:r>
      <w:r w:rsidR="00E96A0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ท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นความร้อนเย็นวัดในย่านติดลบได้ก็ต้องตัวนี้ โมดูลมาพร้อม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PCB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และสายไฟ ต่อ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R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4.7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K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เรียบร้อยต่อสายใช้งานได้ทันที ต่อไฟได้ตั้งแต่ 3.3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 -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6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VDC</w:t>
      </w:r>
    </w:p>
    <w:p w:rsidR="00250BE6" w:rsidRPr="00E5430F" w:rsidRDefault="006D0E77" w:rsidP="00B13C65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1834439" cy="1473958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77" cy="157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6B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รูปแสดง</w:t>
      </w:r>
      <w:r w:rsidR="00F0079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เซนเซอร์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DHT22</w:t>
      </w:r>
    </w:p>
    <w:p w:rsidR="008377E9" w:rsidRPr="00E5430F" w:rsidRDefault="008377E9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:rsidR="006755BD" w:rsidRPr="00E5430F" w:rsidRDefault="002D746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4. อุปกรณ์หน่วงเวลาการทำงาน (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Relay Module)</w:t>
      </w:r>
    </w:p>
    <w:p w:rsidR="00D60C8B" w:rsidRPr="00E5430F" w:rsidRDefault="006755BD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อุปกรณ์ที่ใช้ตรวจสอบสภาพการณ์ของทุกส่วนในระบบกำลังไฟฟ้าอยู่ตลอดเวลาหากระบบมีการทำงานที่ผิดปกติ รีเลย์จะเป็นตัวสั่งการให้ตัดส่วนที่ลัดวงจรหรือส่วนที่ทำงานผิดปกติออกจากระบบทันที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60C8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ภายใน </w:t>
      </w:r>
      <w:r w:rsidR="00D60C8B"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Relay </w:t>
      </w:r>
      <w:r w:rsidR="00D60C8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จะประกอบไปด้วยขดลวดและหน้าสัมผัส </w:t>
      </w:r>
    </w:p>
    <w:p w:rsidR="00D60C8B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หน้าสัมผัส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NC (Normally Close)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เป็นหน้าสัมผัสปกติปิด โดยในสภาวะปกติหน้าสัมผัสนี้จะต่อเข้ากับขา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COM (Common)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และจะลอยหรือไม่สัมผัสกันเมื่อมีกระแสไฟฟ้าไหลผ่านขดลวด</w:t>
      </w:r>
    </w:p>
    <w:p w:rsidR="00D60C8B" w:rsidRPr="00E5430F" w:rsidRDefault="00D60C8B" w:rsidP="00B13C65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หน้าสัมผัส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 (Normally Open)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เป็นหน้าสัมผัสปกติเปิด โดยในสภาวะปกติจะลอยอยู่ไม่ถูกต่อกับขา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COM (Common)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แต่จะเชื่อมต่อกันเมื่อมีกระแสไฟไหลผ่านขดลวด</w:t>
      </w:r>
    </w:p>
    <w:p w:rsidR="00D60C8B" w:rsidRPr="00E5430F" w:rsidRDefault="00D60C8B" w:rsidP="00B13C65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4CA3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COM (Common)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เป็นขาที่ถูกใช้งานร่วมกันระหว่าง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NC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ขึ้นอยู่กับว่าขณะนั้นมีกระแสไฟฟ้าไหลผ่านขดลวด </w:t>
      </w:r>
    </w:p>
    <w:p w:rsidR="002D746B" w:rsidRPr="00E5430F" w:rsidRDefault="006D0E77" w:rsidP="00B13C65">
      <w:pPr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1882041" cy="1589964"/>
            <wp:effectExtent l="0" t="0" r="444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37" cy="16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9D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Hlk33576134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รูปแสดง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Relay Module</w:t>
      </w:r>
      <w:bookmarkStart w:id="3" w:name="_Hlk33576157"/>
      <w:bookmarkEnd w:id="2"/>
    </w:p>
    <w:p w:rsidR="00D368C2" w:rsidRPr="00E5430F" w:rsidRDefault="00D368C2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:rsidR="00D60C8B" w:rsidRPr="00E5430F" w:rsidRDefault="002D746B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5. </w:t>
      </w:r>
      <w:r w:rsidR="00B13C65"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แผง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สำหรับใช้ต่อวงจรต้นแบบ (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Breadboard) </w:t>
      </w:r>
      <w:r w:rsidR="00D60C8B"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 </w:t>
      </w:r>
    </w:p>
    <w:bookmarkEnd w:id="3"/>
    <w:p w:rsidR="00D60C8B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เป็นอุปกรณ์ที่จะช่วยให้สามารถเชื่อมต่อวงจรเพื่อทดลองง่ายขึ้น ลักษณะของบอร์ดจะเป็นพลาสติกมีรูจำนวนมาก ภายใต้รูเหล่านั้นจะมีการเชื่อมต่อถึงกันอย่างมีรูปแบบ เมื่อนำอุปกรณ์อิเล็กทรอนิกส์มาเสียบ จะทำให้พลังงานไฟฟ้าสามารถไหลจากอุปกรณ์หนึ่ง ไปยังอุปกรณ์หนึ่งได้ ผ่านรูที่มีการเชื่อมต่อกันด้านล่าง พื้นที่การเชื่อมต่อกันของโพรโทบอร์ด จะแบ่งได้เป็น 2 กลุ่มใหญ่ คือ</w:t>
      </w:r>
    </w:p>
    <w:p w:rsidR="00D60C8B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-กลุ่มแนวตั้ง เป็นกลุ่มที่เป็นพื้นที่สำหรับการเชื่อมต่อวงจรวางอุปกรณ์จะมีช่องเว้นกลางกลุ่มสำหรับเสียบไอซีตัวถังแบบ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DIP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และบ่งบอกการแบ่งเขตเชื่อมต่อ</w:t>
      </w:r>
    </w:p>
    <w:p w:rsidR="00D60C8B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-กลุ่มแนวนอน เป็นกลุ่มที่มีการเชื่อมต่อกันในแนวนอน ใช้สำหรับพักไฟที่มาจากแหล่งจ่าย เพื่อใช้สำหรับเชื่อมต่อไฟจากแหล่งจ่ายเลี้ยงให้วงจรต่อไป และจะมีสี สัญลักษณ์สกรีนเพื่อบอกขั้วที่ของแหล่งจ่ายที่ควรนำมาพักไว้ โดยสีแดง จะหมายถึงขั้วบวก และสีดำ หรือสีน้ำเงิน จะหมายถึงขั้วลบ</w:t>
      </w:r>
    </w:p>
    <w:p w:rsidR="00D60C8B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ขนาดของโพรโทบอร์ด นิยมบอกเป็นจำนวนจุดที่มีบนโพรโทบอร์ด เช่น โพรโต้บอร์ดขนาด 400 จุด โพรโต้บอร์ดขนาด 830 จุด เป็นต้น</w:t>
      </w:r>
    </w:p>
    <w:p w:rsidR="00341E09" w:rsidRPr="00E5430F" w:rsidRDefault="00D60C8B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การใช้งานโพรโทบอร์ดนั้น จำเป็นจะต้องรู้วงจรที่จะ</w:t>
      </w:r>
      <w:r w:rsidR="00F53C9B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จึงจะเริ่มนำอุปกรณ์วางลงบนโพรโทบอร์ดได้ ทั้งนี้การใช้โพรโทบอร์ดเพื่อทดลองวงจร สามารถทำได้หลายรูปแบบ  </w:t>
      </w:r>
    </w:p>
    <w:p w:rsidR="006F158F" w:rsidRPr="00E5430F" w:rsidRDefault="006D0E77" w:rsidP="00B13C65">
      <w:pPr>
        <w:spacing w:after="0" w:line="240" w:lineRule="auto"/>
        <w:jc w:val="center"/>
        <w:rPr>
          <w:rFonts w:ascii="TH SarabunPSK" w:hAnsi="TH SarabunPSK" w:cs="TH SarabunPSK"/>
        </w:rPr>
      </w:pPr>
      <w:r w:rsidRPr="00E5430F">
        <w:rPr>
          <w:rFonts w:ascii="TH SarabunPSK" w:hAnsi="TH SarabunPSK" w:cs="TH SarabunPSK"/>
          <w:noProof/>
          <w:cs/>
        </w:rPr>
        <w:drawing>
          <wp:inline distT="0" distB="0" distL="0" distR="0">
            <wp:extent cx="2019300" cy="1549021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36" cy="15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6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sz w:val="32"/>
          <w:szCs w:val="32"/>
        </w:rPr>
        <w:t xml:space="preserve">5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รูปแสดง </w:t>
      </w:r>
      <w:r w:rsidRPr="00E5430F">
        <w:rPr>
          <w:rFonts w:ascii="TH SarabunPSK" w:hAnsi="TH SarabunPSK" w:cs="TH SarabunPSK"/>
          <w:sz w:val="32"/>
          <w:szCs w:val="32"/>
        </w:rPr>
        <w:t>Breadboard</w:t>
      </w:r>
    </w:p>
    <w:p w:rsidR="00D368C2" w:rsidRPr="00E5430F" w:rsidRDefault="00D368C2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:rsidR="002D746B" w:rsidRPr="00E5430F" w:rsidRDefault="002D746B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6. </w:t>
      </w:r>
      <w:r w:rsidR="00B13C65"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แผงวงจร</w:t>
      </w: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สำหรับใช้ต่อวงจรต้นแบบ (</w:t>
      </w: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Breadboard) </w:t>
      </w:r>
    </w:p>
    <w:p w:rsidR="00341E09" w:rsidRPr="00E5430F" w:rsidRDefault="00341E09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บอร์ดขยายขา 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Base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ใช้ต่อขยายขา 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รับไฟได้ 6-24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ทางแจ็คต่อไฟ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DC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หรือรับไฟเลี้ยงทางขาคอนเนค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เต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อร์ก้างปลา 5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 3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มีช่องต่อเอาต์พุตไฟเลี้ยง 3.3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V,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Vin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มีวงจร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กูเลตภาคจ่ายไฟ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switching power supply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จ่ายกระแสสูงสุดได้ถึง 1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A</w:t>
      </w:r>
    </w:p>
    <w:p w:rsidR="00FD3EB4" w:rsidRPr="00E5430F" w:rsidRDefault="00FD3EB4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  <w:cs/>
        </w:rPr>
        <w:drawing>
          <wp:inline distT="0" distB="0" distL="0" distR="0">
            <wp:extent cx="1958454" cy="1446275"/>
            <wp:effectExtent l="0" t="0" r="3810" b="190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01" cy="146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6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sz w:val="32"/>
          <w:szCs w:val="32"/>
        </w:rPr>
        <w:t xml:space="preserve">6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รูปแสดง </w:t>
      </w:r>
      <w:r w:rsidRPr="00E5430F">
        <w:rPr>
          <w:rFonts w:ascii="TH SarabunPSK" w:hAnsi="TH SarabunPSK" w:cs="TH SarabunPSK"/>
          <w:sz w:val="32"/>
          <w:szCs w:val="32"/>
        </w:rPr>
        <w:t>Node MCU Base</w:t>
      </w:r>
    </w:p>
    <w:p w:rsidR="008377E9" w:rsidRPr="00E5430F" w:rsidRDefault="008377E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:rsidR="00AC4599" w:rsidRPr="00E5430F" w:rsidRDefault="00AC459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7. ระบบแจ้งเตือนผ่านแอพพลิเคชันไลน์ (</w:t>
      </w: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Line Notification)</w:t>
      </w:r>
    </w:p>
    <w:p w:rsidR="006755BD" w:rsidRPr="00E5430F" w:rsidRDefault="00341E09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บริการที่ทาง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ได้เตรียมไว้ให้ในรูปแบบของ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API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ให้กับเหล่านักพัฒนานั้นสามารถนำไปใช้ต่อยอด พัฒนาโปรเจค ที่มีความต้องการส่งข้อความในการแจ้งเตือนเข้าไปยัง กลุ่ม หรือบัญชีส่วนตัว </w:t>
      </w:r>
    </w:p>
    <w:p w:rsidR="00FD3EB4" w:rsidRPr="00E5430F" w:rsidRDefault="00FD3EB4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3EB4" w:rsidRPr="00E5430F" w:rsidRDefault="00FD3EB4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2080895" cy="1276066"/>
            <wp:effectExtent l="0" t="0" r="0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41" cy="1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9D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sz w:val="32"/>
          <w:szCs w:val="32"/>
        </w:rPr>
        <w:t xml:space="preserve">7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รูปแสดง </w:t>
      </w:r>
      <w:r w:rsidRPr="00E5430F">
        <w:rPr>
          <w:rFonts w:ascii="TH SarabunPSK" w:hAnsi="TH SarabunPSK" w:cs="TH SarabunPSK"/>
          <w:sz w:val="32"/>
          <w:szCs w:val="32"/>
        </w:rPr>
        <w:t>Line Notification</w:t>
      </w:r>
    </w:p>
    <w:p w:rsidR="00D368C2" w:rsidRPr="00E5430F" w:rsidRDefault="00D368C2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8"/>
        </w:rPr>
      </w:pPr>
    </w:p>
    <w:p w:rsidR="00AC4599" w:rsidRPr="00E5430F" w:rsidRDefault="00AC459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8. ฐานข้อมูลไฟ</w:t>
      </w:r>
      <w:proofErr w:type="spellStart"/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ร์</w:t>
      </w:r>
      <w:proofErr w:type="spellEnd"/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เบส (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Firebase)</w:t>
      </w:r>
    </w:p>
    <w:p w:rsidR="00341E09" w:rsidRPr="00E5430F" w:rsidRDefault="00341E09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Firebase Realtime Database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cloud database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ที่เก็บข้อมูลในรูปแบบของ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และมีการ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sync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ข้อมูลแบบ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Realtime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กับทุก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devices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ที่เชื่อมต่อแบบอัตโนมัติในเสี้ยววินาที รองรับการทำงานเมื่อ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offline 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ข้อมูลจะถูกเก็บไว้ใน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local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จนกระทั่งกลับมา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online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ก็จะทำการ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sync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ข้อมูลให้อัตโนมัติ) รวมถึงมี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Security Rules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ให้สามารถออกแบบเงื่อนไขการเข้าถึงข้อมูลทั้งการ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read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write</w:t>
      </w:r>
    </w:p>
    <w:p w:rsidR="00FD3EB4" w:rsidRPr="00E5430F" w:rsidRDefault="00FD3EB4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3EB4" w:rsidRPr="00E5430F" w:rsidRDefault="00FD3EB4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3EB4" w:rsidRPr="00E5430F" w:rsidRDefault="00FD3EB4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2017700" cy="1357952"/>
            <wp:effectExtent l="0" t="0" r="190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91" cy="13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6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sz w:val="32"/>
          <w:szCs w:val="32"/>
        </w:rPr>
        <w:t xml:space="preserve">8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รูปแสดง </w:t>
      </w:r>
      <w:r w:rsidRPr="00E5430F">
        <w:rPr>
          <w:rFonts w:ascii="TH SarabunPSK" w:hAnsi="TH SarabunPSK" w:cs="TH SarabunPSK"/>
          <w:sz w:val="32"/>
          <w:szCs w:val="32"/>
        </w:rPr>
        <w:t>Firebase</w:t>
      </w:r>
    </w:p>
    <w:p w:rsidR="008377E9" w:rsidRPr="00E5430F" w:rsidRDefault="008377E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</w:p>
    <w:p w:rsidR="00AC4599" w:rsidRPr="00E5430F" w:rsidRDefault="00AC4599" w:rsidP="00B13C65">
      <w:pPr>
        <w:spacing w:after="0" w:line="240" w:lineRule="auto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9. โปรแกรมออกแบบการต่อวงจร (</w:t>
      </w:r>
      <w:r w:rsidRPr="00E5430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Fritzing)</w:t>
      </w:r>
    </w:p>
    <w:p w:rsidR="006755BD" w:rsidRPr="00E5430F" w:rsidRDefault="00341E09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Fritzing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เป็นโปรแกรม </w:t>
      </w:r>
      <w:proofErr w:type="gram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open-source</w:t>
      </w:r>
      <w:proofErr w:type="gram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สำหรับออกแบบวงจรไฟฟ้า ที่มีจุดเด่นในเรื่องของฟีเจอร์อันหลากหลายที่ใช้งานง่าย เช่น ภาพกราฟฟิคของอุปกรณ์อิเล็กทรอนิกส์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ที่สวยงาม และเสมือนจริง สามารถออกแบบหรือแก้ไข พาร์ทชิ้นส่วนของอุปกรณ์อิเล็กทรอนิกส์ได้ หรือเป็น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IDE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ขนาดย่อมๆ สามารถเขียนโค้ดและอัพโหลดลงบนบอร์ด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Arduino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ได้เหมือนกับโปรแกรม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Arduino IDE </w:t>
      </w:r>
    </w:p>
    <w:p w:rsidR="00FD3EB4" w:rsidRPr="00E5430F" w:rsidRDefault="00FD3EB4" w:rsidP="00B13C65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D3EB4" w:rsidRPr="00E5430F" w:rsidRDefault="00FD3EB4" w:rsidP="00B13C65">
      <w:pPr>
        <w:spacing w:after="0" w:line="240" w:lineRule="auto"/>
        <w:ind w:firstLine="72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noProof/>
        </w:rPr>
        <w:drawing>
          <wp:inline distT="0" distB="0" distL="0" distR="0">
            <wp:extent cx="2209449" cy="1188468"/>
            <wp:effectExtent l="0" t="0" r="63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15" cy="12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6" w:rsidRPr="00E5430F" w:rsidRDefault="008843C6" w:rsidP="00B13C6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5430F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53254" w:rsidRPr="00E5430F">
        <w:rPr>
          <w:rFonts w:ascii="TH SarabunPSK" w:hAnsi="TH SarabunPSK" w:cs="TH SarabunPSK"/>
          <w:sz w:val="32"/>
          <w:szCs w:val="32"/>
          <w:cs/>
        </w:rPr>
        <w:t>2-</w:t>
      </w:r>
      <w:r w:rsidRPr="00E5430F">
        <w:rPr>
          <w:rFonts w:ascii="TH SarabunPSK" w:hAnsi="TH SarabunPSK" w:cs="TH SarabunPSK"/>
          <w:sz w:val="32"/>
          <w:szCs w:val="32"/>
        </w:rPr>
        <w:t xml:space="preserve">9 </w:t>
      </w:r>
      <w:r w:rsidRPr="00E5430F">
        <w:rPr>
          <w:rFonts w:ascii="TH SarabunPSK" w:hAnsi="TH SarabunPSK" w:cs="TH SarabunPSK"/>
          <w:sz w:val="32"/>
          <w:szCs w:val="32"/>
          <w:cs/>
        </w:rPr>
        <w:t xml:space="preserve">รูปแสดง </w:t>
      </w:r>
      <w:bookmarkStart w:id="4" w:name="_GoBack"/>
      <w:r w:rsidRPr="00E5430F">
        <w:rPr>
          <w:rFonts w:ascii="TH SarabunPSK" w:hAnsi="TH SarabunPSK" w:cs="TH SarabunPSK"/>
          <w:sz w:val="32"/>
          <w:szCs w:val="32"/>
        </w:rPr>
        <w:t>Fritzing</w:t>
      </w:r>
    </w:p>
    <w:bookmarkEnd w:id="4"/>
    <w:p w:rsidR="007F7A27" w:rsidRPr="00E5430F" w:rsidRDefault="007F7A27" w:rsidP="00B13C65">
      <w:pPr>
        <w:spacing w:after="0" w:line="240" w:lineRule="auto"/>
        <w:ind w:firstLine="720"/>
        <w:rPr>
          <w:rFonts w:ascii="TH SarabunPSK" w:hAnsi="TH SarabunPSK" w:cs="TH SarabunPSK"/>
          <w:sz w:val="24"/>
          <w:szCs w:val="24"/>
        </w:rPr>
      </w:pPr>
    </w:p>
    <w:p w:rsidR="009A7438" w:rsidRPr="00E5430F" w:rsidRDefault="00D368C2" w:rsidP="00B13C65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  <w:r w:rsidR="00341E09"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ทฤษฎี/ โครงงานที่เกี่ยวข้อง</w:t>
      </w:r>
    </w:p>
    <w:p w:rsidR="0044652B" w:rsidRPr="00E5430F" w:rsidRDefault="0044652B" w:rsidP="004B27D4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ปัจจัยที่มีผลเกี่ยวข้องต่อการให้ไข่ อุณหภูมิ 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Temperature)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ไก่เป็นสัตว์ที่ไม่มีต่อมเหงื่อ การระบายความร้อนออกจากร่างกายไม่สามารถระบายออกทางผิวหนังเหมือนคนเรา ดังนั้นการระบายความร้อนออกจากร่างกายโดยหายใจเอาอากาศเข้าไปในปอด เข้าถุงลม ส่วนน้ำที่ไก่กินเข้าไปบางส่วนจะระเหยรวมออกมากับอากาศที่ไก่หายใจออก เนื่องจากร่างกายไก่ไม่มีความร้อน (การระเหยของน้ำเกิดขึ้นได้ต้องอาศัยความร้อน)</w:t>
      </w:r>
      <w:r w:rsidR="00875656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ดังนั้นการหายใจก็จะนำความร้อนออกมาด้วย ซึ่งการควบคุมอุณหภูมิในร่างกายของไก่ โดยมีต่อม 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Hypothararmus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ต่อมใต้สมอง ทำหน้าที่เสมือนศูนย์ควบคุมการปรับอุณหภูมิของร่างกายไก่ในระดับที่ค่อนข้างคงที่ถ้าอุณหภูมิสูงร่างกายจำเป็นต้องระบายความร้อนออกจากร่างกาย เพื่อลด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อุณหภูมิในร่างกายลงโดยการอ้าปาก หอบ กางปีก กินน้ำมากขึ้น ถ่ายเหลว และกินอาหารน้อยลง แต่ถ้าอุณหภูมิต่ำร่างกายจำเป็นต้องสร้างความร้อนเพื่อชดเชย โดยห่อตัวนอนสุมชิดกันเป็นกลุ่ม หรือนอนโดยเอาหัวซุกไว้ที่ปีก กินอาหารเพิ่มขึ้น อุณหภูมิที่เหมาะสมสำหรับการเลี้ยงไก่ไข่ หรือการเลี้ยงสัตว์เพื่อให้ได้ผลผลิตสูงจะอยู่ระหว่าง 1-27 องศาเซลเซียส ถ้าอุณหภูมิสูงกว่าการให้ไข่จะลดลง เปลือกไข่บาง ไข่มีลักษณะเล็กลง ไก่จะกินน้ำมากขึ้นและอาหารน้อยลง ถ้าอุณหภูมิต่ำเกินไปประสิทธิภาพการใช้อาหารลดลง เพราะอาหารที่กินจะต้องนำไปสร้างความอบอุ่นแก่ร่างกายมากขึ้น ปริมาณการไข่ก็จะลดลงเช่นกัน อย่างไรก็ตามการเปลี่ยนแปลงของอุณหภูมิอย่างกระทันหัน ไม่ว่าสูงหรือต่ำ จะมีผลกระทบต่อการไข่ของไก่รุนแรงกว่าการเปลี่ยนแปลงแบบค่อยเป็นค่อยไป เพราะไก่สามารถปรับตัวได้</w:t>
      </w:r>
      <w:r w:rsidR="004B27D4"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การถ่ายเทหรือการระบายอากาศ (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Ventilation)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โรงเรือนไก่ไข่สมควรอย่างยิ่งที่จะต้องคำนึงถึงการระบายอากาศ หากสร้างโปร่ง การหมุนเวียนถ่ายเทอากาศดี อากาศเสียจะถูกขับออกนอกโรงเรือนและอากาศบริสุทธิ์จากภายนอกจะเข้าไปแทนที่ โดยนำความร้อนจากภายในโรงเรือนออกไปด้วย นอกจากนั้นจะเป็นการลดปริมาณเชื้อโรคต่าง ๆ ได้ในระดับหนึ่ง ซึ่งไก่ก็สามารถทนได้ แต่ถ้าการระบายอากาศไม่ดีสุขภาพของไก่จะไม่แข็งแรง โรคจะแทรกได้ง่ายขึ้น นอกจากโรงเรือนที่สร้างโดยเน้นให้โปร่ง อากาศถ่ายเทได้ดีแล้วก็ตาม แต่จำนวนไก่ที่เลี้ยงอยู่ภายในโรงเรือนมีมาก เพื่อประหยัดการใช้พื้นที่และแรงงาน ก็เป็นอีกสาเหตุหนึ่งที่ทำให้ความร้อนภายในโรงเรือนสูงขึ้น จึงควรใช้พัดลมช่วยดันอากาศอีกทางหนึ่งก็ยิ่งเป็นผลดี</w:t>
      </w:r>
    </w:p>
    <w:p w:rsidR="0044652B" w:rsidRPr="00E5430F" w:rsidRDefault="0044652B" w:rsidP="004B27D4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โปรแกรมแสงสว่าง การเลี้ยงไก่ไข่แสงสว่างมีความจำเป็นที่จะต้องเพิ่มเมื่อไก่มีอายุ 6-22 สัปดาห์ โดยค่อย ๆ เพิ่มแสงให้สัปดาห์ละ 1/2-1 ชั่วโมง จนครบ 4 ชั่วโมง รวมแส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งะ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รรมชาติอีก 12 ชั่วโมงต่อวัน รวมเป็น 16 ชั่วโมง จึงจะเพียงพอต่อความต้องการ เพื่อที่จะให้ได้ผลผลิตสูง หรืออายุการให้ไข่นานและจะใช้แสงเช่นนี้ไปจนกว่าไก่จะหมดไข่ หรือปลดจำหน่าย ในการปลดไก่ ผู้เลี้ยงไก่ไข่เพื่อการค้าจะเปิดแสงสว่างตลอด 24 ชั่วโมง เพื่อให้ไก่กินอาหารได้เต็มที่เป็นการเพิ่มน้ำหนักตัวก่อนการส่งตลาดนานประมาณ 7-10 วัน ความชื้นสัมพัทธ์ (</w:t>
      </w:r>
      <w:proofErr w:type="spellStart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>Rekatuve</w:t>
      </w:r>
      <w:proofErr w:type="spellEnd"/>
      <w:r w:rsidRPr="00E543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Humidity) </w:t>
      </w:r>
      <w:r w:rsidRPr="00E5430F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ความชื้นสัมพัทธ์ที่เหมาะสมประมาณ 50-80 % ซึ่งถ้าความชื้นในอากาศต่ำ การระบายความร้อนออกจากร่างกายจะระบายได้ดีขึ้น ซึ่งประเทศไทยมักจะเจอปัญหาเรื่องความชื้นในฤดูฝน (ร้อน-ชื้น) ซึ่งทำให้การระบายความร้อนออกจากร่างกายไม่ดีนัก วิธีการลดความร้อนและความชื้นออกจากโรงเรือนใช้พัดลมระบายอากาศช่วยไล่ความร้อนและความชื้นออกจากโรงเรือน หรือใช้วัสดุมุงหลังคาที่สามารถสะท้อนความร้อนได้ดี และไม่เก็บสะสมความ</w:t>
      </w:r>
      <w:r w:rsidRPr="00E5430F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ab/>
      </w:r>
    </w:p>
    <w:sectPr w:rsidR="0044652B" w:rsidRPr="00E5430F" w:rsidSect="004F74A3">
      <w:headerReference w:type="default" r:id="rId17"/>
      <w:pgSz w:w="12240" w:h="15840"/>
      <w:pgMar w:top="2160" w:right="1440" w:bottom="1440" w:left="2160" w:header="706" w:footer="706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E90" w:rsidRDefault="00D70E90" w:rsidP="00A56B76">
      <w:pPr>
        <w:spacing w:after="0" w:line="240" w:lineRule="auto"/>
      </w:pPr>
      <w:r>
        <w:separator/>
      </w:r>
    </w:p>
  </w:endnote>
  <w:endnote w:type="continuationSeparator" w:id="0">
    <w:p w:rsidR="00D70E90" w:rsidRDefault="00D70E90" w:rsidP="00A5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E90" w:rsidRDefault="00D70E90" w:rsidP="00A56B76">
      <w:pPr>
        <w:spacing w:after="0" w:line="240" w:lineRule="auto"/>
      </w:pPr>
      <w:r>
        <w:separator/>
      </w:r>
    </w:p>
  </w:footnote>
  <w:footnote w:type="continuationSeparator" w:id="0">
    <w:p w:rsidR="00D70E90" w:rsidRDefault="00D70E90" w:rsidP="00A5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696808"/>
      <w:docPartObj>
        <w:docPartGallery w:val="Page Numbers (Top of Page)"/>
        <w:docPartUnique/>
      </w:docPartObj>
    </w:sdtPr>
    <w:sdtEndPr/>
    <w:sdtContent>
      <w:p w:rsidR="005F41C8" w:rsidRDefault="004F74A3" w:rsidP="004F74A3">
        <w:pPr>
          <w:pStyle w:val="a3"/>
          <w:tabs>
            <w:tab w:val="left" w:pos="6210"/>
            <w:tab w:val="right" w:pos="8640"/>
          </w:tabs>
        </w:pPr>
        <w:r>
          <w:tab/>
        </w:r>
        <w:r>
          <w:tab/>
        </w:r>
        <w:r>
          <w:tab/>
        </w:r>
        <w:r w:rsidR="005F41C8">
          <w:fldChar w:fldCharType="begin"/>
        </w:r>
        <w:r w:rsidR="005F41C8">
          <w:instrText>PAGE   \* MERGEFORMAT</w:instrText>
        </w:r>
        <w:r w:rsidR="005F41C8">
          <w:fldChar w:fldCharType="separate"/>
        </w:r>
        <w:r w:rsidR="005F41C8">
          <w:rPr>
            <w:lang w:val="th-TH"/>
          </w:rPr>
          <w:t>2</w:t>
        </w:r>
        <w:r w:rsidR="005F41C8">
          <w:fldChar w:fldCharType="end"/>
        </w:r>
      </w:p>
    </w:sdtContent>
  </w:sdt>
  <w:p w:rsidR="005F41C8" w:rsidRDefault="005F41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21542"/>
    <w:multiLevelType w:val="hybridMultilevel"/>
    <w:tmpl w:val="254421A8"/>
    <w:lvl w:ilvl="0" w:tplc="79E252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D30C22"/>
    <w:multiLevelType w:val="hybridMultilevel"/>
    <w:tmpl w:val="14A20B98"/>
    <w:lvl w:ilvl="0" w:tplc="4DFE6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76"/>
    <w:rsid w:val="00006783"/>
    <w:rsid w:val="00045971"/>
    <w:rsid w:val="00052928"/>
    <w:rsid w:val="000707BC"/>
    <w:rsid w:val="0008728D"/>
    <w:rsid w:val="0009448C"/>
    <w:rsid w:val="000E277E"/>
    <w:rsid w:val="00107B34"/>
    <w:rsid w:val="00115EFB"/>
    <w:rsid w:val="0012077B"/>
    <w:rsid w:val="00123032"/>
    <w:rsid w:val="00125620"/>
    <w:rsid w:val="00126821"/>
    <w:rsid w:val="0013135A"/>
    <w:rsid w:val="001A6C86"/>
    <w:rsid w:val="001B75F1"/>
    <w:rsid w:val="001C307C"/>
    <w:rsid w:val="001E1101"/>
    <w:rsid w:val="00202C42"/>
    <w:rsid w:val="00222876"/>
    <w:rsid w:val="002355A2"/>
    <w:rsid w:val="00250BE6"/>
    <w:rsid w:val="0026638B"/>
    <w:rsid w:val="002847FD"/>
    <w:rsid w:val="00296E6D"/>
    <w:rsid w:val="002C15AD"/>
    <w:rsid w:val="002D746B"/>
    <w:rsid w:val="002E1657"/>
    <w:rsid w:val="002F41F7"/>
    <w:rsid w:val="00335691"/>
    <w:rsid w:val="0034055A"/>
    <w:rsid w:val="00341E09"/>
    <w:rsid w:val="00342693"/>
    <w:rsid w:val="00344E26"/>
    <w:rsid w:val="0036691D"/>
    <w:rsid w:val="00373DCF"/>
    <w:rsid w:val="00380999"/>
    <w:rsid w:val="003A64BB"/>
    <w:rsid w:val="003E6133"/>
    <w:rsid w:val="00444330"/>
    <w:rsid w:val="0044652B"/>
    <w:rsid w:val="0044692B"/>
    <w:rsid w:val="004571DD"/>
    <w:rsid w:val="004834BB"/>
    <w:rsid w:val="004A71EC"/>
    <w:rsid w:val="004B27D4"/>
    <w:rsid w:val="004F74A3"/>
    <w:rsid w:val="00513D7B"/>
    <w:rsid w:val="0053761B"/>
    <w:rsid w:val="00537EEA"/>
    <w:rsid w:val="0054670D"/>
    <w:rsid w:val="00553254"/>
    <w:rsid w:val="00554ADE"/>
    <w:rsid w:val="00573D82"/>
    <w:rsid w:val="00582BCB"/>
    <w:rsid w:val="005C5F06"/>
    <w:rsid w:val="005D1869"/>
    <w:rsid w:val="005E3A8D"/>
    <w:rsid w:val="005E633E"/>
    <w:rsid w:val="005F41C8"/>
    <w:rsid w:val="00614CA3"/>
    <w:rsid w:val="00616880"/>
    <w:rsid w:val="00634526"/>
    <w:rsid w:val="0064069D"/>
    <w:rsid w:val="006556C4"/>
    <w:rsid w:val="006755BD"/>
    <w:rsid w:val="00686B7F"/>
    <w:rsid w:val="00692D1F"/>
    <w:rsid w:val="006A6222"/>
    <w:rsid w:val="006A6683"/>
    <w:rsid w:val="006D0E77"/>
    <w:rsid w:val="006D2E3B"/>
    <w:rsid w:val="006F158F"/>
    <w:rsid w:val="00754C22"/>
    <w:rsid w:val="00770471"/>
    <w:rsid w:val="007850F1"/>
    <w:rsid w:val="0079375B"/>
    <w:rsid w:val="007C039D"/>
    <w:rsid w:val="007C69B0"/>
    <w:rsid w:val="007F7A27"/>
    <w:rsid w:val="008377E9"/>
    <w:rsid w:val="008431E8"/>
    <w:rsid w:val="008450DA"/>
    <w:rsid w:val="00852A88"/>
    <w:rsid w:val="00857FCC"/>
    <w:rsid w:val="00875656"/>
    <w:rsid w:val="008843C6"/>
    <w:rsid w:val="008A5CAE"/>
    <w:rsid w:val="008E4E0A"/>
    <w:rsid w:val="008E590C"/>
    <w:rsid w:val="009140A8"/>
    <w:rsid w:val="00982683"/>
    <w:rsid w:val="00985D06"/>
    <w:rsid w:val="009A35DB"/>
    <w:rsid w:val="009A7438"/>
    <w:rsid w:val="009B2F96"/>
    <w:rsid w:val="00A03EEA"/>
    <w:rsid w:val="00A258D1"/>
    <w:rsid w:val="00A438E5"/>
    <w:rsid w:val="00A56B76"/>
    <w:rsid w:val="00A57E7C"/>
    <w:rsid w:val="00AB5090"/>
    <w:rsid w:val="00AB7558"/>
    <w:rsid w:val="00AC4599"/>
    <w:rsid w:val="00AF0DAA"/>
    <w:rsid w:val="00B0643C"/>
    <w:rsid w:val="00B13C65"/>
    <w:rsid w:val="00B1692C"/>
    <w:rsid w:val="00B35285"/>
    <w:rsid w:val="00B42CA9"/>
    <w:rsid w:val="00B43724"/>
    <w:rsid w:val="00B539C5"/>
    <w:rsid w:val="00B62F2D"/>
    <w:rsid w:val="00B9035B"/>
    <w:rsid w:val="00BD11DD"/>
    <w:rsid w:val="00BD5461"/>
    <w:rsid w:val="00BE2E76"/>
    <w:rsid w:val="00C04C9C"/>
    <w:rsid w:val="00C2100A"/>
    <w:rsid w:val="00C70740"/>
    <w:rsid w:val="00C70E50"/>
    <w:rsid w:val="00C75111"/>
    <w:rsid w:val="00C775E9"/>
    <w:rsid w:val="00C811BF"/>
    <w:rsid w:val="00CA003E"/>
    <w:rsid w:val="00CA16B0"/>
    <w:rsid w:val="00D368C2"/>
    <w:rsid w:val="00D60C8B"/>
    <w:rsid w:val="00D70E90"/>
    <w:rsid w:val="00D71278"/>
    <w:rsid w:val="00D74E9B"/>
    <w:rsid w:val="00D943D9"/>
    <w:rsid w:val="00DA3F6B"/>
    <w:rsid w:val="00DA48A6"/>
    <w:rsid w:val="00DE334C"/>
    <w:rsid w:val="00DF54FF"/>
    <w:rsid w:val="00DF560D"/>
    <w:rsid w:val="00DF715E"/>
    <w:rsid w:val="00E07968"/>
    <w:rsid w:val="00E203B3"/>
    <w:rsid w:val="00E34C95"/>
    <w:rsid w:val="00E34DD1"/>
    <w:rsid w:val="00E5430F"/>
    <w:rsid w:val="00E8254B"/>
    <w:rsid w:val="00E919E4"/>
    <w:rsid w:val="00E96A0B"/>
    <w:rsid w:val="00EB4221"/>
    <w:rsid w:val="00EF28A7"/>
    <w:rsid w:val="00EF334E"/>
    <w:rsid w:val="00F0079B"/>
    <w:rsid w:val="00F0103A"/>
    <w:rsid w:val="00F07AE8"/>
    <w:rsid w:val="00F539CC"/>
    <w:rsid w:val="00F53C9B"/>
    <w:rsid w:val="00F72102"/>
    <w:rsid w:val="00FB3801"/>
    <w:rsid w:val="00FC13DB"/>
    <w:rsid w:val="00FC60B4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B3DC"/>
  <w15:chartTrackingRefBased/>
  <w15:docId w15:val="{928BEA06-960D-432F-A7B2-19F96D58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728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56B76"/>
  </w:style>
  <w:style w:type="paragraph" w:styleId="a5">
    <w:name w:val="footer"/>
    <w:basedOn w:val="a"/>
    <w:link w:val="a6"/>
    <w:uiPriority w:val="99"/>
    <w:unhideWhenUsed/>
    <w:rsid w:val="00A56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56B76"/>
  </w:style>
  <w:style w:type="paragraph" w:styleId="a7">
    <w:name w:val="No Spacing"/>
    <w:uiPriority w:val="1"/>
    <w:qFormat/>
    <w:rsid w:val="00DF715E"/>
    <w:pPr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C04C9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9">
    <w:name w:val="List Paragraph"/>
    <w:basedOn w:val="a"/>
    <w:uiPriority w:val="34"/>
    <w:qFormat/>
    <w:rsid w:val="00B539C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556C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6556C4"/>
    <w:rPr>
      <w:color w:val="808080"/>
      <w:shd w:val="clear" w:color="auto" w:fill="E6E6E6"/>
    </w:rPr>
  </w:style>
  <w:style w:type="table" w:styleId="ab">
    <w:name w:val="Table Grid"/>
    <w:basedOn w:val="a1"/>
    <w:uiPriority w:val="59"/>
    <w:rsid w:val="00C8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หัวเรื่อง 3 อักขระ"/>
    <w:basedOn w:val="a0"/>
    <w:link w:val="3"/>
    <w:uiPriority w:val="9"/>
    <w:rsid w:val="0008728D"/>
    <w:rPr>
      <w:rFonts w:ascii="Angsana New" w:eastAsia="Times New Roman" w:hAnsi="Angsana New" w:cs="Angsana New"/>
      <w:b/>
      <w:bCs/>
      <w:sz w:val="27"/>
      <w:szCs w:val="27"/>
    </w:rPr>
  </w:style>
  <w:style w:type="paragraph" w:styleId="ac">
    <w:name w:val="Balloon Text"/>
    <w:basedOn w:val="a"/>
    <w:link w:val="ad"/>
    <w:uiPriority w:val="99"/>
    <w:semiHidden/>
    <w:unhideWhenUsed/>
    <w:rsid w:val="00DE334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DE334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FDF5-53F4-4C89-B919-607D4285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1384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Sorrawit Phongsri</dc:creator>
  <cp:keywords/>
  <dc:description/>
  <cp:lastModifiedBy>Thanathip Sangrudee</cp:lastModifiedBy>
  <cp:revision>35</cp:revision>
  <cp:lastPrinted>2020-02-26T06:25:00Z</cp:lastPrinted>
  <dcterms:created xsi:type="dcterms:W3CDTF">2020-01-08T02:22:00Z</dcterms:created>
  <dcterms:modified xsi:type="dcterms:W3CDTF">2021-01-14T14:57:00Z</dcterms:modified>
</cp:coreProperties>
</file>