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18D45" w14:textId="7B2971F1" w:rsidR="00225C3B" w:rsidRDefault="00225C3B" w:rsidP="00225C3B">
      <w:pPr>
        <w:pStyle w:val="NoSpacing"/>
        <w:jc w:val="both"/>
      </w:pPr>
      <w:r>
        <w:t xml:space="preserve">Name: </w:t>
      </w:r>
      <w:r w:rsidR="00273D8F">
        <w:t>Poorab Gangwani</w:t>
      </w:r>
    </w:p>
    <w:p w14:paraId="6D65754B" w14:textId="61D2D972" w:rsidR="00225C3B" w:rsidRDefault="00225C3B" w:rsidP="00225C3B">
      <w:pPr>
        <w:pStyle w:val="NoSpacing"/>
        <w:jc w:val="both"/>
      </w:pPr>
      <w:r>
        <w:t>Section:</w:t>
      </w:r>
      <w:r w:rsidR="00273D8F">
        <w:t>2B</w:t>
      </w:r>
    </w:p>
    <w:p w14:paraId="6851A74B" w14:textId="01EF52AD" w:rsidR="00225C3B" w:rsidRPr="00225C3B" w:rsidRDefault="00225C3B" w:rsidP="00225C3B">
      <w:pPr>
        <w:pStyle w:val="NoSpacing"/>
        <w:jc w:val="both"/>
      </w:pPr>
      <w:r w:rsidRPr="00795EE4">
        <w:t>Enrollment #:</w:t>
      </w:r>
      <w:r w:rsidR="00273D8F">
        <w:t>CS191092</w:t>
      </w:r>
    </w:p>
    <w:p w14:paraId="1F8BDB90" w14:textId="77777777" w:rsidR="009E1387" w:rsidRPr="009E1387" w:rsidRDefault="00AB3B0D" w:rsidP="00CE7C4C">
      <w:pPr>
        <w:jc w:val="center"/>
        <w:rPr>
          <w:rFonts w:ascii="Calibri" w:eastAsia="Calibri" w:hAnsi="Calibri" w:cs="Arial"/>
          <w:b/>
          <w:bCs/>
          <w:sz w:val="20"/>
          <w:szCs w:val="20"/>
        </w:rPr>
      </w:pPr>
      <w:r>
        <w:rPr>
          <w:rFonts w:ascii="Times New Roman" w:eastAsia="Calibri" w:hAnsi="Times New Roman" w:cs="Times New Roman"/>
          <w:b/>
          <w:bCs/>
          <w:color w:val="000000"/>
          <w:sz w:val="36"/>
          <w:szCs w:val="36"/>
        </w:rPr>
        <w:t xml:space="preserve">LAB # </w:t>
      </w:r>
      <w:r w:rsidR="008319FA">
        <w:rPr>
          <w:rFonts w:ascii="Times New Roman" w:eastAsia="Calibri" w:hAnsi="Times New Roman" w:cs="Times New Roman"/>
          <w:b/>
          <w:bCs/>
          <w:color w:val="000000"/>
          <w:sz w:val="36"/>
          <w:szCs w:val="36"/>
        </w:rPr>
        <w:t>8</w:t>
      </w:r>
    </w:p>
    <w:p w14:paraId="5372EBB1" w14:textId="77777777" w:rsidR="0074516B" w:rsidRPr="0074516B" w:rsidRDefault="008319FA" w:rsidP="0074516B">
      <w:pPr>
        <w:autoSpaceDE w:val="0"/>
        <w:autoSpaceDN w:val="0"/>
        <w:adjustRightInd w:val="0"/>
        <w:spacing w:after="0" w:line="240" w:lineRule="auto"/>
        <w:jc w:val="center"/>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Uncontrolled Full</w:t>
      </w:r>
      <w:r w:rsidR="002C77AF" w:rsidRPr="002C77AF">
        <w:rPr>
          <w:rFonts w:ascii="Times New Roman" w:eastAsia="Calibri" w:hAnsi="Times New Roman" w:cs="Times New Roman"/>
          <w:b/>
          <w:bCs/>
          <w:color w:val="000000"/>
          <w:sz w:val="28"/>
          <w:szCs w:val="28"/>
        </w:rPr>
        <w:t xml:space="preserve">-Wave </w:t>
      </w:r>
      <w:r>
        <w:rPr>
          <w:rFonts w:ascii="Times New Roman" w:eastAsia="Calibri" w:hAnsi="Times New Roman" w:cs="Times New Roman"/>
          <w:b/>
          <w:bCs/>
          <w:color w:val="000000"/>
          <w:sz w:val="28"/>
          <w:szCs w:val="28"/>
        </w:rPr>
        <w:t xml:space="preserve">Bridge </w:t>
      </w:r>
      <w:r w:rsidR="002C77AF" w:rsidRPr="002C77AF">
        <w:rPr>
          <w:rFonts w:ascii="Times New Roman" w:eastAsia="Calibri" w:hAnsi="Times New Roman" w:cs="Times New Roman"/>
          <w:b/>
          <w:bCs/>
          <w:color w:val="000000"/>
          <w:sz w:val="28"/>
          <w:szCs w:val="28"/>
        </w:rPr>
        <w:t>Rectifier</w:t>
      </w:r>
    </w:p>
    <w:p w14:paraId="7AC8D0F8" w14:textId="77777777" w:rsidR="009E1387" w:rsidRPr="009E1387" w:rsidRDefault="009E1387" w:rsidP="009E1387">
      <w:pPr>
        <w:rPr>
          <w:rFonts w:ascii="Times New Roman" w:eastAsia="Calibri" w:hAnsi="Times New Roman" w:cs="Times New Roman"/>
          <w:b/>
          <w:bCs/>
          <w:sz w:val="28"/>
          <w:szCs w:val="28"/>
        </w:rPr>
      </w:pPr>
      <w:r w:rsidRPr="009E1387">
        <w:rPr>
          <w:rFonts w:ascii="Times New Roman" w:eastAsia="Calibri" w:hAnsi="Times New Roman" w:cs="Times New Roman"/>
          <w:b/>
          <w:bCs/>
          <w:sz w:val="28"/>
          <w:szCs w:val="28"/>
        </w:rPr>
        <w:t>Lab Objectives:</w:t>
      </w:r>
    </w:p>
    <w:p w14:paraId="0505BAF9" w14:textId="77777777" w:rsidR="002C77AF" w:rsidRPr="002C77AF" w:rsidRDefault="002C77AF" w:rsidP="002C77AF">
      <w:pPr>
        <w:numPr>
          <w:ilvl w:val="0"/>
          <w:numId w:val="24"/>
        </w:numPr>
        <w:contextualSpacing/>
        <w:rPr>
          <w:rFonts w:ascii="Times New Roman" w:eastAsia="Times New Roman" w:hAnsi="Times New Roman" w:cs="Times New Roman"/>
          <w:spacing w:val="-1"/>
          <w:sz w:val="24"/>
          <w:szCs w:val="24"/>
        </w:rPr>
      </w:pPr>
      <w:r w:rsidRPr="002C77AF">
        <w:rPr>
          <w:rFonts w:ascii="Times New Roman" w:eastAsia="Times New Roman" w:hAnsi="Times New Roman" w:cs="Times New Roman"/>
          <w:spacing w:val="-1"/>
          <w:sz w:val="24"/>
          <w:szCs w:val="24"/>
        </w:rPr>
        <w:t>To study the char</w:t>
      </w:r>
      <w:r w:rsidR="003E48AA">
        <w:rPr>
          <w:rFonts w:ascii="Times New Roman" w:eastAsia="Times New Roman" w:hAnsi="Times New Roman" w:cs="Times New Roman"/>
          <w:spacing w:val="-1"/>
          <w:sz w:val="24"/>
          <w:szCs w:val="24"/>
        </w:rPr>
        <w:t xml:space="preserve">acteristics and operation of </w:t>
      </w:r>
      <w:r w:rsidRPr="002C77AF">
        <w:rPr>
          <w:rFonts w:ascii="Times New Roman" w:eastAsia="Times New Roman" w:hAnsi="Times New Roman" w:cs="Times New Roman"/>
          <w:spacing w:val="-1"/>
          <w:sz w:val="24"/>
          <w:szCs w:val="24"/>
        </w:rPr>
        <w:t>f</w:t>
      </w:r>
      <w:r w:rsidR="003E48AA">
        <w:rPr>
          <w:rFonts w:ascii="Times New Roman" w:eastAsia="Times New Roman" w:hAnsi="Times New Roman" w:cs="Times New Roman"/>
          <w:spacing w:val="-1"/>
          <w:sz w:val="24"/>
          <w:szCs w:val="24"/>
        </w:rPr>
        <w:t>ull</w:t>
      </w:r>
      <w:r w:rsidRPr="002C77AF">
        <w:rPr>
          <w:rFonts w:ascii="Times New Roman" w:eastAsia="Times New Roman" w:hAnsi="Times New Roman" w:cs="Times New Roman"/>
          <w:spacing w:val="-1"/>
          <w:sz w:val="24"/>
          <w:szCs w:val="24"/>
        </w:rPr>
        <w:t>-wave</w:t>
      </w:r>
      <w:r w:rsidR="003E48AA">
        <w:rPr>
          <w:rFonts w:ascii="Times New Roman" w:eastAsia="Times New Roman" w:hAnsi="Times New Roman" w:cs="Times New Roman"/>
          <w:spacing w:val="-1"/>
          <w:sz w:val="24"/>
          <w:szCs w:val="24"/>
        </w:rPr>
        <w:t xml:space="preserve"> bridge</w:t>
      </w:r>
      <w:r w:rsidRPr="002C77AF">
        <w:rPr>
          <w:rFonts w:ascii="Times New Roman" w:eastAsia="Times New Roman" w:hAnsi="Times New Roman" w:cs="Times New Roman"/>
          <w:spacing w:val="-1"/>
          <w:sz w:val="24"/>
          <w:szCs w:val="24"/>
        </w:rPr>
        <w:t xml:space="preserve"> rectifiers</w:t>
      </w:r>
    </w:p>
    <w:p w14:paraId="47E2A61E" w14:textId="77777777" w:rsidR="002C77AF" w:rsidRPr="002C77AF" w:rsidRDefault="002C77AF" w:rsidP="002C77AF">
      <w:pPr>
        <w:numPr>
          <w:ilvl w:val="0"/>
          <w:numId w:val="24"/>
        </w:numPr>
        <w:contextualSpacing/>
        <w:rPr>
          <w:rFonts w:ascii="Times New Roman" w:eastAsia="Times New Roman" w:hAnsi="Times New Roman" w:cs="Times New Roman"/>
          <w:spacing w:val="-1"/>
          <w:sz w:val="24"/>
          <w:szCs w:val="24"/>
        </w:rPr>
      </w:pPr>
      <w:r w:rsidRPr="002C77AF">
        <w:rPr>
          <w:rFonts w:ascii="Times New Roman" w:eastAsia="Times New Roman" w:hAnsi="Times New Roman" w:cs="Times New Roman"/>
          <w:spacing w:val="-1"/>
          <w:sz w:val="24"/>
          <w:szCs w:val="24"/>
        </w:rPr>
        <w:t>To study the effect of smoothing capacitors on the output of rectifiers.</w:t>
      </w:r>
    </w:p>
    <w:p w14:paraId="5D0BA78F" w14:textId="77777777" w:rsidR="002C77AF" w:rsidRPr="002C77AF" w:rsidRDefault="002C77AF" w:rsidP="003E48AA">
      <w:pPr>
        <w:numPr>
          <w:ilvl w:val="0"/>
          <w:numId w:val="24"/>
        </w:numPr>
        <w:contextualSpacing/>
        <w:rPr>
          <w:rFonts w:ascii="Times New Roman" w:eastAsia="Times New Roman" w:hAnsi="Times New Roman" w:cs="Times New Roman"/>
          <w:spacing w:val="-1"/>
          <w:sz w:val="24"/>
          <w:szCs w:val="24"/>
        </w:rPr>
      </w:pPr>
      <w:r w:rsidRPr="002C77AF">
        <w:rPr>
          <w:rFonts w:ascii="Times New Roman" w:eastAsia="Times New Roman" w:hAnsi="Times New Roman" w:cs="Times New Roman"/>
          <w:spacing w:val="-1"/>
          <w:sz w:val="24"/>
          <w:szCs w:val="24"/>
        </w:rPr>
        <w:t xml:space="preserve">To find out ripple factor of </w:t>
      </w:r>
      <w:r w:rsidR="003E48AA" w:rsidRPr="002C77AF">
        <w:rPr>
          <w:rFonts w:ascii="Times New Roman" w:eastAsia="Times New Roman" w:hAnsi="Times New Roman" w:cs="Times New Roman"/>
          <w:spacing w:val="-1"/>
          <w:sz w:val="24"/>
          <w:szCs w:val="24"/>
        </w:rPr>
        <w:t>f</w:t>
      </w:r>
      <w:r w:rsidR="003E48AA">
        <w:rPr>
          <w:rFonts w:ascii="Times New Roman" w:eastAsia="Times New Roman" w:hAnsi="Times New Roman" w:cs="Times New Roman"/>
          <w:spacing w:val="-1"/>
          <w:sz w:val="24"/>
          <w:szCs w:val="24"/>
        </w:rPr>
        <w:t>ull</w:t>
      </w:r>
      <w:r w:rsidR="003E48AA" w:rsidRPr="002C77AF">
        <w:rPr>
          <w:rFonts w:ascii="Times New Roman" w:eastAsia="Times New Roman" w:hAnsi="Times New Roman" w:cs="Times New Roman"/>
          <w:spacing w:val="-1"/>
          <w:sz w:val="24"/>
          <w:szCs w:val="24"/>
        </w:rPr>
        <w:t>-wave</w:t>
      </w:r>
      <w:r w:rsidR="003E48AA">
        <w:rPr>
          <w:rFonts w:ascii="Times New Roman" w:eastAsia="Times New Roman" w:hAnsi="Times New Roman" w:cs="Times New Roman"/>
          <w:spacing w:val="-1"/>
          <w:sz w:val="24"/>
          <w:szCs w:val="24"/>
        </w:rPr>
        <w:t xml:space="preserve"> bridge</w:t>
      </w:r>
      <w:r w:rsidR="003E48AA" w:rsidRPr="002C77AF">
        <w:rPr>
          <w:rFonts w:ascii="Times New Roman" w:eastAsia="Times New Roman" w:hAnsi="Times New Roman" w:cs="Times New Roman"/>
          <w:spacing w:val="-1"/>
          <w:sz w:val="24"/>
          <w:szCs w:val="24"/>
        </w:rPr>
        <w:t xml:space="preserve"> </w:t>
      </w:r>
      <w:r w:rsidRPr="002C77AF">
        <w:rPr>
          <w:rFonts w:ascii="Times New Roman" w:eastAsia="Times New Roman" w:hAnsi="Times New Roman" w:cs="Times New Roman"/>
          <w:spacing w:val="-1"/>
          <w:sz w:val="24"/>
          <w:szCs w:val="24"/>
        </w:rPr>
        <w:t>rectifier</w:t>
      </w:r>
    </w:p>
    <w:p w14:paraId="232810E9" w14:textId="77777777" w:rsidR="009E1387" w:rsidRPr="009E1387" w:rsidRDefault="009E1387" w:rsidP="009E1387">
      <w:pPr>
        <w:contextualSpacing/>
        <w:rPr>
          <w:rFonts w:ascii="Times New Roman" w:eastAsia="Times New Roman" w:hAnsi="Times New Roman" w:cs="Times New Roman"/>
          <w:spacing w:val="-1"/>
          <w:sz w:val="24"/>
          <w:szCs w:val="24"/>
        </w:rPr>
      </w:pPr>
    </w:p>
    <w:p w14:paraId="531D8D11" w14:textId="77777777" w:rsidR="009E1387" w:rsidRPr="009E1387" w:rsidRDefault="009E1387" w:rsidP="009E1387">
      <w:pPr>
        <w:spacing w:line="320" w:lineRule="exact"/>
        <w:ind w:left="160"/>
        <w:rPr>
          <w:rFonts w:ascii="Calibri" w:eastAsia="Calibri" w:hAnsi="Calibri" w:cs="Arial"/>
          <w:b/>
          <w:sz w:val="28"/>
          <w:szCs w:val="28"/>
        </w:rPr>
      </w:pPr>
      <w:r w:rsidRPr="009E1387">
        <w:rPr>
          <w:rFonts w:ascii="Times New Roman" w:eastAsia="Times New Roman" w:hAnsi="Times New Roman" w:cs="Times New Roman"/>
          <w:b/>
          <w:position w:val="-1"/>
          <w:sz w:val="28"/>
          <w:szCs w:val="28"/>
          <w:u w:color="000000"/>
        </w:rPr>
        <w:t>Ap</w:t>
      </w:r>
      <w:r w:rsidRPr="009E1387">
        <w:rPr>
          <w:rFonts w:ascii="Times New Roman" w:eastAsia="Times New Roman" w:hAnsi="Times New Roman" w:cs="Times New Roman"/>
          <w:b/>
          <w:spacing w:val="2"/>
          <w:position w:val="-1"/>
          <w:sz w:val="28"/>
          <w:szCs w:val="28"/>
          <w:u w:color="000000"/>
        </w:rPr>
        <w:t>p</w:t>
      </w:r>
      <w:r w:rsidRPr="009E1387">
        <w:rPr>
          <w:rFonts w:ascii="Times New Roman" w:eastAsia="Times New Roman" w:hAnsi="Times New Roman" w:cs="Times New Roman"/>
          <w:b/>
          <w:spacing w:val="1"/>
          <w:position w:val="-1"/>
          <w:sz w:val="28"/>
          <w:szCs w:val="28"/>
          <w:u w:color="000000"/>
        </w:rPr>
        <w:t>a</w:t>
      </w:r>
      <w:r w:rsidRPr="009E1387">
        <w:rPr>
          <w:rFonts w:ascii="Times New Roman" w:eastAsia="Times New Roman" w:hAnsi="Times New Roman" w:cs="Times New Roman"/>
          <w:b/>
          <w:spacing w:val="-1"/>
          <w:position w:val="-1"/>
          <w:sz w:val="28"/>
          <w:szCs w:val="28"/>
          <w:u w:color="000000"/>
        </w:rPr>
        <w:t>ra</w:t>
      </w:r>
      <w:r w:rsidRPr="009E1387">
        <w:rPr>
          <w:rFonts w:ascii="Times New Roman" w:eastAsia="Times New Roman" w:hAnsi="Times New Roman" w:cs="Times New Roman"/>
          <w:b/>
          <w:position w:val="-1"/>
          <w:sz w:val="28"/>
          <w:szCs w:val="28"/>
          <w:u w:color="000000"/>
        </w:rPr>
        <w:t>t</w:t>
      </w:r>
      <w:r w:rsidRPr="009E1387">
        <w:rPr>
          <w:rFonts w:ascii="Times New Roman" w:eastAsia="Times New Roman" w:hAnsi="Times New Roman" w:cs="Times New Roman"/>
          <w:b/>
          <w:spacing w:val="2"/>
          <w:position w:val="-1"/>
          <w:sz w:val="28"/>
          <w:szCs w:val="28"/>
          <w:u w:color="000000"/>
        </w:rPr>
        <w:t>u</w:t>
      </w:r>
      <w:r w:rsidRPr="009E1387">
        <w:rPr>
          <w:rFonts w:ascii="Times New Roman" w:eastAsia="Times New Roman" w:hAnsi="Times New Roman" w:cs="Times New Roman"/>
          <w:b/>
          <w:spacing w:val="-1"/>
          <w:position w:val="-1"/>
          <w:sz w:val="28"/>
          <w:szCs w:val="28"/>
          <w:u w:color="000000"/>
        </w:rPr>
        <w:t>s Required</w:t>
      </w:r>
      <w:r w:rsidRPr="009E1387">
        <w:rPr>
          <w:rFonts w:ascii="Times New Roman" w:eastAsia="Times New Roman" w:hAnsi="Times New Roman" w:cs="Times New Roman"/>
          <w:b/>
          <w:position w:val="-1"/>
          <w:sz w:val="28"/>
          <w:szCs w:val="28"/>
          <w:u w:color="000000"/>
        </w:rPr>
        <w:t>:</w:t>
      </w:r>
    </w:p>
    <w:p w14:paraId="2FB99786" w14:textId="77777777" w:rsidR="00CE7C4C" w:rsidRPr="00CE7C4C" w:rsidRDefault="00CE7C4C" w:rsidP="00CE7C4C">
      <w:pPr>
        <w:pStyle w:val="ListParagraph"/>
        <w:numPr>
          <w:ilvl w:val="0"/>
          <w:numId w:val="27"/>
        </w:numPr>
        <w:spacing w:before="9" w:after="0" w:line="240" w:lineRule="auto"/>
        <w:rPr>
          <w:rFonts w:asciiTheme="majorBidi" w:hAnsiTheme="majorBidi" w:cstheme="majorBidi"/>
          <w:sz w:val="24"/>
          <w:szCs w:val="24"/>
        </w:rPr>
      </w:pPr>
      <w:r w:rsidRPr="00CE7C4C">
        <w:rPr>
          <w:rFonts w:asciiTheme="majorBidi" w:hAnsiTheme="majorBidi" w:cstheme="majorBidi"/>
          <w:sz w:val="24"/>
          <w:szCs w:val="24"/>
        </w:rPr>
        <w:t>Function Generator</w:t>
      </w:r>
    </w:p>
    <w:p w14:paraId="7DF6BB0E" w14:textId="77777777" w:rsidR="00CE7C4C" w:rsidRPr="00CE7C4C" w:rsidRDefault="00CE7C4C" w:rsidP="00CE7C4C">
      <w:pPr>
        <w:pStyle w:val="ListParagraph"/>
        <w:numPr>
          <w:ilvl w:val="0"/>
          <w:numId w:val="27"/>
        </w:numPr>
        <w:spacing w:before="9" w:after="0" w:line="240" w:lineRule="auto"/>
        <w:rPr>
          <w:rFonts w:asciiTheme="majorBidi" w:hAnsiTheme="majorBidi" w:cstheme="majorBidi"/>
          <w:sz w:val="24"/>
          <w:szCs w:val="24"/>
        </w:rPr>
      </w:pPr>
      <w:r w:rsidRPr="00CE7C4C">
        <w:rPr>
          <w:rFonts w:asciiTheme="majorBidi" w:hAnsiTheme="majorBidi" w:cstheme="majorBidi"/>
          <w:sz w:val="24"/>
          <w:szCs w:val="24"/>
        </w:rPr>
        <w:t xml:space="preserve">Diodes </w:t>
      </w:r>
    </w:p>
    <w:p w14:paraId="7D72FDF2" w14:textId="77777777" w:rsidR="00CE7C4C" w:rsidRPr="00CE7C4C" w:rsidRDefault="00CE7C4C" w:rsidP="00CE7C4C">
      <w:pPr>
        <w:pStyle w:val="ListParagraph"/>
        <w:numPr>
          <w:ilvl w:val="0"/>
          <w:numId w:val="27"/>
        </w:numPr>
        <w:spacing w:before="9" w:after="0" w:line="240" w:lineRule="auto"/>
        <w:rPr>
          <w:rFonts w:asciiTheme="majorBidi" w:hAnsiTheme="majorBidi" w:cstheme="majorBidi"/>
          <w:sz w:val="24"/>
          <w:szCs w:val="24"/>
        </w:rPr>
      </w:pPr>
      <w:r w:rsidRPr="00CE7C4C">
        <w:rPr>
          <w:rFonts w:asciiTheme="majorBidi" w:hAnsiTheme="majorBidi" w:cstheme="majorBidi"/>
          <w:sz w:val="24"/>
          <w:szCs w:val="24"/>
        </w:rPr>
        <w:t xml:space="preserve">Capacitor </w:t>
      </w:r>
    </w:p>
    <w:p w14:paraId="3F85227A" w14:textId="77777777" w:rsidR="00CE7C4C" w:rsidRPr="00CE7C4C" w:rsidRDefault="00CE7C4C" w:rsidP="00CE7C4C">
      <w:pPr>
        <w:pStyle w:val="ListParagraph"/>
        <w:numPr>
          <w:ilvl w:val="0"/>
          <w:numId w:val="27"/>
        </w:numPr>
        <w:spacing w:before="9" w:after="0" w:line="240" w:lineRule="auto"/>
        <w:rPr>
          <w:rFonts w:asciiTheme="majorBidi" w:hAnsiTheme="majorBidi" w:cstheme="majorBidi"/>
          <w:sz w:val="24"/>
          <w:szCs w:val="24"/>
        </w:rPr>
      </w:pPr>
      <w:r w:rsidRPr="00CE7C4C">
        <w:rPr>
          <w:rFonts w:asciiTheme="majorBidi" w:hAnsiTheme="majorBidi" w:cstheme="majorBidi"/>
          <w:sz w:val="24"/>
          <w:szCs w:val="24"/>
        </w:rPr>
        <w:t xml:space="preserve">Resistors </w:t>
      </w:r>
    </w:p>
    <w:p w14:paraId="71887C02" w14:textId="77777777" w:rsidR="00CE7C4C" w:rsidRPr="00CE7C4C" w:rsidRDefault="00CE7C4C" w:rsidP="00CE7C4C">
      <w:pPr>
        <w:pStyle w:val="ListParagraph"/>
        <w:numPr>
          <w:ilvl w:val="0"/>
          <w:numId w:val="27"/>
        </w:numPr>
        <w:spacing w:before="9" w:after="0" w:line="240" w:lineRule="auto"/>
        <w:rPr>
          <w:rFonts w:asciiTheme="majorBidi" w:hAnsiTheme="majorBidi" w:cstheme="majorBidi"/>
          <w:sz w:val="24"/>
          <w:szCs w:val="24"/>
        </w:rPr>
      </w:pPr>
      <w:r w:rsidRPr="00CE7C4C">
        <w:rPr>
          <w:rFonts w:asciiTheme="majorBidi" w:hAnsiTheme="majorBidi" w:cstheme="majorBidi"/>
          <w:sz w:val="24"/>
          <w:szCs w:val="24"/>
        </w:rPr>
        <w:t xml:space="preserve">Oscilloscope </w:t>
      </w:r>
    </w:p>
    <w:p w14:paraId="1C0A42D4" w14:textId="77777777" w:rsidR="00CE7C4C" w:rsidRPr="00CE7C4C" w:rsidRDefault="00CE7C4C" w:rsidP="00CE7C4C">
      <w:pPr>
        <w:pStyle w:val="ListParagraph"/>
        <w:numPr>
          <w:ilvl w:val="0"/>
          <w:numId w:val="27"/>
        </w:numPr>
        <w:spacing w:before="9" w:after="0" w:line="240" w:lineRule="auto"/>
        <w:rPr>
          <w:rFonts w:asciiTheme="majorBidi" w:hAnsiTheme="majorBidi" w:cstheme="majorBidi"/>
          <w:sz w:val="24"/>
          <w:szCs w:val="24"/>
        </w:rPr>
      </w:pPr>
      <w:r w:rsidRPr="00CE7C4C">
        <w:rPr>
          <w:rFonts w:asciiTheme="majorBidi" w:hAnsiTheme="majorBidi" w:cstheme="majorBidi"/>
          <w:sz w:val="24"/>
          <w:szCs w:val="24"/>
        </w:rPr>
        <w:t xml:space="preserve">Connecting wires </w:t>
      </w:r>
    </w:p>
    <w:p w14:paraId="50B27A49" w14:textId="77777777" w:rsidR="00CE7C4C" w:rsidRPr="00CE7C4C" w:rsidRDefault="00CE7C4C" w:rsidP="00CE7C4C">
      <w:pPr>
        <w:pStyle w:val="ListParagraph"/>
        <w:numPr>
          <w:ilvl w:val="0"/>
          <w:numId w:val="27"/>
        </w:numPr>
        <w:spacing w:before="9" w:after="0" w:line="240" w:lineRule="auto"/>
        <w:rPr>
          <w:rFonts w:asciiTheme="majorBidi" w:hAnsiTheme="majorBidi" w:cstheme="majorBidi"/>
          <w:sz w:val="24"/>
          <w:szCs w:val="24"/>
        </w:rPr>
      </w:pPr>
      <w:r w:rsidRPr="00CE7C4C">
        <w:rPr>
          <w:rFonts w:asciiTheme="majorBidi" w:hAnsiTheme="majorBidi" w:cstheme="majorBidi"/>
          <w:sz w:val="24"/>
          <w:szCs w:val="24"/>
        </w:rPr>
        <w:t xml:space="preserve">Bread Board </w:t>
      </w:r>
    </w:p>
    <w:p w14:paraId="6A0A0FFE" w14:textId="77777777" w:rsidR="009E1387" w:rsidRDefault="009E1387" w:rsidP="009E1387">
      <w:pPr>
        <w:spacing w:before="9" w:after="0" w:line="220" w:lineRule="exact"/>
        <w:rPr>
          <w:rFonts w:ascii="Times New Roman" w:eastAsia="Times New Roman" w:hAnsi="Times New Roman" w:cs="Times New Roman"/>
        </w:rPr>
      </w:pPr>
    </w:p>
    <w:p w14:paraId="1F147C6F" w14:textId="77777777" w:rsidR="00F51C0C" w:rsidRPr="009E1387" w:rsidRDefault="00F51C0C" w:rsidP="009E1387">
      <w:pPr>
        <w:spacing w:before="9" w:after="0" w:line="220" w:lineRule="exact"/>
        <w:rPr>
          <w:rFonts w:ascii="Times New Roman" w:eastAsia="Times New Roman" w:hAnsi="Times New Roman" w:cs="Times New Roman"/>
        </w:rPr>
      </w:pPr>
    </w:p>
    <w:p w14:paraId="6FF67D25" w14:textId="77777777" w:rsidR="0047561F" w:rsidRDefault="00DB2236" w:rsidP="0047561F">
      <w:pPr>
        <w:autoSpaceDE w:val="0"/>
        <w:autoSpaceDN w:val="0"/>
        <w:adjustRightInd w:val="0"/>
        <w:spacing w:after="40" w:line="240" w:lineRule="auto"/>
        <w:rPr>
          <w:rFonts w:asciiTheme="majorBidi" w:eastAsia="Calibri" w:hAnsiTheme="majorBidi" w:cstheme="majorBidi"/>
          <w:b/>
          <w:color w:val="222222"/>
          <w:sz w:val="28"/>
          <w:szCs w:val="28"/>
          <w:shd w:val="clear" w:color="auto" w:fill="FFFFFF"/>
        </w:rPr>
      </w:pPr>
      <w:r>
        <w:rPr>
          <w:rFonts w:asciiTheme="majorBidi" w:eastAsia="Calibri" w:hAnsiTheme="majorBidi" w:cstheme="majorBidi"/>
          <w:b/>
          <w:color w:val="222222"/>
          <w:sz w:val="28"/>
          <w:szCs w:val="28"/>
          <w:shd w:val="clear" w:color="auto" w:fill="FFFFFF"/>
        </w:rPr>
        <w:t>PRE-LAB</w:t>
      </w:r>
    </w:p>
    <w:p w14:paraId="5E2BF7F0" w14:textId="77777777" w:rsidR="00CE7C4C" w:rsidRDefault="00CE7C4C" w:rsidP="0047561F">
      <w:pPr>
        <w:autoSpaceDE w:val="0"/>
        <w:autoSpaceDN w:val="0"/>
        <w:adjustRightInd w:val="0"/>
        <w:spacing w:after="40" w:line="240" w:lineRule="auto"/>
        <w:rPr>
          <w:rFonts w:asciiTheme="majorBidi" w:eastAsia="Calibri" w:hAnsiTheme="majorBidi" w:cstheme="majorBidi"/>
          <w:b/>
          <w:color w:val="222222"/>
          <w:sz w:val="28"/>
          <w:szCs w:val="28"/>
          <w:shd w:val="clear" w:color="auto" w:fill="FFFFFF"/>
        </w:rPr>
      </w:pPr>
    </w:p>
    <w:p w14:paraId="57D3A9FF" w14:textId="77777777" w:rsidR="00591CAE" w:rsidRPr="00591CAE" w:rsidRDefault="00591CAE" w:rsidP="00591CAE">
      <w:pPr>
        <w:spacing w:after="0" w:line="276" w:lineRule="auto"/>
        <w:jc w:val="both"/>
        <w:rPr>
          <w:rFonts w:ascii="Times New Roman" w:eastAsia="Times New Roman" w:hAnsi="Times New Roman" w:cs="Times New Roman"/>
          <w:sz w:val="24"/>
          <w:szCs w:val="24"/>
        </w:rPr>
      </w:pPr>
      <w:r w:rsidRPr="00591CAE">
        <w:rPr>
          <w:rFonts w:ascii="Times New Roman" w:eastAsia="Times New Roman" w:hAnsi="Times New Roman" w:cs="Times New Roman"/>
          <w:b/>
          <w:sz w:val="24"/>
          <w:szCs w:val="24"/>
        </w:rPr>
        <w:t>Full-Wave Bridge Rectifier:</w:t>
      </w:r>
    </w:p>
    <w:p w14:paraId="6E2D867B" w14:textId="77777777" w:rsidR="00591CAE" w:rsidRPr="00591CAE" w:rsidRDefault="00591CAE" w:rsidP="00591CAE">
      <w:pPr>
        <w:spacing w:after="0" w:line="276" w:lineRule="auto"/>
        <w:jc w:val="both"/>
        <w:rPr>
          <w:rFonts w:ascii="Times New Roman" w:eastAsia="Times New Roman" w:hAnsi="Times New Roman" w:cs="Times New Roman"/>
          <w:sz w:val="24"/>
          <w:szCs w:val="24"/>
        </w:rPr>
      </w:pPr>
      <w:r w:rsidRPr="00591CAE">
        <w:rPr>
          <w:rFonts w:ascii="Times New Roman" w:eastAsia="Times New Roman" w:hAnsi="Times New Roman" w:cs="Times New Roman"/>
          <w:sz w:val="24"/>
          <w:szCs w:val="24"/>
        </w:rPr>
        <w:t xml:space="preserve">A bridge rectifier makes use of four diodes in a bridge arrangement to achieve full-wave rectification. This is a widely used configuration. Like the half wave circuit, a full wave rectifier circuit produces an output voltage or current which is purely DC or has some specified DC component. Full wave rectifiers have some fundamental advantages over their half wave rectifier counterparts. Assuming a zero voltage drop across a forward-biased diode, the output voltage will have the same peak value as the input voltage. </w:t>
      </w:r>
    </w:p>
    <w:p w14:paraId="638D1DA2" w14:textId="77777777" w:rsidR="00591CAE" w:rsidRPr="00591CAE" w:rsidRDefault="00591CAE" w:rsidP="00591CAE">
      <w:pPr>
        <w:spacing w:after="0" w:line="276" w:lineRule="auto"/>
        <w:jc w:val="both"/>
        <w:rPr>
          <w:rFonts w:ascii="Times New Roman" w:eastAsia="Times New Roman" w:hAnsi="Times New Roman" w:cs="Times New Roman"/>
          <w:sz w:val="24"/>
          <w:szCs w:val="24"/>
        </w:rPr>
      </w:pPr>
      <w:r w:rsidRPr="00591CAE">
        <w:rPr>
          <w:rFonts w:ascii="Times New Roman" w:eastAsia="Times New Roman" w:hAnsi="Times New Roman" w:cs="Times New Roman"/>
          <w:sz w:val="24"/>
          <w:szCs w:val="24"/>
        </w:rPr>
        <w:t>Average output voltage of a bridge rectifier will be</w:t>
      </w:r>
    </w:p>
    <w:p w14:paraId="37B6C0EB" w14:textId="77777777" w:rsidR="00591CAE" w:rsidRPr="00591CAE" w:rsidRDefault="00591CAE" w:rsidP="00591CAE">
      <w:pPr>
        <w:spacing w:after="0" w:line="276" w:lineRule="auto"/>
        <w:jc w:val="both"/>
        <w:rPr>
          <w:rFonts w:ascii="Times New Roman" w:eastAsia="Times New Roman" w:hAnsi="Times New Roman" w:cs="Times New Roman"/>
          <w:sz w:val="24"/>
          <w:szCs w:val="24"/>
        </w:rPr>
      </w:pPr>
    </w:p>
    <w:p w14:paraId="7913D4E1" w14:textId="77777777" w:rsidR="00591CAE" w:rsidRPr="00591CAE" w:rsidRDefault="005D506D" w:rsidP="00591CAE">
      <w:pPr>
        <w:spacing w:after="0" w:line="276"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V</m:t>
            </m:r>
          </m:e>
          <m:sub>
            <m:r>
              <w:rPr>
                <w:rFonts w:ascii="Cambria Math" w:eastAsia="Times New Roman" w:hAnsi="Cambria Math" w:cs="Times New Roman"/>
                <w:sz w:val="28"/>
                <w:szCs w:val="28"/>
              </w:rPr>
              <m:t>AVG</m:t>
            </m:r>
          </m:sub>
        </m:sSub>
        <m:r>
          <w:rPr>
            <w:rFonts w:ascii="Cambria Math" w:eastAsia="Times New Roman" w:hAnsi="Cambria Math" w:cs="Times New Roman"/>
            <w:sz w:val="28"/>
            <w:szCs w:val="28"/>
          </w:rPr>
          <m:t xml:space="preserve">= </m:t>
        </m:r>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2xV</m:t>
                </m:r>
              </m:e>
              <m:sub>
                <m:r>
                  <w:rPr>
                    <w:rFonts w:ascii="Cambria Math" w:eastAsia="Times New Roman" w:hAnsi="Cambria Math" w:cs="Times New Roman"/>
                    <w:sz w:val="28"/>
                    <w:szCs w:val="28"/>
                  </w:rPr>
                  <m:t>P</m:t>
                </m:r>
              </m:sub>
            </m:sSub>
          </m:num>
          <m:den>
            <m:r>
              <w:rPr>
                <w:rFonts w:ascii="Cambria Math" w:eastAsia="Times New Roman" w:hAnsi="Cambria Math" w:cs="Times New Roman"/>
                <w:sz w:val="28"/>
                <w:szCs w:val="28"/>
              </w:rPr>
              <m:t>π</m:t>
            </m:r>
          </m:den>
        </m:f>
      </m:oMath>
      <w:r w:rsidR="00591CAE" w:rsidRPr="00591CAE">
        <w:rPr>
          <w:rFonts w:ascii="Times New Roman" w:eastAsia="Times New Roman" w:hAnsi="Times New Roman" w:cs="Times New Roman"/>
          <w:sz w:val="28"/>
          <w:szCs w:val="28"/>
        </w:rPr>
        <w:t xml:space="preserve"> </w:t>
      </w:r>
      <w:r w:rsidR="00591CAE" w:rsidRPr="00591CAE">
        <w:rPr>
          <w:rFonts w:ascii="Times New Roman" w:eastAsia="Times New Roman" w:hAnsi="Times New Roman" w:cs="Times New Roman"/>
          <w:sz w:val="24"/>
          <w:szCs w:val="24"/>
        </w:rPr>
        <w:tab/>
      </w:r>
      <w:r w:rsidR="00591CAE" w:rsidRPr="00591CAE">
        <w:rPr>
          <w:rFonts w:ascii="Times New Roman" w:eastAsia="Times New Roman" w:hAnsi="Times New Roman" w:cs="Times New Roman"/>
          <w:sz w:val="24"/>
          <w:szCs w:val="24"/>
        </w:rPr>
        <w:tab/>
      </w:r>
      <w:r w:rsidR="00591CAE" w:rsidRPr="00591CAE">
        <w:rPr>
          <w:rFonts w:ascii="Times New Roman" w:eastAsia="Times New Roman" w:hAnsi="Times New Roman" w:cs="Times New Roman"/>
          <w:sz w:val="24"/>
          <w:szCs w:val="24"/>
        </w:rPr>
        <w:tab/>
      </w:r>
      <w:r w:rsidR="00591CAE" w:rsidRPr="00591CAE">
        <w:rPr>
          <w:rFonts w:ascii="Times New Roman" w:eastAsia="Times New Roman" w:hAnsi="Times New Roman" w:cs="Times New Roman"/>
          <w:sz w:val="24"/>
          <w:szCs w:val="24"/>
        </w:rPr>
        <w:tab/>
      </w:r>
      <w:r w:rsidR="00591CAE" w:rsidRPr="00591CAE">
        <w:rPr>
          <w:rFonts w:ascii="Times New Roman" w:eastAsia="Times New Roman" w:hAnsi="Times New Roman" w:cs="Times New Roman"/>
          <w:sz w:val="24"/>
          <w:szCs w:val="24"/>
        </w:rPr>
        <w:tab/>
      </w:r>
      <w:r w:rsidR="00591CAE" w:rsidRPr="00591CAE">
        <w:rPr>
          <w:rFonts w:ascii="Times New Roman" w:eastAsia="Times New Roman" w:hAnsi="Times New Roman" w:cs="Times New Roman"/>
          <w:sz w:val="24"/>
          <w:szCs w:val="24"/>
        </w:rPr>
        <w:tab/>
      </w:r>
      <w:r w:rsidR="00591CAE" w:rsidRPr="00591CAE">
        <w:rPr>
          <w:rFonts w:ascii="Times New Roman" w:eastAsia="Times New Roman" w:hAnsi="Times New Roman" w:cs="Times New Roman"/>
          <w:sz w:val="24"/>
          <w:szCs w:val="24"/>
        </w:rPr>
        <w:tab/>
      </w:r>
      <w:r w:rsidR="00591CAE">
        <w:rPr>
          <w:rFonts w:ascii="Times New Roman" w:eastAsia="Times New Roman" w:hAnsi="Times New Roman" w:cs="Times New Roman"/>
          <w:sz w:val="24"/>
          <w:szCs w:val="24"/>
        </w:rPr>
        <w:t>eq. 8.1</w:t>
      </w:r>
    </w:p>
    <w:p w14:paraId="08DAAFF5" w14:textId="77777777" w:rsidR="00591CAE" w:rsidRPr="00591CAE" w:rsidRDefault="00591CAE" w:rsidP="00591CAE">
      <w:pPr>
        <w:spacing w:after="0" w:line="276" w:lineRule="auto"/>
        <w:jc w:val="both"/>
        <w:rPr>
          <w:rFonts w:ascii="Times New Roman" w:eastAsia="Times New Roman" w:hAnsi="Times New Roman" w:cs="Times New Roman"/>
          <w:sz w:val="24"/>
          <w:szCs w:val="24"/>
        </w:rPr>
      </w:pPr>
    </w:p>
    <w:p w14:paraId="489CF2FD" w14:textId="77777777" w:rsidR="00591CAE" w:rsidRPr="00225C3B" w:rsidRDefault="00591CAE" w:rsidP="00591CAE">
      <w:pPr>
        <w:spacing w:after="0" w:line="276" w:lineRule="auto"/>
        <w:jc w:val="both"/>
        <w:rPr>
          <w:rFonts w:ascii="Times New Roman" w:eastAsia="Times New Roman" w:hAnsi="Times New Roman" w:cs="Times New Roman"/>
          <w:sz w:val="24"/>
          <w:szCs w:val="24"/>
        </w:rPr>
      </w:pPr>
      <w:r w:rsidRPr="00591CAE">
        <w:rPr>
          <w:rFonts w:ascii="Times New Roman" w:eastAsia="Times New Roman" w:hAnsi="Times New Roman" w:cs="Times New Roman"/>
          <w:sz w:val="24"/>
          <w:szCs w:val="24"/>
        </w:rPr>
        <w:t xml:space="preserve">Since the half-wave signal at the output voltage is repeated after every half cycle of the input voltage, the time period of the output voltage waveform becomes half of that of the input voltage and the frequency of the output voltage becomes twice of that of the input voltage. The average </w:t>
      </w:r>
      <w:r w:rsidRPr="00591CAE">
        <w:rPr>
          <w:rFonts w:ascii="Times New Roman" w:eastAsia="Times New Roman" w:hAnsi="Times New Roman" w:cs="Times New Roman"/>
          <w:sz w:val="24"/>
          <w:szCs w:val="24"/>
        </w:rPr>
        <w:lastRenderedPageBreak/>
        <w:t>(DC) output voltage is higher than for half wave, the output of the full wave rectifier has much less ripple than that of the half wave rectifier producing a smoother output waveform.</w:t>
      </w:r>
    </w:p>
    <w:p w14:paraId="4822BB76" w14:textId="77777777" w:rsidR="00591CAE" w:rsidRPr="00591CAE" w:rsidRDefault="001E5237" w:rsidP="00591CAE">
      <w:pPr>
        <w:spacing w:after="0" w:line="276" w:lineRule="auto"/>
        <w:jc w:val="both"/>
        <w:rPr>
          <w:rFonts w:ascii="Times New Roman" w:eastAsia="Times New Roman" w:hAnsi="Times New Roman" w:cs="Times New Roman"/>
          <w:b/>
          <w:bCs/>
          <w:spacing w:val="4"/>
          <w:sz w:val="24"/>
          <w:szCs w:val="24"/>
        </w:rPr>
      </w:pPr>
      <w:r>
        <w:rPr>
          <w:noProof/>
          <w:sz w:val="24"/>
          <w:szCs w:val="24"/>
        </w:rPr>
        <w:drawing>
          <wp:anchor distT="0" distB="0" distL="114300" distR="114300" simplePos="0" relativeHeight="251711488" behindDoc="0" locked="0" layoutInCell="1" allowOverlap="1" wp14:anchorId="5F7566B1" wp14:editId="35F1745C">
            <wp:simplePos x="0" y="0"/>
            <wp:positionH relativeFrom="margin">
              <wp:align>center</wp:align>
            </wp:positionH>
            <wp:positionV relativeFrom="paragraph">
              <wp:posOffset>23495</wp:posOffset>
            </wp:positionV>
            <wp:extent cx="2522220" cy="1471295"/>
            <wp:effectExtent l="19050" t="19050" r="11430" b="146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84BBC.tmp"/>
                    <pic:cNvPicPr/>
                  </pic:nvPicPr>
                  <pic:blipFill>
                    <a:blip r:embed="rId8">
                      <a:extLst>
                        <a:ext uri="{28A0092B-C50C-407E-A947-70E740481C1C}">
                          <a14:useLocalDpi xmlns:a14="http://schemas.microsoft.com/office/drawing/2010/main" val="0"/>
                        </a:ext>
                      </a:extLst>
                    </a:blip>
                    <a:stretch>
                      <a:fillRect/>
                    </a:stretch>
                  </pic:blipFill>
                  <pic:spPr>
                    <a:xfrm>
                      <a:off x="0" y="0"/>
                      <a:ext cx="2522220" cy="14712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77E78C1" w14:textId="77777777" w:rsidR="00591CAE" w:rsidRPr="00591CAE" w:rsidRDefault="00591CAE" w:rsidP="00591CAE">
      <w:pPr>
        <w:spacing w:after="0" w:line="276" w:lineRule="auto"/>
        <w:jc w:val="both"/>
        <w:rPr>
          <w:rFonts w:ascii="Times New Roman" w:eastAsia="Times New Roman" w:hAnsi="Times New Roman" w:cs="Times New Roman"/>
          <w:b/>
          <w:bCs/>
          <w:spacing w:val="4"/>
          <w:sz w:val="24"/>
          <w:szCs w:val="24"/>
        </w:rPr>
      </w:pPr>
    </w:p>
    <w:p w14:paraId="49EB6A9D" w14:textId="77777777" w:rsidR="00591CAE" w:rsidRPr="00591CAE" w:rsidRDefault="00591CAE" w:rsidP="00591CAE">
      <w:pPr>
        <w:spacing w:after="0" w:line="276" w:lineRule="auto"/>
        <w:jc w:val="both"/>
        <w:rPr>
          <w:rFonts w:ascii="Times New Roman" w:eastAsia="Times New Roman" w:hAnsi="Times New Roman" w:cs="Times New Roman"/>
          <w:b/>
          <w:bCs/>
          <w:spacing w:val="4"/>
          <w:sz w:val="24"/>
          <w:szCs w:val="24"/>
        </w:rPr>
      </w:pPr>
    </w:p>
    <w:p w14:paraId="6765F574" w14:textId="77777777" w:rsidR="00591CAE" w:rsidRPr="00591CAE" w:rsidRDefault="00591CAE" w:rsidP="00591CAE">
      <w:pPr>
        <w:spacing w:after="0" w:line="276" w:lineRule="auto"/>
        <w:jc w:val="center"/>
        <w:rPr>
          <w:rFonts w:ascii="Times New Roman" w:eastAsia="Times New Roman" w:hAnsi="Times New Roman" w:cs="Times New Roman"/>
          <w:i/>
          <w:iCs/>
          <w:spacing w:val="4"/>
        </w:rPr>
      </w:pPr>
    </w:p>
    <w:p w14:paraId="4D865CF9" w14:textId="77777777" w:rsidR="00591CAE" w:rsidRPr="00591CAE" w:rsidRDefault="00591CAE" w:rsidP="00591CAE">
      <w:pPr>
        <w:spacing w:after="0" w:line="276" w:lineRule="auto"/>
        <w:jc w:val="center"/>
        <w:rPr>
          <w:rFonts w:ascii="Times New Roman" w:eastAsia="Times New Roman" w:hAnsi="Times New Roman" w:cs="Times New Roman"/>
          <w:i/>
          <w:iCs/>
          <w:spacing w:val="4"/>
        </w:rPr>
      </w:pPr>
    </w:p>
    <w:p w14:paraId="36A9A3A2" w14:textId="77777777" w:rsidR="00591CAE" w:rsidRPr="00591CAE" w:rsidRDefault="00591CAE" w:rsidP="00591CAE">
      <w:pPr>
        <w:spacing w:after="0" w:line="276" w:lineRule="auto"/>
        <w:jc w:val="center"/>
        <w:rPr>
          <w:rFonts w:ascii="Times New Roman" w:eastAsia="Times New Roman" w:hAnsi="Times New Roman" w:cs="Times New Roman"/>
          <w:i/>
          <w:iCs/>
          <w:spacing w:val="4"/>
        </w:rPr>
      </w:pPr>
    </w:p>
    <w:p w14:paraId="24F75C43" w14:textId="77777777" w:rsidR="00591CAE" w:rsidRPr="00591CAE" w:rsidRDefault="00591CAE" w:rsidP="00591CAE">
      <w:pPr>
        <w:spacing w:after="0" w:line="276" w:lineRule="auto"/>
        <w:jc w:val="center"/>
        <w:rPr>
          <w:rFonts w:ascii="Times New Roman" w:eastAsia="Times New Roman" w:hAnsi="Times New Roman" w:cs="Times New Roman"/>
          <w:i/>
          <w:iCs/>
          <w:spacing w:val="4"/>
        </w:rPr>
      </w:pPr>
    </w:p>
    <w:p w14:paraId="409B4B16" w14:textId="77777777" w:rsidR="00591CAE" w:rsidRPr="00591CAE" w:rsidRDefault="00591CAE" w:rsidP="00B35430">
      <w:pPr>
        <w:spacing w:after="0" w:line="276" w:lineRule="auto"/>
        <w:rPr>
          <w:rFonts w:ascii="Times New Roman" w:eastAsia="Times New Roman" w:hAnsi="Times New Roman" w:cs="Times New Roman"/>
          <w:i/>
          <w:iCs/>
          <w:spacing w:val="4"/>
        </w:rPr>
      </w:pPr>
    </w:p>
    <w:p w14:paraId="209C4F2E" w14:textId="77777777" w:rsidR="00591CAE" w:rsidRPr="00591CAE" w:rsidRDefault="00F51C0C" w:rsidP="00591CAE">
      <w:pPr>
        <w:spacing w:after="0" w:line="276" w:lineRule="auto"/>
        <w:jc w:val="center"/>
        <w:rPr>
          <w:rFonts w:ascii="Times New Roman" w:eastAsia="Times New Roman" w:hAnsi="Times New Roman" w:cs="Times New Roman"/>
          <w:i/>
          <w:iCs/>
          <w:spacing w:val="4"/>
        </w:rPr>
      </w:pPr>
      <w:r>
        <w:rPr>
          <w:rFonts w:ascii="Times New Roman" w:eastAsia="Times New Roman" w:hAnsi="Times New Roman" w:cs="Times New Roman"/>
          <w:i/>
          <w:iCs/>
          <w:spacing w:val="4"/>
        </w:rPr>
        <w:t>Fig 8</w:t>
      </w:r>
      <w:r w:rsidR="00591CAE" w:rsidRPr="00591CAE">
        <w:rPr>
          <w:rFonts w:ascii="Times New Roman" w:eastAsia="Times New Roman" w:hAnsi="Times New Roman" w:cs="Times New Roman"/>
          <w:i/>
          <w:iCs/>
          <w:spacing w:val="4"/>
        </w:rPr>
        <w:t xml:space="preserve">.1: </w:t>
      </w:r>
      <w:r w:rsidR="00591CAE" w:rsidRPr="00591CAE">
        <w:rPr>
          <w:rFonts w:ascii="Times New Roman" w:eastAsia="Times New Roman" w:hAnsi="Times New Roman" w:cs="Times New Roman"/>
          <w:bCs/>
          <w:i/>
          <w:iCs/>
          <w:spacing w:val="4"/>
        </w:rPr>
        <w:t>Full-wave bridge rectifier</w:t>
      </w:r>
    </w:p>
    <w:p w14:paraId="2796566E" w14:textId="77777777" w:rsidR="00591CAE" w:rsidRPr="00591CAE" w:rsidRDefault="00591CAE" w:rsidP="00591CAE">
      <w:pPr>
        <w:spacing w:after="0" w:line="276" w:lineRule="auto"/>
        <w:jc w:val="both"/>
        <w:rPr>
          <w:rFonts w:ascii="Times New Roman" w:eastAsia="Times New Roman" w:hAnsi="Times New Roman" w:cs="Times New Roman"/>
          <w:position w:val="-1"/>
          <w:sz w:val="24"/>
          <w:szCs w:val="24"/>
        </w:rPr>
      </w:pPr>
    </w:p>
    <w:p w14:paraId="4D7E6EB6" w14:textId="77777777" w:rsidR="00591CAE" w:rsidRPr="00591CAE" w:rsidRDefault="00591CAE" w:rsidP="00591CAE">
      <w:pPr>
        <w:spacing w:after="0" w:line="276" w:lineRule="auto"/>
        <w:jc w:val="both"/>
        <w:rPr>
          <w:rFonts w:ascii="Times New Roman" w:eastAsia="Times New Roman" w:hAnsi="Times New Roman" w:cs="Times New Roman"/>
          <w:sz w:val="24"/>
          <w:szCs w:val="20"/>
        </w:rPr>
      </w:pPr>
      <w:r w:rsidRPr="00591CAE">
        <w:rPr>
          <w:rFonts w:ascii="Times New Roman" w:eastAsia="Times New Roman" w:hAnsi="Times New Roman" w:cs="Times New Roman"/>
          <w:sz w:val="24"/>
          <w:szCs w:val="20"/>
        </w:rPr>
        <w:t xml:space="preserve">During the positive half-cycle of the input voltage, only diodes D1 and D2 will be forward-biased allowing the current to flow as shown in Fig. </w:t>
      </w:r>
      <w:r w:rsidR="00F51C0C">
        <w:rPr>
          <w:rFonts w:ascii="Times New Roman" w:eastAsia="Times New Roman" w:hAnsi="Times New Roman" w:cs="Times New Roman"/>
          <w:sz w:val="24"/>
          <w:szCs w:val="20"/>
        </w:rPr>
        <w:t>8</w:t>
      </w:r>
      <w:r w:rsidRPr="00591CAE">
        <w:rPr>
          <w:rFonts w:ascii="Times New Roman" w:eastAsia="Times New Roman" w:hAnsi="Times New Roman" w:cs="Times New Roman"/>
          <w:sz w:val="24"/>
          <w:szCs w:val="20"/>
        </w:rPr>
        <w:t>.2. While D3 and D4 will be reverse-biased.</w:t>
      </w:r>
    </w:p>
    <w:p w14:paraId="066A112A" w14:textId="77777777" w:rsidR="00591CAE" w:rsidRPr="00591CAE" w:rsidRDefault="00591CAE" w:rsidP="00591CAE">
      <w:pPr>
        <w:spacing w:after="0" w:line="276" w:lineRule="auto"/>
        <w:jc w:val="both"/>
        <w:rPr>
          <w:rFonts w:ascii="Times New Roman" w:eastAsia="Times New Roman" w:hAnsi="Times New Roman" w:cs="Times New Roman"/>
          <w:b/>
          <w:bCs/>
          <w:position w:val="-1"/>
          <w:sz w:val="24"/>
          <w:szCs w:val="24"/>
        </w:rPr>
      </w:pPr>
    </w:p>
    <w:p w14:paraId="2E2131F4" w14:textId="77777777" w:rsidR="00591CAE" w:rsidRPr="00591CAE" w:rsidRDefault="001E5237" w:rsidP="00591CAE">
      <w:pPr>
        <w:spacing w:after="0" w:line="276" w:lineRule="auto"/>
        <w:ind w:right="144"/>
        <w:jc w:val="both"/>
        <w:rPr>
          <w:rFonts w:ascii="Times New Roman" w:eastAsia="Times New Roman" w:hAnsi="Times New Roman" w:cs="Times New Roman"/>
          <w:i/>
          <w:iCs/>
          <w:spacing w:val="4"/>
        </w:rPr>
      </w:pPr>
      <w:r>
        <w:rPr>
          <w:noProof/>
          <w:sz w:val="24"/>
          <w:szCs w:val="24"/>
        </w:rPr>
        <w:drawing>
          <wp:anchor distT="0" distB="0" distL="114300" distR="114300" simplePos="0" relativeHeight="251713536" behindDoc="0" locked="0" layoutInCell="1" allowOverlap="1" wp14:anchorId="0B09C205" wp14:editId="1064F011">
            <wp:simplePos x="0" y="0"/>
            <wp:positionH relativeFrom="margin">
              <wp:posOffset>1722120</wp:posOffset>
            </wp:positionH>
            <wp:positionV relativeFrom="paragraph">
              <wp:posOffset>10795</wp:posOffset>
            </wp:positionV>
            <wp:extent cx="2524125" cy="1654175"/>
            <wp:effectExtent l="19050" t="19050" r="28575" b="222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851BF.tmp"/>
                    <pic:cNvPicPr/>
                  </pic:nvPicPr>
                  <pic:blipFill>
                    <a:blip r:embed="rId9">
                      <a:extLst>
                        <a:ext uri="{28A0092B-C50C-407E-A947-70E740481C1C}">
                          <a14:useLocalDpi xmlns:a14="http://schemas.microsoft.com/office/drawing/2010/main" val="0"/>
                        </a:ext>
                      </a:extLst>
                    </a:blip>
                    <a:stretch>
                      <a:fillRect/>
                    </a:stretch>
                  </pic:blipFill>
                  <pic:spPr>
                    <a:xfrm>
                      <a:off x="0" y="0"/>
                      <a:ext cx="2524125" cy="16541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A86323C" w14:textId="77777777" w:rsidR="00591CAE" w:rsidRPr="00591CAE" w:rsidRDefault="00591CAE" w:rsidP="00591CAE">
      <w:pPr>
        <w:spacing w:after="0" w:line="276" w:lineRule="auto"/>
        <w:ind w:right="144"/>
        <w:jc w:val="both"/>
        <w:rPr>
          <w:rFonts w:ascii="Times New Roman" w:eastAsia="Times New Roman" w:hAnsi="Times New Roman" w:cs="Times New Roman"/>
          <w:i/>
          <w:iCs/>
          <w:spacing w:val="4"/>
        </w:rPr>
      </w:pPr>
    </w:p>
    <w:p w14:paraId="19420469" w14:textId="77777777" w:rsidR="00591CAE" w:rsidRPr="00591CAE" w:rsidRDefault="00591CAE" w:rsidP="00591CAE">
      <w:pPr>
        <w:spacing w:after="0" w:line="276" w:lineRule="auto"/>
        <w:ind w:right="144"/>
        <w:jc w:val="both"/>
        <w:rPr>
          <w:rFonts w:ascii="Times New Roman" w:eastAsia="Times New Roman" w:hAnsi="Times New Roman" w:cs="Times New Roman"/>
          <w:i/>
          <w:iCs/>
          <w:spacing w:val="4"/>
        </w:rPr>
      </w:pPr>
    </w:p>
    <w:p w14:paraId="14AFF71B" w14:textId="77777777" w:rsidR="00591CAE" w:rsidRPr="00591CAE" w:rsidRDefault="00591CAE" w:rsidP="00591CAE">
      <w:pPr>
        <w:spacing w:after="0" w:line="276" w:lineRule="auto"/>
        <w:ind w:right="144"/>
        <w:jc w:val="both"/>
        <w:rPr>
          <w:rFonts w:ascii="Times New Roman" w:eastAsia="Times New Roman" w:hAnsi="Times New Roman" w:cs="Times New Roman"/>
          <w:i/>
          <w:iCs/>
          <w:spacing w:val="4"/>
        </w:rPr>
      </w:pPr>
    </w:p>
    <w:p w14:paraId="3DA77ACF" w14:textId="77777777" w:rsidR="00591CAE" w:rsidRPr="00591CAE" w:rsidRDefault="00591CAE" w:rsidP="00591CAE">
      <w:pPr>
        <w:spacing w:after="0" w:line="276" w:lineRule="auto"/>
        <w:ind w:right="144"/>
        <w:jc w:val="both"/>
        <w:rPr>
          <w:rFonts w:ascii="Times New Roman" w:eastAsia="Times New Roman" w:hAnsi="Times New Roman" w:cs="Times New Roman"/>
          <w:i/>
          <w:iCs/>
          <w:spacing w:val="4"/>
        </w:rPr>
      </w:pPr>
    </w:p>
    <w:p w14:paraId="5D1F3349" w14:textId="77777777" w:rsidR="00591CAE" w:rsidRPr="00591CAE" w:rsidRDefault="00591CAE" w:rsidP="00591CAE">
      <w:pPr>
        <w:spacing w:after="0" w:line="276" w:lineRule="auto"/>
        <w:ind w:right="144"/>
        <w:jc w:val="both"/>
        <w:rPr>
          <w:rFonts w:ascii="Times New Roman" w:eastAsia="Times New Roman" w:hAnsi="Times New Roman" w:cs="Times New Roman"/>
          <w:i/>
          <w:iCs/>
          <w:spacing w:val="4"/>
        </w:rPr>
      </w:pPr>
    </w:p>
    <w:p w14:paraId="10FF5A6E" w14:textId="77777777" w:rsidR="00591CAE" w:rsidRPr="00591CAE" w:rsidRDefault="00591CAE" w:rsidP="00591CAE">
      <w:pPr>
        <w:spacing w:after="0" w:line="276" w:lineRule="auto"/>
        <w:ind w:right="144"/>
        <w:jc w:val="both"/>
        <w:rPr>
          <w:rFonts w:ascii="Times New Roman" w:eastAsia="Times New Roman" w:hAnsi="Times New Roman" w:cs="Times New Roman"/>
          <w:i/>
          <w:iCs/>
          <w:spacing w:val="4"/>
        </w:rPr>
      </w:pPr>
    </w:p>
    <w:p w14:paraId="2F3CD872" w14:textId="77777777" w:rsidR="00591CAE" w:rsidRPr="00591CAE" w:rsidRDefault="00591CAE" w:rsidP="00591CAE">
      <w:pPr>
        <w:spacing w:after="0" w:line="276" w:lineRule="auto"/>
        <w:ind w:right="144"/>
        <w:jc w:val="both"/>
        <w:rPr>
          <w:rFonts w:ascii="Times New Roman" w:eastAsia="Times New Roman" w:hAnsi="Times New Roman" w:cs="Times New Roman"/>
          <w:i/>
          <w:iCs/>
          <w:spacing w:val="4"/>
        </w:rPr>
      </w:pPr>
    </w:p>
    <w:p w14:paraId="4C4866E1" w14:textId="77777777" w:rsidR="00591CAE" w:rsidRPr="00591CAE" w:rsidRDefault="00591CAE" w:rsidP="00591CAE">
      <w:pPr>
        <w:spacing w:after="0" w:line="276" w:lineRule="auto"/>
        <w:ind w:right="144"/>
        <w:jc w:val="both"/>
        <w:rPr>
          <w:rFonts w:ascii="Times New Roman" w:eastAsia="Times New Roman" w:hAnsi="Times New Roman" w:cs="Times New Roman"/>
          <w:i/>
          <w:iCs/>
          <w:spacing w:val="4"/>
        </w:rPr>
      </w:pPr>
    </w:p>
    <w:p w14:paraId="109F9AEF" w14:textId="77777777" w:rsidR="00225C3B" w:rsidRDefault="00225C3B" w:rsidP="00225C3B">
      <w:pPr>
        <w:spacing w:after="0" w:line="276" w:lineRule="auto"/>
        <w:ind w:right="144"/>
        <w:jc w:val="center"/>
        <w:rPr>
          <w:rFonts w:ascii="Times New Roman" w:eastAsia="Times New Roman" w:hAnsi="Times New Roman" w:cs="Times New Roman"/>
          <w:i/>
          <w:iCs/>
          <w:spacing w:val="4"/>
        </w:rPr>
      </w:pPr>
    </w:p>
    <w:p w14:paraId="56078A74" w14:textId="77777777" w:rsidR="00591CAE" w:rsidRPr="00591CAE" w:rsidRDefault="00F51C0C" w:rsidP="00225C3B">
      <w:pPr>
        <w:spacing w:after="0" w:line="276" w:lineRule="auto"/>
        <w:ind w:right="144"/>
        <w:jc w:val="center"/>
        <w:rPr>
          <w:rFonts w:ascii="Times New Roman" w:eastAsia="Times New Roman" w:hAnsi="Times New Roman" w:cs="Times New Roman"/>
          <w:bCs/>
          <w:i/>
          <w:iCs/>
          <w:spacing w:val="4"/>
        </w:rPr>
      </w:pPr>
      <w:r>
        <w:rPr>
          <w:rFonts w:ascii="Times New Roman" w:eastAsia="Times New Roman" w:hAnsi="Times New Roman" w:cs="Times New Roman"/>
          <w:i/>
          <w:iCs/>
          <w:spacing w:val="4"/>
        </w:rPr>
        <w:t>Fig 8</w:t>
      </w:r>
      <w:r w:rsidR="00591CAE" w:rsidRPr="00591CAE">
        <w:rPr>
          <w:rFonts w:ascii="Times New Roman" w:eastAsia="Times New Roman" w:hAnsi="Times New Roman" w:cs="Times New Roman"/>
          <w:i/>
          <w:iCs/>
          <w:spacing w:val="4"/>
        </w:rPr>
        <w:t xml:space="preserve">.2: </w:t>
      </w:r>
      <w:r w:rsidR="00591CAE" w:rsidRPr="00591CAE">
        <w:rPr>
          <w:rFonts w:ascii="Times New Roman" w:eastAsia="Times New Roman" w:hAnsi="Times New Roman" w:cs="Times New Roman"/>
          <w:bCs/>
          <w:i/>
          <w:iCs/>
          <w:spacing w:val="4"/>
        </w:rPr>
        <w:t>Positive half cycle of bridge rectifier</w:t>
      </w:r>
    </w:p>
    <w:p w14:paraId="7A5776DA" w14:textId="77777777" w:rsidR="00591CAE" w:rsidRPr="00591CAE" w:rsidRDefault="00591CAE" w:rsidP="00591CAE">
      <w:pPr>
        <w:spacing w:after="0" w:line="276" w:lineRule="auto"/>
        <w:ind w:right="144"/>
        <w:jc w:val="both"/>
        <w:rPr>
          <w:rFonts w:ascii="Times New Roman" w:eastAsia="Times New Roman" w:hAnsi="Times New Roman" w:cs="Times New Roman"/>
          <w:bCs/>
          <w:i/>
          <w:iCs/>
          <w:spacing w:val="4"/>
        </w:rPr>
      </w:pPr>
    </w:p>
    <w:p w14:paraId="08778CEC" w14:textId="77777777" w:rsidR="00591CAE" w:rsidRPr="00591CAE" w:rsidRDefault="00591CAE" w:rsidP="00B35430">
      <w:pPr>
        <w:spacing w:after="0" w:line="276" w:lineRule="auto"/>
        <w:ind w:right="144"/>
        <w:jc w:val="both"/>
        <w:rPr>
          <w:rFonts w:ascii="Times New Roman" w:eastAsia="Times New Roman" w:hAnsi="Times New Roman" w:cs="Times New Roman"/>
          <w:sz w:val="24"/>
          <w:szCs w:val="20"/>
        </w:rPr>
      </w:pPr>
      <w:r w:rsidRPr="00591CAE">
        <w:rPr>
          <w:rFonts w:ascii="Times New Roman" w:eastAsia="Times New Roman" w:hAnsi="Times New Roman" w:cs="Times New Roman"/>
          <w:sz w:val="24"/>
          <w:szCs w:val="20"/>
        </w:rPr>
        <w:t>During the negative half cycle of the input voltage, only diodes D3 and D4 will be forward-biased, again allowing the current to flow from the sam</w:t>
      </w:r>
      <w:r w:rsidR="00B35430">
        <w:rPr>
          <w:rFonts w:ascii="Times New Roman" w:eastAsia="Times New Roman" w:hAnsi="Times New Roman" w:cs="Times New Roman"/>
          <w:sz w:val="24"/>
          <w:szCs w:val="20"/>
        </w:rPr>
        <w:t>e point as shown in Fig. 8</w:t>
      </w:r>
      <w:r w:rsidRPr="00591CAE">
        <w:rPr>
          <w:rFonts w:ascii="Times New Roman" w:eastAsia="Times New Roman" w:hAnsi="Times New Roman" w:cs="Times New Roman"/>
          <w:sz w:val="24"/>
          <w:szCs w:val="20"/>
        </w:rPr>
        <w:t>.3. Therefore a positive voltage drop across the load resistor will appear during both the half-cycles of the input voltage.</w:t>
      </w:r>
    </w:p>
    <w:p w14:paraId="6D65F9CC" w14:textId="77777777" w:rsidR="00591CAE" w:rsidRPr="00591CAE" w:rsidRDefault="00225C3B" w:rsidP="00591CAE">
      <w:pPr>
        <w:spacing w:after="0" w:line="240" w:lineRule="auto"/>
        <w:ind w:left="720"/>
        <w:jc w:val="both"/>
        <w:rPr>
          <w:rFonts w:ascii="Times New Roman" w:eastAsia="Times New Roman" w:hAnsi="Times New Roman" w:cs="Times New Roman"/>
          <w:bCs/>
          <w:i/>
          <w:szCs w:val="18"/>
        </w:rPr>
      </w:pPr>
      <w:r>
        <w:rPr>
          <w:noProof/>
          <w:sz w:val="24"/>
          <w:szCs w:val="24"/>
        </w:rPr>
        <w:drawing>
          <wp:anchor distT="0" distB="0" distL="114300" distR="114300" simplePos="0" relativeHeight="251715584" behindDoc="0" locked="0" layoutInCell="1" allowOverlap="1" wp14:anchorId="0B5A8323" wp14:editId="2A6589B7">
            <wp:simplePos x="0" y="0"/>
            <wp:positionH relativeFrom="margin">
              <wp:posOffset>1935480</wp:posOffset>
            </wp:positionH>
            <wp:positionV relativeFrom="paragraph">
              <wp:posOffset>41910</wp:posOffset>
            </wp:positionV>
            <wp:extent cx="2327910" cy="1549400"/>
            <wp:effectExtent l="19050" t="19050" r="15240" b="1270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89C8A.tmp"/>
                    <pic:cNvPicPr/>
                  </pic:nvPicPr>
                  <pic:blipFill>
                    <a:blip r:embed="rId10">
                      <a:extLst>
                        <a:ext uri="{28A0092B-C50C-407E-A947-70E740481C1C}">
                          <a14:useLocalDpi xmlns:a14="http://schemas.microsoft.com/office/drawing/2010/main" val="0"/>
                        </a:ext>
                      </a:extLst>
                    </a:blip>
                    <a:stretch>
                      <a:fillRect/>
                    </a:stretch>
                  </pic:blipFill>
                  <pic:spPr>
                    <a:xfrm>
                      <a:off x="0" y="0"/>
                      <a:ext cx="2327910" cy="15494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C2CEC8F" w14:textId="77777777" w:rsidR="00591CAE" w:rsidRPr="00591CAE" w:rsidRDefault="00591CAE" w:rsidP="00591CAE">
      <w:pPr>
        <w:spacing w:after="0" w:line="240" w:lineRule="auto"/>
        <w:jc w:val="center"/>
        <w:rPr>
          <w:rFonts w:ascii="Times New Roman" w:eastAsia="Times New Roman" w:hAnsi="Times New Roman" w:cs="Times New Roman"/>
          <w:bCs/>
          <w:i/>
          <w:szCs w:val="18"/>
        </w:rPr>
      </w:pPr>
    </w:p>
    <w:p w14:paraId="627C280D" w14:textId="77777777" w:rsidR="00591CAE" w:rsidRPr="00591CAE" w:rsidRDefault="00591CAE" w:rsidP="00591CAE">
      <w:pPr>
        <w:spacing w:after="0" w:line="240" w:lineRule="auto"/>
        <w:jc w:val="center"/>
        <w:rPr>
          <w:rFonts w:ascii="Times New Roman" w:eastAsia="Times New Roman" w:hAnsi="Times New Roman" w:cs="Times New Roman"/>
          <w:bCs/>
          <w:i/>
          <w:szCs w:val="18"/>
        </w:rPr>
      </w:pPr>
    </w:p>
    <w:p w14:paraId="50196F89" w14:textId="77777777" w:rsidR="00591CAE" w:rsidRPr="00591CAE" w:rsidRDefault="00591CAE" w:rsidP="00591CAE">
      <w:pPr>
        <w:spacing w:after="0" w:line="240" w:lineRule="auto"/>
        <w:jc w:val="center"/>
        <w:rPr>
          <w:rFonts w:ascii="Times New Roman" w:eastAsia="Times New Roman" w:hAnsi="Times New Roman" w:cs="Times New Roman"/>
          <w:bCs/>
          <w:i/>
          <w:szCs w:val="18"/>
        </w:rPr>
      </w:pPr>
    </w:p>
    <w:p w14:paraId="7AD8BB6C" w14:textId="77777777" w:rsidR="00591CAE" w:rsidRPr="00591CAE" w:rsidRDefault="00591CAE" w:rsidP="00591CAE">
      <w:pPr>
        <w:spacing w:after="0" w:line="240" w:lineRule="auto"/>
        <w:jc w:val="center"/>
        <w:rPr>
          <w:rFonts w:ascii="Times New Roman" w:eastAsia="Times New Roman" w:hAnsi="Times New Roman" w:cs="Times New Roman"/>
          <w:bCs/>
          <w:i/>
          <w:szCs w:val="18"/>
        </w:rPr>
      </w:pPr>
    </w:p>
    <w:p w14:paraId="679B2A93" w14:textId="77777777" w:rsidR="00591CAE" w:rsidRPr="00591CAE" w:rsidRDefault="00591CAE" w:rsidP="00591CAE">
      <w:pPr>
        <w:spacing w:after="0" w:line="240" w:lineRule="auto"/>
        <w:jc w:val="center"/>
        <w:rPr>
          <w:rFonts w:ascii="Times New Roman" w:eastAsia="Times New Roman" w:hAnsi="Times New Roman" w:cs="Times New Roman"/>
          <w:bCs/>
          <w:i/>
          <w:szCs w:val="18"/>
        </w:rPr>
      </w:pPr>
    </w:p>
    <w:p w14:paraId="46BD2B7C" w14:textId="77777777" w:rsidR="00591CAE" w:rsidRPr="00591CAE" w:rsidRDefault="00591CAE" w:rsidP="00591CAE">
      <w:pPr>
        <w:spacing w:after="0" w:line="240" w:lineRule="auto"/>
        <w:jc w:val="center"/>
        <w:rPr>
          <w:rFonts w:ascii="Times New Roman" w:eastAsia="Times New Roman" w:hAnsi="Times New Roman" w:cs="Times New Roman"/>
          <w:bCs/>
          <w:i/>
          <w:szCs w:val="18"/>
        </w:rPr>
      </w:pPr>
    </w:p>
    <w:p w14:paraId="623A04F8" w14:textId="77777777" w:rsidR="00591CAE" w:rsidRPr="00591CAE" w:rsidRDefault="00591CAE" w:rsidP="00591CAE">
      <w:pPr>
        <w:spacing w:after="0" w:line="240" w:lineRule="auto"/>
        <w:jc w:val="center"/>
        <w:rPr>
          <w:rFonts w:ascii="Times New Roman" w:eastAsia="Times New Roman" w:hAnsi="Times New Roman" w:cs="Times New Roman"/>
          <w:bCs/>
          <w:i/>
          <w:szCs w:val="18"/>
        </w:rPr>
      </w:pPr>
    </w:p>
    <w:p w14:paraId="66DD7E86" w14:textId="77777777" w:rsidR="00591CAE" w:rsidRPr="00591CAE" w:rsidRDefault="00591CAE" w:rsidP="00591CAE">
      <w:pPr>
        <w:spacing w:after="0" w:line="240" w:lineRule="auto"/>
        <w:jc w:val="center"/>
        <w:rPr>
          <w:rFonts w:ascii="Times New Roman" w:eastAsia="Times New Roman" w:hAnsi="Times New Roman" w:cs="Times New Roman"/>
          <w:bCs/>
          <w:i/>
          <w:szCs w:val="18"/>
        </w:rPr>
      </w:pPr>
    </w:p>
    <w:p w14:paraId="5A4BD21D" w14:textId="77777777" w:rsidR="00225C3B" w:rsidRDefault="00225C3B" w:rsidP="00190AA9">
      <w:pPr>
        <w:spacing w:after="0" w:line="240" w:lineRule="auto"/>
        <w:jc w:val="center"/>
        <w:rPr>
          <w:rFonts w:ascii="Times New Roman" w:eastAsia="Times New Roman" w:hAnsi="Times New Roman" w:cs="Times New Roman"/>
          <w:bCs/>
          <w:i/>
          <w:szCs w:val="18"/>
        </w:rPr>
      </w:pPr>
    </w:p>
    <w:p w14:paraId="29C890E8" w14:textId="77777777" w:rsidR="00225C3B" w:rsidRPr="00DE0EA4" w:rsidRDefault="00591CAE" w:rsidP="00DE0EA4">
      <w:pPr>
        <w:spacing w:after="0" w:line="240" w:lineRule="auto"/>
        <w:jc w:val="center"/>
        <w:rPr>
          <w:rFonts w:ascii="Times New Roman" w:eastAsia="Times New Roman" w:hAnsi="Times New Roman" w:cs="Times New Roman"/>
          <w:bCs/>
          <w:i/>
          <w:iCs/>
          <w:spacing w:val="4"/>
        </w:rPr>
      </w:pPr>
      <w:r w:rsidRPr="00591CAE">
        <w:rPr>
          <w:rFonts w:ascii="Times New Roman" w:eastAsia="Times New Roman" w:hAnsi="Times New Roman" w:cs="Times New Roman"/>
          <w:bCs/>
          <w:i/>
          <w:szCs w:val="18"/>
        </w:rPr>
        <w:t>Fig.</w:t>
      </w:r>
      <w:r w:rsidR="00B35430">
        <w:rPr>
          <w:rFonts w:ascii="Times New Roman" w:eastAsia="Times New Roman" w:hAnsi="Times New Roman" w:cs="Times New Roman"/>
          <w:bCs/>
          <w:i/>
          <w:szCs w:val="18"/>
        </w:rPr>
        <w:t xml:space="preserve"> 8</w:t>
      </w:r>
      <w:r w:rsidRPr="00591CAE">
        <w:rPr>
          <w:rFonts w:ascii="Times New Roman" w:eastAsia="Times New Roman" w:hAnsi="Times New Roman" w:cs="Times New Roman"/>
          <w:bCs/>
          <w:i/>
          <w:szCs w:val="18"/>
        </w:rPr>
        <w:t>.3: Negative half cycle</w:t>
      </w:r>
      <w:r w:rsidRPr="00591CAE">
        <w:rPr>
          <w:rFonts w:ascii="Times New Roman" w:eastAsia="Times New Roman" w:hAnsi="Times New Roman" w:cs="Times New Roman"/>
          <w:bCs/>
          <w:i/>
          <w:iCs/>
          <w:spacing w:val="4"/>
        </w:rPr>
        <w:t xml:space="preserve"> of bridge rectifier</w:t>
      </w:r>
    </w:p>
    <w:p w14:paraId="0E6BDD1D" w14:textId="77777777" w:rsidR="00232A81" w:rsidRPr="00960952" w:rsidRDefault="00E32CAF" w:rsidP="00960952">
      <w:pPr>
        <w:tabs>
          <w:tab w:val="left" w:pos="2160"/>
        </w:tabs>
        <w:rPr>
          <w:rFonts w:ascii="Times New Roman" w:eastAsia="Calibri" w:hAnsi="Times New Roman" w:cs="Times New Roman"/>
          <w:b/>
          <w:bCs/>
          <w:sz w:val="32"/>
          <w:szCs w:val="32"/>
        </w:rPr>
      </w:pPr>
      <w:r>
        <w:rPr>
          <w:rFonts w:ascii="Times New Roman" w:eastAsia="Calibri" w:hAnsi="Times New Roman" w:cs="Times New Roman"/>
          <w:b/>
          <w:bCs/>
          <w:sz w:val="28"/>
          <w:szCs w:val="28"/>
        </w:rPr>
        <w:lastRenderedPageBreak/>
        <w:t>IN</w:t>
      </w:r>
      <w:r w:rsidR="006427F8" w:rsidRPr="006427F8">
        <w:rPr>
          <w:rFonts w:ascii="Times New Roman" w:eastAsia="Calibri" w:hAnsi="Times New Roman" w:cs="Times New Roman"/>
          <w:b/>
          <w:bCs/>
          <w:sz w:val="28"/>
          <w:szCs w:val="28"/>
        </w:rPr>
        <w:t>-LAB</w:t>
      </w:r>
    </w:p>
    <w:p w14:paraId="5B0E6A4A" w14:textId="77777777" w:rsidR="00B02270" w:rsidRDefault="00B02270" w:rsidP="00232A81">
      <w:pPr>
        <w:autoSpaceDE w:val="0"/>
        <w:autoSpaceDN w:val="0"/>
        <w:adjustRightInd w:val="0"/>
        <w:spacing w:after="0" w:line="240" w:lineRule="auto"/>
        <w:rPr>
          <w:rFonts w:ascii="Times New Roman" w:eastAsia="Calibri" w:hAnsi="Times New Roman" w:cs="Times New Roman"/>
          <w:b/>
          <w:bCs/>
          <w:color w:val="000000"/>
          <w:sz w:val="24"/>
          <w:szCs w:val="24"/>
        </w:rPr>
      </w:pPr>
    </w:p>
    <w:p w14:paraId="53108108" w14:textId="77777777" w:rsidR="00B02270" w:rsidRDefault="00232A81" w:rsidP="00B02270">
      <w:pPr>
        <w:autoSpaceDE w:val="0"/>
        <w:autoSpaceDN w:val="0"/>
        <w:adjustRightInd w:val="0"/>
        <w:spacing w:after="0" w:line="240" w:lineRule="auto"/>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LAB TASK</w:t>
      </w:r>
      <w:r w:rsidRPr="0047561F">
        <w:rPr>
          <w:rFonts w:ascii="Times New Roman" w:eastAsia="Calibri" w:hAnsi="Times New Roman" w:cs="Times New Roman"/>
          <w:b/>
          <w:bCs/>
          <w:color w:val="000000"/>
          <w:sz w:val="24"/>
          <w:szCs w:val="24"/>
        </w:rPr>
        <w:t xml:space="preserve"> 1:</w:t>
      </w:r>
      <w:r>
        <w:rPr>
          <w:rFonts w:ascii="Times New Roman" w:eastAsia="Calibri" w:hAnsi="Times New Roman" w:cs="Times New Roman"/>
          <w:b/>
          <w:bCs/>
          <w:color w:val="000000"/>
          <w:sz w:val="24"/>
          <w:szCs w:val="24"/>
        </w:rPr>
        <w:t xml:space="preserve"> </w:t>
      </w:r>
    </w:p>
    <w:p w14:paraId="3B32FC2E" w14:textId="77777777" w:rsidR="00B02270" w:rsidRDefault="00B02270" w:rsidP="00B02270">
      <w:pPr>
        <w:autoSpaceDE w:val="0"/>
        <w:autoSpaceDN w:val="0"/>
        <w:adjustRightInd w:val="0"/>
        <w:spacing w:after="0" w:line="240" w:lineRule="auto"/>
        <w:rPr>
          <w:rFonts w:ascii="Times New Roman" w:eastAsia="Calibri" w:hAnsi="Times New Roman" w:cs="Times New Roman"/>
          <w:b/>
          <w:bCs/>
          <w:color w:val="000000"/>
          <w:sz w:val="24"/>
          <w:szCs w:val="24"/>
        </w:rPr>
      </w:pPr>
    </w:p>
    <w:p w14:paraId="2E01363F" w14:textId="77777777" w:rsidR="00B02270" w:rsidRPr="00F60395" w:rsidRDefault="00B02270" w:rsidP="0001114C">
      <w:pPr>
        <w:pStyle w:val="ListParagraph"/>
        <w:numPr>
          <w:ilvl w:val="0"/>
          <w:numId w:val="28"/>
        </w:numPr>
        <w:autoSpaceDE w:val="0"/>
        <w:autoSpaceDN w:val="0"/>
        <w:adjustRightInd w:val="0"/>
        <w:spacing w:after="0" w:line="240" w:lineRule="auto"/>
        <w:jc w:val="both"/>
        <w:rPr>
          <w:rFonts w:ascii="Times New Roman" w:eastAsia="Calibri" w:hAnsi="Times New Roman" w:cs="Times New Roman"/>
          <w:b/>
          <w:bCs/>
          <w:color w:val="000000"/>
          <w:sz w:val="24"/>
          <w:szCs w:val="24"/>
        </w:rPr>
      </w:pPr>
      <w:r>
        <w:rPr>
          <w:rFonts w:asciiTheme="majorBidi" w:hAnsiTheme="majorBidi" w:cstheme="majorBidi"/>
          <w:color w:val="000000"/>
          <w:sz w:val="24"/>
          <w:szCs w:val="24"/>
        </w:rPr>
        <w:t xml:space="preserve">Develop the circuit of </w:t>
      </w:r>
      <w:r w:rsidRPr="00DF2EE9">
        <w:rPr>
          <w:rFonts w:asciiTheme="majorBidi" w:hAnsiTheme="majorBidi" w:cstheme="majorBidi"/>
          <w:b/>
          <w:bCs/>
          <w:color w:val="000000"/>
          <w:sz w:val="24"/>
          <w:szCs w:val="24"/>
        </w:rPr>
        <w:t>fig</w:t>
      </w:r>
      <w:r w:rsidR="00DF2EE9">
        <w:rPr>
          <w:rFonts w:asciiTheme="majorBidi" w:hAnsiTheme="majorBidi" w:cstheme="majorBidi"/>
          <w:b/>
          <w:bCs/>
          <w:color w:val="000000"/>
          <w:sz w:val="24"/>
          <w:szCs w:val="24"/>
        </w:rPr>
        <w:t>.</w:t>
      </w:r>
      <w:r w:rsidR="001E5237">
        <w:rPr>
          <w:rFonts w:asciiTheme="majorBidi" w:hAnsiTheme="majorBidi" w:cstheme="majorBidi"/>
          <w:b/>
          <w:bCs/>
          <w:color w:val="000000"/>
          <w:sz w:val="24"/>
          <w:szCs w:val="24"/>
        </w:rPr>
        <w:t xml:space="preserve"> 8</w:t>
      </w:r>
      <w:r w:rsidRPr="00DF2EE9">
        <w:rPr>
          <w:rFonts w:asciiTheme="majorBidi" w:hAnsiTheme="majorBidi" w:cstheme="majorBidi"/>
          <w:b/>
          <w:bCs/>
          <w:color w:val="000000"/>
          <w:sz w:val="24"/>
          <w:szCs w:val="24"/>
        </w:rPr>
        <w:t>.</w:t>
      </w:r>
      <w:r w:rsidR="001E5237">
        <w:rPr>
          <w:rFonts w:asciiTheme="majorBidi" w:hAnsiTheme="majorBidi" w:cstheme="majorBidi"/>
          <w:b/>
          <w:bCs/>
          <w:color w:val="000000"/>
          <w:sz w:val="24"/>
          <w:szCs w:val="24"/>
        </w:rPr>
        <w:t>1</w:t>
      </w:r>
      <w:r w:rsidRPr="00DF2EE9">
        <w:rPr>
          <w:rFonts w:asciiTheme="majorBidi" w:hAnsiTheme="majorBidi" w:cstheme="majorBidi"/>
          <w:b/>
          <w:bCs/>
          <w:color w:val="000000"/>
          <w:sz w:val="24"/>
          <w:szCs w:val="24"/>
        </w:rPr>
        <w:t xml:space="preserve"> </w:t>
      </w:r>
      <w:r w:rsidRPr="00DF2EE9">
        <w:rPr>
          <w:rFonts w:asciiTheme="majorBidi" w:hAnsiTheme="majorBidi" w:cstheme="majorBidi"/>
          <w:color w:val="000000"/>
          <w:sz w:val="24"/>
          <w:szCs w:val="24"/>
        </w:rPr>
        <w:t>on</w:t>
      </w:r>
      <w:r w:rsidRPr="00B02270">
        <w:rPr>
          <w:rFonts w:asciiTheme="majorBidi" w:hAnsiTheme="majorBidi" w:cstheme="majorBidi"/>
          <w:color w:val="000000"/>
          <w:sz w:val="24"/>
          <w:szCs w:val="24"/>
        </w:rPr>
        <w:t xml:space="preserve"> breadboard.</w:t>
      </w:r>
    </w:p>
    <w:p w14:paraId="7F8AD7F0" w14:textId="77777777" w:rsidR="00F60395" w:rsidRPr="00B02270" w:rsidRDefault="00F60395" w:rsidP="0001114C">
      <w:pPr>
        <w:pStyle w:val="ListParagraph"/>
        <w:autoSpaceDE w:val="0"/>
        <w:autoSpaceDN w:val="0"/>
        <w:adjustRightInd w:val="0"/>
        <w:spacing w:after="0" w:line="240" w:lineRule="auto"/>
        <w:ind w:left="360"/>
        <w:jc w:val="both"/>
        <w:rPr>
          <w:rFonts w:ascii="Times New Roman" w:eastAsia="Calibri" w:hAnsi="Times New Roman" w:cs="Times New Roman"/>
          <w:b/>
          <w:bCs/>
          <w:color w:val="000000"/>
          <w:sz w:val="24"/>
          <w:szCs w:val="24"/>
        </w:rPr>
      </w:pPr>
    </w:p>
    <w:p w14:paraId="0C8B1637" w14:textId="77777777" w:rsidR="00B02270" w:rsidRPr="00F60395" w:rsidRDefault="00B02270" w:rsidP="0001114C">
      <w:pPr>
        <w:pStyle w:val="ListParagraph"/>
        <w:numPr>
          <w:ilvl w:val="0"/>
          <w:numId w:val="28"/>
        </w:numPr>
        <w:autoSpaceDE w:val="0"/>
        <w:autoSpaceDN w:val="0"/>
        <w:adjustRightInd w:val="0"/>
        <w:spacing w:after="0" w:line="240" w:lineRule="auto"/>
        <w:jc w:val="both"/>
        <w:rPr>
          <w:rFonts w:ascii="Times New Roman" w:eastAsia="Calibri" w:hAnsi="Times New Roman" w:cs="Times New Roman"/>
          <w:b/>
          <w:bCs/>
          <w:color w:val="000000"/>
          <w:sz w:val="24"/>
          <w:szCs w:val="24"/>
        </w:rPr>
      </w:pPr>
      <w:r w:rsidRPr="00B02270">
        <w:rPr>
          <w:rFonts w:asciiTheme="majorBidi" w:hAnsiTheme="majorBidi" w:cstheme="majorBidi"/>
          <w:color w:val="000000"/>
          <w:sz w:val="24"/>
          <w:szCs w:val="24"/>
        </w:rPr>
        <w:t>Supply Sine wave signal from functi</w:t>
      </w:r>
      <w:r>
        <w:rPr>
          <w:rFonts w:asciiTheme="majorBidi" w:hAnsiTheme="majorBidi" w:cstheme="majorBidi"/>
          <w:color w:val="000000"/>
          <w:sz w:val="24"/>
          <w:szCs w:val="24"/>
        </w:rPr>
        <w:t xml:space="preserve">on generator having amplitude </w:t>
      </w:r>
      <w:r w:rsidRPr="00DF2EE9">
        <w:rPr>
          <w:rFonts w:asciiTheme="majorBidi" w:hAnsiTheme="majorBidi" w:cstheme="majorBidi"/>
          <w:b/>
          <w:bCs/>
          <w:color w:val="000000"/>
          <w:sz w:val="24"/>
          <w:szCs w:val="24"/>
        </w:rPr>
        <w:t>20Vp-p</w:t>
      </w:r>
      <w:r w:rsidRPr="00B02270">
        <w:rPr>
          <w:rFonts w:asciiTheme="majorBidi" w:hAnsiTheme="majorBidi" w:cstheme="majorBidi"/>
          <w:color w:val="000000"/>
          <w:sz w:val="24"/>
          <w:szCs w:val="24"/>
        </w:rPr>
        <w:t xml:space="preserve"> and frequency </w:t>
      </w:r>
      <w:r w:rsidRPr="00DF2EE9">
        <w:rPr>
          <w:rFonts w:asciiTheme="majorBidi" w:hAnsiTheme="majorBidi" w:cstheme="majorBidi"/>
          <w:b/>
          <w:bCs/>
          <w:color w:val="000000"/>
          <w:sz w:val="24"/>
          <w:szCs w:val="24"/>
        </w:rPr>
        <w:t>50 Hz</w:t>
      </w:r>
      <w:r w:rsidRPr="00B02270">
        <w:rPr>
          <w:rFonts w:asciiTheme="majorBidi" w:hAnsiTheme="majorBidi" w:cstheme="majorBidi"/>
          <w:color w:val="000000"/>
          <w:sz w:val="24"/>
          <w:szCs w:val="24"/>
        </w:rPr>
        <w:t xml:space="preserve"> at the input of circuit.</w:t>
      </w:r>
    </w:p>
    <w:p w14:paraId="4EDFF18E" w14:textId="77777777" w:rsidR="00F60395" w:rsidRPr="00F60395" w:rsidRDefault="00F60395" w:rsidP="0001114C">
      <w:pPr>
        <w:autoSpaceDE w:val="0"/>
        <w:autoSpaceDN w:val="0"/>
        <w:adjustRightInd w:val="0"/>
        <w:spacing w:after="0" w:line="240" w:lineRule="auto"/>
        <w:jc w:val="both"/>
        <w:rPr>
          <w:rFonts w:ascii="Times New Roman" w:eastAsia="Calibri" w:hAnsi="Times New Roman" w:cs="Times New Roman"/>
          <w:b/>
          <w:bCs/>
          <w:color w:val="000000"/>
          <w:sz w:val="24"/>
          <w:szCs w:val="24"/>
        </w:rPr>
      </w:pPr>
    </w:p>
    <w:p w14:paraId="0042A98F" w14:textId="77777777" w:rsidR="00DF2EE9" w:rsidRPr="00F60395" w:rsidRDefault="00B02270" w:rsidP="0001114C">
      <w:pPr>
        <w:pStyle w:val="ListParagraph"/>
        <w:numPr>
          <w:ilvl w:val="0"/>
          <w:numId w:val="28"/>
        </w:numPr>
        <w:autoSpaceDE w:val="0"/>
        <w:autoSpaceDN w:val="0"/>
        <w:adjustRightInd w:val="0"/>
        <w:spacing w:after="0" w:line="240" w:lineRule="auto"/>
        <w:jc w:val="both"/>
        <w:rPr>
          <w:rFonts w:ascii="Times New Roman" w:eastAsia="Calibri" w:hAnsi="Times New Roman" w:cs="Times New Roman"/>
          <w:b/>
          <w:bCs/>
          <w:color w:val="000000"/>
          <w:sz w:val="24"/>
          <w:szCs w:val="24"/>
        </w:rPr>
      </w:pPr>
      <w:r w:rsidRPr="00B02270">
        <w:rPr>
          <w:rFonts w:asciiTheme="majorBidi" w:hAnsiTheme="majorBidi" w:cstheme="majorBidi"/>
          <w:color w:val="000000"/>
          <w:sz w:val="24"/>
          <w:szCs w:val="24"/>
        </w:rPr>
        <w:t>Connect the oscilloscope across the lo</w:t>
      </w:r>
      <w:r w:rsidR="00DF2EE9">
        <w:rPr>
          <w:rFonts w:asciiTheme="majorBidi" w:hAnsiTheme="majorBidi" w:cstheme="majorBidi"/>
          <w:color w:val="000000"/>
          <w:sz w:val="24"/>
          <w:szCs w:val="24"/>
        </w:rPr>
        <w:t>ad resistor (R=5.7k) and record</w:t>
      </w:r>
      <w:r>
        <w:rPr>
          <w:rFonts w:asciiTheme="majorBidi" w:hAnsiTheme="majorBidi" w:cstheme="majorBidi"/>
          <w:color w:val="000000"/>
          <w:sz w:val="24"/>
          <w:szCs w:val="24"/>
        </w:rPr>
        <w:t xml:space="preserve"> Vrpp and Vavg</w:t>
      </w:r>
      <w:r w:rsidR="00DF2EE9">
        <w:rPr>
          <w:rFonts w:asciiTheme="majorBidi" w:hAnsiTheme="majorBidi" w:cstheme="majorBidi"/>
          <w:color w:val="000000"/>
          <w:sz w:val="24"/>
          <w:szCs w:val="24"/>
        </w:rPr>
        <w:t xml:space="preserve"> in </w:t>
      </w:r>
      <w:r w:rsidR="00806412">
        <w:rPr>
          <w:rFonts w:asciiTheme="majorBidi" w:hAnsiTheme="majorBidi" w:cstheme="majorBidi"/>
          <w:b/>
          <w:bCs/>
          <w:color w:val="000000"/>
          <w:sz w:val="24"/>
          <w:szCs w:val="24"/>
        </w:rPr>
        <w:t>table 8</w:t>
      </w:r>
      <w:r w:rsidR="00DF2EE9" w:rsidRPr="00DF2EE9">
        <w:rPr>
          <w:rFonts w:asciiTheme="majorBidi" w:hAnsiTheme="majorBidi" w:cstheme="majorBidi"/>
          <w:b/>
          <w:bCs/>
          <w:color w:val="000000"/>
          <w:sz w:val="24"/>
          <w:szCs w:val="24"/>
        </w:rPr>
        <w:t xml:space="preserve">.1 </w:t>
      </w:r>
    </w:p>
    <w:p w14:paraId="186F85AE" w14:textId="77777777" w:rsidR="00F60395" w:rsidRPr="00F60395" w:rsidRDefault="00F60395" w:rsidP="0001114C">
      <w:pPr>
        <w:autoSpaceDE w:val="0"/>
        <w:autoSpaceDN w:val="0"/>
        <w:adjustRightInd w:val="0"/>
        <w:spacing w:after="0" w:line="240" w:lineRule="auto"/>
        <w:jc w:val="both"/>
        <w:rPr>
          <w:rFonts w:ascii="Times New Roman" w:eastAsia="Calibri" w:hAnsi="Times New Roman" w:cs="Times New Roman"/>
          <w:b/>
          <w:bCs/>
          <w:color w:val="000000"/>
          <w:sz w:val="24"/>
          <w:szCs w:val="24"/>
        </w:rPr>
      </w:pPr>
    </w:p>
    <w:p w14:paraId="09681691" w14:textId="77777777" w:rsidR="00B02270" w:rsidRPr="00F60395" w:rsidRDefault="00DF2EE9" w:rsidP="0001114C">
      <w:pPr>
        <w:pStyle w:val="ListParagraph"/>
        <w:numPr>
          <w:ilvl w:val="0"/>
          <w:numId w:val="28"/>
        </w:numPr>
        <w:autoSpaceDE w:val="0"/>
        <w:autoSpaceDN w:val="0"/>
        <w:adjustRightInd w:val="0"/>
        <w:spacing w:after="0" w:line="240" w:lineRule="auto"/>
        <w:jc w:val="both"/>
        <w:rPr>
          <w:rFonts w:ascii="Times New Roman" w:eastAsia="Calibri" w:hAnsi="Times New Roman" w:cs="Times New Roman"/>
          <w:b/>
          <w:bCs/>
          <w:color w:val="000000"/>
          <w:sz w:val="24"/>
          <w:szCs w:val="24"/>
        </w:rPr>
      </w:pPr>
      <w:r>
        <w:rPr>
          <w:rFonts w:asciiTheme="majorBidi" w:hAnsiTheme="majorBidi" w:cstheme="majorBidi"/>
          <w:color w:val="000000"/>
          <w:sz w:val="24"/>
          <w:szCs w:val="24"/>
        </w:rPr>
        <w:t>Now connect capacitor</w:t>
      </w:r>
      <w:r w:rsidR="00B02270" w:rsidRPr="00DF2EE9">
        <w:rPr>
          <w:rFonts w:asciiTheme="majorBidi" w:hAnsiTheme="majorBidi" w:cstheme="majorBidi"/>
          <w:color w:val="000000"/>
          <w:sz w:val="24"/>
          <w:szCs w:val="24"/>
        </w:rPr>
        <w:t xml:space="preserve"> one </w:t>
      </w:r>
      <w:r>
        <w:rPr>
          <w:rFonts w:asciiTheme="majorBidi" w:hAnsiTheme="majorBidi" w:cstheme="majorBidi"/>
          <w:color w:val="000000"/>
          <w:sz w:val="24"/>
          <w:szCs w:val="24"/>
        </w:rPr>
        <w:t xml:space="preserve">by one of different values parallel with the load resistor and fill up </w:t>
      </w:r>
      <w:r w:rsidR="00806412">
        <w:rPr>
          <w:rFonts w:asciiTheme="majorBidi" w:hAnsiTheme="majorBidi" w:cstheme="majorBidi"/>
          <w:b/>
          <w:bCs/>
          <w:color w:val="000000"/>
          <w:sz w:val="24"/>
          <w:szCs w:val="24"/>
        </w:rPr>
        <w:t>table 8</w:t>
      </w:r>
      <w:r w:rsidR="00B02270" w:rsidRPr="00DF2EE9">
        <w:rPr>
          <w:rFonts w:asciiTheme="majorBidi" w:hAnsiTheme="majorBidi" w:cstheme="majorBidi"/>
          <w:b/>
          <w:bCs/>
          <w:color w:val="000000"/>
          <w:sz w:val="24"/>
          <w:szCs w:val="24"/>
        </w:rPr>
        <w:t>.</w:t>
      </w:r>
      <w:r w:rsidRPr="00DF2EE9">
        <w:rPr>
          <w:rFonts w:asciiTheme="majorBidi" w:hAnsiTheme="majorBidi" w:cstheme="majorBidi"/>
          <w:b/>
          <w:bCs/>
          <w:color w:val="000000"/>
          <w:sz w:val="24"/>
          <w:szCs w:val="24"/>
        </w:rPr>
        <w:t>1.</w:t>
      </w:r>
    </w:p>
    <w:p w14:paraId="79367CEA" w14:textId="77777777" w:rsidR="00F60395" w:rsidRPr="00F60395" w:rsidRDefault="00F60395" w:rsidP="0001114C">
      <w:pPr>
        <w:autoSpaceDE w:val="0"/>
        <w:autoSpaceDN w:val="0"/>
        <w:adjustRightInd w:val="0"/>
        <w:spacing w:after="0" w:line="240" w:lineRule="auto"/>
        <w:jc w:val="both"/>
        <w:rPr>
          <w:rFonts w:ascii="Times New Roman" w:eastAsia="Calibri" w:hAnsi="Times New Roman" w:cs="Times New Roman"/>
          <w:b/>
          <w:bCs/>
          <w:color w:val="000000"/>
          <w:sz w:val="24"/>
          <w:szCs w:val="24"/>
        </w:rPr>
      </w:pPr>
    </w:p>
    <w:p w14:paraId="3A6310E7" w14:textId="77777777" w:rsidR="00DB2236" w:rsidRPr="00225C3B" w:rsidRDefault="00DF2EE9" w:rsidP="005D2AA8">
      <w:pPr>
        <w:pStyle w:val="ListParagraph"/>
        <w:numPr>
          <w:ilvl w:val="0"/>
          <w:numId w:val="28"/>
        </w:numPr>
        <w:autoSpaceDE w:val="0"/>
        <w:autoSpaceDN w:val="0"/>
        <w:adjustRightInd w:val="0"/>
        <w:spacing w:after="0" w:line="240" w:lineRule="auto"/>
        <w:jc w:val="both"/>
        <w:rPr>
          <w:rFonts w:ascii="Times New Roman" w:eastAsia="Calibri" w:hAnsi="Times New Roman" w:cs="Times New Roman"/>
          <w:b/>
          <w:bCs/>
          <w:color w:val="000000"/>
          <w:sz w:val="24"/>
          <w:szCs w:val="24"/>
        </w:rPr>
      </w:pPr>
      <w:r>
        <w:rPr>
          <w:rFonts w:asciiTheme="majorBidi" w:hAnsiTheme="majorBidi" w:cstheme="majorBidi"/>
          <w:color w:val="000000"/>
          <w:sz w:val="24"/>
          <w:szCs w:val="24"/>
        </w:rPr>
        <w:t>Calculate the ripple factor</w:t>
      </w:r>
      <w:r w:rsidR="00806412">
        <w:rPr>
          <w:rFonts w:asciiTheme="majorBidi" w:hAnsiTheme="majorBidi" w:cstheme="majorBidi"/>
          <w:color w:val="000000"/>
          <w:sz w:val="24"/>
          <w:szCs w:val="24"/>
        </w:rPr>
        <w:t>.</w:t>
      </w:r>
    </w:p>
    <w:p w14:paraId="058C4F8E" w14:textId="77777777" w:rsidR="00DB2236" w:rsidRDefault="00DB2236" w:rsidP="005D2AA8">
      <w:pPr>
        <w:autoSpaceDE w:val="0"/>
        <w:autoSpaceDN w:val="0"/>
        <w:adjustRightInd w:val="0"/>
        <w:spacing w:after="0" w:line="240" w:lineRule="auto"/>
        <w:rPr>
          <w:rFonts w:ascii="Times New Roman" w:eastAsia="Calibri" w:hAnsi="Times New Roman" w:cs="Times New Roman"/>
          <w:b/>
          <w:bCs/>
          <w:color w:val="000000"/>
          <w:sz w:val="28"/>
          <w:szCs w:val="28"/>
        </w:rPr>
      </w:pPr>
    </w:p>
    <w:tbl>
      <w:tblPr>
        <w:tblStyle w:val="TableGrid"/>
        <w:tblW w:w="0" w:type="auto"/>
        <w:tblInd w:w="535" w:type="dxa"/>
        <w:tblLook w:val="04A0" w:firstRow="1" w:lastRow="0" w:firstColumn="1" w:lastColumn="0" w:noHBand="0" w:noVBand="1"/>
      </w:tblPr>
      <w:tblGrid>
        <w:gridCol w:w="2610"/>
        <w:gridCol w:w="1800"/>
        <w:gridCol w:w="1710"/>
        <w:gridCol w:w="2160"/>
      </w:tblGrid>
      <w:tr w:rsidR="00225C3B" w14:paraId="512DE821" w14:textId="77777777" w:rsidTr="00111EFB">
        <w:trPr>
          <w:trHeight w:val="1799"/>
        </w:trPr>
        <w:tc>
          <w:tcPr>
            <w:tcW w:w="2610" w:type="dxa"/>
          </w:tcPr>
          <w:p w14:paraId="72D4A1B2" w14:textId="77777777" w:rsidR="00225C3B" w:rsidRPr="00E640EC" w:rsidRDefault="00225C3B" w:rsidP="00111EFB">
            <w:pPr>
              <w:autoSpaceDE w:val="0"/>
              <w:autoSpaceDN w:val="0"/>
              <w:adjustRightInd w:val="0"/>
              <w:spacing w:line="276" w:lineRule="auto"/>
              <w:jc w:val="center"/>
              <w:rPr>
                <w:rFonts w:ascii="Times New Roman" w:eastAsia="Calibri" w:hAnsi="Times New Roman" w:cs="Times New Roman"/>
                <w:b/>
                <w:bCs/>
                <w:color w:val="000000"/>
                <w:sz w:val="24"/>
                <w:szCs w:val="24"/>
              </w:rPr>
            </w:pPr>
          </w:p>
          <w:p w14:paraId="624C22D2" w14:textId="77777777" w:rsidR="00225C3B" w:rsidRPr="00E640EC" w:rsidRDefault="00225C3B" w:rsidP="00111EFB">
            <w:pPr>
              <w:autoSpaceDE w:val="0"/>
              <w:autoSpaceDN w:val="0"/>
              <w:adjustRightInd w:val="0"/>
              <w:spacing w:line="276" w:lineRule="auto"/>
              <w:jc w:val="center"/>
              <w:rPr>
                <w:rFonts w:ascii="Times New Roman" w:eastAsia="Calibri" w:hAnsi="Times New Roman" w:cs="Times New Roman"/>
                <w:b/>
                <w:bCs/>
                <w:color w:val="000000"/>
                <w:sz w:val="24"/>
                <w:szCs w:val="24"/>
              </w:rPr>
            </w:pPr>
            <w:r w:rsidRPr="00E640EC">
              <w:rPr>
                <w:rFonts w:ascii="Times New Roman" w:eastAsia="Calibri" w:hAnsi="Times New Roman" w:cs="Times New Roman"/>
                <w:b/>
                <w:bCs/>
                <w:color w:val="000000"/>
                <w:sz w:val="24"/>
                <w:szCs w:val="24"/>
              </w:rPr>
              <w:t>Capacitor</w:t>
            </w:r>
          </w:p>
          <w:p w14:paraId="1DE0C78E" w14:textId="77777777" w:rsidR="00225C3B" w:rsidRPr="00E640EC" w:rsidRDefault="00225C3B" w:rsidP="00111EFB">
            <w:pPr>
              <w:autoSpaceDE w:val="0"/>
              <w:autoSpaceDN w:val="0"/>
              <w:adjustRightInd w:val="0"/>
              <w:spacing w:line="276" w:lineRule="auto"/>
              <w:jc w:val="center"/>
              <w:rPr>
                <w:rFonts w:ascii="Times New Roman" w:eastAsia="Calibri" w:hAnsi="Times New Roman" w:cs="Times New Roman"/>
                <w:b/>
                <w:bCs/>
                <w:color w:val="000000"/>
                <w:sz w:val="24"/>
                <w:szCs w:val="24"/>
              </w:rPr>
            </w:pPr>
            <w:r w:rsidRPr="00E640EC">
              <w:rPr>
                <w:rFonts w:ascii="Times New Roman" w:eastAsia="Calibri" w:hAnsi="Times New Roman" w:cs="Times New Roman"/>
                <w:b/>
                <w:bCs/>
                <w:color w:val="000000"/>
                <w:sz w:val="24"/>
                <w:szCs w:val="24"/>
              </w:rPr>
              <w:t>(µF)</w:t>
            </w:r>
          </w:p>
        </w:tc>
        <w:tc>
          <w:tcPr>
            <w:tcW w:w="1800" w:type="dxa"/>
          </w:tcPr>
          <w:p w14:paraId="53545053" w14:textId="77777777" w:rsidR="00225C3B" w:rsidRPr="00E640EC" w:rsidRDefault="00225C3B" w:rsidP="00111EFB">
            <w:pPr>
              <w:autoSpaceDE w:val="0"/>
              <w:autoSpaceDN w:val="0"/>
              <w:adjustRightInd w:val="0"/>
              <w:spacing w:line="276" w:lineRule="auto"/>
              <w:jc w:val="center"/>
              <w:rPr>
                <w:rFonts w:ascii="Times New Roman" w:eastAsia="Calibri" w:hAnsi="Times New Roman" w:cs="Times New Roman"/>
                <w:b/>
                <w:bCs/>
                <w:color w:val="000000"/>
                <w:sz w:val="24"/>
                <w:szCs w:val="24"/>
              </w:rPr>
            </w:pPr>
          </w:p>
          <w:p w14:paraId="649A73C4" w14:textId="77777777" w:rsidR="00225C3B" w:rsidRPr="00E640EC" w:rsidRDefault="00225C3B" w:rsidP="00111EFB">
            <w:pPr>
              <w:autoSpaceDE w:val="0"/>
              <w:autoSpaceDN w:val="0"/>
              <w:adjustRightInd w:val="0"/>
              <w:spacing w:line="276" w:lineRule="auto"/>
              <w:jc w:val="center"/>
              <w:rPr>
                <w:rFonts w:ascii="Times New Roman" w:eastAsia="Calibri" w:hAnsi="Times New Roman" w:cs="Times New Roman"/>
                <w:b/>
                <w:bCs/>
                <w:color w:val="000000"/>
                <w:sz w:val="24"/>
                <w:szCs w:val="24"/>
              </w:rPr>
            </w:pPr>
            <w:r w:rsidRPr="00E640EC">
              <w:rPr>
                <w:rFonts w:ascii="Times New Roman" w:eastAsia="Calibri" w:hAnsi="Times New Roman" w:cs="Times New Roman"/>
                <w:b/>
                <w:bCs/>
                <w:color w:val="000000"/>
                <w:sz w:val="24"/>
                <w:szCs w:val="24"/>
              </w:rPr>
              <w:t xml:space="preserve">Peak </w:t>
            </w:r>
            <w:r>
              <w:rPr>
                <w:rFonts w:ascii="Times New Roman" w:eastAsia="Calibri" w:hAnsi="Times New Roman" w:cs="Times New Roman"/>
                <w:b/>
                <w:bCs/>
                <w:color w:val="000000"/>
                <w:sz w:val="24"/>
                <w:szCs w:val="24"/>
              </w:rPr>
              <w:t>to P</w:t>
            </w:r>
            <w:r w:rsidRPr="00E640EC">
              <w:rPr>
                <w:rFonts w:ascii="Times New Roman" w:eastAsia="Calibri" w:hAnsi="Times New Roman" w:cs="Times New Roman"/>
                <w:b/>
                <w:bCs/>
                <w:color w:val="000000"/>
                <w:sz w:val="24"/>
                <w:szCs w:val="24"/>
              </w:rPr>
              <w:t>eak</w:t>
            </w:r>
          </w:p>
          <w:p w14:paraId="14580A76" w14:textId="77777777" w:rsidR="00225C3B" w:rsidRPr="00E640EC" w:rsidRDefault="00225C3B" w:rsidP="00111EFB">
            <w:pPr>
              <w:autoSpaceDE w:val="0"/>
              <w:autoSpaceDN w:val="0"/>
              <w:adjustRightInd w:val="0"/>
              <w:spacing w:line="276" w:lineRule="auto"/>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R</w:t>
            </w:r>
            <w:r w:rsidRPr="00E640EC">
              <w:rPr>
                <w:rFonts w:ascii="Times New Roman" w:eastAsia="Calibri" w:hAnsi="Times New Roman" w:cs="Times New Roman"/>
                <w:b/>
                <w:bCs/>
                <w:color w:val="000000"/>
                <w:sz w:val="24"/>
                <w:szCs w:val="24"/>
              </w:rPr>
              <w:t xml:space="preserve">ipple </w:t>
            </w:r>
          </w:p>
          <w:p w14:paraId="109605B2" w14:textId="77777777" w:rsidR="00225C3B" w:rsidRPr="00E640EC" w:rsidRDefault="00225C3B" w:rsidP="00111EFB">
            <w:pPr>
              <w:autoSpaceDE w:val="0"/>
              <w:autoSpaceDN w:val="0"/>
              <w:adjustRightInd w:val="0"/>
              <w:spacing w:line="276" w:lineRule="auto"/>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V</w:t>
            </w:r>
            <w:r w:rsidRPr="00E640EC">
              <w:rPr>
                <w:rFonts w:ascii="Times New Roman" w:eastAsia="Calibri" w:hAnsi="Times New Roman" w:cs="Times New Roman"/>
                <w:b/>
                <w:bCs/>
                <w:color w:val="000000"/>
                <w:sz w:val="24"/>
                <w:szCs w:val="24"/>
              </w:rPr>
              <w:t>oltage</w:t>
            </w:r>
          </w:p>
          <w:p w14:paraId="66653350" w14:textId="77777777" w:rsidR="00225C3B" w:rsidRPr="00E640EC" w:rsidRDefault="00225C3B" w:rsidP="00111EFB">
            <w:pPr>
              <w:autoSpaceDE w:val="0"/>
              <w:autoSpaceDN w:val="0"/>
              <w:adjustRightInd w:val="0"/>
              <w:spacing w:line="276" w:lineRule="auto"/>
              <w:jc w:val="center"/>
              <w:rPr>
                <w:rFonts w:ascii="Times New Roman" w:eastAsia="Calibri" w:hAnsi="Times New Roman" w:cs="Times New Roman"/>
                <w:b/>
                <w:bCs/>
                <w:color w:val="000000"/>
                <w:sz w:val="24"/>
                <w:szCs w:val="24"/>
              </w:rPr>
            </w:pPr>
            <w:r w:rsidRPr="00E640EC">
              <w:rPr>
                <w:rFonts w:ascii="Times New Roman" w:eastAsia="Calibri" w:hAnsi="Times New Roman" w:cs="Times New Roman"/>
                <w:b/>
                <w:bCs/>
                <w:color w:val="000000"/>
                <w:sz w:val="24"/>
                <w:szCs w:val="24"/>
              </w:rPr>
              <w:t>Vr(pp)</w:t>
            </w:r>
          </w:p>
        </w:tc>
        <w:tc>
          <w:tcPr>
            <w:tcW w:w="1710" w:type="dxa"/>
          </w:tcPr>
          <w:p w14:paraId="536E6000" w14:textId="77777777" w:rsidR="00225C3B" w:rsidRPr="00E640EC" w:rsidRDefault="00225C3B" w:rsidP="00111EFB">
            <w:pPr>
              <w:autoSpaceDE w:val="0"/>
              <w:autoSpaceDN w:val="0"/>
              <w:adjustRightInd w:val="0"/>
              <w:spacing w:line="276" w:lineRule="auto"/>
              <w:jc w:val="center"/>
              <w:rPr>
                <w:rFonts w:ascii="Times New Roman" w:eastAsia="Calibri" w:hAnsi="Times New Roman" w:cs="Times New Roman"/>
                <w:b/>
                <w:bCs/>
                <w:color w:val="000000"/>
                <w:sz w:val="24"/>
                <w:szCs w:val="24"/>
              </w:rPr>
            </w:pPr>
          </w:p>
          <w:p w14:paraId="4C65B4F8" w14:textId="77777777" w:rsidR="00225C3B" w:rsidRPr="00E640EC" w:rsidRDefault="00225C3B" w:rsidP="00111EFB">
            <w:pPr>
              <w:autoSpaceDE w:val="0"/>
              <w:autoSpaceDN w:val="0"/>
              <w:adjustRightInd w:val="0"/>
              <w:spacing w:line="276" w:lineRule="auto"/>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DC average V</w:t>
            </w:r>
            <w:r w:rsidRPr="00E640EC">
              <w:rPr>
                <w:rFonts w:ascii="Times New Roman" w:eastAsia="Calibri" w:hAnsi="Times New Roman" w:cs="Times New Roman"/>
                <w:b/>
                <w:bCs/>
                <w:color w:val="000000"/>
                <w:sz w:val="24"/>
                <w:szCs w:val="24"/>
              </w:rPr>
              <w:t>oltage</w:t>
            </w:r>
          </w:p>
          <w:p w14:paraId="74DC672E" w14:textId="77777777" w:rsidR="00225C3B" w:rsidRPr="00E640EC" w:rsidRDefault="00225C3B" w:rsidP="00111EFB">
            <w:pPr>
              <w:autoSpaceDE w:val="0"/>
              <w:autoSpaceDN w:val="0"/>
              <w:adjustRightInd w:val="0"/>
              <w:spacing w:line="276" w:lineRule="auto"/>
              <w:jc w:val="center"/>
              <w:rPr>
                <w:rFonts w:ascii="Times New Roman" w:eastAsia="Calibri" w:hAnsi="Times New Roman" w:cs="Times New Roman"/>
                <w:b/>
                <w:bCs/>
                <w:color w:val="000000"/>
                <w:sz w:val="24"/>
                <w:szCs w:val="24"/>
              </w:rPr>
            </w:pPr>
            <w:r w:rsidRPr="00E640EC">
              <w:rPr>
                <w:rFonts w:ascii="Times New Roman" w:eastAsia="Calibri" w:hAnsi="Times New Roman" w:cs="Times New Roman"/>
                <w:b/>
                <w:bCs/>
                <w:color w:val="000000"/>
                <w:sz w:val="24"/>
                <w:szCs w:val="24"/>
              </w:rPr>
              <w:t xml:space="preserve"> (Vavg)</w:t>
            </w:r>
          </w:p>
        </w:tc>
        <w:tc>
          <w:tcPr>
            <w:tcW w:w="2160" w:type="dxa"/>
          </w:tcPr>
          <w:p w14:paraId="466F4ECA" w14:textId="77777777" w:rsidR="00225C3B" w:rsidRPr="00E640EC" w:rsidRDefault="00225C3B" w:rsidP="00111EFB">
            <w:pPr>
              <w:autoSpaceDE w:val="0"/>
              <w:autoSpaceDN w:val="0"/>
              <w:adjustRightInd w:val="0"/>
              <w:spacing w:line="276" w:lineRule="auto"/>
              <w:jc w:val="center"/>
              <w:rPr>
                <w:rFonts w:ascii="Times New Roman" w:eastAsia="Calibri" w:hAnsi="Times New Roman" w:cs="Times New Roman"/>
                <w:b/>
                <w:bCs/>
                <w:color w:val="000000"/>
                <w:sz w:val="24"/>
                <w:szCs w:val="24"/>
              </w:rPr>
            </w:pPr>
          </w:p>
          <w:p w14:paraId="372E779F" w14:textId="77777777" w:rsidR="00225C3B" w:rsidRPr="00E640EC" w:rsidRDefault="00225C3B" w:rsidP="00111EFB">
            <w:pPr>
              <w:autoSpaceDE w:val="0"/>
              <w:autoSpaceDN w:val="0"/>
              <w:adjustRightInd w:val="0"/>
              <w:spacing w:line="276" w:lineRule="auto"/>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Ripple F</w:t>
            </w:r>
            <w:r w:rsidRPr="00E640EC">
              <w:rPr>
                <w:rFonts w:ascii="Times New Roman" w:eastAsia="Calibri" w:hAnsi="Times New Roman" w:cs="Times New Roman"/>
                <w:b/>
                <w:bCs/>
                <w:color w:val="000000"/>
                <w:sz w:val="24"/>
                <w:szCs w:val="24"/>
              </w:rPr>
              <w:t>actor</w:t>
            </w:r>
          </w:p>
          <w:p w14:paraId="0CAFD93E" w14:textId="77777777" w:rsidR="00225C3B" w:rsidRPr="00E640EC" w:rsidRDefault="00225C3B" w:rsidP="00111EFB">
            <w:pPr>
              <w:autoSpaceDE w:val="0"/>
              <w:autoSpaceDN w:val="0"/>
              <w:adjustRightInd w:val="0"/>
              <w:spacing w:line="276" w:lineRule="auto"/>
              <w:jc w:val="center"/>
              <w:rPr>
                <w:rFonts w:ascii="Times New Roman" w:eastAsia="Calibri" w:hAnsi="Times New Roman" w:cs="Times New Roman"/>
                <w:b/>
                <w:bCs/>
                <w:color w:val="000000"/>
                <w:sz w:val="24"/>
                <w:szCs w:val="24"/>
              </w:rPr>
            </w:pPr>
            <w:r w:rsidRPr="00E640EC">
              <w:rPr>
                <w:rFonts w:ascii="Times New Roman" w:eastAsia="Calibri" w:hAnsi="Times New Roman" w:cs="Times New Roman"/>
                <w:b/>
                <w:bCs/>
                <w:color w:val="000000"/>
                <w:sz w:val="24"/>
                <w:szCs w:val="24"/>
              </w:rPr>
              <w:t>(r)</w:t>
            </w:r>
          </w:p>
        </w:tc>
      </w:tr>
      <w:tr w:rsidR="00225C3B" w14:paraId="5661FF9F" w14:textId="77777777" w:rsidTr="00111EFB">
        <w:tc>
          <w:tcPr>
            <w:tcW w:w="2610" w:type="dxa"/>
          </w:tcPr>
          <w:p w14:paraId="692F1433" w14:textId="77777777" w:rsidR="00225C3B" w:rsidRPr="004065BA" w:rsidRDefault="00225C3B" w:rsidP="00111EFB">
            <w:pPr>
              <w:autoSpaceDE w:val="0"/>
              <w:autoSpaceDN w:val="0"/>
              <w:adjustRightInd w:val="0"/>
              <w:jc w:val="center"/>
              <w:rPr>
                <w:rFonts w:ascii="Times New Roman" w:eastAsia="Calibri" w:hAnsi="Times New Roman" w:cs="Times New Roman"/>
                <w:bCs/>
                <w:color w:val="000000"/>
                <w:sz w:val="24"/>
                <w:szCs w:val="24"/>
              </w:rPr>
            </w:pPr>
            <w:r>
              <w:rPr>
                <w:rFonts w:ascii="Times New Roman" w:eastAsia="Times New Roman" w:hAnsi="Times New Roman" w:cs="Times New Roman"/>
                <w:sz w:val="24"/>
                <w:szCs w:val="24"/>
              </w:rPr>
              <w:t>Without C</w:t>
            </w:r>
            <w:r w:rsidRPr="004065BA">
              <w:rPr>
                <w:rFonts w:ascii="Times New Roman" w:eastAsia="Times New Roman" w:hAnsi="Times New Roman" w:cs="Times New Roman"/>
                <w:sz w:val="24"/>
                <w:szCs w:val="24"/>
              </w:rPr>
              <w:t>apacitor</w:t>
            </w:r>
          </w:p>
        </w:tc>
        <w:tc>
          <w:tcPr>
            <w:tcW w:w="1800" w:type="dxa"/>
          </w:tcPr>
          <w:p w14:paraId="4E26DD0A" w14:textId="637A5A4C" w:rsidR="00225C3B" w:rsidRDefault="00273D8F" w:rsidP="00111EFB">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0.091</w:t>
            </w:r>
          </w:p>
        </w:tc>
        <w:tc>
          <w:tcPr>
            <w:tcW w:w="1710" w:type="dxa"/>
          </w:tcPr>
          <w:p w14:paraId="43FAB3C8" w14:textId="4B43EA19" w:rsidR="00225C3B" w:rsidRDefault="00273D8F" w:rsidP="00111EFB">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0.057</w:t>
            </w:r>
          </w:p>
        </w:tc>
        <w:tc>
          <w:tcPr>
            <w:tcW w:w="2160" w:type="dxa"/>
          </w:tcPr>
          <w:p w14:paraId="03CFCFC2" w14:textId="4F04B1A6" w:rsidR="00225C3B" w:rsidRDefault="00273D8F" w:rsidP="00111EFB">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1.596</w:t>
            </w:r>
          </w:p>
        </w:tc>
      </w:tr>
      <w:tr w:rsidR="00225C3B" w14:paraId="1E47E192" w14:textId="77777777" w:rsidTr="00111EFB">
        <w:tc>
          <w:tcPr>
            <w:tcW w:w="2610" w:type="dxa"/>
          </w:tcPr>
          <w:p w14:paraId="08984ECE" w14:textId="77777777" w:rsidR="00225C3B" w:rsidRPr="004065BA" w:rsidRDefault="00225C3B" w:rsidP="00111EFB">
            <w:pPr>
              <w:autoSpaceDE w:val="0"/>
              <w:autoSpaceDN w:val="0"/>
              <w:adjustRightInd w:val="0"/>
              <w:jc w:val="center"/>
              <w:rPr>
                <w:rFonts w:ascii="Times New Roman" w:eastAsia="Calibri" w:hAnsi="Times New Roman" w:cs="Times New Roman"/>
                <w:bCs/>
                <w:color w:val="000000"/>
                <w:sz w:val="28"/>
                <w:szCs w:val="28"/>
              </w:rPr>
            </w:pPr>
            <w:r w:rsidRPr="004065BA">
              <w:rPr>
                <w:rFonts w:ascii="Times New Roman" w:eastAsia="Calibri" w:hAnsi="Times New Roman" w:cs="Times New Roman"/>
                <w:bCs/>
                <w:color w:val="000000"/>
                <w:sz w:val="28"/>
                <w:szCs w:val="28"/>
              </w:rPr>
              <w:t>10</w:t>
            </w:r>
          </w:p>
        </w:tc>
        <w:tc>
          <w:tcPr>
            <w:tcW w:w="1800" w:type="dxa"/>
          </w:tcPr>
          <w:p w14:paraId="5613F8B8" w14:textId="31CC48B1" w:rsidR="00225C3B" w:rsidRDefault="00273D8F" w:rsidP="00111EFB">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2.112</w:t>
            </w:r>
          </w:p>
        </w:tc>
        <w:tc>
          <w:tcPr>
            <w:tcW w:w="1710" w:type="dxa"/>
          </w:tcPr>
          <w:p w14:paraId="57399A69" w14:textId="20385A48" w:rsidR="00225C3B" w:rsidRDefault="00273D8F" w:rsidP="00111EFB">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1.344</w:t>
            </w:r>
          </w:p>
        </w:tc>
        <w:tc>
          <w:tcPr>
            <w:tcW w:w="2160" w:type="dxa"/>
          </w:tcPr>
          <w:p w14:paraId="57E599BE" w14:textId="1B525144" w:rsidR="00225C3B" w:rsidRDefault="00273D8F" w:rsidP="00111EFB">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1.570</w:t>
            </w:r>
          </w:p>
        </w:tc>
      </w:tr>
      <w:tr w:rsidR="00225C3B" w14:paraId="27DBF48A" w14:textId="77777777" w:rsidTr="00111EFB">
        <w:tc>
          <w:tcPr>
            <w:tcW w:w="2610" w:type="dxa"/>
          </w:tcPr>
          <w:p w14:paraId="46A565D2" w14:textId="77777777" w:rsidR="00225C3B" w:rsidRPr="004065BA" w:rsidRDefault="00225C3B" w:rsidP="00111EFB">
            <w:pPr>
              <w:autoSpaceDE w:val="0"/>
              <w:autoSpaceDN w:val="0"/>
              <w:adjustRightInd w:val="0"/>
              <w:jc w:val="center"/>
              <w:rPr>
                <w:rFonts w:ascii="Times New Roman" w:eastAsia="Calibri" w:hAnsi="Times New Roman" w:cs="Times New Roman"/>
                <w:bCs/>
                <w:color w:val="000000"/>
                <w:sz w:val="28"/>
                <w:szCs w:val="28"/>
              </w:rPr>
            </w:pPr>
            <w:r w:rsidRPr="004065BA">
              <w:rPr>
                <w:rFonts w:ascii="Times New Roman" w:eastAsia="Calibri" w:hAnsi="Times New Roman" w:cs="Times New Roman"/>
                <w:bCs/>
                <w:color w:val="000000"/>
                <w:sz w:val="28"/>
                <w:szCs w:val="28"/>
              </w:rPr>
              <w:t>33</w:t>
            </w:r>
          </w:p>
        </w:tc>
        <w:tc>
          <w:tcPr>
            <w:tcW w:w="1800" w:type="dxa"/>
          </w:tcPr>
          <w:p w14:paraId="52400394" w14:textId="45193C68" w:rsidR="00225C3B" w:rsidRDefault="00273D8F" w:rsidP="00111EFB">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0.778</w:t>
            </w:r>
          </w:p>
        </w:tc>
        <w:tc>
          <w:tcPr>
            <w:tcW w:w="1710" w:type="dxa"/>
          </w:tcPr>
          <w:p w14:paraId="7CD619E1" w14:textId="06D18440" w:rsidR="00225C3B" w:rsidRDefault="00273D8F" w:rsidP="00111EFB">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0.495</w:t>
            </w:r>
          </w:p>
        </w:tc>
        <w:tc>
          <w:tcPr>
            <w:tcW w:w="2160" w:type="dxa"/>
          </w:tcPr>
          <w:p w14:paraId="3CABDA21" w14:textId="78C7B448" w:rsidR="00225C3B" w:rsidRDefault="00273D8F" w:rsidP="00111EFB">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1.571</w:t>
            </w:r>
          </w:p>
        </w:tc>
      </w:tr>
      <w:tr w:rsidR="00225C3B" w14:paraId="1AFD39E0" w14:textId="77777777" w:rsidTr="00111EFB">
        <w:tc>
          <w:tcPr>
            <w:tcW w:w="2610" w:type="dxa"/>
          </w:tcPr>
          <w:p w14:paraId="3C410FB9" w14:textId="77777777" w:rsidR="00225C3B" w:rsidRPr="004065BA" w:rsidRDefault="00225C3B" w:rsidP="00111EFB">
            <w:pPr>
              <w:autoSpaceDE w:val="0"/>
              <w:autoSpaceDN w:val="0"/>
              <w:adjustRightInd w:val="0"/>
              <w:jc w:val="center"/>
              <w:rPr>
                <w:rFonts w:ascii="Times New Roman" w:eastAsia="Calibri" w:hAnsi="Times New Roman" w:cs="Times New Roman"/>
                <w:bCs/>
                <w:color w:val="000000"/>
                <w:sz w:val="28"/>
                <w:szCs w:val="28"/>
              </w:rPr>
            </w:pPr>
            <w:r w:rsidRPr="004065BA">
              <w:rPr>
                <w:rFonts w:ascii="Times New Roman" w:eastAsia="Calibri" w:hAnsi="Times New Roman" w:cs="Times New Roman"/>
                <w:bCs/>
                <w:color w:val="000000"/>
                <w:sz w:val="28"/>
                <w:szCs w:val="28"/>
              </w:rPr>
              <w:t>47</w:t>
            </w:r>
          </w:p>
        </w:tc>
        <w:tc>
          <w:tcPr>
            <w:tcW w:w="1800" w:type="dxa"/>
          </w:tcPr>
          <w:p w14:paraId="270511E3" w14:textId="246845B9" w:rsidR="00225C3B" w:rsidRDefault="00273D8F" w:rsidP="00111EFB">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0.556</w:t>
            </w:r>
          </w:p>
        </w:tc>
        <w:tc>
          <w:tcPr>
            <w:tcW w:w="1710" w:type="dxa"/>
          </w:tcPr>
          <w:p w14:paraId="088BF79A" w14:textId="67EF1661" w:rsidR="00225C3B" w:rsidRDefault="00273D8F" w:rsidP="00111EFB">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0.353</w:t>
            </w:r>
          </w:p>
        </w:tc>
        <w:tc>
          <w:tcPr>
            <w:tcW w:w="2160" w:type="dxa"/>
          </w:tcPr>
          <w:p w14:paraId="7CA68304" w14:textId="51A08D0E" w:rsidR="00225C3B" w:rsidRDefault="00273D8F" w:rsidP="00111EFB">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1.575</w:t>
            </w:r>
          </w:p>
        </w:tc>
      </w:tr>
      <w:tr w:rsidR="00225C3B" w14:paraId="369E088C" w14:textId="77777777" w:rsidTr="00111EFB">
        <w:tc>
          <w:tcPr>
            <w:tcW w:w="2610" w:type="dxa"/>
          </w:tcPr>
          <w:p w14:paraId="7FA1FEF1" w14:textId="77777777" w:rsidR="00225C3B" w:rsidRPr="004065BA" w:rsidRDefault="00225C3B" w:rsidP="00111EFB">
            <w:pPr>
              <w:autoSpaceDE w:val="0"/>
              <w:autoSpaceDN w:val="0"/>
              <w:adjustRightInd w:val="0"/>
              <w:jc w:val="center"/>
              <w:rPr>
                <w:rFonts w:ascii="Times New Roman" w:eastAsia="Calibri" w:hAnsi="Times New Roman" w:cs="Times New Roman"/>
                <w:bCs/>
                <w:color w:val="000000"/>
                <w:sz w:val="28"/>
                <w:szCs w:val="28"/>
              </w:rPr>
            </w:pPr>
            <w:r w:rsidRPr="004065BA">
              <w:rPr>
                <w:rFonts w:ascii="Times New Roman" w:eastAsia="Calibri" w:hAnsi="Times New Roman" w:cs="Times New Roman"/>
                <w:bCs/>
                <w:color w:val="000000"/>
                <w:sz w:val="28"/>
                <w:szCs w:val="28"/>
              </w:rPr>
              <w:t>100</w:t>
            </w:r>
          </w:p>
        </w:tc>
        <w:tc>
          <w:tcPr>
            <w:tcW w:w="1800" w:type="dxa"/>
          </w:tcPr>
          <w:p w14:paraId="04BE6914" w14:textId="6C549E94" w:rsidR="00225C3B" w:rsidRDefault="00273D8F" w:rsidP="00111EFB">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0.263</w:t>
            </w:r>
          </w:p>
        </w:tc>
        <w:tc>
          <w:tcPr>
            <w:tcW w:w="1710" w:type="dxa"/>
          </w:tcPr>
          <w:p w14:paraId="17D1CBC1" w14:textId="2CD8474F" w:rsidR="00225C3B" w:rsidRDefault="00273D8F" w:rsidP="00111EFB">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0.167</w:t>
            </w:r>
          </w:p>
        </w:tc>
        <w:tc>
          <w:tcPr>
            <w:tcW w:w="2160" w:type="dxa"/>
          </w:tcPr>
          <w:p w14:paraId="66827A63" w14:textId="7C646578" w:rsidR="00225C3B" w:rsidRDefault="00273D8F" w:rsidP="00111EFB">
            <w:pPr>
              <w:autoSpaceDE w:val="0"/>
              <w:autoSpaceDN w:val="0"/>
              <w:adjustRightInd w:val="0"/>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1.574</w:t>
            </w:r>
          </w:p>
        </w:tc>
      </w:tr>
    </w:tbl>
    <w:p w14:paraId="67BAC1DE" w14:textId="77777777" w:rsidR="00DB2236" w:rsidRPr="00272910" w:rsidRDefault="00DB2236" w:rsidP="00A73150">
      <w:pPr>
        <w:autoSpaceDE w:val="0"/>
        <w:autoSpaceDN w:val="0"/>
        <w:adjustRightInd w:val="0"/>
        <w:spacing w:after="0" w:line="240" w:lineRule="auto"/>
        <w:rPr>
          <w:rFonts w:ascii="Times New Roman" w:eastAsia="Calibri" w:hAnsi="Times New Roman" w:cs="Times New Roman"/>
          <w:i/>
          <w:iCs/>
          <w:color w:val="000000"/>
        </w:rPr>
      </w:pPr>
    </w:p>
    <w:p w14:paraId="02AC47C8" w14:textId="77777777" w:rsidR="00225C3B" w:rsidRDefault="00225C3B" w:rsidP="00225C3B">
      <w:pPr>
        <w:autoSpaceDE w:val="0"/>
        <w:autoSpaceDN w:val="0"/>
        <w:adjustRightInd w:val="0"/>
        <w:spacing w:after="0" w:line="240" w:lineRule="auto"/>
        <w:jc w:val="center"/>
        <w:rPr>
          <w:rFonts w:ascii="Times New Roman" w:eastAsia="Calibri" w:hAnsi="Times New Roman" w:cs="Times New Roman"/>
          <w:b/>
          <w:bCs/>
          <w:color w:val="000000"/>
          <w:sz w:val="28"/>
          <w:szCs w:val="28"/>
        </w:rPr>
      </w:pPr>
      <w:r>
        <w:rPr>
          <w:rFonts w:ascii="Times New Roman" w:eastAsia="Calibri" w:hAnsi="Times New Roman" w:cs="Times New Roman"/>
          <w:i/>
          <w:iCs/>
          <w:color w:val="000000"/>
        </w:rPr>
        <w:t>Table 8.1</w:t>
      </w:r>
      <w:r w:rsidRPr="00272910">
        <w:rPr>
          <w:rFonts w:ascii="Times New Roman" w:eastAsia="Calibri" w:hAnsi="Times New Roman" w:cs="Times New Roman"/>
          <w:i/>
          <w:iCs/>
          <w:color w:val="000000"/>
        </w:rPr>
        <w:t xml:space="preserve">: </w:t>
      </w:r>
      <w:r>
        <w:rPr>
          <w:rFonts w:ascii="Times New Roman" w:eastAsia="Calibri" w:hAnsi="Times New Roman" w:cs="Times New Roman"/>
          <w:i/>
          <w:iCs/>
          <w:color w:val="000000"/>
        </w:rPr>
        <w:t>lab task 1</w:t>
      </w:r>
    </w:p>
    <w:p w14:paraId="264A66E0" w14:textId="77777777" w:rsidR="00DC4AAE" w:rsidRDefault="00DC4AAE" w:rsidP="005D2AA8">
      <w:pPr>
        <w:autoSpaceDE w:val="0"/>
        <w:autoSpaceDN w:val="0"/>
        <w:adjustRightInd w:val="0"/>
        <w:spacing w:after="0" w:line="240" w:lineRule="auto"/>
        <w:rPr>
          <w:rFonts w:ascii="Times New Roman" w:eastAsia="Calibri" w:hAnsi="Times New Roman" w:cs="Times New Roman"/>
          <w:b/>
          <w:bCs/>
          <w:color w:val="000000"/>
          <w:sz w:val="28"/>
          <w:szCs w:val="28"/>
        </w:rPr>
      </w:pPr>
    </w:p>
    <w:p w14:paraId="0F596118" w14:textId="77777777" w:rsidR="00555FED" w:rsidRDefault="00555FED" w:rsidP="005D2AA8">
      <w:pPr>
        <w:autoSpaceDE w:val="0"/>
        <w:autoSpaceDN w:val="0"/>
        <w:adjustRightInd w:val="0"/>
        <w:spacing w:after="0" w:line="240" w:lineRule="auto"/>
        <w:rPr>
          <w:rFonts w:ascii="Times New Roman" w:eastAsia="Calibri" w:hAnsi="Times New Roman" w:cs="Times New Roman"/>
          <w:b/>
          <w:bCs/>
          <w:color w:val="000000"/>
          <w:sz w:val="28"/>
          <w:szCs w:val="28"/>
        </w:rPr>
      </w:pPr>
    </w:p>
    <w:p w14:paraId="72EE854C" w14:textId="77777777" w:rsidR="00555FED" w:rsidRDefault="00555FED" w:rsidP="005D2AA8">
      <w:pPr>
        <w:autoSpaceDE w:val="0"/>
        <w:autoSpaceDN w:val="0"/>
        <w:adjustRightInd w:val="0"/>
        <w:spacing w:after="0" w:line="240" w:lineRule="auto"/>
        <w:rPr>
          <w:rFonts w:ascii="Times New Roman" w:eastAsia="Calibri" w:hAnsi="Times New Roman" w:cs="Times New Roman"/>
          <w:b/>
          <w:bCs/>
          <w:color w:val="000000"/>
          <w:sz w:val="28"/>
          <w:szCs w:val="28"/>
        </w:rPr>
      </w:pPr>
    </w:p>
    <w:p w14:paraId="437C9B90" w14:textId="77777777" w:rsidR="00555FED" w:rsidRDefault="00555FED" w:rsidP="00555FED">
      <w:pPr>
        <w:autoSpaceDE w:val="0"/>
        <w:autoSpaceDN w:val="0"/>
        <w:adjustRightInd w:val="0"/>
        <w:spacing w:after="0" w:line="240" w:lineRule="auto"/>
        <w:rPr>
          <w:rFonts w:ascii="Times New Roman" w:eastAsia="Calibri" w:hAnsi="Times New Roman" w:cs="Times New Roman"/>
          <w:b/>
          <w:bCs/>
          <w:color w:val="000000"/>
          <w:sz w:val="28"/>
          <w:szCs w:val="28"/>
        </w:rPr>
      </w:pPr>
    </w:p>
    <w:p w14:paraId="1E68ACF8" w14:textId="77777777" w:rsidR="00555FED" w:rsidRDefault="00555FED" w:rsidP="00555FED">
      <w:pPr>
        <w:autoSpaceDE w:val="0"/>
        <w:autoSpaceDN w:val="0"/>
        <w:adjustRightInd w:val="0"/>
        <w:spacing w:after="0" w:line="240" w:lineRule="auto"/>
        <w:rPr>
          <w:rFonts w:ascii="Times New Roman" w:eastAsia="Calibri" w:hAnsi="Times New Roman" w:cs="Times New Roman"/>
          <w:b/>
          <w:bCs/>
          <w:color w:val="000000"/>
          <w:sz w:val="28"/>
          <w:szCs w:val="28"/>
        </w:rPr>
      </w:pPr>
    </w:p>
    <w:p w14:paraId="30C06EC7" w14:textId="77777777" w:rsidR="00555FED" w:rsidRDefault="00555FED" w:rsidP="00555FED">
      <w:pPr>
        <w:autoSpaceDE w:val="0"/>
        <w:autoSpaceDN w:val="0"/>
        <w:adjustRightInd w:val="0"/>
        <w:spacing w:after="0" w:line="240" w:lineRule="auto"/>
        <w:rPr>
          <w:rFonts w:ascii="Times New Roman" w:eastAsia="Calibri" w:hAnsi="Times New Roman" w:cs="Times New Roman"/>
          <w:b/>
          <w:bCs/>
          <w:color w:val="000000"/>
          <w:sz w:val="28"/>
          <w:szCs w:val="28"/>
        </w:rPr>
      </w:pPr>
    </w:p>
    <w:p w14:paraId="6166831C" w14:textId="77777777" w:rsidR="009933D1" w:rsidRDefault="009933D1" w:rsidP="008D1085">
      <w:pPr>
        <w:autoSpaceDE w:val="0"/>
        <w:autoSpaceDN w:val="0"/>
        <w:adjustRightInd w:val="0"/>
        <w:spacing w:after="0" w:line="240" w:lineRule="auto"/>
        <w:rPr>
          <w:rFonts w:ascii="Times New Roman" w:eastAsia="Calibri" w:hAnsi="Times New Roman" w:cs="Times New Roman"/>
          <w:b/>
          <w:bCs/>
          <w:color w:val="000000"/>
          <w:sz w:val="28"/>
          <w:szCs w:val="28"/>
        </w:rPr>
      </w:pPr>
    </w:p>
    <w:p w14:paraId="34C0B991" w14:textId="77777777" w:rsidR="00225C3B" w:rsidRDefault="00225C3B" w:rsidP="008D1085">
      <w:pPr>
        <w:autoSpaceDE w:val="0"/>
        <w:autoSpaceDN w:val="0"/>
        <w:adjustRightInd w:val="0"/>
        <w:spacing w:after="0" w:line="240" w:lineRule="auto"/>
        <w:rPr>
          <w:rFonts w:ascii="Times New Roman" w:eastAsia="Calibri" w:hAnsi="Times New Roman" w:cs="Times New Roman"/>
          <w:b/>
          <w:bCs/>
          <w:color w:val="000000"/>
          <w:sz w:val="28"/>
          <w:szCs w:val="28"/>
        </w:rPr>
      </w:pPr>
    </w:p>
    <w:p w14:paraId="609BB4D5" w14:textId="77777777" w:rsidR="001A571A" w:rsidRDefault="001A571A" w:rsidP="008D1085">
      <w:pPr>
        <w:autoSpaceDE w:val="0"/>
        <w:autoSpaceDN w:val="0"/>
        <w:adjustRightInd w:val="0"/>
        <w:spacing w:after="0" w:line="240" w:lineRule="auto"/>
        <w:rPr>
          <w:rFonts w:ascii="Times New Roman" w:eastAsia="Calibri" w:hAnsi="Times New Roman" w:cs="Times New Roman"/>
          <w:b/>
          <w:bCs/>
          <w:color w:val="000000"/>
          <w:sz w:val="28"/>
          <w:szCs w:val="28"/>
        </w:rPr>
      </w:pPr>
    </w:p>
    <w:p w14:paraId="50754251" w14:textId="77777777" w:rsidR="001A571A" w:rsidRDefault="001A571A" w:rsidP="008D1085">
      <w:pPr>
        <w:autoSpaceDE w:val="0"/>
        <w:autoSpaceDN w:val="0"/>
        <w:adjustRightInd w:val="0"/>
        <w:spacing w:after="0" w:line="240" w:lineRule="auto"/>
        <w:rPr>
          <w:rFonts w:ascii="Times New Roman" w:eastAsia="Calibri" w:hAnsi="Times New Roman" w:cs="Times New Roman"/>
          <w:b/>
          <w:bCs/>
          <w:color w:val="000000"/>
          <w:sz w:val="28"/>
          <w:szCs w:val="28"/>
        </w:rPr>
      </w:pPr>
    </w:p>
    <w:p w14:paraId="3D7E0FB1" w14:textId="77777777" w:rsidR="005D2AA8" w:rsidRDefault="005D2AA8" w:rsidP="008D1085">
      <w:pPr>
        <w:autoSpaceDE w:val="0"/>
        <w:autoSpaceDN w:val="0"/>
        <w:adjustRightInd w:val="0"/>
        <w:spacing w:after="0" w:line="240" w:lineRule="auto"/>
        <w:rPr>
          <w:rFonts w:ascii="Times New Roman" w:eastAsia="Calibri" w:hAnsi="Times New Roman" w:cs="Times New Roman"/>
          <w:b/>
          <w:bCs/>
          <w:color w:val="000000"/>
          <w:sz w:val="28"/>
          <w:szCs w:val="28"/>
        </w:rPr>
      </w:pPr>
      <w:r w:rsidRPr="005D2AA8">
        <w:rPr>
          <w:rFonts w:ascii="Times New Roman" w:eastAsia="Calibri" w:hAnsi="Times New Roman" w:cs="Times New Roman"/>
          <w:b/>
          <w:bCs/>
          <w:color w:val="000000"/>
          <w:sz w:val="28"/>
          <w:szCs w:val="28"/>
        </w:rPr>
        <w:lastRenderedPageBreak/>
        <w:t>Conclusion:</w:t>
      </w:r>
    </w:p>
    <w:p w14:paraId="282CD337" w14:textId="77777777" w:rsidR="00555FED" w:rsidRDefault="00555FED" w:rsidP="005D2AA8">
      <w:pPr>
        <w:autoSpaceDE w:val="0"/>
        <w:autoSpaceDN w:val="0"/>
        <w:adjustRightInd w:val="0"/>
        <w:spacing w:after="0" w:line="240" w:lineRule="auto"/>
        <w:rPr>
          <w:rFonts w:ascii="Times New Roman" w:eastAsia="Calibri" w:hAnsi="Times New Roman" w:cs="Times New Roman"/>
          <w:b/>
          <w:bCs/>
          <w:color w:val="000000"/>
          <w:sz w:val="28"/>
          <w:szCs w:val="28"/>
        </w:rPr>
      </w:pPr>
    </w:p>
    <w:p w14:paraId="5AAFBD9F" w14:textId="77777777" w:rsidR="005D2AA8" w:rsidRDefault="005D2AA8" w:rsidP="005D2AA8">
      <w:pPr>
        <w:autoSpaceDE w:val="0"/>
        <w:autoSpaceDN w:val="0"/>
        <w:adjustRightInd w:val="0"/>
        <w:spacing w:after="0" w:line="240" w:lineRule="auto"/>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__________________________________________________________________</w:t>
      </w:r>
    </w:p>
    <w:p w14:paraId="230A5208" w14:textId="77777777" w:rsidR="005D2AA8" w:rsidRDefault="005D2AA8" w:rsidP="005D2AA8">
      <w:pPr>
        <w:autoSpaceDE w:val="0"/>
        <w:autoSpaceDN w:val="0"/>
        <w:adjustRightInd w:val="0"/>
        <w:spacing w:after="0" w:line="240" w:lineRule="auto"/>
        <w:rPr>
          <w:rFonts w:ascii="Times New Roman" w:eastAsia="Calibri" w:hAnsi="Times New Roman" w:cs="Times New Roman"/>
          <w:b/>
          <w:bCs/>
          <w:color w:val="000000"/>
          <w:sz w:val="28"/>
          <w:szCs w:val="28"/>
        </w:rPr>
      </w:pPr>
    </w:p>
    <w:p w14:paraId="5DF9CB81" w14:textId="77777777" w:rsidR="005D2AA8" w:rsidRDefault="005D2AA8" w:rsidP="005D2AA8">
      <w:pPr>
        <w:autoSpaceDE w:val="0"/>
        <w:autoSpaceDN w:val="0"/>
        <w:adjustRightInd w:val="0"/>
        <w:spacing w:after="0" w:line="240" w:lineRule="auto"/>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__________________________________________________________________</w:t>
      </w:r>
    </w:p>
    <w:p w14:paraId="53010275" w14:textId="77777777" w:rsidR="005D2AA8" w:rsidRDefault="005D2AA8" w:rsidP="005D2AA8">
      <w:pPr>
        <w:autoSpaceDE w:val="0"/>
        <w:autoSpaceDN w:val="0"/>
        <w:adjustRightInd w:val="0"/>
        <w:spacing w:after="0" w:line="240" w:lineRule="auto"/>
        <w:rPr>
          <w:rFonts w:ascii="Times New Roman" w:eastAsia="Calibri" w:hAnsi="Times New Roman" w:cs="Times New Roman"/>
          <w:b/>
          <w:bCs/>
          <w:color w:val="000000"/>
          <w:sz w:val="28"/>
          <w:szCs w:val="28"/>
        </w:rPr>
      </w:pPr>
    </w:p>
    <w:p w14:paraId="68C8203D" w14:textId="77777777" w:rsidR="00A73150" w:rsidRDefault="005D2AA8" w:rsidP="009933D1">
      <w:pPr>
        <w:autoSpaceDE w:val="0"/>
        <w:autoSpaceDN w:val="0"/>
        <w:adjustRightInd w:val="0"/>
        <w:spacing w:after="0" w:line="240" w:lineRule="auto"/>
        <w:rPr>
          <w:rFonts w:ascii="Times New Roman" w:eastAsia="Calibri" w:hAnsi="Times New Roman" w:cs="Times New Roman"/>
          <w:b/>
          <w:bCs/>
          <w:color w:val="000000"/>
          <w:sz w:val="28"/>
          <w:szCs w:val="28"/>
        </w:rPr>
      </w:pPr>
      <w:r>
        <w:rPr>
          <w:rFonts w:ascii="Times New Roman" w:eastAsia="Calibri" w:hAnsi="Times New Roman" w:cs="Times New Roman"/>
          <w:b/>
          <w:bCs/>
          <w:color w:val="000000"/>
          <w:sz w:val="28"/>
          <w:szCs w:val="28"/>
        </w:rPr>
        <w:t>__________________________________________________________________</w:t>
      </w:r>
    </w:p>
    <w:p w14:paraId="6089A6EA" w14:textId="77777777" w:rsidR="00D4368A" w:rsidRDefault="00D4368A" w:rsidP="00E35350">
      <w:pPr>
        <w:rPr>
          <w:rFonts w:ascii="Times New Roman" w:eastAsia="Calibri" w:hAnsi="Times New Roman" w:cs="Times New Roman"/>
          <w:b/>
          <w:bCs/>
          <w:color w:val="000000"/>
          <w:sz w:val="28"/>
          <w:szCs w:val="28"/>
        </w:rPr>
      </w:pPr>
    </w:p>
    <w:p w14:paraId="1BD54849" w14:textId="162383DE" w:rsidR="008058E8" w:rsidRDefault="008058E8" w:rsidP="008058E8">
      <w:pPr>
        <w:pStyle w:val="NoSpacing"/>
        <w:jc w:val="both"/>
      </w:pPr>
      <w:r>
        <w:t xml:space="preserve">Name: </w:t>
      </w:r>
      <w:r w:rsidR="00124DAF">
        <w:t>Poorab Gangwani</w:t>
      </w:r>
    </w:p>
    <w:p w14:paraId="6042D3DC" w14:textId="3A16FCA9" w:rsidR="008058E8" w:rsidRDefault="008058E8" w:rsidP="008058E8">
      <w:pPr>
        <w:pStyle w:val="NoSpacing"/>
        <w:jc w:val="both"/>
      </w:pPr>
      <w:r>
        <w:t xml:space="preserve">Enrollment #: </w:t>
      </w:r>
      <w:r w:rsidR="00124DAF">
        <w:t>CS191092</w:t>
      </w:r>
    </w:p>
    <w:p w14:paraId="7EC699BA" w14:textId="77777777" w:rsidR="008058E8" w:rsidRDefault="008058E8" w:rsidP="00E35350">
      <w:pPr>
        <w:rPr>
          <w:rFonts w:ascii="Times New Roman" w:eastAsia="Calibri" w:hAnsi="Times New Roman" w:cs="Times New Roman"/>
          <w:b/>
          <w:bCs/>
          <w:color w:val="000000"/>
          <w:sz w:val="28"/>
          <w:szCs w:val="28"/>
        </w:rPr>
      </w:pPr>
    </w:p>
    <w:p w14:paraId="2404699C" w14:textId="77777777" w:rsidR="00950F07" w:rsidRDefault="00555655" w:rsidP="008058E8">
      <w:pPr>
        <w:jc w:val="center"/>
        <w:rPr>
          <w:rFonts w:ascii="Times New Roman" w:eastAsia="Calibri" w:hAnsi="Times New Roman" w:cs="Times New Roman"/>
          <w:b/>
          <w:bCs/>
          <w:color w:val="000000"/>
          <w:sz w:val="28"/>
          <w:szCs w:val="28"/>
        </w:rPr>
      </w:pPr>
      <w:r w:rsidRPr="005C4EF3">
        <w:rPr>
          <w:rFonts w:ascii="Times New Roman" w:eastAsia="Calibri" w:hAnsi="Times New Roman" w:cs="Times New Roman"/>
          <w:b/>
          <w:bCs/>
          <w:color w:val="000000"/>
          <w:sz w:val="28"/>
          <w:szCs w:val="28"/>
        </w:rPr>
        <w:t>POST-LAB</w:t>
      </w:r>
      <w:r w:rsidR="008058E8">
        <w:rPr>
          <w:rFonts w:ascii="Times New Roman" w:eastAsia="Calibri" w:hAnsi="Times New Roman" w:cs="Times New Roman"/>
          <w:b/>
          <w:bCs/>
          <w:color w:val="000000"/>
          <w:sz w:val="28"/>
          <w:szCs w:val="28"/>
        </w:rPr>
        <w:t xml:space="preserve"> ASSIGNMENT # 8</w:t>
      </w:r>
    </w:p>
    <w:p w14:paraId="58545505" w14:textId="77777777" w:rsidR="00E35350" w:rsidRDefault="00E35350" w:rsidP="00E35350">
      <w:pPr>
        <w:rPr>
          <w:rFonts w:asciiTheme="majorBidi" w:hAnsiTheme="majorBidi" w:cstheme="majorBidi"/>
          <w:sz w:val="24"/>
          <w:szCs w:val="24"/>
        </w:rPr>
      </w:pPr>
      <w:r>
        <w:rPr>
          <w:rFonts w:asciiTheme="majorBidi" w:hAnsiTheme="majorBidi" w:cstheme="majorBidi"/>
          <w:sz w:val="24"/>
          <w:szCs w:val="24"/>
        </w:rPr>
        <w:t>Q</w:t>
      </w:r>
      <w:r w:rsidRPr="00E35350">
        <w:rPr>
          <w:rFonts w:asciiTheme="majorBidi" w:hAnsiTheme="majorBidi" w:cstheme="majorBidi"/>
          <w:sz w:val="24"/>
          <w:szCs w:val="24"/>
        </w:rPr>
        <w:t>.</w:t>
      </w:r>
      <w:r>
        <w:rPr>
          <w:rFonts w:asciiTheme="majorBidi" w:hAnsiTheme="majorBidi" w:cstheme="majorBidi"/>
          <w:sz w:val="24"/>
          <w:szCs w:val="24"/>
        </w:rPr>
        <w:t>1)</w:t>
      </w:r>
      <w:r w:rsidRPr="00E35350">
        <w:rPr>
          <w:rFonts w:asciiTheme="majorBidi" w:hAnsiTheme="majorBidi" w:cstheme="majorBidi"/>
          <w:sz w:val="24"/>
          <w:szCs w:val="24"/>
        </w:rPr>
        <w:t xml:space="preserve"> </w:t>
      </w:r>
      <w:r w:rsidR="00427428" w:rsidRPr="00E35350">
        <w:rPr>
          <w:rFonts w:asciiTheme="majorBidi" w:hAnsiTheme="majorBidi" w:cstheme="majorBidi"/>
          <w:sz w:val="24"/>
          <w:szCs w:val="24"/>
        </w:rPr>
        <w:t>what</w:t>
      </w:r>
      <w:r>
        <w:rPr>
          <w:rFonts w:asciiTheme="majorBidi" w:hAnsiTheme="majorBidi" w:cstheme="majorBidi"/>
          <w:sz w:val="24"/>
          <w:szCs w:val="24"/>
        </w:rPr>
        <w:t xml:space="preserve"> is the conduction period (in</w:t>
      </w:r>
      <w:r w:rsidR="003212FE">
        <w:rPr>
          <w:rFonts w:asciiTheme="majorBidi" w:hAnsiTheme="majorBidi" w:cstheme="majorBidi"/>
          <w:sz w:val="24"/>
          <w:szCs w:val="24"/>
        </w:rPr>
        <w:t xml:space="preserve"> degrees) of diode during ‘</w:t>
      </w:r>
      <w:r w:rsidR="003212FE" w:rsidRPr="00E35350">
        <w:rPr>
          <w:rFonts w:asciiTheme="majorBidi" w:hAnsiTheme="majorBidi" w:cstheme="majorBidi"/>
          <w:sz w:val="24"/>
          <w:szCs w:val="24"/>
        </w:rPr>
        <w:t>Full</w:t>
      </w:r>
      <w:r w:rsidRPr="00E35350">
        <w:rPr>
          <w:rFonts w:asciiTheme="majorBidi" w:hAnsiTheme="majorBidi" w:cstheme="majorBidi"/>
          <w:sz w:val="24"/>
          <w:szCs w:val="24"/>
        </w:rPr>
        <w:t>-Wave Rectification’?</w:t>
      </w:r>
    </w:p>
    <w:p w14:paraId="364E885E" w14:textId="14BC9F66" w:rsidR="00E35350" w:rsidRPr="00E35350" w:rsidRDefault="00124DAF" w:rsidP="00E35350">
      <w:pPr>
        <w:rPr>
          <w:rFonts w:asciiTheme="majorBidi" w:hAnsiTheme="majorBidi" w:cstheme="majorBidi"/>
          <w:sz w:val="24"/>
          <w:szCs w:val="24"/>
        </w:rPr>
      </w:pPr>
      <w:r>
        <w:rPr>
          <w:rFonts w:asciiTheme="majorBidi" w:hAnsiTheme="majorBidi" w:cstheme="majorBidi"/>
          <w:sz w:val="24"/>
          <w:szCs w:val="24"/>
        </w:rPr>
        <w:t>360 degrees</w:t>
      </w:r>
    </w:p>
    <w:p w14:paraId="7DD25908" w14:textId="77777777" w:rsidR="00E35350" w:rsidRDefault="00E35350" w:rsidP="00E35350">
      <w:pPr>
        <w:rPr>
          <w:rFonts w:asciiTheme="majorBidi" w:hAnsiTheme="majorBidi" w:cstheme="majorBidi"/>
          <w:sz w:val="24"/>
          <w:szCs w:val="24"/>
        </w:rPr>
      </w:pPr>
    </w:p>
    <w:p w14:paraId="09AE94C6" w14:textId="77777777" w:rsidR="00190AA9" w:rsidRPr="00190AA9" w:rsidRDefault="00E35350" w:rsidP="003212FE">
      <w:pPr>
        <w:rPr>
          <w:rFonts w:asciiTheme="majorBidi" w:hAnsiTheme="majorBidi" w:cstheme="majorBidi"/>
          <w:bCs/>
          <w:sz w:val="24"/>
          <w:szCs w:val="24"/>
        </w:rPr>
      </w:pPr>
      <w:r>
        <w:rPr>
          <w:rFonts w:asciiTheme="majorBidi" w:hAnsiTheme="majorBidi" w:cstheme="majorBidi"/>
          <w:sz w:val="24"/>
          <w:szCs w:val="24"/>
        </w:rPr>
        <w:t>Q.2)</w:t>
      </w:r>
      <w:r w:rsidR="00190AA9" w:rsidRPr="00190AA9">
        <w:rPr>
          <w:rFonts w:asciiTheme="majorBidi" w:hAnsiTheme="majorBidi" w:cstheme="majorBidi"/>
          <w:sz w:val="24"/>
          <w:szCs w:val="24"/>
        </w:rPr>
        <w:t xml:space="preserve"> What are the me</w:t>
      </w:r>
      <w:r w:rsidR="003212FE">
        <w:rPr>
          <w:rFonts w:asciiTheme="majorBidi" w:hAnsiTheme="majorBidi" w:cstheme="majorBidi"/>
          <w:sz w:val="24"/>
          <w:szCs w:val="24"/>
        </w:rPr>
        <w:t xml:space="preserve">rits </w:t>
      </w:r>
      <w:r w:rsidR="00190AA9" w:rsidRPr="00190AA9">
        <w:rPr>
          <w:rFonts w:asciiTheme="majorBidi" w:hAnsiTheme="majorBidi" w:cstheme="majorBidi"/>
          <w:sz w:val="24"/>
          <w:szCs w:val="24"/>
        </w:rPr>
        <w:t>of full-wave bridge rectifier?</w:t>
      </w:r>
    </w:p>
    <w:p w14:paraId="6A6EB21D" w14:textId="28FE6798" w:rsidR="003212FE" w:rsidRDefault="00124DAF" w:rsidP="00E35350">
      <w:pPr>
        <w:rPr>
          <w:rFonts w:asciiTheme="majorBidi" w:hAnsiTheme="majorBidi" w:cstheme="majorBidi"/>
          <w:sz w:val="24"/>
          <w:szCs w:val="24"/>
        </w:rPr>
      </w:pPr>
      <w:r>
        <w:rPr>
          <w:rFonts w:asciiTheme="majorBidi" w:hAnsiTheme="majorBidi" w:cstheme="majorBidi"/>
          <w:sz w:val="24"/>
          <w:szCs w:val="24"/>
        </w:rPr>
        <w:t>Some of it’s merits are that it is much more efficient  than a half wave rectifier. It has higher output voltage , higher output power and higher transformer utilization factor.</w:t>
      </w:r>
    </w:p>
    <w:p w14:paraId="33B3ED16" w14:textId="77777777" w:rsidR="00E35350" w:rsidRPr="00E35350" w:rsidRDefault="00E35350" w:rsidP="00E35350">
      <w:pPr>
        <w:rPr>
          <w:rFonts w:asciiTheme="majorBidi" w:hAnsiTheme="majorBidi" w:cstheme="majorBidi"/>
          <w:sz w:val="24"/>
          <w:szCs w:val="24"/>
        </w:rPr>
      </w:pPr>
      <w:r>
        <w:rPr>
          <w:rFonts w:asciiTheme="majorBidi" w:hAnsiTheme="majorBidi" w:cstheme="majorBidi"/>
          <w:sz w:val="24"/>
          <w:szCs w:val="24"/>
        </w:rPr>
        <w:t>Q.3)</w:t>
      </w:r>
      <w:r w:rsidRPr="00E35350">
        <w:rPr>
          <w:rFonts w:asciiTheme="majorBidi" w:hAnsiTheme="majorBidi" w:cstheme="majorBidi"/>
          <w:sz w:val="24"/>
          <w:szCs w:val="24"/>
        </w:rPr>
        <w:t xml:space="preserve"> If the ac supply is 60 Hz, what </w:t>
      </w:r>
      <w:r>
        <w:rPr>
          <w:rFonts w:asciiTheme="majorBidi" w:hAnsiTheme="majorBidi" w:cstheme="majorBidi"/>
          <w:sz w:val="24"/>
          <w:szCs w:val="24"/>
        </w:rPr>
        <w:t>will be the ripple frequency</w:t>
      </w:r>
      <w:r w:rsidR="003212FE">
        <w:rPr>
          <w:rFonts w:asciiTheme="majorBidi" w:hAnsiTheme="majorBidi" w:cstheme="majorBidi"/>
          <w:sz w:val="24"/>
          <w:szCs w:val="24"/>
        </w:rPr>
        <w:t xml:space="preserve"> of the </w:t>
      </w:r>
      <w:r w:rsidRPr="00E35350">
        <w:rPr>
          <w:rFonts w:asciiTheme="majorBidi" w:hAnsiTheme="majorBidi" w:cstheme="majorBidi"/>
          <w:sz w:val="24"/>
          <w:szCs w:val="24"/>
        </w:rPr>
        <w:t>f</w:t>
      </w:r>
      <w:r w:rsidR="003212FE">
        <w:rPr>
          <w:rFonts w:asciiTheme="majorBidi" w:hAnsiTheme="majorBidi" w:cstheme="majorBidi"/>
          <w:sz w:val="24"/>
          <w:szCs w:val="24"/>
        </w:rPr>
        <w:t>ull</w:t>
      </w:r>
      <w:r w:rsidRPr="00E35350">
        <w:rPr>
          <w:rFonts w:asciiTheme="majorBidi" w:hAnsiTheme="majorBidi" w:cstheme="majorBidi"/>
          <w:sz w:val="24"/>
          <w:szCs w:val="24"/>
        </w:rPr>
        <w:t>-wave</w:t>
      </w:r>
      <w:r w:rsidR="003212FE">
        <w:rPr>
          <w:rFonts w:asciiTheme="majorBidi" w:hAnsiTheme="majorBidi" w:cstheme="majorBidi"/>
          <w:sz w:val="24"/>
          <w:szCs w:val="24"/>
        </w:rPr>
        <w:t xml:space="preserve"> bridge</w:t>
      </w:r>
      <w:r w:rsidRPr="00E35350">
        <w:rPr>
          <w:rFonts w:asciiTheme="majorBidi" w:hAnsiTheme="majorBidi" w:cstheme="majorBidi"/>
          <w:sz w:val="24"/>
          <w:szCs w:val="24"/>
        </w:rPr>
        <w:t xml:space="preserve"> rectifier?</w:t>
      </w:r>
    </w:p>
    <w:p w14:paraId="189B23B6" w14:textId="39097E25" w:rsidR="00E35350" w:rsidRDefault="00E35350" w:rsidP="00E35350">
      <w:pPr>
        <w:rPr>
          <w:rFonts w:asciiTheme="majorBidi" w:hAnsiTheme="majorBidi" w:cstheme="majorBidi"/>
          <w:sz w:val="24"/>
          <w:szCs w:val="24"/>
        </w:rPr>
      </w:pPr>
      <w:r w:rsidRPr="00E35350">
        <w:rPr>
          <w:rFonts w:asciiTheme="majorBidi" w:hAnsiTheme="majorBidi" w:cstheme="majorBidi"/>
          <w:sz w:val="24"/>
          <w:szCs w:val="24"/>
        </w:rPr>
        <w:t>___</w:t>
      </w:r>
      <w:r w:rsidR="00124DAF">
        <w:rPr>
          <w:rFonts w:asciiTheme="majorBidi" w:hAnsiTheme="majorBidi" w:cstheme="majorBidi"/>
          <w:sz w:val="24"/>
          <w:szCs w:val="24"/>
        </w:rPr>
        <w:t>120hz</w:t>
      </w:r>
      <w:r w:rsidRPr="00E35350">
        <w:rPr>
          <w:rFonts w:asciiTheme="majorBidi" w:hAnsiTheme="majorBidi" w:cstheme="majorBidi"/>
          <w:sz w:val="24"/>
          <w:szCs w:val="24"/>
        </w:rPr>
        <w:t>_________________________________________________________________</w:t>
      </w:r>
      <w:r>
        <w:rPr>
          <w:rFonts w:asciiTheme="majorBidi" w:hAnsiTheme="majorBidi" w:cstheme="majorBidi"/>
          <w:sz w:val="24"/>
          <w:szCs w:val="24"/>
        </w:rPr>
        <w:t>______</w:t>
      </w:r>
      <w:r w:rsidR="00970E98">
        <w:rPr>
          <w:rFonts w:asciiTheme="majorBidi" w:hAnsiTheme="majorBidi" w:cstheme="majorBidi"/>
          <w:sz w:val="24"/>
          <w:szCs w:val="24"/>
        </w:rPr>
        <w:t>_</w:t>
      </w:r>
    </w:p>
    <w:p w14:paraId="12B5B1DF" w14:textId="77777777" w:rsidR="00C85B57" w:rsidRPr="00555655" w:rsidRDefault="00C85B57" w:rsidP="005D2AA8">
      <w:pPr>
        <w:autoSpaceDE w:val="0"/>
        <w:autoSpaceDN w:val="0"/>
        <w:adjustRightInd w:val="0"/>
        <w:spacing w:after="0" w:line="240" w:lineRule="auto"/>
        <w:rPr>
          <w:rFonts w:ascii="Times New Roman" w:eastAsia="Calibri" w:hAnsi="Times New Roman" w:cs="Times New Roman"/>
          <w:color w:val="000000"/>
          <w:sz w:val="24"/>
          <w:szCs w:val="24"/>
        </w:rPr>
      </w:pPr>
    </w:p>
    <w:sectPr w:rsidR="00C85B57" w:rsidRPr="00555655" w:rsidSect="00E37D01">
      <w:headerReference w:type="default" r:id="rId11"/>
      <w:footerReference w:type="default" r:id="rId12"/>
      <w:pgSz w:w="12240" w:h="15840"/>
      <w:pgMar w:top="1440" w:right="1440" w:bottom="720" w:left="1440"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8D6D67" w14:textId="77777777" w:rsidR="005D506D" w:rsidRDefault="005D506D" w:rsidP="00725668">
      <w:pPr>
        <w:spacing w:after="0" w:line="240" w:lineRule="auto"/>
      </w:pPr>
      <w:r>
        <w:separator/>
      </w:r>
    </w:p>
  </w:endnote>
  <w:endnote w:type="continuationSeparator" w:id="0">
    <w:p w14:paraId="21F53368" w14:textId="77777777" w:rsidR="005D506D" w:rsidRDefault="005D506D" w:rsidP="00725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4613996"/>
      <w:docPartObj>
        <w:docPartGallery w:val="Page Numbers (Bottom of Page)"/>
        <w:docPartUnique/>
      </w:docPartObj>
    </w:sdtPr>
    <w:sdtEndPr/>
    <w:sdtContent>
      <w:sdt>
        <w:sdtPr>
          <w:id w:val="143390114"/>
          <w:docPartObj>
            <w:docPartGallery w:val="Page Numbers (Top of Page)"/>
            <w:docPartUnique/>
          </w:docPartObj>
        </w:sdtPr>
        <w:sdtEndPr/>
        <w:sdtContent>
          <w:p w14:paraId="1A0D4769" w14:textId="77777777" w:rsidR="00EB1041" w:rsidRDefault="00EB104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27428">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27428">
              <w:rPr>
                <w:b/>
                <w:bCs/>
                <w:noProof/>
              </w:rPr>
              <w:t>4</w:t>
            </w:r>
            <w:r>
              <w:rPr>
                <w:b/>
                <w:bCs/>
                <w:sz w:val="24"/>
                <w:szCs w:val="24"/>
              </w:rPr>
              <w:fldChar w:fldCharType="end"/>
            </w:r>
          </w:p>
        </w:sdtContent>
      </w:sdt>
    </w:sdtContent>
  </w:sdt>
  <w:p w14:paraId="0A79585F" w14:textId="77777777" w:rsidR="00EB1041" w:rsidRPr="00290585" w:rsidRDefault="00EB1041" w:rsidP="00290585">
    <w:pPr>
      <w:pStyle w:val="Footer"/>
      <w:pBdr>
        <w:top w:val="thinThickSmallGap" w:sz="24" w:space="1" w:color="622423"/>
      </w:pBdr>
      <w:rPr>
        <w:rFonts w:ascii="Cambria" w:eastAsia="Times New Roman" w:hAnsi="Cambria" w:cs="Times New Roman"/>
        <w:b/>
        <w:bCs/>
        <w:i/>
        <w:iCs/>
        <w:sz w:val="24"/>
        <w:szCs w:val="20"/>
      </w:rPr>
    </w:pPr>
  </w:p>
  <w:p w14:paraId="6C3FE417" w14:textId="77777777" w:rsidR="005F599B" w:rsidRDefault="005F599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0C0DD8" w14:textId="77777777" w:rsidR="005D506D" w:rsidRDefault="005D506D" w:rsidP="00725668">
      <w:pPr>
        <w:spacing w:after="0" w:line="240" w:lineRule="auto"/>
      </w:pPr>
      <w:r>
        <w:separator/>
      </w:r>
    </w:p>
  </w:footnote>
  <w:footnote w:type="continuationSeparator" w:id="0">
    <w:p w14:paraId="4AF64916" w14:textId="77777777" w:rsidR="005D506D" w:rsidRDefault="005D506D" w:rsidP="007256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98F89" w14:textId="77777777" w:rsidR="00225C3B" w:rsidRDefault="00225C3B" w:rsidP="00725668">
    <w:pPr>
      <w:pBdr>
        <w:bottom w:val="thickThinSmallGap" w:sz="24" w:space="0" w:color="622423"/>
      </w:pBdr>
      <w:tabs>
        <w:tab w:val="center" w:pos="4680"/>
        <w:tab w:val="right" w:pos="9360"/>
      </w:tabs>
      <w:spacing w:after="0" w:line="240" w:lineRule="auto"/>
      <w:rPr>
        <w:rFonts w:ascii="Cambria" w:eastAsia="Times New Roman" w:hAnsi="Cambria" w:cs="Times New Roman"/>
        <w:sz w:val="24"/>
        <w:szCs w:val="32"/>
      </w:rPr>
    </w:pPr>
  </w:p>
  <w:p w14:paraId="2F1471AF" w14:textId="77777777" w:rsidR="00EB1041" w:rsidRPr="00725668" w:rsidRDefault="00EB1041" w:rsidP="00725668">
    <w:pPr>
      <w:pBdr>
        <w:bottom w:val="thickThinSmallGap" w:sz="24" w:space="0" w:color="622423"/>
      </w:pBdr>
      <w:tabs>
        <w:tab w:val="center" w:pos="4680"/>
        <w:tab w:val="right" w:pos="9360"/>
      </w:tabs>
      <w:spacing w:after="0" w:line="240" w:lineRule="auto"/>
      <w:rPr>
        <w:rFonts w:ascii="Cambria" w:eastAsia="Times New Roman" w:hAnsi="Cambria" w:cs="Times New Roman"/>
        <w:sz w:val="24"/>
        <w:szCs w:val="32"/>
      </w:rPr>
    </w:pPr>
    <w:r w:rsidRPr="00725668">
      <w:rPr>
        <w:rFonts w:ascii="Times New Roman" w:eastAsia="Times New Roman" w:hAnsi="Times New Roman" w:cs="Times New Roman"/>
        <w:noProof/>
        <w:sz w:val="24"/>
        <w:szCs w:val="20"/>
      </w:rPr>
      <w:drawing>
        <wp:anchor distT="0" distB="0" distL="114300" distR="114300" simplePos="0" relativeHeight="251659264" behindDoc="1" locked="0" layoutInCell="1" allowOverlap="1" wp14:anchorId="46B6E0BD" wp14:editId="70D893D7">
          <wp:simplePos x="0" y="0"/>
          <wp:positionH relativeFrom="column">
            <wp:posOffset>2456180</wp:posOffset>
          </wp:positionH>
          <wp:positionV relativeFrom="paragraph">
            <wp:posOffset>-212725</wp:posOffset>
          </wp:positionV>
          <wp:extent cx="708660" cy="7086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ck logo-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08660" cy="708660"/>
                  </a:xfrm>
                  <a:prstGeom prst="rect">
                    <a:avLst/>
                  </a:prstGeom>
                </pic:spPr>
              </pic:pic>
            </a:graphicData>
          </a:graphic>
          <wp14:sizeRelH relativeFrom="page">
            <wp14:pctWidth>0</wp14:pctWidth>
          </wp14:sizeRelH>
          <wp14:sizeRelV relativeFrom="page">
            <wp14:pctHeight>0</wp14:pctHeight>
          </wp14:sizeRelV>
        </wp:anchor>
      </w:drawing>
    </w:r>
  </w:p>
  <w:p w14:paraId="3E5A042A" w14:textId="77777777" w:rsidR="00EB1041" w:rsidRPr="00725668" w:rsidRDefault="00EB1041" w:rsidP="00725668">
    <w:pPr>
      <w:pBdr>
        <w:bottom w:val="thickThinSmallGap" w:sz="24" w:space="0" w:color="622423"/>
      </w:pBdr>
      <w:tabs>
        <w:tab w:val="center" w:pos="4680"/>
        <w:tab w:val="right" w:pos="9360"/>
      </w:tabs>
      <w:spacing w:after="0" w:line="240" w:lineRule="auto"/>
      <w:rPr>
        <w:rFonts w:ascii="Cambria" w:eastAsia="Times New Roman" w:hAnsi="Cambria" w:cs="Times New Roman"/>
        <w:sz w:val="24"/>
        <w:szCs w:val="32"/>
      </w:rPr>
    </w:pPr>
  </w:p>
  <w:p w14:paraId="1E5EA4F0" w14:textId="77777777" w:rsidR="00EB1041" w:rsidRPr="00725668" w:rsidRDefault="00EB1041" w:rsidP="00725668">
    <w:pPr>
      <w:pBdr>
        <w:bottom w:val="thickThinSmallGap" w:sz="24" w:space="0" w:color="622423"/>
      </w:pBdr>
      <w:tabs>
        <w:tab w:val="center" w:pos="4680"/>
        <w:tab w:val="right" w:pos="9360"/>
      </w:tabs>
      <w:spacing w:after="0" w:line="240" w:lineRule="auto"/>
      <w:rPr>
        <w:rFonts w:ascii="Times New Roman" w:eastAsia="Times New Roman" w:hAnsi="Times New Roman" w:cs="Times New Roman"/>
        <w:sz w:val="24"/>
        <w:szCs w:val="32"/>
      </w:rPr>
    </w:pPr>
    <w:r w:rsidRPr="00725668">
      <w:rPr>
        <w:rFonts w:ascii="Times New Roman" w:eastAsia="Times New Roman" w:hAnsi="Times New Roman" w:cs="Times New Roman"/>
        <w:sz w:val="24"/>
        <w:szCs w:val="32"/>
      </w:rPr>
      <w:t>DHA SUFFA UNIVERSITY</w:t>
    </w:r>
    <w:r w:rsidRPr="00725668">
      <w:rPr>
        <w:rFonts w:ascii="Times New Roman" w:eastAsia="Times New Roman" w:hAnsi="Times New Roman" w:cs="Times New Roman"/>
        <w:sz w:val="24"/>
        <w:szCs w:val="32"/>
      </w:rPr>
      <w:tab/>
      <w:t xml:space="preserve">                                                  </w:t>
    </w:r>
    <w:r>
      <w:rPr>
        <w:rFonts w:ascii="Times New Roman" w:eastAsia="Times New Roman" w:hAnsi="Times New Roman" w:cs="Times New Roman"/>
        <w:sz w:val="24"/>
        <w:szCs w:val="32"/>
      </w:rPr>
      <w:t xml:space="preserve">      </w:t>
    </w:r>
    <w:r w:rsidRPr="00725668">
      <w:rPr>
        <w:rFonts w:ascii="Times New Roman" w:eastAsia="Times New Roman" w:hAnsi="Times New Roman" w:cs="Times New Roman"/>
        <w:sz w:val="24"/>
        <w:szCs w:val="32"/>
      </w:rPr>
      <w:t xml:space="preserve">  </w:t>
    </w:r>
    <w:r w:rsidR="00B5477E">
      <w:rPr>
        <w:rFonts w:ascii="Times New Roman" w:eastAsia="Times New Roman" w:hAnsi="Times New Roman" w:cs="Times New Roman"/>
        <w:sz w:val="24"/>
        <w:szCs w:val="32"/>
      </w:rPr>
      <w:t xml:space="preserve">       Dept. of Computer Science</w:t>
    </w:r>
  </w:p>
  <w:p w14:paraId="2FEA5152" w14:textId="77777777" w:rsidR="00EB1041" w:rsidRPr="00290585" w:rsidRDefault="00EB1041" w:rsidP="00290585">
    <w:pPr>
      <w:tabs>
        <w:tab w:val="center" w:pos="4680"/>
        <w:tab w:val="right" w:pos="9360"/>
      </w:tabs>
      <w:spacing w:after="0" w:line="240" w:lineRule="auto"/>
      <w:jc w:val="both"/>
      <w:rPr>
        <w:rFonts w:ascii="Times New Roman" w:eastAsia="Times New Roman" w:hAnsi="Times New Roman" w:cs="Times New Roman"/>
        <w:sz w:val="20"/>
        <w:szCs w:val="20"/>
      </w:rPr>
    </w:pPr>
    <w:r w:rsidRPr="00725668">
      <w:rPr>
        <w:rFonts w:ascii="Times New Roman" w:eastAsia="Times New Roman" w:hAnsi="Times New Roman" w:cs="Times New Roman"/>
        <w:sz w:val="24"/>
        <w:szCs w:val="32"/>
      </w:rPr>
      <w:t xml:space="preserve">Basic Electronics                                               </w:t>
    </w:r>
    <w:r w:rsidR="00225C3B">
      <w:rPr>
        <w:rFonts w:ascii="Times New Roman" w:eastAsia="Times New Roman" w:hAnsi="Times New Roman" w:cs="Times New Roman"/>
        <w:sz w:val="24"/>
        <w:szCs w:val="32"/>
      </w:rPr>
      <w:t xml:space="preserve">                        </w:t>
    </w:r>
    <w:r w:rsidR="00225C3B">
      <w:rPr>
        <w:rFonts w:ascii="Times New Roman" w:eastAsia="Times New Roman" w:hAnsi="Times New Roman" w:cs="Times New Roman"/>
        <w:sz w:val="24"/>
        <w:szCs w:val="32"/>
      </w:rPr>
      <w:tab/>
      <w:t xml:space="preserve">      B</w:t>
    </w:r>
    <w:r w:rsidRPr="00725668">
      <w:rPr>
        <w:rFonts w:ascii="Times New Roman" w:eastAsia="Times New Roman" w:hAnsi="Times New Roman" w:cs="Times New Roman"/>
        <w:sz w:val="24"/>
        <w:szCs w:val="32"/>
      </w:rPr>
      <w:t>S-1</w:t>
    </w:r>
    <w:r w:rsidR="00225C3B">
      <w:rPr>
        <w:rFonts w:ascii="Times New Roman" w:eastAsia="Times New Roman" w:hAnsi="Times New Roman" w:cs="Times New Roman"/>
        <w:sz w:val="24"/>
        <w:szCs w:val="32"/>
      </w:rPr>
      <w:t>102</w:t>
    </w:r>
    <w:r w:rsidRPr="00725668">
      <w:rPr>
        <w:rFonts w:ascii="Times New Roman" w:eastAsia="Times New Roman" w:hAnsi="Times New Roman" w:cs="Times New Roman"/>
        <w:b/>
        <w:bCs/>
        <w:sz w:val="24"/>
        <w:szCs w:val="32"/>
      </w:rPr>
      <w:t>|</w:t>
    </w:r>
    <w:r w:rsidRPr="00725668">
      <w:rPr>
        <w:rFonts w:ascii="Times New Roman" w:eastAsia="Times New Roman" w:hAnsi="Times New Roman" w:cs="Times New Roman"/>
        <w:sz w:val="24"/>
        <w:szCs w:val="32"/>
      </w:rPr>
      <w:t xml:space="preserve"> LAB</w:t>
    </w:r>
  </w:p>
  <w:p w14:paraId="4B3E913A" w14:textId="77777777" w:rsidR="005F599B" w:rsidRDefault="005F599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86FC8"/>
    <w:multiLevelType w:val="hybridMultilevel"/>
    <w:tmpl w:val="A18E3842"/>
    <w:lvl w:ilvl="0" w:tplc="15DE39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36A2C"/>
    <w:multiLevelType w:val="hybridMultilevel"/>
    <w:tmpl w:val="3C7CEF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AD3B0E"/>
    <w:multiLevelType w:val="hybridMultilevel"/>
    <w:tmpl w:val="D6D2D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CC584A"/>
    <w:multiLevelType w:val="hybridMultilevel"/>
    <w:tmpl w:val="91A6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D6D92"/>
    <w:multiLevelType w:val="hybridMultilevel"/>
    <w:tmpl w:val="AF167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451AF4"/>
    <w:multiLevelType w:val="hybridMultilevel"/>
    <w:tmpl w:val="2C96EBBA"/>
    <w:lvl w:ilvl="0" w:tplc="06DEDC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451F1A"/>
    <w:multiLevelType w:val="hybridMultilevel"/>
    <w:tmpl w:val="E7B6B40C"/>
    <w:lvl w:ilvl="0" w:tplc="BCFC9C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82322"/>
    <w:multiLevelType w:val="hybridMultilevel"/>
    <w:tmpl w:val="3026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D76EB"/>
    <w:multiLevelType w:val="hybridMultilevel"/>
    <w:tmpl w:val="D4707C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9B0AC4"/>
    <w:multiLevelType w:val="hybridMultilevel"/>
    <w:tmpl w:val="8B82A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DE17DF"/>
    <w:multiLevelType w:val="hybridMultilevel"/>
    <w:tmpl w:val="7C8EE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F97B52"/>
    <w:multiLevelType w:val="hybridMultilevel"/>
    <w:tmpl w:val="4FA8312C"/>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7E45DD"/>
    <w:multiLevelType w:val="hybridMultilevel"/>
    <w:tmpl w:val="C5ACD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402863"/>
    <w:multiLevelType w:val="hybridMultilevel"/>
    <w:tmpl w:val="C7CA43AC"/>
    <w:lvl w:ilvl="0" w:tplc="6A98A564">
      <w:start w:val="1"/>
      <w:numFmt w:val="decimal"/>
      <w:lvlText w:val="%1-"/>
      <w:lvlJc w:val="left"/>
      <w:pPr>
        <w:ind w:left="720" w:hanging="360"/>
      </w:pPr>
      <w:rPr>
        <w:rFonts w:hint="default"/>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6B77F0"/>
    <w:multiLevelType w:val="hybridMultilevel"/>
    <w:tmpl w:val="7D2ED62C"/>
    <w:lvl w:ilvl="0" w:tplc="FCE0A0C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5703AE"/>
    <w:multiLevelType w:val="hybridMultilevel"/>
    <w:tmpl w:val="EC92443C"/>
    <w:lvl w:ilvl="0" w:tplc="0409000F">
      <w:start w:val="1"/>
      <w:numFmt w:val="decimal"/>
      <w:lvlText w:val="%1."/>
      <w:lvlJc w:val="left"/>
      <w:pPr>
        <w:ind w:left="360" w:hanging="360"/>
      </w:pPr>
      <w:rPr>
        <w:rFonts w:ascii="Times New Roman" w:eastAsia="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A4F7BEA"/>
    <w:multiLevelType w:val="hybridMultilevel"/>
    <w:tmpl w:val="4B3A3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F53B79"/>
    <w:multiLevelType w:val="hybridMultilevel"/>
    <w:tmpl w:val="82069D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FE7083"/>
    <w:multiLevelType w:val="hybridMultilevel"/>
    <w:tmpl w:val="0A7C8D28"/>
    <w:lvl w:ilvl="0" w:tplc="EE1AEDB0">
      <w:start w:val="1"/>
      <w:numFmt w:val="decimal"/>
      <w:lvlText w:val="%1."/>
      <w:lvlJc w:val="left"/>
      <w:pPr>
        <w:ind w:left="360" w:hanging="360"/>
      </w:pPr>
      <w:rPr>
        <w:rFonts w:asciiTheme="majorBidi" w:eastAsiaTheme="minorHAnsi" w:hAnsiTheme="majorBidi" w:cstheme="majorBidi"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2640B74"/>
    <w:multiLevelType w:val="hybridMultilevel"/>
    <w:tmpl w:val="07A24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A6A2D"/>
    <w:multiLevelType w:val="hybridMultilevel"/>
    <w:tmpl w:val="31D8B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0E1FDB"/>
    <w:multiLevelType w:val="hybridMultilevel"/>
    <w:tmpl w:val="DCD200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2DA1FCA"/>
    <w:multiLevelType w:val="multilevel"/>
    <w:tmpl w:val="8F0E8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1620C9"/>
    <w:multiLevelType w:val="hybridMultilevel"/>
    <w:tmpl w:val="C26A06D0"/>
    <w:lvl w:ilvl="0" w:tplc="0409000F">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C472BFE"/>
    <w:multiLevelType w:val="hybridMultilevel"/>
    <w:tmpl w:val="E7B6B40C"/>
    <w:lvl w:ilvl="0" w:tplc="BCFC9C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A42328"/>
    <w:multiLevelType w:val="hybridMultilevel"/>
    <w:tmpl w:val="BF3E3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C33862"/>
    <w:multiLevelType w:val="hybridMultilevel"/>
    <w:tmpl w:val="AEE411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FEA1BB9"/>
    <w:multiLevelType w:val="hybridMultilevel"/>
    <w:tmpl w:val="67EE9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2"/>
  </w:num>
  <w:num w:numId="4">
    <w:abstractNumId w:val="10"/>
  </w:num>
  <w:num w:numId="5">
    <w:abstractNumId w:val="0"/>
  </w:num>
  <w:num w:numId="6">
    <w:abstractNumId w:val="25"/>
  </w:num>
  <w:num w:numId="7">
    <w:abstractNumId w:val="20"/>
  </w:num>
  <w:num w:numId="8">
    <w:abstractNumId w:val="7"/>
  </w:num>
  <w:num w:numId="9">
    <w:abstractNumId w:val="8"/>
  </w:num>
  <w:num w:numId="10">
    <w:abstractNumId w:val="13"/>
  </w:num>
  <w:num w:numId="11">
    <w:abstractNumId w:val="4"/>
  </w:num>
  <w:num w:numId="12">
    <w:abstractNumId w:val="6"/>
  </w:num>
  <w:num w:numId="13">
    <w:abstractNumId w:val="24"/>
  </w:num>
  <w:num w:numId="14">
    <w:abstractNumId w:val="1"/>
  </w:num>
  <w:num w:numId="15">
    <w:abstractNumId w:val="23"/>
  </w:num>
  <w:num w:numId="16">
    <w:abstractNumId w:val="11"/>
  </w:num>
  <w:num w:numId="17">
    <w:abstractNumId w:val="15"/>
  </w:num>
  <w:num w:numId="18">
    <w:abstractNumId w:val="16"/>
  </w:num>
  <w:num w:numId="19">
    <w:abstractNumId w:val="27"/>
  </w:num>
  <w:num w:numId="20">
    <w:abstractNumId w:val="22"/>
  </w:num>
  <w:num w:numId="21">
    <w:abstractNumId w:val="2"/>
  </w:num>
  <w:num w:numId="22">
    <w:abstractNumId w:val="26"/>
  </w:num>
  <w:num w:numId="23">
    <w:abstractNumId w:val="18"/>
  </w:num>
  <w:num w:numId="24">
    <w:abstractNumId w:val="9"/>
  </w:num>
  <w:num w:numId="25">
    <w:abstractNumId w:val="17"/>
  </w:num>
  <w:num w:numId="26">
    <w:abstractNumId w:val="5"/>
  </w:num>
  <w:num w:numId="27">
    <w:abstractNumId w:val="3"/>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668"/>
    <w:rsid w:val="000043A7"/>
    <w:rsid w:val="0001114C"/>
    <w:rsid w:val="00021185"/>
    <w:rsid w:val="000462DF"/>
    <w:rsid w:val="00046600"/>
    <w:rsid w:val="00061A8B"/>
    <w:rsid w:val="000665B9"/>
    <w:rsid w:val="000712D1"/>
    <w:rsid w:val="00072599"/>
    <w:rsid w:val="000814E1"/>
    <w:rsid w:val="00090D90"/>
    <w:rsid w:val="000B3C12"/>
    <w:rsid w:val="000D512A"/>
    <w:rsid w:val="000E52F8"/>
    <w:rsid w:val="000F0BBA"/>
    <w:rsid w:val="000F2C2C"/>
    <w:rsid w:val="000F468C"/>
    <w:rsid w:val="00123DB3"/>
    <w:rsid w:val="00124DAF"/>
    <w:rsid w:val="00141897"/>
    <w:rsid w:val="001602FA"/>
    <w:rsid w:val="00176F74"/>
    <w:rsid w:val="001842C1"/>
    <w:rsid w:val="00190AA9"/>
    <w:rsid w:val="0019437E"/>
    <w:rsid w:val="001A571A"/>
    <w:rsid w:val="001E5237"/>
    <w:rsid w:val="00224BCF"/>
    <w:rsid w:val="00225C3B"/>
    <w:rsid w:val="00230D3D"/>
    <w:rsid w:val="00232A81"/>
    <w:rsid w:val="00251242"/>
    <w:rsid w:val="00256D2B"/>
    <w:rsid w:val="00272910"/>
    <w:rsid w:val="00273D8F"/>
    <w:rsid w:val="002851B8"/>
    <w:rsid w:val="00290585"/>
    <w:rsid w:val="00292E18"/>
    <w:rsid w:val="002C2609"/>
    <w:rsid w:val="002C77AF"/>
    <w:rsid w:val="002C7DD7"/>
    <w:rsid w:val="002D5FB1"/>
    <w:rsid w:val="002E166B"/>
    <w:rsid w:val="002E3E5E"/>
    <w:rsid w:val="002E5C7B"/>
    <w:rsid w:val="002E6F64"/>
    <w:rsid w:val="003212FE"/>
    <w:rsid w:val="00363197"/>
    <w:rsid w:val="00367160"/>
    <w:rsid w:val="00367381"/>
    <w:rsid w:val="0039437D"/>
    <w:rsid w:val="00394D2C"/>
    <w:rsid w:val="003A568B"/>
    <w:rsid w:val="003D07E6"/>
    <w:rsid w:val="003E48AA"/>
    <w:rsid w:val="00425ACE"/>
    <w:rsid w:val="00427428"/>
    <w:rsid w:val="0046153A"/>
    <w:rsid w:val="0047561F"/>
    <w:rsid w:val="004B4DAE"/>
    <w:rsid w:val="004E4688"/>
    <w:rsid w:val="004F026A"/>
    <w:rsid w:val="004F0758"/>
    <w:rsid w:val="0050118E"/>
    <w:rsid w:val="005524F0"/>
    <w:rsid w:val="00552CF0"/>
    <w:rsid w:val="00555655"/>
    <w:rsid w:val="00555FED"/>
    <w:rsid w:val="005766E6"/>
    <w:rsid w:val="00590376"/>
    <w:rsid w:val="00591CAE"/>
    <w:rsid w:val="005C4EF3"/>
    <w:rsid w:val="005D2AA8"/>
    <w:rsid w:val="005D506D"/>
    <w:rsid w:val="005E3CE1"/>
    <w:rsid w:val="005F31A8"/>
    <w:rsid w:val="005F599B"/>
    <w:rsid w:val="00621B2B"/>
    <w:rsid w:val="006262AA"/>
    <w:rsid w:val="00627D26"/>
    <w:rsid w:val="006427F8"/>
    <w:rsid w:val="0064782D"/>
    <w:rsid w:val="00647D36"/>
    <w:rsid w:val="00651804"/>
    <w:rsid w:val="006557E9"/>
    <w:rsid w:val="00672021"/>
    <w:rsid w:val="00672115"/>
    <w:rsid w:val="00680BF2"/>
    <w:rsid w:val="006819C3"/>
    <w:rsid w:val="00694759"/>
    <w:rsid w:val="006A0E1C"/>
    <w:rsid w:val="006A61C8"/>
    <w:rsid w:val="006B3A8C"/>
    <w:rsid w:val="006C1FAA"/>
    <w:rsid w:val="007023FA"/>
    <w:rsid w:val="00710BAC"/>
    <w:rsid w:val="00716CA0"/>
    <w:rsid w:val="00725668"/>
    <w:rsid w:val="00725835"/>
    <w:rsid w:val="0074516B"/>
    <w:rsid w:val="0078098A"/>
    <w:rsid w:val="007C3058"/>
    <w:rsid w:val="007D0BCC"/>
    <w:rsid w:val="007D3372"/>
    <w:rsid w:val="007E2C7A"/>
    <w:rsid w:val="007F15B0"/>
    <w:rsid w:val="007F22B7"/>
    <w:rsid w:val="008058E8"/>
    <w:rsid w:val="00806412"/>
    <w:rsid w:val="00811EA2"/>
    <w:rsid w:val="00821F1E"/>
    <w:rsid w:val="008319FA"/>
    <w:rsid w:val="0086464D"/>
    <w:rsid w:val="008A0CFA"/>
    <w:rsid w:val="008A2642"/>
    <w:rsid w:val="008A376B"/>
    <w:rsid w:val="008A4EBB"/>
    <w:rsid w:val="008B1995"/>
    <w:rsid w:val="008B7D8E"/>
    <w:rsid w:val="008C0FED"/>
    <w:rsid w:val="008C6C32"/>
    <w:rsid w:val="008D1085"/>
    <w:rsid w:val="008E38DF"/>
    <w:rsid w:val="00902834"/>
    <w:rsid w:val="00902E82"/>
    <w:rsid w:val="00920872"/>
    <w:rsid w:val="0094458A"/>
    <w:rsid w:val="00950F07"/>
    <w:rsid w:val="00960952"/>
    <w:rsid w:val="00965987"/>
    <w:rsid w:val="00970E98"/>
    <w:rsid w:val="00975090"/>
    <w:rsid w:val="0098414D"/>
    <w:rsid w:val="009933D1"/>
    <w:rsid w:val="009A1D6B"/>
    <w:rsid w:val="009B4724"/>
    <w:rsid w:val="009D16AF"/>
    <w:rsid w:val="009E1387"/>
    <w:rsid w:val="009E2BBB"/>
    <w:rsid w:val="009E4B36"/>
    <w:rsid w:val="009F04E5"/>
    <w:rsid w:val="00A141B1"/>
    <w:rsid w:val="00A2052F"/>
    <w:rsid w:val="00A42E3D"/>
    <w:rsid w:val="00A4640E"/>
    <w:rsid w:val="00A51695"/>
    <w:rsid w:val="00A71E41"/>
    <w:rsid w:val="00A73150"/>
    <w:rsid w:val="00A8385B"/>
    <w:rsid w:val="00A92F37"/>
    <w:rsid w:val="00AB2F93"/>
    <w:rsid w:val="00AB3B0D"/>
    <w:rsid w:val="00AC021B"/>
    <w:rsid w:val="00AC4780"/>
    <w:rsid w:val="00B02270"/>
    <w:rsid w:val="00B05A74"/>
    <w:rsid w:val="00B3462A"/>
    <w:rsid w:val="00B35430"/>
    <w:rsid w:val="00B35E3E"/>
    <w:rsid w:val="00B51826"/>
    <w:rsid w:val="00B5477E"/>
    <w:rsid w:val="00B73728"/>
    <w:rsid w:val="00B8731D"/>
    <w:rsid w:val="00BA02A0"/>
    <w:rsid w:val="00BE19B7"/>
    <w:rsid w:val="00BE3252"/>
    <w:rsid w:val="00C26F85"/>
    <w:rsid w:val="00C35F44"/>
    <w:rsid w:val="00C40403"/>
    <w:rsid w:val="00C50846"/>
    <w:rsid w:val="00C574F9"/>
    <w:rsid w:val="00C701F1"/>
    <w:rsid w:val="00C74F20"/>
    <w:rsid w:val="00C85B57"/>
    <w:rsid w:val="00CA5CE0"/>
    <w:rsid w:val="00CD150A"/>
    <w:rsid w:val="00CE3817"/>
    <w:rsid w:val="00CE7C4C"/>
    <w:rsid w:val="00CF249B"/>
    <w:rsid w:val="00D3115E"/>
    <w:rsid w:val="00D33B91"/>
    <w:rsid w:val="00D4368A"/>
    <w:rsid w:val="00D63449"/>
    <w:rsid w:val="00D72F4C"/>
    <w:rsid w:val="00D95989"/>
    <w:rsid w:val="00DB2236"/>
    <w:rsid w:val="00DC4AAE"/>
    <w:rsid w:val="00DC6048"/>
    <w:rsid w:val="00DE0EA4"/>
    <w:rsid w:val="00DF2EE9"/>
    <w:rsid w:val="00E03D60"/>
    <w:rsid w:val="00E14F36"/>
    <w:rsid w:val="00E32CAF"/>
    <w:rsid w:val="00E3464B"/>
    <w:rsid w:val="00E35350"/>
    <w:rsid w:val="00E37D01"/>
    <w:rsid w:val="00E42A18"/>
    <w:rsid w:val="00E62568"/>
    <w:rsid w:val="00E70AA1"/>
    <w:rsid w:val="00E726D4"/>
    <w:rsid w:val="00E84C31"/>
    <w:rsid w:val="00E90C3A"/>
    <w:rsid w:val="00EB1041"/>
    <w:rsid w:val="00ED5334"/>
    <w:rsid w:val="00ED574E"/>
    <w:rsid w:val="00EE1F72"/>
    <w:rsid w:val="00EE34FB"/>
    <w:rsid w:val="00EE7881"/>
    <w:rsid w:val="00F36872"/>
    <w:rsid w:val="00F41F85"/>
    <w:rsid w:val="00F51C0C"/>
    <w:rsid w:val="00F60395"/>
    <w:rsid w:val="00F7274F"/>
    <w:rsid w:val="00F972A8"/>
    <w:rsid w:val="00FA3026"/>
    <w:rsid w:val="00FC7279"/>
    <w:rsid w:val="00FC73C6"/>
    <w:rsid w:val="00FD41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9E6A8"/>
  <w15:chartTrackingRefBased/>
  <w15:docId w15:val="{33C7D470-939F-4327-8C31-8908A848F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C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5668"/>
    <w:pPr>
      <w:spacing w:after="0" w:line="240" w:lineRule="auto"/>
    </w:pPr>
  </w:style>
  <w:style w:type="paragraph" w:styleId="Header">
    <w:name w:val="header"/>
    <w:basedOn w:val="Normal"/>
    <w:link w:val="HeaderChar"/>
    <w:uiPriority w:val="99"/>
    <w:unhideWhenUsed/>
    <w:rsid w:val="007256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668"/>
  </w:style>
  <w:style w:type="paragraph" w:styleId="Footer">
    <w:name w:val="footer"/>
    <w:basedOn w:val="Normal"/>
    <w:link w:val="FooterChar"/>
    <w:uiPriority w:val="99"/>
    <w:unhideWhenUsed/>
    <w:rsid w:val="00725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668"/>
  </w:style>
  <w:style w:type="paragraph" w:styleId="ListParagraph">
    <w:name w:val="List Paragraph"/>
    <w:basedOn w:val="Normal"/>
    <w:link w:val="ListParagraphChar"/>
    <w:uiPriority w:val="34"/>
    <w:qFormat/>
    <w:rsid w:val="00725668"/>
    <w:pPr>
      <w:ind w:left="720"/>
      <w:contextualSpacing/>
    </w:pPr>
  </w:style>
  <w:style w:type="table" w:customStyle="1" w:styleId="TableGrid1">
    <w:name w:val="Table Grid1"/>
    <w:basedOn w:val="TableNormal"/>
    <w:next w:val="TableGrid"/>
    <w:uiPriority w:val="39"/>
    <w:rsid w:val="00066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66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next w:val="GridTable1Light"/>
    <w:uiPriority w:val="46"/>
    <w:rsid w:val="005C4EF3"/>
    <w:pPr>
      <w:spacing w:after="0" w:line="240" w:lineRule="auto"/>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
    <w:name w:val="Grid Table 1 Light"/>
    <w:basedOn w:val="TableNormal"/>
    <w:uiPriority w:val="46"/>
    <w:rsid w:val="005C4E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2">
    <w:name w:val="Grid Table 1 Light2"/>
    <w:basedOn w:val="TableNormal"/>
    <w:next w:val="GridTable1Light"/>
    <w:uiPriority w:val="46"/>
    <w:rsid w:val="005C4EF3"/>
    <w:pPr>
      <w:spacing w:after="0" w:line="240" w:lineRule="auto"/>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leGrid2">
    <w:name w:val="Table Grid2"/>
    <w:basedOn w:val="TableNormal"/>
    <w:next w:val="TableGrid"/>
    <w:uiPriority w:val="39"/>
    <w:rsid w:val="00475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2A18"/>
    <w:pPr>
      <w:autoSpaceDE w:val="0"/>
      <w:autoSpaceDN w:val="0"/>
      <w:adjustRightInd w:val="0"/>
      <w:spacing w:after="0" w:line="240" w:lineRule="auto"/>
    </w:pPr>
    <w:rPr>
      <w:rFonts w:ascii="Bookman Old Style" w:hAnsi="Bookman Old Style" w:cs="Bookman Old Style"/>
      <w:color w:val="000000"/>
      <w:sz w:val="24"/>
      <w:szCs w:val="24"/>
    </w:rPr>
  </w:style>
  <w:style w:type="paragraph" w:styleId="BalloonText">
    <w:name w:val="Balloon Text"/>
    <w:basedOn w:val="Normal"/>
    <w:link w:val="BalloonTextChar"/>
    <w:uiPriority w:val="99"/>
    <w:semiHidden/>
    <w:unhideWhenUsed/>
    <w:rsid w:val="000462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62DF"/>
    <w:rPr>
      <w:rFonts w:ascii="Segoe UI" w:hAnsi="Segoe UI" w:cs="Segoe UI"/>
      <w:sz w:val="18"/>
      <w:szCs w:val="18"/>
    </w:rPr>
  </w:style>
  <w:style w:type="character" w:customStyle="1" w:styleId="ListParagraphChar">
    <w:name w:val="List Paragraph Char"/>
    <w:basedOn w:val="DefaultParagraphFont"/>
    <w:link w:val="ListParagraph"/>
    <w:uiPriority w:val="34"/>
    <w:rsid w:val="00CE7C4C"/>
  </w:style>
  <w:style w:type="character" w:styleId="PlaceholderText">
    <w:name w:val="Placeholder Text"/>
    <w:basedOn w:val="DefaultParagraphFont"/>
    <w:uiPriority w:val="99"/>
    <w:semiHidden/>
    <w:rsid w:val="003631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598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0A9F6-0464-44C2-96CF-D6DD5A4E8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4</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Malik</dc:creator>
  <cp:keywords/>
  <dc:description/>
  <cp:lastModifiedBy>preety gangwani</cp:lastModifiedBy>
  <cp:revision>189</cp:revision>
  <cp:lastPrinted>2018-10-14T18:42:00Z</cp:lastPrinted>
  <dcterms:created xsi:type="dcterms:W3CDTF">2018-09-08T17:37:00Z</dcterms:created>
  <dcterms:modified xsi:type="dcterms:W3CDTF">2020-05-17T14:59:00Z</dcterms:modified>
</cp:coreProperties>
</file>