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8"/>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8C7656">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FYP TITLE</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2A0904">
      <w:pPr>
        <w:widowControl w:val="0"/>
        <w:jc w:val="center"/>
        <w:rPr>
          <w:rFonts w:ascii="Arial" w:eastAsia="Arial" w:hAnsi="Arial" w:cs="Arial"/>
          <w:sz w:val="36"/>
          <w:szCs w:val="36"/>
        </w:rPr>
      </w:pPr>
      <w:r>
        <w:rPr>
          <w:rFonts w:ascii="Arial" w:eastAsia="Arial" w:hAnsi="Arial" w:cs="Arial"/>
          <w:sz w:val="36"/>
          <w:szCs w:val="36"/>
        </w:rPr>
        <w:t>Huma Qureshi</w:t>
      </w:r>
    </w:p>
    <w:p w:rsidR="00853215" w:rsidRDefault="002A0904">
      <w:pPr>
        <w:widowControl w:val="0"/>
        <w:jc w:val="center"/>
        <w:rPr>
          <w:rFonts w:ascii="Arial" w:eastAsia="Arial" w:hAnsi="Arial" w:cs="Arial"/>
          <w:sz w:val="36"/>
          <w:szCs w:val="36"/>
        </w:rPr>
      </w:pPr>
      <w:r>
        <w:rPr>
          <w:rFonts w:ascii="Arial" w:eastAsia="Arial" w:hAnsi="Arial" w:cs="Arial"/>
          <w:sz w:val="36"/>
          <w:szCs w:val="36"/>
        </w:rPr>
        <w:t xml:space="preserve">Conrad </w:t>
      </w:r>
      <w:proofErr w:type="spellStart"/>
      <w:r>
        <w:rPr>
          <w:rFonts w:ascii="Arial" w:eastAsia="Arial" w:hAnsi="Arial" w:cs="Arial"/>
          <w:sz w:val="36"/>
          <w:szCs w:val="36"/>
        </w:rPr>
        <w:t>D’Silva</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853215"/>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9"/>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853215"/>
        </w:tc>
        <w:tc>
          <w:tcPr>
            <w:tcW w:w="6120" w:type="dxa"/>
          </w:tcPr>
          <w:p w:rsidR="00853215" w:rsidRDefault="00853215">
            <w:pPr>
              <w:rPr>
                <w:sz w:val="22"/>
                <w:szCs w:val="22"/>
              </w:rPr>
            </w:pPr>
          </w:p>
        </w:tc>
      </w:tr>
      <w:tr w:rsidR="00853215">
        <w:tc>
          <w:tcPr>
            <w:tcW w:w="2340" w:type="dxa"/>
          </w:tcPr>
          <w:p w:rsidR="00853215" w:rsidRDefault="00853215"/>
        </w:tc>
        <w:tc>
          <w:tcPr>
            <w:tcW w:w="6120" w:type="dxa"/>
          </w:tcPr>
          <w:p w:rsidR="00853215" w:rsidRDefault="00853215">
            <w:pPr>
              <w:rPr>
                <w:sz w:val="22"/>
                <w:szCs w:val="22"/>
              </w:rPr>
            </w:pPr>
          </w:p>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r w:rsidR="00853215">
        <w:tc>
          <w:tcPr>
            <w:tcW w:w="2340" w:type="dxa"/>
          </w:tcPr>
          <w:p w:rsidR="00853215" w:rsidRDefault="00853215"/>
        </w:tc>
        <w:tc>
          <w:tcPr>
            <w:tcW w:w="6120" w:type="dxa"/>
          </w:tcPr>
          <w:p w:rsidR="00853215" w:rsidRDefault="00853215"/>
        </w:tc>
      </w:tr>
    </w:tbl>
    <w:p w:rsidR="00853215" w:rsidRDefault="00853215">
      <w:pPr>
        <w:jc w:val="both"/>
      </w:pPr>
    </w:p>
    <w:p w:rsidR="00853215" w:rsidRDefault="00853215"/>
    <w:p w:rsidR="00853215" w:rsidRDefault="00853215"/>
    <w:p w:rsidR="00853215" w:rsidRDefault="003324AA">
      <w:bookmarkStart w:id="3" w:name="_heading=h.tyjcwt" w:colFirst="0" w:colLast="0"/>
      <w:bookmarkEnd w:id="3"/>
      <w:r>
        <w:br w:type="page"/>
      </w:r>
    </w:p>
    <w:p w:rsidR="00853215" w:rsidRDefault="003324AA">
      <w:pPr>
        <w:pStyle w:val="Heading3"/>
        <w:jc w:val="center"/>
        <w:rPr>
          <w:rFonts w:ascii="Arial" w:eastAsia="Arial" w:hAnsi="Arial" w:cs="Arial"/>
          <w:sz w:val="36"/>
          <w:szCs w:val="36"/>
        </w:rPr>
      </w:pPr>
      <w:bookmarkStart w:id="4" w:name="_heading=h.3dy6vkm" w:colFirst="0" w:colLast="0"/>
      <w:bookmarkEnd w:id="4"/>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End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84039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84039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97"/>
        <w:gridCol w:w="4333"/>
      </w:tblGrid>
      <w:tr w:rsidR="008B565D" w:rsidTr="008B565D">
        <w:tc>
          <w:tcPr>
            <w:tcW w:w="4675" w:type="dxa"/>
          </w:tcPr>
          <w:p w:rsidR="008B565D" w:rsidRPr="0056766F" w:rsidRDefault="008B565D">
            <w:pPr>
              <w:rPr>
                <w:rFonts w:ascii="Arial" w:eastAsia="Arial" w:hAnsi="Arial" w:cs="Arial"/>
                <w:b/>
                <w:color w:val="0D0D0D" w:themeColor="text1" w:themeTint="F2"/>
                <w:sz w:val="28"/>
                <w:szCs w:val="28"/>
              </w:rPr>
            </w:pPr>
            <w:r w:rsidRPr="0056766F">
              <w:rPr>
                <w:rFonts w:ascii="Arial" w:eastAsia="Arial" w:hAnsi="Arial" w:cs="Arial"/>
                <w:b/>
                <w:color w:val="0D0D0D" w:themeColor="text1" w:themeTint="F2"/>
                <w:sz w:val="28"/>
                <w:szCs w:val="28"/>
              </w:rPr>
              <w:t>Lack of Proper Accessibility</w:t>
            </w:r>
          </w:p>
        </w:tc>
        <w:tc>
          <w:tcPr>
            <w:tcW w:w="4675" w:type="dxa"/>
          </w:tcPr>
          <w:p w:rsidR="008B565D" w:rsidRPr="0056766F" w:rsidRDefault="008B565D">
            <w:pPr>
              <w:rPr>
                <w:rFonts w:ascii="Arial" w:eastAsia="Arial" w:hAnsi="Arial" w:cs="Arial"/>
                <w:sz w:val="28"/>
                <w:szCs w:val="28"/>
              </w:rPr>
            </w:pPr>
            <w:r w:rsidRPr="0056766F">
              <w:rPr>
                <w:rFonts w:ascii="Arial" w:eastAsia="Arial" w:hAnsi="Arial" w:cs="Arial"/>
                <w:sz w:val="28"/>
                <w:szCs w:val="28"/>
              </w:rPr>
              <w:t>While technology has also made great revolutionary advances in developing countries like Pakistan, there are still areas in domestic service that require strengthening. Domestic service Seekers labor to find reliable and eligible employment and similar difficulties are faced by domestic employees. Both do not have proper technological means to reach out or gain insight into people well suited to possibly accommodating their needs</w:t>
            </w:r>
          </w:p>
        </w:tc>
      </w:tr>
      <w:tr w:rsidR="008B565D" w:rsidTr="008B565D">
        <w:tc>
          <w:tcPr>
            <w:tcW w:w="4675" w:type="dxa"/>
          </w:tcPr>
          <w:p w:rsidR="008B565D" w:rsidRPr="0056766F" w:rsidRDefault="008C666D">
            <w:pPr>
              <w:rPr>
                <w:rFonts w:ascii="Arial" w:eastAsia="Arial" w:hAnsi="Arial" w:cs="Arial"/>
                <w:b/>
                <w:color w:val="0D0D0D" w:themeColor="text1" w:themeTint="F2"/>
                <w:sz w:val="28"/>
                <w:szCs w:val="28"/>
              </w:rPr>
            </w:pPr>
            <w:r w:rsidRPr="0056766F">
              <w:rPr>
                <w:rFonts w:ascii="Arial" w:eastAsia="Arial" w:hAnsi="Arial" w:cs="Arial"/>
                <w:b/>
                <w:color w:val="0D0D0D" w:themeColor="text1" w:themeTint="F2"/>
                <w:sz w:val="28"/>
                <w:szCs w:val="28"/>
              </w:rPr>
              <w:t>Lack of structure and organization</w:t>
            </w:r>
          </w:p>
        </w:tc>
        <w:tc>
          <w:tcPr>
            <w:tcW w:w="4675" w:type="dxa"/>
          </w:tcPr>
          <w:p w:rsidR="008B565D" w:rsidRPr="0056766F" w:rsidRDefault="008C666D">
            <w:pPr>
              <w:rPr>
                <w:rFonts w:ascii="Arial" w:eastAsia="Arial" w:hAnsi="Arial" w:cs="Arial"/>
                <w:sz w:val="28"/>
                <w:szCs w:val="28"/>
              </w:rPr>
            </w:pPr>
            <w:r w:rsidRPr="0056766F">
              <w:rPr>
                <w:rFonts w:ascii="Arial" w:eastAsia="Arial" w:hAnsi="Arial" w:cs="Arial"/>
                <w:sz w:val="28"/>
                <w:szCs w:val="28"/>
              </w:rPr>
              <w:t xml:space="preserve">Domestic service arrangements are usually not very definite in terms of </w:t>
            </w:r>
            <w:r w:rsidR="0020050D" w:rsidRPr="0056766F">
              <w:rPr>
                <w:rFonts w:ascii="Arial" w:eastAsia="Arial" w:hAnsi="Arial" w:cs="Arial"/>
                <w:sz w:val="28"/>
                <w:szCs w:val="28"/>
              </w:rPr>
              <w:t xml:space="preserve">structure and obligations nor is there any orderly setting or stipulations in regards to wages, time-offs, work notice, which can later impel obstacles in the employee-employer relationship. </w:t>
            </w:r>
          </w:p>
          <w:p w:rsidR="0020050D" w:rsidRPr="0056766F" w:rsidRDefault="0020050D">
            <w:pPr>
              <w:rPr>
                <w:rFonts w:ascii="Arial" w:eastAsia="Arial" w:hAnsi="Arial" w:cs="Arial"/>
                <w:sz w:val="28"/>
                <w:szCs w:val="28"/>
              </w:rPr>
            </w:pPr>
            <w:r w:rsidRPr="0056766F">
              <w:rPr>
                <w:rFonts w:ascii="Arial" w:eastAsia="Arial" w:hAnsi="Arial" w:cs="Arial"/>
                <w:sz w:val="28"/>
                <w:szCs w:val="28"/>
              </w:rPr>
              <w:t>Technological remedies ought to be applied for the avoidance of such eventualities.</w:t>
            </w:r>
          </w:p>
        </w:tc>
      </w:tr>
      <w:tr w:rsidR="008B565D" w:rsidTr="008B565D">
        <w:tc>
          <w:tcPr>
            <w:tcW w:w="4675" w:type="dxa"/>
          </w:tcPr>
          <w:p w:rsidR="008B565D" w:rsidRPr="0056766F" w:rsidRDefault="005E28BB">
            <w:pPr>
              <w:rPr>
                <w:rFonts w:ascii="Arial" w:eastAsia="Arial" w:hAnsi="Arial" w:cs="Arial"/>
                <w:b/>
                <w:color w:val="0D0D0D" w:themeColor="text1" w:themeTint="F2"/>
                <w:sz w:val="28"/>
                <w:szCs w:val="28"/>
              </w:rPr>
            </w:pPr>
            <w:r w:rsidRPr="0056766F">
              <w:rPr>
                <w:rFonts w:ascii="Arial" w:eastAsia="Arial" w:hAnsi="Arial" w:cs="Arial"/>
                <w:b/>
                <w:color w:val="0D0D0D" w:themeColor="text1" w:themeTint="F2"/>
                <w:sz w:val="28"/>
                <w:szCs w:val="28"/>
              </w:rPr>
              <w:t>Lack of automated support</w:t>
            </w:r>
          </w:p>
        </w:tc>
        <w:tc>
          <w:tcPr>
            <w:tcW w:w="4675" w:type="dxa"/>
          </w:tcPr>
          <w:p w:rsidR="008B565D" w:rsidRPr="0056766F" w:rsidRDefault="005E28BB">
            <w:pPr>
              <w:rPr>
                <w:rFonts w:ascii="Arial" w:eastAsia="Arial" w:hAnsi="Arial" w:cs="Arial"/>
                <w:sz w:val="28"/>
                <w:szCs w:val="28"/>
              </w:rPr>
            </w:pPr>
            <w:r w:rsidRPr="0056766F">
              <w:rPr>
                <w:rFonts w:ascii="Arial" w:eastAsia="Arial" w:hAnsi="Arial" w:cs="Arial"/>
                <w:sz w:val="28"/>
                <w:szCs w:val="28"/>
              </w:rPr>
              <w:t>Domestic service sector, unlike many other sectors in the service industry like transportation (</w:t>
            </w:r>
            <w:proofErr w:type="spellStart"/>
            <w:r w:rsidRPr="0056766F">
              <w:rPr>
                <w:rFonts w:ascii="Arial" w:eastAsia="Arial" w:hAnsi="Arial" w:cs="Arial"/>
                <w:sz w:val="28"/>
                <w:szCs w:val="28"/>
              </w:rPr>
              <w:t>bykea</w:t>
            </w:r>
            <w:proofErr w:type="spellEnd"/>
            <w:r w:rsidRPr="0056766F">
              <w:rPr>
                <w:rFonts w:ascii="Arial" w:eastAsia="Arial" w:hAnsi="Arial" w:cs="Arial"/>
                <w:sz w:val="28"/>
                <w:szCs w:val="28"/>
              </w:rPr>
              <w:t xml:space="preserve">, </w:t>
            </w:r>
            <w:proofErr w:type="spellStart"/>
            <w:r w:rsidRPr="0056766F">
              <w:rPr>
                <w:rFonts w:ascii="Arial" w:eastAsia="Arial" w:hAnsi="Arial" w:cs="Arial"/>
                <w:sz w:val="28"/>
                <w:szCs w:val="28"/>
              </w:rPr>
              <w:t>careem</w:t>
            </w:r>
            <w:proofErr w:type="spellEnd"/>
            <w:r w:rsidRPr="0056766F">
              <w:rPr>
                <w:rFonts w:ascii="Arial" w:eastAsia="Arial" w:hAnsi="Arial" w:cs="Arial"/>
                <w:sz w:val="28"/>
                <w:szCs w:val="28"/>
              </w:rPr>
              <w:t>) ,online shopping (</w:t>
            </w:r>
            <w:proofErr w:type="spellStart"/>
            <w:r w:rsidRPr="0056766F">
              <w:rPr>
                <w:rFonts w:ascii="Arial" w:eastAsia="Arial" w:hAnsi="Arial" w:cs="Arial"/>
                <w:sz w:val="28"/>
                <w:szCs w:val="28"/>
              </w:rPr>
              <w:t>Daraz</w:t>
            </w:r>
            <w:proofErr w:type="spellEnd"/>
            <w:r w:rsidRPr="0056766F">
              <w:rPr>
                <w:rFonts w:ascii="Arial" w:eastAsia="Arial" w:hAnsi="Arial" w:cs="Arial"/>
                <w:sz w:val="28"/>
                <w:szCs w:val="28"/>
              </w:rPr>
              <w:t xml:space="preserve">, OLX) etc. has not been subjected to sturdy treatment in automation which </w:t>
            </w:r>
            <w:r w:rsidRPr="0056766F">
              <w:rPr>
                <w:rFonts w:ascii="Arial" w:eastAsia="Arial" w:hAnsi="Arial" w:cs="Arial"/>
                <w:sz w:val="28"/>
                <w:szCs w:val="28"/>
              </w:rPr>
              <w:lastRenderedPageBreak/>
              <w:t xml:space="preserve">could make it more easy and attuned to the needs of today’s more fast-paced, technological world and still mostly adheres to the manual procedure, rendering it less productive in comparison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6D7E8B" w:rsidRPr="006D7E8B" w:rsidRDefault="006D7E8B">
      <w:pPr>
        <w:ind w:left="720"/>
        <w:rPr>
          <w:rFonts w:ascii="Arial" w:eastAsia="Arial" w:hAnsi="Arial" w:cs="Arial"/>
          <w:sz w:val="28"/>
          <w:szCs w:val="28"/>
        </w:rPr>
      </w:pPr>
      <w:r>
        <w:rPr>
          <w:rFonts w:ascii="Arial" w:eastAsia="Arial" w:hAnsi="Arial" w:cs="Arial"/>
          <w:sz w:val="28"/>
          <w:szCs w:val="28"/>
        </w:rPr>
        <w:t xml:space="preserve">(App name) is a domestic service application aimed at facilitating the populace of </w:t>
      </w:r>
      <w:r>
        <w:rPr>
          <w:rFonts w:ascii="Arial" w:eastAsia="Arial" w:hAnsi="Arial" w:cs="Arial"/>
          <w:b/>
          <w:sz w:val="28"/>
          <w:szCs w:val="28"/>
        </w:rPr>
        <w:t>domestic house helpers</w:t>
      </w:r>
      <w:r>
        <w:rPr>
          <w:rFonts w:ascii="Arial" w:eastAsia="Arial" w:hAnsi="Arial" w:cs="Arial"/>
          <w:sz w:val="28"/>
          <w:szCs w:val="28"/>
        </w:rPr>
        <w:t xml:space="preserve"> in </w:t>
      </w:r>
      <w:r w:rsidRPr="006D7E8B">
        <w:rPr>
          <w:rFonts w:ascii="Arial" w:eastAsia="Arial" w:hAnsi="Arial" w:cs="Arial"/>
          <w:b/>
          <w:sz w:val="28"/>
          <w:szCs w:val="28"/>
        </w:rPr>
        <w:t>patronage jobs</w:t>
      </w:r>
      <w:r>
        <w:rPr>
          <w:rFonts w:ascii="Arial" w:eastAsia="Arial" w:hAnsi="Arial" w:cs="Arial"/>
          <w:b/>
          <w:sz w:val="28"/>
          <w:szCs w:val="28"/>
        </w:rPr>
        <w:t xml:space="preserve"> </w:t>
      </w:r>
      <w:r>
        <w:rPr>
          <w:rFonts w:ascii="Arial" w:eastAsia="Arial" w:hAnsi="Arial" w:cs="Arial"/>
          <w:sz w:val="28"/>
          <w:szCs w:val="28"/>
        </w:rPr>
        <w:t>while simultaneously serving the general public who seek suitable domestic assistance and in the process reduce the common hindrances or obstacles endured in the manual process.</w:t>
      </w:r>
    </w:p>
    <w:p w:rsidR="00853215" w:rsidRDefault="003324AA" w:rsidP="008522EE">
      <w:pPr>
        <w:ind w:left="720"/>
        <w:rPr>
          <w:rFonts w:ascii="Arial" w:eastAsia="Arial" w:hAnsi="Arial" w:cs="Arial"/>
          <w:b/>
          <w:sz w:val="22"/>
          <w:szCs w:val="22"/>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Default="006D7E8B">
      <w:pPr>
        <w:ind w:left="720"/>
        <w:rPr>
          <w:rFonts w:ascii="Arial" w:eastAsia="Arial" w:hAnsi="Arial" w:cs="Arial"/>
          <w:sz w:val="28"/>
          <w:szCs w:val="28"/>
        </w:rPr>
      </w:pPr>
      <w:r>
        <w:rPr>
          <w:rFonts w:ascii="Arial" w:eastAsia="Arial" w:hAnsi="Arial" w:cs="Arial"/>
          <w:sz w:val="28"/>
          <w:szCs w:val="28"/>
        </w:rPr>
        <w:t xml:space="preserve">The system for domestic house service, especially in developing areas like Pakistan </w:t>
      </w:r>
      <w:r w:rsidR="00AA239E">
        <w:rPr>
          <w:rFonts w:ascii="Arial" w:eastAsia="Arial" w:hAnsi="Arial" w:cs="Arial"/>
          <w:sz w:val="28"/>
          <w:szCs w:val="28"/>
        </w:rPr>
        <w:t xml:space="preserve">has had severe disadvantages of disorganization, </w:t>
      </w:r>
      <w:r w:rsidR="008A6231">
        <w:rPr>
          <w:rFonts w:ascii="Arial" w:eastAsia="Arial" w:hAnsi="Arial" w:cs="Arial"/>
          <w:sz w:val="28"/>
          <w:szCs w:val="28"/>
        </w:rPr>
        <w:t xml:space="preserve">lack of strong </w:t>
      </w:r>
      <w:r w:rsidR="00AA239E">
        <w:rPr>
          <w:rFonts w:ascii="Arial" w:eastAsia="Arial" w:hAnsi="Arial" w:cs="Arial"/>
          <w:sz w:val="28"/>
          <w:szCs w:val="28"/>
        </w:rPr>
        <w:t xml:space="preserve">accessibility and improper planning in regards to fixed wages, working hours and tasks etc. </w:t>
      </w:r>
    </w:p>
    <w:p w:rsidR="00AA239E" w:rsidRDefault="00AA239E">
      <w:pPr>
        <w:ind w:left="720"/>
        <w:rPr>
          <w:rFonts w:ascii="Arial" w:eastAsia="Arial" w:hAnsi="Arial" w:cs="Arial"/>
          <w:sz w:val="28"/>
          <w:szCs w:val="28"/>
        </w:rPr>
      </w:pPr>
      <w:r>
        <w:rPr>
          <w:rFonts w:ascii="Arial" w:eastAsia="Arial" w:hAnsi="Arial" w:cs="Arial"/>
          <w:sz w:val="28"/>
          <w:szCs w:val="28"/>
        </w:rPr>
        <w:t>Moreover, it is dependent on weak and unreliable hiring processes which most of the times involve word of mouth through friends, relatives or family</w:t>
      </w:r>
    </w:p>
    <w:p w:rsidR="00AA239E" w:rsidRPr="006D7E8B" w:rsidRDefault="00AA239E">
      <w:pPr>
        <w:ind w:left="720"/>
        <w:rPr>
          <w:rFonts w:ascii="Arial" w:eastAsia="Arial" w:hAnsi="Arial" w:cs="Arial"/>
          <w:sz w:val="28"/>
          <w:szCs w:val="28"/>
        </w:rPr>
      </w:pPr>
      <w:r>
        <w:rPr>
          <w:rFonts w:ascii="Arial" w:eastAsia="Arial" w:hAnsi="Arial" w:cs="Arial"/>
          <w:sz w:val="28"/>
          <w:szCs w:val="28"/>
        </w:rPr>
        <w:t xml:space="preserve">Many of these aforementioned imperfections are disastrous to the domestic household service industry and more so for domestic workers as many men and women in Karachi </w:t>
      </w:r>
      <w:r w:rsidR="008A6231">
        <w:rPr>
          <w:rFonts w:ascii="Arial" w:eastAsia="Arial" w:hAnsi="Arial" w:cs="Arial"/>
          <w:sz w:val="28"/>
          <w:szCs w:val="28"/>
        </w:rPr>
        <w:t>rely on domestic services for subsistence and survival with no proper structure to aid them.</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t>Objectives</w:t>
      </w:r>
    </w:p>
    <w:p w:rsidR="00853215" w:rsidRDefault="00853215" w:rsidP="00C009C7">
      <w:pPr>
        <w:rPr>
          <w:rFonts w:ascii="Arial" w:eastAsia="Arial" w:hAnsi="Arial" w:cs="Arial"/>
          <w:b/>
          <w:sz w:val="28"/>
          <w:szCs w:val="28"/>
        </w:rPr>
      </w:pPr>
    </w:p>
    <w:p w:rsidR="00C009C7" w:rsidRPr="00C009C7" w:rsidRDefault="00C009C7" w:rsidP="00C009C7">
      <w:pPr>
        <w:pStyle w:val="ListParagraph"/>
        <w:numPr>
          <w:ilvl w:val="0"/>
          <w:numId w:val="14"/>
        </w:numPr>
        <w:rPr>
          <w:rFonts w:ascii="Arial" w:eastAsia="Arial" w:hAnsi="Arial" w:cs="Arial"/>
          <w:b/>
          <w:sz w:val="28"/>
          <w:szCs w:val="28"/>
        </w:rPr>
      </w:pPr>
      <w:r>
        <w:rPr>
          <w:rFonts w:ascii="Arial" w:eastAsia="Arial" w:hAnsi="Arial" w:cs="Arial"/>
          <w:sz w:val="28"/>
          <w:szCs w:val="28"/>
        </w:rPr>
        <w:t>Provide domestic workers with a platform that gives them insight and opportunity pertaining to potentially open work requiring their specific expertise.</w:t>
      </w:r>
    </w:p>
    <w:p w:rsidR="00493400" w:rsidRPr="00493400" w:rsidRDefault="00C009C7" w:rsidP="00C009C7">
      <w:pPr>
        <w:pStyle w:val="ListParagraph"/>
        <w:numPr>
          <w:ilvl w:val="0"/>
          <w:numId w:val="14"/>
        </w:numPr>
        <w:rPr>
          <w:rFonts w:ascii="Arial" w:eastAsia="Arial" w:hAnsi="Arial" w:cs="Arial"/>
          <w:b/>
          <w:sz w:val="28"/>
          <w:szCs w:val="28"/>
        </w:rPr>
      </w:pPr>
      <w:r w:rsidRPr="00C009C7">
        <w:rPr>
          <w:rFonts w:ascii="Arial" w:eastAsia="Arial" w:hAnsi="Arial" w:cs="Arial"/>
          <w:sz w:val="28"/>
          <w:szCs w:val="28"/>
        </w:rPr>
        <w:lastRenderedPageBreak/>
        <w:t>Enable</w:t>
      </w:r>
      <w:r>
        <w:rPr>
          <w:rFonts w:ascii="Arial" w:eastAsia="Arial" w:hAnsi="Arial" w:cs="Arial"/>
          <w:sz w:val="28"/>
          <w:szCs w:val="28"/>
        </w:rPr>
        <w:t xml:space="preserve"> </w:t>
      </w:r>
      <w:r w:rsidR="00493400">
        <w:rPr>
          <w:rFonts w:ascii="Arial" w:eastAsia="Arial" w:hAnsi="Arial" w:cs="Arial"/>
          <w:sz w:val="28"/>
          <w:szCs w:val="28"/>
        </w:rPr>
        <w:t>proper direct communication and decision-making in regards to hiring between both parties.</w:t>
      </w:r>
    </w:p>
    <w:p w:rsidR="00C009C7" w:rsidRPr="00C009C7" w:rsidRDefault="00493400" w:rsidP="00C009C7">
      <w:pPr>
        <w:pStyle w:val="ListParagraph"/>
        <w:numPr>
          <w:ilvl w:val="0"/>
          <w:numId w:val="14"/>
        </w:numPr>
        <w:rPr>
          <w:rFonts w:ascii="Arial" w:eastAsia="Arial" w:hAnsi="Arial" w:cs="Arial"/>
          <w:b/>
          <w:sz w:val="28"/>
          <w:szCs w:val="28"/>
        </w:rPr>
      </w:pPr>
      <w:r>
        <w:rPr>
          <w:rFonts w:ascii="Arial" w:eastAsia="Arial" w:hAnsi="Arial" w:cs="Arial"/>
          <w:sz w:val="28"/>
          <w:szCs w:val="28"/>
        </w:rPr>
        <w:t xml:space="preserve">Provide platform for negotiation between customer and hired help to overall strengthen work process by establishing mutually agreed upon work elements such as work hours, status, task etc.  </w:t>
      </w:r>
    </w:p>
    <w:p w:rsidR="00853215" w:rsidRPr="00C009C7" w:rsidRDefault="00853215" w:rsidP="00C009C7">
      <w:pPr>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Default="00AC471D" w:rsidP="00AC471D">
      <w:pPr>
        <w:ind w:firstLine="720"/>
        <w:rPr>
          <w:rFonts w:ascii="Arial" w:eastAsia="Arial" w:hAnsi="Arial" w:cs="Arial"/>
          <w:sz w:val="28"/>
          <w:szCs w:val="28"/>
        </w:rPr>
      </w:pPr>
      <w:r>
        <w:rPr>
          <w:rFonts w:ascii="Arial" w:eastAsia="Arial" w:hAnsi="Arial" w:cs="Arial"/>
          <w:sz w:val="28"/>
          <w:szCs w:val="28"/>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Pr>
          <w:rFonts w:ascii="Arial" w:eastAsia="Arial" w:hAnsi="Arial" w:cs="Arial"/>
          <w:sz w:val="28"/>
          <w:szCs w:val="28"/>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Default="007E07F4" w:rsidP="00AC471D">
      <w:pPr>
        <w:ind w:firstLine="720"/>
        <w:rPr>
          <w:rFonts w:ascii="Arial" w:eastAsia="Arial" w:hAnsi="Arial" w:cs="Arial"/>
          <w:sz w:val="28"/>
          <w:szCs w:val="28"/>
        </w:rPr>
      </w:pPr>
      <w:r>
        <w:rPr>
          <w:rFonts w:ascii="Arial" w:eastAsia="Arial" w:hAnsi="Arial" w:cs="Arial"/>
          <w:sz w:val="28"/>
          <w:szCs w:val="28"/>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Pr>
          <w:rFonts w:ascii="Arial" w:eastAsia="Arial" w:hAnsi="Arial" w:cs="Arial"/>
          <w:sz w:val="28"/>
          <w:szCs w:val="28"/>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Default="00DF03F6" w:rsidP="00DF03F6">
      <w:pPr>
        <w:pStyle w:val="ListParagraph"/>
        <w:numPr>
          <w:ilvl w:val="0"/>
          <w:numId w:val="19"/>
        </w:numPr>
        <w:rPr>
          <w:rFonts w:ascii="Arial" w:eastAsia="Arial" w:hAnsi="Arial" w:cs="Arial"/>
          <w:sz w:val="28"/>
          <w:szCs w:val="28"/>
        </w:rPr>
      </w:pPr>
      <w:r>
        <w:rPr>
          <w:rFonts w:ascii="Arial" w:eastAsia="Arial" w:hAnsi="Arial" w:cs="Arial"/>
          <w:sz w:val="28"/>
          <w:szCs w:val="28"/>
        </w:rPr>
        <w:t>Centralized database repository to streamline handling of application data</w:t>
      </w:r>
    </w:p>
    <w:p w:rsidR="00A14A35" w:rsidRDefault="00047CC5" w:rsidP="00A14A35">
      <w:pPr>
        <w:pStyle w:val="ListParagraph"/>
        <w:numPr>
          <w:ilvl w:val="0"/>
          <w:numId w:val="19"/>
        </w:numPr>
        <w:rPr>
          <w:rFonts w:ascii="Arial" w:eastAsia="Arial" w:hAnsi="Arial" w:cs="Arial"/>
          <w:sz w:val="28"/>
          <w:szCs w:val="28"/>
        </w:rPr>
      </w:pPr>
      <w:r>
        <w:rPr>
          <w:rFonts w:ascii="Arial" w:eastAsia="Arial" w:hAnsi="Arial" w:cs="Arial"/>
          <w:sz w:val="28"/>
          <w:szCs w:val="28"/>
        </w:rPr>
        <w:t>Usage of GPS services like tracking, locating, distancing etc.</w:t>
      </w:r>
    </w:p>
    <w:p w:rsidR="001978AD" w:rsidRPr="001978AD" w:rsidRDefault="001978AD" w:rsidP="001978AD">
      <w:pPr>
        <w:rPr>
          <w:rFonts w:ascii="Arial" w:eastAsia="Arial" w:hAnsi="Arial" w:cs="Arial"/>
          <w:sz w:val="28"/>
          <w:szCs w:val="28"/>
        </w:rPr>
      </w:pPr>
      <w:r>
        <w:rPr>
          <w:rFonts w:ascii="Arial" w:eastAsia="Arial" w:hAnsi="Arial" w:cs="Arial"/>
          <w:sz w:val="28"/>
          <w:szCs w:val="28"/>
        </w:rPr>
        <w:t>(</w:t>
      </w:r>
      <w:r w:rsidR="00C53D66">
        <w:rPr>
          <w:rFonts w:ascii="Arial" w:eastAsia="Arial" w:hAnsi="Arial" w:cs="Arial"/>
          <w:sz w:val="28"/>
          <w:szCs w:val="28"/>
        </w:rPr>
        <w:t>System 2</w:t>
      </w:r>
      <w:r>
        <w:rPr>
          <w:rFonts w:ascii="Arial" w:eastAsia="Arial" w:hAnsi="Arial" w:cs="Arial"/>
          <w:sz w:val="28"/>
          <w:szCs w:val="28"/>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Default="00A14A35" w:rsidP="00A14A35">
      <w:pPr>
        <w:ind w:left="720"/>
        <w:rPr>
          <w:rFonts w:ascii="Arial" w:eastAsia="Arial" w:hAnsi="Arial" w:cs="Arial"/>
          <w:sz w:val="28"/>
          <w:szCs w:val="28"/>
        </w:rPr>
      </w:pPr>
      <w:r>
        <w:rPr>
          <w:rFonts w:ascii="Arial" w:eastAsia="Arial" w:hAnsi="Arial" w:cs="Arial"/>
          <w:sz w:val="28"/>
          <w:szCs w:val="28"/>
        </w:rPr>
        <w:lastRenderedPageBreak/>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Pr>
          <w:rFonts w:ascii="Arial" w:eastAsia="Arial" w:hAnsi="Arial" w:cs="Arial"/>
          <w:sz w:val="28"/>
          <w:szCs w:val="28"/>
        </w:rPr>
        <w:t xml:space="preserve">Many different forms of domestic service like </w:t>
      </w:r>
      <w:r w:rsidRPr="00A14A35">
        <w:rPr>
          <w:rFonts w:ascii="Arial" w:eastAsia="Arial" w:hAnsi="Arial" w:cs="Arial"/>
          <w:b/>
          <w:sz w:val="28"/>
          <w:szCs w:val="28"/>
        </w:rPr>
        <w:t>menial labor (live-in)</w:t>
      </w:r>
      <w:r>
        <w:rPr>
          <w:rFonts w:ascii="Arial" w:eastAsia="Arial" w:hAnsi="Arial" w:cs="Arial"/>
          <w:sz w:val="28"/>
          <w:szCs w:val="28"/>
        </w:rPr>
        <w:t xml:space="preserve">, </w:t>
      </w:r>
      <w:r w:rsidRPr="00A14A35">
        <w:rPr>
          <w:rFonts w:ascii="Arial" w:eastAsia="Arial" w:hAnsi="Arial" w:cs="Arial"/>
          <w:b/>
          <w:sz w:val="28"/>
          <w:szCs w:val="28"/>
        </w:rPr>
        <w:t>apprenticeship</w:t>
      </w:r>
      <w:r>
        <w:rPr>
          <w:rFonts w:ascii="Arial" w:eastAsia="Arial" w:hAnsi="Arial" w:cs="Arial"/>
          <w:sz w:val="28"/>
          <w:szCs w:val="28"/>
        </w:rPr>
        <w:t xml:space="preserve">, </w:t>
      </w:r>
      <w:r w:rsidRPr="00A14A35">
        <w:rPr>
          <w:rFonts w:ascii="Arial" w:eastAsia="Arial" w:hAnsi="Arial" w:cs="Arial"/>
          <w:b/>
          <w:sz w:val="28"/>
          <w:szCs w:val="28"/>
        </w:rPr>
        <w:t>laboring</w:t>
      </w:r>
      <w:r>
        <w:rPr>
          <w:rFonts w:ascii="Arial" w:eastAsia="Arial" w:hAnsi="Arial" w:cs="Arial"/>
          <w:sz w:val="28"/>
          <w:szCs w:val="28"/>
        </w:rPr>
        <w:t xml:space="preserve"> have been remarked on along with the close and personal working relationship derived from such arrangements between employer </w:t>
      </w:r>
      <w:r w:rsidR="004F4565">
        <w:rPr>
          <w:rFonts w:ascii="Arial" w:eastAsia="Arial" w:hAnsi="Arial" w:cs="Arial"/>
          <w:sz w:val="28"/>
          <w:szCs w:val="28"/>
        </w:rPr>
        <w:t>and employee. It call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sz w:val="28"/>
          <w:szCs w:val="28"/>
        </w:rPr>
      </w:pPr>
      <w:r>
        <w:rPr>
          <w:rFonts w:ascii="Arial" w:eastAsia="Arial" w:hAnsi="Arial" w:cs="Arial"/>
          <w:sz w:val="28"/>
          <w:szCs w:val="28"/>
        </w:rPr>
        <w:t xml:space="preserve">It narrates on the progress in regards to the legal recognition and compensation of domestic services as well as it’s providers through implementation of legislative bills such as </w:t>
      </w:r>
      <w:r w:rsidRPr="002C3C8C">
        <w:rPr>
          <w:rFonts w:ascii="Arial" w:eastAsia="Arial" w:hAnsi="Arial" w:cs="Arial"/>
          <w:b/>
          <w:sz w:val="28"/>
          <w:szCs w:val="28"/>
        </w:rPr>
        <w:t>Punjab Domestic Workers Act</w:t>
      </w:r>
      <w:r>
        <w:rPr>
          <w:rFonts w:ascii="Arial" w:eastAsia="Arial" w:hAnsi="Arial" w:cs="Arial"/>
          <w:b/>
          <w:sz w:val="28"/>
          <w:szCs w:val="28"/>
        </w:rPr>
        <w:t xml:space="preserve">, Islamabad Capital Territory Domestic Workers Act, 2019 </w:t>
      </w:r>
      <w:r>
        <w:rPr>
          <w:rFonts w:ascii="Arial" w:eastAsia="Arial" w:hAnsi="Arial" w:cs="Arial"/>
          <w:sz w:val="28"/>
          <w:szCs w:val="28"/>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Pr>
          <w:rFonts w:ascii="Arial" w:eastAsia="Arial" w:hAnsi="Arial" w:cs="Arial"/>
          <w:sz w:val="28"/>
          <w:szCs w:val="28"/>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Default="004E197E" w:rsidP="00A14A35">
      <w:pPr>
        <w:ind w:left="720"/>
        <w:rPr>
          <w:rFonts w:ascii="Arial" w:eastAsia="Arial" w:hAnsi="Arial" w:cs="Arial"/>
          <w:sz w:val="28"/>
          <w:szCs w:val="28"/>
        </w:rPr>
      </w:pPr>
      <w:r>
        <w:rPr>
          <w:rFonts w:ascii="Arial" w:eastAsia="Arial" w:hAnsi="Arial" w:cs="Arial"/>
          <w:sz w:val="28"/>
          <w:szCs w:val="28"/>
        </w:rPr>
        <w:t xml:space="preserve">It states briefly on the emergence of online service platforms based on areas of business such as transportation, food service, grocery and retail etc. and how they have quickly permeated into the </w:t>
      </w:r>
      <w:r w:rsidR="00056C3C">
        <w:rPr>
          <w:rFonts w:ascii="Arial" w:eastAsia="Arial" w:hAnsi="Arial" w:cs="Arial"/>
          <w:sz w:val="28"/>
          <w:szCs w:val="28"/>
        </w:rPr>
        <w:t>everyday life of individuals and made It easier and less encumbering while also briefly stating on the effect of laziness it produces on the human life.</w:t>
      </w:r>
    </w:p>
    <w:p w:rsidR="00056C3C" w:rsidRDefault="00056C3C" w:rsidP="00A14A35">
      <w:pPr>
        <w:ind w:left="720"/>
        <w:rPr>
          <w:rFonts w:ascii="Arial" w:eastAsia="Arial" w:hAnsi="Arial" w:cs="Arial"/>
          <w:sz w:val="28"/>
          <w:szCs w:val="28"/>
        </w:rPr>
      </w:pPr>
      <w:r>
        <w:rPr>
          <w:rFonts w:ascii="Arial" w:eastAsia="Arial" w:hAnsi="Arial" w:cs="Arial"/>
          <w:sz w:val="28"/>
          <w:szCs w:val="28"/>
        </w:rPr>
        <w:t xml:space="preserve">It emphasizes on a mobile application designed to intensify communication and service between blue collar workers and the average employer, where one side is provided with online facilities </w:t>
      </w:r>
      <w:r>
        <w:rPr>
          <w:rFonts w:ascii="Arial" w:eastAsia="Arial" w:hAnsi="Arial" w:cs="Arial"/>
          <w:sz w:val="28"/>
          <w:szCs w:val="28"/>
        </w:rPr>
        <w:lastRenderedPageBreak/>
        <w:t>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Pr>
          <w:rFonts w:ascii="Arial" w:eastAsia="Arial" w:hAnsi="Arial" w:cs="Arial"/>
          <w:sz w:val="28"/>
          <w:szCs w:val="28"/>
        </w:rPr>
        <w:t>It discusses many possible features and elements applicable in domestic service apps like selection of membership to avail certain privileges, work limit and renewal charging, customer task advertisement and notification etc.</w:t>
      </w:r>
      <w:r w:rsidR="00C53D66">
        <w:rPr>
          <w:rFonts w:ascii="Arial" w:eastAsia="Arial" w:hAnsi="Arial" w:cs="Arial"/>
          <w:sz w:val="28"/>
          <w:szCs w:val="28"/>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Default="00584CF6">
            <w:pPr>
              <w:rPr>
                <w:rFonts w:ascii="Arial" w:eastAsia="Arial" w:hAnsi="Arial" w:cs="Arial"/>
                <w:b/>
                <w:sz w:val="28"/>
                <w:szCs w:val="28"/>
              </w:rPr>
            </w:pPr>
            <w:r>
              <w:rPr>
                <w:rFonts w:ascii="Arial" w:eastAsia="Arial" w:hAnsi="Arial" w:cs="Arial"/>
                <w:b/>
                <w:sz w:val="28"/>
                <w:szCs w:val="28"/>
              </w:rPr>
              <w:t>Features</w:t>
            </w:r>
          </w:p>
        </w:tc>
        <w:tc>
          <w:tcPr>
            <w:tcW w:w="1630" w:type="dxa"/>
          </w:tcPr>
          <w:p w:rsidR="00584CF6" w:rsidRDefault="00584CF6">
            <w:pPr>
              <w:rPr>
                <w:rFonts w:ascii="Arial" w:eastAsia="Arial" w:hAnsi="Arial" w:cs="Arial"/>
                <w:b/>
                <w:sz w:val="28"/>
                <w:szCs w:val="28"/>
              </w:rPr>
            </w:pPr>
            <w:r>
              <w:rPr>
                <w:rFonts w:ascii="Arial" w:eastAsia="Arial" w:hAnsi="Arial" w:cs="Arial"/>
                <w:b/>
                <w:sz w:val="28"/>
                <w:szCs w:val="28"/>
              </w:rPr>
              <w:t>Our System</w:t>
            </w:r>
          </w:p>
        </w:tc>
        <w:tc>
          <w:tcPr>
            <w:tcW w:w="1630" w:type="dxa"/>
          </w:tcPr>
          <w:p w:rsidR="00584CF6" w:rsidRDefault="00C53D66">
            <w:pPr>
              <w:rPr>
                <w:rFonts w:ascii="Arial" w:eastAsia="Arial" w:hAnsi="Arial" w:cs="Arial"/>
                <w:b/>
                <w:sz w:val="28"/>
                <w:szCs w:val="28"/>
              </w:rPr>
            </w:pPr>
            <w:r>
              <w:rPr>
                <w:rFonts w:ascii="Arial" w:eastAsia="Arial" w:hAnsi="Arial" w:cs="Arial"/>
                <w:b/>
                <w:sz w:val="28"/>
                <w:szCs w:val="28"/>
              </w:rPr>
              <w:t>System 1</w:t>
            </w:r>
          </w:p>
        </w:tc>
        <w:tc>
          <w:tcPr>
            <w:tcW w:w="1630" w:type="dxa"/>
          </w:tcPr>
          <w:p w:rsidR="00584CF6" w:rsidRDefault="00C53D66">
            <w:pPr>
              <w:rPr>
                <w:rFonts w:ascii="Arial" w:eastAsia="Arial" w:hAnsi="Arial" w:cs="Arial"/>
                <w:b/>
                <w:sz w:val="28"/>
                <w:szCs w:val="28"/>
              </w:rPr>
            </w:pPr>
            <w:r>
              <w:rPr>
                <w:rFonts w:ascii="Arial" w:eastAsia="Arial" w:hAnsi="Arial" w:cs="Arial"/>
                <w:b/>
                <w:sz w:val="28"/>
                <w:szCs w:val="28"/>
              </w:rPr>
              <w:t>System 2</w:t>
            </w:r>
          </w:p>
        </w:tc>
        <w:tc>
          <w:tcPr>
            <w:tcW w:w="1630" w:type="dxa"/>
          </w:tcPr>
          <w:p w:rsidR="00584CF6" w:rsidRDefault="00C53D66">
            <w:pPr>
              <w:rPr>
                <w:rFonts w:ascii="Arial" w:eastAsia="Arial" w:hAnsi="Arial" w:cs="Arial"/>
                <w:b/>
                <w:sz w:val="28"/>
                <w:szCs w:val="28"/>
              </w:rPr>
            </w:pPr>
            <w:r>
              <w:rPr>
                <w:rFonts w:ascii="Arial" w:eastAsia="Arial" w:hAnsi="Arial" w:cs="Arial"/>
                <w:b/>
                <w:sz w:val="28"/>
                <w:szCs w:val="28"/>
              </w:rPr>
              <w:t>System 3</w:t>
            </w:r>
          </w:p>
        </w:tc>
      </w:tr>
      <w:tr w:rsidR="00C53D66" w:rsidTr="00C53D66">
        <w:trPr>
          <w:trHeight w:val="1318"/>
        </w:trPr>
        <w:tc>
          <w:tcPr>
            <w:tcW w:w="2349" w:type="dxa"/>
          </w:tcPr>
          <w:p w:rsidR="00584CF6" w:rsidRDefault="00C53D66">
            <w:pPr>
              <w:rPr>
                <w:rFonts w:ascii="Arial" w:eastAsia="Arial" w:hAnsi="Arial" w:cs="Arial"/>
                <w:b/>
                <w:sz w:val="28"/>
                <w:szCs w:val="28"/>
              </w:rPr>
            </w:pPr>
            <w:r>
              <w:rPr>
                <w:rFonts w:ascii="Arial" w:eastAsia="Arial" w:hAnsi="Arial" w:cs="Arial"/>
                <w:b/>
                <w:sz w:val="28"/>
                <w:szCs w:val="28"/>
              </w:rPr>
              <w:t>Access to myriad of domestic services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r>
      <w:tr w:rsidR="00C53D66" w:rsidTr="00C53D66">
        <w:trPr>
          <w:trHeight w:val="1306"/>
        </w:trPr>
        <w:tc>
          <w:tcPr>
            <w:tcW w:w="2349" w:type="dxa"/>
          </w:tcPr>
          <w:p w:rsidR="00C53D66" w:rsidRDefault="00C53D66">
            <w:pPr>
              <w:rPr>
                <w:rFonts w:ascii="Arial" w:eastAsia="Arial" w:hAnsi="Arial" w:cs="Arial"/>
                <w:b/>
                <w:sz w:val="28"/>
                <w:szCs w:val="28"/>
              </w:rPr>
            </w:pPr>
            <w:r>
              <w:rPr>
                <w:rFonts w:ascii="Arial" w:eastAsia="Arial" w:hAnsi="Arial" w:cs="Arial"/>
                <w:b/>
                <w:sz w:val="28"/>
                <w:szCs w:val="28"/>
              </w:rPr>
              <w:t>Digital wallet for handling online financial</w:t>
            </w:r>
          </w:p>
          <w:p w:rsidR="00584CF6" w:rsidRDefault="00C53D66">
            <w:pPr>
              <w:rPr>
                <w:rFonts w:ascii="Arial" w:eastAsia="Arial" w:hAnsi="Arial" w:cs="Arial"/>
                <w:b/>
                <w:sz w:val="28"/>
                <w:szCs w:val="28"/>
              </w:rPr>
            </w:pPr>
            <w:r>
              <w:rPr>
                <w:rFonts w:ascii="Arial" w:eastAsia="Arial" w:hAnsi="Arial" w:cs="Arial"/>
                <w:b/>
                <w:sz w:val="28"/>
                <w:szCs w:val="28"/>
              </w:rPr>
              <w:t>transactions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No</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No</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No</w:t>
            </w:r>
          </w:p>
        </w:tc>
      </w:tr>
      <w:tr w:rsidR="00C53D66" w:rsidTr="00C53D66">
        <w:trPr>
          <w:trHeight w:val="1306"/>
        </w:trPr>
        <w:tc>
          <w:tcPr>
            <w:tcW w:w="2349" w:type="dxa"/>
          </w:tcPr>
          <w:p w:rsidR="00584CF6" w:rsidRDefault="00C53D66">
            <w:pPr>
              <w:rPr>
                <w:rFonts w:ascii="Arial" w:eastAsia="Arial" w:hAnsi="Arial" w:cs="Arial"/>
                <w:b/>
                <w:sz w:val="28"/>
                <w:szCs w:val="28"/>
              </w:rPr>
            </w:pPr>
            <w:r>
              <w:rPr>
                <w:rFonts w:ascii="Arial" w:eastAsia="Arial" w:hAnsi="Arial" w:cs="Arial"/>
                <w:b/>
                <w:sz w:val="28"/>
                <w:szCs w:val="28"/>
              </w:rPr>
              <w:t>Messaging and other communication capabilities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No</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No</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r>
      <w:tr w:rsidR="00C53D66" w:rsidTr="00C53D66">
        <w:trPr>
          <w:trHeight w:val="976"/>
        </w:trPr>
        <w:tc>
          <w:tcPr>
            <w:tcW w:w="2349" w:type="dxa"/>
          </w:tcPr>
          <w:p w:rsidR="00584CF6" w:rsidRDefault="00C53D66">
            <w:pPr>
              <w:rPr>
                <w:rFonts w:ascii="Arial" w:eastAsia="Arial" w:hAnsi="Arial" w:cs="Arial"/>
                <w:b/>
                <w:sz w:val="28"/>
                <w:szCs w:val="28"/>
              </w:rPr>
            </w:pPr>
            <w:r>
              <w:rPr>
                <w:rFonts w:ascii="Arial" w:eastAsia="Arial" w:hAnsi="Arial" w:cs="Arial"/>
                <w:b/>
                <w:sz w:val="28"/>
                <w:szCs w:val="28"/>
              </w:rPr>
              <w:t>Map display for location and tracking</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No</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No</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No</w:t>
            </w:r>
          </w:p>
        </w:tc>
      </w:tr>
      <w:tr w:rsidR="00C53D66" w:rsidTr="00C53D66">
        <w:trPr>
          <w:trHeight w:val="1966"/>
        </w:trPr>
        <w:tc>
          <w:tcPr>
            <w:tcW w:w="2349" w:type="dxa"/>
          </w:tcPr>
          <w:p w:rsidR="00584CF6" w:rsidRDefault="00C53D66">
            <w:pPr>
              <w:rPr>
                <w:rFonts w:ascii="Arial" w:eastAsia="Arial" w:hAnsi="Arial" w:cs="Arial"/>
                <w:b/>
                <w:sz w:val="28"/>
                <w:szCs w:val="28"/>
              </w:rPr>
            </w:pPr>
            <w:r>
              <w:rPr>
                <w:rFonts w:ascii="Arial" w:eastAsia="Arial" w:hAnsi="Arial" w:cs="Arial"/>
                <w:b/>
                <w:sz w:val="28"/>
                <w:szCs w:val="28"/>
              </w:rPr>
              <w:t>Setting conditions such as work duration or proximity to user residence</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c>
          <w:tcPr>
            <w:tcW w:w="1630" w:type="dxa"/>
          </w:tcPr>
          <w:p w:rsidR="00584CF6" w:rsidRDefault="009D0EB6">
            <w:pPr>
              <w:rPr>
                <w:rFonts w:ascii="Arial" w:eastAsia="Arial" w:hAnsi="Arial" w:cs="Arial"/>
                <w:b/>
                <w:sz w:val="28"/>
                <w:szCs w:val="28"/>
              </w:rPr>
            </w:pPr>
            <w:r>
              <w:rPr>
                <w:rFonts w:ascii="Arial" w:eastAsia="Arial" w:hAnsi="Arial" w:cs="Arial"/>
                <w:b/>
                <w:sz w:val="28"/>
                <w:szCs w:val="28"/>
              </w:rPr>
              <w:t>Yes</w:t>
            </w:r>
          </w:p>
        </w:tc>
      </w:tr>
      <w:tr w:rsidR="009D0EB6" w:rsidTr="00C53D66">
        <w:trPr>
          <w:trHeight w:val="1966"/>
        </w:trPr>
        <w:tc>
          <w:tcPr>
            <w:tcW w:w="2349" w:type="dxa"/>
          </w:tcPr>
          <w:p w:rsidR="009D0EB6" w:rsidRDefault="009D0EB6">
            <w:pPr>
              <w:rPr>
                <w:rFonts w:ascii="Arial" w:eastAsia="Arial" w:hAnsi="Arial" w:cs="Arial"/>
                <w:b/>
                <w:sz w:val="28"/>
                <w:szCs w:val="28"/>
              </w:rPr>
            </w:pPr>
            <w:r>
              <w:rPr>
                <w:rFonts w:ascii="Arial" w:eastAsia="Arial" w:hAnsi="Arial" w:cs="Arial"/>
                <w:b/>
                <w:sz w:val="28"/>
                <w:szCs w:val="28"/>
              </w:rPr>
              <w:lastRenderedPageBreak/>
              <w:t>Different variety of domestic assistance e.g. live-in, part-time etc.</w:t>
            </w:r>
          </w:p>
        </w:tc>
        <w:tc>
          <w:tcPr>
            <w:tcW w:w="1630" w:type="dxa"/>
          </w:tcPr>
          <w:p w:rsidR="009D0EB6" w:rsidRDefault="00974A49">
            <w:pPr>
              <w:rPr>
                <w:rFonts w:ascii="Arial" w:eastAsia="Arial" w:hAnsi="Arial" w:cs="Arial"/>
                <w:b/>
                <w:sz w:val="28"/>
                <w:szCs w:val="28"/>
              </w:rPr>
            </w:pPr>
            <w:r>
              <w:rPr>
                <w:rFonts w:ascii="Arial" w:eastAsia="Arial" w:hAnsi="Arial" w:cs="Arial"/>
                <w:b/>
                <w:sz w:val="28"/>
                <w:szCs w:val="28"/>
              </w:rPr>
              <w:t>Yes</w:t>
            </w:r>
          </w:p>
        </w:tc>
        <w:tc>
          <w:tcPr>
            <w:tcW w:w="1630" w:type="dxa"/>
          </w:tcPr>
          <w:p w:rsidR="009D0EB6" w:rsidRDefault="00974A49">
            <w:pPr>
              <w:rPr>
                <w:rFonts w:ascii="Arial" w:eastAsia="Arial" w:hAnsi="Arial" w:cs="Arial"/>
                <w:b/>
                <w:sz w:val="28"/>
                <w:szCs w:val="28"/>
              </w:rPr>
            </w:pPr>
            <w:r>
              <w:rPr>
                <w:rFonts w:ascii="Arial" w:eastAsia="Arial" w:hAnsi="Arial" w:cs="Arial"/>
                <w:b/>
                <w:sz w:val="28"/>
                <w:szCs w:val="28"/>
              </w:rPr>
              <w:t>No</w:t>
            </w:r>
          </w:p>
        </w:tc>
        <w:tc>
          <w:tcPr>
            <w:tcW w:w="1630" w:type="dxa"/>
          </w:tcPr>
          <w:p w:rsidR="009D0EB6" w:rsidRDefault="00974A49">
            <w:pPr>
              <w:rPr>
                <w:rFonts w:ascii="Arial" w:eastAsia="Arial" w:hAnsi="Arial" w:cs="Arial"/>
                <w:b/>
                <w:sz w:val="28"/>
                <w:szCs w:val="28"/>
              </w:rPr>
            </w:pPr>
            <w:r>
              <w:rPr>
                <w:rFonts w:ascii="Arial" w:eastAsia="Arial" w:hAnsi="Arial" w:cs="Arial"/>
                <w:b/>
                <w:sz w:val="28"/>
                <w:szCs w:val="28"/>
              </w:rPr>
              <w:t>No</w:t>
            </w:r>
          </w:p>
        </w:tc>
        <w:tc>
          <w:tcPr>
            <w:tcW w:w="1630" w:type="dxa"/>
          </w:tcPr>
          <w:p w:rsidR="009D0EB6" w:rsidRDefault="00974A49">
            <w:pPr>
              <w:rPr>
                <w:rFonts w:ascii="Arial" w:eastAsia="Arial" w:hAnsi="Arial" w:cs="Arial"/>
                <w:b/>
                <w:sz w:val="28"/>
                <w:szCs w:val="28"/>
              </w:rPr>
            </w:pPr>
            <w:r>
              <w:rPr>
                <w:rFonts w:ascii="Arial" w:eastAsia="Arial" w:hAnsi="Arial" w:cs="Arial"/>
                <w:b/>
                <w:sz w:val="28"/>
                <w:szCs w:val="28"/>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5" w:name="_heading=h.1t3h5sf" w:colFirst="0" w:colLast="0"/>
      <w:bookmarkEnd w:id="5"/>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6" w:name="_heading=h.f491pu6afps" w:colFirst="0" w:colLast="0"/>
      <w:bookmarkEnd w:id="6"/>
      <w:r>
        <w:rPr>
          <w:rFonts w:ascii="Arial" w:eastAsia="Arial" w:hAnsi="Arial" w:cs="Arial"/>
          <w:b/>
          <w:sz w:val="28"/>
          <w:szCs w:val="28"/>
        </w:rPr>
        <w:t>Business Case:</w:t>
      </w:r>
    </w:p>
    <w:p w:rsidR="00853215" w:rsidRDefault="003324AA">
      <w:pPr>
        <w:ind w:left="720"/>
        <w:rPr>
          <w:rFonts w:ascii="Arial" w:eastAsia="Arial" w:hAnsi="Arial" w:cs="Arial"/>
          <w:b/>
          <w:sz w:val="28"/>
          <w:szCs w:val="28"/>
        </w:rPr>
      </w:pPr>
      <w:bookmarkStart w:id="7" w:name="_heading=h.cs6tadtl1yfs" w:colFirst="0" w:colLast="0"/>
      <w:bookmarkEnd w:id="7"/>
      <w:r>
        <w:rPr>
          <w:rFonts w:ascii="Arial" w:eastAsia="Arial" w:hAnsi="Arial" w:cs="Arial"/>
          <w:b/>
          <w:sz w:val="28"/>
          <w:szCs w:val="28"/>
        </w:rPr>
        <w:tab/>
      </w:r>
    </w:p>
    <w:p w:rsidR="00E82FC9" w:rsidRDefault="00E82FC9" w:rsidP="008522EE">
      <w:pPr>
        <w:ind w:left="720"/>
        <w:rPr>
          <w:rFonts w:ascii="Arial" w:eastAsia="Arial" w:hAnsi="Arial" w:cs="Arial"/>
        </w:rPr>
      </w:pPr>
      <w:bookmarkStart w:id="8" w:name="_heading=h.h4myryo7varn" w:colFirst="0" w:colLast="0"/>
      <w:bookmarkEnd w:id="8"/>
      <w:r>
        <w:rPr>
          <w:rFonts w:ascii="Arial" w:eastAsia="Arial" w:hAnsi="Arial" w:cs="Arial"/>
        </w:rPr>
        <w:t>Our business case is to modernize and automate the domestic service industry in Pakistan to remove the various inadequacies existent for the customers and domestic helpers.</w:t>
      </w:r>
    </w:p>
    <w:p w:rsidR="00853215" w:rsidRDefault="00E82FC9" w:rsidP="008522EE">
      <w:pPr>
        <w:ind w:left="720"/>
        <w:rPr>
          <w:rFonts w:ascii="Arial" w:eastAsia="Arial" w:hAnsi="Arial" w:cs="Arial"/>
          <w:b/>
          <w:sz w:val="28"/>
          <w:szCs w:val="28"/>
        </w:rPr>
      </w:pPr>
      <w:r>
        <w:rPr>
          <w:rFonts w:ascii="Arial" w:eastAsia="Arial" w:hAnsi="Arial" w:cs="Arial"/>
        </w:rPr>
        <w:t>To minimize the long waiting, searching, and deliberating periods in the domestic service processes all the while injecting some structure into transactions between customer and domestic helpers which may revolve around hiring of help, whereabouts of potentially suitable help,</w:t>
      </w:r>
      <w:r w:rsidR="00DD1359">
        <w:rPr>
          <w:rFonts w:ascii="Arial" w:eastAsia="Arial" w:hAnsi="Arial" w:cs="Arial"/>
        </w:rPr>
        <w:t xml:space="preserve"> where they are, whether or not they can get in for work, if they will be incapable of showing up for work </w:t>
      </w:r>
      <w:proofErr w:type="spellStart"/>
      <w:r w:rsidR="00DD1359">
        <w:rPr>
          <w:rFonts w:ascii="Arial" w:eastAsia="Arial" w:hAnsi="Arial" w:cs="Arial"/>
        </w:rPr>
        <w:t>etc</w:t>
      </w:r>
      <w:proofErr w:type="spellEnd"/>
      <w:r>
        <w:rPr>
          <w:rFonts w:ascii="Arial" w:eastAsia="Arial" w:hAnsi="Arial" w:cs="Arial"/>
        </w:rPr>
        <w:t xml:space="preserve">  </w:t>
      </w:r>
    </w:p>
    <w:p w:rsidR="00853215" w:rsidRDefault="003324AA">
      <w:pPr>
        <w:ind w:left="720"/>
        <w:rPr>
          <w:rFonts w:ascii="Arial" w:eastAsia="Arial" w:hAnsi="Arial" w:cs="Arial"/>
          <w:b/>
          <w:sz w:val="28"/>
          <w:szCs w:val="28"/>
        </w:rPr>
      </w:pPr>
      <w:bookmarkStart w:id="9" w:name="_heading=h.b2fhfgavb3zs" w:colFirst="0" w:colLast="0"/>
      <w:bookmarkEnd w:id="9"/>
      <w:r>
        <w:rPr>
          <w:rFonts w:ascii="Arial" w:eastAsia="Arial" w:hAnsi="Arial" w:cs="Arial"/>
          <w:b/>
          <w:sz w:val="28"/>
          <w:szCs w:val="28"/>
        </w:rPr>
        <w:t xml:space="preserve"> </w:t>
      </w:r>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 xml:space="preserve">Improved accessibility and communication </w:t>
            </w:r>
            <w:r>
              <w:rPr>
                <w:rFonts w:ascii="Arial" w:eastAsia="Arial" w:hAnsi="Arial" w:cs="Arial"/>
              </w:rPr>
              <w:lastRenderedPageBreak/>
              <w:t>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lastRenderedPageBreak/>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business for domestic service </w:t>
            </w:r>
            <w:r>
              <w:rPr>
                <w:rFonts w:ascii="Arial" w:eastAsia="Arial" w:hAnsi="Arial" w:cs="Arial"/>
              </w:rPr>
              <w:lastRenderedPageBreak/>
              <w:t>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lastRenderedPageBreak/>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10" w:name="_heading=h.s4u86jigd5ff" w:colFirst="0" w:colLast="0"/>
      <w:bookmarkEnd w:id="10"/>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lastRenderedPageBreak/>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1" w:name="_heading=h.4d34og8" w:colFirst="0" w:colLast="0"/>
      <w:bookmarkEnd w:id="11"/>
    </w:p>
    <w:p w:rsidR="00853215" w:rsidRDefault="00853215">
      <w:pPr>
        <w:ind w:left="720"/>
        <w:rPr>
          <w:rFonts w:ascii="Arial" w:eastAsia="Arial" w:hAnsi="Arial" w:cs="Arial"/>
          <w:b/>
          <w:sz w:val="28"/>
          <w:szCs w:val="28"/>
        </w:rPr>
      </w:pPr>
      <w:bookmarkStart w:id="12" w:name="_heading=h.6rv2mcegr0nm" w:colFirst="0" w:colLast="0"/>
      <w:bookmarkEnd w:id="12"/>
    </w:p>
    <w:p w:rsidR="00853215" w:rsidRDefault="00853215">
      <w:pPr>
        <w:rPr>
          <w:rFonts w:ascii="Arial" w:eastAsia="Arial" w:hAnsi="Arial" w:cs="Arial"/>
          <w:b/>
          <w:sz w:val="28"/>
          <w:szCs w:val="28"/>
        </w:rPr>
      </w:pPr>
      <w:bookmarkStart w:id="13" w:name="_heading=h.8ple3q3ki4ku" w:colFirst="0" w:colLast="0"/>
      <w:bookmarkEnd w:id="13"/>
    </w:p>
    <w:p w:rsidR="00853215" w:rsidRDefault="00853215">
      <w:pPr>
        <w:ind w:left="720"/>
        <w:rPr>
          <w:rFonts w:ascii="Arial" w:eastAsia="Arial" w:hAnsi="Arial" w:cs="Arial"/>
          <w:b/>
          <w:sz w:val="28"/>
          <w:szCs w:val="28"/>
        </w:rPr>
      </w:pPr>
      <w:bookmarkStart w:id="14" w:name="_heading=h.7j3rb1cufhxp" w:colFirst="0" w:colLast="0"/>
      <w:bookmarkEnd w:id="14"/>
    </w:p>
    <w:p w:rsidR="00853215" w:rsidRDefault="003324AA">
      <w:pPr>
        <w:ind w:left="1440" w:hanging="720"/>
        <w:rPr>
          <w:rFonts w:ascii="Arial" w:eastAsia="Arial" w:hAnsi="Arial" w:cs="Arial"/>
          <w:b/>
          <w:sz w:val="28"/>
          <w:szCs w:val="28"/>
        </w:rPr>
      </w:pPr>
      <w:bookmarkStart w:id="15" w:name="_heading=h.q3002f70ug7t" w:colFirst="0" w:colLast="0"/>
      <w:bookmarkEnd w:id="15"/>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168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324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ind w:left="360" w:hanging="360"/>
              <w:rPr>
                <w:sz w:val="20"/>
                <w:szCs w:val="20"/>
              </w:rPr>
            </w:pP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168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3240" w:type="dxa"/>
            <w:tcMar>
              <w:top w:w="0" w:type="dxa"/>
              <w:bottom w:w="0" w:type="dxa"/>
            </w:tcMar>
          </w:tcPr>
          <w:p w:rsidR="00853215" w:rsidRDefault="00853215">
            <w:pPr>
              <w:widowControl w:val="0"/>
              <w:numPr>
                <w:ilvl w:val="0"/>
                <w:numId w:val="6"/>
              </w:numPr>
              <w:pBdr>
                <w:top w:val="nil"/>
                <w:left w:val="nil"/>
                <w:bottom w:val="nil"/>
                <w:right w:val="nil"/>
                <w:between w:val="nil"/>
              </w:pBdr>
              <w:tabs>
                <w:tab w:val="left" w:pos="540"/>
                <w:tab w:val="left" w:pos="1260"/>
              </w:tabs>
              <w:spacing w:after="120"/>
            </w:pP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lastRenderedPageBreak/>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p w:rsidR="00F13756" w:rsidRDefault="006240B3" w:rsidP="00B77FF4">
      <w:pPr>
        <w:numPr>
          <w:ilvl w:val="2"/>
          <w:numId w:val="7"/>
        </w:numPr>
        <w:rPr>
          <w:rFonts w:ascii="Arial" w:eastAsia="Arial" w:hAnsi="Arial" w:cs="Arial"/>
        </w:rPr>
      </w:pPr>
      <w:r>
        <w:rPr>
          <w:rFonts w:ascii="Arial" w:eastAsia="Arial" w:hAnsi="Arial" w:cs="Arial"/>
        </w:rPr>
        <w:t>Afford list of suitable and not too pricey domestic help to customers within 10 minutes</w:t>
      </w:r>
    </w:p>
    <w:p w:rsidR="006240B3" w:rsidRPr="006240B3" w:rsidRDefault="006240B3" w:rsidP="006240B3">
      <w:pPr>
        <w:numPr>
          <w:ilvl w:val="2"/>
          <w:numId w:val="7"/>
        </w:numPr>
        <w:rPr>
          <w:rFonts w:ascii="Arial" w:eastAsia="Arial" w:hAnsi="Arial" w:cs="Arial"/>
        </w:rPr>
      </w:pPr>
      <w:r>
        <w:rPr>
          <w:rFonts w:ascii="Arial" w:eastAsia="Arial" w:hAnsi="Arial" w:cs="Arial"/>
        </w:rPr>
        <w:t>Privy domestic helpers to prospective customers in real time</w:t>
      </w:r>
    </w:p>
    <w:p w:rsidR="008522EE" w:rsidRDefault="006240B3" w:rsidP="006240B3">
      <w:pPr>
        <w:pStyle w:val="ListParagraph"/>
        <w:numPr>
          <w:ilvl w:val="0"/>
          <w:numId w:val="22"/>
        </w:numPr>
        <w:rPr>
          <w:rFonts w:ascii="Arial" w:eastAsia="Arial" w:hAnsi="Arial" w:cs="Arial"/>
        </w:rPr>
      </w:pPr>
      <w:r w:rsidRPr="006240B3">
        <w:rPr>
          <w:rFonts w:ascii="Arial" w:eastAsia="Arial" w:hAnsi="Arial" w:cs="Arial"/>
        </w:rPr>
        <w:t>Provide remedy or response to grievance box complaints</w:t>
      </w:r>
    </w:p>
    <w:p w:rsidR="006240B3" w:rsidRDefault="006240B3" w:rsidP="006240B3">
      <w:pPr>
        <w:pStyle w:val="ListParagraph"/>
        <w:numPr>
          <w:ilvl w:val="0"/>
          <w:numId w:val="22"/>
        </w:numPr>
        <w:rPr>
          <w:rFonts w:ascii="Arial" w:eastAsia="Arial" w:hAnsi="Arial" w:cs="Arial"/>
        </w:rPr>
      </w:pPr>
      <w:r>
        <w:rPr>
          <w:rFonts w:ascii="Arial" w:eastAsia="Arial" w:hAnsi="Arial" w:cs="Arial"/>
        </w:rPr>
        <w:t>Track customer and domestic worker GPS location in real time</w:t>
      </w:r>
    </w:p>
    <w:p w:rsidR="006240B3" w:rsidRPr="006240B3" w:rsidRDefault="006240B3" w:rsidP="006240B3">
      <w:pPr>
        <w:pStyle w:val="ListParagraph"/>
        <w:numPr>
          <w:ilvl w:val="0"/>
          <w:numId w:val="22"/>
        </w:numPr>
        <w:rPr>
          <w:rFonts w:ascii="Arial" w:eastAsia="Arial" w:hAnsi="Arial" w:cs="Arial"/>
        </w:rPr>
      </w:pPr>
      <w:r>
        <w:rPr>
          <w:rFonts w:ascii="Arial" w:eastAsia="Arial" w:hAnsi="Arial" w:cs="Arial"/>
        </w:rPr>
        <w:t>Perform monetary transactions via digital wallet in under 10 minutes</w:t>
      </w:r>
    </w:p>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3215" w:rsidRDefault="00853215">
      <w:pPr>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 xml:space="preserve">We will have very few risks including </w:t>
      </w:r>
    </w:p>
    <w:p w:rsidR="00853215" w:rsidRDefault="003324AA">
      <w:pPr>
        <w:ind w:firstLine="720"/>
        <w:rPr>
          <w:rFonts w:ascii="Arial" w:eastAsia="Arial" w:hAnsi="Arial" w:cs="Arial"/>
          <w:color w:val="222222"/>
          <w:highlight w:val="white"/>
        </w:rPr>
      </w:pPr>
      <w:r>
        <w:rPr>
          <w:rFonts w:ascii="Arial" w:eastAsia="Arial" w:hAnsi="Arial" w:cs="Arial"/>
          <w:color w:val="222222"/>
          <w:highlight w:val="white"/>
        </w:rPr>
        <w:tab/>
      </w:r>
    </w:p>
    <w:p w:rsidR="008522EE" w:rsidRPr="008522EE" w:rsidRDefault="00E6285E">
      <w:pPr>
        <w:numPr>
          <w:ilvl w:val="0"/>
          <w:numId w:val="5"/>
        </w:numPr>
        <w:rPr>
          <w:rFonts w:ascii="Arial" w:eastAsia="Arial" w:hAnsi="Arial" w:cs="Arial"/>
        </w:rPr>
      </w:pPr>
      <w:r>
        <w:rPr>
          <w:rFonts w:ascii="Arial" w:eastAsia="Arial" w:hAnsi="Arial" w:cs="Arial"/>
          <w:color w:val="222222"/>
        </w:rPr>
        <w:t>Technology incompatibilities pertaining to libraries, modules, or frameworks</w:t>
      </w:r>
    </w:p>
    <w:p w:rsidR="008522EE" w:rsidRPr="008522EE" w:rsidRDefault="00E6285E">
      <w:pPr>
        <w:numPr>
          <w:ilvl w:val="0"/>
          <w:numId w:val="5"/>
        </w:numPr>
        <w:rPr>
          <w:rFonts w:ascii="Arial" w:eastAsia="Arial" w:hAnsi="Arial" w:cs="Arial"/>
        </w:rPr>
      </w:pPr>
      <w:r>
        <w:rPr>
          <w:rFonts w:ascii="Arial" w:eastAsia="Arial" w:hAnsi="Arial" w:cs="Arial"/>
        </w:rPr>
        <w:t>Delays in completion of tasks</w:t>
      </w:r>
    </w:p>
    <w:p w:rsidR="008522EE" w:rsidRPr="008522EE" w:rsidRDefault="00E6285E">
      <w:pPr>
        <w:numPr>
          <w:ilvl w:val="0"/>
          <w:numId w:val="5"/>
        </w:numPr>
        <w:rPr>
          <w:rFonts w:ascii="Arial" w:eastAsia="Arial" w:hAnsi="Arial" w:cs="Arial"/>
        </w:rPr>
      </w:pPr>
      <w:r>
        <w:rPr>
          <w:rFonts w:ascii="Arial" w:eastAsia="Arial" w:hAnsi="Arial" w:cs="Arial"/>
        </w:rPr>
        <w:t>Emergency of new and unpremeditated tasks by stakeholders</w:t>
      </w:r>
      <w:r w:rsidR="00D671BC">
        <w:rPr>
          <w:rFonts w:ascii="Arial" w:eastAsia="Arial" w:hAnsi="Arial" w:cs="Arial"/>
        </w:rPr>
        <w:t xml:space="preserve"> or other external agents.</w:t>
      </w:r>
    </w:p>
    <w:p w:rsidR="00853215" w:rsidRDefault="00D671BC">
      <w:pPr>
        <w:numPr>
          <w:ilvl w:val="0"/>
          <w:numId w:val="5"/>
        </w:numPr>
        <w:rPr>
          <w:rFonts w:ascii="Arial" w:eastAsia="Arial" w:hAnsi="Arial" w:cs="Arial"/>
        </w:rPr>
      </w:pPr>
      <w:r>
        <w:rPr>
          <w:rFonts w:ascii="Arial" w:eastAsia="Arial" w:hAnsi="Arial" w:cs="Arial"/>
        </w:rPr>
        <w:t>Infeasibility of completion before deadline</w:t>
      </w:r>
    </w:p>
    <w:p w:rsidR="00D671BC" w:rsidRDefault="00D671BC">
      <w:pPr>
        <w:numPr>
          <w:ilvl w:val="0"/>
          <w:numId w:val="5"/>
        </w:numPr>
        <w:rPr>
          <w:rFonts w:ascii="Arial" w:eastAsia="Arial" w:hAnsi="Arial" w:cs="Arial"/>
        </w:rPr>
      </w:pPr>
      <w:r>
        <w:rPr>
          <w:rFonts w:ascii="Arial" w:eastAsia="Arial" w:hAnsi="Arial" w:cs="Arial"/>
        </w:rPr>
        <w:t xml:space="preserve">Non-fulfilment of responsibilities due to personal constraints or problems befalling team members </w:t>
      </w: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lastRenderedPageBreak/>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Pr="00007F29"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007F29">
      <w:pPr>
        <w:ind w:left="1440"/>
        <w:rPr>
          <w:rFonts w:ascii="Arial" w:eastAsia="Arial" w:hAnsi="Arial" w:cs="Arial"/>
        </w:rPr>
      </w:pPr>
      <w:r>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Default="008522EE">
      <w:pPr>
        <w:ind w:left="1440"/>
        <w:rPr>
          <w:rFonts w:ascii="Arial" w:eastAsia="Arial" w:hAnsi="Arial" w:cs="Arial"/>
        </w:rPr>
      </w:pPr>
      <w:r>
        <w:rPr>
          <w:rFonts w:ascii="Arial" w:eastAsia="Arial" w:hAnsi="Arial" w:cs="Arial"/>
        </w:rPr>
        <w:t>.</w:t>
      </w:r>
      <w:r w:rsidR="00007F29">
        <w:rPr>
          <w:rFonts w:ascii="Arial" w:eastAsia="Arial" w:hAnsi="Arial" w:cs="Arial"/>
        </w:rPr>
        <w:t xml:space="preserve"> Different channels </w:t>
      </w:r>
      <w:r w:rsidR="00CA5806">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Default="008522EE" w:rsidP="00CA5806">
      <w:pPr>
        <w:ind w:left="720" w:firstLine="720"/>
        <w:rPr>
          <w:rFonts w:ascii="Arial" w:eastAsia="Arial" w:hAnsi="Arial" w:cs="Arial"/>
        </w:rPr>
      </w:pPr>
      <w:r>
        <w:rPr>
          <w:rFonts w:ascii="Arial" w:eastAsia="Arial" w:hAnsi="Arial" w:cs="Arial"/>
        </w:rPr>
        <w:t>.</w:t>
      </w:r>
      <w:r w:rsidR="00CA5806">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CA5806" w:rsidRDefault="00CA5806" w:rsidP="00CA5806">
      <w:pPr>
        <w:ind w:left="1440"/>
        <w:rPr>
          <w:rFonts w:ascii="Arial" w:eastAsia="Arial" w:hAnsi="Arial" w:cs="Arial"/>
        </w:rPr>
      </w:pPr>
      <w:r>
        <w:rPr>
          <w:rFonts w:ascii="Arial" w:eastAsia="Arial" w:hAnsi="Arial" w:cs="Arial"/>
        </w:rPr>
        <w:t>. Aiding and search and filter of potentia</w:t>
      </w:r>
      <w:r w:rsidR="000441D7">
        <w:rPr>
          <w:rFonts w:ascii="Arial" w:eastAsia="Arial" w:hAnsi="Arial" w:cs="Arial"/>
        </w:rPr>
        <w:t xml:space="preserve">l house help through parameters </w:t>
      </w:r>
      <w:r>
        <w:rPr>
          <w:rFonts w:ascii="Arial" w:eastAsia="Arial" w:hAnsi="Arial" w:cs="Arial"/>
        </w:rPr>
        <w:t xml:space="preserve">such as price range, location, </w:t>
      </w:r>
      <w:r w:rsidR="00857111">
        <w:rPr>
          <w:rFonts w:ascii="Arial" w:eastAsia="Arial" w:hAnsi="Arial" w:cs="Arial"/>
        </w:rPr>
        <w:t>work duration</w:t>
      </w:r>
      <w:r>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Default="003324AA" w:rsidP="004C18F6">
      <w:pPr>
        <w:rPr>
          <w:rFonts w:ascii="Arial" w:eastAsia="Arial" w:hAnsi="Arial" w:cs="Arial"/>
        </w:rPr>
      </w:pPr>
      <w:r>
        <w:rPr>
          <w:rFonts w:ascii="Arial" w:eastAsia="Arial" w:hAnsi="Arial" w:cs="Arial"/>
          <w:b/>
          <w:sz w:val="32"/>
          <w:szCs w:val="32"/>
        </w:rPr>
        <w:lastRenderedPageBreak/>
        <w:tab/>
      </w:r>
      <w:r>
        <w:rPr>
          <w:rFonts w:ascii="Arial" w:eastAsia="Arial" w:hAnsi="Arial" w:cs="Arial"/>
          <w:b/>
          <w:sz w:val="32"/>
          <w:szCs w:val="32"/>
        </w:rPr>
        <w:tab/>
      </w:r>
      <w:r w:rsidR="008522EE">
        <w:rPr>
          <w:rFonts w:ascii="Arial" w:eastAsia="Arial" w:hAnsi="Arial" w:cs="Arial"/>
        </w:rPr>
        <w:t>.</w:t>
      </w:r>
      <w:r w:rsidR="00857111">
        <w:rPr>
          <w:rFonts w:ascii="Arial" w:eastAsia="Arial" w:hAnsi="Arial" w:cs="Arial"/>
        </w:rPr>
        <w:t xml:space="preserve"> Built-in training tutorial or guidance to familiar</w:t>
      </w:r>
      <w:r w:rsidR="004C18F6">
        <w:rPr>
          <w:rFonts w:ascii="Arial" w:eastAsia="Arial" w:hAnsi="Arial" w:cs="Arial"/>
        </w:rPr>
        <w:t xml:space="preserve"> with the interconnected         functioning of the application components</w:t>
      </w:r>
      <w:r w:rsidR="00857111">
        <w:rPr>
          <w:rFonts w:ascii="Arial" w:eastAsia="Arial" w:hAnsi="Arial" w:cs="Arial"/>
        </w:rPr>
        <w:t xml:space="preserve">   </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50A2D" w:rsidRDefault="00950A2D">
      <w:pPr>
        <w:ind w:left="1440"/>
        <w:rPr>
          <w:rFonts w:ascii="Arial" w:eastAsia="Arial" w:hAnsi="Arial" w:cs="Arial"/>
        </w:rPr>
      </w:pPr>
      <w:r>
        <w:rPr>
          <w:rFonts w:ascii="Arial" w:eastAsia="Arial" w:hAnsi="Arial" w:cs="Arial"/>
        </w:rPr>
        <w:t xml:space="preserve">The approach to the development of the application will be in accordance with the </w:t>
      </w:r>
      <w:r w:rsidRPr="00950A2D">
        <w:rPr>
          <w:rFonts w:ascii="Arial" w:eastAsia="Arial" w:hAnsi="Arial" w:cs="Arial"/>
          <w:b/>
        </w:rPr>
        <w:t>agile</w:t>
      </w:r>
      <w:r>
        <w:rPr>
          <w:rFonts w:ascii="Arial" w:eastAsia="Arial" w:hAnsi="Arial" w:cs="Arial"/>
        </w:rPr>
        <w:t xml:space="preserve"> software development process where we will divide our entire workload into iterations with time frames ranging from 3 to 4 weeks within which we will cover a portion of the overall scope of the project and at the end of each iteration, we will present the finished work to our supervisors for evaluation and possible amendments or improvement to be included and performed as a part of the next iteration.</w:t>
      </w:r>
    </w:p>
    <w:p w:rsidR="00853215" w:rsidRPr="00950A2D" w:rsidRDefault="00950A2D">
      <w:pPr>
        <w:ind w:left="1440"/>
        <w:rPr>
          <w:rFonts w:ascii="Arial" w:eastAsia="Arial" w:hAnsi="Arial" w:cs="Arial"/>
        </w:rPr>
      </w:pPr>
      <w:r>
        <w:rPr>
          <w:rFonts w:ascii="Arial" w:eastAsia="Arial" w:hAnsi="Arial" w:cs="Arial"/>
        </w:rPr>
        <w:t>This pattern will persist until the completion of the project. The iterations will cover requirement gathering and analysis, designing, development,</w:t>
      </w:r>
      <w:r w:rsidR="004F117E">
        <w:rPr>
          <w:rFonts w:ascii="Arial" w:eastAsia="Arial" w:hAnsi="Arial" w:cs="Arial"/>
        </w:rPr>
        <w:t xml:space="preserve"> </w:t>
      </w:r>
      <w:r>
        <w:rPr>
          <w:rFonts w:ascii="Arial" w:eastAsia="Arial" w:hAnsi="Arial" w:cs="Arial"/>
        </w:rPr>
        <w:t xml:space="preserve">testing and in the end presentation to the supervisors.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853215" w:rsidRDefault="003324AA" w:rsidP="008522EE">
      <w:pPr>
        <w:ind w:left="720"/>
        <w:rPr>
          <w:rFonts w:ascii="Arial" w:eastAsia="Arial" w:hAnsi="Arial" w:cs="Arial"/>
        </w:rPr>
      </w:pPr>
      <w:r>
        <w:rPr>
          <w:rFonts w:ascii="Arial" w:eastAsia="Arial" w:hAnsi="Arial" w:cs="Arial"/>
          <w:b/>
          <w:sz w:val="28"/>
          <w:szCs w:val="28"/>
        </w:rPr>
        <w:tab/>
      </w:r>
      <w:r w:rsidR="008522EE">
        <w:rPr>
          <w:rFonts w:ascii="Arial" w:eastAsia="Arial" w:hAnsi="Arial" w:cs="Arial"/>
        </w:rPr>
        <w:t>Name</w:t>
      </w:r>
      <w:r w:rsidR="008522EE">
        <w:rPr>
          <w:rFonts w:ascii="Arial" w:eastAsia="Arial" w:hAnsi="Arial" w:cs="Arial"/>
          <w:b/>
          <w:sz w:val="28"/>
          <w:szCs w:val="28"/>
        </w:rPr>
        <w:t xml:space="preserve"> </w:t>
      </w:r>
      <w:r w:rsidR="004C18F6">
        <w:rPr>
          <w:rFonts w:ascii="Arial" w:eastAsia="Arial" w:hAnsi="Arial" w:cs="Arial"/>
        </w:rPr>
        <w:t>–</w:t>
      </w:r>
      <w:r>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tab/>
      </w: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A315B6">
      <w:pPr>
        <w:pStyle w:val="ListParagraph"/>
        <w:numPr>
          <w:ilvl w:val="0"/>
          <w:numId w:val="23"/>
        </w:numPr>
        <w:rPr>
          <w:rFonts w:ascii="Arial" w:eastAsia="Arial" w:hAnsi="Arial" w:cs="Arial"/>
        </w:rPr>
      </w:pPr>
      <w:r>
        <w:rPr>
          <w:rFonts w:ascii="Arial" w:eastAsia="Arial" w:hAnsi="Arial" w:cs="Arial"/>
        </w:rPr>
        <w:t>UI/UX</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lastRenderedPageBreak/>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bookmarkStart w:id="16" w:name="_GoBack"/>
      <w:bookmarkEnd w:id="16"/>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lastRenderedPageBreak/>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 xml:space="preserve">It is testing we will perform as the development proceeds and newer additions or updating pertaining to units or modules will be done into our software by us to </w:t>
      </w:r>
      <w:r>
        <w:rPr>
          <w:rFonts w:ascii="Arial" w:eastAsia="Arial" w:hAnsi="Arial" w:cs="Arial"/>
        </w:rPr>
        <w:lastRenderedPageBreak/>
        <w:t>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 xml:space="preserve">___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lastRenderedPageBreak/>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7" w:name="_heading=h.gjdgxs" w:colFirst="0" w:colLast="0"/>
      <w:bookmarkEnd w:id="17"/>
    </w:p>
    <w:p w:rsidR="00853215" w:rsidRDefault="00853215">
      <w:pPr>
        <w:ind w:left="720"/>
        <w:rPr>
          <w:rFonts w:ascii="Arial" w:eastAsia="Arial" w:hAnsi="Arial" w:cs="Arial"/>
        </w:rPr>
      </w:pPr>
      <w:bookmarkStart w:id="18" w:name="_heading=h.tson4l1hfoin" w:colFirst="0" w:colLast="0"/>
      <w:bookmarkEnd w:id="18"/>
    </w:p>
    <w:p w:rsidR="00853215" w:rsidRDefault="008522EE">
      <w:pPr>
        <w:ind w:left="720"/>
        <w:rPr>
          <w:rFonts w:ascii="Arial" w:eastAsia="Arial" w:hAnsi="Arial" w:cs="Arial"/>
        </w:rPr>
      </w:pPr>
      <w:bookmarkStart w:id="19" w:name="_heading=h.j0kzasdqn3fx" w:colFirst="0" w:colLast="0"/>
      <w:bookmarkEnd w:id="19"/>
      <w:r>
        <w:rPr>
          <w:rFonts w:ascii="Arial" w:eastAsia="Arial" w:hAnsi="Arial" w:cs="Arial"/>
          <w:noProof/>
        </w:rPr>
        <w:t>Screenshot or User Interface</w:t>
      </w:r>
    </w:p>
    <w:p w:rsidR="00853215" w:rsidRDefault="003324AA">
      <w:pPr>
        <w:ind w:left="720"/>
        <w:rPr>
          <w:rFonts w:ascii="Arial" w:eastAsia="Arial" w:hAnsi="Arial" w:cs="Arial"/>
        </w:rPr>
      </w:pPr>
      <w:bookmarkStart w:id="20" w:name="_heading=h.l923koqni8te" w:colFirst="0" w:colLast="0"/>
      <w:bookmarkEnd w:id="20"/>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1" w:name="_heading=h.30j0zll" w:colFirst="0" w:colLast="0"/>
      <w:bookmarkEnd w:id="21"/>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2E306D" w:rsidRPr="002E306D" w:rsidRDefault="0084039A" w:rsidP="002E306D">
      <w:pPr>
        <w:pStyle w:val="ListParagraph"/>
        <w:numPr>
          <w:ilvl w:val="2"/>
          <w:numId w:val="10"/>
        </w:numPr>
        <w:rPr>
          <w:rFonts w:ascii="Arial" w:eastAsia="Arial" w:hAnsi="Arial" w:cs="Arial"/>
          <w:sz w:val="28"/>
          <w:szCs w:val="28"/>
        </w:rPr>
      </w:pPr>
      <w:hyperlink r:id="rId10" w:history="1">
        <w:r w:rsidR="002E306D">
          <w:rPr>
            <w:rStyle w:val="Hyperlink"/>
          </w:rPr>
          <w:t xml:space="preserve">A Maid’s Work | </w:t>
        </w:r>
        <w:proofErr w:type="spellStart"/>
        <w:r w:rsidR="002E306D">
          <w:rPr>
            <w:rStyle w:val="Hyperlink"/>
          </w:rPr>
          <w:t>Tanqeed</w:t>
        </w:r>
        <w:proofErr w:type="spellEnd"/>
      </w:hyperlink>
    </w:p>
    <w:p w:rsidR="008522EE" w:rsidRDefault="0084039A" w:rsidP="008522EE">
      <w:pPr>
        <w:numPr>
          <w:ilvl w:val="2"/>
          <w:numId w:val="10"/>
        </w:numPr>
      </w:pPr>
      <w:hyperlink r:id="rId11" w:history="1">
        <w:r w:rsidR="008522EE" w:rsidRPr="008522EE">
          <w:rPr>
            <w:rStyle w:val="Hyperlink"/>
          </w:rPr>
          <w:t>https://www.sample.com/</w:t>
        </w:r>
      </w:hyperlink>
    </w:p>
    <w:p w:rsidR="00F13756" w:rsidRPr="00B77FF4" w:rsidRDefault="0084039A" w:rsidP="008522EE">
      <w:pPr>
        <w:numPr>
          <w:ilvl w:val="2"/>
          <w:numId w:val="10"/>
        </w:numPr>
      </w:pPr>
      <w:hyperlink r:id="rId12" w:history="1">
        <w:r w:rsidR="008522EE" w:rsidRPr="008522EE">
          <w:rPr>
            <w:rStyle w:val="Hyperlink"/>
          </w:rPr>
          <w:t>https://www.sample.com/</w:t>
        </w:r>
      </w:hyperlink>
      <w:r w:rsidR="008522EE" w:rsidRPr="00B77FF4">
        <w:t xml:space="preserve"> </w:t>
      </w:r>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39A" w:rsidRDefault="0084039A">
      <w:r>
        <w:separator/>
      </w:r>
    </w:p>
  </w:endnote>
  <w:endnote w:type="continuationSeparator" w:id="0">
    <w:p w:rsidR="0084039A" w:rsidRDefault="0084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39A" w:rsidRDefault="0084039A">
      <w:r>
        <w:separator/>
      </w:r>
    </w:p>
  </w:footnote>
  <w:footnote w:type="continuationSeparator" w:id="0">
    <w:p w:rsidR="0084039A" w:rsidRDefault="008403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3B6" w:rsidRDefault="00AE13B6">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AE13B6">
      <w:tc>
        <w:tcPr>
          <w:tcW w:w="6379" w:type="dxa"/>
          <w:tcMar>
            <w:top w:w="0" w:type="dxa"/>
            <w:bottom w:w="0" w:type="dxa"/>
          </w:tcMar>
        </w:tcPr>
        <w:p w:rsidR="00AE13B6" w:rsidRDefault="00AE13B6">
          <w:pPr>
            <w:rPr>
              <w:sz w:val="20"/>
              <w:szCs w:val="20"/>
            </w:rPr>
          </w:pPr>
          <w:r>
            <w:rPr>
              <w:sz w:val="20"/>
              <w:szCs w:val="20"/>
            </w:rPr>
            <w:t>FYP Title</w:t>
          </w:r>
        </w:p>
      </w:tc>
      <w:tc>
        <w:tcPr>
          <w:tcW w:w="3179" w:type="dxa"/>
          <w:tcMar>
            <w:top w:w="0" w:type="dxa"/>
            <w:bottom w:w="0" w:type="dxa"/>
          </w:tcMar>
        </w:tcPr>
        <w:p w:rsidR="00AE13B6" w:rsidRDefault="00AE13B6">
          <w:pPr>
            <w:tabs>
              <w:tab w:val="left" w:pos="1135"/>
            </w:tabs>
            <w:spacing w:before="40"/>
            <w:ind w:right="68"/>
            <w:rPr>
              <w:sz w:val="20"/>
              <w:szCs w:val="20"/>
            </w:rPr>
          </w:pPr>
          <w:r>
            <w:rPr>
              <w:sz w:val="20"/>
              <w:szCs w:val="20"/>
            </w:rPr>
            <w:t xml:space="preserve">  Version:           &lt;1.0&gt;</w:t>
          </w:r>
        </w:p>
      </w:tc>
    </w:tr>
    <w:tr w:rsidR="00AE13B6">
      <w:tc>
        <w:tcPr>
          <w:tcW w:w="6379" w:type="dxa"/>
          <w:tcMar>
            <w:top w:w="0" w:type="dxa"/>
            <w:bottom w:w="0" w:type="dxa"/>
          </w:tcMar>
        </w:tcPr>
        <w:p w:rsidR="00AE13B6" w:rsidRDefault="00AE13B6">
          <w:pPr>
            <w:rPr>
              <w:sz w:val="20"/>
              <w:szCs w:val="20"/>
            </w:rPr>
          </w:pPr>
          <w:r>
            <w:rPr>
              <w:sz w:val="20"/>
              <w:szCs w:val="20"/>
            </w:rPr>
            <w:t>Vision</w:t>
          </w:r>
        </w:p>
      </w:tc>
      <w:tc>
        <w:tcPr>
          <w:tcW w:w="3179" w:type="dxa"/>
          <w:tcMar>
            <w:top w:w="0" w:type="dxa"/>
            <w:bottom w:w="0" w:type="dxa"/>
          </w:tcMar>
        </w:tcPr>
        <w:p w:rsidR="00AE13B6" w:rsidRDefault="00AE13B6">
          <w:pPr>
            <w:rPr>
              <w:sz w:val="20"/>
              <w:szCs w:val="20"/>
            </w:rPr>
          </w:pPr>
          <w:r>
            <w:rPr>
              <w:sz w:val="20"/>
              <w:szCs w:val="20"/>
            </w:rPr>
            <w:t xml:space="preserve">  Date:  &lt;30/03/2020&gt;</w:t>
          </w:r>
        </w:p>
      </w:tc>
    </w:tr>
    <w:tr w:rsidR="00AE13B6">
      <w:tc>
        <w:tcPr>
          <w:tcW w:w="9558" w:type="dxa"/>
          <w:gridSpan w:val="2"/>
          <w:tcMar>
            <w:top w:w="0" w:type="dxa"/>
            <w:bottom w:w="0" w:type="dxa"/>
          </w:tcMar>
        </w:tcPr>
        <w:p w:rsidR="00AE13B6" w:rsidRDefault="00AE13B6">
          <w:pPr>
            <w:rPr>
              <w:sz w:val="20"/>
              <w:szCs w:val="20"/>
            </w:rPr>
          </w:pPr>
          <w:r>
            <w:rPr>
              <w:sz w:val="20"/>
              <w:szCs w:val="20"/>
            </w:rPr>
            <w:t xml:space="preserve">FYP01 </w:t>
          </w:r>
        </w:p>
      </w:tc>
    </w:tr>
  </w:tbl>
  <w:p w:rsidR="00AE13B6" w:rsidRDefault="00AE13B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0AF24420"/>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45B5797E"/>
    <w:multiLevelType w:val="hybridMultilevel"/>
    <w:tmpl w:val="786C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18"/>
  </w:num>
  <w:num w:numId="2">
    <w:abstractNumId w:val="8"/>
  </w:num>
  <w:num w:numId="3">
    <w:abstractNumId w:val="21"/>
  </w:num>
  <w:num w:numId="4">
    <w:abstractNumId w:val="3"/>
  </w:num>
  <w:num w:numId="5">
    <w:abstractNumId w:val="19"/>
  </w:num>
  <w:num w:numId="6">
    <w:abstractNumId w:val="7"/>
  </w:num>
  <w:num w:numId="7">
    <w:abstractNumId w:val="11"/>
  </w:num>
  <w:num w:numId="8">
    <w:abstractNumId w:val="22"/>
  </w:num>
  <w:num w:numId="9">
    <w:abstractNumId w:val="1"/>
  </w:num>
  <w:num w:numId="10">
    <w:abstractNumId w:val="0"/>
  </w:num>
  <w:num w:numId="11">
    <w:abstractNumId w:val="14"/>
  </w:num>
  <w:num w:numId="12">
    <w:abstractNumId w:val="23"/>
  </w:num>
  <w:num w:numId="13">
    <w:abstractNumId w:val="9"/>
  </w:num>
  <w:num w:numId="14">
    <w:abstractNumId w:val="12"/>
  </w:num>
  <w:num w:numId="15">
    <w:abstractNumId w:val="17"/>
  </w:num>
  <w:num w:numId="16">
    <w:abstractNumId w:val="16"/>
  </w:num>
  <w:num w:numId="17">
    <w:abstractNumId w:val="10"/>
  </w:num>
  <w:num w:numId="18">
    <w:abstractNumId w:val="20"/>
  </w:num>
  <w:num w:numId="19">
    <w:abstractNumId w:val="5"/>
  </w:num>
  <w:num w:numId="20">
    <w:abstractNumId w:val="6"/>
  </w:num>
  <w:num w:numId="21">
    <w:abstractNumId w:val="4"/>
  </w:num>
  <w:num w:numId="22">
    <w:abstractNumId w:val="15"/>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9622B"/>
    <w:rsid w:val="000D643D"/>
    <w:rsid w:val="00114987"/>
    <w:rsid w:val="0012373D"/>
    <w:rsid w:val="00125B1D"/>
    <w:rsid w:val="001500B0"/>
    <w:rsid w:val="001978AD"/>
    <w:rsid w:val="0020050D"/>
    <w:rsid w:val="00204174"/>
    <w:rsid w:val="002A0904"/>
    <w:rsid w:val="002C3C8C"/>
    <w:rsid w:val="002E306D"/>
    <w:rsid w:val="00307D3C"/>
    <w:rsid w:val="003324AA"/>
    <w:rsid w:val="00361BAF"/>
    <w:rsid w:val="00493400"/>
    <w:rsid w:val="004C18F6"/>
    <w:rsid w:val="004E197E"/>
    <w:rsid w:val="004F117E"/>
    <w:rsid w:val="004F4565"/>
    <w:rsid w:val="005218A2"/>
    <w:rsid w:val="005424D8"/>
    <w:rsid w:val="00564856"/>
    <w:rsid w:val="0056766F"/>
    <w:rsid w:val="00576A10"/>
    <w:rsid w:val="0058063F"/>
    <w:rsid w:val="00584CF6"/>
    <w:rsid w:val="005A49E2"/>
    <w:rsid w:val="005E28BB"/>
    <w:rsid w:val="006240B3"/>
    <w:rsid w:val="006C0389"/>
    <w:rsid w:val="006D1483"/>
    <w:rsid w:val="006D7E8B"/>
    <w:rsid w:val="007C3D03"/>
    <w:rsid w:val="007E07F4"/>
    <w:rsid w:val="0084039A"/>
    <w:rsid w:val="008522EE"/>
    <w:rsid w:val="00853215"/>
    <w:rsid w:val="00857111"/>
    <w:rsid w:val="008A6231"/>
    <w:rsid w:val="008B565D"/>
    <w:rsid w:val="008C666D"/>
    <w:rsid w:val="008C7656"/>
    <w:rsid w:val="00937758"/>
    <w:rsid w:val="00950A2D"/>
    <w:rsid w:val="00974A49"/>
    <w:rsid w:val="009C340E"/>
    <w:rsid w:val="009D0EB6"/>
    <w:rsid w:val="009F009F"/>
    <w:rsid w:val="00A14A35"/>
    <w:rsid w:val="00A14A93"/>
    <w:rsid w:val="00A315B6"/>
    <w:rsid w:val="00AA239E"/>
    <w:rsid w:val="00AC1216"/>
    <w:rsid w:val="00AC471D"/>
    <w:rsid w:val="00AC7B18"/>
    <w:rsid w:val="00AE13B6"/>
    <w:rsid w:val="00B146E8"/>
    <w:rsid w:val="00B77FF4"/>
    <w:rsid w:val="00BE5B27"/>
    <w:rsid w:val="00C009C7"/>
    <w:rsid w:val="00C24193"/>
    <w:rsid w:val="00C53D66"/>
    <w:rsid w:val="00C759ED"/>
    <w:rsid w:val="00CA5806"/>
    <w:rsid w:val="00D11E52"/>
    <w:rsid w:val="00D33B25"/>
    <w:rsid w:val="00D671BC"/>
    <w:rsid w:val="00D7112A"/>
    <w:rsid w:val="00DB1AD3"/>
    <w:rsid w:val="00DD1359"/>
    <w:rsid w:val="00DD5BBF"/>
    <w:rsid w:val="00DF03F6"/>
    <w:rsid w:val="00DF64B1"/>
    <w:rsid w:val="00E6285E"/>
    <w:rsid w:val="00E82FC9"/>
    <w:rsid w:val="00E91808"/>
    <w:rsid w:val="00EE31D4"/>
    <w:rsid w:val="00EE53C0"/>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B1783"/>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mple.com/%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ple.com/%20" TargetMode="External"/><Relationship Id="rId5" Type="http://schemas.openxmlformats.org/officeDocument/2006/relationships/webSettings" Target="webSettings.xml"/><Relationship Id="rId10" Type="http://schemas.openxmlformats.org/officeDocument/2006/relationships/hyperlink" Target="https://www.tanqeed.org/2014/01/a-maids-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998</TotalTime>
  <Pages>24</Pages>
  <Words>2971</Words>
  <Characters>16939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64</cp:revision>
  <dcterms:created xsi:type="dcterms:W3CDTF">2020-03-05T10:48:00Z</dcterms:created>
  <dcterms:modified xsi:type="dcterms:W3CDTF">2022-10-26T15:14:00Z</dcterms:modified>
</cp:coreProperties>
</file>