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2E3FB7B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8239CD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4AFFC30D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8F3E39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  <w:r w:rsidR="008F3E39" w:rsidRPr="008F3E39">
              <w:rPr>
                <w:rFonts w:ascii="宋体" w:eastAsia="宋体" w:hAnsi="宋体" w:hint="eastAsia"/>
              </w:rPr>
              <w:t xml:space="preserve"> </w:t>
            </w:r>
            <w:r w:rsidR="008F3E39">
              <w:rPr>
                <w:rFonts w:ascii="宋体" w:eastAsia="宋体" w:hAnsi="宋体" w:hint="eastAsia"/>
              </w:rPr>
              <w:t>即</w:t>
            </w:r>
            <w:r w:rsidR="008F3E39" w:rsidRPr="008F3E39">
              <w:rPr>
                <w:rFonts w:ascii="宋体" w:eastAsia="宋体" w:hAnsi="宋体" w:hint="eastAsia"/>
              </w:rPr>
              <w:t>微信</w:t>
            </w:r>
            <w:r w:rsidR="008F3E39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4820" w:type="dxa"/>
          </w:tcPr>
          <w:p w14:paraId="7D02D9CE" w14:textId="0E50311C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 w:rsidR="00534A78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6D7467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6D7467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6D7467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00F3569" w14:textId="77777777" w:rsidR="00735B0F" w:rsidRDefault="00735B0F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25A1177F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14:paraId="3FAB6E91" w14:textId="77777777" w:rsidTr="000A16EC">
        <w:tc>
          <w:tcPr>
            <w:tcW w:w="10598" w:type="dxa"/>
            <w:gridSpan w:val="2"/>
          </w:tcPr>
          <w:p w14:paraId="68166EF4" w14:textId="6340832C" w:rsidR="005A5753" w:rsidRPr="00206543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14:paraId="3818DFE5" w14:textId="77777777" w:rsidTr="000A16EC">
        <w:tc>
          <w:tcPr>
            <w:tcW w:w="1526" w:type="dxa"/>
          </w:tcPr>
          <w:p w14:paraId="07655B95" w14:textId="724A28BE" w:rsidR="005A5753" w:rsidRPr="005A5753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课程</w:t>
            </w:r>
          </w:p>
        </w:tc>
        <w:tc>
          <w:tcPr>
            <w:tcW w:w="9072" w:type="dxa"/>
          </w:tcPr>
          <w:p w14:paraId="2EBD880B" w14:textId="306BD4F1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/>
              </w:rPr>
              <w:t>操作系统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计算机网络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数据库系统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数据结构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C语言程序设计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计算机体系结构</w:t>
            </w:r>
            <w:r w:rsidRPr="005A5753">
              <w:rPr>
                <w:rFonts w:ascii="宋体" w:eastAsia="宋体" w:hAnsi="宋体" w:hint="eastAsia"/>
              </w:rPr>
              <w:t>等</w:t>
            </w:r>
          </w:p>
        </w:tc>
      </w:tr>
      <w:tr w:rsidR="005A5753" w14:paraId="420DB97D" w14:textId="77777777" w:rsidTr="000A16EC">
        <w:tc>
          <w:tcPr>
            <w:tcW w:w="1526" w:type="dxa"/>
          </w:tcPr>
          <w:p w14:paraId="2F9A21C7" w14:textId="5C1E5CC2" w:rsidR="005A5753" w:rsidRPr="005A5753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5A5753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5A5753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686A886" w14:textId="77777777" w:rsidR="008F3E39" w:rsidRPr="0088644C" w:rsidRDefault="008F3E39" w:rsidP="0088644C">
      <w:pPr>
        <w:rPr>
          <w:rFonts w:ascii="黑体" w:eastAsia="黑体" w:hAnsi="黑体"/>
          <w:b/>
          <w:bCs/>
          <w:sz w:val="10"/>
          <w:szCs w:val="10"/>
        </w:rPr>
      </w:pPr>
    </w:p>
    <w:p w14:paraId="78375A0D" w14:textId="12EBAE33" w:rsidR="00B13CAF" w:rsidRPr="00793A8F" w:rsidRDefault="00B13CAF" w:rsidP="00B13CA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Look w:val="04A0" w:firstRow="1" w:lastRow="0" w:firstColumn="1" w:lastColumn="0" w:noHBand="0" w:noVBand="1"/>
      </w:tblPr>
      <w:tblGrid>
        <w:gridCol w:w="1526"/>
        <w:gridCol w:w="9020"/>
      </w:tblGrid>
      <w:tr w:rsidR="00B35716" w14:paraId="0B2D6F68" w14:textId="77777777" w:rsidTr="00573B54">
        <w:tc>
          <w:tcPr>
            <w:tcW w:w="1526" w:type="dxa"/>
          </w:tcPr>
          <w:p w14:paraId="53417528" w14:textId="568AAF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</w:tcPr>
          <w:p w14:paraId="7E868F1E" w14:textId="406BDA74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熟悉CPU体系结构、进程线程管理、内存管理、IO管理和文件系统原理；熟悉l</w:t>
            </w:r>
            <w:r w:rsidRPr="00B35716">
              <w:rPr>
                <w:rFonts w:ascii="宋体" w:eastAsia="宋体" w:hAnsi="宋体"/>
              </w:rPr>
              <w:t>inux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4A2DE8B3" w14:textId="77777777" w:rsidTr="00573B54">
        <w:tc>
          <w:tcPr>
            <w:tcW w:w="1526" w:type="dxa"/>
          </w:tcPr>
          <w:p w14:paraId="3B2AF347" w14:textId="1D71D9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4DBB07D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熟悉应用层、传输层、网络层、链路层等各层协议原理；熟悉s</w:t>
            </w:r>
            <w:r w:rsidRPr="00B35716">
              <w:rPr>
                <w:rFonts w:ascii="宋体" w:eastAsia="宋体" w:hAnsi="宋体"/>
              </w:rPr>
              <w:t>ocket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3760BC14" w14:textId="77777777" w:rsidTr="00573B54">
        <w:tc>
          <w:tcPr>
            <w:tcW w:w="1526" w:type="dxa"/>
          </w:tcPr>
          <w:p w14:paraId="1546B72A" w14:textId="4812705A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编程语言</w:t>
            </w:r>
          </w:p>
        </w:tc>
        <w:tc>
          <w:tcPr>
            <w:tcW w:w="9020" w:type="dxa"/>
          </w:tcPr>
          <w:p w14:paraId="54ED86FF" w14:textId="05A7BC91" w:rsidR="00B35716" w:rsidRPr="00B35716" w:rsidRDefault="000A16EC" w:rsidP="00B35716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B35716" w:rsidRPr="00B35716">
              <w:rPr>
                <w:rFonts w:ascii="宋体" w:eastAsia="宋体" w:hAnsi="宋体" w:hint="eastAsia"/>
              </w:rPr>
              <w:t>C语言，累计提交数据库内核代码1w+行；熟悉python</w:t>
            </w:r>
            <w:r w:rsidR="00735B0F">
              <w:rPr>
                <w:rFonts w:ascii="宋体" w:eastAsia="宋体" w:hAnsi="宋体" w:hint="eastAsia"/>
              </w:rPr>
              <w:t>；了解</w:t>
            </w:r>
            <w:r w:rsidR="00735B0F">
              <w:rPr>
                <w:rFonts w:ascii="宋体" w:eastAsia="宋体" w:hAnsi="宋体" w:hint="eastAsia"/>
              </w:rPr>
              <w:t>汇编原理、编译原</w:t>
            </w:r>
          </w:p>
        </w:tc>
      </w:tr>
      <w:tr w:rsidR="00B35716" w14:paraId="11F186F2" w14:textId="77777777" w:rsidTr="00573B54">
        <w:tc>
          <w:tcPr>
            <w:tcW w:w="1526" w:type="dxa"/>
          </w:tcPr>
          <w:p w14:paraId="4CE43D7E" w14:textId="4E7102D8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</w:t>
            </w:r>
          </w:p>
        </w:tc>
        <w:tc>
          <w:tcPr>
            <w:tcW w:w="9020" w:type="dxa"/>
          </w:tcPr>
          <w:p w14:paraId="6B17FA7D" w14:textId="005E0786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熟悉栈、队列、树和图等结构，熟悉以及算法；l</w:t>
            </w:r>
            <w:r w:rsidRPr="00B35716">
              <w:rPr>
                <w:rFonts w:ascii="宋体" w:eastAsia="宋体" w:hAnsi="宋体"/>
              </w:rPr>
              <w:t>eetcode</w:t>
            </w:r>
            <w:r w:rsidRPr="00B35716">
              <w:rPr>
                <w:rFonts w:ascii="宋体" w:eastAsia="宋体" w:hAnsi="宋体" w:hint="eastAsia"/>
              </w:rPr>
              <w:t>刷题</w:t>
            </w:r>
            <w:r w:rsidRPr="00B35716">
              <w:rPr>
                <w:rFonts w:ascii="宋体" w:eastAsia="宋体" w:hAnsi="宋体"/>
              </w:rPr>
              <w:t>400+</w:t>
            </w:r>
          </w:p>
        </w:tc>
      </w:tr>
      <w:tr w:rsidR="00B35716" w14:paraId="39F29B33" w14:textId="77777777" w:rsidTr="00573B54">
        <w:tc>
          <w:tcPr>
            <w:tcW w:w="1526" w:type="dxa"/>
          </w:tcPr>
          <w:p w14:paraId="31F3998D" w14:textId="01F88924" w:rsidR="00B35716" w:rsidRPr="00B959FC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959FC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36A97672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熟悉常见对称、非对称、哈希算法及其应用;熟悉密钥管理与PKI体系</w:t>
            </w:r>
          </w:p>
        </w:tc>
      </w:tr>
      <w:tr w:rsidR="00B35716" w14:paraId="0F57688F" w14:textId="77777777" w:rsidTr="00573B54">
        <w:tc>
          <w:tcPr>
            <w:tcW w:w="1526" w:type="dxa"/>
          </w:tcPr>
          <w:p w14:paraId="73A647D0" w14:textId="27A36890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081EAF69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>
              <w:rPr>
                <w:rFonts w:ascii="宋体" w:eastAsia="宋体" w:hAnsi="宋体" w:hint="eastAsia"/>
              </w:rPr>
              <w:t>原理，</w:t>
            </w:r>
            <w:r w:rsidRPr="00B35716">
              <w:rPr>
                <w:rFonts w:ascii="宋体" w:eastAsia="宋体" w:hAnsi="宋体" w:hint="eastAsia"/>
              </w:rPr>
              <w:t>熟悉</w:t>
            </w:r>
            <w:r w:rsidR="00D15656">
              <w:rPr>
                <w:rFonts w:ascii="宋体" w:eastAsia="宋体" w:hAnsi="宋体" w:hint="eastAsia"/>
              </w:rPr>
              <w:t>SSL等</w:t>
            </w:r>
            <w:r w:rsidRPr="00B35716">
              <w:rPr>
                <w:rFonts w:ascii="宋体" w:eastAsia="宋体" w:hAnsi="宋体" w:hint="eastAsia"/>
              </w:rPr>
              <w:t>安全协议、防火墙等机制</w:t>
            </w:r>
            <w:r w:rsidR="00170569">
              <w:rPr>
                <w:rFonts w:ascii="宋体" w:eastAsia="宋体" w:hAnsi="宋体" w:hint="eastAsia"/>
              </w:rPr>
              <w:t>与实现</w:t>
            </w:r>
          </w:p>
        </w:tc>
      </w:tr>
    </w:tbl>
    <w:p w14:paraId="2A5E155D" w14:textId="77777777" w:rsidR="008438FD" w:rsidRPr="0088644C" w:rsidRDefault="008438FD">
      <w:pPr>
        <w:rPr>
          <w:rFonts w:ascii="黑体" w:eastAsia="黑体" w:hAnsi="黑体"/>
          <w:b/>
          <w:bCs/>
          <w:sz w:val="10"/>
          <w:szCs w:val="10"/>
        </w:rPr>
      </w:pPr>
    </w:p>
    <w:p w14:paraId="69027018" w14:textId="051FA733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</w:t>
      </w:r>
      <w:r w:rsidR="00031647">
        <w:rPr>
          <w:rFonts w:ascii="黑体" w:eastAsia="黑体" w:hAnsi="黑体"/>
          <w:szCs w:val="21"/>
        </w:rPr>
        <w:t>3</w:t>
      </w:r>
      <w:r w:rsidR="00C20D11" w:rsidRPr="00C20D11">
        <w:rPr>
          <w:rFonts w:ascii="黑体" w:eastAsia="黑体" w:hAnsi="黑体" w:hint="eastAsia"/>
          <w:szCs w:val="21"/>
        </w:rPr>
        <w:t>年</w:t>
      </w:r>
      <w:r w:rsidR="004E7398">
        <w:rPr>
          <w:rFonts w:ascii="黑体" w:eastAsia="黑体" w:hAnsi="黑体" w:hint="eastAsia"/>
          <w:szCs w:val="21"/>
        </w:rPr>
        <w:t>1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14:paraId="55B72E73" w14:textId="77777777" w:rsidTr="00573B54">
        <w:tc>
          <w:tcPr>
            <w:tcW w:w="10644" w:type="dxa"/>
            <w:gridSpan w:val="2"/>
          </w:tcPr>
          <w:p w14:paraId="4E2DFFB2" w14:textId="7522D19B" w:rsidR="006A7B0F" w:rsidRPr="00206543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师(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)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2023.0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8</w:t>
            </w:r>
          </w:p>
        </w:tc>
      </w:tr>
      <w:tr w:rsidR="006A7B0F" w14:paraId="46AEACF1" w14:textId="77777777" w:rsidTr="00573B54">
        <w:tc>
          <w:tcPr>
            <w:tcW w:w="954" w:type="dxa"/>
          </w:tcPr>
          <w:p w14:paraId="21C77A2D" w14:textId="6AF6B736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</w:p>
          <w:p w14:paraId="15DF8AF4" w14:textId="79326E2F" w:rsidR="00573B54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  <w:p w14:paraId="51D5A9A5" w14:textId="77777777" w:rsidR="00573B54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</w:p>
          <w:p w14:paraId="2D66599B" w14:textId="29CEE4B0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  <w:p w14:paraId="6D67B1C9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291F678" w14:textId="2DE2E486" w:rsidR="006A7B0F" w:rsidRPr="006A7B0F" w:rsidRDefault="00573B54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690" w:type="dxa"/>
          </w:tcPr>
          <w:p w14:paraId="3FD45402" w14:textId="2115519B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分布式关系数据库G</w:t>
            </w:r>
            <w:r w:rsidRPr="006A7B0F">
              <w:rPr>
                <w:rFonts w:ascii="宋体" w:eastAsia="宋体" w:hAnsi="宋体"/>
              </w:rPr>
              <w:t>aus</w:t>
            </w:r>
            <w:r w:rsidRPr="006A7B0F">
              <w:rPr>
                <w:rFonts w:ascii="宋体" w:eastAsia="宋体" w:hAnsi="宋体" w:hint="eastAsia"/>
              </w:rPr>
              <w:t>s</w:t>
            </w:r>
            <w:r w:rsidRPr="006A7B0F">
              <w:rPr>
                <w:rFonts w:ascii="宋体" w:eastAsia="宋体" w:hAnsi="宋体"/>
              </w:rPr>
              <w:t>DB</w:t>
            </w:r>
            <w:r w:rsidRPr="006A7B0F">
              <w:rPr>
                <w:rFonts w:ascii="宋体" w:eastAsia="宋体" w:hAnsi="宋体" w:hint="eastAsia"/>
              </w:rPr>
              <w:t>、开源数据库o</w:t>
            </w:r>
            <w:r w:rsidRPr="006A7B0F">
              <w:rPr>
                <w:rFonts w:ascii="宋体" w:eastAsia="宋体" w:hAnsi="宋体"/>
              </w:rPr>
              <w:t>penGauss</w:t>
            </w:r>
          </w:p>
          <w:p w14:paraId="6B8618A9" w14:textId="1D80380E" w:rsidR="00573B54" w:rsidRPr="00573B54" w:rsidRDefault="00573B54" w:rsidP="006A7B0F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熟悉G</w:t>
            </w:r>
            <w:r>
              <w:rPr>
                <w:rFonts w:ascii="宋体" w:eastAsia="宋体" w:hAnsi="宋体"/>
              </w:rPr>
              <w:t>aussDB</w:t>
            </w:r>
            <w:r>
              <w:rPr>
                <w:rFonts w:ascii="宋体" w:eastAsia="宋体" w:hAnsi="宋体" w:hint="eastAsia"/>
              </w:rPr>
              <w:t>全部的</w:t>
            </w:r>
            <w:r w:rsidRPr="00573B54">
              <w:rPr>
                <w:rFonts w:ascii="宋体" w:eastAsia="宋体" w:hAnsi="宋体" w:hint="eastAsia"/>
                <w:b/>
                <w:bCs/>
              </w:rPr>
              <w:t>1</w:t>
            </w:r>
            <w:r w:rsidRPr="00573B54">
              <w:rPr>
                <w:rFonts w:ascii="宋体" w:eastAsia="宋体" w:hAnsi="宋体"/>
                <w:b/>
                <w:bCs/>
              </w:rPr>
              <w:t>1</w:t>
            </w:r>
            <w:r w:rsidRPr="00573B54">
              <w:rPr>
                <w:rFonts w:ascii="宋体" w:eastAsia="宋体" w:hAnsi="宋体" w:hint="eastAsia"/>
                <w:b/>
                <w:bCs/>
              </w:rPr>
              <w:t>个安全特性</w:t>
            </w:r>
            <w:r>
              <w:rPr>
                <w:rFonts w:ascii="宋体" w:eastAsia="宋体" w:hAnsi="宋体" w:hint="eastAsia"/>
              </w:rPr>
              <w:t>：开发</w:t>
            </w:r>
            <w:r w:rsidRPr="006A7B0F">
              <w:rPr>
                <w:rFonts w:ascii="宋体" w:eastAsia="宋体" w:hAnsi="宋体" w:hint="eastAsia"/>
              </w:rPr>
              <w:t>透明加密</w:t>
            </w:r>
            <w:r>
              <w:rPr>
                <w:rFonts w:ascii="宋体" w:eastAsia="宋体" w:hAnsi="宋体" w:hint="eastAsia"/>
              </w:rPr>
              <w:t>、密态等值、机密计算；维护安全传输、</w:t>
            </w:r>
            <w:r w:rsidRPr="006A7B0F">
              <w:rPr>
                <w:rFonts w:ascii="宋体" w:eastAsia="宋体" w:hAnsi="宋体" w:hint="eastAsia"/>
              </w:rPr>
              <w:t>加密函数</w:t>
            </w:r>
            <w:r>
              <w:rPr>
                <w:rFonts w:ascii="宋体" w:eastAsia="宋体" w:hAnsi="宋体" w:hint="eastAsia"/>
              </w:rPr>
              <w:t>；</w:t>
            </w:r>
            <w:r w:rsidRPr="006A7B0F">
              <w:rPr>
                <w:rFonts w:ascii="宋体" w:eastAsia="宋体" w:hAnsi="宋体" w:hint="eastAsia"/>
              </w:rPr>
              <w:t>熟悉身份认证、访问控制</w:t>
            </w:r>
            <w:r>
              <w:rPr>
                <w:rFonts w:ascii="宋体" w:eastAsia="宋体" w:hAnsi="宋体" w:hint="eastAsia"/>
              </w:rPr>
              <w:t>、安全审计、数据防篡改、数据发现、数据脱敏</w:t>
            </w:r>
          </w:p>
          <w:p w14:paraId="6CBB8788" w14:textId="02178B29" w:rsidR="006A7B0F" w:rsidRPr="006A7B0F" w:rsidRDefault="00573B54" w:rsidP="006A7B0F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 w:rsidR="006A7B0F" w:rsidRPr="006A7B0F">
              <w:rPr>
                <w:rFonts w:ascii="宋体" w:eastAsia="宋体" w:hAnsi="宋体" w:hint="eastAsia"/>
              </w:rPr>
              <w:t>作为独立</w:t>
            </w:r>
            <w:r w:rsidR="00735B0F">
              <w:rPr>
                <w:rFonts w:ascii="宋体" w:eastAsia="宋体" w:hAnsi="宋体" w:hint="eastAsia"/>
              </w:rPr>
              <w:t>或</w:t>
            </w:r>
            <w:r w:rsidR="006A7B0F" w:rsidRPr="006A7B0F">
              <w:rPr>
                <w:rFonts w:ascii="宋体" w:eastAsia="宋体" w:hAnsi="宋体" w:hint="eastAsia"/>
              </w:rPr>
              <w:t>核心</w:t>
            </w:r>
            <w:r w:rsidR="000A16EC">
              <w:rPr>
                <w:rFonts w:ascii="宋体" w:eastAsia="宋体" w:hAnsi="宋体" w:hint="eastAsia"/>
              </w:rPr>
              <w:t>开发</w:t>
            </w:r>
            <w:r w:rsidR="006A7B0F" w:rsidRPr="006A7B0F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9</w:t>
            </w:r>
            <w:r w:rsidR="006A7B0F" w:rsidRPr="006A7B0F">
              <w:rPr>
                <w:rFonts w:ascii="宋体" w:eastAsia="宋体" w:hAnsi="宋体"/>
              </w:rPr>
              <w:t>版本</w:t>
            </w:r>
            <w:r>
              <w:rPr>
                <w:rFonts w:ascii="宋体" w:eastAsia="宋体" w:hAnsi="宋体" w:hint="eastAsia"/>
              </w:rPr>
              <w:t>累计</w:t>
            </w:r>
            <w:r w:rsidR="006A7B0F" w:rsidRPr="006A7B0F">
              <w:rPr>
                <w:rFonts w:ascii="宋体" w:eastAsia="宋体" w:hAnsi="宋体"/>
              </w:rPr>
              <w:t>设计</w:t>
            </w:r>
            <w:r>
              <w:rPr>
                <w:rFonts w:ascii="宋体" w:eastAsia="宋体" w:hAnsi="宋体" w:hint="eastAsia"/>
              </w:rPr>
              <w:t>与</w:t>
            </w:r>
            <w:r w:rsidR="006A7B0F" w:rsidRPr="006A7B0F">
              <w:rPr>
                <w:rFonts w:ascii="宋体" w:eastAsia="宋体" w:hAnsi="宋体"/>
              </w:rPr>
              <w:t>交付</w:t>
            </w:r>
            <w:r w:rsidRPr="00573B54">
              <w:rPr>
                <w:rFonts w:ascii="宋体" w:eastAsia="宋体" w:hAnsi="宋体" w:hint="eastAsia"/>
                <w:b/>
                <w:bCs/>
              </w:rPr>
              <w:t>1</w:t>
            </w:r>
            <w:r w:rsidRPr="00573B54">
              <w:rPr>
                <w:rFonts w:ascii="宋体" w:eastAsia="宋体" w:hAnsi="宋体"/>
                <w:b/>
                <w:bCs/>
              </w:rPr>
              <w:t>0</w:t>
            </w:r>
            <w:r w:rsidRPr="00573B54">
              <w:rPr>
                <w:rFonts w:ascii="宋体" w:eastAsia="宋体" w:hAnsi="宋体" w:hint="eastAsia"/>
                <w:b/>
                <w:bCs/>
              </w:rPr>
              <w:t>个需求</w:t>
            </w:r>
            <w:r>
              <w:rPr>
                <w:rFonts w:ascii="宋体" w:eastAsia="宋体" w:hAnsi="宋体" w:hint="eastAsia"/>
              </w:rPr>
              <w:t>，7个需求</w:t>
            </w:r>
            <w:r w:rsidR="00735B0F">
              <w:rPr>
                <w:rFonts w:ascii="宋体" w:eastAsia="宋体" w:hAnsi="宋体" w:hint="eastAsia"/>
              </w:rPr>
              <w:t>已</w:t>
            </w:r>
            <w:r>
              <w:rPr>
                <w:rFonts w:ascii="宋体" w:eastAsia="宋体" w:hAnsi="宋体" w:hint="eastAsia"/>
              </w:rPr>
              <w:t>商用；2</w:t>
            </w:r>
            <w:r>
              <w:rPr>
                <w:rFonts w:ascii="宋体" w:eastAsia="宋体" w:hAnsi="宋体"/>
              </w:rPr>
              <w:t>.</w:t>
            </w:r>
            <w:r w:rsidR="006A7B0F" w:rsidRPr="006A7B0F">
              <w:rPr>
                <w:rFonts w:ascii="宋体" w:eastAsia="宋体" w:hAnsi="宋体"/>
              </w:rPr>
              <w:t>作为部门安全接口人</w:t>
            </w:r>
            <w:r>
              <w:rPr>
                <w:rFonts w:ascii="宋体" w:eastAsia="宋体" w:hAnsi="宋体" w:hint="eastAsia"/>
              </w:rPr>
              <w:t>,分析分发1</w:t>
            </w:r>
            <w:r>
              <w:rPr>
                <w:rFonts w:ascii="宋体" w:eastAsia="宋体" w:hAnsi="宋体"/>
              </w:rPr>
              <w:t>000+</w:t>
            </w:r>
            <w:r>
              <w:rPr>
                <w:rFonts w:ascii="宋体" w:eastAsia="宋体" w:hAnsi="宋体" w:hint="eastAsia"/>
              </w:rPr>
              <w:t>产品</w:t>
            </w:r>
            <w:r w:rsidR="006A7B0F" w:rsidRPr="006A7B0F">
              <w:rPr>
                <w:rFonts w:ascii="宋体" w:eastAsia="宋体" w:hAnsi="宋体"/>
              </w:rPr>
              <w:t>问题</w:t>
            </w:r>
            <w:r>
              <w:rPr>
                <w:rFonts w:ascii="宋体" w:eastAsia="宋体" w:hAnsi="宋体" w:hint="eastAsia"/>
              </w:rPr>
              <w:t>；3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构建产品8阶段漏洞管理能力，通过内审与外审</w:t>
            </w:r>
            <w:r w:rsidR="006A7B0F" w:rsidRPr="006A7B0F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参与认证数据库密态、国密、国际CC、国内CC标准</w:t>
            </w:r>
          </w:p>
          <w:p w14:paraId="6F7DC2FF" w14:textId="588C7CBF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熟悉数据库</w:t>
            </w:r>
            <w:r w:rsidR="00573B54">
              <w:rPr>
                <w:rFonts w:ascii="宋体" w:eastAsia="宋体" w:hAnsi="宋体" w:hint="eastAsia"/>
              </w:rPr>
              <w:t>内核：1</w:t>
            </w:r>
            <w:r w:rsidR="00573B54">
              <w:rPr>
                <w:rFonts w:ascii="宋体" w:eastAsia="宋体" w:hAnsi="宋体"/>
              </w:rPr>
              <w:t>.</w:t>
            </w:r>
            <w:r w:rsidR="00573B54">
              <w:rPr>
                <w:rFonts w:ascii="宋体" w:eastAsia="宋体" w:hAnsi="宋体" w:hint="eastAsia"/>
              </w:rPr>
              <w:t>熟悉</w:t>
            </w:r>
            <w:r w:rsidRPr="006A7B0F">
              <w:rPr>
                <w:rFonts w:ascii="宋体" w:eastAsia="宋体" w:hAnsi="宋体" w:hint="eastAsia"/>
              </w:rPr>
              <w:t>整体架构；2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了解SQL引擎：解析器、优化器、执行器等；3.熟悉</w:t>
            </w:r>
            <w:r w:rsidRPr="00573B54">
              <w:rPr>
                <w:rFonts w:ascii="宋体" w:eastAsia="宋体" w:hAnsi="宋体" w:hint="eastAsia"/>
                <w:b/>
                <w:bCs/>
              </w:rPr>
              <w:t>存储引擎</w:t>
            </w:r>
            <w:r w:rsidRPr="006A7B0F">
              <w:rPr>
                <w:rFonts w:ascii="宋体" w:eastAsia="宋体" w:hAnsi="宋体" w:hint="eastAsia"/>
              </w:rPr>
              <w:t>：缓冲池、索引、预写日志、</w:t>
            </w:r>
            <w:r w:rsidR="00573B54" w:rsidRPr="006A7B0F">
              <w:rPr>
                <w:rFonts w:ascii="宋体" w:eastAsia="宋体" w:hAnsi="宋体" w:hint="eastAsia"/>
              </w:rPr>
              <w:t>页面格式、</w:t>
            </w:r>
            <w:r w:rsidRPr="006A7B0F">
              <w:rPr>
                <w:rFonts w:ascii="宋体" w:eastAsia="宋体" w:hAnsi="宋体" w:hint="eastAsia"/>
              </w:rPr>
              <w:t>空闲空间、事务等；4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熟悉</w:t>
            </w:r>
            <w:r w:rsidR="00573B54">
              <w:rPr>
                <w:rFonts w:ascii="宋体" w:eastAsia="宋体" w:hAnsi="宋体" w:hint="eastAsia"/>
              </w:rPr>
              <w:t>其他</w:t>
            </w:r>
            <w:r w:rsidRPr="006A7B0F">
              <w:rPr>
                <w:rFonts w:ascii="宋体" w:eastAsia="宋体" w:hAnsi="宋体" w:hint="eastAsia"/>
              </w:rPr>
              <w:t>模块：锁、通信、系统表等</w:t>
            </w:r>
          </w:p>
        </w:tc>
      </w:tr>
    </w:tbl>
    <w:p w14:paraId="316E35F4" w14:textId="77777777" w:rsidR="008F3E39" w:rsidRPr="0088644C" w:rsidRDefault="008F3E39" w:rsidP="000236C7">
      <w:pPr>
        <w:rPr>
          <w:rFonts w:ascii="黑体" w:eastAsia="黑体" w:hAnsi="黑体"/>
          <w:b/>
          <w:bCs/>
          <w:sz w:val="10"/>
          <w:szCs w:val="10"/>
        </w:rPr>
      </w:pPr>
    </w:p>
    <w:p w14:paraId="2F459AB6" w14:textId="26FC2041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727983" w14:paraId="547FEC9F" w14:textId="77777777" w:rsidTr="00573B54">
        <w:tc>
          <w:tcPr>
            <w:tcW w:w="10644" w:type="dxa"/>
            <w:gridSpan w:val="2"/>
          </w:tcPr>
          <w:p w14:paraId="1C4D1734" w14:textId="04F80D2F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022.12 - 2023.05</w:t>
            </w:r>
          </w:p>
        </w:tc>
      </w:tr>
      <w:tr w:rsidR="006A7B0F" w:rsidRPr="00727983" w14:paraId="52F5DD91" w14:textId="77777777" w:rsidTr="00573B54">
        <w:trPr>
          <w:trHeight w:val="889"/>
        </w:trPr>
        <w:tc>
          <w:tcPr>
            <w:tcW w:w="954" w:type="dxa"/>
          </w:tcPr>
          <w:p w14:paraId="0B8CDC09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5F413D3A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11EE15ED" w14:textId="64D6CF1B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3A9B52BD" w14:textId="159A6858" w:rsidR="006A7B0F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支持加密8种表，支持加密2种</w:t>
            </w:r>
            <w:r w:rsidR="006A7B0F">
              <w:rPr>
                <w:rFonts w:ascii="宋体" w:eastAsia="宋体" w:hAnsi="宋体" w:hint="eastAsia"/>
              </w:rPr>
              <w:t>索引</w:t>
            </w:r>
            <w:r>
              <w:rPr>
                <w:rFonts w:ascii="宋体" w:eastAsia="宋体" w:hAnsi="宋体" w:hint="eastAsia"/>
              </w:rPr>
              <w:t>，支持加密</w:t>
            </w:r>
            <w:r w:rsidR="006A7B0F" w:rsidRPr="00367718">
              <w:rPr>
                <w:rFonts w:ascii="宋体" w:eastAsia="宋体" w:hAnsi="宋体" w:hint="eastAsia"/>
              </w:rPr>
              <w:t>redo、undo日志</w:t>
            </w:r>
            <w:r>
              <w:rPr>
                <w:rFonts w:ascii="宋体" w:eastAsia="宋体" w:hAnsi="宋体" w:hint="eastAsia"/>
              </w:rPr>
              <w:t>，支持加密双写文件，支持加密备机</w:t>
            </w:r>
          </w:p>
          <w:p w14:paraId="3FE5B63B" w14:textId="3ED2AFD3" w:rsidR="006A7B0F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</w:t>
            </w:r>
            <w:r w:rsidR="00573B54">
              <w:rPr>
                <w:rFonts w:ascii="宋体" w:eastAsia="宋体" w:hAnsi="宋体" w:hint="eastAsia"/>
              </w:rPr>
              <w:t>3</w:t>
            </w:r>
            <w:r w:rsidR="006A7B0F" w:rsidRPr="00367718">
              <w:rPr>
                <w:rFonts w:ascii="宋体" w:eastAsia="宋体" w:hAnsi="宋体" w:hint="eastAsia"/>
              </w:rPr>
              <w:t>密钥管理，</w:t>
            </w:r>
            <w:r w:rsidR="00573B54">
              <w:rPr>
                <w:rFonts w:ascii="宋体" w:eastAsia="宋体" w:hAnsi="宋体" w:hint="eastAsia"/>
              </w:rPr>
              <w:t>对接</w:t>
            </w:r>
            <w:r w:rsidR="00573B54" w:rsidRPr="00367718">
              <w:rPr>
                <w:rFonts w:ascii="宋体" w:eastAsia="宋体" w:hAnsi="宋体" w:hint="eastAsia"/>
              </w:rPr>
              <w:t>3种密钥服务</w:t>
            </w:r>
            <w:r w:rsidR="00573B54">
              <w:rPr>
                <w:rFonts w:ascii="宋体" w:eastAsia="宋体" w:hAnsi="宋体" w:hint="eastAsia"/>
              </w:rPr>
              <w:t>，</w:t>
            </w:r>
            <w:r w:rsidR="0094709A">
              <w:rPr>
                <w:rFonts w:ascii="宋体" w:eastAsia="宋体" w:hAnsi="宋体" w:hint="eastAsia"/>
              </w:rPr>
              <w:t>实现</w:t>
            </w:r>
            <w:r w:rsidR="00573B54">
              <w:rPr>
                <w:rFonts w:ascii="宋体" w:eastAsia="宋体" w:hAnsi="宋体" w:hint="eastAsia"/>
              </w:rPr>
              <w:t>表级密钥独立，支持密钥轮转，发布</w:t>
            </w:r>
            <w:r w:rsidR="006A7B0F" w:rsidRPr="00367718">
              <w:rPr>
                <w:rFonts w:ascii="宋体" w:eastAsia="宋体" w:hAnsi="宋体" w:hint="eastAsia"/>
              </w:rPr>
              <w:t>第三方加密机的</w:t>
            </w:r>
            <w:r w:rsidR="00573B54">
              <w:rPr>
                <w:rFonts w:ascii="宋体" w:eastAsia="宋体" w:hAnsi="宋体" w:hint="eastAsia"/>
              </w:rPr>
              <w:t>API</w:t>
            </w:r>
          </w:p>
          <w:p w14:paraId="76A5D554" w14:textId="44EB024B" w:rsidR="006A7B0F" w:rsidRPr="006A7B0F" w:rsidRDefault="00573B54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实现5个高性能设计，在TPCC模型</w:t>
            </w:r>
            <w:r w:rsidR="008438FD">
              <w:rPr>
                <w:rFonts w:ascii="宋体" w:eastAsia="宋体" w:hAnsi="宋体" w:hint="eastAsia"/>
              </w:rPr>
              <w:t>中</w:t>
            </w:r>
            <w:r w:rsidR="000A16EC">
              <w:rPr>
                <w:rFonts w:ascii="宋体" w:eastAsia="宋体" w:hAnsi="宋体" w:hint="eastAsia"/>
              </w:rPr>
              <w:t>，</w:t>
            </w:r>
            <w:r w:rsidR="006A7B0F" w:rsidRPr="00367718">
              <w:rPr>
                <w:rFonts w:ascii="宋体" w:eastAsia="宋体" w:hAnsi="宋体" w:hint="eastAsia"/>
              </w:rPr>
              <w:t>加密全部表、索引</w:t>
            </w:r>
            <w:r>
              <w:rPr>
                <w:rFonts w:ascii="宋体" w:eastAsia="宋体" w:hAnsi="宋体" w:hint="eastAsia"/>
              </w:rPr>
              <w:t>、</w:t>
            </w:r>
            <w:r w:rsidR="000A16EC">
              <w:rPr>
                <w:rFonts w:ascii="宋体" w:eastAsia="宋体" w:hAnsi="宋体" w:hint="eastAsia"/>
              </w:rPr>
              <w:t>redo</w:t>
            </w:r>
            <w:r>
              <w:rPr>
                <w:rFonts w:ascii="宋体" w:eastAsia="宋体" w:hAnsi="宋体" w:hint="eastAsia"/>
              </w:rPr>
              <w:t>、undo</w:t>
            </w:r>
            <w:r w:rsidR="006A7B0F" w:rsidRPr="00367718">
              <w:rPr>
                <w:rFonts w:ascii="宋体" w:eastAsia="宋体" w:hAnsi="宋体" w:hint="eastAsia"/>
              </w:rPr>
              <w:t>日志，性能劣化</w:t>
            </w:r>
            <w:r w:rsidR="000A16EC">
              <w:rPr>
                <w:rFonts w:ascii="宋体" w:eastAsia="宋体" w:hAnsi="宋体" w:hint="eastAsia"/>
              </w:rPr>
              <w:t>在</w:t>
            </w:r>
            <w:r w:rsidR="006A7B0F" w:rsidRPr="00367718">
              <w:rPr>
                <w:rFonts w:ascii="宋体" w:eastAsia="宋体" w:hAnsi="宋体" w:hint="eastAsia"/>
              </w:rPr>
              <w:t>15%内</w:t>
            </w:r>
          </w:p>
        </w:tc>
      </w:tr>
      <w:tr w:rsidR="006A7B0F" w:rsidRPr="00727983" w14:paraId="02509CFC" w14:textId="77777777" w:rsidTr="00573B54">
        <w:tc>
          <w:tcPr>
            <w:tcW w:w="10644" w:type="dxa"/>
            <w:gridSpan w:val="2"/>
          </w:tcPr>
          <w:p w14:paraId="00817ACC" w14:textId="26025088" w:rsidR="006A7B0F" w:rsidRPr="00367718" w:rsidRDefault="006A7B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35B0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6A7B0F" w:rsidRPr="00727983" w14:paraId="5EF593C5" w14:textId="77777777" w:rsidTr="00573B54">
        <w:tc>
          <w:tcPr>
            <w:tcW w:w="954" w:type="dxa"/>
          </w:tcPr>
          <w:p w14:paraId="64D391DB" w14:textId="77777777" w:rsidR="006A7B0F" w:rsidRPr="008438FD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7F6DAADA" w14:textId="77777777" w:rsidR="00F3306C" w:rsidRPr="008438FD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0C1DAA4F" w14:textId="66CBF8BA" w:rsidR="00F3306C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4A1797FE" w14:textId="47F02455" w:rsidR="00F3306C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</w:t>
            </w:r>
            <w:r w:rsidR="00573B54">
              <w:rPr>
                <w:rFonts w:ascii="宋体" w:eastAsia="宋体" w:hAnsi="宋体" w:hint="eastAsia"/>
              </w:rPr>
              <w:t>定义加密列，支持驱动加解密</w:t>
            </w:r>
            <w:r>
              <w:rPr>
                <w:rFonts w:ascii="宋体" w:eastAsia="宋体" w:hAnsi="宋体" w:hint="eastAsia"/>
              </w:rPr>
              <w:t>，</w:t>
            </w:r>
            <w:r w:rsidR="00573B54">
              <w:rPr>
                <w:rFonts w:ascii="宋体" w:eastAsia="宋体" w:hAnsi="宋体" w:hint="eastAsia"/>
              </w:rPr>
              <w:t>支持密文</w:t>
            </w:r>
            <w:r>
              <w:rPr>
                <w:rFonts w:ascii="宋体" w:eastAsia="宋体" w:hAnsi="宋体" w:hint="eastAsia"/>
              </w:rPr>
              <w:t>范围查询、模糊查询、</w:t>
            </w:r>
            <w:r w:rsidR="00573B54">
              <w:rPr>
                <w:rFonts w:ascii="宋体" w:eastAsia="宋体" w:hAnsi="宋体" w:hint="eastAsia"/>
              </w:rPr>
              <w:t>内置函数</w:t>
            </w:r>
            <w:r>
              <w:rPr>
                <w:rFonts w:ascii="宋体" w:eastAsia="宋体" w:hAnsi="宋体" w:hint="eastAsia"/>
              </w:rPr>
              <w:t>等计算</w:t>
            </w:r>
          </w:p>
          <w:p w14:paraId="17C7BF18" w14:textId="6D09377D" w:rsidR="006A7B0F" w:rsidRDefault="00573B54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采用3</w:t>
            </w:r>
            <w:r w:rsidR="00F3306C">
              <w:rPr>
                <w:rFonts w:ascii="宋体" w:eastAsia="宋体" w:hAnsi="宋体" w:hint="eastAsia"/>
              </w:rPr>
              <w:t>密钥管理，</w:t>
            </w:r>
            <w:r>
              <w:rPr>
                <w:rFonts w:ascii="宋体" w:eastAsia="宋体" w:hAnsi="宋体" w:hint="eastAsia"/>
              </w:rPr>
              <w:t>对接</w:t>
            </w:r>
            <w:r w:rsidR="00F3306C">
              <w:rPr>
                <w:rFonts w:ascii="宋体" w:eastAsia="宋体" w:hAnsi="宋体" w:hint="eastAsia"/>
              </w:rPr>
              <w:t>3种密钥服务</w:t>
            </w:r>
            <w:r>
              <w:rPr>
                <w:rFonts w:ascii="宋体" w:eastAsia="宋体" w:hAnsi="宋体" w:hint="eastAsia"/>
              </w:rPr>
              <w:t>，使用机密计算框架，实现数据库内存无明文</w:t>
            </w:r>
          </w:p>
          <w:p w14:paraId="37E17295" w14:textId="0E0A4915" w:rsidR="00F3306C" w:rsidRPr="00033A42" w:rsidRDefault="00573B5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实现</w:t>
            </w:r>
            <w:r w:rsidR="00707624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个高性能设计</w:t>
            </w:r>
            <w:r w:rsidR="00F3306C" w:rsidRPr="008438FD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在TPCC模型中</w:t>
            </w:r>
            <w:r w:rsidR="008438FD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加密1个表，</w:t>
            </w:r>
            <w:r w:rsidR="008438FD">
              <w:rPr>
                <w:rFonts w:ascii="宋体" w:eastAsia="宋体" w:hAnsi="宋体" w:hint="eastAsia"/>
              </w:rPr>
              <w:t>性能劣化在</w:t>
            </w:r>
            <w:r>
              <w:rPr>
                <w:rFonts w:ascii="宋体" w:eastAsia="宋体" w:hAnsi="宋体" w:hint="eastAsia"/>
              </w:rPr>
              <w:t>3</w:t>
            </w:r>
            <w:r w:rsidR="008438FD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%</w:t>
            </w:r>
            <w:r w:rsidR="008438FD">
              <w:rPr>
                <w:rFonts w:ascii="宋体" w:eastAsia="宋体" w:hAnsi="宋体" w:hint="eastAsia"/>
              </w:rPr>
              <w:t>内</w:t>
            </w:r>
            <w:r>
              <w:rPr>
                <w:rFonts w:ascii="宋体" w:eastAsia="宋体" w:hAnsi="宋体" w:hint="eastAsia"/>
              </w:rPr>
              <w:t>，高于A</w:t>
            </w:r>
            <w:r>
              <w:rPr>
                <w:rFonts w:ascii="宋体" w:eastAsia="宋体" w:hAnsi="宋体"/>
              </w:rPr>
              <w:t>zure</w:t>
            </w:r>
            <w:r>
              <w:rPr>
                <w:rFonts w:ascii="宋体" w:eastAsia="宋体" w:hAnsi="宋体" w:hint="eastAsia"/>
              </w:rPr>
              <w:t>的5</w:t>
            </w:r>
            <w:r>
              <w:rPr>
                <w:rFonts w:ascii="宋体" w:eastAsia="宋体" w:hAnsi="宋体"/>
              </w:rPr>
              <w:t>0%</w:t>
            </w:r>
            <w:r w:rsidR="009970B4">
              <w:rPr>
                <w:rFonts w:ascii="宋体" w:eastAsia="宋体" w:hAnsi="宋体" w:hint="eastAsia"/>
              </w:rPr>
              <w:t>劣化</w:t>
            </w:r>
          </w:p>
        </w:tc>
      </w:tr>
      <w:tr w:rsidR="006A7B0F" w:rsidRPr="00727983" w14:paraId="0E8522D7" w14:textId="77777777" w:rsidTr="00573B54">
        <w:tc>
          <w:tcPr>
            <w:tcW w:w="10644" w:type="dxa"/>
            <w:gridSpan w:val="2"/>
          </w:tcPr>
          <w:p w14:paraId="3ECB0B81" w14:textId="6984A7C1" w:rsidR="006A7B0F" w:rsidRPr="00367718" w:rsidRDefault="006A7B0F" w:rsidP="00367718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三、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</w:tc>
      </w:tr>
      <w:tr w:rsidR="006A7B0F" w:rsidRPr="00727983" w14:paraId="5EA38F36" w14:textId="77777777" w:rsidTr="00573B54">
        <w:tc>
          <w:tcPr>
            <w:tcW w:w="954" w:type="dxa"/>
          </w:tcPr>
          <w:p w14:paraId="55016BD5" w14:textId="1A59BBD6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3FD80E26" w14:textId="71C58837" w:rsidR="006A7B0F" w:rsidRPr="009970B4" w:rsidRDefault="009970B4" w:rsidP="00170569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9970B4">
              <w:rPr>
                <w:rFonts w:ascii="宋体" w:eastAsia="宋体" w:hAnsi="宋体"/>
              </w:rPr>
              <w:t>支持4种静态、2种动态的3级与4级包过滤功能；支持检测与预防1种欺骗，3+3+5种信息采集，6种DOS攻击</w:t>
            </w:r>
          </w:p>
        </w:tc>
      </w:tr>
      <w:tr w:rsidR="006A7B0F" w14:paraId="1D28C867" w14:textId="77777777" w:rsidTr="00573B54">
        <w:trPr>
          <w:trHeight w:val="70"/>
        </w:trPr>
        <w:tc>
          <w:tcPr>
            <w:tcW w:w="10644" w:type="dxa"/>
            <w:gridSpan w:val="2"/>
          </w:tcPr>
          <w:p w14:paraId="47A4ED1A" w14:textId="5F4A565D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四、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</w:tc>
      </w:tr>
      <w:tr w:rsidR="006A7B0F" w14:paraId="4982EB94" w14:textId="77777777" w:rsidTr="00573B54">
        <w:tc>
          <w:tcPr>
            <w:tcW w:w="954" w:type="dxa"/>
          </w:tcPr>
          <w:p w14:paraId="1C9D23CB" w14:textId="73DB3B3E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4AA57B95" w14:textId="1239476F" w:rsidR="006A7B0F" w:rsidRPr="009970B4" w:rsidRDefault="009970B4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9970B4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加密传输：</w:t>
            </w:r>
            <w:r w:rsidRPr="009970B4">
              <w:rPr>
                <w:rFonts w:ascii="宋体" w:eastAsia="宋体" w:hAnsi="宋体"/>
              </w:rPr>
              <w:t>sm2证书</w:t>
            </w:r>
            <w:r>
              <w:rPr>
                <w:rFonts w:ascii="宋体" w:eastAsia="宋体" w:hAnsi="宋体" w:hint="eastAsia"/>
              </w:rPr>
              <w:t>、s</w:t>
            </w:r>
            <w:r>
              <w:rPr>
                <w:rFonts w:ascii="宋体" w:eastAsia="宋体" w:hAnsi="宋体"/>
              </w:rPr>
              <w:t>m4/sm3</w:t>
            </w:r>
            <w:r>
              <w:rPr>
                <w:rFonts w:ascii="宋体" w:eastAsia="宋体" w:hAnsi="宋体" w:hint="eastAsia"/>
              </w:rPr>
              <w:t>非标</w:t>
            </w:r>
            <w:r>
              <w:rPr>
                <w:rFonts w:ascii="宋体" w:eastAsia="宋体" w:hAnsi="宋体"/>
              </w:rPr>
              <w:t>SSL</w:t>
            </w:r>
            <w:r>
              <w:rPr>
                <w:rFonts w:ascii="宋体" w:eastAsia="宋体" w:hAnsi="宋体" w:hint="eastAsia"/>
              </w:rPr>
              <w:t>协议；支持身份认证：s</w:t>
            </w:r>
            <w:r>
              <w:rPr>
                <w:rFonts w:ascii="宋体" w:eastAsia="宋体" w:hAnsi="宋体"/>
              </w:rPr>
              <w:t>m3</w:t>
            </w:r>
            <w:r>
              <w:rPr>
                <w:rFonts w:ascii="宋体" w:eastAsia="宋体" w:hAnsi="宋体" w:hint="eastAsia"/>
              </w:rPr>
              <w:t>哈希；</w:t>
            </w:r>
            <w:r w:rsidRPr="009970B4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加密存储：s</w:t>
            </w:r>
            <w:r>
              <w:rPr>
                <w:rFonts w:ascii="宋体" w:eastAsia="宋体" w:hAnsi="宋体"/>
              </w:rPr>
              <w:t>m4</w:t>
            </w:r>
            <w:r>
              <w:rPr>
                <w:rFonts w:ascii="宋体" w:eastAsia="宋体" w:hAnsi="宋体" w:hint="eastAsia"/>
              </w:rPr>
              <w:t>加密；支持加密</w:t>
            </w:r>
            <w:r w:rsidRPr="009970B4">
              <w:rPr>
                <w:rFonts w:ascii="宋体" w:eastAsia="宋体" w:hAnsi="宋体"/>
              </w:rPr>
              <w:t>文件名</w:t>
            </w:r>
            <w:r>
              <w:rPr>
                <w:rFonts w:ascii="宋体" w:eastAsia="宋体" w:hAnsi="宋体" w:hint="eastAsia"/>
              </w:rPr>
              <w:t>、文件信息与</w:t>
            </w:r>
            <w:r w:rsidRPr="009970B4">
              <w:rPr>
                <w:rFonts w:ascii="宋体" w:eastAsia="宋体" w:hAnsi="宋体"/>
              </w:rPr>
              <w:t>内容</w:t>
            </w:r>
            <w:r>
              <w:rPr>
                <w:rFonts w:ascii="宋体" w:eastAsia="宋体" w:hAnsi="宋体" w:hint="eastAsia"/>
              </w:rPr>
              <w:t>；</w:t>
            </w:r>
            <w:r w:rsidRPr="009970B4">
              <w:rPr>
                <w:rFonts w:ascii="宋体" w:eastAsia="宋体" w:hAnsi="宋体"/>
              </w:rPr>
              <w:t>支持线程池</w:t>
            </w:r>
            <w:r>
              <w:rPr>
                <w:rFonts w:ascii="宋体" w:eastAsia="宋体" w:hAnsi="宋体" w:hint="eastAsia"/>
              </w:rPr>
              <w:t>；支持gu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客户端</w:t>
            </w:r>
          </w:p>
        </w:tc>
      </w:tr>
      <w:tr w:rsidR="006A7B0F" w14:paraId="32968A1F" w14:textId="77777777" w:rsidTr="00573B54">
        <w:trPr>
          <w:trHeight w:val="80"/>
        </w:trPr>
        <w:tc>
          <w:tcPr>
            <w:tcW w:w="10644" w:type="dxa"/>
            <w:gridSpan w:val="2"/>
          </w:tcPr>
          <w:p w14:paraId="45E663FC" w14:textId="759BA196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五、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北邮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</w:tc>
      </w:tr>
      <w:tr w:rsidR="006A7B0F" w14:paraId="1744B89D" w14:textId="77777777" w:rsidTr="00573B54">
        <w:trPr>
          <w:trHeight w:val="80"/>
        </w:trPr>
        <w:tc>
          <w:tcPr>
            <w:tcW w:w="954" w:type="dxa"/>
          </w:tcPr>
          <w:p w14:paraId="381326B3" w14:textId="4F7A2032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53950745" w14:textId="11C504AD" w:rsidR="006A7B0F" w:rsidRPr="00033A42" w:rsidRDefault="009970B4" w:rsidP="00170569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爬虫、渗透测试、客户端、访问控制、审计、</w:t>
            </w:r>
          </w:p>
        </w:tc>
      </w:tr>
    </w:tbl>
    <w:p w14:paraId="4DFEFCDF" w14:textId="77777777" w:rsidR="008438FD" w:rsidRPr="0088644C" w:rsidRDefault="008438FD">
      <w:pPr>
        <w:rPr>
          <w:rFonts w:ascii="黑体" w:eastAsia="黑体" w:hAnsi="黑体"/>
          <w:b/>
          <w:bCs/>
          <w:sz w:val="10"/>
          <w:szCs w:val="10"/>
        </w:rPr>
      </w:pPr>
    </w:p>
    <w:p w14:paraId="181A0E04" w14:textId="76664F59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695"/>
      </w:tblGrid>
      <w:tr w:rsidR="00A023A8" w14:paraId="02EF2294" w14:textId="77777777" w:rsidTr="0063588C">
        <w:tc>
          <w:tcPr>
            <w:tcW w:w="10654" w:type="dxa"/>
            <w:gridSpan w:val="2"/>
            <w:tcBorders>
              <w:top w:val="single" w:sz="4" w:space="0" w:color="auto"/>
            </w:tcBorders>
          </w:tcPr>
          <w:p w14:paraId="45AC6D6F" w14:textId="1E472E8E" w:rsidR="00A023A8" w:rsidRPr="009B37A3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A023A8" w14:paraId="5DBE3748" w14:textId="77777777" w:rsidTr="00A023A8">
        <w:tc>
          <w:tcPr>
            <w:tcW w:w="959" w:type="dxa"/>
          </w:tcPr>
          <w:p w14:paraId="32974D16" w14:textId="128BF6BF" w:rsidR="00A023A8" w:rsidRPr="00A023A8" w:rsidRDefault="00A023A8" w:rsidP="00A023A8">
            <w:pPr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</w:tc>
        <w:tc>
          <w:tcPr>
            <w:tcW w:w="9695" w:type="dxa"/>
          </w:tcPr>
          <w:p w14:paraId="2B0E46C8" w14:textId="505CE0E7" w:rsidR="00E62BD5" w:rsidRPr="00A023A8" w:rsidRDefault="00A023A8" w:rsidP="00A023A8">
            <w:pPr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分析安全标准I</w:t>
            </w:r>
            <w:r w:rsidRPr="00A023A8">
              <w:rPr>
                <w:rFonts w:ascii="宋体" w:eastAsia="宋体" w:hAnsi="宋体"/>
              </w:rPr>
              <w:t>SO-15408(</w:t>
            </w:r>
            <w:r w:rsidRPr="00A023A8">
              <w:rPr>
                <w:rFonts w:ascii="宋体" w:eastAsia="宋体" w:hAnsi="宋体" w:hint="eastAsia"/>
              </w:rPr>
              <w:t>即CC</w:t>
            </w:r>
            <w:r w:rsidRPr="00A023A8">
              <w:rPr>
                <w:rFonts w:ascii="宋体" w:eastAsia="宋体" w:hAnsi="宋体"/>
              </w:rPr>
              <w:t>)</w:t>
            </w:r>
            <w:r w:rsidRPr="00A023A8">
              <w:rPr>
                <w:rFonts w:ascii="宋体" w:eastAsia="宋体" w:hAnsi="宋体" w:hint="eastAsia"/>
              </w:rPr>
              <w:t>、AUTOSAR</w:t>
            </w:r>
            <w:r w:rsidRPr="00A023A8">
              <w:rPr>
                <w:rFonts w:ascii="宋体" w:eastAsia="宋体" w:hAnsi="宋体"/>
              </w:rPr>
              <w:t>-</w:t>
            </w:r>
            <w:r w:rsidRPr="00A023A8">
              <w:rPr>
                <w:rFonts w:ascii="宋体" w:eastAsia="宋体" w:hAnsi="宋体" w:hint="eastAsia"/>
              </w:rPr>
              <w:t>J</w:t>
            </w:r>
            <w:r w:rsidRPr="00A023A8">
              <w:rPr>
                <w:rFonts w:ascii="宋体" w:eastAsia="宋体" w:hAnsi="宋体"/>
              </w:rPr>
              <w:t>3061</w:t>
            </w:r>
            <w:r w:rsidRPr="00A023A8">
              <w:rPr>
                <w:rFonts w:ascii="宋体" w:eastAsia="宋体" w:hAnsi="宋体" w:hint="eastAsia"/>
              </w:rPr>
              <w:t>，分析车联网攻击事件，爬取全国</w:t>
            </w:r>
            <w:r w:rsidR="0088644C">
              <w:rPr>
                <w:rFonts w:ascii="宋体" w:eastAsia="宋体" w:hAnsi="宋体" w:hint="eastAsia"/>
              </w:rPr>
              <w:t>各市20年</w:t>
            </w:r>
            <w:r w:rsidRPr="00A023A8">
              <w:rPr>
                <w:rFonts w:ascii="宋体" w:eastAsia="宋体" w:hAnsi="宋体" w:hint="eastAsia"/>
              </w:rPr>
              <w:t>天气数据</w:t>
            </w:r>
          </w:p>
        </w:tc>
      </w:tr>
    </w:tbl>
    <w:p w14:paraId="7B539D44" w14:textId="6C18B166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165427B3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习惯总结学习笔记，</w:t>
            </w:r>
            <w:r w:rsidR="005161E3">
              <w:rPr>
                <w:rFonts w:ascii="宋体" w:eastAsia="宋体" w:hAnsi="宋体" w:hint="eastAsia"/>
              </w:rPr>
              <w:t>华为</w:t>
            </w:r>
            <w:r w:rsidRPr="00A023A8">
              <w:rPr>
                <w:rFonts w:ascii="宋体" w:eastAsia="宋体" w:hAnsi="宋体" w:hint="eastAsia"/>
              </w:rPr>
              <w:t>内网上传7</w:t>
            </w:r>
            <w:r w:rsidRPr="00A023A8">
              <w:rPr>
                <w:rFonts w:ascii="宋体" w:eastAsia="宋体" w:hAnsi="宋体"/>
              </w:rPr>
              <w:t>0+</w:t>
            </w:r>
            <w:r w:rsidRPr="00A023A8">
              <w:rPr>
                <w:rFonts w:ascii="宋体" w:eastAsia="宋体" w:hAnsi="宋体" w:hint="eastAsia"/>
              </w:rPr>
              <w:t>篇博客</w:t>
            </w:r>
          </w:p>
        </w:tc>
      </w:tr>
      <w:tr w:rsidR="00A023A8" w14:paraId="70A79272" w14:textId="77777777" w:rsidTr="000A16EC">
        <w:tc>
          <w:tcPr>
            <w:tcW w:w="851" w:type="dxa"/>
          </w:tcPr>
          <w:p w14:paraId="165EF4E9" w14:textId="227A063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日常使用g</w:t>
            </w:r>
            <w:r w:rsidRPr="00A023A8">
              <w:rPr>
                <w:rFonts w:ascii="宋体" w:eastAsia="宋体" w:hAnsi="宋体"/>
              </w:rPr>
              <w:t>it</w:t>
            </w:r>
            <w:r w:rsidRPr="00A023A8">
              <w:rPr>
                <w:rFonts w:ascii="宋体" w:eastAsia="宋体" w:hAnsi="宋体" w:hint="eastAsia"/>
              </w:rPr>
              <w:t>、g</w:t>
            </w:r>
            <w:r w:rsidRPr="00A023A8">
              <w:rPr>
                <w:rFonts w:ascii="宋体" w:eastAsia="宋体" w:hAnsi="宋体"/>
              </w:rPr>
              <w:t>c</w:t>
            </w:r>
            <w:r w:rsidRPr="00A023A8">
              <w:rPr>
                <w:rFonts w:ascii="宋体" w:eastAsia="宋体" w:hAnsi="宋体" w:hint="eastAsia"/>
              </w:rPr>
              <w:t>c、</w:t>
            </w:r>
            <w:r w:rsidRPr="00A023A8">
              <w:rPr>
                <w:rFonts w:ascii="宋体" w:eastAsia="宋体" w:hAnsi="宋体"/>
              </w:rPr>
              <w:t>gdb</w:t>
            </w:r>
            <w:r w:rsidRPr="00A023A8">
              <w:rPr>
                <w:rFonts w:ascii="宋体" w:eastAsia="宋体" w:hAnsi="宋体" w:hint="eastAsia"/>
              </w:rPr>
              <w:t>、</w:t>
            </w:r>
            <w:r w:rsidR="000A16EC">
              <w:rPr>
                <w:rFonts w:ascii="宋体" w:eastAsia="宋体" w:hAnsi="宋体" w:hint="eastAsia"/>
              </w:rPr>
              <w:t>perf、</w:t>
            </w:r>
            <w:r w:rsidR="000A16EC" w:rsidRPr="00A023A8">
              <w:rPr>
                <w:rFonts w:ascii="宋体" w:eastAsia="宋体" w:hAnsi="宋体"/>
              </w:rPr>
              <w:t>benchmarksql</w:t>
            </w:r>
            <w:r w:rsidR="000A16EC">
              <w:rPr>
                <w:rFonts w:ascii="宋体" w:eastAsia="宋体" w:hAnsi="宋体" w:hint="eastAsia"/>
              </w:rPr>
              <w:t>、</w:t>
            </w:r>
            <w:r w:rsidRPr="00A023A8">
              <w:rPr>
                <w:rFonts w:ascii="宋体" w:eastAsia="宋体" w:hAnsi="宋体" w:hint="eastAsia"/>
              </w:rPr>
              <w:t>c</w:t>
            </w:r>
            <w:r w:rsidRPr="00A023A8">
              <w:rPr>
                <w:rFonts w:ascii="宋体" w:eastAsia="宋体" w:hAnsi="宋体"/>
              </w:rPr>
              <w:t>url</w:t>
            </w:r>
            <w:r w:rsidRPr="00A023A8">
              <w:rPr>
                <w:rFonts w:ascii="宋体" w:eastAsia="宋体" w:hAnsi="宋体" w:hint="eastAsia"/>
              </w:rPr>
              <w:t>、o</w:t>
            </w:r>
            <w:r w:rsidRPr="00A023A8">
              <w:rPr>
                <w:rFonts w:ascii="宋体" w:eastAsia="宋体" w:hAnsi="宋体"/>
              </w:rPr>
              <w:t>penss</w:t>
            </w:r>
            <w:r w:rsidRPr="00A023A8">
              <w:rPr>
                <w:rFonts w:ascii="宋体" w:eastAsia="宋体" w:hAnsi="宋体" w:hint="eastAsia"/>
              </w:rPr>
              <w:t>等</w:t>
            </w:r>
            <w:r w:rsidR="000A16EC">
              <w:rPr>
                <w:rFonts w:ascii="宋体" w:eastAsia="宋体" w:hAnsi="宋体" w:hint="eastAsia"/>
              </w:rPr>
              <w:t>工具</w:t>
            </w:r>
          </w:p>
        </w:tc>
      </w:tr>
      <w:tr w:rsidR="00A023A8" w14:paraId="071340A3" w14:textId="77777777" w:rsidTr="000A16EC">
        <w:tc>
          <w:tcPr>
            <w:tcW w:w="851" w:type="dxa"/>
          </w:tcPr>
          <w:p w14:paraId="44D6A1AC" w14:textId="20186C68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6A6B84F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参考</w:t>
            </w:r>
            <w:r w:rsidR="005161E3">
              <w:rPr>
                <w:rFonts w:ascii="宋体" w:eastAsia="宋体" w:hAnsi="宋体" w:hint="eastAsia"/>
              </w:rPr>
              <w:t>postgresql</w:t>
            </w:r>
            <w:r w:rsidRPr="00A023A8">
              <w:rPr>
                <w:rFonts w:ascii="宋体" w:eastAsia="宋体" w:hAnsi="宋体" w:hint="eastAsia"/>
              </w:rPr>
              <w:t>源码</w:t>
            </w:r>
            <w:r w:rsidR="005161E3">
              <w:rPr>
                <w:rFonts w:ascii="宋体" w:eastAsia="宋体" w:hAnsi="宋体" w:hint="eastAsia"/>
              </w:rPr>
              <w:t>，</w:t>
            </w:r>
            <w:r w:rsidRPr="00A023A8">
              <w:rPr>
                <w:rFonts w:ascii="宋体" w:eastAsia="宋体" w:hAnsi="宋体" w:hint="eastAsia"/>
              </w:rPr>
              <w:t>阅读多本p</w:t>
            </w:r>
            <w:r w:rsidRPr="00A023A8">
              <w:rPr>
                <w:rFonts w:ascii="宋体" w:eastAsia="宋体" w:hAnsi="宋体"/>
              </w:rPr>
              <w:t>ostgresql</w:t>
            </w:r>
            <w:r w:rsidRPr="00A023A8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14:paraId="282BA22E" w14:textId="77777777" w:rsidTr="000A16EC">
        <w:tc>
          <w:tcPr>
            <w:tcW w:w="851" w:type="dxa"/>
          </w:tcPr>
          <w:p w14:paraId="560EB622" w14:textId="056A5FC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A023A8">
              <w:rPr>
                <w:rFonts w:ascii="宋体" w:eastAsia="宋体" w:hAnsi="宋体"/>
              </w:rPr>
              <w:t>25</w:t>
            </w:r>
          </w:p>
        </w:tc>
      </w:tr>
      <w:tr w:rsidR="00A023A8" w14:paraId="5E3942B4" w14:textId="77777777" w:rsidTr="000A16EC">
        <w:tc>
          <w:tcPr>
            <w:tcW w:w="851" w:type="dxa"/>
          </w:tcPr>
          <w:p w14:paraId="51508668" w14:textId="6607F740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lastRenderedPageBreak/>
              <w:t>办公</w:t>
            </w:r>
          </w:p>
        </w:tc>
        <w:tc>
          <w:tcPr>
            <w:tcW w:w="9747" w:type="dxa"/>
          </w:tcPr>
          <w:p w14:paraId="7DBD3222" w14:textId="4A3A8A9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较好的文档撰写与</w:t>
            </w:r>
            <w:r w:rsidRPr="00A023A8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15A85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15A85">
        <w:rPr>
          <w:rFonts w:ascii="宋体" w:eastAsia="宋体" w:hAnsi="宋体"/>
          <w:sz w:val="15"/>
          <w:szCs w:val="15"/>
        </w:rPr>
        <w:t>2023.0</w:t>
      </w:r>
      <w:r w:rsidRPr="00B15A85">
        <w:rPr>
          <w:rFonts w:ascii="宋体" w:eastAsia="宋体" w:hAnsi="宋体" w:hint="eastAsia"/>
          <w:sz w:val="15"/>
          <w:szCs w:val="15"/>
        </w:rPr>
        <w:t>8</w:t>
      </w:r>
      <w:r w:rsidRPr="00B15A85">
        <w:rPr>
          <w:rFonts w:ascii="宋体" w:eastAsia="宋体" w:hAnsi="宋体"/>
          <w:sz w:val="15"/>
          <w:szCs w:val="15"/>
        </w:rPr>
        <w:t>.17</w:t>
      </w:r>
    </w:p>
    <w:sectPr w:rsidR="00BE6192" w:rsidRPr="00B15A85" w:rsidSect="00B62B3D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C4D6" w14:textId="77777777" w:rsidR="00996E99" w:rsidRDefault="00996E99" w:rsidP="00534A78">
      <w:r>
        <w:separator/>
      </w:r>
    </w:p>
  </w:endnote>
  <w:endnote w:type="continuationSeparator" w:id="0">
    <w:p w14:paraId="19B89DBD" w14:textId="77777777" w:rsidR="00996E99" w:rsidRDefault="00996E99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9B57" w14:textId="77777777" w:rsidR="00996E99" w:rsidRDefault="00996E99" w:rsidP="00534A78">
      <w:r>
        <w:separator/>
      </w:r>
    </w:p>
  </w:footnote>
  <w:footnote w:type="continuationSeparator" w:id="0">
    <w:p w14:paraId="3899F613" w14:textId="77777777" w:rsidR="00996E99" w:rsidRDefault="00996E99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33A42"/>
    <w:rsid w:val="00073DD4"/>
    <w:rsid w:val="00091279"/>
    <w:rsid w:val="000A16EC"/>
    <w:rsid w:val="0010199A"/>
    <w:rsid w:val="00113402"/>
    <w:rsid w:val="00136E28"/>
    <w:rsid w:val="001421CA"/>
    <w:rsid w:val="00155F89"/>
    <w:rsid w:val="00170569"/>
    <w:rsid w:val="00185E4F"/>
    <w:rsid w:val="001A4DE0"/>
    <w:rsid w:val="001B32FD"/>
    <w:rsid w:val="001C53DC"/>
    <w:rsid w:val="0020437C"/>
    <w:rsid w:val="00206543"/>
    <w:rsid w:val="00232112"/>
    <w:rsid w:val="0026480C"/>
    <w:rsid w:val="00275E95"/>
    <w:rsid w:val="00293989"/>
    <w:rsid w:val="002A0052"/>
    <w:rsid w:val="003647F8"/>
    <w:rsid w:val="00367718"/>
    <w:rsid w:val="00373C29"/>
    <w:rsid w:val="003A28DD"/>
    <w:rsid w:val="003A3B22"/>
    <w:rsid w:val="003E660C"/>
    <w:rsid w:val="0041222E"/>
    <w:rsid w:val="0043234B"/>
    <w:rsid w:val="0044342E"/>
    <w:rsid w:val="00447646"/>
    <w:rsid w:val="004E7398"/>
    <w:rsid w:val="005161E3"/>
    <w:rsid w:val="00526284"/>
    <w:rsid w:val="00533C97"/>
    <w:rsid w:val="00534A78"/>
    <w:rsid w:val="00535BDA"/>
    <w:rsid w:val="00537029"/>
    <w:rsid w:val="005456B9"/>
    <w:rsid w:val="00573B54"/>
    <w:rsid w:val="005A0709"/>
    <w:rsid w:val="005A289A"/>
    <w:rsid w:val="005A5753"/>
    <w:rsid w:val="005A577B"/>
    <w:rsid w:val="005B09C9"/>
    <w:rsid w:val="005B3A5D"/>
    <w:rsid w:val="005D1421"/>
    <w:rsid w:val="00616E80"/>
    <w:rsid w:val="0061706D"/>
    <w:rsid w:val="0062381E"/>
    <w:rsid w:val="006367FF"/>
    <w:rsid w:val="0064279A"/>
    <w:rsid w:val="006A5ECE"/>
    <w:rsid w:val="006A6B78"/>
    <w:rsid w:val="006A7B0F"/>
    <w:rsid w:val="006D44B8"/>
    <w:rsid w:val="006E190F"/>
    <w:rsid w:val="00700CCF"/>
    <w:rsid w:val="00707624"/>
    <w:rsid w:val="00710FBD"/>
    <w:rsid w:val="00727983"/>
    <w:rsid w:val="00735B0F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38FD"/>
    <w:rsid w:val="00846C92"/>
    <w:rsid w:val="008475AD"/>
    <w:rsid w:val="0088644C"/>
    <w:rsid w:val="008C3E17"/>
    <w:rsid w:val="008F3E39"/>
    <w:rsid w:val="009403AE"/>
    <w:rsid w:val="0094709A"/>
    <w:rsid w:val="009563A8"/>
    <w:rsid w:val="0097136B"/>
    <w:rsid w:val="00982A05"/>
    <w:rsid w:val="00996E99"/>
    <w:rsid w:val="009970B4"/>
    <w:rsid w:val="009B37A3"/>
    <w:rsid w:val="009C5834"/>
    <w:rsid w:val="009F5EEB"/>
    <w:rsid w:val="00A023A8"/>
    <w:rsid w:val="00A23814"/>
    <w:rsid w:val="00A53188"/>
    <w:rsid w:val="00A77515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D02351"/>
    <w:rsid w:val="00D15656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88</cp:revision>
  <cp:lastPrinted>2023-08-17T14:31:00Z</cp:lastPrinted>
  <dcterms:created xsi:type="dcterms:W3CDTF">2023-08-16T12:36:00Z</dcterms:created>
  <dcterms:modified xsi:type="dcterms:W3CDTF">2024-05-16T02:23:00Z</dcterms:modified>
</cp:coreProperties>
</file>