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35B80C4E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  <w:gridCol w:w="48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proofErr w:type="gramStart"/>
            <w:r w:rsidRPr="006A5ECE">
              <w:rPr>
                <w:rFonts w:ascii="宋体" w:eastAsia="宋体" w:hAnsi="宋体" w:hint="eastAsia"/>
              </w:rPr>
              <w:t>沈坤</w:t>
            </w:r>
            <w:proofErr w:type="gramEnd"/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44216C10" w:rsidR="00232112" w:rsidRPr="006A5ECE" w:rsidRDefault="00232112">
            <w:pPr>
              <w:rPr>
                <w:rFonts w:ascii="宋体" w:eastAsia="宋体" w:hAnsi="宋体" w:hint="eastAsia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、C语言开发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64D46A6D" w:rsidR="00232112" w:rsidRPr="006A5ECE" w:rsidRDefault="00232112">
            <w:pPr>
              <w:rPr>
                <w:rFonts w:ascii="宋体" w:eastAsia="宋体" w:hAnsi="宋体" w:hint="eastAsia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  <w:r w:rsidR="0061706D" w:rsidRPr="00D60BF3">
              <w:rPr>
                <w:rFonts w:ascii="宋体" w:eastAsia="宋体" w:hAnsi="宋体" w:hint="eastAsia"/>
                <w:sz w:val="18"/>
                <w:szCs w:val="18"/>
              </w:rPr>
              <w:t>（微信号）</w:t>
            </w:r>
          </w:p>
        </w:tc>
        <w:tc>
          <w:tcPr>
            <w:tcW w:w="4820" w:type="dxa"/>
          </w:tcPr>
          <w:p w14:paraId="7D02D9CE" w14:textId="71B02B16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、上海、深圳、杭州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7BF55DE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proofErr w:type="spellStart"/>
            <w:r w:rsidRPr="006A5ECE">
              <w:rPr>
                <w:rFonts w:ascii="宋体" w:eastAsia="宋体" w:hAnsi="宋体"/>
              </w:rPr>
              <w:t>2016211632@</w:t>
            </w:r>
            <w:r w:rsidRPr="006A5ECE">
              <w:rPr>
                <w:rFonts w:ascii="宋体" w:eastAsia="宋体" w:hAnsi="宋体" w:hint="eastAsia"/>
              </w:rPr>
              <w:t>bupt</w:t>
            </w:r>
            <w:r w:rsidRPr="006A5ECE">
              <w:rPr>
                <w:rFonts w:ascii="宋体" w:eastAsia="宋体" w:hAnsi="宋体"/>
              </w:rPr>
              <w:t>.cn</w:t>
            </w:r>
            <w:proofErr w:type="spellEnd"/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335EA134" w14:textId="77777777" w:rsidR="00D02351" w:rsidRDefault="00D02351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33B7F5D4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853" w:type="dxa"/>
        <w:tblInd w:w="-11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3"/>
      </w:tblGrid>
      <w:tr w:rsidR="00C20D11" w14:paraId="3FAB6E91" w14:textId="77777777" w:rsidTr="00B93C82">
        <w:tc>
          <w:tcPr>
            <w:tcW w:w="10853" w:type="dxa"/>
          </w:tcPr>
          <w:p w14:paraId="68166EF4" w14:textId="211337E2" w:rsidR="00C20D11" w:rsidRPr="00206543" w:rsidRDefault="00C20D11" w:rsidP="00C20D11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网络空间安全学院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232112" w14:paraId="3818DFE5" w14:textId="77777777" w:rsidTr="00F6764E">
        <w:tc>
          <w:tcPr>
            <w:tcW w:w="10853" w:type="dxa"/>
          </w:tcPr>
          <w:p w14:paraId="2EBD880B" w14:textId="3B836521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78305F">
              <w:rPr>
                <w:rFonts w:ascii="宋体" w:eastAsia="宋体" w:hAnsi="宋体" w:hint="eastAsia"/>
              </w:rPr>
              <w:t>计算机课程</w:t>
            </w:r>
            <w:r w:rsidR="006A5ECE" w:rsidRPr="0078305F">
              <w:rPr>
                <w:rFonts w:ascii="宋体" w:eastAsia="宋体" w:hAnsi="宋体" w:hint="eastAsia"/>
              </w:rPr>
              <w:t>：</w:t>
            </w:r>
            <w:r w:rsidRPr="0078305F">
              <w:rPr>
                <w:rFonts w:ascii="宋体" w:eastAsia="宋体" w:hAnsi="宋体"/>
              </w:rPr>
              <w:t>操作系统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计算机网络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数据库系统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数据结构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C语言程序设计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="0078305F" w:rsidRPr="0078305F">
              <w:rPr>
                <w:rFonts w:ascii="宋体" w:eastAsia="宋体" w:hAnsi="宋体"/>
              </w:rPr>
              <w:t>计算机体系结构</w:t>
            </w:r>
            <w:r w:rsidR="0078305F">
              <w:rPr>
                <w:rFonts w:ascii="宋体" w:eastAsia="宋体" w:hAnsi="宋体" w:hint="eastAsia"/>
              </w:rPr>
              <w:t>等</w:t>
            </w:r>
            <w:r w:rsidR="00C20D11">
              <w:rPr>
                <w:rFonts w:ascii="宋体" w:eastAsia="宋体" w:hAnsi="宋体" w:hint="eastAsia"/>
              </w:rPr>
              <w:t>。</w:t>
            </w:r>
          </w:p>
        </w:tc>
      </w:tr>
      <w:tr w:rsidR="00232112" w14:paraId="420DB97D" w14:textId="77777777" w:rsidTr="00F6764E">
        <w:tc>
          <w:tcPr>
            <w:tcW w:w="10853" w:type="dxa"/>
          </w:tcPr>
          <w:p w14:paraId="2D521C20" w14:textId="3ACB7DF4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78305F">
              <w:rPr>
                <w:rFonts w:ascii="宋体" w:eastAsia="宋体" w:hAnsi="宋体" w:hint="eastAsia"/>
              </w:rPr>
              <w:t>专业课程</w:t>
            </w:r>
            <w:r w:rsidR="006A5ECE" w:rsidRPr="0078305F">
              <w:rPr>
                <w:rFonts w:ascii="宋体" w:eastAsia="宋体" w:hAnsi="宋体" w:hint="eastAsia"/>
              </w:rPr>
              <w:t>：</w:t>
            </w:r>
            <w:r w:rsidR="0078305F">
              <w:rPr>
                <w:rFonts w:ascii="宋体" w:eastAsia="宋体" w:hAnsi="宋体" w:hint="eastAsia"/>
              </w:rPr>
              <w:t>网络安全、</w:t>
            </w:r>
            <w:r w:rsidRPr="0078305F">
              <w:rPr>
                <w:rFonts w:ascii="宋体" w:eastAsia="宋体" w:hAnsi="宋体" w:hint="eastAsia"/>
              </w:rPr>
              <w:t>系统安全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 w:hint="eastAsia"/>
              </w:rPr>
              <w:t>软件安全</w:t>
            </w:r>
            <w:r w:rsidR="0078305F">
              <w:rPr>
                <w:rFonts w:ascii="宋体" w:eastAsia="宋体" w:hAnsi="宋体" w:hint="eastAsia"/>
              </w:rPr>
              <w:t>、现代密码学等</w:t>
            </w:r>
            <w:r w:rsidR="00C20D11">
              <w:rPr>
                <w:rFonts w:ascii="宋体" w:eastAsia="宋体" w:hAnsi="宋体" w:hint="eastAsia"/>
              </w:rPr>
              <w:t>。</w:t>
            </w:r>
          </w:p>
        </w:tc>
      </w:tr>
    </w:tbl>
    <w:p w14:paraId="1D30A5FB" w14:textId="2E28A9AF" w:rsidR="00232112" w:rsidRPr="00BB3BD0" w:rsidRDefault="00232112">
      <w:pPr>
        <w:rPr>
          <w:rFonts w:ascii="宋体" w:eastAsia="宋体" w:hAnsi="宋体"/>
        </w:rPr>
      </w:pPr>
    </w:p>
    <w:p w14:paraId="69027018" w14:textId="7AA4169E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(2年1</w:t>
      </w:r>
      <w:r w:rsidR="00C20D11" w:rsidRPr="00C20D11">
        <w:rPr>
          <w:rFonts w:ascii="黑体" w:eastAsia="黑体" w:hAnsi="黑体"/>
          <w:szCs w:val="21"/>
        </w:rPr>
        <w:t>0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61706D" w14:paraId="55B72E73" w14:textId="77777777" w:rsidTr="000859F9">
        <w:tc>
          <w:tcPr>
            <w:tcW w:w="10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26AA1CD0" w:rsidR="0061706D" w:rsidRPr="00206543" w:rsidRDefault="0061706D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实验室|高斯实验室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05</w:t>
            </w:r>
          </w:p>
        </w:tc>
      </w:tr>
      <w:tr w:rsidR="0078625C" w14:paraId="46AEACF1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07AAFDA2" w14:textId="2BABC0C0" w:rsidR="009563A8" w:rsidRDefault="00F6764E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部门</w:t>
            </w:r>
            <w:r w:rsidR="009563A8">
              <w:rPr>
                <w:rFonts w:ascii="宋体" w:eastAsia="宋体" w:hAnsi="宋体" w:hint="eastAsia"/>
              </w:rPr>
              <w:t>产品：企业级分布式数据库</w:t>
            </w:r>
            <w:proofErr w:type="spellStart"/>
            <w:r w:rsidR="009563A8">
              <w:rPr>
                <w:rFonts w:ascii="宋体" w:eastAsia="宋体" w:hAnsi="宋体" w:hint="eastAsia"/>
              </w:rPr>
              <w:t>G</w:t>
            </w:r>
            <w:r w:rsidR="009563A8">
              <w:rPr>
                <w:rFonts w:ascii="宋体" w:eastAsia="宋体" w:hAnsi="宋体"/>
              </w:rPr>
              <w:t>aus</w:t>
            </w:r>
            <w:r w:rsidR="0061706D">
              <w:rPr>
                <w:rFonts w:ascii="宋体" w:eastAsia="宋体" w:hAnsi="宋体" w:hint="eastAsia"/>
              </w:rPr>
              <w:t>s</w:t>
            </w:r>
            <w:r w:rsidR="009563A8">
              <w:rPr>
                <w:rFonts w:ascii="宋体" w:eastAsia="宋体" w:hAnsi="宋体"/>
              </w:rPr>
              <w:t>DB</w:t>
            </w:r>
            <w:proofErr w:type="spellEnd"/>
            <w:r w:rsidR="009563A8">
              <w:rPr>
                <w:rFonts w:ascii="宋体" w:eastAsia="宋体" w:hAnsi="宋体" w:hint="eastAsia"/>
              </w:rPr>
              <w:t>，开源数据库</w:t>
            </w:r>
            <w:proofErr w:type="spellStart"/>
            <w:r w:rsidR="009563A8">
              <w:rPr>
                <w:rFonts w:ascii="宋体" w:eastAsia="宋体" w:hAnsi="宋体" w:hint="eastAsia"/>
              </w:rPr>
              <w:t>o</w:t>
            </w:r>
            <w:r w:rsidR="009563A8">
              <w:rPr>
                <w:rFonts w:ascii="宋体" w:eastAsia="宋体" w:hAnsi="宋体"/>
              </w:rPr>
              <w:t>penGauss</w:t>
            </w:r>
            <w:proofErr w:type="spellEnd"/>
            <w:r w:rsidR="00C20D11">
              <w:rPr>
                <w:rFonts w:ascii="宋体" w:eastAsia="宋体" w:hAnsi="宋体" w:hint="eastAsia"/>
              </w:rPr>
              <w:t>。</w:t>
            </w:r>
          </w:p>
          <w:p w14:paraId="73662757" w14:textId="2269C44B" w:rsidR="009563A8" w:rsidRDefault="00F6764E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责任</w:t>
            </w:r>
            <w:r w:rsidR="00C20D11">
              <w:rPr>
                <w:rFonts w:ascii="宋体" w:eastAsia="宋体" w:hAnsi="宋体" w:hint="eastAsia"/>
              </w:rPr>
              <w:t>范围</w:t>
            </w:r>
            <w:r w:rsidR="009563A8">
              <w:rPr>
                <w:rFonts w:ascii="宋体" w:eastAsia="宋体" w:hAnsi="宋体" w:hint="eastAsia"/>
              </w:rPr>
              <w:t>：开发与</w:t>
            </w:r>
            <w:proofErr w:type="gramStart"/>
            <w:r w:rsidR="009563A8">
              <w:rPr>
                <w:rFonts w:ascii="宋体" w:eastAsia="宋体" w:hAnsi="宋体" w:hint="eastAsia"/>
              </w:rPr>
              <w:t>维护</w:t>
            </w:r>
            <w:r w:rsidR="00EE33A2" w:rsidRPr="009563A8">
              <w:rPr>
                <w:rFonts w:ascii="宋体" w:eastAsia="宋体" w:hAnsi="宋体" w:hint="eastAsia"/>
              </w:rPr>
              <w:t>密态数据库</w:t>
            </w:r>
            <w:proofErr w:type="gramEnd"/>
            <w:r w:rsidR="00D02351" w:rsidRPr="009563A8">
              <w:rPr>
                <w:rFonts w:ascii="宋体" w:eastAsia="宋体" w:hAnsi="宋体" w:hint="eastAsia"/>
              </w:rPr>
              <w:t>、</w:t>
            </w:r>
            <w:r w:rsidR="00EE33A2" w:rsidRPr="009563A8">
              <w:rPr>
                <w:rFonts w:ascii="宋体" w:eastAsia="宋体" w:hAnsi="宋体" w:hint="eastAsia"/>
              </w:rPr>
              <w:t>透明加密</w:t>
            </w:r>
            <w:r w:rsidR="000302E5" w:rsidRPr="009563A8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通用加密</w:t>
            </w:r>
            <w:r w:rsidR="003A3B22" w:rsidRPr="009563A8">
              <w:rPr>
                <w:rFonts w:ascii="宋体" w:eastAsia="宋体" w:hAnsi="宋体" w:hint="eastAsia"/>
              </w:rPr>
              <w:t>、</w:t>
            </w:r>
            <w:r w:rsidR="000302E5" w:rsidRPr="009563A8">
              <w:rPr>
                <w:rFonts w:ascii="宋体" w:eastAsia="宋体" w:hAnsi="宋体" w:hint="eastAsia"/>
              </w:rPr>
              <w:t>通信安全</w:t>
            </w:r>
            <w:r w:rsidR="0061706D">
              <w:rPr>
                <w:rFonts w:ascii="宋体" w:eastAsia="宋体" w:hAnsi="宋体" w:hint="eastAsia"/>
              </w:rPr>
              <w:t>、身份认证</w:t>
            </w:r>
            <w:r w:rsidR="009563A8">
              <w:rPr>
                <w:rFonts w:ascii="宋体" w:eastAsia="宋体" w:hAnsi="宋体" w:hint="eastAsia"/>
              </w:rPr>
              <w:t>等特性。</w:t>
            </w:r>
          </w:p>
          <w:p w14:paraId="678F9749" w14:textId="57FBA2F5" w:rsidR="00F6764E" w:rsidRDefault="00F6764E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工作内容：作为独立或核心人员，</w:t>
            </w:r>
            <w:r w:rsidR="00C20D11">
              <w:rPr>
                <w:rFonts w:ascii="宋体" w:eastAsia="宋体" w:hAnsi="宋体" w:hint="eastAsia"/>
              </w:rPr>
              <w:t>参与特性</w:t>
            </w:r>
            <w:r>
              <w:rPr>
                <w:rFonts w:ascii="宋体" w:eastAsia="宋体" w:hAnsi="宋体" w:hint="eastAsia"/>
              </w:rPr>
              <w:t>设计</w:t>
            </w:r>
            <w:r w:rsidR="00C20D11">
              <w:rPr>
                <w:rFonts w:ascii="宋体" w:eastAsia="宋体" w:hAnsi="宋体" w:hint="eastAsia"/>
              </w:rPr>
              <w:t>、交付与</w:t>
            </w:r>
            <w:r>
              <w:rPr>
                <w:rFonts w:ascii="宋体" w:eastAsia="宋体" w:hAnsi="宋体" w:hint="eastAsia"/>
              </w:rPr>
              <w:t>商用</w:t>
            </w:r>
            <w:r w:rsidR="00C20D1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标准</w:t>
            </w:r>
            <w:r w:rsidR="00C20D11">
              <w:rPr>
                <w:rFonts w:ascii="宋体" w:eastAsia="宋体" w:hAnsi="宋体" w:hint="eastAsia"/>
              </w:rPr>
              <w:t>制定与</w:t>
            </w:r>
            <w:r>
              <w:rPr>
                <w:rFonts w:ascii="宋体" w:eastAsia="宋体" w:hAnsi="宋体" w:hint="eastAsia"/>
              </w:rPr>
              <w:t>认证</w:t>
            </w:r>
            <w:r w:rsidR="00C20D11">
              <w:rPr>
                <w:rFonts w:ascii="宋体" w:eastAsia="宋体" w:hAnsi="宋体" w:hint="eastAsia"/>
              </w:rPr>
              <w:t>，产品问题分析与漏洞管理等</w:t>
            </w:r>
          </w:p>
          <w:p w14:paraId="6F7DC2FF" w14:textId="0EA54DB8" w:rsidR="0078625C" w:rsidRPr="00BC5539" w:rsidRDefault="00F6764E" w:rsidP="00BC553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能力范围：SQL引擎：解析器、优化器、执行器等；存储引擎：事务、预写日志、索引、页面组织、缓冲区、</w:t>
            </w:r>
            <w:r w:rsidR="00C20D11">
              <w:rPr>
                <w:rFonts w:ascii="宋体" w:eastAsia="宋体" w:hAnsi="宋体" w:hint="eastAsia"/>
              </w:rPr>
              <w:t>存储</w:t>
            </w:r>
            <w:r>
              <w:rPr>
                <w:rFonts w:ascii="宋体" w:eastAsia="宋体" w:hAnsi="宋体" w:hint="eastAsia"/>
              </w:rPr>
              <w:t>介质管理、空闲空间管理等；其他：内存上下文</w:t>
            </w:r>
            <w:r w:rsidR="0061706D">
              <w:rPr>
                <w:rFonts w:ascii="宋体" w:eastAsia="宋体" w:hAnsi="宋体" w:hint="eastAsia"/>
              </w:rPr>
              <w:t>等</w:t>
            </w:r>
            <w:r w:rsidR="00C20D11">
              <w:rPr>
                <w:rFonts w:ascii="宋体" w:eastAsia="宋体" w:hAnsi="宋体" w:hint="eastAsia"/>
              </w:rPr>
              <w:t>。</w:t>
            </w:r>
          </w:p>
        </w:tc>
      </w:tr>
      <w:tr w:rsidR="0078625C" w14:paraId="0AAA7E3E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362D8094" w14:textId="40C18CE2" w:rsidR="0078625C" w:rsidRPr="0078305F" w:rsidRDefault="0078625C">
            <w:pPr>
              <w:rPr>
                <w:rFonts w:ascii="宋体" w:eastAsia="宋体" w:hAnsi="宋体" w:hint="eastAsia"/>
              </w:rPr>
            </w:pPr>
          </w:p>
        </w:tc>
      </w:tr>
    </w:tbl>
    <w:p w14:paraId="2F459AB6" w14:textId="36EB79ED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0236C7" w14:paraId="547FEC9F" w14:textId="77777777" w:rsidTr="0078305F">
        <w:tc>
          <w:tcPr>
            <w:tcW w:w="10740" w:type="dxa"/>
            <w:tcBorders>
              <w:top w:val="single" w:sz="4" w:space="0" w:color="auto"/>
            </w:tcBorders>
          </w:tcPr>
          <w:p w14:paraId="3E0620F5" w14:textId="5E8ADA3F" w:rsidR="000236C7" w:rsidRPr="00206543" w:rsidRDefault="00206543" w:rsidP="0020654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proofErr w:type="spellStart"/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proofErr w:type="spellEnd"/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透明加密特性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多个客户POC中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2023.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5</w:t>
            </w:r>
          </w:p>
          <w:p w14:paraId="1364D1B8" w14:textId="258300D0" w:rsidR="0061706D" w:rsidRPr="0078305F" w:rsidRDefault="000236C7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78305F">
              <w:rPr>
                <w:rFonts w:ascii="宋体" w:eastAsia="宋体" w:hAnsi="宋体" w:hint="eastAsia"/>
              </w:rPr>
              <w:t>角色：独立</w:t>
            </w:r>
            <w:r w:rsidR="0061706D" w:rsidRPr="0078305F">
              <w:rPr>
                <w:rFonts w:ascii="宋体" w:eastAsia="宋体" w:hAnsi="宋体" w:hint="eastAsia"/>
              </w:rPr>
              <w:t>完成分析、设计、开发、测试、优化、商用等阶段</w:t>
            </w:r>
            <w:r w:rsidR="00C20D11">
              <w:rPr>
                <w:rFonts w:ascii="宋体" w:eastAsia="宋体" w:hAnsi="宋体" w:hint="eastAsia"/>
              </w:rPr>
              <w:t>。</w:t>
            </w:r>
          </w:p>
          <w:p w14:paraId="645A84F6" w14:textId="4E796533" w:rsidR="000236C7" w:rsidRPr="0078305F" w:rsidRDefault="000236C7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78305F">
              <w:rPr>
                <w:rFonts w:ascii="宋体" w:eastAsia="宋体" w:hAnsi="宋体" w:hint="eastAsia"/>
              </w:rPr>
              <w:t>功能：</w:t>
            </w:r>
            <w:r w:rsidR="0061706D" w:rsidRPr="0078305F">
              <w:rPr>
                <w:rFonts w:ascii="宋体" w:eastAsia="宋体" w:hAnsi="宋体" w:hint="eastAsia"/>
              </w:rPr>
              <w:t>1）</w:t>
            </w:r>
            <w:proofErr w:type="gramStart"/>
            <w:r w:rsidRPr="0078305F">
              <w:rPr>
                <w:rFonts w:ascii="宋体" w:eastAsia="宋体" w:hAnsi="宋体" w:hint="eastAsia"/>
              </w:rPr>
              <w:t>实现表级透明</w:t>
            </w:r>
            <w:proofErr w:type="gramEnd"/>
            <w:r w:rsidR="0061706D" w:rsidRPr="0078305F">
              <w:rPr>
                <w:rFonts w:ascii="宋体" w:eastAsia="宋体" w:hAnsi="宋体" w:hint="eastAsia"/>
              </w:rPr>
              <w:t>加密</w:t>
            </w:r>
            <w:r w:rsidRPr="0078305F">
              <w:rPr>
                <w:rFonts w:ascii="宋体" w:eastAsia="宋体" w:hAnsi="宋体" w:hint="eastAsia"/>
              </w:rPr>
              <w:t>，数据写入</w:t>
            </w:r>
            <w:r w:rsidR="009563A8" w:rsidRPr="0078305F">
              <w:rPr>
                <w:rFonts w:ascii="宋体" w:eastAsia="宋体" w:hAnsi="宋体" w:hint="eastAsia"/>
              </w:rPr>
              <w:t>磁盘</w:t>
            </w:r>
            <w:r w:rsidRPr="0078305F">
              <w:rPr>
                <w:rFonts w:ascii="宋体" w:eastAsia="宋体" w:hAnsi="宋体" w:hint="eastAsia"/>
              </w:rPr>
              <w:t>时加密，</w:t>
            </w:r>
            <w:r w:rsidR="009563A8" w:rsidRPr="0078305F">
              <w:rPr>
                <w:rFonts w:ascii="宋体" w:eastAsia="宋体" w:hAnsi="宋体" w:hint="eastAsia"/>
              </w:rPr>
              <w:t>读出磁盘时解密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="0061706D" w:rsidRPr="0078305F">
              <w:rPr>
                <w:rFonts w:ascii="宋体" w:eastAsia="宋体" w:hAnsi="宋体" w:hint="eastAsia"/>
              </w:rPr>
              <w:t>2）多级密钥管理：基于公有云、混合云、</w:t>
            </w:r>
            <w:proofErr w:type="gramStart"/>
            <w:r w:rsidR="0061706D" w:rsidRPr="0078305F">
              <w:rPr>
                <w:rFonts w:ascii="宋体" w:eastAsia="宋体" w:hAnsi="宋体" w:hint="eastAsia"/>
              </w:rPr>
              <w:t>私有云</w:t>
            </w:r>
            <w:proofErr w:type="gramEnd"/>
            <w:r w:rsidR="0061706D" w:rsidRPr="0078305F">
              <w:rPr>
                <w:rFonts w:ascii="宋体" w:eastAsia="宋体" w:hAnsi="宋体" w:hint="eastAsia"/>
              </w:rPr>
              <w:t>密钥服务管理多级密钥。</w:t>
            </w:r>
          </w:p>
          <w:p w14:paraId="1C4D1734" w14:textId="5FBAD873" w:rsidR="006E190F" w:rsidRPr="0078305F" w:rsidRDefault="006E190F" w:rsidP="006E190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</w:rPr>
            </w:pPr>
            <w:r w:rsidRPr="0078305F">
              <w:rPr>
                <w:rFonts w:ascii="宋体" w:eastAsia="宋体" w:hAnsi="宋体" w:hint="eastAsia"/>
              </w:rPr>
              <w:t>难点：1）兼容性：分析读写磁盘机制，识别读写时机，自动实现加解密；2）可靠性：解决数据写入内存却无法加密写入磁盘的问题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Pr="0078305F">
              <w:rPr>
                <w:rFonts w:ascii="宋体" w:eastAsia="宋体" w:hAnsi="宋体" w:hint="eastAsia"/>
              </w:rPr>
              <w:t>3）可扩展性：支持配置使用不同密钥服务与加密算法。</w:t>
            </w:r>
          </w:p>
        </w:tc>
      </w:tr>
      <w:tr w:rsidR="000236C7" w14:paraId="1D28C867" w14:textId="77777777" w:rsidTr="0078305F">
        <w:trPr>
          <w:trHeight w:val="70"/>
        </w:trPr>
        <w:tc>
          <w:tcPr>
            <w:tcW w:w="10740" w:type="dxa"/>
          </w:tcPr>
          <w:p w14:paraId="5B38650C" w14:textId="5D38A789" w:rsidR="000236C7" w:rsidRPr="00206543" w:rsidRDefault="006E190F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二、华为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proofErr w:type="spell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proofErr w:type="spellEnd"/>
            <w:proofErr w:type="gram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密态数据库</w:t>
            </w:r>
            <w:proofErr w:type="gram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特性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206543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已部分上线华为ERP系统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2022.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11</w:t>
            </w:r>
          </w:p>
          <w:p w14:paraId="47A4ED1A" w14:textId="143B654B" w:rsidR="00C21452" w:rsidRPr="0078305F" w:rsidRDefault="00C21452" w:rsidP="00C2145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 w:hint="eastAsia"/>
              </w:rPr>
            </w:pPr>
            <w:r w:rsidRPr="0078305F">
              <w:rPr>
                <w:rFonts w:ascii="宋体" w:eastAsia="宋体" w:hAnsi="宋体" w:hint="eastAsia"/>
              </w:rPr>
              <w:t>角色：核心</w:t>
            </w:r>
            <w:proofErr w:type="gramStart"/>
            <w:r w:rsidRPr="0078305F">
              <w:rPr>
                <w:rFonts w:ascii="宋体" w:eastAsia="宋体" w:hAnsi="宋体" w:hint="eastAsia"/>
              </w:rPr>
              <w:t>参与密态数据库</w:t>
            </w:r>
            <w:proofErr w:type="gramEnd"/>
            <w:r w:rsidRPr="0078305F">
              <w:rPr>
                <w:rFonts w:ascii="宋体" w:eastAsia="宋体" w:hAnsi="宋体" w:hint="eastAsia"/>
              </w:rPr>
              <w:t>分析、设计、开发、优化、商用、制定标准、标准认证、合作等阶段</w:t>
            </w:r>
          </w:p>
        </w:tc>
      </w:tr>
      <w:tr w:rsidR="000236C7" w14:paraId="4982EB94" w14:textId="77777777" w:rsidTr="0078305F">
        <w:tc>
          <w:tcPr>
            <w:tcW w:w="10740" w:type="dxa"/>
          </w:tcPr>
          <w:p w14:paraId="4AA57B95" w14:textId="316F8025" w:rsidR="000236C7" w:rsidRPr="0078305F" w:rsidRDefault="00C21452" w:rsidP="00C2145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78305F">
              <w:rPr>
                <w:rFonts w:ascii="宋体" w:eastAsia="宋体" w:hAnsi="宋体" w:hint="eastAsia"/>
              </w:rPr>
              <w:t>功能：1）数据库驱动侧：实现</w:t>
            </w:r>
            <w:proofErr w:type="gramStart"/>
            <w:r w:rsidRPr="0078305F">
              <w:rPr>
                <w:rFonts w:ascii="宋体" w:eastAsia="宋体" w:hAnsi="宋体" w:hint="eastAsia"/>
              </w:rPr>
              <w:t>列级加密</w:t>
            </w:r>
            <w:proofErr w:type="gramEnd"/>
            <w:r w:rsidRPr="0078305F">
              <w:rPr>
                <w:rFonts w:ascii="宋体" w:eastAsia="宋体" w:hAnsi="宋体" w:hint="eastAsia"/>
              </w:rPr>
              <w:t>，加密语法中的明文字段，解密数据库服务侧返回的密文结果；2）数据库服务侧：基于机密计算，实现在密文上进行范围查询、模糊查询、排序、内置函数等计算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Pr="0078305F">
              <w:rPr>
                <w:rFonts w:ascii="宋体" w:eastAsia="宋体" w:hAnsi="宋体" w:hint="eastAsia"/>
              </w:rPr>
              <w:t>3）多级密钥管理：与透明加密一致，额外支持本地密钥工具与组件。</w:t>
            </w:r>
          </w:p>
        </w:tc>
      </w:tr>
      <w:tr w:rsidR="000236C7" w14:paraId="5F61CC45" w14:textId="77777777" w:rsidTr="0078305F">
        <w:tc>
          <w:tcPr>
            <w:tcW w:w="10740" w:type="dxa"/>
          </w:tcPr>
          <w:p w14:paraId="3E946E8C" w14:textId="51AB1D83" w:rsidR="000236C7" w:rsidRPr="0078305F" w:rsidRDefault="001A4DE0" w:rsidP="001A4DE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78305F">
              <w:rPr>
                <w:rFonts w:ascii="宋体" w:eastAsia="宋体" w:hAnsi="宋体" w:hint="eastAsia"/>
              </w:rPr>
              <w:t>难点：1）兼容性：识别并加密所有语法中的明文字段；2）高性能：</w:t>
            </w:r>
            <w:r w:rsidR="007E59E2" w:rsidRPr="0078305F">
              <w:rPr>
                <w:rFonts w:ascii="宋体" w:eastAsia="宋体" w:hAnsi="宋体" w:hint="eastAsia"/>
              </w:rPr>
              <w:t>优化执行器执行机制，改进机密计算交互机制，提高密文处理速度。</w:t>
            </w:r>
          </w:p>
        </w:tc>
      </w:tr>
      <w:tr w:rsidR="000236C7" w14:paraId="32968A1F" w14:textId="77777777" w:rsidTr="0078305F">
        <w:trPr>
          <w:trHeight w:val="80"/>
        </w:trPr>
        <w:tc>
          <w:tcPr>
            <w:tcW w:w="10740" w:type="dxa"/>
          </w:tcPr>
          <w:p w14:paraId="060AAEED" w14:textId="1D288D92" w:rsidR="000236C7" w:rsidRPr="00206543" w:rsidRDefault="007E59E2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三、北京邮电大学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</w:t>
            </w:r>
            <w:proofErr w:type="spell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proofErr w:type="spell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</w:p>
          <w:p w14:paraId="0FEAC2E6" w14:textId="074BBA4D" w:rsidR="007E59E2" w:rsidRPr="0078305F" w:rsidRDefault="00206543" w:rsidP="007E59E2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7E59E2" w:rsidRPr="0078305F">
              <w:rPr>
                <w:rFonts w:ascii="宋体" w:eastAsia="宋体" w:hAnsi="宋体" w:hint="eastAsia"/>
              </w:rPr>
              <w:t>：</w:t>
            </w:r>
          </w:p>
          <w:p w14:paraId="67CCB1FF" w14:textId="71118C05" w:rsidR="007E59E2" w:rsidRPr="00206543" w:rsidRDefault="007E59E2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四、北京邮电大学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proofErr w:type="gram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</w:t>
            </w:r>
            <w:r w:rsid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</w:t>
            </w:r>
            <w:proofErr w:type="gramEnd"/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全加密网盘 </w:t>
            </w:r>
          </w:p>
          <w:p w14:paraId="228F908B" w14:textId="3F66BAD8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功能：</w:t>
            </w:r>
          </w:p>
          <w:p w14:paraId="299E3CF3" w14:textId="2397F93E" w:rsidR="00BC5539" w:rsidRPr="00206543" w:rsidRDefault="00BC5539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五、北京邮电大学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</w:t>
            </w:r>
            <w:proofErr w:type="gram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送新闻</w:t>
            </w:r>
            <w:proofErr w:type="gram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客户端</w:t>
            </w:r>
            <w:r w:rsidR="0078305F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</w:p>
          <w:p w14:paraId="45E663FC" w14:textId="56730A05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 w:hint="eastAsia"/>
              </w:rPr>
            </w:pPr>
            <w:r w:rsidRPr="00206543">
              <w:rPr>
                <w:rFonts w:ascii="宋体" w:eastAsia="宋体" w:hAnsi="宋体" w:hint="eastAsia"/>
              </w:rPr>
              <w:t>功能</w:t>
            </w:r>
            <w:r>
              <w:rPr>
                <w:rFonts w:ascii="宋体" w:eastAsia="宋体" w:hAnsi="宋体" w:hint="eastAsia"/>
              </w:rPr>
              <w:t>：</w:t>
            </w:r>
          </w:p>
        </w:tc>
      </w:tr>
    </w:tbl>
    <w:p w14:paraId="216EBD98" w14:textId="77777777" w:rsidR="000236C7" w:rsidRDefault="000236C7">
      <w:pPr>
        <w:rPr>
          <w:rFonts w:ascii="宋体" w:eastAsia="宋体" w:hAnsi="宋体"/>
        </w:rPr>
      </w:pPr>
    </w:p>
    <w:p w14:paraId="0A6C3F16" w14:textId="5937335A" w:rsidR="00CB36C1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个人能力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793A8F" w14:paraId="5F5FE9DD" w14:textId="77777777" w:rsidTr="0078305F">
        <w:tc>
          <w:tcPr>
            <w:tcW w:w="10598" w:type="dxa"/>
            <w:tcBorders>
              <w:top w:val="single" w:sz="4" w:space="0" w:color="auto"/>
            </w:tcBorders>
          </w:tcPr>
          <w:p w14:paraId="05D53506" w14:textId="586D6F6D" w:rsidR="00793A8F" w:rsidRPr="00D60BF3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D60BF3">
              <w:rPr>
                <w:rFonts w:ascii="宋体" w:eastAsia="宋体" w:hAnsi="宋体" w:hint="eastAsia"/>
              </w:rPr>
              <w:t>操作系统</w:t>
            </w:r>
            <w:r w:rsidR="00BC5539" w:rsidRPr="00D60BF3">
              <w:rPr>
                <w:rFonts w:ascii="宋体" w:eastAsia="宋体" w:hAnsi="宋体" w:hint="eastAsia"/>
              </w:rPr>
              <w:t>：</w:t>
            </w:r>
          </w:p>
        </w:tc>
      </w:tr>
      <w:tr w:rsidR="00793A8F" w14:paraId="59B33A95" w14:textId="77777777" w:rsidTr="0078305F">
        <w:tc>
          <w:tcPr>
            <w:tcW w:w="10598" w:type="dxa"/>
          </w:tcPr>
          <w:p w14:paraId="7D9BB672" w14:textId="2889B1AD" w:rsidR="00793A8F" w:rsidRPr="00D60BF3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D60BF3">
              <w:rPr>
                <w:rFonts w:ascii="宋体" w:eastAsia="宋体" w:hAnsi="宋体" w:hint="eastAsia"/>
              </w:rPr>
              <w:t>计算机网络</w:t>
            </w:r>
            <w:r w:rsidR="00BC5539" w:rsidRPr="00D60BF3">
              <w:rPr>
                <w:rFonts w:ascii="宋体" w:eastAsia="宋体" w:hAnsi="宋体" w:hint="eastAsia"/>
              </w:rPr>
              <w:t>：</w:t>
            </w:r>
          </w:p>
        </w:tc>
      </w:tr>
      <w:tr w:rsidR="00793A8F" w14:paraId="56E0B3DE" w14:textId="77777777" w:rsidTr="0078305F">
        <w:tc>
          <w:tcPr>
            <w:tcW w:w="10598" w:type="dxa"/>
          </w:tcPr>
          <w:p w14:paraId="5CA5920C" w14:textId="0790D1A2" w:rsidR="00793A8F" w:rsidRPr="00D60BF3" w:rsidRDefault="00BC5539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 w:hint="eastAsia"/>
              </w:rPr>
            </w:pPr>
            <w:r w:rsidRPr="00D60BF3">
              <w:rPr>
                <w:rFonts w:ascii="宋体" w:eastAsia="宋体" w:hAnsi="宋体" w:hint="eastAsia"/>
              </w:rPr>
              <w:t>数据结构与算法：</w:t>
            </w:r>
          </w:p>
        </w:tc>
      </w:tr>
    </w:tbl>
    <w:p w14:paraId="2FB273BF" w14:textId="77777777" w:rsidR="002A0052" w:rsidRDefault="002A0052">
      <w:pPr>
        <w:rPr>
          <w:rFonts w:ascii="宋体" w:eastAsia="宋体" w:hAnsi="宋体"/>
          <w:sz w:val="18"/>
          <w:szCs w:val="18"/>
        </w:rPr>
      </w:pPr>
    </w:p>
    <w:p w14:paraId="181A0E04" w14:textId="3B46899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D60BF3" w14:paraId="02EF2294" w14:textId="77777777" w:rsidTr="00012AA3">
        <w:tc>
          <w:tcPr>
            <w:tcW w:w="10598" w:type="dxa"/>
            <w:tcBorders>
              <w:top w:val="single" w:sz="4" w:space="0" w:color="auto"/>
            </w:tcBorders>
          </w:tcPr>
          <w:p w14:paraId="45AC6D6F" w14:textId="12BB2994" w:rsidR="00D60BF3" w:rsidRPr="00D60BF3" w:rsidRDefault="00D60BF3" w:rsidP="00D60BF3">
            <w:pPr>
              <w:rPr>
                <w:rFonts w:ascii="宋体" w:eastAsia="宋体" w:hAnsi="宋体" w:hint="eastAsia"/>
              </w:rPr>
            </w:pPr>
          </w:p>
        </w:tc>
      </w:tr>
      <w:tr w:rsidR="00D60BF3" w14:paraId="5DBE3748" w14:textId="77777777" w:rsidTr="00012AA3">
        <w:tc>
          <w:tcPr>
            <w:tcW w:w="10598" w:type="dxa"/>
          </w:tcPr>
          <w:p w14:paraId="2B0E46C8" w14:textId="6C01315B" w:rsidR="00D60BF3" w:rsidRPr="00D60BF3" w:rsidRDefault="00D60BF3" w:rsidP="00012AA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工作内容：</w:t>
            </w:r>
          </w:p>
        </w:tc>
      </w:tr>
      <w:tr w:rsidR="00D60BF3" w14:paraId="07318B56" w14:textId="77777777" w:rsidTr="00012AA3">
        <w:tc>
          <w:tcPr>
            <w:tcW w:w="10598" w:type="dxa"/>
          </w:tcPr>
          <w:p w14:paraId="655BA0B7" w14:textId="40950CC9" w:rsidR="00D60BF3" w:rsidRPr="00D60BF3" w:rsidRDefault="00D60BF3" w:rsidP="00D60BF3">
            <w:pPr>
              <w:rPr>
                <w:rFonts w:ascii="宋体" w:eastAsia="宋体" w:hAnsi="宋体" w:hint="eastAsia"/>
              </w:rPr>
            </w:pPr>
          </w:p>
        </w:tc>
      </w:tr>
    </w:tbl>
    <w:p w14:paraId="2A978DA8" w14:textId="77777777" w:rsidR="0078305F" w:rsidRDefault="0078305F">
      <w:pPr>
        <w:rPr>
          <w:rFonts w:ascii="宋体" w:eastAsia="宋体" w:hAnsi="宋体"/>
          <w:sz w:val="18"/>
          <w:szCs w:val="18"/>
        </w:rPr>
      </w:pPr>
    </w:p>
    <w:p w14:paraId="7B539D44" w14:textId="793A46D8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793A8F" w14:paraId="5E6B9D6E" w14:textId="77777777" w:rsidTr="0078305F">
        <w:tc>
          <w:tcPr>
            <w:tcW w:w="10740" w:type="dxa"/>
          </w:tcPr>
          <w:p w14:paraId="0FA595AC" w14:textId="1DFB1D1D" w:rsidR="00793A8F" w:rsidRPr="00BC5539" w:rsidRDefault="00793A8F" w:rsidP="00BC553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BC5539">
              <w:rPr>
                <w:rFonts w:ascii="宋体" w:eastAsia="宋体" w:hAnsi="宋体" w:hint="eastAsia"/>
              </w:rPr>
              <w:t>博客</w:t>
            </w:r>
            <w:r w:rsidR="00BC5539">
              <w:rPr>
                <w:rFonts w:ascii="宋体" w:eastAsia="宋体" w:hAnsi="宋体" w:hint="eastAsia"/>
              </w:rPr>
              <w:t>：习惯总结学习笔记，内网上传4</w:t>
            </w:r>
            <w:r w:rsidR="00BC5539">
              <w:rPr>
                <w:rFonts w:ascii="宋体" w:eastAsia="宋体" w:hAnsi="宋体"/>
              </w:rPr>
              <w:t>0+</w:t>
            </w:r>
            <w:proofErr w:type="gramStart"/>
            <w:r w:rsidR="00BC5539">
              <w:rPr>
                <w:rFonts w:ascii="宋体" w:eastAsia="宋体" w:hAnsi="宋体" w:hint="eastAsia"/>
              </w:rPr>
              <w:t>篇博客</w:t>
            </w:r>
            <w:proofErr w:type="gramEnd"/>
          </w:p>
        </w:tc>
      </w:tr>
      <w:tr w:rsidR="00793A8F" w14:paraId="0C567C6B" w14:textId="77777777" w:rsidTr="0078305F">
        <w:tc>
          <w:tcPr>
            <w:tcW w:w="10740" w:type="dxa"/>
          </w:tcPr>
          <w:p w14:paraId="0DC3FA7F" w14:textId="7DB4D092" w:rsidR="00793A8F" w:rsidRDefault="00793A8F" w:rsidP="00BC553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BC5539">
              <w:rPr>
                <w:rFonts w:ascii="宋体" w:eastAsia="宋体" w:hAnsi="宋体" w:hint="eastAsia"/>
              </w:rPr>
              <w:t>工具</w:t>
            </w:r>
            <w:r w:rsidR="00BC5539">
              <w:rPr>
                <w:rFonts w:ascii="宋体" w:eastAsia="宋体" w:hAnsi="宋体" w:hint="eastAsia"/>
              </w:rPr>
              <w:t>：</w:t>
            </w:r>
            <w:r w:rsidR="00206543">
              <w:rPr>
                <w:rFonts w:ascii="宋体" w:eastAsia="宋体" w:hAnsi="宋体" w:hint="eastAsia"/>
              </w:rPr>
              <w:t>日常</w:t>
            </w:r>
            <w:r w:rsidR="00BC5539">
              <w:rPr>
                <w:rFonts w:ascii="宋体" w:eastAsia="宋体" w:hAnsi="宋体" w:hint="eastAsia"/>
              </w:rPr>
              <w:t>使用g</w:t>
            </w:r>
            <w:r w:rsidR="00BC5539">
              <w:rPr>
                <w:rFonts w:ascii="宋体" w:eastAsia="宋体" w:hAnsi="宋体"/>
              </w:rPr>
              <w:t>it</w:t>
            </w:r>
            <w:r w:rsidR="00BC5539">
              <w:rPr>
                <w:rFonts w:ascii="宋体" w:eastAsia="宋体" w:hAnsi="宋体" w:hint="eastAsia"/>
              </w:rPr>
              <w:t>、</w:t>
            </w:r>
            <w:proofErr w:type="spellStart"/>
            <w:r w:rsidR="00BC5539">
              <w:rPr>
                <w:rFonts w:ascii="宋体" w:eastAsia="宋体" w:hAnsi="宋体" w:hint="eastAsia"/>
              </w:rPr>
              <w:t>g</w:t>
            </w:r>
            <w:r w:rsidR="00BC5539">
              <w:rPr>
                <w:rFonts w:ascii="宋体" w:eastAsia="宋体" w:hAnsi="宋体"/>
              </w:rPr>
              <w:t>c</w:t>
            </w:r>
            <w:r w:rsidR="00BC5539">
              <w:rPr>
                <w:rFonts w:ascii="宋体" w:eastAsia="宋体" w:hAnsi="宋体" w:hint="eastAsia"/>
              </w:rPr>
              <w:t>c</w:t>
            </w:r>
            <w:proofErr w:type="spellEnd"/>
            <w:r w:rsidR="00BC5539">
              <w:rPr>
                <w:rFonts w:ascii="宋体" w:eastAsia="宋体" w:hAnsi="宋体" w:hint="eastAsia"/>
              </w:rPr>
              <w:t>、</w:t>
            </w:r>
            <w:proofErr w:type="spellStart"/>
            <w:r w:rsidRPr="00BC5539">
              <w:rPr>
                <w:rFonts w:ascii="宋体" w:eastAsia="宋体" w:hAnsi="宋体"/>
              </w:rPr>
              <w:t>gdb</w:t>
            </w:r>
            <w:proofErr w:type="spellEnd"/>
            <w:r w:rsidR="00BC5539">
              <w:rPr>
                <w:rFonts w:ascii="宋体" w:eastAsia="宋体" w:hAnsi="宋体" w:hint="eastAsia"/>
              </w:rPr>
              <w:t>、c</w:t>
            </w:r>
            <w:r w:rsidR="00BC5539">
              <w:rPr>
                <w:rFonts w:ascii="宋体" w:eastAsia="宋体" w:hAnsi="宋体"/>
              </w:rPr>
              <w:t>url</w:t>
            </w:r>
            <w:r w:rsidR="00BC5539">
              <w:rPr>
                <w:rFonts w:ascii="宋体" w:eastAsia="宋体" w:hAnsi="宋体" w:hint="eastAsia"/>
              </w:rPr>
              <w:t>、</w:t>
            </w:r>
            <w:proofErr w:type="spellStart"/>
            <w:r w:rsidRPr="00BC5539">
              <w:rPr>
                <w:rFonts w:ascii="宋体" w:eastAsia="宋体" w:hAnsi="宋体"/>
              </w:rPr>
              <w:t>benchmarksql</w:t>
            </w:r>
            <w:proofErr w:type="spellEnd"/>
            <w:r w:rsidR="00BC5539">
              <w:rPr>
                <w:rFonts w:ascii="宋体" w:eastAsia="宋体" w:hAnsi="宋体" w:hint="eastAsia"/>
              </w:rPr>
              <w:t>、</w:t>
            </w:r>
            <w:r w:rsidR="00BC5539" w:rsidRPr="00BC5539">
              <w:rPr>
                <w:rFonts w:ascii="宋体" w:eastAsia="宋体" w:hAnsi="宋体"/>
              </w:rPr>
              <w:t>lex</w:t>
            </w:r>
            <w:r w:rsidR="00BC5539">
              <w:rPr>
                <w:rFonts w:ascii="宋体" w:eastAsia="宋体" w:hAnsi="宋体" w:hint="eastAsia"/>
              </w:rPr>
              <w:t>、</w:t>
            </w:r>
            <w:proofErr w:type="spellStart"/>
            <w:r w:rsidR="00BC5539" w:rsidRPr="00BC5539">
              <w:rPr>
                <w:rFonts w:ascii="宋体" w:eastAsia="宋体" w:hAnsi="宋体"/>
              </w:rPr>
              <w:t>yacc</w:t>
            </w:r>
            <w:proofErr w:type="spellEnd"/>
            <w:r w:rsidR="00BC5539">
              <w:rPr>
                <w:rFonts w:ascii="宋体" w:eastAsia="宋体" w:hAnsi="宋体" w:hint="eastAsia"/>
              </w:rPr>
              <w:t>等，熟练使用p</w:t>
            </w:r>
            <w:r w:rsidR="00BC5539">
              <w:rPr>
                <w:rFonts w:ascii="宋体" w:eastAsia="宋体" w:hAnsi="宋体"/>
              </w:rPr>
              <w:t>ython</w:t>
            </w:r>
          </w:p>
          <w:p w14:paraId="1D80B30A" w14:textId="269E3C4B" w:rsidR="0078305F" w:rsidRDefault="0078305F" w:rsidP="00BC553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书籍：阅读多本</w:t>
            </w:r>
            <w:proofErr w:type="spellStart"/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ostgresql</w:t>
            </w:r>
            <w:proofErr w:type="spellEnd"/>
            <w:r>
              <w:rPr>
                <w:rFonts w:ascii="宋体" w:eastAsia="宋体" w:hAnsi="宋体" w:hint="eastAsia"/>
              </w:rPr>
              <w:t>内核解析书籍</w:t>
            </w:r>
          </w:p>
          <w:p w14:paraId="467AF7A6" w14:textId="2F642A70" w:rsidR="00BC5539" w:rsidRDefault="00BC5539" w:rsidP="00BC553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英语：良好的英语阅读与沟通能力</w:t>
            </w:r>
          </w:p>
          <w:p w14:paraId="61837CC5" w14:textId="1F3A0A81" w:rsidR="00BC5539" w:rsidRPr="00BC5539" w:rsidRDefault="00BC5539" w:rsidP="00BC553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办公：较好的文档撰写P</w:t>
            </w:r>
            <w:r>
              <w:rPr>
                <w:rFonts w:ascii="宋体" w:eastAsia="宋体" w:hAnsi="宋体"/>
              </w:rPr>
              <w:t>PT</w:t>
            </w:r>
            <w:r>
              <w:rPr>
                <w:rFonts w:ascii="宋体" w:eastAsia="宋体" w:hAnsi="宋体" w:hint="eastAsia"/>
              </w:rPr>
              <w:t>制作能力，熟悉部分a</w:t>
            </w:r>
            <w:r>
              <w:rPr>
                <w:rFonts w:ascii="宋体" w:eastAsia="宋体" w:hAnsi="宋体"/>
              </w:rPr>
              <w:t>dobe</w:t>
            </w:r>
            <w:r>
              <w:rPr>
                <w:rFonts w:ascii="宋体" w:eastAsia="宋体" w:hAnsi="宋体" w:hint="eastAsia"/>
              </w:rPr>
              <w:t>工具</w:t>
            </w:r>
          </w:p>
        </w:tc>
      </w:tr>
    </w:tbl>
    <w:p w14:paraId="4BBCCBC6" w14:textId="77777777" w:rsidR="00793A8F" w:rsidRPr="0078625C" w:rsidRDefault="00793A8F" w:rsidP="00206543">
      <w:pPr>
        <w:rPr>
          <w:rFonts w:ascii="宋体" w:eastAsia="宋体" w:hAnsi="宋体" w:hint="eastAsia"/>
        </w:rPr>
      </w:pPr>
    </w:p>
    <w:sectPr w:rsidR="00793A8F" w:rsidRPr="0078625C" w:rsidSect="00F6764E">
      <w:pgSz w:w="11906" w:h="16838"/>
      <w:pgMar w:top="454" w:right="680" w:bottom="454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C7D7EBD"/>
    <w:multiLevelType w:val="hybridMultilevel"/>
    <w:tmpl w:val="C1904BC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1"/>
  </w:num>
  <w:num w:numId="2" w16cid:durableId="911815105">
    <w:abstractNumId w:val="7"/>
  </w:num>
  <w:num w:numId="3" w16cid:durableId="1821917504">
    <w:abstractNumId w:val="4"/>
  </w:num>
  <w:num w:numId="4" w16cid:durableId="1259289741">
    <w:abstractNumId w:val="5"/>
  </w:num>
  <w:num w:numId="5" w16cid:durableId="1672945273">
    <w:abstractNumId w:val="2"/>
  </w:num>
  <w:num w:numId="6" w16cid:durableId="1329793173">
    <w:abstractNumId w:val="3"/>
  </w:num>
  <w:num w:numId="7" w16cid:durableId="1405030052">
    <w:abstractNumId w:val="6"/>
  </w:num>
  <w:num w:numId="8" w16cid:durableId="130935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236C7"/>
    <w:rsid w:val="000302E5"/>
    <w:rsid w:val="00073DD4"/>
    <w:rsid w:val="001A4DE0"/>
    <w:rsid w:val="00206543"/>
    <w:rsid w:val="00232112"/>
    <w:rsid w:val="00275E95"/>
    <w:rsid w:val="002A0052"/>
    <w:rsid w:val="003A3B22"/>
    <w:rsid w:val="00526284"/>
    <w:rsid w:val="005D1421"/>
    <w:rsid w:val="0061706D"/>
    <w:rsid w:val="0062381E"/>
    <w:rsid w:val="006A5ECE"/>
    <w:rsid w:val="006E190F"/>
    <w:rsid w:val="00747B6F"/>
    <w:rsid w:val="0078305F"/>
    <w:rsid w:val="0078625C"/>
    <w:rsid w:val="00793A8F"/>
    <w:rsid w:val="007E59E2"/>
    <w:rsid w:val="00846C92"/>
    <w:rsid w:val="009563A8"/>
    <w:rsid w:val="009C5834"/>
    <w:rsid w:val="009F5EEB"/>
    <w:rsid w:val="00AF3C16"/>
    <w:rsid w:val="00BB3BD0"/>
    <w:rsid w:val="00BC5539"/>
    <w:rsid w:val="00C20D11"/>
    <w:rsid w:val="00C21452"/>
    <w:rsid w:val="00CB36C1"/>
    <w:rsid w:val="00D02351"/>
    <w:rsid w:val="00D46293"/>
    <w:rsid w:val="00D60BF3"/>
    <w:rsid w:val="00E754A4"/>
    <w:rsid w:val="00EE33A2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7</cp:revision>
  <dcterms:created xsi:type="dcterms:W3CDTF">2022-11-26T12:42:00Z</dcterms:created>
  <dcterms:modified xsi:type="dcterms:W3CDTF">2023-04-24T16:09:00Z</dcterms:modified>
</cp:coreProperties>
</file>