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48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proofErr w:type="gramStart"/>
            <w:r w:rsidRPr="006A5ECE">
              <w:rPr>
                <w:rFonts w:ascii="宋体" w:eastAsia="宋体" w:hAnsi="宋体" w:hint="eastAsia"/>
              </w:rPr>
              <w:t>沈坤</w:t>
            </w:r>
            <w:proofErr w:type="gramEnd"/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4D46A6D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  <w:r w:rsidR="0061706D" w:rsidRPr="00D60BF3">
              <w:rPr>
                <w:rFonts w:ascii="宋体" w:eastAsia="宋体" w:hAnsi="宋体" w:hint="eastAsia"/>
                <w:sz w:val="18"/>
                <w:szCs w:val="18"/>
              </w:rPr>
              <w:t>（微信号）</w:t>
            </w:r>
          </w:p>
        </w:tc>
        <w:tc>
          <w:tcPr>
            <w:tcW w:w="4820" w:type="dxa"/>
          </w:tcPr>
          <w:p w14:paraId="7D02D9CE" w14:textId="71B02B16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、上海、深圳、杭州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7BF55DE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proofErr w:type="spellStart"/>
            <w:r w:rsidRPr="006A5ECE">
              <w:rPr>
                <w:rFonts w:ascii="宋体" w:eastAsia="宋体" w:hAnsi="宋体"/>
              </w:rPr>
              <w:t>2016211632@</w:t>
            </w:r>
            <w:r w:rsidRPr="006A5ECE">
              <w:rPr>
                <w:rFonts w:ascii="宋体" w:eastAsia="宋体" w:hAnsi="宋体" w:hint="eastAsia"/>
              </w:rPr>
              <w:t>bupt</w:t>
            </w:r>
            <w:r w:rsidRPr="006A5ECE">
              <w:rPr>
                <w:rFonts w:ascii="宋体" w:eastAsia="宋体" w:hAnsi="宋体"/>
              </w:rPr>
              <w:t>.cn</w:t>
            </w:r>
            <w:proofErr w:type="spellEnd"/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35EA134" w14:textId="77777777" w:rsidR="00D02351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33B7F5D4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853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3"/>
      </w:tblGrid>
      <w:tr w:rsidR="00C20D11" w14:paraId="3FAB6E91" w14:textId="77777777" w:rsidTr="00B93C82">
        <w:tc>
          <w:tcPr>
            <w:tcW w:w="10853" w:type="dxa"/>
          </w:tcPr>
          <w:p w14:paraId="68166EF4" w14:textId="211337E2" w:rsidR="00C20D11" w:rsidRPr="00206543" w:rsidRDefault="00C20D11" w:rsidP="00C20D11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网络空间安全学院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232112" w14:paraId="3818DFE5" w14:textId="77777777" w:rsidTr="00F6764E">
        <w:tc>
          <w:tcPr>
            <w:tcW w:w="10853" w:type="dxa"/>
          </w:tcPr>
          <w:p w14:paraId="2EBD880B" w14:textId="28C149E1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  <w:r w:rsidR="006A5ECE" w:rsidRPr="009403AE">
              <w:rPr>
                <w:rFonts w:ascii="宋体" w:eastAsia="宋体" w:hAnsi="宋体" w:hint="eastAsia"/>
                <w:b/>
                <w:bCs/>
              </w:rPr>
              <w:t>：</w:t>
            </w:r>
            <w:r w:rsidRPr="0078305F">
              <w:rPr>
                <w:rFonts w:ascii="宋体" w:eastAsia="宋体" w:hAnsi="宋体"/>
              </w:rPr>
              <w:t>操作系统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计算机网络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数据库系统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数据结构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C语言程序设计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="0078305F" w:rsidRPr="0078305F">
              <w:rPr>
                <w:rFonts w:ascii="宋体" w:eastAsia="宋体" w:hAnsi="宋体"/>
              </w:rPr>
              <w:t>计算机体系结构</w:t>
            </w:r>
            <w:r w:rsidR="0078305F">
              <w:rPr>
                <w:rFonts w:ascii="宋体" w:eastAsia="宋体" w:hAnsi="宋体" w:hint="eastAsia"/>
              </w:rPr>
              <w:t>等</w:t>
            </w:r>
          </w:p>
        </w:tc>
      </w:tr>
      <w:tr w:rsidR="00232112" w14:paraId="420DB97D" w14:textId="77777777" w:rsidTr="00F6764E">
        <w:tc>
          <w:tcPr>
            <w:tcW w:w="10853" w:type="dxa"/>
          </w:tcPr>
          <w:p w14:paraId="2D521C20" w14:textId="1A3C0499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专业课程</w:t>
            </w:r>
            <w:r w:rsidR="006A5ECE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78305F">
              <w:rPr>
                <w:rFonts w:ascii="宋体" w:eastAsia="宋体" w:hAnsi="宋体" w:hint="eastAsia"/>
              </w:rPr>
              <w:t>网络安全、</w:t>
            </w:r>
            <w:r w:rsidRPr="0078305F">
              <w:rPr>
                <w:rFonts w:ascii="宋体" w:eastAsia="宋体" w:hAnsi="宋体" w:hint="eastAsia"/>
              </w:rPr>
              <w:t>系统安全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 w:hint="eastAsia"/>
              </w:rPr>
              <w:t>软件安全</w:t>
            </w:r>
            <w:r w:rsidR="0078305F">
              <w:rPr>
                <w:rFonts w:ascii="宋体" w:eastAsia="宋体" w:hAnsi="宋体" w:hint="eastAsia"/>
              </w:rPr>
              <w:t>、现代密码学等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7AA4169E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(2年1</w:t>
      </w:r>
      <w:r w:rsidR="00C20D11" w:rsidRPr="00C20D11">
        <w:rPr>
          <w:rFonts w:ascii="黑体" w:eastAsia="黑体" w:hAnsi="黑体"/>
          <w:szCs w:val="21"/>
        </w:rPr>
        <w:t>0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61706D" w14:paraId="55B72E73" w14:textId="77777777" w:rsidTr="000859F9">
        <w:tc>
          <w:tcPr>
            <w:tcW w:w="10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26AA1CD0" w:rsidR="0061706D" w:rsidRPr="00206543" w:rsidRDefault="0061706D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实验室|高斯实验室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05</w:t>
            </w:r>
          </w:p>
        </w:tc>
      </w:tr>
      <w:tr w:rsidR="0078625C" w14:paraId="46AEACF1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07AAFDA2" w14:textId="1ABB9148" w:rsidR="009563A8" w:rsidRDefault="009563A8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产品：</w:t>
            </w:r>
            <w:r>
              <w:rPr>
                <w:rFonts w:ascii="宋体" w:eastAsia="宋体" w:hAnsi="宋体" w:hint="eastAsia"/>
              </w:rPr>
              <w:t>企业级分布式数据库</w:t>
            </w: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aus</w:t>
            </w:r>
            <w:r w:rsidR="0061706D"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DB</w:t>
            </w:r>
            <w:proofErr w:type="spellEnd"/>
            <w:r>
              <w:rPr>
                <w:rFonts w:ascii="宋体" w:eastAsia="宋体" w:hAnsi="宋体" w:hint="eastAsia"/>
              </w:rPr>
              <w:t>，开源数据库</w:t>
            </w:r>
            <w:proofErr w:type="spellStart"/>
            <w:r>
              <w:rPr>
                <w:rFonts w:ascii="宋体" w:eastAsia="宋体" w:hAnsi="宋体" w:hint="eastAsia"/>
              </w:rPr>
              <w:t>o</w:t>
            </w:r>
            <w:r>
              <w:rPr>
                <w:rFonts w:ascii="宋体" w:eastAsia="宋体" w:hAnsi="宋体"/>
              </w:rPr>
              <w:t>penGauss</w:t>
            </w:r>
            <w:proofErr w:type="spellEnd"/>
          </w:p>
          <w:p w14:paraId="73662757" w14:textId="502E4937" w:rsidR="009563A8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责任</w:t>
            </w:r>
            <w:r w:rsidR="00C20D11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范围</w:t>
            </w:r>
            <w:r w:rsidR="009563A8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9563A8">
              <w:rPr>
                <w:rFonts w:ascii="宋体" w:eastAsia="宋体" w:hAnsi="宋体" w:hint="eastAsia"/>
              </w:rPr>
              <w:t>开发与</w:t>
            </w:r>
            <w:proofErr w:type="gramStart"/>
            <w:r w:rsidR="009563A8">
              <w:rPr>
                <w:rFonts w:ascii="宋体" w:eastAsia="宋体" w:hAnsi="宋体" w:hint="eastAsia"/>
              </w:rPr>
              <w:t>维护</w:t>
            </w:r>
            <w:r w:rsidR="00EE33A2" w:rsidRPr="009563A8">
              <w:rPr>
                <w:rFonts w:ascii="宋体" w:eastAsia="宋体" w:hAnsi="宋体" w:hint="eastAsia"/>
              </w:rPr>
              <w:t>密态数据库</w:t>
            </w:r>
            <w:proofErr w:type="gramEnd"/>
            <w:r w:rsidR="00D02351" w:rsidRPr="009563A8">
              <w:rPr>
                <w:rFonts w:ascii="宋体" w:eastAsia="宋体" w:hAnsi="宋体" w:hint="eastAsia"/>
              </w:rPr>
              <w:t>、</w:t>
            </w:r>
            <w:r w:rsidR="00EE33A2" w:rsidRPr="009563A8">
              <w:rPr>
                <w:rFonts w:ascii="宋体" w:eastAsia="宋体" w:hAnsi="宋体" w:hint="eastAsia"/>
              </w:rPr>
              <w:t>透明加密</w:t>
            </w:r>
            <w:r w:rsidR="000302E5" w:rsidRPr="009563A8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通用加密</w:t>
            </w:r>
            <w:r w:rsidR="003A3B22" w:rsidRPr="009563A8">
              <w:rPr>
                <w:rFonts w:ascii="宋体" w:eastAsia="宋体" w:hAnsi="宋体" w:hint="eastAsia"/>
              </w:rPr>
              <w:t>、</w:t>
            </w:r>
            <w:r w:rsidR="000302E5" w:rsidRPr="009563A8">
              <w:rPr>
                <w:rFonts w:ascii="宋体" w:eastAsia="宋体" w:hAnsi="宋体" w:hint="eastAsia"/>
              </w:rPr>
              <w:t>通信安全</w:t>
            </w:r>
            <w:r w:rsidR="0061706D">
              <w:rPr>
                <w:rFonts w:ascii="宋体" w:eastAsia="宋体" w:hAnsi="宋体" w:hint="eastAsia"/>
              </w:rPr>
              <w:t>、身份认证</w:t>
            </w:r>
            <w:r w:rsidR="009563A8">
              <w:rPr>
                <w:rFonts w:ascii="宋体" w:eastAsia="宋体" w:hAnsi="宋体" w:hint="eastAsia"/>
              </w:rPr>
              <w:t>等特性</w:t>
            </w:r>
          </w:p>
          <w:p w14:paraId="678F9749" w14:textId="415BB44A" w:rsidR="00F6764E" w:rsidRDefault="00F6764E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工作内容：</w:t>
            </w:r>
            <w:r>
              <w:rPr>
                <w:rFonts w:ascii="宋体" w:eastAsia="宋体" w:hAnsi="宋体" w:hint="eastAsia"/>
              </w:rPr>
              <w:t>作为独立或核心人员，</w:t>
            </w:r>
            <w:r w:rsidR="00C20D11">
              <w:rPr>
                <w:rFonts w:ascii="宋体" w:eastAsia="宋体" w:hAnsi="宋体" w:hint="eastAsia"/>
              </w:rPr>
              <w:t>参与特性</w:t>
            </w:r>
            <w:r>
              <w:rPr>
                <w:rFonts w:ascii="宋体" w:eastAsia="宋体" w:hAnsi="宋体" w:hint="eastAsia"/>
              </w:rPr>
              <w:t>设计</w:t>
            </w:r>
            <w:r w:rsidR="00C20D11">
              <w:rPr>
                <w:rFonts w:ascii="宋体" w:eastAsia="宋体" w:hAnsi="宋体" w:hint="eastAsia"/>
              </w:rPr>
              <w:t>、交付与</w:t>
            </w:r>
            <w:r>
              <w:rPr>
                <w:rFonts w:ascii="宋体" w:eastAsia="宋体" w:hAnsi="宋体" w:hint="eastAsia"/>
              </w:rPr>
              <w:t>商用</w:t>
            </w:r>
            <w:r w:rsidR="00C20D1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标准</w:t>
            </w:r>
            <w:r w:rsidR="00C20D11">
              <w:rPr>
                <w:rFonts w:ascii="宋体" w:eastAsia="宋体" w:hAnsi="宋体" w:hint="eastAsia"/>
              </w:rPr>
              <w:t>制定与</w:t>
            </w:r>
            <w:r>
              <w:rPr>
                <w:rFonts w:ascii="宋体" w:eastAsia="宋体" w:hAnsi="宋体" w:hint="eastAsia"/>
              </w:rPr>
              <w:t>认证</w:t>
            </w:r>
            <w:r w:rsidR="00C20D11">
              <w:rPr>
                <w:rFonts w:ascii="宋体" w:eastAsia="宋体" w:hAnsi="宋体" w:hint="eastAsia"/>
              </w:rPr>
              <w:t>，产品问题与漏洞管理等</w:t>
            </w:r>
          </w:p>
          <w:p w14:paraId="6F7DC2FF" w14:textId="0B261CDF" w:rsidR="0078625C" w:rsidRPr="00BC5539" w:rsidRDefault="00F6764E" w:rsidP="00BC553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能力范围：</w:t>
            </w:r>
            <w:r>
              <w:rPr>
                <w:rFonts w:ascii="宋体" w:eastAsia="宋体" w:hAnsi="宋体" w:hint="eastAsia"/>
              </w:rPr>
              <w:t>SQL引擎：解析器、优化器、执行器等；存储引擎：事务、预写日志、索引、页面组织、缓冲区、</w:t>
            </w:r>
            <w:r w:rsidR="00C20D11">
              <w:rPr>
                <w:rFonts w:ascii="宋体" w:eastAsia="宋体" w:hAnsi="宋体" w:hint="eastAsia"/>
              </w:rPr>
              <w:t>存储</w:t>
            </w:r>
            <w:r>
              <w:rPr>
                <w:rFonts w:ascii="宋体" w:eastAsia="宋体" w:hAnsi="宋体" w:hint="eastAsia"/>
              </w:rPr>
              <w:t>介质管理、空闲空间管理等；其他：内存上下文</w:t>
            </w:r>
            <w:r w:rsidR="0061706D">
              <w:rPr>
                <w:rFonts w:ascii="宋体" w:eastAsia="宋体" w:hAnsi="宋体" w:hint="eastAsia"/>
              </w:rPr>
              <w:t>等</w:t>
            </w:r>
          </w:p>
        </w:tc>
      </w:tr>
      <w:tr w:rsidR="0078625C" w14:paraId="0AAA7E3E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362D8094" w14:textId="40C18CE2" w:rsidR="0078625C" w:rsidRPr="0078305F" w:rsidRDefault="0078625C">
            <w:pPr>
              <w:rPr>
                <w:rFonts w:ascii="宋体" w:eastAsia="宋体" w:hAnsi="宋体"/>
              </w:rPr>
            </w:pPr>
          </w:p>
        </w:tc>
      </w:tr>
    </w:tbl>
    <w:p w14:paraId="2F459AB6" w14:textId="36EB79ED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0236C7" w14:paraId="547FEC9F" w14:textId="77777777" w:rsidTr="0078305F">
        <w:tc>
          <w:tcPr>
            <w:tcW w:w="10740" w:type="dxa"/>
            <w:tcBorders>
              <w:top w:val="single" w:sz="4" w:space="0" w:color="auto"/>
            </w:tcBorders>
          </w:tcPr>
          <w:p w14:paraId="3E0620F5" w14:textId="0DCCCC1F" w:rsidR="000236C7" w:rsidRPr="00206543" w:rsidRDefault="00206543" w:rsidP="0020654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proofErr w:type="spellStart"/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proofErr w:type="spellEnd"/>
            <w:proofErr w:type="gramStart"/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透明</w:t>
            </w:r>
            <w:proofErr w:type="gramEnd"/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加密特性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多个客户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商用验证中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2023.05</w:t>
            </w:r>
          </w:p>
          <w:p w14:paraId="1364D1B8" w14:textId="6843C694" w:rsidR="0061706D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角色：</w:t>
            </w:r>
            <w:r w:rsidRPr="0078305F">
              <w:rPr>
                <w:rFonts w:ascii="宋体" w:eastAsia="宋体" w:hAnsi="宋体" w:hint="eastAsia"/>
              </w:rPr>
              <w:t>独立</w:t>
            </w:r>
            <w:r w:rsidR="0061706D" w:rsidRPr="0078305F">
              <w:rPr>
                <w:rFonts w:ascii="宋体" w:eastAsia="宋体" w:hAnsi="宋体" w:hint="eastAsia"/>
              </w:rPr>
              <w:t>完成分析、设计、开发、测试、优化、商用等阶段</w:t>
            </w:r>
          </w:p>
          <w:p w14:paraId="645A84F6" w14:textId="49B1CA74" w:rsidR="000236C7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61706D" w:rsidRPr="0078305F">
              <w:rPr>
                <w:rFonts w:ascii="宋体" w:eastAsia="宋体" w:hAnsi="宋体" w:hint="eastAsia"/>
              </w:rPr>
              <w:t>1）</w:t>
            </w:r>
            <w:proofErr w:type="gramStart"/>
            <w:r w:rsidRPr="0078305F">
              <w:rPr>
                <w:rFonts w:ascii="宋体" w:eastAsia="宋体" w:hAnsi="宋体" w:hint="eastAsia"/>
              </w:rPr>
              <w:t>实现表级透明</w:t>
            </w:r>
            <w:proofErr w:type="gramEnd"/>
            <w:r w:rsidR="0061706D" w:rsidRPr="0078305F">
              <w:rPr>
                <w:rFonts w:ascii="宋体" w:eastAsia="宋体" w:hAnsi="宋体" w:hint="eastAsia"/>
              </w:rPr>
              <w:t>加密</w:t>
            </w:r>
            <w:r w:rsidRPr="0078305F">
              <w:rPr>
                <w:rFonts w:ascii="宋体" w:eastAsia="宋体" w:hAnsi="宋体" w:hint="eastAsia"/>
              </w:rPr>
              <w:t>，</w:t>
            </w:r>
            <w:r w:rsidR="00757DCE">
              <w:rPr>
                <w:rFonts w:ascii="宋体" w:eastAsia="宋体" w:hAnsi="宋体" w:hint="eastAsia"/>
              </w:rPr>
              <w:t>即自动</w:t>
            </w:r>
            <w:r w:rsidRPr="0078305F">
              <w:rPr>
                <w:rFonts w:ascii="宋体" w:eastAsia="宋体" w:hAnsi="宋体" w:hint="eastAsia"/>
              </w:rPr>
              <w:t>加密</w:t>
            </w:r>
            <w:r w:rsidR="00757DCE">
              <w:rPr>
                <w:rFonts w:ascii="宋体" w:eastAsia="宋体" w:hAnsi="宋体" w:hint="eastAsia"/>
              </w:rPr>
              <w:t>写入磁盘的数据</w:t>
            </w:r>
            <w:r w:rsidRPr="0078305F">
              <w:rPr>
                <w:rFonts w:ascii="宋体" w:eastAsia="宋体" w:hAnsi="宋体" w:hint="eastAsia"/>
              </w:rPr>
              <w:t>，</w:t>
            </w:r>
            <w:r w:rsidR="00757DCE">
              <w:rPr>
                <w:rFonts w:ascii="宋体" w:eastAsia="宋体" w:hAnsi="宋体" w:hint="eastAsia"/>
              </w:rPr>
              <w:t>解密读出磁盘的数据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="0061706D" w:rsidRPr="0078305F">
              <w:rPr>
                <w:rFonts w:ascii="宋体" w:eastAsia="宋体" w:hAnsi="宋体" w:hint="eastAsia"/>
              </w:rPr>
              <w:t>2）多级密钥管理：基于公有云、混合云、</w:t>
            </w:r>
            <w:proofErr w:type="gramStart"/>
            <w:r w:rsidR="0061706D" w:rsidRPr="0078305F">
              <w:rPr>
                <w:rFonts w:ascii="宋体" w:eastAsia="宋体" w:hAnsi="宋体" w:hint="eastAsia"/>
              </w:rPr>
              <w:t>私有云</w:t>
            </w:r>
            <w:proofErr w:type="gramEnd"/>
            <w:r w:rsidR="0061706D" w:rsidRPr="0078305F">
              <w:rPr>
                <w:rFonts w:ascii="宋体" w:eastAsia="宋体" w:hAnsi="宋体" w:hint="eastAsia"/>
              </w:rPr>
              <w:t>密钥服务管理多级密钥</w:t>
            </w:r>
          </w:p>
          <w:p w14:paraId="1C4D1734" w14:textId="6E93BD08" w:rsidR="006E190F" w:rsidRPr="0078305F" w:rsidRDefault="006E190F" w:rsidP="006E190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难点：</w:t>
            </w:r>
            <w:r w:rsidRPr="0078305F">
              <w:rPr>
                <w:rFonts w:ascii="宋体" w:eastAsia="宋体" w:hAnsi="宋体" w:hint="eastAsia"/>
              </w:rPr>
              <w:t>1）兼容性：</w:t>
            </w:r>
            <w:r w:rsidR="00757DCE">
              <w:rPr>
                <w:rFonts w:ascii="宋体" w:eastAsia="宋体" w:hAnsi="宋体" w:hint="eastAsia"/>
              </w:rPr>
              <w:t>识别写磁盘和读磁盘时机</w:t>
            </w:r>
            <w:r w:rsidRPr="0078305F">
              <w:rPr>
                <w:rFonts w:ascii="宋体" w:eastAsia="宋体" w:hAnsi="宋体" w:hint="eastAsia"/>
              </w:rPr>
              <w:t>，</w:t>
            </w:r>
            <w:r w:rsidR="00757DCE">
              <w:rPr>
                <w:rFonts w:ascii="宋体" w:eastAsia="宋体" w:hAnsi="宋体" w:hint="eastAsia"/>
              </w:rPr>
              <w:t>避免落盘不加密和读盘</w:t>
            </w:r>
            <w:proofErr w:type="gramStart"/>
            <w:r w:rsidR="00757DCE">
              <w:rPr>
                <w:rFonts w:ascii="宋体" w:eastAsia="宋体" w:hAnsi="宋体" w:hint="eastAsia"/>
              </w:rPr>
              <w:t>不</w:t>
            </w:r>
            <w:proofErr w:type="gramEnd"/>
            <w:r w:rsidR="00757DCE">
              <w:rPr>
                <w:rFonts w:ascii="宋体" w:eastAsia="宋体" w:hAnsi="宋体" w:hint="eastAsia"/>
              </w:rPr>
              <w:t>解密的问题</w:t>
            </w:r>
            <w:r w:rsidRPr="0078305F">
              <w:rPr>
                <w:rFonts w:ascii="宋体" w:eastAsia="宋体" w:hAnsi="宋体" w:hint="eastAsia"/>
              </w:rPr>
              <w:t>；2）可靠性：解决数据写入内存却无法加密写入磁盘的</w:t>
            </w:r>
            <w:r w:rsidR="00757DCE">
              <w:rPr>
                <w:rFonts w:ascii="宋体" w:eastAsia="宋体" w:hAnsi="宋体" w:hint="eastAsia"/>
              </w:rPr>
              <w:t>问题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Pr="0078305F">
              <w:rPr>
                <w:rFonts w:ascii="宋体" w:eastAsia="宋体" w:hAnsi="宋体" w:hint="eastAsia"/>
              </w:rPr>
              <w:t>3）可扩展性：支持配置</w:t>
            </w:r>
            <w:r w:rsidR="00757DCE">
              <w:rPr>
                <w:rFonts w:ascii="宋体" w:eastAsia="宋体" w:hAnsi="宋体" w:hint="eastAsia"/>
              </w:rPr>
              <w:t>与</w:t>
            </w:r>
            <w:r w:rsidRPr="0078305F">
              <w:rPr>
                <w:rFonts w:ascii="宋体" w:eastAsia="宋体" w:hAnsi="宋体" w:hint="eastAsia"/>
              </w:rPr>
              <w:t>使用不同密钥服务与加密算法</w:t>
            </w:r>
          </w:p>
        </w:tc>
      </w:tr>
      <w:tr w:rsidR="000236C7" w14:paraId="1D28C867" w14:textId="77777777" w:rsidTr="0078305F">
        <w:trPr>
          <w:trHeight w:val="70"/>
        </w:trPr>
        <w:tc>
          <w:tcPr>
            <w:tcW w:w="10740" w:type="dxa"/>
          </w:tcPr>
          <w:p w14:paraId="5B38650C" w14:textId="4A46B1E1" w:rsidR="000236C7" w:rsidRPr="00206543" w:rsidRDefault="006E190F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二、华为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proofErr w:type="spell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proofErr w:type="spellEnd"/>
            <w:proofErr w:type="gramStart"/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列级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密态</w:t>
            </w:r>
            <w:proofErr w:type="gram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数据库特性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部分功能</w:t>
            </w:r>
            <w:r w:rsidR="00206543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上线华为ERP系统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2022.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11</w:t>
            </w:r>
          </w:p>
          <w:p w14:paraId="47A4ED1A" w14:textId="7273913D" w:rsidR="00C21452" w:rsidRPr="0078305F" w:rsidRDefault="00C21452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角色：</w:t>
            </w:r>
            <w:r w:rsidRPr="0078305F">
              <w:rPr>
                <w:rFonts w:ascii="宋体" w:eastAsia="宋体" w:hAnsi="宋体" w:hint="eastAsia"/>
              </w:rPr>
              <w:t>核心分析、设计、开发、优化、商用、制定标准、标准认证、合作等阶段</w:t>
            </w:r>
          </w:p>
        </w:tc>
      </w:tr>
      <w:tr w:rsidR="000236C7" w14:paraId="4982EB94" w14:textId="77777777" w:rsidTr="0078305F">
        <w:tc>
          <w:tcPr>
            <w:tcW w:w="10740" w:type="dxa"/>
          </w:tcPr>
          <w:p w14:paraId="4AA57B95" w14:textId="42EC35E7" w:rsidR="000236C7" w:rsidRPr="0078305F" w:rsidRDefault="00C21452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Pr="0078305F">
              <w:rPr>
                <w:rFonts w:ascii="宋体" w:eastAsia="宋体" w:hAnsi="宋体" w:hint="eastAsia"/>
              </w:rPr>
              <w:t>1）数据库驱动侧：实现</w:t>
            </w:r>
            <w:proofErr w:type="gramStart"/>
            <w:r w:rsidRPr="0078305F">
              <w:rPr>
                <w:rFonts w:ascii="宋体" w:eastAsia="宋体" w:hAnsi="宋体" w:hint="eastAsia"/>
              </w:rPr>
              <w:t>列级加密</w:t>
            </w:r>
            <w:proofErr w:type="gramEnd"/>
            <w:r w:rsidR="00757DCE">
              <w:rPr>
                <w:rFonts w:ascii="宋体" w:eastAsia="宋体" w:hAnsi="宋体" w:hint="eastAsia"/>
              </w:rPr>
              <w:t>，自动</w:t>
            </w:r>
            <w:r w:rsidRPr="0078305F">
              <w:rPr>
                <w:rFonts w:ascii="宋体" w:eastAsia="宋体" w:hAnsi="宋体" w:hint="eastAsia"/>
              </w:rPr>
              <w:t>加密语法中的明文字段，解密数据库服务侧返回的密文结果；2）数据库服务侧：基于机密计算，实现在密文上进行范围查询、模糊查询、排序、内置函数等计算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Pr="0078305F">
              <w:rPr>
                <w:rFonts w:ascii="宋体" w:eastAsia="宋体" w:hAnsi="宋体" w:hint="eastAsia"/>
              </w:rPr>
              <w:t>3）多级密钥管理：</w:t>
            </w:r>
            <w:r w:rsidR="00757DCE">
              <w:rPr>
                <w:rFonts w:ascii="宋体" w:eastAsia="宋体" w:hAnsi="宋体" w:hint="eastAsia"/>
              </w:rPr>
              <w:t>支持多种密钥服务</w:t>
            </w:r>
            <w:r w:rsidRPr="0078305F">
              <w:rPr>
                <w:rFonts w:ascii="宋体" w:eastAsia="宋体" w:hAnsi="宋体" w:hint="eastAsia"/>
              </w:rPr>
              <w:t>，额外支持本地密钥工具与组件</w:t>
            </w:r>
          </w:p>
        </w:tc>
      </w:tr>
      <w:tr w:rsidR="000236C7" w14:paraId="5F61CC45" w14:textId="77777777" w:rsidTr="0078305F">
        <w:tc>
          <w:tcPr>
            <w:tcW w:w="10740" w:type="dxa"/>
          </w:tcPr>
          <w:p w14:paraId="3E946E8C" w14:textId="46F08DE6" w:rsidR="000236C7" w:rsidRPr="0078305F" w:rsidRDefault="001A4DE0" w:rsidP="001A4DE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难点：</w:t>
            </w:r>
            <w:r w:rsidRPr="0078305F">
              <w:rPr>
                <w:rFonts w:ascii="宋体" w:eastAsia="宋体" w:hAnsi="宋体" w:hint="eastAsia"/>
              </w:rPr>
              <w:t>1）兼容性：</w:t>
            </w:r>
            <w:r w:rsidR="00757DCE">
              <w:rPr>
                <w:rFonts w:ascii="宋体" w:eastAsia="宋体" w:hAnsi="宋体" w:hint="eastAsia"/>
              </w:rPr>
              <w:t>在数据库驱动侧引入解析器，实现部分分析器，以</w:t>
            </w:r>
            <w:r w:rsidRPr="0078305F">
              <w:rPr>
                <w:rFonts w:ascii="宋体" w:eastAsia="宋体" w:hAnsi="宋体" w:hint="eastAsia"/>
              </w:rPr>
              <w:t>识别并加密语法中的明文字段；2）高性能：</w:t>
            </w:r>
            <w:r w:rsidR="00757DCE">
              <w:rPr>
                <w:rFonts w:ascii="宋体" w:eastAsia="宋体" w:hAnsi="宋体" w:hint="eastAsia"/>
              </w:rPr>
              <w:t>在数据库服务侧</w:t>
            </w:r>
            <w:r w:rsidR="007E59E2" w:rsidRPr="0078305F">
              <w:rPr>
                <w:rFonts w:ascii="宋体" w:eastAsia="宋体" w:hAnsi="宋体" w:hint="eastAsia"/>
              </w:rPr>
              <w:t>优化执行器执行机制，改进机密计算交互机制，提高密文处理速度</w:t>
            </w:r>
          </w:p>
        </w:tc>
      </w:tr>
      <w:tr w:rsidR="000236C7" w14:paraId="32968A1F" w14:textId="77777777" w:rsidTr="0078305F">
        <w:trPr>
          <w:trHeight w:val="80"/>
        </w:trPr>
        <w:tc>
          <w:tcPr>
            <w:tcW w:w="10740" w:type="dxa"/>
          </w:tcPr>
          <w:p w14:paraId="060AAEED" w14:textId="52EA3DDB" w:rsidR="000236C7" w:rsidRPr="00206543" w:rsidRDefault="007E59E2" w:rsidP="00BE6192">
            <w:pPr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三、北京邮电大学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</w:t>
            </w:r>
            <w:proofErr w:type="spell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proofErr w:type="spell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BE61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  <w:p w14:paraId="0FEAC2E6" w14:textId="7DF3CED5" w:rsidR="007E59E2" w:rsidRPr="0078305F" w:rsidRDefault="00206543" w:rsidP="007E59E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7E59E2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C496E">
              <w:rPr>
                <w:rFonts w:ascii="宋体" w:eastAsia="宋体" w:hAnsi="宋体" w:hint="eastAsia"/>
              </w:rPr>
              <w:t>基于规则的</w:t>
            </w:r>
            <w:r w:rsidR="00700CCF">
              <w:rPr>
                <w:rFonts w:ascii="宋体" w:eastAsia="宋体" w:hAnsi="宋体" w:hint="eastAsia"/>
              </w:rPr>
              <w:t>三层</w:t>
            </w:r>
            <w:r w:rsidR="00EC496E">
              <w:rPr>
                <w:rFonts w:ascii="宋体" w:eastAsia="宋体" w:hAnsi="宋体" w:hint="eastAsia"/>
              </w:rPr>
              <w:t>静态与</w:t>
            </w:r>
            <w:r w:rsidR="00700CCF">
              <w:rPr>
                <w:rFonts w:ascii="宋体" w:eastAsia="宋体" w:hAnsi="宋体" w:hint="eastAsia"/>
              </w:rPr>
              <w:t>动态包过滤防火墙，以及针对扫描和DOS攻击的简单入侵检测与预防</w:t>
            </w:r>
          </w:p>
          <w:p w14:paraId="67CCB1FF" w14:textId="7522F5F3" w:rsidR="007E59E2" w:rsidRPr="00206543" w:rsidRDefault="007E59E2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四、北京邮电大学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</w:t>
            </w:r>
            <w:r w:rsid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</w:t>
            </w:r>
            <w:proofErr w:type="gramEnd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全</w:t>
            </w:r>
            <w:proofErr w:type="gramStart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加密网盘</w:t>
            </w:r>
            <w:proofErr w:type="gramEnd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  <w:p w14:paraId="228F908B" w14:textId="1BEA1351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proofErr w:type="gramStart"/>
            <w:r w:rsidR="00700CCF">
              <w:rPr>
                <w:rFonts w:ascii="宋体" w:eastAsia="宋体" w:hAnsi="宋体" w:hint="eastAsia"/>
              </w:rPr>
              <w:t>基于国密算法</w:t>
            </w:r>
            <w:proofErr w:type="gramEnd"/>
            <w:r w:rsidR="00700CCF">
              <w:rPr>
                <w:rFonts w:ascii="宋体" w:eastAsia="宋体" w:hAnsi="宋体" w:hint="eastAsia"/>
              </w:rPr>
              <w:t>的身份认证、安全传输和</w:t>
            </w:r>
            <w:r w:rsidR="00EC496E">
              <w:rPr>
                <w:rFonts w:ascii="宋体" w:eastAsia="宋体" w:hAnsi="宋体" w:hint="eastAsia"/>
              </w:rPr>
              <w:t>加密</w:t>
            </w:r>
            <w:r w:rsidR="00700CCF">
              <w:rPr>
                <w:rFonts w:ascii="宋体" w:eastAsia="宋体" w:hAnsi="宋体" w:hint="eastAsia"/>
              </w:rPr>
              <w:t>存储，服务器</w:t>
            </w:r>
            <w:proofErr w:type="gramStart"/>
            <w:r w:rsidR="00700CCF">
              <w:rPr>
                <w:rFonts w:ascii="宋体" w:eastAsia="宋体" w:hAnsi="宋体" w:hint="eastAsia"/>
              </w:rPr>
              <w:t>端实现</w:t>
            </w:r>
            <w:proofErr w:type="gramEnd"/>
            <w:r w:rsidR="00700CCF">
              <w:rPr>
                <w:rFonts w:ascii="宋体" w:eastAsia="宋体" w:hAnsi="宋体" w:hint="eastAsia"/>
              </w:rPr>
              <w:t>线程池、文件二叉树提高性能</w:t>
            </w:r>
          </w:p>
          <w:p w14:paraId="299E3CF3" w14:textId="6C2DC15D" w:rsidR="00BC5539" w:rsidRPr="00206543" w:rsidRDefault="00BC5539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五、北京邮电大学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</w:t>
            </w:r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送新闻</w:t>
            </w:r>
            <w:proofErr w:type="gram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客户端</w:t>
            </w:r>
            <w:r w:rsidR="0078305F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  <w:p w14:paraId="45E663FC" w14:textId="1090BE88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700CCF">
              <w:rPr>
                <w:rFonts w:ascii="宋体" w:eastAsia="宋体" w:hAnsi="宋体" w:hint="eastAsia"/>
              </w:rPr>
              <w:t>使用</w:t>
            </w:r>
            <w:proofErr w:type="gramStart"/>
            <w:r w:rsidR="00700CCF">
              <w:rPr>
                <w:rFonts w:ascii="宋体" w:eastAsia="宋体" w:hAnsi="宋体" w:hint="eastAsia"/>
              </w:rPr>
              <w:t>爬虫爬取每日</w:t>
            </w:r>
            <w:proofErr w:type="gramEnd"/>
            <w:r w:rsidR="00700CCF">
              <w:rPr>
                <w:rFonts w:ascii="宋体" w:eastAsia="宋体" w:hAnsi="宋体" w:hint="eastAsia"/>
              </w:rPr>
              <w:t>新闻，通过分类与聚类算法识别热点，并通过客户端</w:t>
            </w:r>
            <w:r w:rsidR="00ED49B7">
              <w:rPr>
                <w:rFonts w:ascii="宋体" w:eastAsia="宋体" w:hAnsi="宋体" w:hint="eastAsia"/>
              </w:rPr>
              <w:t>推送新闻</w:t>
            </w:r>
          </w:p>
        </w:tc>
      </w:tr>
    </w:tbl>
    <w:p w14:paraId="216EBD98" w14:textId="77777777" w:rsidR="000236C7" w:rsidRDefault="000236C7">
      <w:pPr>
        <w:rPr>
          <w:rFonts w:ascii="宋体" w:eastAsia="宋体" w:hAnsi="宋体"/>
        </w:rPr>
      </w:pPr>
    </w:p>
    <w:p w14:paraId="0A6C3F16" w14:textId="30CB4A97" w:rsidR="00CB36C1" w:rsidRPr="00793A8F" w:rsidRDefault="00BE6192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其他</w:t>
      </w:r>
      <w:r w:rsidR="00793A8F"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793A8F" w14:paraId="5F5FE9DD" w14:textId="77777777" w:rsidTr="0078305F">
        <w:tc>
          <w:tcPr>
            <w:tcW w:w="10598" w:type="dxa"/>
            <w:tcBorders>
              <w:top w:val="single" w:sz="4" w:space="0" w:color="auto"/>
            </w:tcBorders>
          </w:tcPr>
          <w:p w14:paraId="05D53506" w14:textId="50596551" w:rsidR="00793A8F" w:rsidRPr="00D60BF3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熟悉CPU体系结构、进程线程管理、内存管理、IO管理和文件系统原理，掌握</w:t>
            </w:r>
            <w:proofErr w:type="spellStart"/>
            <w:r w:rsidR="00ED49B7">
              <w:rPr>
                <w:rFonts w:ascii="宋体" w:eastAsia="宋体" w:hAnsi="宋体" w:hint="eastAsia"/>
              </w:rPr>
              <w:t>l</w:t>
            </w:r>
            <w:r w:rsidR="00ED49B7">
              <w:rPr>
                <w:rFonts w:ascii="宋体" w:eastAsia="宋体" w:hAnsi="宋体"/>
              </w:rPr>
              <w:t>inux</w:t>
            </w:r>
            <w:proofErr w:type="spellEnd"/>
            <w:r w:rsidR="00ED49B7">
              <w:rPr>
                <w:rFonts w:ascii="宋体" w:eastAsia="宋体" w:hAnsi="宋体" w:hint="eastAsia"/>
              </w:rPr>
              <w:t>编程</w:t>
            </w:r>
          </w:p>
        </w:tc>
      </w:tr>
      <w:tr w:rsidR="00793A8F" w14:paraId="59B33A95" w14:textId="77777777" w:rsidTr="0078305F">
        <w:tc>
          <w:tcPr>
            <w:tcW w:w="10598" w:type="dxa"/>
          </w:tcPr>
          <w:p w14:paraId="0A426527" w14:textId="024C9E16" w:rsidR="00793A8F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熟悉应用层、传输层、网络层、链路层等协议原理，掌握s</w:t>
            </w:r>
            <w:r w:rsidR="00ED49B7">
              <w:rPr>
                <w:rFonts w:ascii="宋体" w:eastAsia="宋体" w:hAnsi="宋体"/>
              </w:rPr>
              <w:t>ocket</w:t>
            </w:r>
            <w:r w:rsidR="00ED49B7">
              <w:rPr>
                <w:rFonts w:ascii="宋体" w:eastAsia="宋体" w:hAnsi="宋体" w:hint="eastAsia"/>
              </w:rPr>
              <w:t>编程</w:t>
            </w:r>
          </w:p>
          <w:p w14:paraId="7D9BB672" w14:textId="05E5BE3E" w:rsidR="00BE6192" w:rsidRPr="00D60BF3" w:rsidRDefault="00BE6192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数据结构与算法：</w:t>
            </w:r>
            <w:r>
              <w:rPr>
                <w:rFonts w:ascii="宋体" w:eastAsia="宋体" w:hAnsi="宋体" w:hint="eastAsia"/>
              </w:rPr>
              <w:t>熟悉</w:t>
            </w:r>
            <w:r w:rsidR="006A6B78">
              <w:rPr>
                <w:rFonts w:ascii="宋体" w:eastAsia="宋体" w:hAnsi="宋体"/>
              </w:rPr>
              <w:t>…</w:t>
            </w:r>
            <w:r>
              <w:rPr>
                <w:rFonts w:ascii="宋体" w:eastAsia="宋体" w:hAnsi="宋体" w:hint="eastAsia"/>
              </w:rPr>
              <w:t>，</w:t>
            </w:r>
            <w:proofErr w:type="gramStart"/>
            <w:r>
              <w:rPr>
                <w:rFonts w:ascii="宋体" w:eastAsia="宋体" w:hAnsi="宋体" w:hint="eastAsia"/>
              </w:rPr>
              <w:t>刷题</w:t>
            </w:r>
            <w:proofErr w:type="spellStart"/>
            <w:proofErr w:type="gramEnd"/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eetcode</w:t>
            </w:r>
            <w:proofErr w:type="spellEnd"/>
            <w:r>
              <w:rPr>
                <w:rFonts w:ascii="宋体" w:eastAsia="宋体" w:hAnsi="宋体"/>
              </w:rPr>
              <w:t xml:space="preserve"> 300+</w:t>
            </w:r>
          </w:p>
        </w:tc>
      </w:tr>
      <w:tr w:rsidR="00793A8F" w14:paraId="56E0B3DE" w14:textId="77777777" w:rsidTr="0078305F">
        <w:tc>
          <w:tcPr>
            <w:tcW w:w="10598" w:type="dxa"/>
          </w:tcPr>
          <w:p w14:paraId="0BA3E32A" w14:textId="3A7E89B7" w:rsidR="00793A8F" w:rsidRDefault="00ED49B7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网络安全：</w:t>
            </w:r>
            <w:r>
              <w:rPr>
                <w:rFonts w:ascii="宋体" w:eastAsia="宋体" w:hAnsi="宋体" w:hint="eastAsia"/>
              </w:rPr>
              <w:t>熟悉常见网络欺骗、网络信息搜集、</w:t>
            </w:r>
            <w:r w:rsidR="00AC004D">
              <w:rPr>
                <w:rFonts w:ascii="宋体" w:eastAsia="宋体" w:hAnsi="宋体" w:hint="eastAsia"/>
              </w:rPr>
              <w:t>拒绝服务和恶意代码等威胁，熟悉安全协议、防火墙、访问控制等安全机制</w:t>
            </w:r>
          </w:p>
          <w:p w14:paraId="5CA5920C" w14:textId="6D83178D" w:rsidR="008475AD" w:rsidRPr="00D60BF3" w:rsidRDefault="008475AD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标准体系：</w:t>
            </w:r>
            <w:r>
              <w:rPr>
                <w:rFonts w:ascii="宋体" w:eastAsia="宋体" w:hAnsi="宋体" w:hint="eastAsia"/>
              </w:rPr>
              <w:t>熟悉国密算法、</w:t>
            </w:r>
            <w:r w:rsidR="006A6B78">
              <w:rPr>
                <w:rFonts w:ascii="宋体" w:eastAsia="宋体" w:hAnsi="宋体" w:hint="eastAsia"/>
              </w:rPr>
              <w:t>国密协议、</w:t>
            </w:r>
            <w:r>
              <w:rPr>
                <w:rFonts w:ascii="宋体" w:eastAsia="宋体" w:hAnsi="宋体" w:hint="eastAsia"/>
              </w:rPr>
              <w:t>国密认证、</w:t>
            </w:r>
            <w:r w:rsidR="006A6B78">
              <w:rPr>
                <w:rFonts w:ascii="宋体" w:eastAsia="宋体" w:hAnsi="宋体" w:hint="eastAsia"/>
              </w:rPr>
              <w:t>CC等安全标准</w:t>
            </w:r>
          </w:p>
        </w:tc>
      </w:tr>
    </w:tbl>
    <w:p w14:paraId="2FB273BF" w14:textId="77777777" w:rsidR="002A0052" w:rsidRPr="006A6B78" w:rsidRDefault="002A0052">
      <w:pPr>
        <w:rPr>
          <w:rFonts w:ascii="宋体" w:eastAsia="宋体" w:hAnsi="宋体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D60BF3" w14:paraId="02EF2294" w14:textId="77777777" w:rsidTr="00012AA3">
        <w:tc>
          <w:tcPr>
            <w:tcW w:w="10598" w:type="dxa"/>
            <w:tcBorders>
              <w:top w:val="single" w:sz="4" w:space="0" w:color="auto"/>
            </w:tcBorders>
          </w:tcPr>
          <w:p w14:paraId="45AC6D6F" w14:textId="5BCE805E" w:rsidR="00D60BF3" w:rsidRPr="009B37A3" w:rsidRDefault="009B37A3" w:rsidP="00D60BF3">
            <w:pPr>
              <w:rPr>
                <w:rFonts w:ascii="宋体" w:eastAsia="宋体" w:hAnsi="宋体"/>
                <w:b/>
                <w:bCs/>
              </w:rPr>
            </w:pPr>
            <w:proofErr w:type="gramStart"/>
            <w:r w:rsidRPr="009B37A3">
              <w:rPr>
                <w:rFonts w:ascii="宋体" w:eastAsia="宋体" w:hAnsi="宋体" w:hint="eastAsia"/>
                <w:b/>
                <w:bCs/>
              </w:rPr>
              <w:t>经纬恒润</w:t>
            </w:r>
            <w:proofErr w:type="gramEnd"/>
            <w:r w:rsidRPr="009B37A3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       2019.02  - 2019.08</w:t>
            </w:r>
          </w:p>
        </w:tc>
      </w:tr>
      <w:tr w:rsidR="00D60BF3" w14:paraId="5DBE3748" w14:textId="77777777" w:rsidTr="00012AA3">
        <w:tc>
          <w:tcPr>
            <w:tcW w:w="10598" w:type="dxa"/>
          </w:tcPr>
          <w:p w14:paraId="2B0E46C8" w14:textId="10C6ECFE" w:rsidR="00D60BF3" w:rsidRPr="009B37A3" w:rsidRDefault="009B37A3" w:rsidP="009B37A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职责：</w:t>
            </w:r>
            <w:r>
              <w:rPr>
                <w:rFonts w:ascii="宋体" w:eastAsia="宋体" w:hAnsi="宋体" w:hint="eastAsia"/>
              </w:rPr>
              <w:t>分析安全标准I</w:t>
            </w:r>
            <w:r>
              <w:rPr>
                <w:rFonts w:ascii="宋体" w:eastAsia="宋体" w:hAnsi="宋体"/>
              </w:rPr>
              <w:t>SO-15408(</w:t>
            </w:r>
            <w:r>
              <w:rPr>
                <w:rFonts w:ascii="宋体" w:eastAsia="宋体" w:hAnsi="宋体" w:hint="eastAsia"/>
              </w:rPr>
              <w:t>即CC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 w:hint="eastAsia"/>
              </w:rPr>
              <w:t>AUTOSAR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J</w:t>
            </w:r>
            <w:r>
              <w:rPr>
                <w:rFonts w:ascii="宋体" w:eastAsia="宋体" w:hAnsi="宋体"/>
              </w:rPr>
              <w:t>3061</w:t>
            </w:r>
            <w:proofErr w:type="spellEnd"/>
            <w:r>
              <w:rPr>
                <w:rFonts w:ascii="宋体" w:eastAsia="宋体" w:hAnsi="宋体" w:hint="eastAsia"/>
              </w:rPr>
              <w:t>，分析车联网攻击事件</w:t>
            </w:r>
            <w:r w:rsidR="009403AE">
              <w:rPr>
                <w:rFonts w:ascii="宋体" w:eastAsia="宋体" w:hAnsi="宋体" w:hint="eastAsia"/>
              </w:rPr>
              <w:t>，</w:t>
            </w:r>
            <w:proofErr w:type="gramStart"/>
            <w:r w:rsidR="009403AE">
              <w:rPr>
                <w:rFonts w:ascii="宋体" w:eastAsia="宋体" w:hAnsi="宋体" w:hint="eastAsia"/>
              </w:rPr>
              <w:t>爬取全国</w:t>
            </w:r>
            <w:proofErr w:type="gramEnd"/>
            <w:r w:rsidR="009403AE">
              <w:rPr>
                <w:rFonts w:ascii="宋体" w:eastAsia="宋体" w:hAnsi="宋体" w:hint="eastAsia"/>
              </w:rPr>
              <w:t>天气数据等</w:t>
            </w:r>
          </w:p>
        </w:tc>
      </w:tr>
      <w:tr w:rsidR="00D60BF3" w14:paraId="07318B56" w14:textId="77777777" w:rsidTr="00012AA3">
        <w:tc>
          <w:tcPr>
            <w:tcW w:w="10598" w:type="dxa"/>
          </w:tcPr>
          <w:p w14:paraId="655BA0B7" w14:textId="40950CC9" w:rsidR="00D60BF3" w:rsidRPr="009403AE" w:rsidRDefault="00D60BF3" w:rsidP="00D60BF3">
            <w:pPr>
              <w:rPr>
                <w:rFonts w:ascii="宋体" w:eastAsia="宋体" w:hAnsi="宋体"/>
              </w:rPr>
            </w:pPr>
          </w:p>
        </w:tc>
      </w:tr>
    </w:tbl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793A8F" w14:paraId="5E6B9D6E" w14:textId="77777777" w:rsidTr="0078305F">
        <w:tc>
          <w:tcPr>
            <w:tcW w:w="10740" w:type="dxa"/>
          </w:tcPr>
          <w:p w14:paraId="0FA595AC" w14:textId="1DFB1D1D" w:rsidR="00793A8F" w:rsidRPr="00BC5539" w:rsidRDefault="00793A8F" w:rsidP="00BE619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BC5539">
              <w:rPr>
                <w:rFonts w:ascii="宋体" w:eastAsia="宋体" w:hAnsi="宋体" w:hint="eastAsia"/>
              </w:rPr>
              <w:t>习惯总结学习笔记，内网上传4</w:t>
            </w:r>
            <w:r w:rsidR="00BC5539">
              <w:rPr>
                <w:rFonts w:ascii="宋体" w:eastAsia="宋体" w:hAnsi="宋体"/>
              </w:rPr>
              <w:t>0+</w:t>
            </w:r>
            <w:proofErr w:type="gramStart"/>
            <w:r w:rsidR="00BC5539">
              <w:rPr>
                <w:rFonts w:ascii="宋体" w:eastAsia="宋体" w:hAnsi="宋体" w:hint="eastAsia"/>
              </w:rPr>
              <w:t>篇博客</w:t>
            </w:r>
            <w:proofErr w:type="gramEnd"/>
          </w:p>
        </w:tc>
      </w:tr>
    </w:tbl>
    <w:p w14:paraId="04DFCC60" w14:textId="7777777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工具：</w:t>
      </w:r>
      <w:r>
        <w:rPr>
          <w:rFonts w:ascii="宋体" w:eastAsia="宋体" w:hAnsi="宋体" w:hint="eastAsia"/>
        </w:rPr>
        <w:t>日常使用g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BC5539">
        <w:rPr>
          <w:rFonts w:ascii="宋体" w:eastAsia="宋体" w:hAnsi="宋体"/>
        </w:rPr>
        <w:t>gdb</w:t>
      </w:r>
      <w:proofErr w:type="spellEnd"/>
      <w:r>
        <w:rPr>
          <w:rFonts w:ascii="宋体" w:eastAsia="宋体" w:hAnsi="宋体" w:hint="eastAsia"/>
        </w:rPr>
        <w:t>、c</w:t>
      </w:r>
      <w:r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、</w:t>
      </w:r>
      <w:proofErr w:type="spellStart"/>
      <w:r w:rsidRPr="00BC5539">
        <w:rPr>
          <w:rFonts w:ascii="宋体" w:eastAsia="宋体" w:hAnsi="宋体"/>
        </w:rPr>
        <w:t>benchmarksql</w:t>
      </w:r>
      <w:proofErr w:type="spellEnd"/>
      <w:r>
        <w:rPr>
          <w:rFonts w:ascii="宋体" w:eastAsia="宋体" w:hAnsi="宋体" w:hint="eastAsia"/>
        </w:rPr>
        <w:t>、</w:t>
      </w:r>
      <w:r w:rsidRPr="00BC5539">
        <w:rPr>
          <w:rFonts w:ascii="宋体" w:eastAsia="宋体" w:hAnsi="宋体"/>
        </w:rPr>
        <w:t>lex</w:t>
      </w:r>
      <w:r>
        <w:rPr>
          <w:rFonts w:ascii="宋体" w:eastAsia="宋体" w:hAnsi="宋体" w:hint="eastAsia"/>
        </w:rPr>
        <w:t>、</w:t>
      </w:r>
      <w:proofErr w:type="spellStart"/>
      <w:r w:rsidRPr="00BC5539">
        <w:rPr>
          <w:rFonts w:ascii="宋体" w:eastAsia="宋体" w:hAnsi="宋体"/>
        </w:rPr>
        <w:t>yacc</w:t>
      </w:r>
      <w:proofErr w:type="spellEnd"/>
      <w:r>
        <w:rPr>
          <w:rFonts w:ascii="宋体" w:eastAsia="宋体" w:hAnsi="宋体" w:hint="eastAsia"/>
        </w:rPr>
        <w:t>等，熟练使用p</w:t>
      </w:r>
      <w:r>
        <w:rPr>
          <w:rFonts w:ascii="宋体" w:eastAsia="宋体" w:hAnsi="宋体"/>
        </w:rPr>
        <w:t>ython</w:t>
      </w:r>
    </w:p>
    <w:p w14:paraId="18B0205F" w14:textId="7777777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书籍：</w:t>
      </w:r>
      <w:r>
        <w:rPr>
          <w:rFonts w:ascii="宋体" w:eastAsia="宋体" w:hAnsi="宋体" w:hint="eastAsia"/>
        </w:rPr>
        <w:t>阅读多本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ostgresql</w:t>
      </w:r>
      <w:proofErr w:type="spellEnd"/>
      <w:r>
        <w:rPr>
          <w:rFonts w:ascii="宋体" w:eastAsia="宋体" w:hAnsi="宋体" w:hint="eastAsia"/>
        </w:rPr>
        <w:t>内核解析书籍</w:t>
      </w:r>
    </w:p>
    <w:p w14:paraId="37D69768" w14:textId="31A7E34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英语：</w:t>
      </w:r>
      <w:r>
        <w:rPr>
          <w:rFonts w:ascii="宋体" w:eastAsia="宋体" w:hAnsi="宋体" w:hint="eastAsia"/>
        </w:rPr>
        <w:t>良好的英语阅读与沟通能力</w:t>
      </w:r>
      <w:r w:rsidR="009403AE">
        <w:rPr>
          <w:rFonts w:ascii="宋体" w:eastAsia="宋体" w:hAnsi="宋体" w:hint="eastAsia"/>
        </w:rPr>
        <w:t>，四级5</w:t>
      </w:r>
      <w:r w:rsidR="009403AE">
        <w:rPr>
          <w:rFonts w:ascii="宋体" w:eastAsia="宋体" w:hAnsi="宋体"/>
        </w:rPr>
        <w:t>25</w:t>
      </w:r>
    </w:p>
    <w:p w14:paraId="79BFD864" w14:textId="429CD989" w:rsidR="00BE6192" w:rsidRP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办公：</w:t>
      </w:r>
      <w:r w:rsidRPr="00BE6192">
        <w:rPr>
          <w:rFonts w:ascii="宋体" w:eastAsia="宋体" w:hAnsi="宋体" w:hint="eastAsia"/>
        </w:rPr>
        <w:t>较好的文档撰写</w:t>
      </w:r>
      <w:r w:rsidR="00535BDA">
        <w:rPr>
          <w:rFonts w:ascii="宋体" w:eastAsia="宋体" w:hAnsi="宋体" w:hint="eastAsia"/>
        </w:rPr>
        <w:t>与</w:t>
      </w:r>
      <w:r w:rsidRPr="00BE6192">
        <w:rPr>
          <w:rFonts w:ascii="宋体" w:eastAsia="宋体" w:hAnsi="宋体"/>
        </w:rPr>
        <w:t>PPT制作能力，熟悉部分adobe工具</w:t>
      </w:r>
    </w:p>
    <w:sectPr w:rsidR="00BE6192" w:rsidRPr="00BE6192" w:rsidSect="00BE6192">
      <w:pgSz w:w="11906" w:h="16838"/>
      <w:pgMar w:top="340" w:right="680" w:bottom="113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7D7EBD"/>
    <w:multiLevelType w:val="hybridMultilevel"/>
    <w:tmpl w:val="95B2754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2"/>
  </w:num>
  <w:num w:numId="2" w16cid:durableId="911815105">
    <w:abstractNumId w:val="8"/>
  </w:num>
  <w:num w:numId="3" w16cid:durableId="1821917504">
    <w:abstractNumId w:val="5"/>
  </w:num>
  <w:num w:numId="4" w16cid:durableId="1259289741">
    <w:abstractNumId w:val="6"/>
  </w:num>
  <w:num w:numId="5" w16cid:durableId="1672945273">
    <w:abstractNumId w:val="3"/>
  </w:num>
  <w:num w:numId="6" w16cid:durableId="1329793173">
    <w:abstractNumId w:val="4"/>
  </w:num>
  <w:num w:numId="7" w16cid:durableId="1405030052">
    <w:abstractNumId w:val="7"/>
  </w:num>
  <w:num w:numId="8" w16cid:durableId="1309357132">
    <w:abstractNumId w:val="0"/>
  </w:num>
  <w:num w:numId="9" w16cid:durableId="124244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236C7"/>
    <w:rsid w:val="000302E5"/>
    <w:rsid w:val="00073DD4"/>
    <w:rsid w:val="001A4DE0"/>
    <w:rsid w:val="00206543"/>
    <w:rsid w:val="00232112"/>
    <w:rsid w:val="00275E95"/>
    <w:rsid w:val="002A0052"/>
    <w:rsid w:val="003A3B22"/>
    <w:rsid w:val="00526284"/>
    <w:rsid w:val="00533C97"/>
    <w:rsid w:val="00535BDA"/>
    <w:rsid w:val="005A0709"/>
    <w:rsid w:val="005D1421"/>
    <w:rsid w:val="0061706D"/>
    <w:rsid w:val="0062381E"/>
    <w:rsid w:val="006A5ECE"/>
    <w:rsid w:val="006A6B78"/>
    <w:rsid w:val="006E190F"/>
    <w:rsid w:val="00700CCF"/>
    <w:rsid w:val="00747B6F"/>
    <w:rsid w:val="00757DCE"/>
    <w:rsid w:val="0078305F"/>
    <w:rsid w:val="0078625C"/>
    <w:rsid w:val="00793A8F"/>
    <w:rsid w:val="007B03CE"/>
    <w:rsid w:val="007E59E2"/>
    <w:rsid w:val="00846C92"/>
    <w:rsid w:val="008475AD"/>
    <w:rsid w:val="009403AE"/>
    <w:rsid w:val="009563A8"/>
    <w:rsid w:val="009B37A3"/>
    <w:rsid w:val="009C5834"/>
    <w:rsid w:val="009F5EEB"/>
    <w:rsid w:val="00A77515"/>
    <w:rsid w:val="00AC004D"/>
    <w:rsid w:val="00AF3C16"/>
    <w:rsid w:val="00B2342D"/>
    <w:rsid w:val="00BB3BD0"/>
    <w:rsid w:val="00BC5539"/>
    <w:rsid w:val="00BE6192"/>
    <w:rsid w:val="00C20D11"/>
    <w:rsid w:val="00C21452"/>
    <w:rsid w:val="00CB36C1"/>
    <w:rsid w:val="00D02351"/>
    <w:rsid w:val="00D46293"/>
    <w:rsid w:val="00D60BF3"/>
    <w:rsid w:val="00E754A4"/>
    <w:rsid w:val="00EC496E"/>
    <w:rsid w:val="00ED49B7"/>
    <w:rsid w:val="00EE33A2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17</cp:revision>
  <cp:lastPrinted>2023-04-27T12:47:00Z</cp:lastPrinted>
  <dcterms:created xsi:type="dcterms:W3CDTF">2022-11-26T12:42:00Z</dcterms:created>
  <dcterms:modified xsi:type="dcterms:W3CDTF">2023-04-28T12:17:00Z</dcterms:modified>
</cp:coreProperties>
</file>