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5"/>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50E6A4AE"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5"/>
        </w:rPr>
        <w:commentReference w:id="1"/>
      </w:r>
      <w:r w:rsidRPr="00E552C5">
        <w:rPr>
          <w:rFonts w:ascii="黑体" w:eastAsia="黑体" w:hint="eastAsia"/>
          <w:sz w:val="44"/>
          <w:szCs w:val="44"/>
          <w:u w:val="single"/>
        </w:rPr>
        <w:t xml:space="preserve">    </w:t>
      </w:r>
      <w:r w:rsidR="002F0711">
        <w:rPr>
          <w:rFonts w:ascii="黑体" w:eastAsia="黑体" w:hint="eastAsia"/>
          <w:sz w:val="44"/>
          <w:szCs w:val="44"/>
          <w:u w:val="single"/>
        </w:rPr>
        <w:t xml:space="preserve">  </w:t>
      </w:r>
      <w:r w:rsidR="002F0711">
        <w:rPr>
          <w:rFonts w:ascii="黑体" w:eastAsia="黑体"/>
          <w:sz w:val="44"/>
          <w:szCs w:val="44"/>
          <w:u w:val="single"/>
        </w:rPr>
        <w:t>UDP F</w:t>
      </w:r>
      <w:r w:rsidR="002F0711">
        <w:rPr>
          <w:rFonts w:ascii="黑体" w:eastAsia="黑体" w:hint="eastAsia"/>
          <w:sz w:val="44"/>
          <w:szCs w:val="44"/>
          <w:u w:val="single"/>
        </w:rPr>
        <w:t>l</w:t>
      </w:r>
      <w:r w:rsidR="002F0711">
        <w:rPr>
          <w:rFonts w:ascii="黑体" w:eastAsia="黑体"/>
          <w:sz w:val="44"/>
          <w:szCs w:val="44"/>
          <w:u w:val="single"/>
        </w:rPr>
        <w:t xml:space="preserve">ood </w:t>
      </w:r>
      <w:r w:rsidR="002F0711">
        <w:rPr>
          <w:rFonts w:ascii="黑体" w:eastAsia="黑体" w:hint="eastAsia"/>
          <w:sz w:val="44"/>
          <w:szCs w:val="44"/>
          <w:u w:val="single"/>
        </w:rPr>
        <w:t>攻击</w:t>
      </w:r>
      <w:r w:rsidRPr="00E552C5">
        <w:rPr>
          <w:rFonts w:ascii="黑体" w:eastAsia="黑体" w:hint="eastAsia"/>
          <w:sz w:val="44"/>
          <w:szCs w:val="44"/>
          <w:u w:val="single"/>
        </w:rPr>
        <w:t xml:space="preserve">                   </w:t>
      </w:r>
    </w:p>
    <w:p w14:paraId="2E43C51B" w14:textId="508AC04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002F0711">
        <w:rPr>
          <w:rFonts w:ascii="黑体" w:eastAsia="黑体" w:hint="eastAsia"/>
          <w:sz w:val="44"/>
          <w:szCs w:val="44"/>
          <w:u w:val="single"/>
        </w:rPr>
        <w:t xml:space="preserve">           李勇</w:t>
      </w:r>
      <w:r w:rsidRPr="00E552C5">
        <w:rPr>
          <w:rFonts w:ascii="黑体" w:eastAsia="黑体" w:hint="eastAsia"/>
          <w:sz w:val="44"/>
          <w:szCs w:val="44"/>
          <w:u w:val="single"/>
        </w:rPr>
        <w:t xml:space="preserve">              </w:t>
      </w:r>
    </w:p>
    <w:p w14:paraId="78ED5EBE" w14:textId="1F31CC2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002F0711">
        <w:rPr>
          <w:rFonts w:ascii="黑体" w:eastAsia="黑体" w:hint="eastAsia"/>
          <w:sz w:val="44"/>
          <w:szCs w:val="44"/>
          <w:u w:val="single"/>
        </w:rPr>
        <w:t xml:space="preserve">         </w:t>
      </w:r>
      <w:r w:rsidR="002F0711">
        <w:rPr>
          <w:rFonts w:ascii="黑体" w:eastAsia="黑体"/>
          <w:sz w:val="44"/>
          <w:szCs w:val="44"/>
          <w:u w:val="single"/>
        </w:rPr>
        <w:t>13070323</w:t>
      </w:r>
      <w:r w:rsidRPr="00E552C5">
        <w:rPr>
          <w:rFonts w:ascii="黑体" w:eastAsia="黑体" w:hint="eastAsia"/>
          <w:sz w:val="44"/>
          <w:szCs w:val="44"/>
          <w:u w:val="single"/>
        </w:rPr>
        <w:t xml:space="preserve">             </w:t>
      </w:r>
    </w:p>
    <w:p w14:paraId="4558993B" w14:textId="6E95032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5"/>
        </w:rPr>
        <w:commentReference w:id="2"/>
      </w:r>
      <w:r w:rsidR="002F0711">
        <w:rPr>
          <w:rFonts w:ascii="黑体" w:eastAsia="黑体" w:hint="eastAsia"/>
          <w:sz w:val="44"/>
          <w:szCs w:val="44"/>
          <w:u w:val="single"/>
        </w:rPr>
        <w:t xml:space="preserve">          任兴田</w:t>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5"/>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commentRangeStart w:id="4"/>
    <w:p w14:paraId="56713812"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5"/>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a"/>
        <w:spacing w:before="120" w:afterLines="100" w:after="240"/>
        <w:jc w:val="center"/>
        <w:rPr>
          <w:rFonts w:ascii="黑体" w:eastAsia="黑体"/>
          <w:b/>
          <w:bCs/>
          <w:sz w:val="32"/>
        </w:rPr>
      </w:pPr>
    </w:p>
    <w:p w14:paraId="0BE9665A" w14:textId="77777777" w:rsidR="00A577B7" w:rsidRDefault="00A577B7" w:rsidP="00A577B7">
      <w:pPr>
        <w:pStyle w:val="aa"/>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a"/>
        <w:spacing w:before="120" w:after="120"/>
        <w:ind w:firstLine="480"/>
        <w:rPr>
          <w:sz w:val="24"/>
        </w:rPr>
      </w:pPr>
    </w:p>
    <w:p w14:paraId="6CC286C8" w14:textId="77777777" w:rsidR="00A577B7" w:rsidRDefault="00A577B7" w:rsidP="00A577B7">
      <w:pPr>
        <w:pStyle w:val="aa"/>
        <w:spacing w:before="120" w:after="120"/>
        <w:ind w:firstLine="480"/>
        <w:rPr>
          <w:sz w:val="24"/>
        </w:rPr>
      </w:pPr>
    </w:p>
    <w:p w14:paraId="7DB9927A" w14:textId="77777777" w:rsidR="00A577B7" w:rsidRDefault="00A577B7" w:rsidP="00A577B7">
      <w:pPr>
        <w:pStyle w:val="aa"/>
        <w:spacing w:before="120" w:after="120"/>
        <w:ind w:firstLine="480"/>
        <w:rPr>
          <w:sz w:val="24"/>
        </w:rPr>
      </w:pPr>
    </w:p>
    <w:p w14:paraId="53353AD8" w14:textId="77777777" w:rsidR="00A577B7" w:rsidRDefault="00A577B7" w:rsidP="00A577B7">
      <w:pPr>
        <w:pStyle w:val="aa"/>
        <w:spacing w:before="120" w:after="120"/>
        <w:ind w:left="3345" w:firstLine="55"/>
        <w:rPr>
          <w:sz w:val="24"/>
          <w:u w:val="single"/>
        </w:rPr>
      </w:pPr>
      <w:commentRangeStart w:id="5"/>
      <w:r>
        <w:rPr>
          <w:rFonts w:hint="eastAsia"/>
          <w:sz w:val="24"/>
        </w:rPr>
        <w:t>签名</w:t>
      </w:r>
      <w:commentRangeEnd w:id="5"/>
      <w:r>
        <w:rPr>
          <w:rStyle w:val="a5"/>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a"/>
        <w:spacing w:before="120" w:after="120"/>
        <w:ind w:left="3345" w:firstLine="55"/>
        <w:rPr>
          <w:sz w:val="24"/>
        </w:rPr>
      </w:pPr>
    </w:p>
    <w:p w14:paraId="19B17082" w14:textId="77777777" w:rsidR="00A577B7" w:rsidRDefault="00A577B7" w:rsidP="00A577B7">
      <w:pPr>
        <w:pStyle w:val="aa"/>
        <w:spacing w:before="120" w:after="120"/>
        <w:ind w:left="3345" w:firstLine="55"/>
        <w:rPr>
          <w:sz w:val="24"/>
        </w:rPr>
      </w:pPr>
    </w:p>
    <w:p w14:paraId="4735F209" w14:textId="77777777" w:rsidR="00A577B7" w:rsidRDefault="00A577B7" w:rsidP="00A577B7">
      <w:pPr>
        <w:pStyle w:val="aa"/>
        <w:spacing w:before="120" w:after="120"/>
        <w:ind w:left="3345" w:firstLine="55"/>
        <w:rPr>
          <w:sz w:val="24"/>
        </w:rPr>
      </w:pPr>
    </w:p>
    <w:p w14:paraId="7B930FB1" w14:textId="77777777" w:rsidR="00A577B7" w:rsidRDefault="00A577B7" w:rsidP="00A577B7">
      <w:pPr>
        <w:pStyle w:val="aa"/>
        <w:spacing w:before="120" w:after="120"/>
        <w:ind w:left="3345" w:firstLine="55"/>
        <w:rPr>
          <w:sz w:val="24"/>
        </w:rPr>
      </w:pPr>
    </w:p>
    <w:p w14:paraId="53CE03FE" w14:textId="77777777" w:rsidR="00A577B7" w:rsidRDefault="00A577B7" w:rsidP="00A577B7">
      <w:pPr>
        <w:pStyle w:val="aa"/>
        <w:spacing w:before="120" w:after="120"/>
        <w:ind w:left="3345" w:firstLine="55"/>
        <w:rPr>
          <w:sz w:val="24"/>
        </w:rPr>
      </w:pPr>
    </w:p>
    <w:p w14:paraId="217C0982" w14:textId="77777777" w:rsidR="00A577B7" w:rsidRDefault="00A577B7" w:rsidP="00A577B7">
      <w:pPr>
        <w:pStyle w:val="aa"/>
        <w:spacing w:before="120" w:after="120"/>
        <w:ind w:left="3345" w:firstLine="55"/>
        <w:rPr>
          <w:sz w:val="24"/>
        </w:rPr>
      </w:pPr>
    </w:p>
    <w:p w14:paraId="2E8578B9" w14:textId="77777777" w:rsidR="00A577B7" w:rsidRDefault="00A577B7" w:rsidP="00A577B7">
      <w:pPr>
        <w:pStyle w:val="aa"/>
        <w:spacing w:before="120" w:after="120"/>
        <w:ind w:left="3345" w:firstLine="55"/>
        <w:rPr>
          <w:sz w:val="24"/>
        </w:rPr>
      </w:pPr>
    </w:p>
    <w:p w14:paraId="51752966" w14:textId="77777777" w:rsidR="00A577B7" w:rsidRDefault="00A577B7" w:rsidP="00A577B7">
      <w:pPr>
        <w:pStyle w:val="aa"/>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a"/>
        <w:spacing w:before="120" w:after="120"/>
        <w:jc w:val="center"/>
        <w:rPr>
          <w:rFonts w:ascii="黑体" w:eastAsia="黑体"/>
          <w:b/>
          <w:bCs/>
          <w:sz w:val="32"/>
        </w:rPr>
      </w:pPr>
    </w:p>
    <w:p w14:paraId="2B821BB4" w14:textId="77777777" w:rsidR="00A577B7" w:rsidRDefault="00A577B7" w:rsidP="00A577B7">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a"/>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a"/>
        <w:spacing w:before="120" w:after="120"/>
        <w:ind w:firstLine="480"/>
        <w:rPr>
          <w:sz w:val="24"/>
        </w:rPr>
      </w:pPr>
    </w:p>
    <w:p w14:paraId="67CFDF2C" w14:textId="77777777" w:rsidR="00A577B7" w:rsidRDefault="00A577B7" w:rsidP="00A577B7">
      <w:pPr>
        <w:pStyle w:val="aa"/>
        <w:spacing w:before="120" w:after="120"/>
        <w:ind w:firstLine="480"/>
        <w:rPr>
          <w:sz w:val="24"/>
        </w:rPr>
      </w:pPr>
    </w:p>
    <w:p w14:paraId="2CB17905" w14:textId="77777777" w:rsidR="00A577B7" w:rsidRDefault="00A577B7" w:rsidP="00A577B7">
      <w:pPr>
        <w:pStyle w:val="aa"/>
        <w:spacing w:before="120" w:after="120"/>
        <w:ind w:firstLine="480"/>
        <w:rPr>
          <w:sz w:val="24"/>
        </w:rPr>
      </w:pPr>
    </w:p>
    <w:p w14:paraId="2F7C8D15" w14:textId="77777777" w:rsidR="00A577B7" w:rsidRDefault="00A577B7" w:rsidP="00A577B7">
      <w:pPr>
        <w:pStyle w:val="aa"/>
        <w:spacing w:before="120" w:after="120"/>
        <w:ind w:firstLine="480"/>
        <w:rPr>
          <w:sz w:val="24"/>
        </w:rPr>
      </w:pPr>
      <w:commentRangeStart w:id="6"/>
      <w:r>
        <w:rPr>
          <w:rFonts w:hint="eastAsia"/>
          <w:sz w:val="24"/>
        </w:rPr>
        <w:t>签名</w:t>
      </w:r>
      <w:commentRangeEnd w:id="6"/>
      <w:r>
        <w:rPr>
          <w:rStyle w:val="a5"/>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5"/>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a"/>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5"/>
          <w:rFonts w:ascii="Times New Roman" w:hAnsi="Times New Roman"/>
        </w:rPr>
        <w:commentReference w:id="9"/>
      </w:r>
      <w:r>
        <w:rPr>
          <w:rFonts w:hAnsi="宋体" w:hint="eastAsia"/>
          <w:szCs w:val="21"/>
        </w:rPr>
        <w:t>：</w:t>
      </w:r>
      <w:r w:rsidRPr="00427BB3">
        <w:rPr>
          <w:rFonts w:hAnsi="宋体"/>
          <w:sz w:val="24"/>
        </w:rPr>
        <w:t xml:space="preserve">(词) ；(词) ；… </w:t>
      </w:r>
      <w:proofErr w:type="gramStart"/>
      <w:r w:rsidRPr="00427BB3">
        <w:rPr>
          <w:rFonts w:hAnsi="宋体"/>
          <w:sz w:val="24"/>
        </w:rPr>
        <w:t>；(</w:t>
      </w:r>
      <w:proofErr w:type="gramEnd"/>
      <w:r w:rsidRPr="00427BB3">
        <w:rPr>
          <w:rFonts w:hAnsi="宋体"/>
          <w:sz w:val="24"/>
        </w:rPr>
        <w:t>词)</w:t>
      </w:r>
    </w:p>
    <w:p w14:paraId="45FDAEFC" w14:textId="77777777" w:rsidR="00150B71" w:rsidRPr="00FC2CBB" w:rsidRDefault="00150B71" w:rsidP="00150B71">
      <w:pPr>
        <w:pStyle w:val="aa"/>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a"/>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a"/>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a"/>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a"/>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0468779"/>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AD34D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AD34D2">
      <w:pPr>
        <w:spacing w:beforeLines="0" w:before="120" w:afterLines="0" w:after="120" w:line="360" w:lineRule="exact"/>
        <w:ind w:firstLine="420"/>
      </w:pPr>
      <w:r w:rsidRPr="001A32EF">
        <w:t>***************************************************************************************************************************************************************************************************************************************</w:t>
      </w:r>
      <w:r w:rsidR="00FE73A0">
        <w:t>.</w:t>
      </w:r>
    </w:p>
    <w:p w14:paraId="1CD9E46B" w14:textId="048C2275" w:rsidR="00150B71" w:rsidRPr="001A32EF" w:rsidRDefault="00150B71" w:rsidP="00AD34D2">
      <w:pPr>
        <w:spacing w:beforeLines="0" w:before="120" w:afterLines="0" w:after="120" w:line="360" w:lineRule="exact"/>
        <w:ind w:firstLine="420"/>
      </w:pPr>
      <w:r w:rsidRPr="001A32EF">
        <w:t>**********************************************************************************************************************************************************************************************************************************************</w:t>
      </w:r>
      <w:r w:rsidR="00FE73A0">
        <w:t>.</w:t>
      </w:r>
    </w:p>
    <w:p w14:paraId="6E1C8E19" w14:textId="0F128EF1" w:rsidR="00150B71" w:rsidRPr="001A32EF" w:rsidRDefault="00150B71" w:rsidP="00AD34D2">
      <w:pPr>
        <w:spacing w:beforeLines="0" w:before="120" w:afterLines="0" w:after="120" w:line="360" w:lineRule="exact"/>
        <w:ind w:firstLine="420"/>
      </w:pPr>
      <w:r w:rsidRPr="001A32EF">
        <w:t>**********************************************************************************************************************************************************************************************************************************************</w:t>
      </w:r>
      <w:r w:rsidR="00FE73A0">
        <w:t>.</w:t>
      </w:r>
    </w:p>
    <w:p w14:paraId="58843BE2" w14:textId="77777777" w:rsidR="00150B71" w:rsidRPr="001A32EF" w:rsidRDefault="00150B71" w:rsidP="00150B71">
      <w:pPr>
        <w:spacing w:beforeLines="0" w:before="120" w:afterLines="0" w:after="120" w:line="312" w:lineRule="auto"/>
      </w:pPr>
    </w:p>
    <w:p w14:paraId="0FEB2F42" w14:textId="2E6D7E6F" w:rsidR="00150B71" w:rsidRPr="001A32EF" w:rsidRDefault="00150B71" w:rsidP="00FE73A0">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2F348C97"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Default="00150B71">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0468778" w:history="1">
        <w:r w:rsidR="00700136" w:rsidRPr="007A405A">
          <w:rPr>
            <w:rStyle w:val="a8"/>
            <w:rFonts w:asciiTheme="majorEastAsia" w:eastAsiaTheme="majorEastAsia" w:hAnsiTheme="majorEastAsia" w:hint="eastAsia"/>
            <w:b/>
            <w:noProof/>
          </w:rPr>
          <w:t>摘要</w:t>
        </w:r>
        <w:r w:rsidR="00700136">
          <w:rPr>
            <w:noProof/>
            <w:webHidden/>
          </w:rPr>
          <w:tab/>
        </w:r>
        <w:r w:rsidR="00700136">
          <w:rPr>
            <w:noProof/>
            <w:webHidden/>
          </w:rPr>
          <w:fldChar w:fldCharType="begin"/>
        </w:r>
        <w:r w:rsidR="00700136">
          <w:rPr>
            <w:noProof/>
            <w:webHidden/>
          </w:rPr>
          <w:instrText xml:space="preserve"> PAGEREF _Toc480468778 \h </w:instrText>
        </w:r>
        <w:r w:rsidR="00700136">
          <w:rPr>
            <w:noProof/>
            <w:webHidden/>
          </w:rPr>
        </w:r>
        <w:r w:rsidR="00700136">
          <w:rPr>
            <w:noProof/>
            <w:webHidden/>
          </w:rPr>
          <w:fldChar w:fldCharType="separate"/>
        </w:r>
        <w:r w:rsidR="00700136">
          <w:rPr>
            <w:noProof/>
            <w:webHidden/>
          </w:rPr>
          <w:t>I</w:t>
        </w:r>
        <w:r w:rsidR="00700136">
          <w:rPr>
            <w:noProof/>
            <w:webHidden/>
          </w:rPr>
          <w:fldChar w:fldCharType="end"/>
        </w:r>
      </w:hyperlink>
    </w:p>
    <w:p w14:paraId="2F5861D0" w14:textId="77777777" w:rsidR="00700136" w:rsidRDefault="007A7A24">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7A405A">
          <w:rPr>
            <w:rStyle w:val="a8"/>
            <w:rFonts w:asciiTheme="majorEastAsia" w:eastAsiaTheme="majorEastAsia" w:hAnsiTheme="majorEastAsia"/>
            <w:b/>
            <w:noProof/>
          </w:rPr>
          <w:t>Abstract</w:t>
        </w:r>
        <w:r w:rsidR="00700136">
          <w:rPr>
            <w:noProof/>
            <w:webHidden/>
          </w:rPr>
          <w:tab/>
        </w:r>
        <w:r w:rsidR="00700136">
          <w:rPr>
            <w:noProof/>
            <w:webHidden/>
          </w:rPr>
          <w:fldChar w:fldCharType="begin"/>
        </w:r>
        <w:r w:rsidR="00700136">
          <w:rPr>
            <w:noProof/>
            <w:webHidden/>
          </w:rPr>
          <w:instrText xml:space="preserve"> PAGEREF _Toc480468779 \h </w:instrText>
        </w:r>
        <w:r w:rsidR="00700136">
          <w:rPr>
            <w:noProof/>
            <w:webHidden/>
          </w:rPr>
        </w:r>
        <w:r w:rsidR="00700136">
          <w:rPr>
            <w:noProof/>
            <w:webHidden/>
          </w:rPr>
          <w:fldChar w:fldCharType="separate"/>
        </w:r>
        <w:r w:rsidR="00700136">
          <w:rPr>
            <w:noProof/>
            <w:webHidden/>
          </w:rPr>
          <w:t>II</w:t>
        </w:r>
        <w:r w:rsidR="00700136">
          <w:rPr>
            <w:noProof/>
            <w:webHidden/>
          </w:rPr>
          <w:fldChar w:fldCharType="end"/>
        </w:r>
      </w:hyperlink>
    </w:p>
    <w:p w14:paraId="6CAD227B" w14:textId="77777777" w:rsidR="00700136" w:rsidRDefault="007A7A24">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7A405A">
          <w:rPr>
            <w:rStyle w:val="a8"/>
            <w:rFonts w:asciiTheme="majorEastAsia" w:eastAsiaTheme="majorEastAsia" w:hAnsiTheme="majorEastAsia"/>
            <w:noProof/>
          </w:rPr>
          <w:t>1.</w:t>
        </w:r>
        <w:r w:rsidR="00700136">
          <w:rPr>
            <w:rFonts w:asciiTheme="minorHAnsi" w:eastAsiaTheme="minorEastAsia" w:hAnsiTheme="minorHAnsi" w:cstheme="minorBidi"/>
            <w:noProof/>
            <w:sz w:val="21"/>
            <w:szCs w:val="22"/>
          </w:rPr>
          <w:tab/>
        </w:r>
        <w:r w:rsidR="00700136" w:rsidRPr="007A405A">
          <w:rPr>
            <w:rStyle w:val="a8"/>
            <w:rFonts w:hint="eastAsia"/>
            <w:noProof/>
          </w:rPr>
          <w:t>绪论</w:t>
        </w:r>
        <w:r w:rsidR="00700136">
          <w:rPr>
            <w:noProof/>
            <w:webHidden/>
          </w:rPr>
          <w:tab/>
        </w:r>
        <w:r w:rsidR="00700136">
          <w:rPr>
            <w:noProof/>
            <w:webHidden/>
          </w:rPr>
          <w:fldChar w:fldCharType="begin"/>
        </w:r>
        <w:r w:rsidR="00700136">
          <w:rPr>
            <w:noProof/>
            <w:webHidden/>
          </w:rPr>
          <w:instrText xml:space="preserve"> PAGEREF _Toc480468780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4910B22F"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7A405A">
          <w:rPr>
            <w:rStyle w:val="a8"/>
            <w:rFonts w:asciiTheme="majorEastAsia" w:eastAsiaTheme="majorEastAsia" w:hAnsiTheme="majorEastAsia"/>
            <w:b/>
            <w:noProof/>
          </w:rPr>
          <w:t>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_Toc480468781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20908553"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7A405A">
          <w:rPr>
            <w:rStyle w:val="a8"/>
            <w:rFonts w:asciiTheme="majorEastAsia" w:eastAsiaTheme="majorEastAsia" w:hAnsiTheme="majorEastAsia"/>
            <w:b/>
            <w:noProof/>
          </w:rPr>
          <w:t>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_Toc480468782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6357893B"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7A405A">
          <w:rPr>
            <w:rStyle w:val="a8"/>
            <w:rFonts w:asciiTheme="majorEastAsia" w:eastAsiaTheme="majorEastAsia" w:hAnsiTheme="majorEastAsia"/>
            <w:b/>
            <w:noProof/>
          </w:rPr>
          <w:t>1.2.1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_Toc480468783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30389299"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7A405A">
          <w:rPr>
            <w:rStyle w:val="a8"/>
            <w:rFonts w:asciiTheme="majorEastAsia" w:eastAsiaTheme="majorEastAsia" w:hAnsiTheme="majorEastAsia"/>
            <w:b/>
            <w:noProof/>
          </w:rPr>
          <w:t>1.2.2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_Toc480468784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55CBC38"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7A405A">
          <w:rPr>
            <w:rStyle w:val="a8"/>
            <w:rFonts w:asciiTheme="majorEastAsia" w:eastAsiaTheme="majorEastAsia" w:hAnsiTheme="majorEastAsia"/>
            <w:b/>
            <w:noProof/>
          </w:rPr>
          <w:t>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_Toc480468785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51AD7281"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7A405A">
          <w:rPr>
            <w:rStyle w:val="a8"/>
            <w:rFonts w:asciiTheme="majorEastAsia" w:eastAsiaTheme="majorEastAsia" w:hAnsiTheme="majorEastAsia"/>
            <w:b/>
            <w:noProof/>
          </w:rPr>
          <w:t>1.3.1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_Toc480468786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60EA79E"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7A405A">
          <w:rPr>
            <w:rStyle w:val="a8"/>
            <w:rFonts w:asciiTheme="majorEastAsia" w:eastAsiaTheme="majorEastAsia" w:hAnsiTheme="majorEastAsia"/>
            <w:b/>
            <w:noProof/>
          </w:rPr>
          <w:t>1.3.2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_Toc480468787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7B410953" w14:textId="77777777" w:rsidR="00700136" w:rsidRDefault="007A7A24">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7A405A">
          <w:rPr>
            <w:rStyle w:val="a8"/>
            <w:rFonts w:asciiTheme="majorEastAsia" w:eastAsiaTheme="majorEastAsia" w:hAnsiTheme="majorEastAsia"/>
            <w:b/>
            <w:noProof/>
          </w:rPr>
          <w:t>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_Toc480468788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090FA673"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7A405A">
          <w:rPr>
            <w:rStyle w:val="a8"/>
            <w:rFonts w:asciiTheme="majorEastAsia" w:eastAsiaTheme="majorEastAsia" w:hAnsiTheme="majorEastAsia"/>
            <w:b/>
            <w:noProof/>
          </w:rPr>
          <w:t>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_Toc480468789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38712F78"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7A405A">
          <w:rPr>
            <w:rStyle w:val="a8"/>
            <w:rFonts w:asciiTheme="majorEastAsia" w:eastAsiaTheme="majorEastAsia" w:hAnsiTheme="majorEastAsia"/>
            <w:b/>
            <w:noProof/>
          </w:rPr>
          <w:t>2.1.1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_Toc480468790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936D014"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7A405A">
          <w:rPr>
            <w:rStyle w:val="a8"/>
            <w:rFonts w:asciiTheme="majorEastAsia" w:eastAsiaTheme="majorEastAsia" w:hAnsiTheme="majorEastAsia"/>
            <w:b/>
            <w:noProof/>
          </w:rPr>
          <w:t>2.1.2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_Toc480468791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76D98606"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7A405A">
          <w:rPr>
            <w:rStyle w:val="a8"/>
            <w:rFonts w:asciiTheme="majorEastAsia" w:eastAsiaTheme="majorEastAsia" w:hAnsiTheme="majorEastAsia"/>
            <w:b/>
            <w:noProof/>
          </w:rPr>
          <w:t>2.1.3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_Toc480468792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11F79090"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7A405A">
          <w:rPr>
            <w:rStyle w:val="a8"/>
            <w:rFonts w:asciiTheme="majorEastAsia" w:eastAsiaTheme="majorEastAsia" w:hAnsiTheme="majorEastAsia"/>
            <w:b/>
            <w:noProof/>
          </w:rPr>
          <w:t>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_Toc480468793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171ABDE"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7A405A">
          <w:rPr>
            <w:rStyle w:val="a8"/>
            <w:rFonts w:asciiTheme="majorEastAsia" w:eastAsiaTheme="majorEastAsia" w:hAnsiTheme="majorEastAsia"/>
            <w:b/>
            <w:noProof/>
          </w:rPr>
          <w:t>2.2.1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_Toc480468794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0DB4F65"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7A405A">
          <w:rPr>
            <w:rStyle w:val="a8"/>
            <w:rFonts w:asciiTheme="majorEastAsia" w:eastAsiaTheme="majorEastAsia" w:hAnsiTheme="majorEastAsia"/>
            <w:b/>
            <w:noProof/>
          </w:rPr>
          <w:t>2.2.2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_Toc480468795 \h </w:instrText>
        </w:r>
        <w:r w:rsidR="00700136">
          <w:rPr>
            <w:noProof/>
            <w:webHidden/>
          </w:rPr>
        </w:r>
        <w:r w:rsidR="00700136">
          <w:rPr>
            <w:noProof/>
            <w:webHidden/>
          </w:rPr>
          <w:fldChar w:fldCharType="separate"/>
        </w:r>
        <w:r w:rsidR="00700136">
          <w:rPr>
            <w:noProof/>
            <w:webHidden/>
          </w:rPr>
          <w:t>3</w:t>
        </w:r>
        <w:r w:rsidR="00700136">
          <w:rPr>
            <w:noProof/>
            <w:webHidden/>
          </w:rPr>
          <w:fldChar w:fldCharType="end"/>
        </w:r>
      </w:hyperlink>
    </w:p>
    <w:p w14:paraId="5881B72C"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7A405A">
          <w:rPr>
            <w:rStyle w:val="a8"/>
            <w:rFonts w:asciiTheme="majorEastAsia" w:eastAsiaTheme="majorEastAsia" w:hAnsiTheme="majorEastAsia"/>
            <w:b/>
            <w:noProof/>
          </w:rPr>
          <w:t>2.2.3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_Toc480468796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035CF8E4" w14:textId="77777777" w:rsidR="00700136" w:rsidRDefault="007A7A24">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7A405A">
          <w:rPr>
            <w:rStyle w:val="a8"/>
            <w:rFonts w:asciiTheme="majorEastAsia" w:eastAsiaTheme="majorEastAsia" w:hAnsiTheme="majorEastAsia"/>
            <w:b/>
            <w:noProof/>
          </w:rPr>
          <w:t>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_Toc480468797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20C4F781" w14:textId="77777777" w:rsidR="00700136" w:rsidRDefault="007A7A24">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7A405A">
          <w:rPr>
            <w:rStyle w:val="a8"/>
            <w:rFonts w:asciiTheme="majorEastAsia" w:eastAsiaTheme="majorEastAsia" w:hAnsiTheme="majorEastAsia"/>
            <w:b/>
            <w:noProof/>
          </w:rPr>
          <w:t>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_Toc480468798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F57DDF0"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7A405A">
          <w:rPr>
            <w:rStyle w:val="a8"/>
            <w:rFonts w:asciiTheme="majorEastAsia" w:eastAsiaTheme="majorEastAsia" w:hAnsiTheme="majorEastAsia"/>
            <w:b/>
            <w:noProof/>
          </w:rPr>
          <w:t>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_Toc480468799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28EA245E"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7A405A">
          <w:rPr>
            <w:rStyle w:val="a8"/>
            <w:rFonts w:asciiTheme="majorEastAsia" w:eastAsiaTheme="majorEastAsia" w:hAnsiTheme="majorEastAsia"/>
            <w:b/>
            <w:noProof/>
          </w:rPr>
          <w:t>3.2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_Toc480468800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981FE5E"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7A405A">
          <w:rPr>
            <w:rStyle w:val="a8"/>
            <w:rFonts w:asciiTheme="majorEastAsia" w:eastAsiaTheme="majorEastAsia" w:hAnsiTheme="majorEastAsia"/>
            <w:b/>
            <w:noProof/>
          </w:rPr>
          <w:t>3.3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_Toc480468801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4B083C48" w14:textId="77777777" w:rsidR="00700136" w:rsidRDefault="007A7A24">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7A405A">
          <w:rPr>
            <w:rStyle w:val="a8"/>
            <w:rFonts w:asciiTheme="majorEastAsia" w:eastAsiaTheme="majorEastAsia" w:hAnsiTheme="majorEastAsia"/>
            <w:b/>
            <w:noProof/>
          </w:rPr>
          <w:t>3.4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_Toc480468802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15FD71B9" w14:textId="77777777" w:rsidR="00700136" w:rsidRDefault="007A7A24">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7A405A">
          <w:rPr>
            <w:rStyle w:val="a8"/>
            <w:rFonts w:asciiTheme="majorEastAsia" w:eastAsiaTheme="majorEastAsia" w:hAnsiTheme="majorEastAsia"/>
            <w:b/>
            <w:noProof/>
          </w:rPr>
          <w:t>4.</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_Toc480468803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7007856"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7A405A">
          <w:rPr>
            <w:rStyle w:val="a8"/>
            <w:rFonts w:asciiTheme="majorEastAsia" w:eastAsiaTheme="majorEastAsia" w:hAnsiTheme="majorEastAsia"/>
            <w:b/>
            <w:noProof/>
          </w:rPr>
          <w:t>4.1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_Toc480468804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8154293"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7A405A">
          <w:rPr>
            <w:rStyle w:val="a8"/>
            <w:rFonts w:asciiTheme="majorEastAsia" w:eastAsiaTheme="majorEastAsia" w:hAnsiTheme="majorEastAsia"/>
            <w:b/>
            <w:noProof/>
          </w:rPr>
          <w:t>4.1.1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_Toc480468805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52A7D83E"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7A405A">
          <w:rPr>
            <w:rStyle w:val="a8"/>
            <w:rFonts w:asciiTheme="majorEastAsia" w:eastAsiaTheme="majorEastAsia" w:hAnsiTheme="majorEastAsia"/>
            <w:b/>
            <w:noProof/>
          </w:rPr>
          <w:t>4.1.2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_Toc480468806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0C1FB05F"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7A405A">
          <w:rPr>
            <w:rStyle w:val="a8"/>
            <w:rFonts w:asciiTheme="majorEastAsia" w:eastAsiaTheme="majorEastAsia" w:hAnsiTheme="majorEastAsia"/>
            <w:b/>
            <w:noProof/>
          </w:rPr>
          <w:t>4.2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_Toc480468807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6BDEAEE"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7A405A">
          <w:rPr>
            <w:rStyle w:val="a8"/>
            <w:rFonts w:asciiTheme="majorEastAsia" w:eastAsiaTheme="majorEastAsia" w:hAnsiTheme="majorEastAsia"/>
            <w:b/>
            <w:noProof/>
          </w:rPr>
          <w:t>4.2.1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_Toc480468808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EEA6BB4"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7A405A">
          <w:rPr>
            <w:rStyle w:val="a8"/>
            <w:rFonts w:asciiTheme="majorEastAsia" w:eastAsiaTheme="majorEastAsia" w:hAnsiTheme="majorEastAsia"/>
            <w:b/>
            <w:noProof/>
          </w:rPr>
          <w:t>4.2.2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_Toc480468809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7232978D"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7A405A">
          <w:rPr>
            <w:rStyle w:val="a8"/>
            <w:rFonts w:asciiTheme="majorEastAsia" w:eastAsiaTheme="majorEastAsia" w:hAnsiTheme="majorEastAsia"/>
            <w:b/>
            <w:noProof/>
          </w:rPr>
          <w:t>4.3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_Toc480468810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19ED0126" w14:textId="77777777" w:rsidR="00700136" w:rsidRDefault="007A7A24">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7A405A">
          <w:rPr>
            <w:rStyle w:val="a8"/>
            <w:rFonts w:asciiTheme="majorEastAsia" w:eastAsiaTheme="majorEastAsia" w:hAnsiTheme="majorEastAsia"/>
            <w:b/>
            <w:noProof/>
          </w:rPr>
          <w:t>4.4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_Toc480468811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451CB46" w14:textId="77777777" w:rsidR="00700136" w:rsidRDefault="007A7A24">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7A405A">
          <w:rPr>
            <w:rStyle w:val="a8"/>
            <w:rFonts w:asciiTheme="majorEastAsia" w:eastAsiaTheme="majorEastAsia" w:hAnsiTheme="majorEastAsia"/>
            <w:b/>
            <w:noProof/>
          </w:rPr>
          <w:t>5.</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_Toc480468812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0F0064F"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7A405A">
          <w:rPr>
            <w:rStyle w:val="a8"/>
            <w:rFonts w:asciiTheme="majorEastAsia" w:eastAsiaTheme="majorEastAsia" w:hAnsiTheme="majorEastAsia"/>
            <w:b/>
            <w:noProof/>
          </w:rPr>
          <w:t>5.1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_Toc480468813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532EE249"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7A405A">
          <w:rPr>
            <w:rStyle w:val="a8"/>
            <w:rFonts w:asciiTheme="majorEastAsia" w:eastAsiaTheme="majorEastAsia" w:hAnsiTheme="majorEastAsia"/>
            <w:b/>
            <w:noProof/>
          </w:rPr>
          <w:t>5.2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_Toc480468814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8ABDF57" w14:textId="77777777" w:rsidR="00700136" w:rsidRDefault="007A7A2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7A405A">
          <w:rPr>
            <w:rStyle w:val="a8"/>
            <w:rFonts w:asciiTheme="majorEastAsia" w:eastAsiaTheme="majorEastAsia" w:hAnsiTheme="majorEastAsia"/>
            <w:b/>
            <w:noProof/>
          </w:rPr>
          <w:t>5.3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_Toc480468815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04A3D7C3"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7A405A">
          <w:rPr>
            <w:rStyle w:val="a8"/>
            <w:rFonts w:asciiTheme="majorEastAsia" w:eastAsiaTheme="majorEastAsia" w:hAnsiTheme="majorEastAsia"/>
            <w:b/>
            <w:noProof/>
          </w:rPr>
          <w:t>5.3.1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_Toc480468816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1C990E70"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7A405A">
          <w:rPr>
            <w:rStyle w:val="a8"/>
            <w:rFonts w:asciiTheme="majorEastAsia" w:eastAsiaTheme="majorEastAsia" w:hAnsiTheme="majorEastAsia"/>
            <w:b/>
            <w:noProof/>
          </w:rPr>
          <w:t>5.3.2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_Toc480468817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6CB93D0" w14:textId="77777777" w:rsidR="00700136" w:rsidRDefault="007A7A2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7A405A">
          <w:rPr>
            <w:rStyle w:val="a8"/>
            <w:rFonts w:asciiTheme="majorEastAsia" w:eastAsiaTheme="majorEastAsia" w:hAnsiTheme="majorEastAsia"/>
            <w:b/>
            <w:noProof/>
          </w:rPr>
          <w:t>5.3.3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_Toc480468818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AF26416" w14:textId="77777777" w:rsidR="00700136" w:rsidRDefault="007A7A24">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7A405A">
          <w:rPr>
            <w:rStyle w:val="a8"/>
            <w:rFonts w:asciiTheme="majorEastAsia" w:eastAsiaTheme="majorEastAsia" w:hAnsiTheme="majorEastAsia"/>
            <w:b/>
            <w:noProof/>
          </w:rPr>
          <w:t>5.4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_Toc480468819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7FF66B71" w14:textId="77777777" w:rsidR="00700136" w:rsidRDefault="007A7A24">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7A405A">
          <w:rPr>
            <w:rStyle w:val="a8"/>
            <w:rFonts w:asciiTheme="majorEastAsia" w:eastAsiaTheme="majorEastAsia" w:hAnsiTheme="majorEastAsia" w:hint="eastAsia"/>
            <w:b/>
            <w:noProof/>
          </w:rPr>
          <w:t>结论</w:t>
        </w:r>
        <w:r w:rsidR="00700136">
          <w:rPr>
            <w:noProof/>
            <w:webHidden/>
          </w:rPr>
          <w:tab/>
        </w:r>
        <w:r w:rsidR="00700136">
          <w:rPr>
            <w:noProof/>
            <w:webHidden/>
          </w:rPr>
          <w:fldChar w:fldCharType="begin"/>
        </w:r>
        <w:r w:rsidR="00700136">
          <w:rPr>
            <w:noProof/>
            <w:webHidden/>
          </w:rPr>
          <w:instrText xml:space="preserve"> PAGEREF _Toc480468820 \h </w:instrText>
        </w:r>
        <w:r w:rsidR="00700136">
          <w:rPr>
            <w:noProof/>
            <w:webHidden/>
          </w:rPr>
        </w:r>
        <w:r w:rsidR="00700136">
          <w:rPr>
            <w:noProof/>
            <w:webHidden/>
          </w:rPr>
          <w:fldChar w:fldCharType="separate"/>
        </w:r>
        <w:r w:rsidR="00700136">
          <w:rPr>
            <w:noProof/>
            <w:webHidden/>
          </w:rPr>
          <w:t>8</w:t>
        </w:r>
        <w:r w:rsidR="00700136">
          <w:rPr>
            <w:noProof/>
            <w:webHidden/>
          </w:rPr>
          <w:fldChar w:fldCharType="end"/>
        </w:r>
      </w:hyperlink>
    </w:p>
    <w:p w14:paraId="2B84CAE2" w14:textId="77777777" w:rsidR="00700136" w:rsidRDefault="007A7A24">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7A405A">
          <w:rPr>
            <w:rStyle w:val="a8"/>
            <w:rFonts w:asciiTheme="majorEastAsia" w:eastAsiaTheme="majorEastAsia" w:hAnsiTheme="majorEastAsia" w:hint="eastAsia"/>
            <w:b/>
            <w:noProof/>
          </w:rPr>
          <w:t>参考文献</w:t>
        </w:r>
        <w:r w:rsidR="00700136">
          <w:rPr>
            <w:noProof/>
            <w:webHidden/>
          </w:rPr>
          <w:tab/>
        </w:r>
        <w:r w:rsidR="00700136">
          <w:rPr>
            <w:noProof/>
            <w:webHidden/>
          </w:rPr>
          <w:fldChar w:fldCharType="begin"/>
        </w:r>
        <w:r w:rsidR="00700136">
          <w:rPr>
            <w:noProof/>
            <w:webHidden/>
          </w:rPr>
          <w:instrText xml:space="preserve"> PAGEREF _Toc480468821 \h </w:instrText>
        </w:r>
        <w:r w:rsidR="00700136">
          <w:rPr>
            <w:noProof/>
            <w:webHidden/>
          </w:rPr>
        </w:r>
        <w:r w:rsidR="00700136">
          <w:rPr>
            <w:noProof/>
            <w:webHidden/>
          </w:rPr>
          <w:fldChar w:fldCharType="separate"/>
        </w:r>
        <w:r w:rsidR="00700136">
          <w:rPr>
            <w:noProof/>
            <w:webHidden/>
          </w:rPr>
          <w:t>9</w:t>
        </w:r>
        <w:r w:rsidR="00700136">
          <w:rPr>
            <w:noProof/>
            <w:webHidden/>
          </w:rPr>
          <w:fldChar w:fldCharType="end"/>
        </w:r>
      </w:hyperlink>
    </w:p>
    <w:p w14:paraId="20680B42" w14:textId="77777777" w:rsidR="00700136" w:rsidRDefault="007A7A24">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7A405A">
          <w:rPr>
            <w:rStyle w:val="a8"/>
            <w:rFonts w:asciiTheme="majorEastAsia" w:eastAsiaTheme="majorEastAsia" w:hAnsiTheme="majorEastAsia" w:hint="eastAsia"/>
            <w:b/>
            <w:noProof/>
          </w:rPr>
          <w:t>致谢</w:t>
        </w:r>
        <w:r w:rsidR="00700136">
          <w:rPr>
            <w:noProof/>
            <w:webHidden/>
          </w:rPr>
          <w:tab/>
        </w:r>
        <w:r w:rsidR="00700136">
          <w:rPr>
            <w:noProof/>
            <w:webHidden/>
          </w:rPr>
          <w:fldChar w:fldCharType="begin"/>
        </w:r>
        <w:r w:rsidR="00700136">
          <w:rPr>
            <w:noProof/>
            <w:webHidden/>
          </w:rPr>
          <w:instrText xml:space="preserve"> PAGEREF _Toc480468822 \h </w:instrText>
        </w:r>
        <w:r w:rsidR="00700136">
          <w:rPr>
            <w:noProof/>
            <w:webHidden/>
          </w:rPr>
        </w:r>
        <w:r w:rsidR="00700136">
          <w:rPr>
            <w:noProof/>
            <w:webHidden/>
          </w:rPr>
          <w:fldChar w:fldCharType="separate"/>
        </w:r>
        <w:r w:rsidR="00700136">
          <w:rPr>
            <w:noProof/>
            <w:webHidden/>
          </w:rPr>
          <w:t>10</w:t>
        </w:r>
        <w:r w:rsidR="00700136">
          <w:rPr>
            <w:noProof/>
            <w:webHidden/>
          </w:rPr>
          <w:fldChar w:fldCharType="end"/>
        </w:r>
      </w:hyperlink>
    </w:p>
    <w:p w14:paraId="6A001DF0" w14:textId="77777777" w:rsidR="00150B71" w:rsidRDefault="00150B71" w:rsidP="00150B71">
      <w:pPr>
        <w:spacing w:beforeLines="0" w:before="120" w:afterLines="0" w:after="120"/>
        <w:rPr>
          <w:rFonts w:ascii="黑体" w:eastAsia="黑体" w:hAnsi="黑体"/>
        </w:rPr>
      </w:pPr>
      <w:r>
        <w:rPr>
          <w:rFonts w:ascii="黑体" w:eastAsia="黑体" w:hAnsi="黑体"/>
        </w:rPr>
        <w:fldChar w:fldCharType="end"/>
      </w:r>
    </w:p>
    <w:p w14:paraId="78786541" w14:textId="77777777" w:rsidR="00150B71" w:rsidRPr="00434101" w:rsidRDefault="00150B71" w:rsidP="00150B71">
      <w:pPr>
        <w:spacing w:beforeLines="0" w:before="120" w:afterLines="0" w:after="120"/>
        <w:rPr>
          <w:rFonts w:ascii="黑体" w:eastAsia="黑体" w:hAnsi="黑体"/>
          <w:b/>
        </w:rPr>
      </w:pP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8A0A85">
        <w:rPr>
          <w:rFonts w:hint="eastAsia"/>
          <w:sz w:val="36"/>
          <w:szCs w:val="36"/>
        </w:rPr>
        <w:lastRenderedPageBreak/>
        <w:t>绪论</w:t>
      </w:r>
      <w:commentRangeEnd w:id="18"/>
      <w:r w:rsidRPr="008A0A85">
        <w:rPr>
          <w:rStyle w:val="a5"/>
          <w:rFonts w:asciiTheme="majorEastAsia" w:eastAsiaTheme="majorEastAsia" w:hAnsiTheme="majorEastAsia"/>
          <w:bCs w:val="0"/>
          <w:kern w:val="2"/>
          <w:sz w:val="36"/>
          <w:szCs w:val="36"/>
        </w:rPr>
        <w:commentReference w:id="18"/>
      </w:r>
      <w:bookmarkEnd w:id="17"/>
    </w:p>
    <w:p w14:paraId="77C2AD9F" w14:textId="35E42BC8" w:rsidR="00D82688" w:rsidRPr="00D82688" w:rsidRDefault="0044745E" w:rsidP="00D82688">
      <w:pPr>
        <w:pStyle w:val="20505"/>
        <w:spacing w:before="120" w:after="120" w:line="240" w:lineRule="auto"/>
        <w:rPr>
          <w:rFonts w:asciiTheme="majorEastAsia" w:eastAsiaTheme="majorEastAsia" w:hAnsiTheme="majorEastAsia"/>
          <w:b/>
          <w:szCs w:val="30"/>
        </w:rPr>
      </w:pPr>
      <w:r>
        <w:rPr>
          <w:rFonts w:asciiTheme="majorEastAsia" w:eastAsiaTheme="majorEastAsia" w:hAnsiTheme="majorEastAsia" w:hint="eastAsia"/>
          <w:b/>
          <w:szCs w:val="30"/>
        </w:rPr>
        <w:t>课题背景</w:t>
      </w:r>
    </w:p>
    <w:p w14:paraId="28C8FE82" w14:textId="77777777" w:rsidR="00AB36FD" w:rsidRPr="002D51B1" w:rsidRDefault="00D82688" w:rsidP="00D82688">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攻击也不断在发展。</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攻击实现的方法越来越简单，威力越来越大，网站受到的威胁也更加严重。</w:t>
      </w:r>
    </w:p>
    <w:p w14:paraId="4B002F53" w14:textId="77777777" w:rsidR="00AB36FD"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近年来 ，蠕虫、分布式拒绝服务攻击</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和垃圾邮件已经成为当今网络安全领域面临的三大威胁，并在世界各国引起了高度的重视。而其中分布式拒绝服务攻击</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以容易实施、难以防范、难以追踪等特点成为当前最常见的网络攻击技术，极大的影响了网络和业务主机系统提供有效的服务。攻击者在进行</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攻击前总要解析目标的主机名，BIND域名服务器能够记录这些请求。由于每台攻击服务器在进行一个攻击前会发出PTR反向查询请求，也就是说在</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攻击前域名服务器会接收到大量的反向解析目标IP主机名的PTR查询请求。</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就是采用一种比较特殊的体系结构，利用更多的</w:t>
      </w:r>
      <w:proofErr w:type="gramStart"/>
      <w:r w:rsidRPr="002D51B1">
        <w:rPr>
          <w:rFonts w:asciiTheme="minorEastAsia" w:eastAsiaTheme="minorEastAsia" w:hAnsiTheme="minorEastAsia" w:hint="eastAsia"/>
          <w:color w:val="000000"/>
        </w:rPr>
        <w:t>傀儡机</w:t>
      </w:r>
      <w:proofErr w:type="gramEnd"/>
      <w:r w:rsidRPr="002D51B1">
        <w:rPr>
          <w:rFonts w:asciiTheme="minorEastAsia" w:eastAsiaTheme="minorEastAsia" w:hAnsiTheme="minorEastAsia" w:hint="eastAsia"/>
          <w:color w:val="000000"/>
        </w:rPr>
        <w:t>来发起进攻，以比以前更大的规模来攻击目标，导致系统停止服务。</w:t>
      </w:r>
    </w:p>
    <w:p w14:paraId="42694E23" w14:textId="77777777" w:rsidR="00AB36FD" w:rsidRPr="002D51B1" w:rsidRDefault="00A11FBC"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w:t>
      </w:r>
      <w:r w:rsidRPr="002D51B1">
        <w:rPr>
          <w:rFonts w:asciiTheme="minorEastAsia" w:eastAsiaTheme="minorEastAsia" w:hAnsiTheme="minorEastAsia"/>
          <w:color w:val="000000"/>
        </w:rPr>
        <w:t xml:space="preserve"> F</w:t>
      </w:r>
      <w:r w:rsidRPr="002D51B1">
        <w:rPr>
          <w:rFonts w:asciiTheme="minorEastAsia" w:eastAsiaTheme="minorEastAsia" w:hAnsiTheme="minorEastAsia" w:hint="eastAsia"/>
          <w:color w:val="000000"/>
        </w:rPr>
        <w:t>lood攻击是日渐</w:t>
      </w:r>
      <w:proofErr w:type="gramStart"/>
      <w:r w:rsidRPr="002D51B1">
        <w:rPr>
          <w:rFonts w:asciiTheme="minorEastAsia" w:eastAsiaTheme="minorEastAsia" w:hAnsiTheme="minorEastAsia" w:hint="eastAsia"/>
          <w:color w:val="000000"/>
        </w:rPr>
        <w:t>猖厥</w:t>
      </w:r>
      <w:proofErr w:type="gramEnd"/>
      <w:r w:rsidRPr="002D51B1">
        <w:rPr>
          <w:rFonts w:asciiTheme="minorEastAsia" w:eastAsiaTheme="minorEastAsia" w:hAnsiTheme="minorEastAsia" w:hint="eastAsia"/>
          <w:color w:val="000000"/>
        </w:rPr>
        <w:t>的流量型</w:t>
      </w:r>
      <w:proofErr w:type="spellStart"/>
      <w:r w:rsidRPr="002D51B1">
        <w:rPr>
          <w:rFonts w:asciiTheme="minorEastAsia" w:eastAsiaTheme="minorEastAsia" w:hAnsiTheme="minorEastAsia" w:hint="eastAsia"/>
          <w:color w:val="000000"/>
        </w:rPr>
        <w:t>DoS</w:t>
      </w:r>
      <w:proofErr w:type="spellEnd"/>
      <w:r w:rsidRPr="002D51B1">
        <w:rPr>
          <w:rFonts w:asciiTheme="minorEastAsia" w:eastAsiaTheme="minorEastAsia" w:hAnsiTheme="minorEastAsia" w:hint="eastAsia"/>
          <w:color w:val="000000"/>
        </w:rPr>
        <w:t>攻击，原理也很简单。常见的情况</w:t>
      </w:r>
      <w:r w:rsidR="00A11FBC" w:rsidRPr="002D51B1">
        <w:rPr>
          <w:rFonts w:asciiTheme="minorEastAsia" w:eastAsiaTheme="minorEastAsia" w:hAnsiTheme="minorEastAsia" w:hint="eastAsia"/>
          <w:color w:val="000000"/>
        </w:rPr>
        <w:t>就</w:t>
      </w:r>
      <w:r w:rsidRPr="002D51B1">
        <w:rPr>
          <w:rFonts w:asciiTheme="minorEastAsia" w:eastAsiaTheme="minorEastAsia" w:hAnsiTheme="minorEastAsia" w:hint="eastAsia"/>
          <w:color w:val="000000"/>
        </w:rPr>
        <w:t>是利用大量UDP小包冲击DNS服务器或Radius认证服务器、流媒体视频服务器。100k bps的UDP</w:t>
      </w:r>
      <w:r w:rsidR="00A11FBC" w:rsidRPr="002D51B1">
        <w:rPr>
          <w:rFonts w:asciiTheme="minorEastAsia" w:eastAsiaTheme="minorEastAsia" w:hAnsiTheme="minorEastAsia"/>
          <w:color w:val="000000"/>
        </w:rPr>
        <w:t xml:space="preserve"> </w:t>
      </w:r>
      <w:r w:rsidRPr="002D51B1">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2D51B1">
        <w:rPr>
          <w:rFonts w:asciiTheme="minorEastAsia" w:eastAsiaTheme="minorEastAsia" w:hAnsiTheme="minorEastAsia"/>
          <w:color w:val="000000"/>
        </w:rPr>
        <w:t xml:space="preserve"> </w:t>
      </w:r>
      <w:r w:rsidR="00A11FBC" w:rsidRPr="002D51B1">
        <w:rPr>
          <w:rFonts w:asciiTheme="minorEastAsia" w:eastAsiaTheme="minorEastAsia" w:hAnsiTheme="minorEastAsia" w:hint="eastAsia"/>
          <w:color w:val="000000"/>
        </w:rPr>
        <w:t>Fl</w:t>
      </w:r>
      <w:r w:rsidR="00A11FBC" w:rsidRPr="002D51B1">
        <w:rPr>
          <w:rFonts w:asciiTheme="minorEastAsia" w:eastAsiaTheme="minorEastAsia" w:hAnsiTheme="minorEastAsia"/>
          <w:color w:val="000000"/>
        </w:rPr>
        <w:t>ood</w:t>
      </w:r>
      <w:r w:rsidRPr="002D51B1">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1A32EF" w:rsidRDefault="00D82688" w:rsidP="00AE6330">
      <w:pPr>
        <w:spacing w:beforeLines="0" w:before="120" w:afterLines="0" w:after="120" w:line="360" w:lineRule="exact"/>
        <w:ind w:firstLineChars="200" w:firstLine="480"/>
        <w:rPr>
          <w:rFonts w:ascii="宋体" w:hAnsi="宋体"/>
        </w:rPr>
      </w:pPr>
    </w:p>
    <w:p w14:paraId="4713DD44" w14:textId="63E79A9F" w:rsidR="00150B71" w:rsidRDefault="00106FEC" w:rsidP="003574FC">
      <w:pPr>
        <w:pStyle w:val="20505"/>
        <w:spacing w:before="120" w:after="120" w:line="240" w:lineRule="auto"/>
        <w:rPr>
          <w:sz w:val="28"/>
          <w:szCs w:val="28"/>
        </w:rPr>
      </w:pPr>
      <w:r>
        <w:rPr>
          <w:rFonts w:hint="eastAsia"/>
          <w:sz w:val="28"/>
          <w:szCs w:val="28"/>
        </w:rPr>
        <w:lastRenderedPageBreak/>
        <w:t>课题发展状况</w:t>
      </w:r>
    </w:p>
    <w:p w14:paraId="79769583" w14:textId="528A7B3B" w:rsidR="00BB015B" w:rsidRPr="0007523A" w:rsidRDefault="00BB015B" w:rsidP="00BB015B">
      <w:pPr>
        <w:spacing w:before="120" w:after="120" w:line="360" w:lineRule="exact"/>
        <w:ind w:firstLineChars="200" w:firstLine="480"/>
        <w:jc w:val="left"/>
        <w:rPr>
          <w:rFonts w:ascii="宋体" w:hAnsi="宋体"/>
          <w:bCs/>
          <w:color w:val="000000"/>
          <w:kern w:val="16"/>
        </w:rPr>
      </w:pPr>
      <w:r w:rsidRPr="0007523A">
        <w:rPr>
          <w:rFonts w:ascii="宋体" w:hAnsi="宋体" w:hint="eastAsia"/>
          <w:bCs/>
          <w:color w:val="000000"/>
          <w:kern w:val="16"/>
        </w:rPr>
        <w:t>在当前网络中各种攻击方式层出不穷，但</w:t>
      </w:r>
      <w:proofErr w:type="spellStart"/>
      <w:r w:rsidRPr="0007523A">
        <w:rPr>
          <w:rFonts w:ascii="宋体" w:hAnsi="宋体" w:hint="eastAsia"/>
          <w:bCs/>
          <w:color w:val="000000"/>
          <w:kern w:val="16"/>
        </w:rPr>
        <w:t>DoS</w:t>
      </w:r>
      <w:proofErr w:type="spellEnd"/>
      <w:r w:rsidRPr="0007523A">
        <w:rPr>
          <w:rFonts w:ascii="宋体" w:hAnsi="宋体" w:hint="eastAsia"/>
          <w:bCs/>
          <w:color w:val="000000"/>
          <w:kern w:val="16"/>
        </w:rPr>
        <w:t>攻击依然是互联网面临的主要威胁。随着分布式拒绝服务的不断发展，尤其是</w:t>
      </w:r>
      <w:r w:rsidRPr="0007523A">
        <w:rPr>
          <w:rFonts w:ascii="宋体" w:hAnsi="宋体"/>
          <w:bCs/>
          <w:color w:val="000000"/>
          <w:kern w:val="16"/>
        </w:rPr>
        <w:t>TCP SYN Flood攻击，</w:t>
      </w:r>
      <w:proofErr w:type="spellStart"/>
      <w:r w:rsidRPr="0007523A">
        <w:rPr>
          <w:rFonts w:ascii="宋体" w:hAnsi="宋体"/>
          <w:bCs/>
          <w:color w:val="000000"/>
          <w:kern w:val="16"/>
        </w:rPr>
        <w:t>DoS</w:t>
      </w:r>
      <w:proofErr w:type="spellEnd"/>
      <w:r w:rsidRPr="0007523A">
        <w:rPr>
          <w:rFonts w:ascii="宋体" w:hAnsi="宋体"/>
          <w:bCs/>
          <w:color w:val="000000"/>
          <w:kern w:val="16"/>
        </w:rPr>
        <w:t>的防御技术也在不断进步</w:t>
      </w:r>
      <w:r>
        <w:rPr>
          <w:rFonts w:ascii="宋体" w:hAnsi="宋体" w:hint="eastAsia"/>
          <w:bCs/>
          <w:color w:val="000000"/>
          <w:kern w:val="16"/>
        </w:rPr>
        <w:t>：</w:t>
      </w:r>
      <w:r w:rsidRPr="0007523A">
        <w:rPr>
          <w:rFonts w:ascii="宋体" w:hAnsi="宋体" w:hint="eastAsia"/>
          <w:bCs/>
          <w:color w:val="000000"/>
          <w:kern w:val="16"/>
        </w:rPr>
        <w:t>如在防火墙、IDS</w:t>
      </w:r>
      <w:r>
        <w:rPr>
          <w:rFonts w:ascii="宋体" w:hAnsi="宋体" w:hint="eastAsia"/>
          <w:bCs/>
          <w:color w:val="000000"/>
          <w:kern w:val="16"/>
        </w:rPr>
        <w:t>，</w:t>
      </w:r>
      <w:r w:rsidRPr="0007523A">
        <w:rPr>
          <w:rFonts w:ascii="宋体" w:hAnsi="宋体" w:hint="eastAsia"/>
          <w:bCs/>
          <w:color w:val="000000"/>
          <w:kern w:val="16"/>
        </w:rPr>
        <w:t>VPN中增加SYN Cookie、</w:t>
      </w:r>
      <w:r w:rsidRPr="0007523A">
        <w:rPr>
          <w:rFonts w:ascii="宋体" w:hAnsi="宋体"/>
          <w:bCs/>
          <w:color w:val="000000"/>
          <w:kern w:val="16"/>
        </w:rPr>
        <w:t>SYN Proxy、带宽限制之类的防护性算法</w:t>
      </w:r>
      <w:r w:rsidRPr="0007523A">
        <w:rPr>
          <w:rFonts w:ascii="宋体" w:hAnsi="宋体" w:hint="eastAsia"/>
          <w:bCs/>
          <w:color w:val="000000"/>
          <w:kern w:val="16"/>
        </w:rPr>
        <w:t>；目前在防范</w:t>
      </w:r>
      <w:proofErr w:type="spellStart"/>
      <w:r w:rsidRPr="0007523A">
        <w:rPr>
          <w:rFonts w:ascii="宋体" w:hAnsi="宋体"/>
          <w:bCs/>
          <w:color w:val="000000"/>
          <w:kern w:val="16"/>
        </w:rPr>
        <w:t>DoS</w:t>
      </w:r>
      <w:proofErr w:type="spellEnd"/>
      <w:r w:rsidRPr="0007523A">
        <w:rPr>
          <w:rFonts w:ascii="宋体" w:hAnsi="宋体"/>
          <w:bCs/>
          <w:color w:val="000000"/>
          <w:kern w:val="16"/>
        </w:rPr>
        <w:t>攻击方式，多数是建立网络全局安全体系，从全局着眼，在网</w:t>
      </w:r>
      <w:proofErr w:type="gramStart"/>
      <w:r w:rsidRPr="0007523A">
        <w:rPr>
          <w:rFonts w:ascii="宋体" w:hAnsi="宋体" w:hint="eastAsia"/>
          <w:bCs/>
          <w:color w:val="000000"/>
          <w:kern w:val="16"/>
        </w:rPr>
        <w:t>间基础</w:t>
      </w:r>
      <w:proofErr w:type="gramEnd"/>
      <w:r w:rsidRPr="0007523A">
        <w:rPr>
          <w:rFonts w:ascii="宋体" w:hAnsi="宋体" w:hint="eastAsia"/>
          <w:bCs/>
          <w:color w:val="000000"/>
          <w:kern w:val="16"/>
        </w:rPr>
        <w:t>设施的各个层面上采取相应措施，如在网络层面上采用特殊措施及在传输层面上进行必要的安全设置，并安装专门的</w:t>
      </w:r>
      <w:proofErr w:type="spellStart"/>
      <w:r w:rsidRPr="0007523A">
        <w:rPr>
          <w:rFonts w:ascii="宋体" w:hAnsi="宋体"/>
          <w:bCs/>
          <w:color w:val="000000"/>
          <w:kern w:val="16"/>
        </w:rPr>
        <w:t>DoS</w:t>
      </w:r>
      <w:proofErr w:type="spellEnd"/>
      <w:r w:rsidRPr="0007523A">
        <w:rPr>
          <w:rFonts w:ascii="宋体" w:hAnsi="宋体"/>
          <w:bCs/>
          <w:color w:val="000000"/>
          <w:kern w:val="16"/>
        </w:rPr>
        <w:t>识别和预防工具。</w:t>
      </w:r>
    </w:p>
    <w:p w14:paraId="3C756DDF" w14:textId="5552B515" w:rsidR="00150B71" w:rsidRPr="005C3982" w:rsidRDefault="00BB015B" w:rsidP="00BB015B">
      <w:pPr>
        <w:spacing w:beforeLines="0" w:before="120" w:afterLines="0" w:after="120" w:line="360" w:lineRule="exact"/>
        <w:ind w:firstLineChars="200" w:firstLine="480"/>
        <w:rPr>
          <w:rFonts w:ascii="宋体" w:hAnsi="宋体"/>
        </w:rPr>
      </w:pPr>
      <w:r w:rsidRPr="00DC0A96">
        <w:rPr>
          <w:rFonts w:ascii="宋体" w:hAnsi="宋体" w:hint="eastAsia"/>
          <w:bCs/>
          <w:color w:val="000000"/>
          <w:kern w:val="16"/>
        </w:rPr>
        <w:t>但是目前使用网络防火墙并不能完全抵御</w:t>
      </w:r>
      <w:proofErr w:type="spellStart"/>
      <w:r w:rsidRPr="00C2574F">
        <w:rPr>
          <w:rFonts w:ascii="宋体" w:hAnsi="宋体"/>
          <w:bCs/>
          <w:color w:val="000000"/>
          <w:kern w:val="16"/>
        </w:rPr>
        <w:t>DDoS</w:t>
      </w:r>
      <w:proofErr w:type="spellEnd"/>
      <w:r w:rsidRPr="00C2574F">
        <w:rPr>
          <w:rFonts w:ascii="宋体" w:hAnsi="宋体" w:hint="eastAsia"/>
          <w:bCs/>
          <w:color w:val="000000"/>
          <w:kern w:val="16"/>
        </w:rPr>
        <w:t>攻击。而且</w:t>
      </w:r>
      <w:r w:rsidRPr="00C2574F">
        <w:rPr>
          <w:rFonts w:ascii="宋体" w:hAnsi="宋体"/>
          <w:bCs/>
          <w:color w:val="000000"/>
          <w:kern w:val="16"/>
        </w:rPr>
        <w:t>DNS, Email</w:t>
      </w:r>
      <w:r w:rsidRPr="00C2574F">
        <w:rPr>
          <w:rFonts w:ascii="宋体" w:hAnsi="宋体" w:hint="eastAsia"/>
          <w:bCs/>
          <w:color w:val="000000"/>
          <w:kern w:val="16"/>
        </w:rPr>
        <w:t>和</w:t>
      </w:r>
      <w:r w:rsidRPr="0029418B">
        <w:rPr>
          <w:rFonts w:ascii="宋体" w:hAnsi="宋体"/>
          <w:bCs/>
          <w:color w:val="000000"/>
          <w:kern w:val="16"/>
        </w:rPr>
        <w:t>Web</w:t>
      </w:r>
      <w:r w:rsidRPr="0029418B">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proofErr w:type="spellStart"/>
      <w:r w:rsidRPr="00482591">
        <w:rPr>
          <w:rFonts w:ascii="宋体" w:hAnsi="宋体"/>
          <w:bCs/>
          <w:color w:val="000000"/>
          <w:kern w:val="16"/>
        </w:rPr>
        <w:t>DDoS</w:t>
      </w:r>
      <w:proofErr w:type="spellEnd"/>
      <w:r w:rsidRPr="00BC18FA">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研究</w:t>
      </w:r>
      <w:r w:rsidR="00CA512A">
        <w:rPr>
          <w:rFonts w:ascii="黑体" w:hAnsi="黑体" w:hint="eastAsia"/>
          <w:sz w:val="28"/>
          <w:szCs w:val="28"/>
        </w:rPr>
        <w:t>的目的</w:t>
      </w:r>
    </w:p>
    <w:p w14:paraId="4EACD845" w14:textId="46DA6047" w:rsidR="0044745E" w:rsidRDefault="00CA512A" w:rsidP="00276C0B">
      <w:pPr>
        <w:spacing w:beforeLines="0" w:before="120" w:afterLines="0" w:after="120" w:line="360" w:lineRule="exact"/>
        <w:ind w:firstLineChars="200" w:firstLine="480"/>
        <w:rPr>
          <w:rFonts w:ascii="宋体" w:hAnsi="宋体"/>
        </w:rPr>
      </w:pPr>
      <w:r>
        <w:rPr>
          <w:rFonts w:ascii="宋体" w:hAnsi="宋体" w:hint="eastAsia"/>
        </w:rPr>
        <w:t>通过实现UDP Flood攻击程序的实现，加深对ARP、ICMP、UDP等网络协议的理解，熟悉Windows网络编程，了解网络安全相关的</w:t>
      </w:r>
      <w:r w:rsidR="00C601D2">
        <w:rPr>
          <w:rFonts w:ascii="宋体" w:hAnsi="宋体" w:hint="eastAsia"/>
        </w:rPr>
        <w:t>知识和理论，</w:t>
      </w:r>
      <w:r w:rsidR="00FF56D8">
        <w:rPr>
          <w:rFonts w:ascii="宋体" w:hAnsi="宋体" w:hint="eastAsia"/>
        </w:rPr>
        <w:t>深入了解网络攻击的过程和实现</w:t>
      </w:r>
      <w:r w:rsidR="00C601D2">
        <w:rPr>
          <w:rFonts w:ascii="宋体" w:hAnsi="宋体" w:hint="eastAsia"/>
        </w:rPr>
        <w:t>。</w:t>
      </w:r>
      <w:r w:rsidR="008572D4">
        <w:rPr>
          <w:rFonts w:ascii="宋体" w:hAnsi="宋体" w:hint="eastAsia"/>
        </w:rPr>
        <w:t>在实现</w:t>
      </w:r>
      <w:r w:rsidR="00FF56D8">
        <w:rPr>
          <w:rFonts w:ascii="宋体" w:hAnsi="宋体" w:hint="eastAsia"/>
        </w:rPr>
        <w:t>主机</w:t>
      </w:r>
      <w:r w:rsidR="00C601D2">
        <w:rPr>
          <w:rFonts w:ascii="宋体" w:hAnsi="宋体" w:hint="eastAsia"/>
        </w:rPr>
        <w:t>扫描和UDP端口扫描，UDP Flood攻击</w:t>
      </w:r>
      <w:r w:rsidR="008572D4">
        <w:rPr>
          <w:rFonts w:ascii="宋体" w:hAnsi="宋体" w:hint="eastAsia"/>
        </w:rPr>
        <w:t>基本功能</w:t>
      </w:r>
      <w:r w:rsidR="00C601D2">
        <w:rPr>
          <w:rFonts w:ascii="宋体" w:hAnsi="宋体" w:hint="eastAsia"/>
        </w:rPr>
        <w:t>的基础上，通过多线程</w:t>
      </w:r>
      <w:r w:rsidR="00FF56D8">
        <w:rPr>
          <w:rFonts w:ascii="宋体" w:hAnsi="宋体" w:hint="eastAsia"/>
        </w:rPr>
        <w:t>技术</w:t>
      </w:r>
      <w:r w:rsidR="00C601D2">
        <w:rPr>
          <w:rFonts w:ascii="宋体" w:hAnsi="宋体" w:hint="eastAsia"/>
        </w:rPr>
        <w:t>提升扫描和攻击效率。</w:t>
      </w:r>
    </w:p>
    <w:p w14:paraId="254BB14D" w14:textId="4C41CC53"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任务完成情况</w:t>
      </w:r>
      <w:r w:rsidR="00EB2D91">
        <w:rPr>
          <w:rFonts w:ascii="黑体" w:hAnsi="黑体" w:hint="eastAsia"/>
          <w:sz w:val="28"/>
          <w:szCs w:val="28"/>
        </w:rPr>
        <w:t xml:space="preserve"> </w:t>
      </w:r>
    </w:p>
    <w:p w14:paraId="38C0AD23" w14:textId="485CD777" w:rsidR="0044745E" w:rsidRDefault="00641489" w:rsidP="00641489">
      <w:pPr>
        <w:spacing w:beforeLines="0" w:before="120" w:afterLines="0" w:after="120" w:line="360" w:lineRule="exact"/>
        <w:ind w:firstLineChars="200" w:firstLine="480"/>
        <w:rPr>
          <w:rFonts w:ascii="宋体" w:hAnsi="宋体"/>
        </w:rPr>
      </w:pPr>
      <w:r>
        <w:rPr>
          <w:rFonts w:ascii="宋体" w:hAnsi="宋体" w:hint="eastAsia"/>
        </w:rPr>
        <w:t xml:space="preserve">熟悉了ARP协议、ICMP协议、IP协议、UDP协议等协议及其应用，了解了扫描的基本原理，设计和实现了UDP </w:t>
      </w:r>
      <w:r>
        <w:rPr>
          <w:rFonts w:ascii="宋体" w:hAnsi="宋体"/>
        </w:rPr>
        <w:t>F</w:t>
      </w:r>
      <w:r>
        <w:rPr>
          <w:rFonts w:ascii="宋体" w:hAnsi="宋体" w:hint="eastAsia"/>
        </w:rPr>
        <w:t>lood攻击程序。该程序支持利用ICMP实现的主机扫描，基于ARP协议获取主机MAC地址，UDP端口扫描，发送大量伪造UDP包攻击特定主机和特定端口。整个程序逻辑清晰，功能完善。</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336123" w:rsidRDefault="00D373B2" w:rsidP="00336123">
      <w:pPr>
        <w:pStyle w:val="10505"/>
        <w:spacing w:before="120" w:after="120" w:line="480" w:lineRule="auto"/>
        <w:rPr>
          <w:rFonts w:asciiTheme="majorEastAsia" w:eastAsiaTheme="majorEastAsia" w:hAnsiTheme="majorEastAsia"/>
          <w:b/>
          <w:szCs w:val="36"/>
        </w:rPr>
      </w:pPr>
      <w:bookmarkStart w:id="19" w:name="_Hlt273261552"/>
      <w:bookmarkStart w:id="20" w:name="_Hlt279679426"/>
      <w:bookmarkEnd w:id="19"/>
      <w:bookmarkEnd w:id="20"/>
      <w:r>
        <w:rPr>
          <w:rFonts w:asciiTheme="majorEastAsia" w:eastAsiaTheme="majorEastAsia" w:hAnsiTheme="majorEastAsia" w:hint="eastAsia"/>
          <w:b/>
          <w:szCs w:val="36"/>
        </w:rPr>
        <w:lastRenderedPageBreak/>
        <w:t xml:space="preserve">UDP </w:t>
      </w:r>
      <w:r>
        <w:rPr>
          <w:rFonts w:asciiTheme="majorEastAsia" w:eastAsiaTheme="majorEastAsia" w:hAnsiTheme="majorEastAsia"/>
          <w:b/>
          <w:szCs w:val="36"/>
        </w:rPr>
        <w:t>F</w:t>
      </w:r>
      <w:r>
        <w:rPr>
          <w:rFonts w:asciiTheme="majorEastAsia" w:eastAsiaTheme="majorEastAsia" w:hAnsiTheme="majorEastAsia" w:hint="eastAsia"/>
          <w:b/>
          <w:szCs w:val="36"/>
        </w:rPr>
        <w:t>lood攻击相关理论</w:t>
      </w:r>
    </w:p>
    <w:p w14:paraId="541F3F27" w14:textId="11558D9F" w:rsidR="008B0625" w:rsidRPr="008B0625" w:rsidRDefault="00D373B2" w:rsidP="008B0625">
      <w:pPr>
        <w:pStyle w:val="20505"/>
        <w:spacing w:before="120" w:after="120" w:line="240" w:lineRule="auto"/>
        <w:rPr>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lood攻击相关网络协议</w:t>
      </w:r>
    </w:p>
    <w:p w14:paraId="0A4BE12D" w14:textId="48430D2A" w:rsidR="00150B71"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ARP</w:t>
      </w:r>
      <w:r>
        <w:rPr>
          <w:rFonts w:asciiTheme="majorEastAsia" w:eastAsiaTheme="majorEastAsia" w:hAnsiTheme="majorEastAsia" w:hint="eastAsia"/>
          <w:b/>
          <w:szCs w:val="28"/>
        </w:rPr>
        <w:t>协议</w:t>
      </w:r>
    </w:p>
    <w:p w14:paraId="4F5CDC86" w14:textId="65A19ECC" w:rsidR="008B0625" w:rsidRDefault="008B0625" w:rsidP="008B0625">
      <w:pPr>
        <w:spacing w:before="120" w:after="120"/>
        <w:ind w:firstLine="420"/>
      </w:pPr>
      <w:r w:rsidRPr="008B0625">
        <w:rPr>
          <w:rFonts w:hint="eastAsia"/>
        </w:rPr>
        <w:t>地址解析协议，即</w:t>
      </w:r>
      <w:r w:rsidRPr="008B0625">
        <w:rPr>
          <w:rFonts w:hint="eastAsia"/>
        </w:rPr>
        <w:t>ARP</w:t>
      </w:r>
      <w:r w:rsidRPr="008B0625">
        <w:rPr>
          <w:rFonts w:hint="eastAsia"/>
        </w:rPr>
        <w:t>（</w:t>
      </w:r>
      <w:r w:rsidRPr="008B0625">
        <w:rPr>
          <w:rFonts w:hint="eastAsia"/>
        </w:rPr>
        <w:t>Address Resolution Protocol</w:t>
      </w:r>
      <w:r w:rsidRPr="008B0625">
        <w:rPr>
          <w:rFonts w:hint="eastAsia"/>
        </w:rPr>
        <w:t>），是根据</w:t>
      </w:r>
      <w:r w:rsidRPr="008B0625">
        <w:rPr>
          <w:rFonts w:hint="eastAsia"/>
        </w:rPr>
        <w:t>IP</w:t>
      </w:r>
      <w:r w:rsidRPr="008B0625">
        <w:rPr>
          <w:rFonts w:hint="eastAsia"/>
        </w:rPr>
        <w:t>地址获取物理地址的一个</w:t>
      </w:r>
      <w:r w:rsidRPr="008B0625">
        <w:rPr>
          <w:rFonts w:hint="eastAsia"/>
        </w:rPr>
        <w:t>TCP/IP</w:t>
      </w:r>
      <w:r w:rsidRPr="008B0625">
        <w:rPr>
          <w:rFonts w:hint="eastAsia"/>
        </w:rPr>
        <w:t>协议。主机发送信息时将包含目标</w:t>
      </w:r>
      <w:r w:rsidRPr="008B0625">
        <w:rPr>
          <w:rFonts w:hint="eastAsia"/>
        </w:rPr>
        <w:t>IP</w:t>
      </w:r>
      <w:r w:rsidRPr="008B0625">
        <w:rPr>
          <w:rFonts w:hint="eastAsia"/>
        </w:rPr>
        <w:t>地址的</w:t>
      </w:r>
      <w:r w:rsidRPr="008B0625">
        <w:rPr>
          <w:rFonts w:hint="eastAsia"/>
        </w:rPr>
        <w:t>ARP</w:t>
      </w:r>
      <w:r w:rsidRPr="008B0625">
        <w:rPr>
          <w:rFonts w:hint="eastAsia"/>
        </w:rPr>
        <w:t>请求广播到网络上的所有主机，并接收返回消息，以此确定目标的物理地址；收到返回消息后将该</w:t>
      </w:r>
      <w:r w:rsidRPr="008B0625">
        <w:rPr>
          <w:rFonts w:hint="eastAsia"/>
        </w:rPr>
        <w:t>IP</w:t>
      </w:r>
      <w:r w:rsidRPr="008B0625">
        <w:rPr>
          <w:rFonts w:hint="eastAsia"/>
        </w:rPr>
        <w:t>地址和物理地址存入本机</w:t>
      </w:r>
      <w:r w:rsidRPr="008B0625">
        <w:rPr>
          <w:rFonts w:hint="eastAsia"/>
        </w:rPr>
        <w:t>ARP</w:t>
      </w:r>
      <w:r w:rsidRPr="008B0625">
        <w:rPr>
          <w:rFonts w:hint="eastAsia"/>
        </w:rPr>
        <w:t>缓存中并保留一定时间，下次请求时直接查询</w:t>
      </w:r>
      <w:r w:rsidRPr="008B0625">
        <w:rPr>
          <w:rFonts w:hint="eastAsia"/>
        </w:rPr>
        <w:t>ARP</w:t>
      </w:r>
      <w:r w:rsidRPr="008B0625">
        <w:rPr>
          <w:rFonts w:hint="eastAsia"/>
        </w:rPr>
        <w:t>缓存以节约资源。地址解析协议是建立在网络中各个主机互相信任的基础上的，网络上的主机可以自主发送</w:t>
      </w:r>
      <w:r w:rsidRPr="008B0625">
        <w:rPr>
          <w:rFonts w:hint="eastAsia"/>
        </w:rPr>
        <w:t>ARP</w:t>
      </w:r>
      <w:r w:rsidRPr="008B0625">
        <w:rPr>
          <w:rFonts w:hint="eastAsia"/>
        </w:rPr>
        <w:t>应答消息，其他主机收到应答报文时不会检测该报文的真实性就会将其记入本机</w:t>
      </w:r>
      <w:r w:rsidRPr="008B0625">
        <w:rPr>
          <w:rFonts w:hint="eastAsia"/>
        </w:rPr>
        <w:t>ARP</w:t>
      </w:r>
      <w:r w:rsidRPr="008B0625">
        <w:rPr>
          <w:rFonts w:hint="eastAsia"/>
        </w:rPr>
        <w:t>缓存；由此攻击者就可以向某一主机发送伪</w:t>
      </w:r>
      <w:r w:rsidRPr="008B0625">
        <w:rPr>
          <w:rFonts w:hint="eastAsia"/>
        </w:rPr>
        <w:t>ARP</w:t>
      </w:r>
      <w:r w:rsidRPr="008B0625">
        <w:rPr>
          <w:rFonts w:hint="eastAsia"/>
        </w:rPr>
        <w:t>应答报文，使其发送的信息无法到达预期的主机或到达错误的主机，这就构成了一个</w:t>
      </w:r>
      <w:r w:rsidRPr="008B0625">
        <w:rPr>
          <w:rFonts w:hint="eastAsia"/>
        </w:rPr>
        <w:t>ARP</w:t>
      </w:r>
      <w:r w:rsidRPr="008B0625">
        <w:rPr>
          <w:rFonts w:hint="eastAsia"/>
        </w:rPr>
        <w:t>欺骗。</w:t>
      </w:r>
      <w:r w:rsidRPr="008B0625">
        <w:rPr>
          <w:rFonts w:hint="eastAsia"/>
        </w:rPr>
        <w:t>ARP</w:t>
      </w:r>
      <w:r w:rsidRPr="008B0625">
        <w:rPr>
          <w:rFonts w:hint="eastAsia"/>
        </w:rPr>
        <w:t>命令可用于查询本机</w:t>
      </w:r>
      <w:r w:rsidRPr="008B0625">
        <w:rPr>
          <w:rFonts w:hint="eastAsia"/>
        </w:rPr>
        <w:t>ARP</w:t>
      </w:r>
      <w:r w:rsidRPr="008B0625">
        <w:rPr>
          <w:rFonts w:hint="eastAsia"/>
        </w:rPr>
        <w:t>缓存中</w:t>
      </w:r>
      <w:r w:rsidRPr="008B0625">
        <w:rPr>
          <w:rFonts w:hint="eastAsia"/>
        </w:rPr>
        <w:t>IP</w:t>
      </w:r>
      <w:r w:rsidRPr="008B0625">
        <w:rPr>
          <w:rFonts w:hint="eastAsia"/>
        </w:rPr>
        <w:t>地址和</w:t>
      </w:r>
      <w:r w:rsidRPr="008B0625">
        <w:rPr>
          <w:rFonts w:hint="eastAsia"/>
        </w:rPr>
        <w:t>MAC</w:t>
      </w:r>
      <w:r w:rsidRPr="008B0625">
        <w:rPr>
          <w:rFonts w:hint="eastAsia"/>
        </w:rPr>
        <w:t>地址的对应关系、添加或删除静态对应关系等。相关协议有</w:t>
      </w:r>
      <w:r w:rsidRPr="008B0625">
        <w:rPr>
          <w:rFonts w:hint="eastAsia"/>
        </w:rPr>
        <w:t>RARP</w:t>
      </w:r>
      <w:r w:rsidRPr="008B0625">
        <w:rPr>
          <w:rFonts w:hint="eastAsia"/>
        </w:rPr>
        <w:t>、代理</w:t>
      </w:r>
      <w:r w:rsidRPr="008B0625">
        <w:rPr>
          <w:rFonts w:hint="eastAsia"/>
        </w:rPr>
        <w:t>ARP</w:t>
      </w:r>
      <w:r w:rsidRPr="008B0625">
        <w:rPr>
          <w:rFonts w:hint="eastAsia"/>
        </w:rPr>
        <w:t>。</w:t>
      </w:r>
    </w:p>
    <w:p w14:paraId="5E4F0C6B" w14:textId="1353AA30" w:rsidR="008B0625" w:rsidRPr="008B0625" w:rsidRDefault="008B0625" w:rsidP="008B0625">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8B0625">
        <w:rPr>
          <w:rFonts w:asciiTheme="minorEastAsia" w:eastAsiaTheme="minorEastAsia" w:hAnsiTheme="minorEastAsia" w:cs="Arial" w:hint="eastAsia"/>
        </w:rPr>
        <w:t>地址解析协议是通过报文工作的。报文包括如下字段：</w:t>
      </w:r>
    </w:p>
    <w:tbl>
      <w:tblPr>
        <w:tblW w:w="4950" w:type="pct"/>
        <w:shd w:val="clear" w:color="auto" w:fill="FFFFFF"/>
        <w:tblCellMar>
          <w:top w:w="15" w:type="dxa"/>
          <w:left w:w="15" w:type="dxa"/>
          <w:bottom w:w="15" w:type="dxa"/>
          <w:right w:w="15" w:type="dxa"/>
        </w:tblCellMar>
        <w:tblLook w:val="04A0" w:firstRow="1" w:lastRow="0" w:firstColumn="1" w:lastColumn="0" w:noHBand="0" w:noVBand="1"/>
      </w:tblPr>
      <w:tblGrid>
        <w:gridCol w:w="3329"/>
        <w:gridCol w:w="2410"/>
        <w:gridCol w:w="3240"/>
      </w:tblGrid>
      <w:tr w:rsidR="008B0625" w14:paraId="1EF5860D" w14:textId="77777777" w:rsidTr="008B0625">
        <w:trPr>
          <w:trHeight w:val="330"/>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199C5F02" w14:textId="647FA4C0" w:rsidR="008B0625" w:rsidRDefault="008B0625" w:rsidP="008B0625">
            <w:pPr>
              <w:spacing w:before="120" w:after="120"/>
              <w:rPr>
                <w:rFonts w:ascii="Arial" w:hAnsi="Arial" w:cs="Arial"/>
                <w:b/>
                <w:bCs/>
                <w:color w:val="333333"/>
                <w:sz w:val="21"/>
                <w:szCs w:val="21"/>
              </w:rPr>
            </w:pPr>
            <w:r>
              <w:rPr>
                <w:rFonts w:ascii="Arial" w:hAnsi="Arial" w:cs="Arial"/>
                <w:b/>
                <w:bCs/>
                <w:color w:val="333333"/>
                <w:sz w:val="21"/>
                <w:szCs w:val="21"/>
              </w:rPr>
              <w:t xml:space="preserve">　</w:t>
            </w:r>
          </w:p>
        </w:tc>
      </w:tr>
      <w:tr w:rsidR="008B0625" w14:paraId="50A95352"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246EA6"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硬件类型</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B5AC8C" w14:textId="77777777" w:rsidR="008B0625" w:rsidRPr="008B0625" w:rsidRDefault="008B0625">
            <w:pPr>
              <w:spacing w:before="120" w:after="120" w:line="330" w:lineRule="atLeast"/>
              <w:jc w:val="center"/>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协议类型</w:t>
            </w:r>
          </w:p>
        </w:tc>
      </w:tr>
      <w:tr w:rsidR="008B0625" w14:paraId="39E4A7D3" w14:textId="77777777" w:rsidTr="008B062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EE502D"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硬件地址长度</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3868A96"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协议长度</w:t>
            </w:r>
          </w:p>
        </w:tc>
        <w:tc>
          <w:tcPr>
            <w:tcW w:w="253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7F9E3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操作类型</w:t>
            </w:r>
          </w:p>
        </w:tc>
      </w:tr>
      <w:tr w:rsidR="008B0625" w14:paraId="7109090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407245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发送方硬件地址（0-3字节）</w:t>
            </w:r>
          </w:p>
        </w:tc>
      </w:tr>
      <w:tr w:rsidR="008B0625" w14:paraId="21193BA1"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2ABFD9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2CCF4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发送方IP地址（0-1字节）</w:t>
            </w:r>
            <w:r w:rsidRPr="008B0625">
              <w:rPr>
                <w:rFonts w:asciiTheme="minorEastAsia" w:eastAsiaTheme="minorEastAsia" w:hAnsiTheme="minorEastAsia" w:cs="Arial"/>
                <w:color w:val="333333"/>
              </w:rPr>
              <w:br/>
              <w:t xml:space="preserve">　　</w:t>
            </w:r>
          </w:p>
        </w:tc>
      </w:tr>
      <w:tr w:rsidR="008B0625" w14:paraId="17976355"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0114FA0"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28998D"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目标硬件地址（0-1字节）</w:t>
            </w:r>
          </w:p>
        </w:tc>
      </w:tr>
      <w:tr w:rsidR="008B0625" w14:paraId="62EB88B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CA74B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目标硬件地址（2-5字节）</w:t>
            </w:r>
          </w:p>
        </w:tc>
      </w:tr>
      <w:tr w:rsidR="008B0625" w14:paraId="72F11C78"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E882DE"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目标IP地址（0-3字节）</w:t>
            </w:r>
          </w:p>
        </w:tc>
      </w:tr>
    </w:tbl>
    <w:p w14:paraId="0455E2BC" w14:textId="577B975D" w:rsidR="008B0625" w:rsidRPr="008B0625" w:rsidRDefault="008B0625" w:rsidP="002F7E3E">
      <w:pPr>
        <w:spacing w:before="120" w:after="120"/>
      </w:pPr>
    </w:p>
    <w:p w14:paraId="6A4BCC2E" w14:textId="15EF779D" w:rsidR="00150B71" w:rsidRPr="007368A4"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21" w:name="_Toc480468791"/>
      <w:r>
        <w:rPr>
          <w:rFonts w:asciiTheme="majorEastAsia" w:eastAsiaTheme="majorEastAsia" w:hAnsiTheme="majorEastAsia"/>
          <w:b/>
          <w:szCs w:val="28"/>
        </w:rPr>
        <w:t xml:space="preserve"> </w:t>
      </w:r>
      <w:bookmarkEnd w:id="21"/>
      <w:r>
        <w:rPr>
          <w:rFonts w:asciiTheme="majorEastAsia" w:eastAsiaTheme="majorEastAsia" w:hAnsiTheme="majorEastAsia"/>
          <w:b/>
          <w:szCs w:val="28"/>
        </w:rPr>
        <w:t>ICMP</w:t>
      </w:r>
      <w:r>
        <w:rPr>
          <w:rFonts w:asciiTheme="majorEastAsia" w:eastAsiaTheme="majorEastAsia" w:hAnsiTheme="majorEastAsia" w:hint="eastAsia"/>
          <w:b/>
          <w:szCs w:val="28"/>
        </w:rPr>
        <w:t>协议</w:t>
      </w:r>
    </w:p>
    <w:p w14:paraId="46E2E347" w14:textId="4ADA53E8" w:rsidR="008B0625" w:rsidRPr="008B0625" w:rsidRDefault="008B0625" w:rsidP="008B0625">
      <w:pPr>
        <w:spacing w:beforeLines="0" w:afterLines="0" w:line="360" w:lineRule="exact"/>
        <w:ind w:firstLineChars="200" w:firstLine="480"/>
        <w:rPr>
          <w:rFonts w:ascii="宋体" w:hAnsi="宋体"/>
        </w:rPr>
      </w:pPr>
      <w:r w:rsidRPr="008B0625">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w:t>
      </w:r>
      <w:proofErr w:type="gramStart"/>
      <w:r w:rsidRPr="008B0625">
        <w:rPr>
          <w:rFonts w:ascii="宋体" w:hAnsi="宋体" w:hint="eastAsia"/>
        </w:rPr>
        <w:t>作出</w:t>
      </w:r>
      <w:proofErr w:type="gramEnd"/>
      <w:r w:rsidRPr="008B0625">
        <w:rPr>
          <w:rFonts w:ascii="宋体" w:hAnsi="宋体" w:hint="eastAsia"/>
        </w:rPr>
        <w:t>诊断，然后采取适当的措施解决。</w:t>
      </w:r>
    </w:p>
    <w:p w14:paraId="78E4E6E9" w14:textId="0E187B53" w:rsidR="00150B71" w:rsidRDefault="008B0625" w:rsidP="008B0625">
      <w:pPr>
        <w:spacing w:beforeLines="0" w:before="120" w:afterLines="0" w:after="120" w:line="360" w:lineRule="exact"/>
        <w:ind w:firstLineChars="200" w:firstLine="480"/>
        <w:rPr>
          <w:rFonts w:ascii="宋体" w:hAnsi="宋体"/>
        </w:rPr>
      </w:pPr>
      <w:r>
        <w:rPr>
          <w:rFonts w:ascii="宋体" w:hAnsi="宋体" w:hint="eastAsia"/>
        </w:rPr>
        <w:t>ICMP</w:t>
      </w:r>
      <w:r w:rsidRPr="008B0625">
        <w:rPr>
          <w:rFonts w:ascii="宋体" w:hAnsi="宋体" w:hint="eastAsia"/>
        </w:rPr>
        <w:t>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Default="004812D0" w:rsidP="008B0625">
      <w:pPr>
        <w:spacing w:beforeLines="0" w:before="120" w:afterLines="0" w:after="120" w:line="360" w:lineRule="exact"/>
        <w:ind w:firstLineChars="200" w:firstLine="480"/>
        <w:rPr>
          <w:rFonts w:ascii="宋体" w:hAnsi="宋体"/>
        </w:rPr>
      </w:pPr>
      <w:r w:rsidRPr="004812D0">
        <w:rPr>
          <w:rFonts w:ascii="宋体" w:hAnsi="宋体" w:hint="eastAsia"/>
        </w:rPr>
        <w:t>ICMP报头从IP报头的第160位开始（IP首部20字节）（除非使用了IP报头的可选部分）。</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B73F68" w14:paraId="319663F7"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740C5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B288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1F6EC1"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E8D189"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BB2C12"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184-191</w:t>
            </w:r>
          </w:p>
        </w:tc>
      </w:tr>
      <w:tr w:rsidR="00B73F68" w:rsidRPr="00B73F68" w14:paraId="20F0D82B"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5C1C3"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372C"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C6B07"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2AF6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校验码（checksum）</w:t>
            </w:r>
          </w:p>
        </w:tc>
      </w:tr>
      <w:tr w:rsidR="00B73F68" w:rsidRPr="00B73F68" w14:paraId="6E9E6558"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1AEEE"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BAFA"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1CC7B"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序号（sequence）</w:t>
            </w:r>
          </w:p>
        </w:tc>
      </w:tr>
    </w:tbl>
    <w:p w14:paraId="33E59FF6" w14:textId="1EA2AAD5" w:rsidR="00B73F68" w:rsidRPr="00B73F68" w:rsidRDefault="00B73F68" w:rsidP="00BE538C">
      <w:pPr>
        <w:spacing w:beforeLines="0" w:afterLines="0" w:line="360" w:lineRule="exact"/>
        <w:ind w:firstLine="420"/>
        <w:rPr>
          <w:rFonts w:ascii="宋体" w:hAnsi="宋体"/>
        </w:rPr>
      </w:pPr>
      <w:r w:rsidRPr="00B73F68">
        <w:rPr>
          <w:rFonts w:ascii="宋体" w:hAnsi="宋体" w:hint="eastAsia"/>
        </w:rPr>
        <w:t>Code - 进一步划分ICMP的类型,该字段用来查找产生错误的原因.；例如，ICMP的目标不可</w:t>
      </w:r>
      <w:proofErr w:type="gramStart"/>
      <w:r w:rsidRPr="00B73F68">
        <w:rPr>
          <w:rFonts w:ascii="宋体" w:hAnsi="宋体" w:hint="eastAsia"/>
        </w:rPr>
        <w:t>达类型</w:t>
      </w:r>
      <w:proofErr w:type="gramEnd"/>
      <w:r w:rsidRPr="00B73F68">
        <w:rPr>
          <w:rFonts w:ascii="宋体" w:hAnsi="宋体" w:hint="eastAsia"/>
        </w:rPr>
        <w:t>可以把这个位设为1至15等来表示不同的意思。</w:t>
      </w:r>
    </w:p>
    <w:p w14:paraId="0B365D4A" w14:textId="77777777" w:rsidR="00B73F68" w:rsidRPr="00B73F68" w:rsidRDefault="00B73F68" w:rsidP="00B73F68">
      <w:pPr>
        <w:spacing w:beforeLines="0" w:afterLines="0" w:line="360" w:lineRule="exact"/>
        <w:ind w:firstLineChars="200" w:firstLine="480"/>
        <w:rPr>
          <w:rFonts w:ascii="宋体" w:hAnsi="宋体"/>
        </w:rPr>
      </w:pPr>
      <w:r w:rsidRPr="00B73F68">
        <w:rPr>
          <w:rFonts w:ascii="宋体" w:hAnsi="宋体" w:hint="eastAsia"/>
        </w:rPr>
        <w:t>Checksum - 校验</w:t>
      </w:r>
      <w:proofErr w:type="gramStart"/>
      <w:r w:rsidRPr="00B73F68">
        <w:rPr>
          <w:rFonts w:ascii="宋体" w:hAnsi="宋体" w:hint="eastAsia"/>
        </w:rPr>
        <w:t>码部分</w:t>
      </w:r>
      <w:proofErr w:type="gramEnd"/>
      <w:r w:rsidRPr="00B73F68">
        <w:rPr>
          <w:rFonts w:ascii="宋体" w:hAnsi="宋体" w:hint="eastAsia"/>
        </w:rPr>
        <w:t>,这个字段包含有从ICMP报头和数据部分计算得来的，用于检查错误的数据，其中此校验码字段的值视为0。</w:t>
      </w:r>
    </w:p>
    <w:p w14:paraId="3FA586D9" w14:textId="77777777" w:rsidR="00B73F68" w:rsidRPr="00B73F68" w:rsidRDefault="00B73F68" w:rsidP="00B73F68">
      <w:pPr>
        <w:spacing w:beforeLines="0" w:afterLines="0" w:line="360" w:lineRule="exact"/>
        <w:ind w:firstLineChars="200" w:firstLine="480"/>
        <w:rPr>
          <w:rFonts w:ascii="宋体" w:hAnsi="宋体"/>
        </w:rPr>
      </w:pPr>
      <w:r w:rsidRPr="00B73F68">
        <w:rPr>
          <w:rFonts w:ascii="宋体" w:hAnsi="宋体" w:hint="eastAsia"/>
        </w:rPr>
        <w:t>ID - 这个字段包含了ID值，在Echo Reply类型的消息中要返回这个字段。</w:t>
      </w:r>
    </w:p>
    <w:p w14:paraId="70D16DDC" w14:textId="34D8073C" w:rsidR="00D373B2" w:rsidRDefault="00B73F68" w:rsidP="004239A3">
      <w:pPr>
        <w:spacing w:beforeLines="0" w:before="120" w:afterLines="0" w:after="120" w:line="360" w:lineRule="exact"/>
        <w:ind w:firstLineChars="200" w:firstLine="480"/>
        <w:rPr>
          <w:rFonts w:ascii="宋体" w:hAnsi="宋体"/>
        </w:rPr>
      </w:pPr>
      <w:r w:rsidRPr="00B73F68">
        <w:rPr>
          <w:rFonts w:ascii="宋体" w:hAnsi="宋体" w:hint="eastAsia"/>
        </w:rPr>
        <w:t>Sequence - 这个字段包含一个序号，同样要在Echo Reply类型的消息中要返回这个字段。</w:t>
      </w:r>
    </w:p>
    <w:p w14:paraId="13EACED1" w14:textId="7F9BB85B" w:rsidR="00D373B2"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IP</w:t>
      </w:r>
      <w:r>
        <w:rPr>
          <w:rFonts w:asciiTheme="majorEastAsia" w:eastAsiaTheme="majorEastAsia" w:hAnsiTheme="majorEastAsia" w:hint="eastAsia"/>
          <w:b/>
          <w:szCs w:val="28"/>
        </w:rPr>
        <w:t>协议</w:t>
      </w:r>
    </w:p>
    <w:p w14:paraId="69D91E3E" w14:textId="77777777" w:rsidR="008B0625" w:rsidRDefault="008B0625" w:rsidP="008B0625">
      <w:pPr>
        <w:spacing w:before="120" w:after="120" w:line="360" w:lineRule="exact"/>
        <w:ind w:firstLineChars="200" w:firstLine="480"/>
        <w:rPr>
          <w:rFonts w:ascii="宋体" w:hAnsi="宋体"/>
        </w:rPr>
      </w:pPr>
      <w:r w:rsidRPr="005070A2">
        <w:rPr>
          <w:rFonts w:ascii="宋体" w:hAnsi="宋体" w:hint="eastAsia"/>
        </w:rPr>
        <w:t>IP协议（Internet Protocol）是网络层协议，因特网上的TCP、UDP、ICMP、IGMP等数据都是按照IP数据格式发送的。IP数据包由一个头部和IP数据包负载构成。IP数据包头部格式如图</w:t>
      </w:r>
      <w:r w:rsidRPr="005070A2">
        <w:rPr>
          <w:rFonts w:ascii="宋体" w:hAnsi="宋体"/>
        </w:rPr>
        <w:t>2.</w:t>
      </w:r>
      <w:r>
        <w:rPr>
          <w:rFonts w:ascii="宋体" w:hAnsi="宋体" w:hint="eastAsia"/>
        </w:rPr>
        <w:t>3</w:t>
      </w:r>
      <w:r w:rsidRPr="005070A2">
        <w:rPr>
          <w:rFonts w:ascii="宋体" w:hAnsi="宋体" w:hint="eastAsia"/>
        </w:rPr>
        <w:t>所示：</w:t>
      </w:r>
      <w:r w:rsidRPr="000A1605">
        <w:rPr>
          <w:rFonts w:ascii="宋体" w:hAnsi="宋体" w:hint="eastAsia"/>
        </w:rPr>
        <w:t>。</w:t>
      </w:r>
    </w:p>
    <w:p w14:paraId="496A220A" w14:textId="77777777" w:rsidR="008B0625" w:rsidRDefault="008B0625" w:rsidP="008B0625">
      <w:pPr>
        <w:spacing w:before="120" w:after="120" w:line="360" w:lineRule="exact"/>
        <w:rPr>
          <w:rFonts w:ascii="宋体" w:hAnsi="宋体"/>
        </w:rPr>
      </w:pP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5070A2" w14:paraId="3A946F8A" w14:textId="77777777" w:rsidTr="00276C0B">
        <w:trPr>
          <w:trHeight w:val="302"/>
        </w:trPr>
        <w:tc>
          <w:tcPr>
            <w:tcW w:w="808" w:type="dxa"/>
            <w:vAlign w:val="center"/>
          </w:tcPr>
          <w:p w14:paraId="07A8BA9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lastRenderedPageBreak/>
              <w:t>版本</w:t>
            </w:r>
          </w:p>
        </w:tc>
        <w:tc>
          <w:tcPr>
            <w:tcW w:w="1125" w:type="dxa"/>
            <w:vAlign w:val="center"/>
          </w:tcPr>
          <w:p w14:paraId="6F0B0E57"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首部长度</w:t>
            </w:r>
          </w:p>
        </w:tc>
        <w:tc>
          <w:tcPr>
            <w:tcW w:w="2251" w:type="dxa"/>
            <w:vAlign w:val="center"/>
          </w:tcPr>
          <w:p w14:paraId="1632177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服务类型</w:t>
            </w:r>
          </w:p>
        </w:tc>
        <w:tc>
          <w:tcPr>
            <w:tcW w:w="3496" w:type="dxa"/>
            <w:gridSpan w:val="3"/>
            <w:vAlign w:val="center"/>
          </w:tcPr>
          <w:p w14:paraId="1ABC083B"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总长度</w:t>
            </w:r>
          </w:p>
        </w:tc>
      </w:tr>
      <w:tr w:rsidR="008B0625" w:rsidRPr="005070A2" w14:paraId="2D1C0251" w14:textId="77777777" w:rsidTr="00276C0B">
        <w:tc>
          <w:tcPr>
            <w:tcW w:w="4184" w:type="dxa"/>
            <w:gridSpan w:val="3"/>
            <w:vAlign w:val="center"/>
          </w:tcPr>
          <w:p w14:paraId="6B87CC22"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标识号</w:t>
            </w:r>
          </w:p>
        </w:tc>
        <w:tc>
          <w:tcPr>
            <w:tcW w:w="1125" w:type="dxa"/>
            <w:vAlign w:val="center"/>
          </w:tcPr>
          <w:p w14:paraId="53AF2DBC"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标记</w:t>
            </w:r>
          </w:p>
        </w:tc>
        <w:tc>
          <w:tcPr>
            <w:tcW w:w="2371" w:type="dxa"/>
            <w:gridSpan w:val="2"/>
            <w:vAlign w:val="center"/>
          </w:tcPr>
          <w:p w14:paraId="027A690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段偏移量</w:t>
            </w:r>
          </w:p>
        </w:tc>
      </w:tr>
      <w:tr w:rsidR="008B0625" w:rsidRPr="005070A2" w14:paraId="2679387E" w14:textId="77777777" w:rsidTr="00276C0B">
        <w:tc>
          <w:tcPr>
            <w:tcW w:w="1933" w:type="dxa"/>
            <w:gridSpan w:val="2"/>
            <w:vAlign w:val="center"/>
          </w:tcPr>
          <w:p w14:paraId="2691AFE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生存时间（</w:t>
            </w:r>
            <w:r w:rsidRPr="003178E2">
              <w:rPr>
                <w:szCs w:val="21"/>
              </w:rPr>
              <w:t>TTL</w:t>
            </w:r>
            <w:r w:rsidRPr="003178E2">
              <w:rPr>
                <w:szCs w:val="21"/>
              </w:rPr>
              <w:t>）</w:t>
            </w:r>
          </w:p>
        </w:tc>
        <w:tc>
          <w:tcPr>
            <w:tcW w:w="2251" w:type="dxa"/>
            <w:vAlign w:val="center"/>
          </w:tcPr>
          <w:p w14:paraId="3E16E10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协议</w:t>
            </w:r>
          </w:p>
        </w:tc>
        <w:tc>
          <w:tcPr>
            <w:tcW w:w="3496" w:type="dxa"/>
            <w:gridSpan w:val="3"/>
            <w:vAlign w:val="center"/>
          </w:tcPr>
          <w:p w14:paraId="0EC4944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首部校验和</w:t>
            </w:r>
          </w:p>
        </w:tc>
      </w:tr>
      <w:tr w:rsidR="008B0625" w:rsidRPr="005070A2" w14:paraId="24CD3869" w14:textId="77777777" w:rsidTr="00276C0B">
        <w:tc>
          <w:tcPr>
            <w:tcW w:w="7680" w:type="dxa"/>
            <w:gridSpan w:val="6"/>
            <w:vAlign w:val="center"/>
          </w:tcPr>
          <w:p w14:paraId="1379054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源</w:t>
            </w:r>
            <w:r w:rsidRPr="003178E2">
              <w:rPr>
                <w:szCs w:val="21"/>
              </w:rPr>
              <w:t>IP</w:t>
            </w:r>
            <w:r w:rsidRPr="003178E2">
              <w:rPr>
                <w:szCs w:val="21"/>
              </w:rPr>
              <w:t>地址</w:t>
            </w:r>
          </w:p>
        </w:tc>
      </w:tr>
      <w:tr w:rsidR="008B0625" w:rsidRPr="005070A2" w14:paraId="5F546EF0" w14:textId="77777777" w:rsidTr="00276C0B">
        <w:tc>
          <w:tcPr>
            <w:tcW w:w="7680" w:type="dxa"/>
            <w:gridSpan w:val="6"/>
            <w:vAlign w:val="center"/>
          </w:tcPr>
          <w:p w14:paraId="6FF9DB06"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目的</w:t>
            </w:r>
            <w:r w:rsidRPr="003178E2">
              <w:rPr>
                <w:szCs w:val="21"/>
              </w:rPr>
              <w:t>IP</w:t>
            </w:r>
            <w:r w:rsidRPr="003178E2">
              <w:rPr>
                <w:szCs w:val="21"/>
              </w:rPr>
              <w:t>地址</w:t>
            </w:r>
          </w:p>
        </w:tc>
      </w:tr>
      <w:tr w:rsidR="008B0625" w:rsidRPr="005070A2" w14:paraId="58F18EF7" w14:textId="77777777" w:rsidTr="00276C0B">
        <w:trPr>
          <w:trHeight w:val="579"/>
        </w:trPr>
        <w:tc>
          <w:tcPr>
            <w:tcW w:w="6435" w:type="dxa"/>
            <w:gridSpan w:val="5"/>
            <w:vAlign w:val="center"/>
          </w:tcPr>
          <w:p w14:paraId="4530CD7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可选项</w:t>
            </w:r>
          </w:p>
        </w:tc>
        <w:tc>
          <w:tcPr>
            <w:tcW w:w="1245" w:type="dxa"/>
            <w:vAlign w:val="center"/>
          </w:tcPr>
          <w:p w14:paraId="7C475E17" w14:textId="77777777" w:rsidR="008B0625" w:rsidRPr="003178E2" w:rsidRDefault="008B0625" w:rsidP="00276C0B">
            <w:pPr>
              <w:autoSpaceDN w:val="0"/>
              <w:spacing w:before="120" w:beforeAutospacing="1" w:after="120" w:afterAutospacing="1" w:line="440" w:lineRule="exact"/>
              <w:jc w:val="center"/>
              <w:rPr>
                <w:szCs w:val="21"/>
              </w:rPr>
            </w:pPr>
            <w:proofErr w:type="gramStart"/>
            <w:r w:rsidRPr="003178E2">
              <w:rPr>
                <w:szCs w:val="21"/>
              </w:rPr>
              <w:t>填充位</w:t>
            </w:r>
            <w:proofErr w:type="gramEnd"/>
          </w:p>
        </w:tc>
      </w:tr>
      <w:tr w:rsidR="008B0625" w:rsidRPr="005070A2" w14:paraId="03A5D605" w14:textId="77777777" w:rsidTr="00276C0B">
        <w:trPr>
          <w:trHeight w:val="557"/>
        </w:trPr>
        <w:tc>
          <w:tcPr>
            <w:tcW w:w="7680" w:type="dxa"/>
            <w:gridSpan w:val="6"/>
            <w:vAlign w:val="center"/>
          </w:tcPr>
          <w:p w14:paraId="46068840"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数据</w:t>
            </w:r>
          </w:p>
        </w:tc>
      </w:tr>
    </w:tbl>
    <w:p w14:paraId="0C103E55" w14:textId="77777777" w:rsidR="008B0625" w:rsidRDefault="008B0625" w:rsidP="008B0625">
      <w:pPr>
        <w:spacing w:before="120" w:after="120" w:line="360" w:lineRule="exact"/>
        <w:rPr>
          <w:rFonts w:ascii="宋体" w:hAnsi="宋体"/>
        </w:rPr>
      </w:pPr>
    </w:p>
    <w:p w14:paraId="6634056A" w14:textId="77777777" w:rsidR="008B0625" w:rsidRPr="005070A2" w:rsidRDefault="008B0625" w:rsidP="008B0625">
      <w:pPr>
        <w:spacing w:before="120" w:after="120" w:line="360" w:lineRule="exact"/>
        <w:rPr>
          <w:rFonts w:ascii="宋体" w:hAnsi="宋体"/>
        </w:rPr>
      </w:pPr>
    </w:p>
    <w:p w14:paraId="74C098BC" w14:textId="77777777" w:rsidR="008B0625" w:rsidRDefault="008B0625" w:rsidP="008B0625">
      <w:pPr>
        <w:spacing w:before="120" w:after="120" w:line="360" w:lineRule="exact"/>
        <w:rPr>
          <w:rFonts w:ascii="宋体" w:hAnsi="宋体"/>
        </w:rPr>
      </w:pPr>
    </w:p>
    <w:p w14:paraId="1BB04D59" w14:textId="77777777" w:rsidR="008B0625" w:rsidRDefault="008B0625" w:rsidP="008B0625">
      <w:pPr>
        <w:spacing w:before="120" w:after="120" w:line="360" w:lineRule="exact"/>
        <w:rPr>
          <w:rFonts w:ascii="宋体" w:hAnsi="宋体"/>
        </w:rPr>
      </w:pPr>
    </w:p>
    <w:p w14:paraId="55941C48" w14:textId="77777777" w:rsidR="008B0625" w:rsidRDefault="008B0625" w:rsidP="008B0625">
      <w:pPr>
        <w:spacing w:before="120" w:after="120" w:line="360" w:lineRule="exact"/>
        <w:rPr>
          <w:rFonts w:ascii="宋体" w:hAnsi="宋体"/>
        </w:rPr>
      </w:pPr>
    </w:p>
    <w:p w14:paraId="2E0DE4E7" w14:textId="77777777" w:rsidR="008B0625" w:rsidRDefault="008B0625" w:rsidP="008B0625">
      <w:pPr>
        <w:spacing w:before="120" w:after="120" w:line="360" w:lineRule="exact"/>
        <w:rPr>
          <w:rFonts w:ascii="宋体" w:hAnsi="宋体"/>
        </w:rPr>
      </w:pPr>
    </w:p>
    <w:p w14:paraId="6613373A" w14:textId="77777777" w:rsidR="008B0625" w:rsidRDefault="008B0625" w:rsidP="008B0625">
      <w:pPr>
        <w:spacing w:before="120" w:after="120" w:line="360" w:lineRule="exact"/>
        <w:rPr>
          <w:rFonts w:ascii="宋体" w:hAnsi="宋体"/>
        </w:rPr>
      </w:pPr>
    </w:p>
    <w:p w14:paraId="0A3A8696" w14:textId="77777777" w:rsidR="008B0625" w:rsidRDefault="008B0625" w:rsidP="008B0625">
      <w:pPr>
        <w:spacing w:before="120" w:after="120" w:line="360" w:lineRule="exact"/>
        <w:rPr>
          <w:rFonts w:ascii="宋体" w:hAnsi="宋体"/>
        </w:rPr>
      </w:pPr>
    </w:p>
    <w:p w14:paraId="0249EC28" w14:textId="77777777" w:rsidR="008B0625" w:rsidRDefault="008B0625" w:rsidP="008B0625">
      <w:pPr>
        <w:spacing w:before="120" w:after="120" w:line="360" w:lineRule="exact"/>
        <w:rPr>
          <w:rFonts w:ascii="宋体" w:hAnsi="宋体"/>
        </w:rPr>
      </w:pPr>
    </w:p>
    <w:p w14:paraId="68F56ED4" w14:textId="77777777" w:rsidR="008B0625" w:rsidRDefault="008B0625" w:rsidP="008B0625">
      <w:pPr>
        <w:spacing w:before="120" w:after="120" w:line="360" w:lineRule="exact"/>
        <w:jc w:val="center"/>
        <w:rPr>
          <w:rFonts w:ascii="宋体" w:hAnsi="宋体"/>
        </w:rPr>
      </w:pPr>
      <w:r>
        <w:rPr>
          <w:rFonts w:ascii="宋体" w:hAnsi="宋体" w:hint="eastAsia"/>
        </w:rPr>
        <w:t>图</w:t>
      </w:r>
      <w:r w:rsidRPr="005070A2">
        <w:rPr>
          <w:rFonts w:ascii="宋体" w:hAnsi="宋体"/>
        </w:rPr>
        <w:t>2.</w:t>
      </w:r>
      <w:r>
        <w:rPr>
          <w:rFonts w:ascii="宋体" w:hAnsi="宋体" w:hint="eastAsia"/>
        </w:rPr>
        <w:t xml:space="preserve">3 </w:t>
      </w:r>
      <w:r w:rsidRPr="005070A2">
        <w:rPr>
          <w:rFonts w:ascii="宋体" w:hAnsi="宋体" w:hint="eastAsia"/>
        </w:rPr>
        <w:t>IP数据包头部格式</w:t>
      </w:r>
    </w:p>
    <w:p w14:paraId="13FC86A7" w14:textId="4AD15DAF" w:rsidR="008B0625" w:rsidRPr="004239A3" w:rsidRDefault="008B0625" w:rsidP="004239A3">
      <w:pPr>
        <w:spacing w:before="120" w:after="120" w:line="360" w:lineRule="exact"/>
        <w:ind w:firstLine="480"/>
        <w:rPr>
          <w:rFonts w:ascii="宋体" w:hAnsi="宋体"/>
        </w:rPr>
      </w:pPr>
      <w:r w:rsidRPr="005070A2">
        <w:rPr>
          <w:rFonts w:ascii="宋体" w:hAnsi="宋体" w:hint="eastAsia"/>
        </w:rPr>
        <w:t>上面就是IP数据的头部格式，IP头部由20字节的固定长度和一个可选任意长度部分构成，从左到右以网络字节序传送。</w:t>
      </w:r>
    </w:p>
    <w:p w14:paraId="15F1A0F8" w14:textId="68F798AC" w:rsidR="00D373B2" w:rsidRPr="00D373B2"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22" w:name="_Hlt270202144"/>
      <w:bookmarkEnd w:id="22"/>
      <w:r>
        <w:rPr>
          <w:rFonts w:asciiTheme="majorEastAsia" w:eastAsiaTheme="majorEastAsia" w:hAnsiTheme="majorEastAsia" w:hint="eastAsia"/>
          <w:b/>
          <w:szCs w:val="28"/>
        </w:rPr>
        <w:t xml:space="preserve"> UDP协议</w:t>
      </w:r>
    </w:p>
    <w:p w14:paraId="4777C621" w14:textId="04337E68"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由于缺乏拥塞控制（congestion control），需要基于网络的机制来减少因失控和</w:t>
      </w:r>
      <w:r w:rsidRPr="0028725F">
        <w:rPr>
          <w:rFonts w:ascii="宋体" w:hAnsi="宋体" w:hint="eastAsia"/>
        </w:rPr>
        <w:lastRenderedPageBreak/>
        <w:t>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Default="0028725F" w:rsidP="0028725F">
      <w:pPr>
        <w:spacing w:beforeLines="0" w:before="120" w:afterLines="0" w:after="120" w:line="360" w:lineRule="exact"/>
        <w:ind w:firstLineChars="200" w:firstLine="480"/>
        <w:rPr>
          <w:rFonts w:ascii="宋体" w:hAnsi="宋体"/>
        </w:rPr>
      </w:pPr>
      <w:r w:rsidRPr="0028725F">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Default="00B03230" w:rsidP="0028725F">
      <w:pPr>
        <w:spacing w:beforeLines="0" w:before="120" w:afterLines="0" w:after="120" w:line="360" w:lineRule="exact"/>
        <w:ind w:firstLineChars="200" w:firstLine="480"/>
        <w:rPr>
          <w:rFonts w:ascii="宋体" w:hAnsi="宋体"/>
        </w:rPr>
      </w:pPr>
      <w:r w:rsidRPr="00B03230">
        <w:rPr>
          <w:rFonts w:ascii="宋体" w:hAnsi="宋体" w:hint="eastAsia"/>
        </w:rPr>
        <w:t>UDP报头包括4个字段，每个字段占用2个字节（即16个二进制位）。在IPv4中，“来源连接端口”和“校验和”是可选字段（以粉色背景标出）。在IPv6中，只有来源连接端口是可选字段。</w:t>
      </w:r>
    </w:p>
    <w:tbl>
      <w:tblPr>
        <w:tblW w:w="654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00"/>
        <w:gridCol w:w="1363"/>
        <w:gridCol w:w="1362"/>
        <w:gridCol w:w="1362"/>
        <w:gridCol w:w="1362"/>
      </w:tblGrid>
      <w:tr w:rsidR="00B03230" w14:paraId="10677EAF" w14:textId="77777777" w:rsidTr="004D788E">
        <w:trPr>
          <w:trHeight w:val="908"/>
        </w:trPr>
        <w:tc>
          <w:tcPr>
            <w:tcW w:w="0" w:type="auto"/>
            <w:tcBorders>
              <w:top w:val="single" w:sz="6" w:space="0" w:color="A2A9B1"/>
              <w:left w:val="single" w:sz="6" w:space="0" w:color="A2A9B1"/>
              <w:bottom w:val="nil"/>
              <w:right w:val="nil"/>
            </w:tcBorders>
            <w:shd w:val="clear" w:color="auto" w:fill="EAECF0"/>
            <w:tcMar>
              <w:top w:w="48" w:type="dxa"/>
              <w:left w:w="96" w:type="dxa"/>
              <w:bottom w:w="48" w:type="dxa"/>
              <w:right w:w="96" w:type="dxa"/>
            </w:tcMar>
            <w:vAlign w:val="center"/>
            <w:hideMark/>
          </w:tcPr>
          <w:p w14:paraId="14CD2A91"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29BE9"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B4083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AD211D"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DC59A3"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3</w:t>
            </w:r>
          </w:p>
        </w:tc>
      </w:tr>
      <w:tr w:rsidR="00B03230" w14:paraId="2658C430" w14:textId="77777777" w:rsidTr="004D788E">
        <w:trPr>
          <w:trHeight w:val="89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F696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D7209B9"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BE263"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目的连接端口</w:t>
            </w:r>
          </w:p>
        </w:tc>
      </w:tr>
      <w:tr w:rsidR="00B03230" w14:paraId="53D076BB" w14:textId="77777777" w:rsidTr="004D788E">
        <w:trPr>
          <w:trHeight w:val="90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B1F35"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09D6A"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7A3D934"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校验和</w:t>
            </w:r>
          </w:p>
        </w:tc>
      </w:tr>
    </w:tbl>
    <w:p w14:paraId="06C963D9" w14:textId="77777777" w:rsidR="00B03230" w:rsidRPr="00B10CB5" w:rsidRDefault="00B03230" w:rsidP="0028725F">
      <w:pPr>
        <w:spacing w:beforeLines="0" w:before="120" w:afterLines="0" w:after="120" w:line="360" w:lineRule="exact"/>
        <w:ind w:firstLineChars="200" w:firstLine="480"/>
        <w:rPr>
          <w:rFonts w:ascii="宋体" w:hAnsi="宋体"/>
        </w:rPr>
      </w:pPr>
    </w:p>
    <w:p w14:paraId="28D18E7C" w14:textId="1107B898" w:rsidR="00150B71" w:rsidRPr="00632AFB" w:rsidRDefault="00586B56" w:rsidP="00EB34D2">
      <w:pPr>
        <w:pStyle w:val="20505"/>
        <w:spacing w:before="120" w:after="120" w:line="240" w:lineRule="auto"/>
        <w:rPr>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lood攻击相关技术</w:t>
      </w:r>
    </w:p>
    <w:p w14:paraId="094D1051" w14:textId="249A2295"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主机扫描</w:t>
      </w:r>
    </w:p>
    <w:p w14:paraId="11FB54E6" w14:textId="39DD3784" w:rsidR="00331E46" w:rsidRPr="00345E0D" w:rsidRDefault="00331E46" w:rsidP="00331E46">
      <w:pPr>
        <w:spacing w:beforeLines="0" w:afterLines="0" w:line="360" w:lineRule="exact"/>
        <w:ind w:firstLineChars="200" w:firstLine="480"/>
        <w:rPr>
          <w:rFonts w:ascii="宋体" w:hAnsi="宋体" w:hint="eastAsia"/>
        </w:rPr>
      </w:pPr>
      <w:r w:rsidRPr="00345E0D">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w:t>
      </w:r>
      <w:r>
        <w:rPr>
          <w:rFonts w:ascii="宋体" w:hAnsi="宋体" w:hint="eastAsia"/>
        </w:rPr>
        <w:t>Ping Sweep</w:t>
      </w:r>
      <w:r w:rsidRPr="00345E0D">
        <w:rPr>
          <w:rFonts w:ascii="宋体" w:hAnsi="宋体" w:hint="eastAsia"/>
        </w:rPr>
        <w:t>（Ping扫射）就是对一个网段进行大范围的Ping，不过现在连基本的</w:t>
      </w:r>
      <w:proofErr w:type="gramStart"/>
      <w:r w:rsidRPr="00345E0D">
        <w:rPr>
          <w:rFonts w:ascii="宋体" w:hAnsi="宋体" w:hint="eastAsia"/>
        </w:rPr>
        <w:t>个</w:t>
      </w:r>
      <w:proofErr w:type="gramEnd"/>
      <w:r w:rsidRPr="00345E0D">
        <w:rPr>
          <w:rFonts w:ascii="宋体" w:hAnsi="宋体" w:hint="eastAsia"/>
        </w:rPr>
        <w:t>人防火墙都对Ping做了限制，如果透过防火墙，需要利用高级ICMP扫描技术。</w:t>
      </w:r>
    </w:p>
    <w:p w14:paraId="71F4A4C3" w14:textId="77777777" w:rsidR="00331E46" w:rsidRPr="00345E0D" w:rsidRDefault="00331E46" w:rsidP="00331E46">
      <w:pPr>
        <w:spacing w:beforeLines="0" w:afterLines="0" w:line="360" w:lineRule="exact"/>
        <w:ind w:firstLineChars="200" w:firstLine="480"/>
        <w:rPr>
          <w:rFonts w:ascii="宋体" w:hAnsi="宋体" w:hint="eastAsia"/>
        </w:rPr>
      </w:pPr>
      <w:r w:rsidRPr="00345E0D">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w:t>
      </w:r>
      <w:r w:rsidRPr="00345E0D">
        <w:rPr>
          <w:rFonts w:ascii="宋体" w:hAnsi="宋体" w:hint="eastAsia"/>
        </w:rPr>
        <w:lastRenderedPageBreak/>
        <w:t>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345E0D" w:rsidRDefault="00331E46" w:rsidP="00331E46">
      <w:pPr>
        <w:spacing w:beforeLines="0" w:afterLines="0" w:line="360" w:lineRule="exact"/>
        <w:ind w:firstLineChars="200" w:firstLine="480"/>
        <w:rPr>
          <w:rFonts w:ascii="宋体" w:hAnsi="宋体" w:hint="eastAsia"/>
        </w:rPr>
      </w:pPr>
      <w:r w:rsidRPr="00345E0D">
        <w:rPr>
          <w:rFonts w:ascii="宋体" w:hAnsi="宋体" w:hint="eastAsia"/>
        </w:rPr>
        <w:t>向目标主机发送一个IP数据报，但是协议项是错误的，</w:t>
      </w:r>
      <w:proofErr w:type="gramStart"/>
      <w:r w:rsidRPr="00345E0D">
        <w:rPr>
          <w:rFonts w:ascii="宋体" w:hAnsi="宋体" w:hint="eastAsia"/>
        </w:rPr>
        <w:t>比如协议</w:t>
      </w:r>
      <w:proofErr w:type="gramEnd"/>
      <w:r w:rsidRPr="00345E0D">
        <w:rPr>
          <w:rFonts w:ascii="宋体" w:hAnsi="宋体" w:hint="eastAsia"/>
        </w:rPr>
        <w:t>项</w:t>
      </w:r>
      <w:proofErr w:type="gramStart"/>
      <w:r w:rsidRPr="00345E0D">
        <w:rPr>
          <w:rFonts w:ascii="宋体" w:hAnsi="宋体" w:hint="eastAsia"/>
        </w:rPr>
        <w:t>不</w:t>
      </w:r>
      <w:proofErr w:type="gramEnd"/>
      <w:r w:rsidRPr="00345E0D">
        <w:rPr>
          <w:rFonts w:ascii="宋体" w:hAnsi="宋体" w:hint="eastAsia"/>
        </w:rPr>
        <w:t>可用，那么目标将返回Destination Unreachable的ICMP报文，但是如果是在目标主机前有一个防火墙或者一个其他的过滤装置，可能过滤</w:t>
      </w:r>
      <w:proofErr w:type="gramStart"/>
      <w:r w:rsidRPr="00345E0D">
        <w:rPr>
          <w:rFonts w:ascii="宋体" w:hAnsi="宋体" w:hint="eastAsia"/>
        </w:rPr>
        <w:t>掉提出</w:t>
      </w:r>
      <w:proofErr w:type="gramEnd"/>
      <w:r w:rsidRPr="00345E0D">
        <w:rPr>
          <w:rFonts w:ascii="宋体" w:hAnsi="宋体" w:hint="eastAsia"/>
        </w:rPr>
        <w:t>的要求，从而接收不到任何回应。可以使用一个非常大的协议数字</w:t>
      </w:r>
      <w:proofErr w:type="gramStart"/>
      <w:r w:rsidRPr="00345E0D">
        <w:rPr>
          <w:rFonts w:ascii="宋体" w:hAnsi="宋体" w:hint="eastAsia"/>
        </w:rPr>
        <w:t>来作</w:t>
      </w:r>
      <w:proofErr w:type="gramEnd"/>
      <w:r w:rsidRPr="00345E0D">
        <w:rPr>
          <w:rFonts w:ascii="宋体" w:hAnsi="宋体" w:hint="eastAsia"/>
        </w:rPr>
        <w:t>为IP头部的协议内容，而且这个协议数字至少在今天还没有被使用，应该主机一定会返回Unreachable，如果没有 Unreachable的ICMP数据报返回错误提示，那么就说明被防火墙或者其他设备过滤了</w:t>
      </w:r>
      <w:r>
        <w:rPr>
          <w:rFonts w:ascii="宋体" w:hAnsi="宋体" w:hint="eastAsia"/>
        </w:rPr>
        <w:t>，</w:t>
      </w:r>
      <w:r w:rsidRPr="00345E0D">
        <w:rPr>
          <w:rFonts w:ascii="宋体" w:hAnsi="宋体" w:hint="eastAsia"/>
        </w:rPr>
        <w:t>也可以用这个办法来探测是否有防火墙或者其他过滤设备存在。</w:t>
      </w:r>
    </w:p>
    <w:p w14:paraId="2F743736" w14:textId="77777777" w:rsidR="00331E46" w:rsidRPr="00345E0D" w:rsidRDefault="00331E46" w:rsidP="00331E46">
      <w:pPr>
        <w:spacing w:beforeLines="0" w:afterLines="0" w:line="360" w:lineRule="exact"/>
        <w:ind w:firstLineChars="200" w:firstLine="480"/>
        <w:rPr>
          <w:rFonts w:ascii="宋体" w:hAnsi="宋体"/>
        </w:rPr>
      </w:pPr>
      <w:r w:rsidRPr="00345E0D">
        <w:rPr>
          <w:rFonts w:ascii="宋体" w:hAnsi="宋体" w:hint="eastAsia"/>
        </w:rPr>
        <w:t>利用IP</w:t>
      </w:r>
      <w:r>
        <w:rPr>
          <w:rFonts w:ascii="宋体" w:hAnsi="宋体" w:hint="eastAsia"/>
        </w:rPr>
        <w:t>的协议项来探测主机正在使用哪些协议，</w:t>
      </w:r>
      <w:r w:rsidRPr="00345E0D">
        <w:rPr>
          <w:rFonts w:ascii="宋体" w:hAnsi="宋体" w:hint="eastAsia"/>
        </w:rPr>
        <w:t>可以把IP头的协议项改变，因为是8位的，有256种可能。通过目标返回的ICMP错误报文，</w:t>
      </w:r>
      <w:proofErr w:type="gramStart"/>
      <w:r w:rsidRPr="00345E0D">
        <w:rPr>
          <w:rFonts w:ascii="宋体" w:hAnsi="宋体" w:hint="eastAsia"/>
        </w:rPr>
        <w:t>来作</w:t>
      </w:r>
      <w:proofErr w:type="gramEnd"/>
      <w:r w:rsidRPr="00345E0D">
        <w:rPr>
          <w:rFonts w:ascii="宋体" w:hAnsi="宋体" w:hint="eastAsia"/>
        </w:rPr>
        <w:t>判断哪些协议在使用。如果返回Destination Unreachable，那么主机是没有使用这个协议的，相反，如果什么都没有返回的话，主机可能使用这个协议，但是也可能是防火墙等过滤掉了。</w:t>
      </w:r>
    </w:p>
    <w:p w14:paraId="482D874B" w14:textId="1876DADA" w:rsidR="00345E0D" w:rsidRPr="00345E0D" w:rsidRDefault="00331E46" w:rsidP="00641B0F">
      <w:pPr>
        <w:spacing w:before="120" w:after="120"/>
        <w:ind w:firstLine="420"/>
        <w:rPr>
          <w:rFonts w:hint="eastAsia"/>
        </w:rPr>
      </w:pPr>
      <w:r w:rsidRPr="00345E0D">
        <w:rPr>
          <w:rFonts w:ascii="宋体" w:hAnsi="宋体" w:hint="eastAsia"/>
        </w:rPr>
        <w:t>利用IP分片造成组装超时ICMP错误消息，同样可以来达到探测目的。当主机接收到丢失分片的数据报，并且在一定时间内没有接收到丢失的数据报，就会丢弃整个包，并且发送ICMP</w:t>
      </w:r>
      <w:r>
        <w:rPr>
          <w:rFonts w:ascii="宋体" w:hAnsi="宋体" w:hint="eastAsia"/>
        </w:rPr>
        <w:t>分片组装超时错误给原发送端。</w:t>
      </w:r>
      <w:r w:rsidRPr="00345E0D">
        <w:rPr>
          <w:rFonts w:ascii="宋体" w:hAnsi="宋体" w:hint="eastAsia"/>
        </w:rPr>
        <w:t>可以利用这个特性制造分片的数据包，然后等待ICMP组装超时错误消息。可以对UDP分片，也可以对TCP甚至ICMP数据包进行分片，只要不让目标主机获得完整的数据包就行了，当然，对于UDP</w:t>
      </w:r>
      <w:r>
        <w:rPr>
          <w:rFonts w:ascii="宋体" w:hAnsi="宋体" w:hint="eastAsia"/>
        </w:rPr>
        <w:t>这种非连接的不可靠协议来说，如果</w:t>
      </w:r>
      <w:r w:rsidRPr="00345E0D">
        <w:rPr>
          <w:rFonts w:ascii="宋体" w:hAnsi="宋体" w:hint="eastAsia"/>
        </w:rPr>
        <w:t>没有接收到超时错误的ICMP返回报，也有可能时由于线路或者其他问题在传输过程中丢失了。</w:t>
      </w:r>
    </w:p>
    <w:p w14:paraId="228F8AF6" w14:textId="2E52BCFB"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UDP端口扫描</w:t>
      </w:r>
    </w:p>
    <w:p w14:paraId="7E025FDE" w14:textId="5DE88226"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UDP是面向非连接的协议，不需要建立连接过程，对其进行扫描比较复杂。</w:t>
      </w:r>
    </w:p>
    <w:p w14:paraId="6972CF2F" w14:textId="44381E7B" w:rsidR="00737214" w:rsidRPr="00737214" w:rsidRDefault="00737214" w:rsidP="00737214">
      <w:pPr>
        <w:spacing w:beforeLines="0" w:afterLines="0" w:line="360" w:lineRule="exact"/>
        <w:ind w:firstLineChars="200" w:firstLine="480"/>
        <w:rPr>
          <w:rFonts w:ascii="宋体" w:hAnsi="宋体" w:hint="eastAsia"/>
        </w:rPr>
      </w:pPr>
      <w:r>
        <w:rPr>
          <w:rFonts w:ascii="宋体" w:hAnsi="宋体" w:hint="eastAsia"/>
        </w:rPr>
        <w:t>1、</w:t>
      </w:r>
      <w:r w:rsidRPr="00737214">
        <w:rPr>
          <w:rFonts w:ascii="宋体" w:hAnsi="宋体" w:hint="eastAsia"/>
        </w:rPr>
        <w:t>普通UDP扫描</w:t>
      </w:r>
    </w:p>
    <w:p w14:paraId="654A5164" w14:textId="5F7B324E"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F216149" w14:textId="77777777"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6E9E264D" w14:textId="77777777" w:rsidR="00737214" w:rsidRPr="00737214" w:rsidRDefault="00737214" w:rsidP="00737214">
      <w:pPr>
        <w:spacing w:beforeLines="0" w:afterLines="0" w:line="360" w:lineRule="exact"/>
        <w:ind w:firstLineChars="200" w:firstLine="480"/>
        <w:rPr>
          <w:rFonts w:ascii="宋体" w:hAnsi="宋体"/>
        </w:rPr>
      </w:pPr>
    </w:p>
    <w:p w14:paraId="0C941508" w14:textId="7183516F" w:rsidR="00737214" w:rsidRPr="00737214" w:rsidRDefault="00737214" w:rsidP="00737214">
      <w:pPr>
        <w:spacing w:beforeLines="0" w:afterLines="0" w:line="360" w:lineRule="exact"/>
        <w:ind w:firstLineChars="200" w:firstLine="480"/>
        <w:rPr>
          <w:rFonts w:ascii="宋体" w:hAnsi="宋体"/>
        </w:rPr>
      </w:pPr>
      <w:r>
        <w:rPr>
          <w:rFonts w:ascii="宋体" w:hAnsi="宋体" w:hint="eastAsia"/>
        </w:rPr>
        <w:t>2、</w:t>
      </w:r>
      <w:r w:rsidRPr="00737214">
        <w:rPr>
          <w:rFonts w:ascii="宋体" w:hAnsi="宋体" w:hint="eastAsia"/>
        </w:rPr>
        <w:t xml:space="preserve">UDP </w:t>
      </w:r>
      <w:proofErr w:type="spellStart"/>
      <w:r w:rsidRPr="00737214">
        <w:rPr>
          <w:rFonts w:ascii="宋体" w:hAnsi="宋体" w:hint="eastAsia"/>
        </w:rPr>
        <w:t>recvfrom</w:t>
      </w:r>
      <w:proofErr w:type="spellEnd"/>
      <w:r w:rsidRPr="00737214">
        <w:rPr>
          <w:rFonts w:ascii="宋体" w:hAnsi="宋体" w:hint="eastAsia"/>
        </w:rPr>
        <w:t>和write扫描</w:t>
      </w:r>
    </w:p>
    <w:p w14:paraId="5D903217" w14:textId="48BC0D5F"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w:t>
      </w:r>
      <w:proofErr w:type="spellStart"/>
      <w:r w:rsidRPr="00737214">
        <w:rPr>
          <w:rFonts w:ascii="宋体" w:hAnsi="宋体" w:hint="eastAsia"/>
        </w:rPr>
        <w:t>recvfrom</w:t>
      </w:r>
      <w:proofErr w:type="spellEnd"/>
      <w:r w:rsidRPr="00737214">
        <w:rPr>
          <w:rFonts w:ascii="宋体" w:hAnsi="宋体" w:hint="eastAsia"/>
        </w:rPr>
        <w:t>()和write()这两个系统调用来间接获得对方端口的状态。</w:t>
      </w:r>
    </w:p>
    <w:p w14:paraId="19235764" w14:textId="76C24930"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对一个关闭的端口第二次调用write（）的时候通常会得到出错信息。而对一个UDP端口使用</w:t>
      </w:r>
      <w:proofErr w:type="spellStart"/>
      <w:r w:rsidRPr="00737214">
        <w:rPr>
          <w:rFonts w:ascii="宋体" w:hAnsi="宋体" w:hint="eastAsia"/>
        </w:rPr>
        <w:t>recvfrom</w:t>
      </w:r>
      <w:proofErr w:type="spellEnd"/>
      <w:r w:rsidRPr="00737214">
        <w:rPr>
          <w:rFonts w:ascii="宋体" w:hAnsi="宋体" w:hint="eastAsia"/>
        </w:rPr>
        <w:t>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737214" w:rsidRDefault="00737214" w:rsidP="00737214">
      <w:pPr>
        <w:spacing w:beforeLines="0" w:afterLines="0" w:line="360" w:lineRule="exact"/>
        <w:ind w:firstLineChars="200" w:firstLine="480"/>
        <w:rPr>
          <w:rFonts w:ascii="宋体" w:hAnsi="宋体"/>
        </w:rPr>
      </w:pPr>
      <w:r>
        <w:rPr>
          <w:rFonts w:ascii="宋体" w:hAnsi="宋体" w:hint="eastAsia"/>
        </w:rPr>
        <w:t>3、</w:t>
      </w:r>
      <w:r w:rsidRPr="00737214">
        <w:rPr>
          <w:rFonts w:ascii="宋体" w:hAnsi="宋体" w:hint="eastAsia"/>
        </w:rPr>
        <w:t>高级UDP扫描技术</w:t>
      </w:r>
    </w:p>
    <w:p w14:paraId="6A8983E7" w14:textId="77777777" w:rsidR="00737214" w:rsidRPr="005C3982" w:rsidRDefault="00737214" w:rsidP="00737214">
      <w:pPr>
        <w:spacing w:beforeLines="0" w:afterLines="0" w:line="360" w:lineRule="exact"/>
        <w:ind w:firstLineChars="200" w:firstLine="480"/>
        <w:rPr>
          <w:rFonts w:ascii="宋体" w:hAnsi="宋体"/>
        </w:rPr>
      </w:pPr>
      <w:r w:rsidRPr="00737214">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77777777" w:rsidR="00737214" w:rsidRPr="00737214" w:rsidRDefault="00737214" w:rsidP="00737214">
      <w:pPr>
        <w:spacing w:before="120" w:after="120"/>
        <w:rPr>
          <w:rFonts w:hint="eastAsia"/>
        </w:rPr>
      </w:pPr>
    </w:p>
    <w:p w14:paraId="3F4FC003" w14:textId="1F216191" w:rsidR="002B4897" w:rsidRPr="006005BD"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UDP F</w:t>
      </w:r>
      <w:r>
        <w:rPr>
          <w:rFonts w:asciiTheme="majorEastAsia" w:eastAsiaTheme="majorEastAsia" w:hAnsiTheme="majorEastAsia" w:hint="eastAsia"/>
          <w:b/>
          <w:szCs w:val="28"/>
        </w:rPr>
        <w:t>lood攻击</w:t>
      </w:r>
    </w:p>
    <w:p w14:paraId="77AE2442" w14:textId="4A6E3A71" w:rsidR="00026882" w:rsidRPr="00026882" w:rsidRDefault="00026882" w:rsidP="00026882">
      <w:pPr>
        <w:spacing w:beforeLines="0" w:afterLines="0" w:line="360" w:lineRule="exact"/>
        <w:ind w:firstLineChars="200" w:firstLine="480"/>
        <w:rPr>
          <w:rFonts w:ascii="宋体" w:hAnsi="宋体" w:hint="eastAsia"/>
        </w:rPr>
      </w:pPr>
      <w:r w:rsidRPr="00026882">
        <w:rPr>
          <w:rFonts w:ascii="宋体" w:hAnsi="宋体" w:hint="eastAsia"/>
        </w:rPr>
        <w:t>基本原理</w:t>
      </w:r>
    </w:p>
    <w:p w14:paraId="6EB1DF13" w14:textId="77777777" w:rsidR="00026882" w:rsidRPr="00026882" w:rsidRDefault="00026882" w:rsidP="00026882">
      <w:pPr>
        <w:spacing w:beforeLines="0" w:afterLines="0" w:line="360" w:lineRule="exact"/>
        <w:ind w:firstLineChars="200" w:firstLine="480"/>
        <w:rPr>
          <w:rFonts w:ascii="宋体" w:hAnsi="宋体" w:hint="eastAsia"/>
        </w:rPr>
      </w:pPr>
      <w:proofErr w:type="spellStart"/>
      <w:r w:rsidRPr="00026882">
        <w:rPr>
          <w:rFonts w:ascii="宋体" w:hAnsi="宋体" w:hint="eastAsia"/>
        </w:rPr>
        <w:t>UDPFlood</w:t>
      </w:r>
      <w:proofErr w:type="spellEnd"/>
      <w:r w:rsidRPr="00026882">
        <w:rPr>
          <w:rFonts w:ascii="宋体" w:hAnsi="宋体" w:hint="eastAsia"/>
        </w:rPr>
        <w:t>是日渐</w:t>
      </w:r>
      <w:proofErr w:type="gramStart"/>
      <w:r w:rsidRPr="00026882">
        <w:rPr>
          <w:rFonts w:ascii="宋体" w:hAnsi="宋体" w:hint="eastAsia"/>
        </w:rPr>
        <w:t>猖厥</w:t>
      </w:r>
      <w:proofErr w:type="gramEnd"/>
      <w:r w:rsidRPr="00026882">
        <w:rPr>
          <w:rFonts w:ascii="宋体" w:hAnsi="宋体" w:hint="eastAsia"/>
        </w:rPr>
        <w:t>的流量型</w:t>
      </w:r>
      <w:proofErr w:type="spellStart"/>
      <w:r w:rsidRPr="00026882">
        <w:rPr>
          <w:rFonts w:ascii="宋体" w:hAnsi="宋体" w:hint="eastAsia"/>
        </w:rPr>
        <w:t>DoS</w:t>
      </w:r>
      <w:proofErr w:type="spellEnd"/>
      <w:r w:rsidRPr="00026882">
        <w:rPr>
          <w:rFonts w:ascii="宋体" w:hAnsi="宋体" w:hint="eastAsia"/>
        </w:rPr>
        <w:t>攻击，原理也很简单。常见的情况是利用大量UDP小包冲击DNS服务器或Radius认证服务器、流媒体视频服务器。100k bps的</w:t>
      </w:r>
      <w:proofErr w:type="spellStart"/>
      <w:r w:rsidRPr="00026882">
        <w:rPr>
          <w:rFonts w:ascii="宋体" w:hAnsi="宋体" w:hint="eastAsia"/>
        </w:rPr>
        <w:t>UDPFlood</w:t>
      </w:r>
      <w:proofErr w:type="spellEnd"/>
      <w:r w:rsidRPr="00026882">
        <w:rPr>
          <w:rFonts w:ascii="宋体" w:hAnsi="宋体" w:hint="eastAsia"/>
        </w:rPr>
        <w:t>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026882" w:rsidRDefault="00026882" w:rsidP="00026882">
      <w:pPr>
        <w:spacing w:beforeLines="0" w:afterLines="0" w:line="360" w:lineRule="exact"/>
        <w:ind w:firstLineChars="200" w:firstLine="480"/>
        <w:rPr>
          <w:rFonts w:ascii="宋体" w:hAnsi="宋体" w:hint="eastAsia"/>
        </w:rPr>
      </w:pPr>
      <w:r w:rsidRPr="00026882">
        <w:rPr>
          <w:rFonts w:ascii="宋体" w:hAnsi="宋体" w:hint="eastAsia"/>
        </w:rPr>
        <w:t>正常应用情况下，UDP包双向流量会基本相等，而且大小和内容都是随机的，变化很大。出现</w:t>
      </w:r>
      <w:proofErr w:type="spellStart"/>
      <w:r w:rsidRPr="00026882">
        <w:rPr>
          <w:rFonts w:ascii="宋体" w:hAnsi="宋体" w:hint="eastAsia"/>
        </w:rPr>
        <w:t>UDPFlood</w:t>
      </w:r>
      <w:proofErr w:type="spellEnd"/>
      <w:r w:rsidRPr="00026882">
        <w:rPr>
          <w:rFonts w:ascii="宋体" w:hAnsi="宋体" w:hint="eastAsia"/>
        </w:rPr>
        <w:t>的情况下，针对同一目标IP的UDP包在一侧大量出现，并且内容和大小都比较固定。</w:t>
      </w:r>
    </w:p>
    <w:p w14:paraId="65F7CDB1" w14:textId="77777777" w:rsidR="00026882" w:rsidRPr="00026882" w:rsidRDefault="00026882" w:rsidP="00026882">
      <w:pPr>
        <w:spacing w:beforeLines="0" w:afterLines="0" w:line="360" w:lineRule="exact"/>
        <w:ind w:firstLineChars="200" w:firstLine="480"/>
        <w:rPr>
          <w:rFonts w:ascii="宋体" w:hAnsi="宋体" w:hint="eastAsia"/>
        </w:rPr>
      </w:pPr>
      <w:r w:rsidRPr="00026882">
        <w:rPr>
          <w:rFonts w:ascii="宋体" w:hAnsi="宋体" w:hint="eastAsia"/>
        </w:rPr>
        <w:t>主要防护</w:t>
      </w:r>
    </w:p>
    <w:p w14:paraId="6E9AF071" w14:textId="77777777" w:rsidR="00026882" w:rsidRPr="00026882" w:rsidRDefault="00026882" w:rsidP="00026882">
      <w:pPr>
        <w:spacing w:beforeLines="0" w:afterLines="0" w:line="360" w:lineRule="exact"/>
        <w:ind w:firstLineChars="200" w:firstLine="480"/>
        <w:rPr>
          <w:rFonts w:ascii="宋体" w:hAnsi="宋体" w:hint="eastAsia"/>
        </w:rPr>
      </w:pPr>
      <w:r w:rsidRPr="00026882">
        <w:rPr>
          <w:rFonts w:ascii="宋体" w:hAnsi="宋体" w:hint="eastAsia"/>
        </w:rPr>
        <w:t>UDP协议与TCP协议不同，是无连接状态的协议，并且UDP应用协议五花八门，差异极大，因此针对</w:t>
      </w:r>
      <w:proofErr w:type="spellStart"/>
      <w:r w:rsidRPr="00026882">
        <w:rPr>
          <w:rFonts w:ascii="宋体" w:hAnsi="宋体" w:hint="eastAsia"/>
        </w:rPr>
        <w:t>UDPFlood</w:t>
      </w:r>
      <w:proofErr w:type="spellEnd"/>
      <w:r w:rsidRPr="00026882">
        <w:rPr>
          <w:rFonts w:ascii="宋体" w:hAnsi="宋体" w:hint="eastAsia"/>
        </w:rPr>
        <w:t>的防护非常困难。其防护要根据具体情况对待：</w:t>
      </w:r>
    </w:p>
    <w:p w14:paraId="49070388" w14:textId="77777777" w:rsidR="00026882" w:rsidRPr="00026882" w:rsidRDefault="00026882" w:rsidP="00026882">
      <w:pPr>
        <w:spacing w:beforeLines="0" w:afterLines="0" w:line="360" w:lineRule="exact"/>
        <w:ind w:firstLineChars="200" w:firstLine="480"/>
        <w:rPr>
          <w:rFonts w:ascii="宋体" w:hAnsi="宋体" w:hint="eastAsia"/>
        </w:rPr>
      </w:pPr>
      <w:r w:rsidRPr="00026882">
        <w:rPr>
          <w:rFonts w:ascii="宋体" w:hAnsi="宋体" w:hint="eastAsia"/>
        </w:rPr>
        <w:t>判断包大小，如果是大包攻击则使用防止UDP碎片方法：根据攻击</w:t>
      </w:r>
      <w:proofErr w:type="gramStart"/>
      <w:r w:rsidRPr="00026882">
        <w:rPr>
          <w:rFonts w:ascii="宋体" w:hAnsi="宋体" w:hint="eastAsia"/>
        </w:rPr>
        <w:t>包大小</w:t>
      </w:r>
      <w:proofErr w:type="gramEnd"/>
      <w:r w:rsidRPr="00026882">
        <w:rPr>
          <w:rFonts w:ascii="宋体" w:hAnsi="宋体" w:hint="eastAsia"/>
        </w:rPr>
        <w:t>设定包碎</w:t>
      </w:r>
      <w:r w:rsidRPr="00026882">
        <w:rPr>
          <w:rFonts w:ascii="宋体" w:hAnsi="宋体" w:hint="eastAsia"/>
        </w:rPr>
        <w:lastRenderedPageBreak/>
        <w:t>片重组大小，通常不小于1500。在极端情况下，可以考虑丢弃所有UDP碎片。</w:t>
      </w:r>
    </w:p>
    <w:p w14:paraId="2D1F4236" w14:textId="77777777" w:rsidR="00026882" w:rsidRPr="00026882" w:rsidRDefault="00026882" w:rsidP="00026882">
      <w:pPr>
        <w:spacing w:beforeLines="0" w:afterLines="0" w:line="360" w:lineRule="exact"/>
        <w:ind w:firstLineChars="200" w:firstLine="480"/>
        <w:rPr>
          <w:rFonts w:ascii="宋体" w:hAnsi="宋体" w:hint="eastAsia"/>
        </w:rPr>
      </w:pPr>
      <w:r w:rsidRPr="00026882">
        <w:rPr>
          <w:rFonts w:ascii="宋体" w:hAnsi="宋体" w:hint="eastAsia"/>
        </w:rPr>
        <w:t>攻击端口为业务端口：根据该业务UDP最大包长设置UDP最大</w:t>
      </w:r>
      <w:proofErr w:type="gramStart"/>
      <w:r w:rsidRPr="00026882">
        <w:rPr>
          <w:rFonts w:ascii="宋体" w:hAnsi="宋体" w:hint="eastAsia"/>
        </w:rPr>
        <w:t>包大小</w:t>
      </w:r>
      <w:proofErr w:type="gramEnd"/>
      <w:r w:rsidRPr="00026882">
        <w:rPr>
          <w:rFonts w:ascii="宋体" w:hAnsi="宋体" w:hint="eastAsia"/>
        </w:rPr>
        <w:t>以过滤异常流量。</w:t>
      </w:r>
    </w:p>
    <w:p w14:paraId="233BE83D" w14:textId="77777777" w:rsidR="00026882" w:rsidRPr="00026882" w:rsidRDefault="00026882" w:rsidP="00026882">
      <w:pPr>
        <w:spacing w:beforeLines="0" w:afterLines="0" w:line="360" w:lineRule="exact"/>
        <w:ind w:firstLineChars="200" w:firstLine="480"/>
        <w:rPr>
          <w:rFonts w:ascii="宋体" w:hAnsi="宋体" w:hint="eastAsia"/>
        </w:rPr>
      </w:pPr>
      <w:r w:rsidRPr="00026882">
        <w:rPr>
          <w:rFonts w:ascii="宋体" w:hAnsi="宋体" w:hint="eastAsia"/>
        </w:rPr>
        <w:t>攻击端口为非业务端口：一个是丢弃所有UDP包，可能会误伤正常业务；一个是建立UDP连接规则，要求所有去往该端口的UDP包，必须首先与TCP端口建立TCP连接。不过这种方法需要</w:t>
      </w:r>
      <w:proofErr w:type="gramStart"/>
      <w:r w:rsidRPr="00026882">
        <w:rPr>
          <w:rFonts w:ascii="宋体" w:hAnsi="宋体" w:hint="eastAsia"/>
        </w:rPr>
        <w:t>很</w:t>
      </w:r>
      <w:proofErr w:type="gramEnd"/>
      <w:r w:rsidRPr="00026882">
        <w:rPr>
          <w:rFonts w:ascii="宋体" w:hAnsi="宋体" w:hint="eastAsia"/>
        </w:rPr>
        <w:t>专业的防火墙或其他防护设备支持</w:t>
      </w:r>
    </w:p>
    <w:p w14:paraId="5F71799C" w14:textId="4C491EBD" w:rsidR="00A7071C" w:rsidRPr="005C3982" w:rsidRDefault="00026882" w:rsidP="00026882">
      <w:pPr>
        <w:spacing w:beforeLines="0" w:afterLines="0" w:line="360" w:lineRule="exact"/>
        <w:ind w:firstLineChars="200" w:firstLine="480"/>
        <w:rPr>
          <w:rFonts w:ascii="宋体" w:hAnsi="宋体"/>
        </w:rPr>
      </w:pPr>
      <w:r w:rsidRPr="00026882">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C4A4E53" w14:textId="2FC07E99" w:rsidR="00932758" w:rsidRPr="00932758" w:rsidRDefault="00932758" w:rsidP="00932758">
      <w:pPr>
        <w:pStyle w:val="20505"/>
        <w:spacing w:before="120" w:after="120" w:line="240" w:lineRule="auto"/>
        <w:rPr>
          <w:rFonts w:asciiTheme="majorEastAsia" w:eastAsiaTheme="majorEastAsia" w:hAnsiTheme="majorEastAsia"/>
          <w:b/>
          <w:sz w:val="28"/>
          <w:szCs w:val="28"/>
        </w:rPr>
      </w:pPr>
      <w:r w:rsidRPr="00932758">
        <w:rPr>
          <w:rFonts w:asciiTheme="majorEastAsia" w:eastAsiaTheme="majorEastAsia" w:hAnsiTheme="majorEastAsia" w:hint="eastAsia"/>
          <w:b/>
          <w:szCs w:val="30"/>
        </w:rPr>
        <w:t>SOCKET编程原理</w:t>
      </w:r>
    </w:p>
    <w:p w14:paraId="30230BFB" w14:textId="77777777" w:rsidR="00A7071C" w:rsidRPr="00A344C0"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网络编程，就是编写使用计算机网络来和</w:t>
      </w:r>
      <w:r w:rsidRPr="00A344C0">
        <w:rPr>
          <w:rFonts w:ascii="宋体" w:hAnsi="宋体" w:hint="eastAsia"/>
          <w:bCs/>
          <w:color w:val="000000"/>
          <w:kern w:val="16"/>
        </w:rPr>
        <w:t>其他程序进行通讯的程序。而Socket编程是</w:t>
      </w:r>
      <w:r>
        <w:rPr>
          <w:rFonts w:ascii="宋体" w:hAnsi="宋体" w:hint="eastAsia"/>
          <w:bCs/>
          <w:color w:val="000000"/>
          <w:kern w:val="16"/>
        </w:rPr>
        <w:t>目前</w:t>
      </w:r>
      <w:r w:rsidRPr="00A344C0">
        <w:rPr>
          <w:rFonts w:ascii="宋体" w:hAnsi="宋体" w:hint="eastAsia"/>
          <w:bCs/>
          <w:color w:val="000000"/>
          <w:kern w:val="16"/>
        </w:rPr>
        <w:t>网络编程的主流工具。Socket</w:t>
      </w:r>
      <w:r>
        <w:rPr>
          <w:rFonts w:ascii="宋体" w:hAnsi="宋体" w:hint="eastAsia"/>
          <w:bCs/>
          <w:color w:val="000000"/>
          <w:kern w:val="16"/>
        </w:rPr>
        <w:t>主要在</w:t>
      </w:r>
      <w:r w:rsidRPr="00A344C0">
        <w:rPr>
          <w:rFonts w:ascii="宋体" w:hAnsi="宋体" w:hint="eastAsia"/>
          <w:bCs/>
          <w:color w:val="000000"/>
          <w:kern w:val="16"/>
        </w:rPr>
        <w:t>TCP/IP</w:t>
      </w:r>
      <w:r>
        <w:rPr>
          <w:rFonts w:ascii="宋体" w:hAnsi="宋体" w:hint="eastAsia"/>
          <w:bCs/>
          <w:color w:val="000000"/>
          <w:kern w:val="16"/>
        </w:rPr>
        <w:t>通讯协议</w:t>
      </w:r>
      <w:r>
        <w:rPr>
          <w:rFonts w:ascii="宋体" w:hAnsi="宋体"/>
          <w:bCs/>
          <w:color w:val="000000"/>
          <w:kern w:val="16"/>
        </w:rPr>
        <w:t>上</w:t>
      </w:r>
      <w:r>
        <w:rPr>
          <w:rFonts w:ascii="宋体" w:hAnsi="宋体" w:hint="eastAsia"/>
          <w:bCs/>
          <w:color w:val="000000"/>
          <w:kern w:val="16"/>
        </w:rPr>
        <w:t>进行</w:t>
      </w:r>
      <w:r>
        <w:rPr>
          <w:rFonts w:ascii="宋体" w:hAnsi="宋体"/>
          <w:bCs/>
          <w:color w:val="000000"/>
          <w:kern w:val="16"/>
        </w:rPr>
        <w:t>使用</w:t>
      </w:r>
      <w:r>
        <w:rPr>
          <w:rFonts w:ascii="宋体" w:hAnsi="宋体" w:hint="eastAsia"/>
          <w:bCs/>
          <w:color w:val="000000"/>
          <w:kern w:val="16"/>
        </w:rPr>
        <w:t>。</w:t>
      </w:r>
    </w:p>
    <w:p w14:paraId="4B8F708D"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t>TCP/IP</w:t>
      </w:r>
      <w:r>
        <w:rPr>
          <w:rFonts w:ascii="宋体" w:hAnsi="宋体" w:hint="eastAsia"/>
          <w:bCs/>
          <w:color w:val="000000"/>
          <w:kern w:val="16"/>
        </w:rPr>
        <w:t>使用一个网络地址和一个相应的服务端口号来标识</w:t>
      </w:r>
      <w:r>
        <w:rPr>
          <w:rFonts w:ascii="宋体" w:hAnsi="宋体"/>
          <w:bCs/>
          <w:color w:val="000000"/>
          <w:kern w:val="16"/>
        </w:rPr>
        <w:t>唯一</w:t>
      </w:r>
      <w:r w:rsidRPr="00A344C0">
        <w:rPr>
          <w:rFonts w:ascii="宋体" w:hAnsi="宋体" w:hint="eastAsia"/>
          <w:bCs/>
          <w:color w:val="000000"/>
          <w:kern w:val="16"/>
        </w:rPr>
        <w:t>设备。网络地址</w:t>
      </w:r>
      <w:r>
        <w:rPr>
          <w:rFonts w:ascii="宋体" w:hAnsi="宋体" w:hint="eastAsia"/>
          <w:bCs/>
          <w:color w:val="000000"/>
          <w:kern w:val="16"/>
        </w:rPr>
        <w:t>用来</w:t>
      </w:r>
      <w:r w:rsidRPr="00A344C0">
        <w:rPr>
          <w:rFonts w:ascii="宋体" w:hAnsi="宋体" w:hint="eastAsia"/>
          <w:bCs/>
          <w:color w:val="000000"/>
          <w:kern w:val="16"/>
        </w:rPr>
        <w:t>标识网络上的特定设备</w:t>
      </w:r>
      <w:r>
        <w:rPr>
          <w:rFonts w:ascii="宋体" w:hAnsi="宋体" w:hint="eastAsia"/>
          <w:bCs/>
          <w:color w:val="000000"/>
          <w:kern w:val="16"/>
        </w:rPr>
        <w:t>。</w:t>
      </w:r>
      <w:r w:rsidRPr="00A344C0">
        <w:rPr>
          <w:rFonts w:ascii="宋体" w:hAnsi="宋体" w:hint="eastAsia"/>
          <w:bCs/>
          <w:color w:val="000000"/>
          <w:kern w:val="16"/>
        </w:rPr>
        <w:t>端口号</w:t>
      </w:r>
      <w:r>
        <w:rPr>
          <w:rFonts w:ascii="宋体" w:hAnsi="宋体" w:hint="eastAsia"/>
          <w:bCs/>
          <w:color w:val="000000"/>
          <w:kern w:val="16"/>
        </w:rPr>
        <w:t>用来标识将要连接到的目的</w:t>
      </w:r>
      <w:r w:rsidRPr="00A344C0">
        <w:rPr>
          <w:rFonts w:ascii="宋体" w:hAnsi="宋体" w:hint="eastAsia"/>
          <w:bCs/>
          <w:color w:val="000000"/>
          <w:kern w:val="16"/>
        </w:rPr>
        <w:t>设备上的特定服务。</w:t>
      </w:r>
    </w:p>
    <w:p w14:paraId="58DDBF4B"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t>网络通讯的基本模式如下</w:t>
      </w:r>
      <w:r>
        <w:rPr>
          <w:rFonts w:ascii="宋体" w:hAnsi="宋体" w:hint="eastAsia"/>
          <w:bCs/>
          <w:color w:val="000000"/>
          <w:kern w:val="16"/>
        </w:rPr>
        <w:t>：</w:t>
      </w:r>
      <w:r w:rsidRPr="00A344C0">
        <w:rPr>
          <w:rFonts w:ascii="宋体" w:hAnsi="宋体" w:hint="eastAsia"/>
          <w:bCs/>
          <w:color w:val="000000"/>
          <w:kern w:val="16"/>
        </w:rPr>
        <w:t>每一台</w:t>
      </w:r>
      <w:r>
        <w:rPr>
          <w:rFonts w:ascii="宋体" w:hAnsi="宋体" w:hint="eastAsia"/>
          <w:bCs/>
          <w:color w:val="000000"/>
          <w:kern w:val="16"/>
        </w:rPr>
        <w:t>进行通讯的主机都会拥有</w:t>
      </w:r>
      <w:r w:rsidRPr="00A344C0">
        <w:rPr>
          <w:rFonts w:ascii="宋体" w:hAnsi="宋体" w:hint="eastAsia"/>
          <w:bCs/>
          <w:color w:val="000000"/>
          <w:kern w:val="16"/>
        </w:rPr>
        <w:t>一个本网络环境中唯一的I</w:t>
      </w:r>
      <w:r w:rsidRPr="00183549">
        <w:rPr>
          <w:rFonts w:ascii="宋体" w:hAnsi="宋体" w:hint="eastAsia"/>
          <w:bCs/>
          <w:color w:val="000000"/>
          <w:kern w:val="16"/>
        </w:rPr>
        <w:t>P地址。一台主机上一般</w:t>
      </w:r>
      <w:r w:rsidRPr="00183549">
        <w:rPr>
          <w:rFonts w:ascii="宋体" w:hAnsi="宋体"/>
          <w:bCs/>
          <w:color w:val="000000"/>
          <w:kern w:val="16"/>
        </w:rPr>
        <w:t>都</w:t>
      </w:r>
      <w:r w:rsidRPr="00183549">
        <w:rPr>
          <w:rFonts w:ascii="宋体" w:hAnsi="宋体" w:hint="eastAsia"/>
          <w:bCs/>
          <w:color w:val="000000"/>
          <w:kern w:val="16"/>
        </w:rPr>
        <w:t>有多个通讯程序存在，每一个这样的程序都要使用一个通讯端口。因此，一个IP地址， 一个通讯端口，就可以确定一个通讯程序的位置。即某个IP</w:t>
      </w:r>
      <w:r w:rsidRPr="00A344C0">
        <w:rPr>
          <w:rFonts w:ascii="宋体" w:hAnsi="宋体" w:hint="eastAsia"/>
          <w:bCs/>
          <w:color w:val="000000"/>
          <w:kern w:val="16"/>
        </w:rPr>
        <w:t>上占用某个端口的程序。</w:t>
      </w:r>
    </w:p>
    <w:p w14:paraId="4E007391" w14:textId="7CBF7824" w:rsidR="00A7071C" w:rsidRDefault="00A7071C" w:rsidP="00A7071C">
      <w:pPr>
        <w:spacing w:before="120" w:after="120" w:line="360" w:lineRule="exact"/>
        <w:ind w:firstLineChars="200" w:firstLine="480"/>
        <w:jc w:val="left"/>
        <w:rPr>
          <w:rFonts w:ascii="宋体" w:hAnsi="宋体"/>
          <w:bCs/>
          <w:color w:val="000000"/>
          <w:kern w:val="16"/>
        </w:rPr>
      </w:pPr>
      <w:r w:rsidRPr="00036C95">
        <w:rPr>
          <w:rFonts w:ascii="宋体" w:hAnsi="宋体" w:hint="eastAsia"/>
          <w:bCs/>
          <w:color w:val="000000"/>
          <w:kern w:val="16"/>
        </w:rPr>
        <w:t>Windows Sockets</w:t>
      </w:r>
      <w:r>
        <w:rPr>
          <w:rFonts w:ascii="宋体" w:hAnsi="宋体" w:hint="eastAsia"/>
          <w:bCs/>
          <w:color w:val="000000"/>
          <w:kern w:val="16"/>
        </w:rPr>
        <w:t>一般</w:t>
      </w:r>
      <w:r w:rsidRPr="00036C95">
        <w:rPr>
          <w:rFonts w:ascii="宋体" w:hAnsi="宋体" w:hint="eastAsia"/>
          <w:bCs/>
          <w:color w:val="000000"/>
          <w:kern w:val="16"/>
        </w:rPr>
        <w:t>可分为三种类型</w:t>
      </w:r>
      <w:r>
        <w:rPr>
          <w:rFonts w:ascii="宋体" w:hAnsi="宋体" w:hint="eastAsia"/>
          <w:bCs/>
          <w:color w:val="000000"/>
          <w:kern w:val="16"/>
        </w:rPr>
        <w:t>：</w:t>
      </w:r>
      <w:r w:rsidRPr="00036C95">
        <w:rPr>
          <w:rFonts w:ascii="宋体" w:hAnsi="宋体" w:hint="eastAsia"/>
          <w:bCs/>
          <w:color w:val="000000"/>
          <w:kern w:val="16"/>
        </w:rPr>
        <w:t>流式套接字</w:t>
      </w:r>
      <w:r>
        <w:rPr>
          <w:rFonts w:ascii="宋体" w:hAnsi="宋体" w:hint="eastAsia"/>
          <w:bCs/>
          <w:color w:val="000000"/>
          <w:kern w:val="16"/>
        </w:rPr>
        <w:t>(STREAM SOCK)。</w:t>
      </w:r>
      <w:r w:rsidRPr="00036C95">
        <w:rPr>
          <w:rFonts w:ascii="宋体" w:hAnsi="宋体" w:hint="eastAsia"/>
          <w:bCs/>
          <w:color w:val="000000"/>
          <w:kern w:val="16"/>
        </w:rPr>
        <w:t>数据报套接字</w:t>
      </w:r>
      <w:r>
        <w:rPr>
          <w:rFonts w:ascii="宋体" w:hAnsi="宋体" w:hint="eastAsia"/>
          <w:bCs/>
          <w:color w:val="000000"/>
          <w:kern w:val="16"/>
        </w:rPr>
        <w:t>(DGRAM SOCK)。</w:t>
      </w:r>
      <w:r w:rsidRPr="00036C95">
        <w:rPr>
          <w:rFonts w:ascii="宋体" w:hAnsi="宋体" w:hint="eastAsia"/>
          <w:bCs/>
          <w:color w:val="000000"/>
          <w:kern w:val="16"/>
        </w:rPr>
        <w:t>还有原始套接字</w:t>
      </w:r>
      <w:r>
        <w:rPr>
          <w:rFonts w:ascii="宋体" w:hAnsi="宋体" w:hint="eastAsia"/>
          <w:bCs/>
          <w:color w:val="000000"/>
          <w:kern w:val="16"/>
        </w:rPr>
        <w:t>(RAW  SOCK）。本文</w:t>
      </w:r>
      <w:r>
        <w:rPr>
          <w:rFonts w:ascii="宋体" w:hAnsi="宋体"/>
          <w:bCs/>
          <w:color w:val="000000"/>
          <w:kern w:val="16"/>
        </w:rPr>
        <w:t>使用的</w:t>
      </w:r>
      <w:r>
        <w:rPr>
          <w:rFonts w:ascii="宋体" w:hAnsi="宋体" w:hint="eastAsia"/>
          <w:bCs/>
          <w:color w:val="000000"/>
          <w:kern w:val="16"/>
        </w:rPr>
        <w:t>主要是原始</w:t>
      </w:r>
      <w:r>
        <w:rPr>
          <w:rFonts w:ascii="宋体" w:hAnsi="宋体"/>
          <w:bCs/>
          <w:color w:val="000000"/>
          <w:kern w:val="16"/>
        </w:rPr>
        <w:t>套接字。</w:t>
      </w:r>
      <w:r w:rsidRPr="00036C95">
        <w:rPr>
          <w:rFonts w:ascii="宋体" w:hAnsi="宋体" w:hint="eastAsia"/>
          <w:bCs/>
          <w:color w:val="000000"/>
          <w:kern w:val="16"/>
        </w:rPr>
        <w:t>原始套接</w:t>
      </w:r>
      <w:proofErr w:type="gramStart"/>
      <w:r w:rsidRPr="00036C95">
        <w:rPr>
          <w:rFonts w:ascii="宋体" w:hAnsi="宋体" w:hint="eastAsia"/>
          <w:bCs/>
          <w:color w:val="000000"/>
          <w:kern w:val="16"/>
        </w:rPr>
        <w:t>字支持</w:t>
      </w:r>
      <w:proofErr w:type="gramEnd"/>
      <w:r w:rsidRPr="00036C95">
        <w:rPr>
          <w:rFonts w:ascii="宋体" w:hAnsi="宋体" w:hint="eastAsia"/>
          <w:bCs/>
          <w:color w:val="000000"/>
          <w:kern w:val="16"/>
        </w:rPr>
        <w:t>对底层</w:t>
      </w:r>
      <w:r>
        <w:rPr>
          <w:rFonts w:ascii="宋体" w:hAnsi="宋体" w:hint="eastAsia"/>
          <w:bCs/>
          <w:color w:val="000000"/>
          <w:kern w:val="16"/>
        </w:rPr>
        <w:t>的协议。</w:t>
      </w:r>
      <w:r w:rsidRPr="00036C95">
        <w:rPr>
          <w:rFonts w:ascii="宋体" w:hAnsi="宋体" w:hint="eastAsia"/>
          <w:bCs/>
          <w:color w:val="000000"/>
          <w:kern w:val="16"/>
        </w:rPr>
        <w:t>包括IP</w:t>
      </w:r>
      <w:r>
        <w:rPr>
          <w:rFonts w:ascii="宋体" w:hAnsi="宋体" w:hint="eastAsia"/>
          <w:bCs/>
          <w:color w:val="000000"/>
          <w:kern w:val="16"/>
        </w:rPr>
        <w:t>协议，</w:t>
      </w:r>
      <w:r w:rsidRPr="00036C95">
        <w:rPr>
          <w:rFonts w:ascii="宋体" w:hAnsi="宋体" w:hint="eastAsia"/>
          <w:bCs/>
          <w:color w:val="000000"/>
          <w:kern w:val="16"/>
        </w:rPr>
        <w:t>ICMP协议等</w:t>
      </w:r>
      <w:r>
        <w:rPr>
          <w:rFonts w:ascii="宋体" w:hAnsi="宋体" w:hint="eastAsia"/>
          <w:bCs/>
          <w:color w:val="000000"/>
          <w:kern w:val="16"/>
        </w:rPr>
        <w:t>。可以进行直接访问。可以用于网络协议的开发，实现和测试。</w:t>
      </w:r>
      <w:r w:rsidRPr="00036C95">
        <w:rPr>
          <w:rFonts w:ascii="宋体" w:hAnsi="宋体" w:hint="eastAsia"/>
          <w:bCs/>
          <w:color w:val="000000"/>
          <w:kern w:val="16"/>
        </w:rPr>
        <w:t>可以进行比较底层的操作。它</w:t>
      </w:r>
      <w:r>
        <w:rPr>
          <w:rFonts w:ascii="宋体" w:hAnsi="宋体" w:hint="eastAsia"/>
          <w:bCs/>
          <w:color w:val="000000"/>
          <w:kern w:val="16"/>
        </w:rPr>
        <w:t>的</w:t>
      </w:r>
      <w:r w:rsidRPr="00036C95">
        <w:rPr>
          <w:rFonts w:ascii="宋体" w:hAnsi="宋体" w:hint="eastAsia"/>
          <w:bCs/>
          <w:color w:val="000000"/>
          <w:kern w:val="16"/>
        </w:rPr>
        <w:t>功能</w:t>
      </w:r>
      <w:r>
        <w:rPr>
          <w:rFonts w:ascii="宋体" w:hAnsi="宋体" w:hint="eastAsia"/>
          <w:bCs/>
          <w:color w:val="000000"/>
          <w:kern w:val="16"/>
        </w:rPr>
        <w:t>十分</w:t>
      </w:r>
      <w:r w:rsidRPr="00036C95">
        <w:rPr>
          <w:rFonts w:ascii="宋体" w:hAnsi="宋体" w:hint="eastAsia"/>
          <w:bCs/>
          <w:color w:val="000000"/>
          <w:kern w:val="16"/>
        </w:rPr>
        <w:t>强大，</w:t>
      </w:r>
      <w:r>
        <w:rPr>
          <w:rFonts w:ascii="宋体" w:hAnsi="宋体" w:hint="eastAsia"/>
          <w:bCs/>
          <w:color w:val="000000"/>
          <w:kern w:val="16"/>
        </w:rPr>
        <w:t>但是比前两种套接</w:t>
      </w:r>
      <w:proofErr w:type="gramStart"/>
      <w:r>
        <w:rPr>
          <w:rFonts w:ascii="宋体" w:hAnsi="宋体" w:hint="eastAsia"/>
          <w:bCs/>
          <w:color w:val="000000"/>
          <w:kern w:val="16"/>
        </w:rPr>
        <w:t>字操作</w:t>
      </w:r>
      <w:proofErr w:type="gramEnd"/>
      <w:r>
        <w:rPr>
          <w:rFonts w:ascii="宋体" w:hAnsi="宋体" w:hint="eastAsia"/>
          <w:bCs/>
          <w:color w:val="000000"/>
          <w:kern w:val="16"/>
        </w:rPr>
        <w:t>复杂，一般程序通常</w:t>
      </w:r>
      <w:r w:rsidRPr="00036C95">
        <w:rPr>
          <w:rFonts w:ascii="宋体" w:hAnsi="宋体" w:hint="eastAsia"/>
          <w:bCs/>
          <w:color w:val="000000"/>
          <w:kern w:val="16"/>
        </w:rPr>
        <w:t>涉及不到原始套接字。</w:t>
      </w:r>
    </w:p>
    <w:p w14:paraId="38CF9A88" w14:textId="77929DFE" w:rsidR="00932758" w:rsidRPr="00932758"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r w:rsidRPr="00932758">
        <w:rPr>
          <w:rFonts w:asciiTheme="majorEastAsia" w:eastAsiaTheme="majorEastAsia" w:hAnsiTheme="majorEastAsia"/>
          <w:b/>
          <w:szCs w:val="28"/>
        </w:rPr>
        <w:t>Socket的结构组成</w:t>
      </w:r>
    </w:p>
    <w:p w14:paraId="78D2A9A8" w14:textId="524FDDE3" w:rsidR="00A7071C" w:rsidRDefault="00A7071C" w:rsidP="00024430">
      <w:pPr>
        <w:spacing w:before="120" w:after="120" w:line="360" w:lineRule="exact"/>
        <w:ind w:firstLine="420"/>
        <w:jc w:val="left"/>
        <w:rPr>
          <w:rFonts w:ascii="宋体" w:hAnsi="宋体"/>
          <w:bCs/>
          <w:color w:val="000000"/>
          <w:kern w:val="16"/>
        </w:rPr>
      </w:pPr>
      <w:r w:rsidRPr="00957EBE">
        <w:rPr>
          <w:rFonts w:ascii="宋体" w:hAnsi="宋体"/>
          <w:bCs/>
          <w:color w:val="000000"/>
          <w:kern w:val="16"/>
        </w:rPr>
        <w:t>S</w:t>
      </w:r>
      <w:r w:rsidRPr="00957EBE">
        <w:rPr>
          <w:rFonts w:ascii="宋体" w:hAnsi="宋体" w:hint="eastAsia"/>
          <w:bCs/>
          <w:color w:val="000000"/>
          <w:kern w:val="16"/>
        </w:rPr>
        <w:t>ocket</w:t>
      </w:r>
      <w:r>
        <w:rPr>
          <w:rFonts w:ascii="宋体" w:hAnsi="宋体" w:hint="eastAsia"/>
          <w:bCs/>
          <w:color w:val="000000"/>
          <w:kern w:val="16"/>
        </w:rPr>
        <w:t>是几个</w:t>
      </w:r>
      <w:r>
        <w:rPr>
          <w:rFonts w:ascii="宋体" w:hAnsi="宋体"/>
          <w:bCs/>
          <w:color w:val="000000"/>
          <w:kern w:val="16"/>
        </w:rPr>
        <w:t>不同</w:t>
      </w:r>
      <w:r>
        <w:rPr>
          <w:rFonts w:ascii="宋体" w:hAnsi="宋体" w:hint="eastAsia"/>
          <w:bCs/>
          <w:color w:val="000000"/>
          <w:kern w:val="16"/>
        </w:rPr>
        <w:t>进程之间的一种通信方式。就像</w:t>
      </w:r>
      <w:r w:rsidRPr="00957EBE">
        <w:rPr>
          <w:rFonts w:ascii="宋体" w:hAnsi="宋体" w:hint="eastAsia"/>
          <w:bCs/>
          <w:color w:val="000000"/>
          <w:kern w:val="16"/>
        </w:rPr>
        <w:t>打电话</w:t>
      </w:r>
      <w:r>
        <w:rPr>
          <w:rFonts w:ascii="宋体" w:hAnsi="宋体" w:hint="eastAsia"/>
          <w:bCs/>
          <w:color w:val="000000"/>
          <w:kern w:val="16"/>
        </w:rPr>
        <w:t>一样是朋友之间的一种交流方式</w:t>
      </w:r>
      <w:r w:rsidRPr="00957EBE">
        <w:rPr>
          <w:rFonts w:ascii="宋体" w:hAnsi="宋体" w:hint="eastAsia"/>
          <w:bCs/>
          <w:color w:val="000000"/>
          <w:kern w:val="16"/>
        </w:rPr>
        <w:t>一样。两个进程，不管</w:t>
      </w:r>
      <w:r>
        <w:rPr>
          <w:rFonts w:ascii="宋体" w:hAnsi="宋体" w:hint="eastAsia"/>
          <w:bCs/>
          <w:color w:val="000000"/>
          <w:kern w:val="16"/>
        </w:rPr>
        <w:t>它是运行在同一台计算机上，又</w:t>
      </w:r>
      <w:r>
        <w:rPr>
          <w:rFonts w:ascii="宋体" w:hAnsi="宋体"/>
          <w:bCs/>
          <w:color w:val="000000"/>
          <w:kern w:val="16"/>
        </w:rPr>
        <w:t>或</w:t>
      </w:r>
      <w:r w:rsidRPr="00957EBE">
        <w:rPr>
          <w:rFonts w:ascii="宋体" w:hAnsi="宋体" w:hint="eastAsia"/>
          <w:bCs/>
          <w:color w:val="000000"/>
          <w:kern w:val="16"/>
        </w:rPr>
        <w:t>是运行在不同计算机</w:t>
      </w:r>
      <w:r>
        <w:rPr>
          <w:rFonts w:ascii="宋体" w:hAnsi="宋体" w:hint="eastAsia"/>
          <w:bCs/>
          <w:color w:val="000000"/>
          <w:kern w:val="16"/>
        </w:rPr>
        <w:t>上。</w:t>
      </w:r>
      <w:r w:rsidRPr="00957EBE">
        <w:rPr>
          <w:rFonts w:ascii="宋体" w:hAnsi="宋体" w:hint="eastAsia"/>
          <w:bCs/>
          <w:color w:val="000000"/>
          <w:kern w:val="16"/>
        </w:rPr>
        <w:t>都可通过socket技术进行通信。需要有网卡的支持</w:t>
      </w:r>
      <w:r>
        <w:rPr>
          <w:rFonts w:ascii="宋体" w:hAnsi="宋体" w:hint="eastAsia"/>
          <w:bCs/>
          <w:color w:val="000000"/>
          <w:kern w:val="16"/>
        </w:rPr>
        <w:t>才能使用</w:t>
      </w:r>
      <w:r>
        <w:rPr>
          <w:rFonts w:ascii="宋体" w:hAnsi="宋体"/>
          <w:bCs/>
          <w:color w:val="000000"/>
          <w:kern w:val="16"/>
        </w:rPr>
        <w:t>socket</w:t>
      </w:r>
      <w:r>
        <w:rPr>
          <w:rFonts w:ascii="宋体" w:hAnsi="宋体" w:hint="eastAsia"/>
          <w:bCs/>
          <w:color w:val="000000"/>
          <w:kern w:val="16"/>
        </w:rPr>
        <w:t>套接字。</w:t>
      </w:r>
      <w:r w:rsidRPr="00957EBE">
        <w:rPr>
          <w:rFonts w:ascii="宋体" w:hAnsi="宋体" w:hint="eastAsia"/>
          <w:bCs/>
          <w:color w:val="000000"/>
          <w:kern w:val="16"/>
        </w:rPr>
        <w:t>所以socket</w:t>
      </w:r>
      <w:r>
        <w:rPr>
          <w:rFonts w:ascii="宋体" w:hAnsi="宋体" w:hint="eastAsia"/>
          <w:bCs/>
          <w:color w:val="000000"/>
          <w:kern w:val="16"/>
        </w:rPr>
        <w:t>这项</w:t>
      </w:r>
      <w:r>
        <w:rPr>
          <w:rFonts w:ascii="宋体" w:hAnsi="宋体"/>
          <w:bCs/>
          <w:color w:val="000000"/>
          <w:kern w:val="16"/>
        </w:rPr>
        <w:t>技术</w:t>
      </w:r>
      <w:r>
        <w:rPr>
          <w:rFonts w:ascii="宋体" w:hAnsi="宋体" w:hint="eastAsia"/>
          <w:bCs/>
          <w:color w:val="000000"/>
          <w:kern w:val="16"/>
        </w:rPr>
        <w:t>一般都使用</w:t>
      </w:r>
      <w:r w:rsidRPr="00957EBE">
        <w:rPr>
          <w:rFonts w:ascii="宋体" w:hAnsi="宋体" w:hint="eastAsia"/>
          <w:bCs/>
          <w:color w:val="000000"/>
          <w:kern w:val="16"/>
        </w:rPr>
        <w:t>在不同机器之间</w:t>
      </w:r>
      <w:r>
        <w:rPr>
          <w:rFonts w:ascii="宋体" w:hAnsi="宋体" w:hint="eastAsia"/>
          <w:bCs/>
          <w:color w:val="000000"/>
          <w:kern w:val="16"/>
        </w:rPr>
        <w:t>进行通信。而如果在相同</w:t>
      </w:r>
      <w:r>
        <w:rPr>
          <w:rFonts w:ascii="宋体" w:hAnsi="宋体"/>
          <w:bCs/>
          <w:color w:val="000000"/>
          <w:kern w:val="16"/>
        </w:rPr>
        <w:t>的</w:t>
      </w:r>
      <w:r w:rsidRPr="00957EBE">
        <w:rPr>
          <w:rFonts w:ascii="宋体" w:hAnsi="宋体" w:hint="eastAsia"/>
          <w:bCs/>
          <w:color w:val="000000"/>
          <w:kern w:val="16"/>
        </w:rPr>
        <w:t>计算机上的两个进程进</w:t>
      </w:r>
      <w:r>
        <w:rPr>
          <w:rFonts w:ascii="宋体" w:hAnsi="宋体" w:hint="eastAsia"/>
          <w:bCs/>
          <w:color w:val="000000"/>
          <w:kern w:val="16"/>
        </w:rPr>
        <w:t>行通信，通常可以</w:t>
      </w:r>
      <w:r>
        <w:rPr>
          <w:rFonts w:ascii="宋体" w:hAnsi="宋体"/>
          <w:bCs/>
          <w:color w:val="000000"/>
          <w:kern w:val="16"/>
        </w:rPr>
        <w:t>使</w:t>
      </w:r>
      <w:r w:rsidRPr="00957EBE">
        <w:rPr>
          <w:rFonts w:ascii="宋体" w:hAnsi="宋体" w:hint="eastAsia"/>
          <w:bCs/>
          <w:color w:val="000000"/>
          <w:kern w:val="16"/>
        </w:rPr>
        <w:t>用效率更高的共享内存技术来实现。</w:t>
      </w:r>
    </w:p>
    <w:p w14:paraId="44C38C64"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下面</w:t>
      </w:r>
      <w:r>
        <w:rPr>
          <w:rFonts w:ascii="宋体" w:hAnsi="宋体"/>
          <w:bCs/>
          <w:color w:val="000000"/>
          <w:kern w:val="16"/>
        </w:rPr>
        <w:t>来</w:t>
      </w:r>
      <w:r w:rsidRPr="00BB1451">
        <w:rPr>
          <w:rFonts w:ascii="宋体" w:hAnsi="宋体" w:hint="eastAsia"/>
          <w:bCs/>
          <w:color w:val="000000"/>
          <w:kern w:val="16"/>
        </w:rPr>
        <w:t>介绍socket编程中</w:t>
      </w:r>
      <w:proofErr w:type="gramStart"/>
      <w:r w:rsidRPr="00BB1451">
        <w:rPr>
          <w:rFonts w:ascii="宋体" w:hAnsi="宋体" w:hint="eastAsia"/>
          <w:bCs/>
          <w:color w:val="000000"/>
          <w:kern w:val="16"/>
        </w:rPr>
        <w:t>最</w:t>
      </w:r>
      <w:proofErr w:type="gramEnd"/>
      <w:r w:rsidRPr="00BB1451">
        <w:rPr>
          <w:rFonts w:ascii="宋体" w:hAnsi="宋体" w:hint="eastAsia"/>
          <w:bCs/>
          <w:color w:val="000000"/>
          <w:kern w:val="16"/>
        </w:rPr>
        <w:t>核心的几个数据结构</w:t>
      </w:r>
      <w:r>
        <w:rPr>
          <w:rFonts w:ascii="宋体" w:hAnsi="宋体" w:hint="eastAsia"/>
          <w:bCs/>
          <w:color w:val="000000"/>
          <w:kern w:val="16"/>
        </w:rPr>
        <w:t>：（1）</w:t>
      </w:r>
      <w:r w:rsidRPr="00BB1451">
        <w:rPr>
          <w:rFonts w:ascii="宋体" w:hAnsi="宋体" w:hint="eastAsia"/>
          <w:bCs/>
          <w:color w:val="000000"/>
          <w:kern w:val="16"/>
        </w:rPr>
        <w:t>TCB_ S是任务控制块结构，是每</w:t>
      </w:r>
      <w:r>
        <w:rPr>
          <w:rFonts w:ascii="宋体" w:hAnsi="宋体" w:hint="eastAsia"/>
          <w:bCs/>
          <w:color w:val="000000"/>
          <w:kern w:val="16"/>
        </w:rPr>
        <w:t>个</w:t>
      </w:r>
      <w:r w:rsidRPr="00BB1451">
        <w:rPr>
          <w:rFonts w:ascii="宋体" w:hAnsi="宋体" w:hint="eastAsia"/>
          <w:bCs/>
          <w:color w:val="000000"/>
          <w:kern w:val="16"/>
        </w:rPr>
        <w:t>进程为socket</w:t>
      </w:r>
      <w:r>
        <w:rPr>
          <w:rFonts w:ascii="宋体" w:hAnsi="宋体" w:hint="eastAsia"/>
          <w:bCs/>
          <w:color w:val="000000"/>
          <w:kern w:val="16"/>
        </w:rPr>
        <w:t>专门分配的控制块。</w:t>
      </w:r>
      <w:r w:rsidRPr="00BB1451">
        <w:rPr>
          <w:rFonts w:ascii="宋体" w:hAnsi="宋体" w:hint="eastAsia"/>
          <w:bCs/>
          <w:color w:val="000000"/>
          <w:kern w:val="16"/>
        </w:rPr>
        <w:t>创建socket的任务</w:t>
      </w:r>
      <w:r>
        <w:rPr>
          <w:rFonts w:ascii="宋体" w:hAnsi="宋体" w:hint="eastAsia"/>
          <w:bCs/>
          <w:color w:val="000000"/>
          <w:kern w:val="16"/>
        </w:rPr>
        <w:t>时</w:t>
      </w:r>
      <w:r>
        <w:rPr>
          <w:rFonts w:ascii="宋体" w:hAnsi="宋体"/>
          <w:bCs/>
          <w:color w:val="000000"/>
          <w:kern w:val="16"/>
        </w:rPr>
        <w:t>也</w:t>
      </w:r>
      <w:r w:rsidRPr="00BB1451">
        <w:rPr>
          <w:rFonts w:ascii="宋体" w:hAnsi="宋体" w:hint="eastAsia"/>
          <w:bCs/>
          <w:color w:val="000000"/>
          <w:kern w:val="16"/>
        </w:rPr>
        <w:t>会创建一个</w:t>
      </w:r>
      <w:r>
        <w:rPr>
          <w:rFonts w:ascii="宋体" w:hAnsi="宋体" w:hint="eastAsia"/>
          <w:bCs/>
          <w:color w:val="000000"/>
          <w:kern w:val="16"/>
        </w:rPr>
        <w:t>TCB_</w:t>
      </w:r>
      <w:r w:rsidRPr="00BB1451">
        <w:rPr>
          <w:rFonts w:ascii="宋体" w:hAnsi="宋体" w:hint="eastAsia"/>
          <w:bCs/>
          <w:color w:val="000000"/>
          <w:kern w:val="16"/>
        </w:rPr>
        <w:t>S</w:t>
      </w:r>
      <w:r>
        <w:rPr>
          <w:rFonts w:ascii="宋体" w:hAnsi="宋体" w:hint="eastAsia"/>
          <w:bCs/>
          <w:color w:val="000000"/>
          <w:kern w:val="16"/>
        </w:rPr>
        <w:t>结构的变量。</w:t>
      </w:r>
      <w:r w:rsidRPr="00BB1451">
        <w:rPr>
          <w:rFonts w:ascii="宋体" w:hAnsi="宋体" w:hint="eastAsia"/>
          <w:bCs/>
          <w:color w:val="000000"/>
          <w:kern w:val="16"/>
        </w:rPr>
        <w:t>并且和其他的TCB</w:t>
      </w:r>
      <w:r>
        <w:rPr>
          <w:rFonts w:ascii="宋体" w:hAnsi="宋体"/>
          <w:bCs/>
          <w:color w:val="000000"/>
          <w:kern w:val="16"/>
        </w:rPr>
        <w:t>_</w:t>
      </w:r>
      <w:r w:rsidRPr="00BB1451">
        <w:rPr>
          <w:rFonts w:ascii="宋体" w:hAnsi="宋体" w:hint="eastAsia"/>
          <w:bCs/>
          <w:color w:val="000000"/>
          <w:kern w:val="16"/>
        </w:rPr>
        <w:t>S链</w:t>
      </w:r>
      <w:r>
        <w:rPr>
          <w:rFonts w:ascii="宋体" w:hAnsi="宋体" w:hint="eastAsia"/>
          <w:bCs/>
          <w:color w:val="000000"/>
          <w:kern w:val="16"/>
        </w:rPr>
        <w:t>在一起。当某一个</w:t>
      </w:r>
      <w:r>
        <w:rPr>
          <w:rFonts w:ascii="宋体" w:hAnsi="宋体"/>
          <w:bCs/>
          <w:color w:val="000000"/>
          <w:kern w:val="16"/>
        </w:rPr>
        <w:t>任务</w:t>
      </w:r>
      <w:r w:rsidRPr="00BB1451">
        <w:rPr>
          <w:rFonts w:ascii="宋体" w:hAnsi="宋体" w:hint="eastAsia"/>
          <w:bCs/>
          <w:color w:val="000000"/>
          <w:kern w:val="16"/>
        </w:rPr>
        <w:t>所有的socket都关</w:t>
      </w:r>
      <w:r w:rsidRPr="00BB1451">
        <w:rPr>
          <w:rFonts w:ascii="宋体" w:hAnsi="宋体" w:hint="eastAsia"/>
          <w:bCs/>
          <w:color w:val="000000"/>
          <w:kern w:val="16"/>
        </w:rPr>
        <w:lastRenderedPageBreak/>
        <w:t>闭时，对应的</w:t>
      </w:r>
      <w:r>
        <w:rPr>
          <w:rFonts w:ascii="宋体" w:hAnsi="宋体" w:hint="eastAsia"/>
          <w:bCs/>
          <w:color w:val="000000"/>
          <w:kern w:val="16"/>
        </w:rPr>
        <w:t>TCB_</w:t>
      </w:r>
      <w:r w:rsidRPr="00BB1451">
        <w:rPr>
          <w:rFonts w:ascii="宋体" w:hAnsi="宋体" w:hint="eastAsia"/>
          <w:bCs/>
          <w:color w:val="000000"/>
          <w:kern w:val="16"/>
        </w:rPr>
        <w:t xml:space="preserve">S会被释放。    </w:t>
      </w:r>
    </w:p>
    <w:p w14:paraId="1CEDBA90"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（2）FILE_</w:t>
      </w:r>
      <w:r w:rsidRPr="006B2FCB">
        <w:rPr>
          <w:rFonts w:ascii="宋体" w:hAnsi="宋体" w:hint="eastAsia"/>
          <w:bCs/>
          <w:color w:val="000000"/>
          <w:kern w:val="16"/>
        </w:rPr>
        <w:t>S</w:t>
      </w:r>
      <w:r>
        <w:rPr>
          <w:rFonts w:ascii="宋体" w:hAnsi="宋体" w:hint="eastAsia"/>
          <w:bCs/>
          <w:color w:val="000000"/>
          <w:kern w:val="16"/>
        </w:rPr>
        <w:t>是文件描述符数组。</w:t>
      </w:r>
      <w:r w:rsidRPr="006B2FCB">
        <w:rPr>
          <w:rFonts w:ascii="宋体" w:hAnsi="宋体" w:hint="eastAsia"/>
          <w:bCs/>
          <w:color w:val="000000"/>
          <w:kern w:val="16"/>
        </w:rPr>
        <w:t>最长可以申请到3072个。它</w:t>
      </w:r>
      <w:r>
        <w:rPr>
          <w:rFonts w:ascii="宋体" w:hAnsi="宋体" w:hint="eastAsia"/>
          <w:bCs/>
          <w:color w:val="000000"/>
          <w:kern w:val="16"/>
        </w:rPr>
        <w:t>保存</w:t>
      </w:r>
      <w:r w:rsidRPr="006B2FCB">
        <w:rPr>
          <w:rFonts w:ascii="宋体" w:hAnsi="宋体" w:hint="eastAsia"/>
          <w:bCs/>
          <w:color w:val="000000"/>
          <w:kern w:val="16"/>
        </w:rPr>
        <w:t>所有申请到的socket结构</w:t>
      </w:r>
      <w:r>
        <w:rPr>
          <w:rFonts w:ascii="宋体" w:hAnsi="宋体" w:hint="eastAsia"/>
          <w:bCs/>
          <w:color w:val="000000"/>
          <w:kern w:val="16"/>
        </w:rPr>
        <w:t>。</w:t>
      </w:r>
    </w:p>
    <w:p w14:paraId="671ADECE"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 SOCKET_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是一个十分重要的数据结构。</w:t>
      </w:r>
      <w:r w:rsidRPr="006B2FCB">
        <w:rPr>
          <w:rFonts w:ascii="宋体" w:hAnsi="宋体" w:hint="eastAsia"/>
          <w:bCs/>
          <w:color w:val="000000"/>
          <w:kern w:val="16"/>
        </w:rPr>
        <w:t>是接口层的核心。存储了发送缓存和</w:t>
      </w:r>
      <w:r>
        <w:rPr>
          <w:rFonts w:ascii="宋体" w:hAnsi="宋体" w:hint="eastAsia"/>
          <w:bCs/>
          <w:color w:val="000000"/>
          <w:kern w:val="16"/>
        </w:rPr>
        <w:t>接收缓存。</w:t>
      </w:r>
      <w:r w:rsidRPr="006B2FCB">
        <w:rPr>
          <w:rFonts w:ascii="宋体" w:hAnsi="宋体" w:hint="eastAsia"/>
          <w:bCs/>
          <w:color w:val="000000"/>
          <w:kern w:val="16"/>
        </w:rPr>
        <w:t>以及socket</w:t>
      </w:r>
      <w:r>
        <w:rPr>
          <w:rFonts w:ascii="宋体" w:hAnsi="宋体" w:hint="eastAsia"/>
          <w:bCs/>
          <w:color w:val="000000"/>
          <w:kern w:val="16"/>
        </w:rPr>
        <w:t>的状态。</w:t>
      </w:r>
      <w:r w:rsidRPr="006B2FCB">
        <w:rPr>
          <w:rFonts w:ascii="宋体" w:hAnsi="宋体" w:hint="eastAsia"/>
          <w:bCs/>
          <w:color w:val="000000"/>
          <w:kern w:val="16"/>
        </w:rPr>
        <w:t xml:space="preserve">还有涉及到TCP </w:t>
      </w:r>
      <w:proofErr w:type="spellStart"/>
      <w:r>
        <w:rPr>
          <w:rFonts w:ascii="宋体" w:hAnsi="宋体"/>
          <w:bCs/>
          <w:color w:val="000000"/>
          <w:kern w:val="16"/>
        </w:rPr>
        <w:t>syn</w:t>
      </w:r>
      <w:proofErr w:type="spellEnd"/>
      <w:r>
        <w:rPr>
          <w:rFonts w:ascii="宋体" w:hAnsi="宋体"/>
          <w:bCs/>
          <w:color w:val="000000"/>
          <w:kern w:val="16"/>
        </w:rPr>
        <w:t xml:space="preserve"> </w:t>
      </w:r>
      <w:r w:rsidRPr="006B2FCB">
        <w:rPr>
          <w:rFonts w:ascii="宋体" w:hAnsi="宋体" w:hint="eastAsia"/>
          <w:bCs/>
          <w:color w:val="000000"/>
          <w:kern w:val="16"/>
        </w:rPr>
        <w:t>flood起因的QO和Q对列。</w:t>
      </w:r>
    </w:p>
    <w:p w14:paraId="0CE28365"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 INPCB_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是协议控制模块。</w:t>
      </w:r>
      <w:r w:rsidRPr="006B2FCB">
        <w:rPr>
          <w:rFonts w:ascii="宋体" w:hAnsi="宋体" w:hint="eastAsia"/>
          <w:bCs/>
          <w:color w:val="000000"/>
          <w:kern w:val="16"/>
        </w:rPr>
        <w:t>每一个socket</w:t>
      </w:r>
      <w:r>
        <w:rPr>
          <w:rFonts w:ascii="宋体" w:hAnsi="宋体" w:hint="eastAsia"/>
          <w:bCs/>
          <w:color w:val="000000"/>
          <w:kern w:val="16"/>
        </w:rPr>
        <w:t>都相应有</w:t>
      </w:r>
      <w:r w:rsidRPr="006B2FCB">
        <w:rPr>
          <w:rFonts w:ascii="宋体" w:hAnsi="宋体" w:hint="eastAsia"/>
          <w:bCs/>
          <w:color w:val="000000"/>
          <w:kern w:val="16"/>
        </w:rPr>
        <w:t>一个自己的协议控制块。著</w:t>
      </w:r>
      <w:r>
        <w:rPr>
          <w:rFonts w:ascii="宋体" w:hAnsi="宋体" w:hint="eastAsia"/>
          <w:bCs/>
          <w:color w:val="000000"/>
          <w:kern w:val="16"/>
        </w:rPr>
        <w:t>名的四元组就存储在这个数据结构中。</w:t>
      </w:r>
      <w:r w:rsidRPr="006B2FCB">
        <w:rPr>
          <w:rFonts w:ascii="宋体" w:hAnsi="宋体" w:hint="eastAsia"/>
          <w:bCs/>
          <w:color w:val="000000"/>
          <w:kern w:val="16"/>
        </w:rPr>
        <w:t>而</w:t>
      </w:r>
      <w:r>
        <w:rPr>
          <w:rFonts w:ascii="宋体" w:hAnsi="宋体" w:hint="eastAsia"/>
          <w:bCs/>
          <w:color w:val="000000"/>
          <w:kern w:val="16"/>
        </w:rPr>
        <w:t>TCP</w:t>
      </w:r>
      <w:r w:rsidRPr="006B2FCB">
        <w:rPr>
          <w:rFonts w:ascii="宋体" w:hAnsi="宋体" w:hint="eastAsia"/>
          <w:bCs/>
          <w:color w:val="000000"/>
          <w:kern w:val="16"/>
        </w:rPr>
        <w:t>收发报文的时候，这个结构也是</w:t>
      </w:r>
      <w:r>
        <w:rPr>
          <w:rFonts w:ascii="宋体" w:hAnsi="宋体" w:hint="eastAsia"/>
          <w:bCs/>
          <w:color w:val="000000"/>
          <w:kern w:val="16"/>
        </w:rPr>
        <w:t>最重要的。</w:t>
      </w:r>
      <w:r w:rsidRPr="006B2FCB">
        <w:rPr>
          <w:rFonts w:ascii="宋体" w:hAnsi="宋体" w:hint="eastAsia"/>
          <w:bCs/>
          <w:color w:val="000000"/>
          <w:kern w:val="16"/>
        </w:rPr>
        <w:t>靠四元组</w:t>
      </w:r>
      <w:r>
        <w:rPr>
          <w:rFonts w:ascii="宋体" w:hAnsi="宋体" w:hint="eastAsia"/>
          <w:bCs/>
          <w:color w:val="000000"/>
          <w:kern w:val="16"/>
        </w:rPr>
        <w:t>来查询</w:t>
      </w:r>
      <w:r w:rsidRPr="006B2FCB">
        <w:rPr>
          <w:rFonts w:ascii="宋体" w:hAnsi="宋体" w:hint="eastAsia"/>
          <w:bCs/>
          <w:color w:val="000000"/>
          <w:kern w:val="16"/>
        </w:rPr>
        <w:t>对应得协议控制块。</w:t>
      </w:r>
    </w:p>
    <w:p w14:paraId="68D76526"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建立这些结构的过程如下</w:t>
      </w:r>
      <w:r>
        <w:rPr>
          <w:rFonts w:ascii="宋体" w:hAnsi="宋体" w:hint="eastAsia"/>
          <w:bCs/>
          <w:color w:val="000000"/>
          <w:kern w:val="16"/>
        </w:rPr>
        <w:t>：</w:t>
      </w:r>
    </w:p>
    <w:p w14:paraId="2A504A2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(1)当某个任务创建socket</w:t>
      </w:r>
      <w:r>
        <w:rPr>
          <w:rFonts w:ascii="宋体" w:hAnsi="宋体" w:hint="eastAsia"/>
          <w:bCs/>
          <w:color w:val="000000"/>
          <w:kern w:val="16"/>
        </w:rPr>
        <w:t>时，将会</w:t>
      </w:r>
      <w:r>
        <w:rPr>
          <w:rFonts w:ascii="宋体" w:hAnsi="宋体"/>
          <w:bCs/>
          <w:color w:val="000000"/>
          <w:kern w:val="16"/>
        </w:rPr>
        <w:t>显示</w:t>
      </w:r>
      <w:r>
        <w:rPr>
          <w:rFonts w:ascii="宋体" w:hAnsi="宋体" w:hint="eastAsia"/>
          <w:bCs/>
          <w:color w:val="000000"/>
          <w:kern w:val="16"/>
        </w:rPr>
        <w:t>寻找自己的任务控制块。如果找不到，就会新建一个。</w:t>
      </w:r>
      <w:r w:rsidRPr="006B2FCB">
        <w:rPr>
          <w:rFonts w:ascii="宋体" w:hAnsi="宋体" w:hint="eastAsia"/>
          <w:bCs/>
          <w:color w:val="000000"/>
          <w:kern w:val="16"/>
        </w:rPr>
        <w:t>将其初始化后</w:t>
      </w:r>
      <w:r>
        <w:rPr>
          <w:rFonts w:ascii="宋体" w:hAnsi="宋体" w:hint="eastAsia"/>
          <w:bCs/>
          <w:color w:val="000000"/>
          <w:kern w:val="16"/>
        </w:rPr>
        <w:t>之后</w:t>
      </w:r>
      <w:r w:rsidRPr="006B2FCB">
        <w:rPr>
          <w:rFonts w:ascii="宋体" w:hAnsi="宋体" w:hint="eastAsia"/>
          <w:bCs/>
          <w:color w:val="000000"/>
          <w:kern w:val="16"/>
        </w:rPr>
        <w:t>，挂在链表头。</w:t>
      </w:r>
    </w:p>
    <w:p w14:paraId="6538C055"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(2)</w:t>
      </w:r>
      <w:r>
        <w:rPr>
          <w:rFonts w:ascii="宋体" w:hAnsi="宋体" w:hint="eastAsia"/>
          <w:bCs/>
          <w:color w:val="000000"/>
          <w:kern w:val="16"/>
        </w:rPr>
        <w:t>找到任务控制块后。根据控制块消息</w:t>
      </w:r>
      <w:r w:rsidRPr="006B2FCB">
        <w:rPr>
          <w:rFonts w:ascii="宋体" w:hAnsi="宋体" w:hint="eastAsia"/>
          <w:bCs/>
          <w:color w:val="000000"/>
          <w:kern w:val="16"/>
        </w:rPr>
        <w:t>申请一个描述符。如果所有的描述</w:t>
      </w:r>
      <w:r>
        <w:rPr>
          <w:rFonts w:ascii="宋体" w:hAnsi="宋体" w:hint="eastAsia"/>
          <w:bCs/>
          <w:color w:val="000000"/>
          <w:kern w:val="16"/>
        </w:rPr>
        <w:t>符都被申请光了</w:t>
      </w:r>
      <w:r>
        <w:rPr>
          <w:rFonts w:ascii="宋体" w:hAnsi="宋体"/>
          <w:bCs/>
          <w:color w:val="000000"/>
          <w:kern w:val="16"/>
        </w:rPr>
        <w:t>，</w:t>
      </w:r>
      <w:r>
        <w:rPr>
          <w:rFonts w:ascii="宋体" w:hAnsi="宋体" w:hint="eastAsia"/>
          <w:bCs/>
          <w:color w:val="000000"/>
          <w:kern w:val="16"/>
        </w:rPr>
        <w:t>则扩大描述符数组。</w:t>
      </w:r>
      <w:r w:rsidRPr="006B2FCB">
        <w:rPr>
          <w:rFonts w:ascii="宋体" w:hAnsi="宋体" w:hint="eastAsia"/>
          <w:bCs/>
          <w:color w:val="000000"/>
          <w:kern w:val="16"/>
        </w:rPr>
        <w:t>之后再</w:t>
      </w:r>
      <w:r>
        <w:rPr>
          <w:rFonts w:ascii="宋体" w:hAnsi="宋体" w:hint="eastAsia"/>
          <w:bCs/>
          <w:color w:val="000000"/>
          <w:kern w:val="16"/>
        </w:rPr>
        <w:t>进行</w:t>
      </w:r>
      <w:r w:rsidRPr="006B2FCB">
        <w:rPr>
          <w:rFonts w:ascii="宋体" w:hAnsi="宋体" w:hint="eastAsia"/>
          <w:bCs/>
          <w:color w:val="000000"/>
          <w:kern w:val="16"/>
        </w:rPr>
        <w:t>申请，数组</w:t>
      </w:r>
      <w:r>
        <w:rPr>
          <w:rFonts w:ascii="宋体" w:hAnsi="宋体" w:hint="eastAsia"/>
          <w:bCs/>
          <w:color w:val="000000"/>
          <w:kern w:val="16"/>
        </w:rPr>
        <w:t>可以</w:t>
      </w:r>
      <w:r w:rsidRPr="006B2FCB">
        <w:rPr>
          <w:rFonts w:ascii="宋体" w:hAnsi="宋体" w:hint="eastAsia"/>
          <w:bCs/>
          <w:color w:val="000000"/>
          <w:kern w:val="16"/>
        </w:rPr>
        <w:t>最大到3072个元素。</w:t>
      </w:r>
    </w:p>
    <w:p w14:paraId="4D376FBE"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(3)</w:t>
      </w:r>
      <w:r>
        <w:rPr>
          <w:rFonts w:ascii="宋体" w:hAnsi="宋体" w:hint="eastAsia"/>
          <w:bCs/>
          <w:color w:val="000000"/>
          <w:kern w:val="16"/>
        </w:rPr>
        <w:t>申请到描述符后，为其设置操作函数。</w:t>
      </w:r>
      <w:r w:rsidRPr="006B2FCB">
        <w:rPr>
          <w:rFonts w:ascii="宋体" w:hAnsi="宋体" w:hint="eastAsia"/>
          <w:bCs/>
          <w:color w:val="000000"/>
          <w:kern w:val="16"/>
        </w:rPr>
        <w:t>其中有</w:t>
      </w:r>
      <w:proofErr w:type="spellStart"/>
      <w:r w:rsidRPr="006B2FCB">
        <w:rPr>
          <w:rFonts w:ascii="宋体" w:hAnsi="宋体" w:hint="eastAsia"/>
          <w:bCs/>
          <w:color w:val="000000"/>
          <w:kern w:val="16"/>
        </w:rPr>
        <w:t>write,read,close</w:t>
      </w:r>
      <w:proofErr w:type="spellEnd"/>
      <w:r w:rsidRPr="006B2FCB">
        <w:rPr>
          <w:rFonts w:ascii="宋体" w:hAnsi="宋体" w:hint="eastAsia"/>
          <w:bCs/>
          <w:color w:val="000000"/>
          <w:kern w:val="16"/>
        </w:rPr>
        <w:t>等</w:t>
      </w:r>
      <w:r>
        <w:rPr>
          <w:rFonts w:ascii="宋体" w:hAnsi="宋体" w:hint="eastAsia"/>
          <w:bCs/>
          <w:color w:val="000000"/>
          <w:kern w:val="16"/>
        </w:rPr>
        <w:t>。</w:t>
      </w:r>
    </w:p>
    <w:p w14:paraId="62C6B75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(4)申请一个socket</w:t>
      </w:r>
      <w:r>
        <w:rPr>
          <w:rFonts w:ascii="宋体" w:hAnsi="宋体" w:hint="eastAsia"/>
          <w:bCs/>
          <w:color w:val="000000"/>
          <w:kern w:val="16"/>
        </w:rPr>
        <w:t>结构，挂在描述符上边</w:t>
      </w:r>
      <w:r w:rsidRPr="006B2FCB">
        <w:rPr>
          <w:rFonts w:ascii="宋体" w:hAnsi="宋体" w:hint="eastAsia"/>
          <w:bCs/>
          <w:color w:val="000000"/>
          <w:kern w:val="16"/>
        </w:rPr>
        <w:t>。</w:t>
      </w:r>
    </w:p>
    <w:p w14:paraId="7C73A2D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(5)</w:t>
      </w:r>
      <w:r>
        <w:rPr>
          <w:rFonts w:ascii="宋体" w:hAnsi="宋体" w:hint="eastAsia"/>
          <w:bCs/>
          <w:color w:val="000000"/>
          <w:kern w:val="16"/>
        </w:rPr>
        <w:t>申请协议控制块。</w:t>
      </w:r>
      <w:r w:rsidRPr="006B2FCB">
        <w:rPr>
          <w:rFonts w:ascii="宋体" w:hAnsi="宋体" w:hint="eastAsia"/>
          <w:bCs/>
          <w:color w:val="000000"/>
          <w:kern w:val="16"/>
        </w:rPr>
        <w:t>对于ISIS来说，是</w:t>
      </w:r>
      <w:r>
        <w:rPr>
          <w:rFonts w:ascii="宋体" w:hAnsi="宋体" w:hint="eastAsia"/>
          <w:bCs/>
          <w:color w:val="000000"/>
          <w:kern w:val="16"/>
        </w:rPr>
        <w:t>去</w:t>
      </w:r>
      <w:r w:rsidRPr="006B2FCB">
        <w:rPr>
          <w:rFonts w:ascii="宋体" w:hAnsi="宋体" w:hint="eastAsia"/>
          <w:bCs/>
          <w:color w:val="000000"/>
          <w:kern w:val="16"/>
        </w:rPr>
        <w:t>申请ISISPCB。将其挂在(4)中申请的socket</w:t>
      </w:r>
      <w:r>
        <w:rPr>
          <w:rFonts w:ascii="宋体" w:hAnsi="宋体" w:hint="eastAsia"/>
          <w:bCs/>
          <w:color w:val="000000"/>
          <w:kern w:val="16"/>
        </w:rPr>
        <w:t>结构上。这些结构要加入各自的链表中，利于</w:t>
      </w:r>
      <w:r w:rsidRPr="006B2FCB">
        <w:rPr>
          <w:rFonts w:ascii="宋体" w:hAnsi="宋体" w:hint="eastAsia"/>
          <w:bCs/>
          <w:color w:val="000000"/>
          <w:kern w:val="16"/>
        </w:rPr>
        <w:t>遍历它们。</w:t>
      </w:r>
    </w:p>
    <w:p w14:paraId="7B3A50EA" w14:textId="3AC04973" w:rsidR="00A7071C"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(6)如果是TCP,则还要申请TCP</w:t>
      </w:r>
      <w:r>
        <w:rPr>
          <w:rFonts w:ascii="宋体" w:hAnsi="宋体" w:hint="eastAsia"/>
          <w:bCs/>
          <w:color w:val="000000"/>
          <w:kern w:val="16"/>
        </w:rPr>
        <w:t>控制块。</w:t>
      </w:r>
      <w:r w:rsidRPr="006B2FCB">
        <w:rPr>
          <w:rFonts w:ascii="宋体" w:hAnsi="宋体" w:hint="eastAsia"/>
          <w:bCs/>
          <w:color w:val="000000"/>
          <w:kern w:val="16"/>
        </w:rPr>
        <w:t>将其挂在协议控制块上。至此</w:t>
      </w:r>
      <w:r>
        <w:rPr>
          <w:rFonts w:ascii="宋体" w:hAnsi="宋体" w:hint="eastAsia"/>
          <w:bCs/>
          <w:color w:val="000000"/>
          <w:kern w:val="16"/>
        </w:rPr>
        <w:t>socket</w:t>
      </w:r>
      <w:r w:rsidRPr="006B2FCB">
        <w:rPr>
          <w:rFonts w:ascii="宋体" w:hAnsi="宋体" w:hint="eastAsia"/>
          <w:bCs/>
          <w:color w:val="000000"/>
          <w:kern w:val="16"/>
        </w:rPr>
        <w:t>创建完毕。</w:t>
      </w:r>
    </w:p>
    <w:p w14:paraId="75D2E901" w14:textId="7BFA360A" w:rsidR="00024430"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sidRPr="00024430">
        <w:rPr>
          <w:rFonts w:asciiTheme="majorEastAsia" w:eastAsiaTheme="majorEastAsia" w:hAnsiTheme="majorEastAsia"/>
          <w:b/>
          <w:szCs w:val="28"/>
        </w:rPr>
        <w:t>Socket</w:t>
      </w:r>
      <w:r w:rsidRPr="00024430">
        <w:rPr>
          <w:rFonts w:asciiTheme="majorEastAsia" w:eastAsiaTheme="majorEastAsia" w:hAnsiTheme="majorEastAsia" w:hint="eastAsia"/>
          <w:b/>
          <w:szCs w:val="28"/>
        </w:rPr>
        <w:t>网络编程技术</w:t>
      </w:r>
      <w:r>
        <w:rPr>
          <w:rFonts w:asciiTheme="majorEastAsia" w:eastAsiaTheme="majorEastAsia" w:hAnsiTheme="majorEastAsia" w:hint="eastAsia"/>
          <w:b/>
          <w:szCs w:val="28"/>
        </w:rPr>
        <w:t>主机扫描</w:t>
      </w:r>
    </w:p>
    <w:p w14:paraId="1BC767EB" w14:textId="4A96FE2F" w:rsidR="00A7071C" w:rsidRPr="00890CCC" w:rsidRDefault="00A7071C" w:rsidP="00024430">
      <w:pPr>
        <w:spacing w:before="120" w:after="120" w:line="360" w:lineRule="exact"/>
        <w:ind w:firstLine="420"/>
        <w:jc w:val="left"/>
        <w:rPr>
          <w:rFonts w:ascii="宋体" w:hAnsi="宋体"/>
          <w:bCs/>
          <w:color w:val="000000"/>
          <w:kern w:val="16"/>
        </w:rPr>
      </w:pPr>
      <w:r w:rsidRPr="00890CCC">
        <w:rPr>
          <w:rFonts w:ascii="宋体" w:hAnsi="宋体" w:hint="eastAsia"/>
          <w:bCs/>
          <w:color w:val="000000"/>
          <w:kern w:val="16"/>
        </w:rPr>
        <w:t>通过调用</w:t>
      </w:r>
      <w:r>
        <w:rPr>
          <w:rFonts w:ascii="宋体" w:hAnsi="宋体"/>
          <w:bCs/>
          <w:color w:val="000000"/>
          <w:kern w:val="16"/>
        </w:rPr>
        <w:t>socket</w:t>
      </w:r>
      <w:r w:rsidRPr="00890CCC">
        <w:rPr>
          <w:rFonts w:ascii="宋体" w:hAnsi="宋体" w:hint="eastAsia"/>
          <w:bCs/>
          <w:color w:val="000000"/>
          <w:kern w:val="16"/>
        </w:rPr>
        <w:t>函数</w:t>
      </w:r>
      <w:r>
        <w:rPr>
          <w:rFonts w:ascii="宋体" w:hAnsi="宋体" w:hint="eastAsia"/>
          <w:bCs/>
          <w:color w:val="000000"/>
          <w:kern w:val="16"/>
        </w:rPr>
        <w:t>来获取本机的配置信息。</w:t>
      </w:r>
      <w:r w:rsidRPr="00890CCC">
        <w:rPr>
          <w:rFonts w:ascii="宋体" w:hAnsi="宋体" w:hint="eastAsia"/>
          <w:bCs/>
          <w:color w:val="000000"/>
          <w:kern w:val="16"/>
        </w:rPr>
        <w:t>即网络参数，如主机名、IP</w:t>
      </w:r>
      <w:r>
        <w:rPr>
          <w:rFonts w:ascii="宋体" w:hAnsi="宋体" w:hint="eastAsia"/>
          <w:bCs/>
          <w:color w:val="000000"/>
          <w:kern w:val="16"/>
        </w:rPr>
        <w:t>地址</w:t>
      </w:r>
      <w:r w:rsidRPr="00890CCC">
        <w:rPr>
          <w:rFonts w:ascii="宋体" w:hAnsi="宋体" w:hint="eastAsia"/>
          <w:bCs/>
          <w:color w:val="000000"/>
          <w:kern w:val="16"/>
        </w:rPr>
        <w:t>等。</w:t>
      </w:r>
    </w:p>
    <w:p w14:paraId="4BEA6774"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搭建</w:t>
      </w:r>
      <w:r w:rsidRPr="00890CCC">
        <w:rPr>
          <w:rFonts w:ascii="宋体" w:hAnsi="宋体" w:hint="eastAsia"/>
          <w:bCs/>
          <w:color w:val="000000"/>
          <w:kern w:val="16"/>
        </w:rPr>
        <w:t>IP</w:t>
      </w:r>
      <w:r>
        <w:rPr>
          <w:rFonts w:ascii="宋体" w:hAnsi="宋体" w:hint="eastAsia"/>
          <w:bCs/>
          <w:color w:val="000000"/>
          <w:kern w:val="16"/>
        </w:rPr>
        <w:t>协议包，在里面添加T</w:t>
      </w:r>
      <w:r w:rsidRPr="00890CCC">
        <w:rPr>
          <w:rFonts w:ascii="宋体" w:hAnsi="宋体" w:hint="eastAsia"/>
          <w:bCs/>
          <w:color w:val="000000"/>
          <w:kern w:val="16"/>
        </w:rPr>
        <w:t>CP</w:t>
      </w:r>
      <w:r>
        <w:rPr>
          <w:rFonts w:ascii="宋体" w:hAnsi="宋体" w:hint="eastAsia"/>
          <w:bCs/>
          <w:color w:val="000000"/>
          <w:kern w:val="16"/>
        </w:rPr>
        <w:t>协议。T</w:t>
      </w:r>
      <w:r w:rsidRPr="00890CCC">
        <w:rPr>
          <w:rFonts w:ascii="宋体" w:hAnsi="宋体" w:hint="eastAsia"/>
          <w:bCs/>
          <w:color w:val="000000"/>
          <w:kern w:val="16"/>
        </w:rPr>
        <w:t>CP</w:t>
      </w:r>
      <w:r>
        <w:rPr>
          <w:rFonts w:ascii="宋体" w:hAnsi="宋体" w:hint="eastAsia"/>
          <w:bCs/>
          <w:color w:val="000000"/>
          <w:kern w:val="16"/>
        </w:rPr>
        <w:t>连接需要三次握手。</w:t>
      </w:r>
      <w:r w:rsidRPr="00890CCC">
        <w:rPr>
          <w:rFonts w:ascii="宋体" w:hAnsi="宋体" w:hint="eastAsia"/>
          <w:bCs/>
          <w:color w:val="000000"/>
          <w:kern w:val="16"/>
        </w:rPr>
        <w:t>而半开</w:t>
      </w:r>
      <w:r>
        <w:rPr>
          <w:rFonts w:ascii="宋体" w:hAnsi="宋体" w:hint="eastAsia"/>
          <w:bCs/>
          <w:color w:val="000000"/>
          <w:kern w:val="16"/>
        </w:rPr>
        <w:t>端口扫描，扫描程序会</w:t>
      </w:r>
      <w:r w:rsidRPr="00890CCC">
        <w:rPr>
          <w:rFonts w:ascii="宋体" w:hAnsi="宋体" w:hint="eastAsia"/>
          <w:bCs/>
          <w:color w:val="000000"/>
          <w:kern w:val="16"/>
        </w:rPr>
        <w:t>发送一个</w:t>
      </w:r>
      <w:r>
        <w:rPr>
          <w:rFonts w:ascii="宋体" w:hAnsi="宋体" w:hint="eastAsia"/>
          <w:bCs/>
          <w:color w:val="000000"/>
          <w:kern w:val="16"/>
        </w:rPr>
        <w:t>含有</w:t>
      </w:r>
      <w:r w:rsidRPr="00890CCC">
        <w:rPr>
          <w:rFonts w:ascii="宋体" w:hAnsi="宋体" w:hint="eastAsia"/>
          <w:bCs/>
          <w:color w:val="000000"/>
          <w:kern w:val="16"/>
        </w:rPr>
        <w:t>SYN</w:t>
      </w:r>
      <w:r>
        <w:rPr>
          <w:rFonts w:ascii="宋体" w:hAnsi="宋体" w:hint="eastAsia"/>
          <w:bCs/>
          <w:color w:val="000000"/>
          <w:kern w:val="16"/>
        </w:rPr>
        <w:t>标志位</w:t>
      </w:r>
      <w:r>
        <w:rPr>
          <w:rFonts w:ascii="宋体" w:hAnsi="宋体"/>
          <w:bCs/>
          <w:color w:val="000000"/>
          <w:kern w:val="16"/>
        </w:rPr>
        <w:t>的</w:t>
      </w:r>
      <w:r>
        <w:rPr>
          <w:rFonts w:ascii="宋体" w:hAnsi="宋体" w:hint="eastAsia"/>
          <w:bCs/>
          <w:color w:val="000000"/>
          <w:kern w:val="16"/>
        </w:rPr>
        <w:t>数据包。</w:t>
      </w:r>
      <w:r w:rsidRPr="00890CCC">
        <w:rPr>
          <w:rFonts w:ascii="宋体" w:hAnsi="宋体" w:hint="eastAsia"/>
          <w:bCs/>
          <w:color w:val="000000"/>
          <w:kern w:val="16"/>
        </w:rPr>
        <w:t>这需要在编程的时候，单独</w:t>
      </w:r>
      <w:r>
        <w:rPr>
          <w:rFonts w:ascii="宋体" w:hAnsi="宋体" w:hint="eastAsia"/>
          <w:bCs/>
          <w:color w:val="000000"/>
          <w:kern w:val="16"/>
        </w:rPr>
        <w:t>实现此数据包。要填充封包和用</w:t>
      </w:r>
      <w:r w:rsidRPr="00890CCC">
        <w:rPr>
          <w:rFonts w:ascii="宋体" w:hAnsi="宋体" w:hint="eastAsia"/>
          <w:bCs/>
          <w:color w:val="000000"/>
          <w:kern w:val="16"/>
        </w:rPr>
        <w:t>异步的方式接收数据</w:t>
      </w:r>
      <w:r>
        <w:rPr>
          <w:rFonts w:ascii="宋体" w:hAnsi="宋体" w:hint="eastAsia"/>
          <w:bCs/>
          <w:color w:val="000000"/>
          <w:kern w:val="16"/>
        </w:rPr>
        <w:t>。</w:t>
      </w:r>
    </w:p>
    <w:p w14:paraId="7A8FB91C"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sidRPr="00890CCC">
        <w:rPr>
          <w:rFonts w:ascii="宋体" w:hAnsi="宋体" w:hint="eastAsia"/>
          <w:bCs/>
          <w:color w:val="000000"/>
          <w:kern w:val="16"/>
        </w:rPr>
        <w:t>LAN扫描，</w:t>
      </w:r>
      <w:r>
        <w:rPr>
          <w:rFonts w:ascii="宋体" w:hAnsi="宋体" w:hint="eastAsia"/>
          <w:bCs/>
          <w:color w:val="000000"/>
          <w:kern w:val="16"/>
        </w:rPr>
        <w:t>会</w:t>
      </w:r>
      <w:r w:rsidRPr="00890CCC">
        <w:rPr>
          <w:rFonts w:ascii="宋体" w:hAnsi="宋体" w:hint="eastAsia"/>
          <w:bCs/>
          <w:color w:val="000000"/>
          <w:kern w:val="16"/>
        </w:rPr>
        <w:t>提供当前线程</w:t>
      </w:r>
      <w:r>
        <w:rPr>
          <w:rFonts w:ascii="宋体" w:hAnsi="宋体" w:hint="eastAsia"/>
          <w:bCs/>
          <w:color w:val="000000"/>
          <w:kern w:val="16"/>
        </w:rPr>
        <w:t>的优先级。以</w:t>
      </w:r>
      <w:r w:rsidRPr="00890CCC">
        <w:rPr>
          <w:rFonts w:ascii="宋体" w:hAnsi="宋体" w:hint="eastAsia"/>
          <w:bCs/>
          <w:color w:val="000000"/>
          <w:kern w:val="16"/>
        </w:rPr>
        <w:t>避免丢失数据帧，</w:t>
      </w:r>
      <w:r>
        <w:rPr>
          <w:rFonts w:ascii="宋体" w:hAnsi="宋体" w:hint="eastAsia"/>
          <w:bCs/>
          <w:color w:val="000000"/>
          <w:kern w:val="16"/>
        </w:rPr>
        <w:t>创立发送线程。</w:t>
      </w:r>
      <w:r w:rsidRPr="00890CCC">
        <w:rPr>
          <w:rFonts w:ascii="宋体" w:hAnsi="宋体" w:hint="eastAsia"/>
          <w:bCs/>
          <w:color w:val="000000"/>
          <w:kern w:val="16"/>
        </w:rPr>
        <w:t>开始发送ARP</w:t>
      </w:r>
      <w:r>
        <w:rPr>
          <w:rFonts w:ascii="宋体" w:hAnsi="宋体" w:hint="eastAsia"/>
          <w:bCs/>
          <w:color w:val="000000"/>
          <w:kern w:val="16"/>
        </w:rPr>
        <w:t>请求，然后会</w:t>
      </w:r>
      <w:r w:rsidRPr="00890CCC">
        <w:rPr>
          <w:rFonts w:ascii="宋体" w:hAnsi="宋体" w:hint="eastAsia"/>
          <w:bCs/>
          <w:color w:val="000000"/>
          <w:kern w:val="16"/>
        </w:rPr>
        <w:t>接收ARP</w:t>
      </w:r>
      <w:r>
        <w:rPr>
          <w:rFonts w:ascii="宋体" w:hAnsi="宋体" w:hint="eastAsia"/>
          <w:bCs/>
          <w:color w:val="000000"/>
          <w:kern w:val="16"/>
        </w:rPr>
        <w:t>应答。其中要使用</w:t>
      </w:r>
      <w:r w:rsidRPr="00890CCC">
        <w:rPr>
          <w:rFonts w:ascii="宋体" w:hAnsi="宋体" w:hint="eastAsia"/>
          <w:bCs/>
          <w:color w:val="000000"/>
          <w:kern w:val="16"/>
        </w:rPr>
        <w:t>程序发送和接收ARP</w:t>
      </w:r>
      <w:r>
        <w:rPr>
          <w:rFonts w:ascii="宋体" w:hAnsi="宋体" w:hint="eastAsia"/>
          <w:bCs/>
          <w:color w:val="000000"/>
          <w:kern w:val="16"/>
        </w:rPr>
        <w:t>报文。最重要的是用程序填充</w:t>
      </w:r>
      <w:r w:rsidRPr="00890CCC">
        <w:rPr>
          <w:rFonts w:ascii="宋体" w:hAnsi="宋体" w:hint="eastAsia"/>
          <w:bCs/>
          <w:color w:val="000000"/>
          <w:kern w:val="16"/>
        </w:rPr>
        <w:t>ARP</w:t>
      </w:r>
      <w:r>
        <w:rPr>
          <w:rFonts w:ascii="宋体" w:hAnsi="宋体" w:hint="eastAsia"/>
          <w:bCs/>
          <w:color w:val="000000"/>
          <w:kern w:val="16"/>
        </w:rPr>
        <w:t>数据包的广播报文。</w:t>
      </w:r>
      <w:r w:rsidRPr="00890CCC">
        <w:rPr>
          <w:rFonts w:ascii="宋体" w:hAnsi="宋体" w:hint="eastAsia"/>
          <w:bCs/>
          <w:color w:val="000000"/>
          <w:kern w:val="16"/>
        </w:rPr>
        <w:t>向地址空间的每个IP地址发送ARP请求</w:t>
      </w:r>
      <w:r>
        <w:rPr>
          <w:rFonts w:ascii="宋体" w:hAnsi="宋体" w:hint="eastAsia"/>
          <w:bCs/>
          <w:color w:val="000000"/>
          <w:kern w:val="16"/>
        </w:rPr>
        <w:t>。</w:t>
      </w:r>
    </w:p>
    <w:p w14:paraId="50D41219" w14:textId="0F962EBD" w:rsidR="00150B71" w:rsidRDefault="00A7071C" w:rsidP="00B1061A">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通过程序调用流量流经的系统各个接口的数据包。并且可以捕获数据包。</w:t>
      </w:r>
      <w:r w:rsidRPr="00890CCC">
        <w:rPr>
          <w:rFonts w:ascii="宋体" w:hAnsi="宋体" w:hint="eastAsia"/>
          <w:bCs/>
          <w:color w:val="000000"/>
          <w:kern w:val="16"/>
        </w:rPr>
        <w:t>提取</w:t>
      </w:r>
      <w:r>
        <w:rPr>
          <w:rFonts w:ascii="宋体" w:hAnsi="宋体" w:hint="eastAsia"/>
          <w:bCs/>
          <w:color w:val="000000"/>
          <w:kern w:val="16"/>
        </w:rPr>
        <w:t>出来</w:t>
      </w:r>
      <w:r w:rsidRPr="00890CCC">
        <w:rPr>
          <w:rFonts w:ascii="宋体" w:hAnsi="宋体" w:hint="eastAsia"/>
          <w:bCs/>
          <w:color w:val="000000"/>
          <w:kern w:val="16"/>
        </w:rPr>
        <w:t>有价值的信息</w:t>
      </w:r>
      <w:r>
        <w:rPr>
          <w:rFonts w:ascii="宋体" w:hAnsi="宋体" w:hint="eastAsia"/>
          <w:bCs/>
          <w:color w:val="000000"/>
          <w:kern w:val="16"/>
        </w:rPr>
        <w:t>，</w:t>
      </w:r>
      <w:r>
        <w:rPr>
          <w:rFonts w:ascii="宋体" w:hAnsi="宋体"/>
          <w:bCs/>
          <w:color w:val="000000"/>
          <w:kern w:val="16"/>
        </w:rPr>
        <w:t>以</w:t>
      </w:r>
      <w:r w:rsidRPr="00890CCC">
        <w:rPr>
          <w:rFonts w:ascii="宋体" w:hAnsi="宋体" w:hint="eastAsia"/>
          <w:bCs/>
          <w:color w:val="000000"/>
          <w:kern w:val="16"/>
        </w:rPr>
        <w:t>了解局域网内活动主机的</w:t>
      </w:r>
      <w:r>
        <w:rPr>
          <w:rFonts w:ascii="宋体" w:hAnsi="宋体" w:hint="eastAsia"/>
          <w:bCs/>
          <w:color w:val="000000"/>
          <w:kern w:val="16"/>
        </w:rPr>
        <w:t>活动情况。可以监控一些局域网内经过</w:t>
      </w:r>
      <w:r w:rsidRPr="00890CCC">
        <w:rPr>
          <w:rFonts w:ascii="宋体" w:hAnsi="宋体" w:hint="eastAsia"/>
          <w:bCs/>
          <w:color w:val="000000"/>
          <w:kern w:val="16"/>
        </w:rPr>
        <w:t>网络适配器(如IP和MAC地址)</w:t>
      </w:r>
      <w:r>
        <w:rPr>
          <w:rFonts w:ascii="宋体" w:hAnsi="宋体" w:hint="eastAsia"/>
          <w:bCs/>
          <w:color w:val="000000"/>
          <w:kern w:val="16"/>
        </w:rPr>
        <w:t>。</w:t>
      </w:r>
      <w:r w:rsidRPr="00890CCC">
        <w:rPr>
          <w:rFonts w:ascii="宋体" w:hAnsi="宋体" w:hint="eastAsia"/>
          <w:bCs/>
          <w:color w:val="000000"/>
          <w:kern w:val="16"/>
        </w:rPr>
        <w:t>能够更好的</w:t>
      </w:r>
      <w:r>
        <w:rPr>
          <w:rFonts w:ascii="宋体" w:hAnsi="宋体" w:hint="eastAsia"/>
          <w:bCs/>
          <w:color w:val="000000"/>
          <w:kern w:val="16"/>
        </w:rPr>
        <w:t>去</w:t>
      </w:r>
      <w:r>
        <w:rPr>
          <w:rFonts w:ascii="宋体" w:hAnsi="宋体"/>
          <w:bCs/>
          <w:color w:val="000000"/>
          <w:kern w:val="16"/>
        </w:rPr>
        <w:t>明白</w:t>
      </w:r>
      <w:r w:rsidRPr="002F177E">
        <w:rPr>
          <w:rFonts w:ascii="宋体" w:hAnsi="宋体" w:hint="eastAsia"/>
          <w:bCs/>
          <w:color w:val="000000"/>
          <w:kern w:val="16"/>
        </w:rPr>
        <w:t>局域网内活动主机的情况</w:t>
      </w:r>
      <w:r>
        <w:rPr>
          <w:rFonts w:ascii="宋体" w:hAnsi="宋体" w:hint="eastAsia"/>
          <w:bCs/>
          <w:color w:val="000000"/>
          <w:kern w:val="16"/>
        </w:rPr>
        <w:t>。</w:t>
      </w:r>
      <w:bookmarkStart w:id="23" w:name="_Hlt270204733"/>
      <w:bookmarkEnd w:id="23"/>
    </w:p>
    <w:p w14:paraId="2BC9D769" w14:textId="07A54235" w:rsidR="009D25BC" w:rsidRPr="00743A4F" w:rsidRDefault="00404A31" w:rsidP="00276C0B">
      <w:pPr>
        <w:pStyle w:val="20505"/>
        <w:spacing w:before="120" w:after="120" w:line="240" w:lineRule="auto"/>
        <w:rPr>
          <w:rFonts w:asciiTheme="majorEastAsia" w:eastAsiaTheme="majorEastAsia" w:hAnsiTheme="majorEastAsia"/>
          <w:szCs w:val="30"/>
        </w:rPr>
      </w:pPr>
      <w:bookmarkStart w:id="24" w:name="_Toc452322118"/>
      <w:bookmarkStart w:id="25" w:name="_Toc453078656"/>
      <w:proofErr w:type="spellStart"/>
      <w:r w:rsidRPr="00404A31">
        <w:rPr>
          <w:rFonts w:asciiTheme="majorEastAsia" w:eastAsiaTheme="majorEastAsia" w:hAnsiTheme="majorEastAsia"/>
          <w:b/>
          <w:szCs w:val="30"/>
        </w:rPr>
        <w:lastRenderedPageBreak/>
        <w:t>W</w:t>
      </w:r>
      <w:r w:rsidRPr="00404A31">
        <w:rPr>
          <w:rFonts w:asciiTheme="majorEastAsia" w:eastAsiaTheme="majorEastAsia" w:hAnsiTheme="majorEastAsia" w:hint="eastAsia"/>
          <w:b/>
          <w:szCs w:val="30"/>
        </w:rPr>
        <w:t>in</w:t>
      </w:r>
      <w:r w:rsidRPr="00404A31">
        <w:rPr>
          <w:rFonts w:asciiTheme="majorEastAsia" w:eastAsiaTheme="majorEastAsia" w:hAnsiTheme="majorEastAsia"/>
          <w:b/>
          <w:szCs w:val="30"/>
        </w:rPr>
        <w:t>Pcap</w:t>
      </w:r>
      <w:proofErr w:type="spellEnd"/>
      <w:r w:rsidRPr="00404A31">
        <w:rPr>
          <w:rFonts w:asciiTheme="majorEastAsia" w:eastAsiaTheme="majorEastAsia" w:hAnsiTheme="majorEastAsia" w:hint="eastAsia"/>
          <w:b/>
          <w:szCs w:val="30"/>
        </w:rPr>
        <w:t>简介及原理</w:t>
      </w:r>
      <w:bookmarkEnd w:id="24"/>
      <w:bookmarkEnd w:id="25"/>
    </w:p>
    <w:p w14:paraId="20100271" w14:textId="27AD19D8" w:rsidR="00743A4F" w:rsidRPr="00EE4BE3"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E4BE3">
        <w:rPr>
          <w:rFonts w:asciiTheme="majorEastAsia" w:eastAsiaTheme="majorEastAsia" w:hAnsiTheme="majorEastAsia"/>
          <w:b/>
          <w:szCs w:val="28"/>
        </w:rPr>
        <w:t xml:space="preserve"> </w:t>
      </w:r>
      <w:proofErr w:type="spellStart"/>
      <w:r w:rsidR="00EE4BE3" w:rsidRPr="00EE4BE3">
        <w:rPr>
          <w:rFonts w:asciiTheme="majorEastAsia" w:eastAsiaTheme="majorEastAsia" w:hAnsiTheme="majorEastAsia"/>
          <w:b/>
          <w:szCs w:val="28"/>
        </w:rPr>
        <w:t>W</w:t>
      </w:r>
      <w:r w:rsidR="00EE4BE3" w:rsidRPr="00EE4BE3">
        <w:rPr>
          <w:rFonts w:asciiTheme="majorEastAsia" w:eastAsiaTheme="majorEastAsia" w:hAnsiTheme="majorEastAsia" w:hint="eastAsia"/>
          <w:b/>
          <w:szCs w:val="28"/>
        </w:rPr>
        <w:t>in</w:t>
      </w:r>
      <w:r w:rsidR="00EE4BE3" w:rsidRPr="00EE4BE3">
        <w:rPr>
          <w:rFonts w:asciiTheme="majorEastAsia" w:eastAsiaTheme="majorEastAsia" w:hAnsiTheme="majorEastAsia"/>
          <w:b/>
          <w:szCs w:val="28"/>
        </w:rPr>
        <w:t>Pcap</w:t>
      </w:r>
      <w:proofErr w:type="spellEnd"/>
      <w:r w:rsidR="00EE4BE3" w:rsidRPr="00EE4BE3">
        <w:rPr>
          <w:rFonts w:asciiTheme="majorEastAsia" w:eastAsiaTheme="majorEastAsia" w:hAnsiTheme="majorEastAsia" w:hint="eastAsia"/>
          <w:b/>
          <w:szCs w:val="28"/>
        </w:rPr>
        <w:t>简介</w:t>
      </w:r>
    </w:p>
    <w:p w14:paraId="00EC71B7" w14:textId="77777777" w:rsidR="00EE4BE3" w:rsidRDefault="009D25BC" w:rsidP="009D25BC">
      <w:pPr>
        <w:spacing w:before="120" w:after="120" w:line="360" w:lineRule="exact"/>
        <w:ind w:firstLineChars="200" w:firstLine="480"/>
        <w:jc w:val="left"/>
        <w:rPr>
          <w:rFonts w:ascii="宋体" w:hAnsi="宋体"/>
          <w:bCs/>
          <w:color w:val="000000"/>
          <w:kern w:val="16"/>
        </w:rPr>
      </w:pPr>
      <w:proofErr w:type="spellStart"/>
      <w:r w:rsidRPr="00ED166B">
        <w:rPr>
          <w:rFonts w:ascii="宋体" w:hAnsi="宋体" w:hint="eastAsia"/>
          <w:bCs/>
          <w:color w:val="000000"/>
          <w:kern w:val="16"/>
        </w:rPr>
        <w:t>winpcap</w:t>
      </w:r>
      <w:proofErr w:type="spellEnd"/>
      <w:r w:rsidRPr="00ED166B">
        <w:rPr>
          <w:rFonts w:ascii="宋体" w:hAnsi="宋体" w:hint="eastAsia"/>
          <w:bCs/>
          <w:color w:val="000000"/>
          <w:kern w:val="16"/>
        </w:rPr>
        <w:t>(windows packet capture)是windows平台下一个免费，公共的网络访问系统。开发</w:t>
      </w:r>
      <w:proofErr w:type="spellStart"/>
      <w:r w:rsidRPr="00ED166B">
        <w:rPr>
          <w:rFonts w:ascii="宋体" w:hAnsi="宋体" w:hint="eastAsia"/>
          <w:bCs/>
          <w:color w:val="000000"/>
          <w:kern w:val="16"/>
        </w:rPr>
        <w:t>winpcap</w:t>
      </w:r>
      <w:proofErr w:type="spellEnd"/>
      <w:r w:rsidRPr="00ED166B">
        <w:rPr>
          <w:rFonts w:ascii="宋体" w:hAnsi="宋体" w:hint="eastAsia"/>
          <w:bCs/>
          <w:color w:val="000000"/>
          <w:kern w:val="16"/>
        </w:rPr>
        <w:t>这个项目的目的在于为win32应用程序提供访问网络底层的能力。它用于windows系统下的直接的网络编程。</w:t>
      </w:r>
    </w:p>
    <w:p w14:paraId="50143D26" w14:textId="40FCB51E"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sidRPr="00EE4BE3">
        <w:rPr>
          <w:rFonts w:asciiTheme="majorEastAsia" w:eastAsiaTheme="majorEastAsia" w:hAnsiTheme="majorEastAsia" w:hint="eastAsia"/>
          <w:b/>
          <w:szCs w:val="28"/>
        </w:rPr>
        <w:t>基于</w:t>
      </w:r>
      <w:proofErr w:type="spellStart"/>
      <w:r w:rsidRPr="00EE4BE3">
        <w:rPr>
          <w:rFonts w:asciiTheme="majorEastAsia" w:eastAsiaTheme="majorEastAsia" w:hAnsiTheme="majorEastAsia"/>
          <w:b/>
          <w:szCs w:val="28"/>
        </w:rPr>
        <w:t>SharpPcap</w:t>
      </w:r>
      <w:proofErr w:type="spellEnd"/>
      <w:r w:rsidRPr="00EE4BE3">
        <w:rPr>
          <w:rFonts w:asciiTheme="majorEastAsia" w:eastAsiaTheme="majorEastAsia" w:hAnsiTheme="majorEastAsia" w:hint="eastAsia"/>
          <w:b/>
          <w:szCs w:val="28"/>
        </w:rPr>
        <w:t>可以开发的</w:t>
      </w:r>
      <w:r w:rsidRPr="00EE4BE3">
        <w:rPr>
          <w:rFonts w:asciiTheme="majorEastAsia" w:eastAsiaTheme="majorEastAsia" w:hAnsiTheme="majorEastAsia"/>
          <w:b/>
          <w:szCs w:val="28"/>
        </w:rPr>
        <w:t>网络应用</w:t>
      </w:r>
      <w:r w:rsidRPr="00EE4BE3">
        <w:rPr>
          <w:rFonts w:asciiTheme="majorEastAsia" w:eastAsiaTheme="majorEastAsia" w:hAnsiTheme="majorEastAsia" w:hint="eastAsia"/>
          <w:b/>
          <w:szCs w:val="28"/>
        </w:rPr>
        <w:t>程序</w:t>
      </w:r>
    </w:p>
    <w:p w14:paraId="11022B83"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proofErr w:type="spellStart"/>
      <w:r w:rsidRPr="00EA6145">
        <w:rPr>
          <w:rFonts w:ascii="宋体" w:hAnsi="宋体" w:hint="eastAsia"/>
          <w:bCs/>
          <w:color w:val="000000"/>
          <w:kern w:val="16"/>
        </w:rPr>
        <w:t>Winpcap</w:t>
      </w:r>
      <w:proofErr w:type="spellEnd"/>
      <w:r w:rsidRPr="00EA6145">
        <w:rPr>
          <w:rFonts w:ascii="宋体" w:hAnsi="宋体" w:hint="eastAsia"/>
          <w:bCs/>
          <w:color w:val="000000"/>
          <w:kern w:val="16"/>
        </w:rPr>
        <w:t>提供了一个强大的编程接口，它很容易地在各个操作系统之间进行移植，也很方便程序员进行开发。很多不同的工具软件使用</w:t>
      </w:r>
      <w:proofErr w:type="spellStart"/>
      <w:r w:rsidRPr="00EA6145">
        <w:rPr>
          <w:rFonts w:ascii="宋体" w:hAnsi="宋体" w:hint="eastAsia"/>
          <w:bCs/>
          <w:color w:val="000000"/>
          <w:kern w:val="16"/>
        </w:rPr>
        <w:t>Winpcap</w:t>
      </w:r>
      <w:proofErr w:type="spellEnd"/>
      <w:r w:rsidRPr="00EA6145">
        <w:rPr>
          <w:rFonts w:ascii="宋体" w:hAnsi="宋体" w:hint="eastAsia"/>
          <w:bCs/>
          <w:color w:val="000000"/>
          <w:kern w:val="16"/>
        </w:rPr>
        <w:t>于网络分析，故障排除，网络安全监控等方面。</w:t>
      </w:r>
      <w:proofErr w:type="spellStart"/>
      <w:r w:rsidRPr="00EA6145">
        <w:rPr>
          <w:rFonts w:ascii="宋体" w:hAnsi="宋体" w:hint="eastAsia"/>
          <w:bCs/>
          <w:color w:val="000000"/>
          <w:kern w:val="16"/>
        </w:rPr>
        <w:t>Winpcap</w:t>
      </w:r>
      <w:proofErr w:type="spellEnd"/>
      <w:r>
        <w:rPr>
          <w:rFonts w:ascii="宋体" w:hAnsi="宋体" w:hint="eastAsia"/>
          <w:bCs/>
          <w:color w:val="000000"/>
          <w:kern w:val="16"/>
        </w:rPr>
        <w:t>可以对以下领域进行相关软件的开发</w:t>
      </w:r>
      <w:r w:rsidRPr="00EA6145">
        <w:rPr>
          <w:rFonts w:ascii="宋体" w:hAnsi="宋体" w:hint="eastAsia"/>
          <w:bCs/>
          <w:color w:val="000000"/>
          <w:kern w:val="16"/>
        </w:rPr>
        <w:t>：</w:t>
      </w:r>
    </w:p>
    <w:p w14:paraId="1B4BFA96"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1、网络及协议分析</w:t>
      </w:r>
    </w:p>
    <w:p w14:paraId="4CD91699"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2、网络监控</w:t>
      </w:r>
    </w:p>
    <w:p w14:paraId="3F44B7B6"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3、通信日志记录</w:t>
      </w:r>
    </w:p>
    <w:p w14:paraId="4A488993"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4、traffic generators</w:t>
      </w:r>
    </w:p>
    <w:p w14:paraId="5BD298AE"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5、用户级别的桥路和路由</w:t>
      </w:r>
    </w:p>
    <w:p w14:paraId="3938219B"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6、网络入侵检测系统（NIDS）</w:t>
      </w:r>
    </w:p>
    <w:p w14:paraId="396DFB58"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7、网络扫描</w:t>
      </w:r>
    </w:p>
    <w:p w14:paraId="4B50361C"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8、安全工具</w:t>
      </w:r>
    </w:p>
    <w:p w14:paraId="5F38B386" w14:textId="33BD3282" w:rsidR="009D25BC" w:rsidRDefault="009D25BC" w:rsidP="009D25BC">
      <w:pPr>
        <w:spacing w:before="120" w:after="120" w:line="360" w:lineRule="exact"/>
        <w:ind w:firstLineChars="200" w:firstLine="480"/>
        <w:jc w:val="left"/>
        <w:rPr>
          <w:rFonts w:ascii="宋体" w:hAnsi="宋体"/>
          <w:bCs/>
          <w:color w:val="000000"/>
          <w:kern w:val="16"/>
        </w:rPr>
      </w:pPr>
      <w:proofErr w:type="spellStart"/>
      <w:r w:rsidRPr="00EA6145">
        <w:rPr>
          <w:rFonts w:ascii="宋体" w:hAnsi="宋体" w:hint="eastAsia"/>
          <w:bCs/>
          <w:color w:val="000000"/>
          <w:kern w:val="16"/>
        </w:rPr>
        <w:t>Winpcap</w:t>
      </w:r>
      <w:proofErr w:type="spellEnd"/>
      <w:r w:rsidRPr="00EA6145">
        <w:rPr>
          <w:rFonts w:ascii="宋体" w:hAnsi="宋体" w:hint="eastAsia"/>
          <w:bCs/>
          <w:color w:val="000000"/>
          <w:kern w:val="16"/>
        </w:rPr>
        <w:t>有些方面不能做。它不依靠主机的诸如TCP/IP协议去收发数据包。这意味着它不能阻塞，不能处理同一台主机中各程序之间的通信数据。它只能“嗅探”到物理线路上的数据包。因此它不适用于traffic shapers，</w:t>
      </w:r>
      <w:proofErr w:type="spellStart"/>
      <w:r w:rsidRPr="00EA6145">
        <w:rPr>
          <w:rFonts w:ascii="宋体" w:hAnsi="宋体" w:hint="eastAsia"/>
          <w:bCs/>
          <w:color w:val="000000"/>
          <w:kern w:val="16"/>
        </w:rPr>
        <w:t>QoS</w:t>
      </w:r>
      <w:proofErr w:type="spellEnd"/>
      <w:r w:rsidRPr="00EA6145">
        <w:rPr>
          <w:rFonts w:ascii="宋体" w:hAnsi="宋体" w:hint="eastAsia"/>
          <w:bCs/>
          <w:color w:val="000000"/>
          <w:kern w:val="16"/>
        </w:rPr>
        <w:t>调度，以及</w:t>
      </w:r>
      <w:proofErr w:type="gramStart"/>
      <w:r w:rsidRPr="00EA6145">
        <w:rPr>
          <w:rFonts w:ascii="宋体" w:hAnsi="宋体" w:hint="eastAsia"/>
          <w:bCs/>
          <w:color w:val="000000"/>
          <w:kern w:val="16"/>
        </w:rPr>
        <w:t>个</w:t>
      </w:r>
      <w:proofErr w:type="gramEnd"/>
      <w:r w:rsidRPr="00EA6145">
        <w:rPr>
          <w:rFonts w:ascii="宋体" w:hAnsi="宋体" w:hint="eastAsia"/>
          <w:bCs/>
          <w:color w:val="000000"/>
          <w:kern w:val="16"/>
        </w:rPr>
        <w:t>人防火墙。</w:t>
      </w:r>
    </w:p>
    <w:p w14:paraId="7C477AA4" w14:textId="77777777" w:rsidR="00EE4BE3"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932758"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基于</w:t>
      </w:r>
      <w:proofErr w:type="spellStart"/>
      <w:r>
        <w:rPr>
          <w:rFonts w:asciiTheme="majorEastAsia" w:eastAsiaTheme="majorEastAsia" w:hAnsiTheme="majorEastAsia" w:hint="eastAsia"/>
          <w:b/>
          <w:szCs w:val="28"/>
        </w:rPr>
        <w:t>W</w:t>
      </w:r>
      <w:r>
        <w:rPr>
          <w:rFonts w:asciiTheme="majorEastAsia" w:eastAsiaTheme="majorEastAsia" w:hAnsiTheme="majorEastAsia"/>
          <w:b/>
          <w:szCs w:val="28"/>
        </w:rPr>
        <w:t>indPcap</w:t>
      </w:r>
      <w:proofErr w:type="spellEnd"/>
      <w:r>
        <w:rPr>
          <w:rFonts w:asciiTheme="majorEastAsia" w:eastAsiaTheme="majorEastAsia" w:hAnsiTheme="majorEastAsia" w:hint="eastAsia"/>
          <w:b/>
          <w:szCs w:val="28"/>
        </w:rPr>
        <w:t>中主要函数的功能</w:t>
      </w:r>
    </w:p>
    <w:p w14:paraId="0B01C859" w14:textId="76FB577A" w:rsidR="009D25BC" w:rsidRPr="000E3588" w:rsidRDefault="009D25BC" w:rsidP="00EE4BE3">
      <w:pPr>
        <w:spacing w:before="120" w:after="120" w:line="360" w:lineRule="exact"/>
        <w:ind w:firstLine="420"/>
        <w:jc w:val="left"/>
        <w:rPr>
          <w:rFonts w:ascii="宋体" w:hAnsi="宋体" w:cs="Calibri"/>
          <w:bCs/>
          <w:color w:val="000000"/>
          <w:kern w:val="16"/>
        </w:rPr>
      </w:pPr>
      <w:proofErr w:type="spellStart"/>
      <w:r w:rsidRPr="000E3588">
        <w:rPr>
          <w:rFonts w:ascii="宋体" w:hAnsi="宋体" w:cs="Calibri" w:hint="eastAsia"/>
          <w:bCs/>
          <w:color w:val="000000"/>
          <w:kern w:val="16"/>
        </w:rPr>
        <w:t>pcap_findalldevs_ex</w:t>
      </w:r>
      <w:proofErr w:type="spellEnd"/>
      <w:r w:rsidRPr="000E3588">
        <w:rPr>
          <w:rFonts w:ascii="宋体" w:hAnsi="宋体" w:cs="Calibri" w:hint="eastAsia"/>
          <w:bCs/>
          <w:color w:val="000000"/>
          <w:kern w:val="16"/>
        </w:rPr>
        <w:t xml:space="preserve">() </w:t>
      </w:r>
      <w:r>
        <w:rPr>
          <w:rFonts w:ascii="宋体" w:hAnsi="宋体" w:cs="Calibri" w:hint="eastAsia"/>
          <w:bCs/>
          <w:color w:val="000000"/>
          <w:kern w:val="16"/>
        </w:rPr>
        <w:t>函数</w:t>
      </w:r>
      <w:r w:rsidRPr="000E3588">
        <w:rPr>
          <w:rFonts w:ascii="宋体" w:hAnsi="宋体" w:cs="Calibri" w:hint="eastAsia"/>
          <w:bCs/>
          <w:color w:val="000000"/>
          <w:kern w:val="16"/>
        </w:rPr>
        <w:t xml:space="preserve">返回一个 </w:t>
      </w:r>
      <w:proofErr w:type="spellStart"/>
      <w:r w:rsidRPr="000E3588">
        <w:rPr>
          <w:rFonts w:ascii="宋体" w:hAnsi="宋体" w:cs="Calibri" w:hint="eastAsia"/>
          <w:bCs/>
          <w:color w:val="000000"/>
          <w:kern w:val="16"/>
        </w:rPr>
        <w:t>pcap_if</w:t>
      </w:r>
      <w:proofErr w:type="spellEnd"/>
      <w:r w:rsidRPr="000E3588">
        <w:rPr>
          <w:rFonts w:ascii="宋体" w:hAnsi="宋体" w:cs="Calibri" w:hint="eastAsia"/>
          <w:bCs/>
          <w:color w:val="000000"/>
          <w:kern w:val="16"/>
        </w:rPr>
        <w:t xml:space="preserve"> 结构的链表，每个这样的结构都包含了一个适配器的详细信息。</w:t>
      </w:r>
      <w:r w:rsidRPr="00564A11">
        <w:rPr>
          <w:rFonts w:ascii="宋体" w:hAnsi="宋体" w:cs="Calibri" w:hint="eastAsia"/>
          <w:bCs/>
          <w:color w:val="000000"/>
          <w:kern w:val="16"/>
        </w:rPr>
        <w:t>数据域 name 和 description 表示一个适配器名称和一个可以让人们理解的描述。</w:t>
      </w:r>
    </w:p>
    <w:p w14:paraId="5E6FAF69" w14:textId="77777777" w:rsidR="009D25BC" w:rsidRDefault="009D25BC" w:rsidP="009D25BC">
      <w:pPr>
        <w:spacing w:before="120" w:after="120" w:line="360" w:lineRule="exact"/>
        <w:ind w:firstLineChars="200" w:firstLine="480"/>
        <w:jc w:val="left"/>
        <w:rPr>
          <w:rFonts w:ascii="宋体" w:hAnsi="宋体" w:cs="Calibri"/>
          <w:bCs/>
          <w:color w:val="000000"/>
          <w:kern w:val="16"/>
        </w:rPr>
      </w:pPr>
      <w:proofErr w:type="spellStart"/>
      <w:r w:rsidRPr="00564A11">
        <w:rPr>
          <w:rFonts w:ascii="宋体" w:hAnsi="宋体" w:cs="Calibri" w:hint="eastAsia"/>
          <w:bCs/>
          <w:color w:val="000000"/>
          <w:kern w:val="16"/>
        </w:rPr>
        <w:t>ifprint</w:t>
      </w:r>
      <w:proofErr w:type="spellEnd"/>
      <w:r w:rsidRPr="00564A11">
        <w:rPr>
          <w:rFonts w:ascii="宋体" w:hAnsi="宋体" w:cs="Calibri" w:hint="eastAsia"/>
          <w:bCs/>
          <w:color w:val="000000"/>
          <w:kern w:val="16"/>
        </w:rPr>
        <w:t xml:space="preserve">()函数来打印出 </w:t>
      </w:r>
      <w:proofErr w:type="spellStart"/>
      <w:r w:rsidRPr="00564A11">
        <w:rPr>
          <w:rFonts w:ascii="宋体" w:hAnsi="宋体" w:cs="Calibri" w:hint="eastAsia"/>
          <w:bCs/>
          <w:color w:val="000000"/>
          <w:kern w:val="16"/>
        </w:rPr>
        <w:t>pcap_if</w:t>
      </w:r>
      <w:proofErr w:type="spellEnd"/>
      <w:r w:rsidRPr="00564A11">
        <w:rPr>
          <w:rFonts w:ascii="宋体" w:hAnsi="宋体" w:cs="Calibri" w:hint="eastAsia"/>
          <w:bCs/>
          <w:color w:val="000000"/>
          <w:kern w:val="16"/>
        </w:rPr>
        <w:t xml:space="preserve"> 结构体中所有的内容。</w:t>
      </w:r>
    </w:p>
    <w:p w14:paraId="7DA92802" w14:textId="77777777" w:rsidR="009D25BC" w:rsidRPr="00564A11" w:rsidRDefault="009D25BC" w:rsidP="009D25BC">
      <w:pPr>
        <w:spacing w:before="120" w:after="120" w:line="360" w:lineRule="exact"/>
        <w:ind w:firstLineChars="200" w:firstLine="480"/>
        <w:jc w:val="left"/>
        <w:rPr>
          <w:rFonts w:ascii="宋体" w:hAnsi="宋体" w:cs="Calibri"/>
          <w:bCs/>
          <w:color w:val="000000"/>
          <w:kern w:val="16"/>
        </w:rPr>
      </w:pPr>
      <w:proofErr w:type="spellStart"/>
      <w:r w:rsidRPr="00564A11">
        <w:rPr>
          <w:rFonts w:ascii="宋体" w:hAnsi="宋体" w:cs="Calibri" w:hint="eastAsia"/>
          <w:bCs/>
          <w:color w:val="000000"/>
          <w:kern w:val="16"/>
        </w:rPr>
        <w:t>pcap_open</w:t>
      </w:r>
      <w:proofErr w:type="spellEnd"/>
      <w:r w:rsidRPr="00564A11">
        <w:rPr>
          <w:rFonts w:ascii="宋体" w:hAnsi="宋体" w:cs="Calibri" w:hint="eastAsia"/>
          <w:bCs/>
          <w:color w:val="000000"/>
          <w:kern w:val="16"/>
        </w:rPr>
        <w:t>()</w:t>
      </w:r>
      <w:r>
        <w:rPr>
          <w:rFonts w:ascii="宋体" w:hAnsi="宋体" w:cs="Calibri" w:hint="eastAsia"/>
          <w:bCs/>
          <w:color w:val="000000"/>
          <w:kern w:val="16"/>
        </w:rPr>
        <w:t>函数的功能是打开适配器。共有三个</w:t>
      </w:r>
      <w:r w:rsidRPr="00564A11">
        <w:rPr>
          <w:rFonts w:ascii="宋体" w:hAnsi="宋体" w:cs="Calibri" w:hint="eastAsia"/>
          <w:bCs/>
          <w:color w:val="000000"/>
          <w:kern w:val="16"/>
        </w:rPr>
        <w:t xml:space="preserve">参数 </w:t>
      </w:r>
      <w:proofErr w:type="spellStart"/>
      <w:r w:rsidRPr="00564A11">
        <w:rPr>
          <w:rFonts w:ascii="宋体" w:hAnsi="宋体" w:cs="Calibri" w:hint="eastAsia"/>
          <w:bCs/>
          <w:color w:val="000000"/>
          <w:kern w:val="16"/>
        </w:rPr>
        <w:t>snaplen</w:t>
      </w:r>
      <w:proofErr w:type="spellEnd"/>
      <w:r w:rsidRPr="00564A11">
        <w:rPr>
          <w:rFonts w:ascii="宋体" w:hAnsi="宋体" w:cs="Calibri" w:hint="eastAsia"/>
          <w:bCs/>
          <w:color w:val="000000"/>
          <w:kern w:val="16"/>
        </w:rPr>
        <w:t xml:space="preserve">, flags 和 </w:t>
      </w:r>
      <w:proofErr w:type="spellStart"/>
      <w:r w:rsidRPr="00564A11">
        <w:rPr>
          <w:rFonts w:ascii="宋体" w:hAnsi="宋体" w:cs="Calibri" w:hint="eastAsia"/>
          <w:bCs/>
          <w:color w:val="000000"/>
          <w:kern w:val="16"/>
        </w:rPr>
        <w:t>to_ms</w:t>
      </w:r>
      <w:proofErr w:type="spellEnd"/>
      <w:r>
        <w:rPr>
          <w:rFonts w:ascii="宋体" w:hAnsi="宋体" w:cs="Calibri" w:hint="eastAsia"/>
          <w:bCs/>
          <w:color w:val="000000"/>
          <w:kern w:val="16"/>
        </w:rPr>
        <w:t>。</w:t>
      </w:r>
      <w:proofErr w:type="spellStart"/>
      <w:r w:rsidRPr="00564A11">
        <w:rPr>
          <w:rFonts w:ascii="宋体" w:hAnsi="宋体" w:cs="Calibri" w:hint="eastAsia"/>
          <w:bCs/>
          <w:color w:val="000000"/>
          <w:kern w:val="16"/>
        </w:rPr>
        <w:t>snaplen</w:t>
      </w:r>
      <w:proofErr w:type="spellEnd"/>
      <w:r w:rsidRPr="00564A11">
        <w:rPr>
          <w:rFonts w:ascii="宋体" w:hAnsi="宋体" w:cs="Calibri" w:hint="eastAsia"/>
          <w:bCs/>
          <w:color w:val="000000"/>
          <w:kern w:val="16"/>
        </w:rPr>
        <w:t xml:space="preserve"> </w:t>
      </w:r>
      <w:r>
        <w:rPr>
          <w:rFonts w:ascii="宋体" w:hAnsi="宋体" w:cs="Calibri" w:hint="eastAsia"/>
          <w:bCs/>
          <w:color w:val="000000"/>
          <w:kern w:val="16"/>
        </w:rPr>
        <w:t>指定</w:t>
      </w:r>
      <w:r w:rsidRPr="00564A11">
        <w:rPr>
          <w:rFonts w:ascii="宋体" w:hAnsi="宋体" w:cs="Calibri" w:hint="eastAsia"/>
          <w:bCs/>
          <w:color w:val="000000"/>
          <w:kern w:val="16"/>
        </w:rPr>
        <w:t>要捕获数据包中的哪些部分。flag用来指示适配器是否要被设置成混杂模式。</w:t>
      </w:r>
      <w:proofErr w:type="spellStart"/>
      <w:r w:rsidRPr="00564A11">
        <w:rPr>
          <w:rFonts w:ascii="宋体" w:hAnsi="宋体" w:cs="Calibri" w:hint="eastAsia"/>
          <w:bCs/>
          <w:color w:val="000000"/>
          <w:kern w:val="16"/>
        </w:rPr>
        <w:t>to_ms</w:t>
      </w:r>
      <w:proofErr w:type="spellEnd"/>
      <w:r w:rsidRPr="00564A11">
        <w:rPr>
          <w:rFonts w:ascii="宋体" w:hAnsi="宋体" w:cs="Calibri" w:hint="eastAsia"/>
          <w:bCs/>
          <w:color w:val="000000"/>
          <w:kern w:val="16"/>
        </w:rPr>
        <w:t xml:space="preserve"> 指定读取数据的超时时间，以毫秒计(1s=1000ms)。</w:t>
      </w:r>
    </w:p>
    <w:p w14:paraId="5D70BEE6"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proofErr w:type="spellStart"/>
      <w:r w:rsidRPr="007F2EEA">
        <w:rPr>
          <w:rFonts w:ascii="宋体" w:hAnsi="宋体" w:cs="Calibri"/>
          <w:bCs/>
          <w:color w:val="000000"/>
          <w:kern w:val="16"/>
        </w:rPr>
        <w:t>pcap_loop</w:t>
      </w:r>
      <w:proofErr w:type="spellEnd"/>
      <w:r w:rsidRPr="007F2EEA">
        <w:rPr>
          <w:rFonts w:ascii="宋体" w:hAnsi="宋体" w:cs="Calibri"/>
          <w:bCs/>
          <w:color w:val="000000"/>
          <w:kern w:val="16"/>
        </w:rPr>
        <w:t>()</w:t>
      </w:r>
      <w:r>
        <w:rPr>
          <w:rFonts w:ascii="宋体" w:hAnsi="宋体" w:cs="Calibri" w:hint="eastAsia"/>
          <w:bCs/>
          <w:color w:val="000000"/>
          <w:kern w:val="16"/>
        </w:rPr>
        <w:t>负责捕获数据包。它与</w:t>
      </w:r>
      <w:proofErr w:type="spellStart"/>
      <w:r>
        <w:rPr>
          <w:rFonts w:ascii="宋体" w:hAnsi="宋体" w:cs="Calibri" w:hint="eastAsia"/>
          <w:bCs/>
          <w:color w:val="000000"/>
          <w:kern w:val="16"/>
        </w:rPr>
        <w:t>pcap_</w:t>
      </w:r>
      <w:r w:rsidRPr="007F2EEA">
        <w:rPr>
          <w:rFonts w:ascii="宋体" w:hAnsi="宋体" w:cs="Calibri" w:hint="eastAsia"/>
          <w:bCs/>
          <w:color w:val="000000"/>
          <w:kern w:val="16"/>
        </w:rPr>
        <w:t>dispatch</w:t>
      </w:r>
      <w:proofErr w:type="spellEnd"/>
      <w:r w:rsidRPr="007F2EEA">
        <w:rPr>
          <w:rFonts w:ascii="宋体" w:hAnsi="宋体" w:cs="Calibri" w:hint="eastAsia"/>
          <w:bCs/>
          <w:color w:val="000000"/>
          <w:kern w:val="16"/>
        </w:rPr>
        <w:t>()</w:t>
      </w:r>
      <w:r>
        <w:rPr>
          <w:rFonts w:ascii="宋体" w:hAnsi="宋体" w:cs="Calibri" w:hint="eastAsia"/>
          <w:bCs/>
          <w:color w:val="000000"/>
          <w:kern w:val="16"/>
        </w:rPr>
        <w:t>的功能十分相似，</w:t>
      </w:r>
      <w:r w:rsidRPr="007F2EEA">
        <w:rPr>
          <w:rFonts w:ascii="宋体" w:hAnsi="宋体" w:cs="Calibri" w:hint="eastAsia"/>
          <w:bCs/>
          <w:color w:val="000000"/>
          <w:kern w:val="16"/>
        </w:rPr>
        <w:t>区别就是</w:t>
      </w:r>
      <w:r>
        <w:rPr>
          <w:rFonts w:ascii="宋体" w:hAnsi="宋体" w:cs="Calibri" w:hint="eastAsia"/>
          <w:bCs/>
          <w:color w:val="000000"/>
          <w:kern w:val="16"/>
        </w:rPr>
        <w:t xml:space="preserve"> </w:t>
      </w:r>
      <w:proofErr w:type="spellStart"/>
      <w:r>
        <w:rPr>
          <w:rFonts w:ascii="宋体" w:hAnsi="宋体" w:cs="Calibri" w:hint="eastAsia"/>
          <w:bCs/>
          <w:color w:val="000000"/>
          <w:kern w:val="16"/>
        </w:rPr>
        <w:lastRenderedPageBreak/>
        <w:t>pcap_</w:t>
      </w:r>
      <w:r w:rsidRPr="007F2EEA">
        <w:rPr>
          <w:rFonts w:ascii="宋体" w:hAnsi="宋体" w:cs="Calibri" w:hint="eastAsia"/>
          <w:bCs/>
          <w:color w:val="000000"/>
          <w:kern w:val="16"/>
        </w:rPr>
        <w:t>dispatch</w:t>
      </w:r>
      <w:proofErr w:type="spellEnd"/>
      <w:r w:rsidRPr="007F2EEA">
        <w:rPr>
          <w:rFonts w:ascii="宋体" w:hAnsi="宋体" w:cs="Calibri" w:hint="eastAsia"/>
          <w:bCs/>
          <w:color w:val="000000"/>
          <w:kern w:val="16"/>
        </w:rPr>
        <w:t xml:space="preserve">() 当超时时间到了(timeout expires)就返回 (尽管不能保证) ，而 </w:t>
      </w:r>
      <w:proofErr w:type="spellStart"/>
      <w:r w:rsidRPr="007F2EEA">
        <w:rPr>
          <w:rFonts w:ascii="宋体" w:hAnsi="宋体" w:cs="Calibri" w:hint="eastAsia"/>
          <w:bCs/>
          <w:color w:val="000000"/>
          <w:kern w:val="16"/>
        </w:rPr>
        <w:t>pcap_loop</w:t>
      </w:r>
      <w:proofErr w:type="spellEnd"/>
      <w:r w:rsidRPr="007F2EEA">
        <w:rPr>
          <w:rFonts w:ascii="宋体" w:hAnsi="宋体" w:cs="Calibri" w:hint="eastAsia"/>
          <w:bCs/>
          <w:color w:val="000000"/>
          <w:kern w:val="16"/>
        </w:rPr>
        <w:t xml:space="preserve">() 不会因此而返回，只有当 </w:t>
      </w:r>
      <w:proofErr w:type="spellStart"/>
      <w:r w:rsidRPr="007F2EEA">
        <w:rPr>
          <w:rFonts w:ascii="宋体" w:hAnsi="宋体" w:cs="Calibri" w:hint="eastAsia"/>
          <w:bCs/>
          <w:color w:val="000000"/>
          <w:kern w:val="16"/>
        </w:rPr>
        <w:t>cnt</w:t>
      </w:r>
      <w:proofErr w:type="spellEnd"/>
      <w:r w:rsidRPr="007F2EEA">
        <w:rPr>
          <w:rFonts w:ascii="宋体" w:hAnsi="宋体" w:cs="Calibri" w:hint="eastAsia"/>
          <w:bCs/>
          <w:color w:val="000000"/>
          <w:kern w:val="16"/>
        </w:rPr>
        <w:t xml:space="preserve"> 数据包被捕获，所以，</w:t>
      </w:r>
      <w:proofErr w:type="spellStart"/>
      <w:r w:rsidRPr="007F2EEA">
        <w:rPr>
          <w:rFonts w:ascii="宋体" w:hAnsi="宋体" w:cs="Calibri" w:hint="eastAsia"/>
          <w:bCs/>
          <w:color w:val="000000"/>
          <w:kern w:val="16"/>
        </w:rPr>
        <w:t>pcap_loop</w:t>
      </w:r>
      <w:proofErr w:type="spellEnd"/>
      <w:r w:rsidRPr="007F2EEA">
        <w:rPr>
          <w:rFonts w:ascii="宋体" w:hAnsi="宋体" w:cs="Calibri" w:hint="eastAsia"/>
          <w:bCs/>
          <w:color w:val="000000"/>
          <w:kern w:val="16"/>
        </w:rPr>
        <w:t>()会在</w:t>
      </w:r>
      <w:proofErr w:type="gramStart"/>
      <w:r w:rsidRPr="007F2EEA">
        <w:rPr>
          <w:rFonts w:ascii="宋体" w:hAnsi="宋体" w:cs="Calibri" w:hint="eastAsia"/>
          <w:bCs/>
          <w:color w:val="000000"/>
          <w:kern w:val="16"/>
        </w:rPr>
        <w:t>一</w:t>
      </w:r>
      <w:proofErr w:type="gramEnd"/>
      <w:r w:rsidRPr="007F2EEA">
        <w:rPr>
          <w:rFonts w:ascii="宋体" w:hAnsi="宋体" w:cs="Calibri" w:hint="eastAsia"/>
          <w:bCs/>
          <w:color w:val="000000"/>
          <w:kern w:val="16"/>
        </w:rPr>
        <w:t>小段时间内，阻塞网络的利用。</w:t>
      </w:r>
    </w:p>
    <w:p w14:paraId="4958663B" w14:textId="77777777" w:rsidR="009D25BC" w:rsidRDefault="009D25BC" w:rsidP="009D25BC">
      <w:pPr>
        <w:spacing w:before="120" w:after="120" w:line="360" w:lineRule="exact"/>
        <w:ind w:firstLineChars="200" w:firstLine="480"/>
        <w:jc w:val="left"/>
        <w:rPr>
          <w:rFonts w:ascii="宋体" w:hAnsi="宋体" w:cs="Calibri"/>
          <w:bCs/>
          <w:color w:val="000000"/>
          <w:kern w:val="16"/>
        </w:rPr>
      </w:pPr>
      <w:proofErr w:type="spellStart"/>
      <w:r>
        <w:rPr>
          <w:rFonts w:ascii="宋体" w:hAnsi="宋体" w:cs="Calibri" w:hint="eastAsia"/>
          <w:bCs/>
          <w:color w:val="000000"/>
          <w:kern w:val="16"/>
        </w:rPr>
        <w:t>pcap_compile</w:t>
      </w:r>
      <w:proofErr w:type="spellEnd"/>
      <w:r>
        <w:rPr>
          <w:rFonts w:ascii="宋体" w:hAnsi="宋体" w:cs="Calibri" w:hint="eastAsia"/>
          <w:bCs/>
          <w:color w:val="000000"/>
          <w:kern w:val="16"/>
        </w:rPr>
        <w:t>()函数</w:t>
      </w:r>
      <w:r w:rsidRPr="00EF53D3">
        <w:rPr>
          <w:rFonts w:ascii="宋体" w:hAnsi="宋体" w:cs="Calibri" w:hint="eastAsia"/>
          <w:bCs/>
          <w:color w:val="000000"/>
          <w:kern w:val="16"/>
        </w:rPr>
        <w:t>将一个高层的布尔过滤表达式编译成一个能够被过滤引擎所解释的低层的字节码。</w:t>
      </w:r>
    </w:p>
    <w:p w14:paraId="5F56B5C1"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proofErr w:type="spellStart"/>
      <w:r>
        <w:rPr>
          <w:rFonts w:ascii="宋体" w:hAnsi="宋体" w:cs="Calibri" w:hint="eastAsia"/>
          <w:bCs/>
          <w:color w:val="000000"/>
          <w:kern w:val="16"/>
        </w:rPr>
        <w:t>pcap_setfilter</w:t>
      </w:r>
      <w:proofErr w:type="spellEnd"/>
      <w:r>
        <w:rPr>
          <w:rFonts w:ascii="宋体" w:hAnsi="宋体" w:cs="Calibri" w:hint="eastAsia"/>
          <w:bCs/>
          <w:color w:val="000000"/>
          <w:kern w:val="16"/>
        </w:rPr>
        <w:t>()函数</w:t>
      </w:r>
      <w:r w:rsidRPr="00EF53D3">
        <w:rPr>
          <w:rFonts w:ascii="宋体" w:hAnsi="宋体" w:cs="Calibri" w:hint="eastAsia"/>
          <w:bCs/>
          <w:color w:val="000000"/>
          <w:kern w:val="16"/>
        </w:rPr>
        <w:t xml:space="preserve">将一个过滤器与内核捕获会话向关联。当 </w:t>
      </w:r>
      <w:proofErr w:type="spellStart"/>
      <w:r w:rsidRPr="00EF53D3">
        <w:rPr>
          <w:rFonts w:ascii="宋体" w:hAnsi="宋体" w:cs="Calibri" w:hint="eastAsia"/>
          <w:bCs/>
          <w:color w:val="000000"/>
          <w:kern w:val="16"/>
        </w:rPr>
        <w:t>pcap_setfilter</w:t>
      </w:r>
      <w:proofErr w:type="spellEnd"/>
      <w:r w:rsidRPr="00EF53D3">
        <w:rPr>
          <w:rFonts w:ascii="宋体" w:hAnsi="宋体" w:cs="Calibri" w:hint="eastAsia"/>
          <w:bCs/>
          <w:color w:val="000000"/>
          <w:kern w:val="16"/>
        </w:rPr>
        <w:t>() 被调用时，这个过滤器将被应用到来自网络的所有数据包，并且，所有的符合要求的数据包 (即那些经过过滤器以后，布尔表达式为真的包) ，将会立即复制给应用程序。</w:t>
      </w:r>
    </w:p>
    <w:p w14:paraId="1C87A287" w14:textId="305D176E" w:rsidR="009D25BC" w:rsidRDefault="007A7A24"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F53D3">
          <w:rPr>
            <w:rFonts w:ascii="宋体" w:hAnsi="宋体" w:cs="Calibri"/>
            <w:color w:val="000000"/>
            <w:kern w:val="16"/>
          </w:rPr>
          <w:t>pcap_sendpacket()</w:t>
        </w:r>
      </w:hyperlink>
      <w:r w:rsidR="009D25BC">
        <w:rPr>
          <w:rFonts w:ascii="宋体" w:hAnsi="宋体" w:cs="Calibri" w:hint="eastAsia"/>
          <w:kern w:val="16"/>
        </w:rPr>
        <w:t>的功能是</w:t>
      </w:r>
      <w:r w:rsidR="009D25BC" w:rsidRPr="00EF53D3">
        <w:rPr>
          <w:rFonts w:ascii="宋体" w:hAnsi="宋体" w:cs="Calibri"/>
          <w:bCs/>
          <w:color w:val="000000"/>
          <w:kern w:val="16"/>
        </w:rPr>
        <w:t>发送单个数据包</w:t>
      </w:r>
      <w:r w:rsidR="009D25BC">
        <w:rPr>
          <w:rFonts w:ascii="宋体" w:hAnsi="宋体" w:cs="Calibri" w:hint="eastAsia"/>
          <w:bCs/>
          <w:color w:val="000000"/>
          <w:kern w:val="16"/>
        </w:rPr>
        <w:t>。</w:t>
      </w:r>
    </w:p>
    <w:p w14:paraId="7E589573" w14:textId="1EC01E03"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proofErr w:type="spellStart"/>
      <w:r w:rsidRPr="00EE4BE3">
        <w:rPr>
          <w:rFonts w:asciiTheme="majorEastAsia" w:eastAsiaTheme="majorEastAsia" w:hAnsiTheme="majorEastAsia"/>
          <w:b/>
          <w:szCs w:val="28"/>
        </w:rPr>
        <w:t>W</w:t>
      </w:r>
      <w:r w:rsidRPr="00EE4BE3">
        <w:rPr>
          <w:rFonts w:asciiTheme="majorEastAsia" w:eastAsiaTheme="majorEastAsia" w:hAnsiTheme="majorEastAsia" w:hint="eastAsia"/>
          <w:b/>
          <w:szCs w:val="28"/>
        </w:rPr>
        <w:t>in</w:t>
      </w:r>
      <w:r w:rsidRPr="00EE4BE3">
        <w:rPr>
          <w:rFonts w:asciiTheme="majorEastAsia" w:eastAsiaTheme="majorEastAsia" w:hAnsiTheme="majorEastAsia"/>
          <w:b/>
          <w:szCs w:val="28"/>
        </w:rPr>
        <w:t>Pcap</w:t>
      </w:r>
      <w:proofErr w:type="spellEnd"/>
      <w:r w:rsidRPr="00EE4BE3">
        <w:rPr>
          <w:rFonts w:asciiTheme="majorEastAsia" w:eastAsiaTheme="majorEastAsia" w:hAnsiTheme="majorEastAsia"/>
          <w:b/>
          <w:szCs w:val="28"/>
        </w:rPr>
        <w:t>实现</w:t>
      </w:r>
      <w:r w:rsidRPr="00EE4BE3">
        <w:rPr>
          <w:rFonts w:asciiTheme="majorEastAsia" w:eastAsiaTheme="majorEastAsia" w:hAnsiTheme="majorEastAsia" w:hint="eastAsia"/>
          <w:b/>
          <w:szCs w:val="28"/>
        </w:rPr>
        <w:t>数据包捕获与分析的</w:t>
      </w:r>
      <w:r w:rsidRPr="00EE4BE3">
        <w:rPr>
          <w:rFonts w:asciiTheme="majorEastAsia" w:eastAsiaTheme="majorEastAsia" w:hAnsiTheme="majorEastAsia"/>
          <w:b/>
          <w:szCs w:val="28"/>
        </w:rPr>
        <w:t>流程</w:t>
      </w:r>
    </w:p>
    <w:p w14:paraId="4423DE37" w14:textId="77777777" w:rsidR="009D25BC" w:rsidRPr="00F743B5" w:rsidRDefault="009D25BC" w:rsidP="009D25BC">
      <w:pPr>
        <w:spacing w:before="120" w:after="120"/>
        <w:ind w:firstLineChars="200" w:firstLine="480"/>
        <w:rPr>
          <w:rFonts w:ascii="黑体" w:eastAsia="黑体" w:hAnsi="黑体"/>
          <w:sz w:val="28"/>
          <w:szCs w:val="28"/>
        </w:rPr>
      </w:pPr>
      <w:proofErr w:type="spellStart"/>
      <w:r>
        <w:rPr>
          <w:rFonts w:ascii="宋体" w:hAnsi="宋体"/>
          <w:bCs/>
          <w:color w:val="000000"/>
          <w:kern w:val="16"/>
        </w:rPr>
        <w:t>W</w:t>
      </w:r>
      <w:r>
        <w:rPr>
          <w:rFonts w:ascii="宋体" w:hAnsi="宋体" w:hint="eastAsia"/>
          <w:bCs/>
          <w:color w:val="000000"/>
          <w:kern w:val="16"/>
        </w:rPr>
        <w:t>in</w:t>
      </w:r>
      <w:r>
        <w:rPr>
          <w:rFonts w:ascii="宋体" w:hAnsi="宋体"/>
          <w:bCs/>
          <w:color w:val="000000"/>
          <w:kern w:val="16"/>
        </w:rPr>
        <w:t>Pcap</w:t>
      </w:r>
      <w:proofErr w:type="spellEnd"/>
      <w:r w:rsidRPr="00F904DE">
        <w:rPr>
          <w:rFonts w:ascii="宋体" w:hAnsi="宋体"/>
          <w:bCs/>
          <w:color w:val="000000"/>
          <w:kern w:val="16"/>
        </w:rPr>
        <w:t>开发包的功能有：能够捕获原始数据包、方便地</w:t>
      </w:r>
      <w:r w:rsidRPr="00F904DE">
        <w:rPr>
          <w:rFonts w:ascii="宋体" w:hAnsi="宋体" w:hint="eastAsia"/>
          <w:bCs/>
          <w:color w:val="000000"/>
          <w:kern w:val="16"/>
        </w:rPr>
        <w:t>将</w:t>
      </w:r>
      <w:r w:rsidRPr="00F904DE">
        <w:rPr>
          <w:rFonts w:ascii="宋体" w:hAnsi="宋体"/>
          <w:bCs/>
          <w:color w:val="000000"/>
          <w:kern w:val="16"/>
        </w:rPr>
        <w:t xml:space="preserve">数据写入文件和从文件中读出、按照规则过滤、发送原始数据包、收集网络统计信息。 </w:t>
      </w:r>
    </w:p>
    <w:p w14:paraId="2F10C8FC"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Pr="003431A7">
        <w:rPr>
          <w:rFonts w:ascii="宋体" w:hAnsi="宋体"/>
          <w:bCs/>
          <w:color w:val="000000"/>
          <w:kern w:val="16"/>
        </w:rPr>
        <w:t>获得适配器列表</w:t>
      </w:r>
    </w:p>
    <w:p w14:paraId="31FB3FB1" w14:textId="77777777" w:rsidR="009D25BC" w:rsidRPr="00EF53D3" w:rsidRDefault="009D25BC" w:rsidP="009D25BC">
      <w:pPr>
        <w:widowControl/>
        <w:spacing w:before="120" w:after="120"/>
        <w:ind w:firstLineChars="400" w:firstLine="960"/>
        <w:jc w:val="left"/>
        <w:rPr>
          <w:rFonts w:ascii="Consolas" w:hAnsi="Consolas" w:cs="Consolas"/>
          <w:color w:val="000000"/>
          <w:kern w:val="0"/>
          <w:sz w:val="18"/>
          <w:szCs w:val="18"/>
        </w:rPr>
      </w:pPr>
      <w:proofErr w:type="spellStart"/>
      <w:r w:rsidRPr="00EF53D3">
        <w:rPr>
          <w:rFonts w:ascii="宋体" w:hAnsi="宋体" w:cs="宋体"/>
          <w:color w:val="000000"/>
          <w:kern w:val="0"/>
        </w:rPr>
        <w:t>pcap_if_t</w:t>
      </w:r>
      <w:proofErr w:type="spellEnd"/>
      <w:r w:rsidRPr="00EF53D3">
        <w:rPr>
          <w:rFonts w:ascii="宋体" w:hAnsi="宋体" w:cs="宋体"/>
          <w:color w:val="000000"/>
          <w:kern w:val="0"/>
        </w:rPr>
        <w:t xml:space="preserve"> *</w:t>
      </w:r>
      <w:proofErr w:type="spellStart"/>
      <w:r w:rsidRPr="00EF53D3">
        <w:rPr>
          <w:rFonts w:ascii="宋体" w:hAnsi="宋体" w:cs="宋体"/>
          <w:color w:val="000000"/>
          <w:kern w:val="0"/>
        </w:rPr>
        <w:t>alldevs</w:t>
      </w:r>
      <w:proofErr w:type="spellEnd"/>
      <w:r w:rsidRPr="00EF53D3">
        <w:rPr>
          <w:rFonts w:ascii="宋体" w:hAnsi="宋体" w:cs="宋体"/>
          <w:color w:val="000000"/>
          <w:kern w:val="0"/>
        </w:rPr>
        <w:t>;</w:t>
      </w:r>
    </w:p>
    <w:p w14:paraId="0EC74278"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w:t>
      </w:r>
      <w:proofErr w:type="spellStart"/>
      <w:r w:rsidRPr="00EF53D3">
        <w:rPr>
          <w:rFonts w:ascii="宋体" w:hAnsi="宋体" w:cs="宋体"/>
          <w:color w:val="000000"/>
          <w:kern w:val="0"/>
        </w:rPr>
        <w:t>pcap_if_t</w:t>
      </w:r>
      <w:proofErr w:type="spellEnd"/>
      <w:r w:rsidRPr="00EF53D3">
        <w:rPr>
          <w:rFonts w:ascii="宋体" w:hAnsi="宋体" w:cs="宋体"/>
          <w:color w:val="000000"/>
          <w:kern w:val="0"/>
        </w:rPr>
        <w:t xml:space="preserve"> *d;</w:t>
      </w:r>
    </w:p>
    <w:p w14:paraId="0D4DAEEB"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w:t>
      </w:r>
      <w:proofErr w:type="spellStart"/>
      <w:proofErr w:type="gramStart"/>
      <w:r w:rsidRPr="00EF53D3">
        <w:rPr>
          <w:rFonts w:ascii="宋体" w:hAnsi="宋体" w:cs="宋体"/>
          <w:color w:val="000000"/>
          <w:kern w:val="0"/>
        </w:rPr>
        <w:t>int</w:t>
      </w:r>
      <w:proofErr w:type="spellEnd"/>
      <w:proofErr w:type="gramEnd"/>
      <w:r w:rsidRPr="00EF53D3">
        <w:rPr>
          <w:rFonts w:ascii="Consolas" w:hAnsi="Consolas" w:cs="Consolas"/>
          <w:color w:val="000000"/>
          <w:kern w:val="0"/>
          <w:sz w:val="18"/>
          <w:szCs w:val="18"/>
        </w:rPr>
        <w:t> </w:t>
      </w:r>
      <w:proofErr w:type="spellStart"/>
      <w:r w:rsidRPr="00EF53D3">
        <w:rPr>
          <w:rFonts w:ascii="宋体" w:hAnsi="宋体" w:cs="宋体"/>
          <w:color w:val="000000"/>
          <w:kern w:val="0"/>
        </w:rPr>
        <w:t>i</w:t>
      </w:r>
      <w:proofErr w:type="spellEnd"/>
      <w:r w:rsidRPr="00EF53D3">
        <w:rPr>
          <w:rFonts w:ascii="宋体" w:hAnsi="宋体" w:cs="宋体"/>
          <w:color w:val="000000"/>
          <w:kern w:val="0"/>
        </w:rPr>
        <w:t>=0;</w:t>
      </w:r>
    </w:p>
    <w:p w14:paraId="783C1F1F"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w:t>
      </w:r>
      <w:proofErr w:type="gramStart"/>
      <w:r w:rsidRPr="00EF53D3">
        <w:rPr>
          <w:rFonts w:ascii="宋体" w:hAnsi="宋体" w:cs="宋体"/>
          <w:color w:val="000000"/>
          <w:kern w:val="0"/>
        </w:rPr>
        <w:t>char</w:t>
      </w:r>
      <w:proofErr w:type="gramEnd"/>
      <w:r w:rsidRPr="00EF53D3">
        <w:rPr>
          <w:rFonts w:ascii="Consolas" w:hAnsi="Consolas" w:cs="Consolas"/>
          <w:color w:val="000000"/>
          <w:kern w:val="0"/>
          <w:sz w:val="18"/>
          <w:szCs w:val="18"/>
        </w:rPr>
        <w:t> </w:t>
      </w:r>
      <w:proofErr w:type="spellStart"/>
      <w:r w:rsidRPr="00EF53D3">
        <w:rPr>
          <w:rFonts w:ascii="宋体" w:hAnsi="宋体" w:cs="宋体"/>
          <w:color w:val="000000"/>
          <w:kern w:val="0"/>
        </w:rPr>
        <w:t>errbuf</w:t>
      </w:r>
      <w:proofErr w:type="spellEnd"/>
      <w:r w:rsidRPr="00EF53D3">
        <w:rPr>
          <w:rFonts w:ascii="宋体" w:hAnsi="宋体" w:cs="宋体"/>
          <w:color w:val="000000"/>
          <w:kern w:val="0"/>
        </w:rPr>
        <w:t>[PCAP_ERRBUF_SIZE];</w:t>
      </w:r>
    </w:p>
    <w:p w14:paraId="3582D97B" w14:textId="77777777" w:rsidR="009D25BC" w:rsidRDefault="009D25BC" w:rsidP="009D25BC">
      <w:pPr>
        <w:spacing w:before="120" w:after="120" w:line="360" w:lineRule="exact"/>
        <w:ind w:firstLineChars="200" w:firstLine="480"/>
        <w:jc w:val="left"/>
        <w:rPr>
          <w:rFonts w:ascii="宋体" w:hAnsi="宋体"/>
          <w:bCs/>
          <w:color w:val="000000"/>
          <w:kern w:val="16"/>
        </w:rPr>
      </w:pPr>
      <w:r>
        <w:rPr>
          <w:rFonts w:ascii="宋体" w:hAnsi="宋体"/>
          <w:bCs/>
          <w:color w:val="000000"/>
          <w:kern w:val="16"/>
        </w:rPr>
        <w:t>2</w:t>
      </w:r>
      <w:r>
        <w:rPr>
          <w:rFonts w:ascii="宋体" w:hAnsi="宋体" w:hint="eastAsia"/>
          <w:bCs/>
          <w:color w:val="000000"/>
          <w:kern w:val="16"/>
        </w:rPr>
        <w:t>、</w:t>
      </w:r>
      <w:r w:rsidRPr="003431A7">
        <w:rPr>
          <w:rFonts w:ascii="宋体" w:hAnsi="宋体"/>
          <w:bCs/>
          <w:color w:val="000000"/>
          <w:kern w:val="16"/>
        </w:rPr>
        <w:t>打开适配器</w:t>
      </w:r>
    </w:p>
    <w:p w14:paraId="77DE08D7" w14:textId="77777777" w:rsidR="009D25BC" w:rsidRPr="00EF53D3" w:rsidRDefault="009D25BC" w:rsidP="009D25BC">
      <w:pPr>
        <w:spacing w:before="120" w:after="120" w:line="360" w:lineRule="exact"/>
        <w:ind w:left="360" w:firstLineChars="200" w:firstLine="480"/>
        <w:jc w:val="left"/>
        <w:rPr>
          <w:rFonts w:ascii="宋体" w:hAnsi="宋体"/>
          <w:bCs/>
          <w:color w:val="000000"/>
          <w:kern w:val="16"/>
        </w:rPr>
      </w:pPr>
      <w:r w:rsidRPr="00EF53D3">
        <w:rPr>
          <w:rFonts w:ascii="宋体" w:hAnsi="宋体" w:hint="eastAsia"/>
          <w:bCs/>
          <w:color w:val="000000"/>
          <w:kern w:val="16"/>
        </w:rPr>
        <w:t>if ( (</w:t>
      </w:r>
      <w:proofErr w:type="spellStart"/>
      <w:r w:rsidRPr="00EF53D3">
        <w:rPr>
          <w:rFonts w:ascii="宋体" w:hAnsi="宋体" w:hint="eastAsia"/>
          <w:bCs/>
          <w:color w:val="000000"/>
          <w:kern w:val="16"/>
        </w:rPr>
        <w:t>adhand</w:t>
      </w:r>
      <w:r>
        <w:rPr>
          <w:rFonts w:ascii="宋体" w:hAnsi="宋体" w:hint="eastAsia"/>
          <w:bCs/>
          <w:color w:val="000000"/>
          <w:kern w:val="16"/>
        </w:rPr>
        <w:t>le</w:t>
      </w:r>
      <w:proofErr w:type="spellEnd"/>
      <w:r>
        <w:rPr>
          <w:rFonts w:ascii="宋体" w:hAnsi="宋体" w:hint="eastAsia"/>
          <w:bCs/>
          <w:color w:val="000000"/>
          <w:kern w:val="16"/>
        </w:rPr>
        <w:t xml:space="preserve">= </w:t>
      </w:r>
      <w:proofErr w:type="spellStart"/>
      <w:r>
        <w:rPr>
          <w:rFonts w:ascii="宋体" w:hAnsi="宋体" w:hint="eastAsia"/>
          <w:bCs/>
          <w:color w:val="000000"/>
          <w:kern w:val="16"/>
        </w:rPr>
        <w:t>pcap_open</w:t>
      </w:r>
      <w:proofErr w:type="spellEnd"/>
      <w:r>
        <w:rPr>
          <w:rFonts w:ascii="宋体" w:hAnsi="宋体" w:hint="eastAsia"/>
          <w:bCs/>
          <w:color w:val="000000"/>
          <w:kern w:val="16"/>
        </w:rPr>
        <w:t xml:space="preserve">(d-&gt;name, </w:t>
      </w:r>
      <w:r w:rsidRPr="00EF53D3">
        <w:rPr>
          <w:rFonts w:ascii="宋体" w:hAnsi="宋体" w:hint="eastAsia"/>
          <w:bCs/>
          <w:color w:val="000000"/>
          <w:kern w:val="16"/>
        </w:rPr>
        <w:t>// 设备名</w:t>
      </w:r>
    </w:p>
    <w:p w14:paraId="1C06130C"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Pr>
          <w:rFonts w:ascii="宋体" w:hAnsi="宋体" w:hint="eastAsia"/>
          <w:bCs/>
          <w:color w:val="000000"/>
          <w:kern w:val="16"/>
        </w:rPr>
        <w:t xml:space="preserve">65536,   </w:t>
      </w:r>
      <w:r w:rsidRPr="00EF53D3">
        <w:rPr>
          <w:rFonts w:ascii="宋体" w:hAnsi="宋体" w:hint="eastAsia"/>
          <w:bCs/>
          <w:color w:val="000000"/>
          <w:kern w:val="16"/>
        </w:rPr>
        <w:t xml:space="preserve"> // 65535保证能捕获到不同数据链路层上的每个数据包的全部内容</w:t>
      </w:r>
    </w:p>
    <w:p w14:paraId="30157F6A"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sidRPr="00EF53D3">
        <w:rPr>
          <w:rFonts w:ascii="宋体" w:hAnsi="宋体" w:hint="eastAsia"/>
          <w:bCs/>
          <w:color w:val="000000"/>
          <w:kern w:val="16"/>
        </w:rPr>
        <w:t xml:space="preserve"> </w:t>
      </w: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PCAP_OPENFLAG_PROMISCUOUS,    // 混杂模式</w:t>
      </w:r>
    </w:p>
    <w:p w14:paraId="43C5C6FF"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1000,             // 读取超时时间</w:t>
      </w:r>
    </w:p>
    <w:p w14:paraId="156FF50A"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NULL,             // 远程机器验证</w:t>
      </w:r>
    </w:p>
    <w:p w14:paraId="0318304B"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proofErr w:type="spellStart"/>
      <w:r w:rsidRPr="00EF53D3">
        <w:rPr>
          <w:rFonts w:ascii="宋体" w:hAnsi="宋体" w:hint="eastAsia"/>
          <w:bCs/>
          <w:color w:val="000000"/>
          <w:kern w:val="16"/>
        </w:rPr>
        <w:t>errbuf</w:t>
      </w:r>
      <w:proofErr w:type="spellEnd"/>
      <w:r w:rsidRPr="00EF53D3">
        <w:rPr>
          <w:rFonts w:ascii="宋体" w:hAnsi="宋体" w:hint="eastAsia"/>
          <w:bCs/>
          <w:color w:val="000000"/>
          <w:kern w:val="16"/>
        </w:rPr>
        <w:t xml:space="preserve">            // 错误缓冲池</w:t>
      </w:r>
    </w:p>
    <w:p w14:paraId="52014E70" w14:textId="77777777" w:rsidR="009D25BC" w:rsidRDefault="009D25BC" w:rsidP="009D25BC">
      <w:pPr>
        <w:spacing w:before="120" w:after="120" w:line="360" w:lineRule="exact"/>
        <w:ind w:firstLineChars="200" w:firstLine="480"/>
        <w:jc w:val="left"/>
        <w:rPr>
          <w:rFonts w:ascii="宋体" w:hAnsi="宋体"/>
          <w:bCs/>
          <w:color w:val="000000"/>
          <w:kern w:val="16"/>
        </w:rPr>
      </w:pPr>
      <w:r w:rsidRPr="00EF53D3">
        <w:rPr>
          <w:rFonts w:ascii="宋体" w:hAnsi="宋体"/>
          <w:bCs/>
          <w:color w:val="000000"/>
          <w:kern w:val="16"/>
        </w:rPr>
        <w:t xml:space="preserve">                              </w:t>
      </w:r>
      <w:proofErr w:type="gramStart"/>
      <w:r w:rsidRPr="00EF53D3">
        <w:rPr>
          <w:rFonts w:ascii="宋体" w:hAnsi="宋体"/>
          <w:bCs/>
          <w:color w:val="000000"/>
          <w:kern w:val="16"/>
        </w:rPr>
        <w:t>) )</w:t>
      </w:r>
      <w:proofErr w:type="gramEnd"/>
      <w:r w:rsidRPr="00EF53D3">
        <w:rPr>
          <w:rFonts w:ascii="宋体" w:hAnsi="宋体"/>
          <w:bCs/>
          <w:color w:val="000000"/>
          <w:kern w:val="16"/>
        </w:rPr>
        <w:t xml:space="preserve"> == NULL)</w:t>
      </w:r>
    </w:p>
    <w:p w14:paraId="172B0A71" w14:textId="77777777" w:rsidR="009D25BC"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Pr="003431A7">
        <w:rPr>
          <w:rFonts w:ascii="宋体" w:hAnsi="宋体"/>
          <w:bCs/>
          <w:color w:val="000000"/>
          <w:kern w:val="16"/>
        </w:rPr>
        <w:t>设置适配器过滤准则</w:t>
      </w:r>
    </w:p>
    <w:p w14:paraId="693C3CCF" w14:textId="77777777" w:rsidR="009D25BC" w:rsidRPr="005F7785" w:rsidRDefault="009D25BC" w:rsidP="009D25BC">
      <w:pPr>
        <w:spacing w:before="120" w:after="120" w:line="360" w:lineRule="exact"/>
        <w:ind w:leftChars="400" w:left="960"/>
        <w:jc w:val="left"/>
        <w:rPr>
          <w:rStyle w:val="HTML"/>
        </w:rPr>
      </w:pPr>
      <w:r>
        <w:rPr>
          <w:rFonts w:ascii="宋体" w:hAnsi="宋体" w:hint="eastAsia"/>
          <w:bCs/>
          <w:color w:val="000000"/>
          <w:kern w:val="16"/>
        </w:rPr>
        <w:t>使用</w:t>
      </w:r>
      <w:proofErr w:type="spellStart"/>
      <w:r w:rsidRPr="00836ED9">
        <w:rPr>
          <w:rFonts w:ascii="宋体" w:hAnsi="宋体"/>
          <w:bCs/>
          <w:color w:val="000000"/>
          <w:kern w:val="16"/>
        </w:rPr>
        <w:t>pcap_compile</w:t>
      </w:r>
      <w:proofErr w:type="spellEnd"/>
      <w:r w:rsidRPr="00836ED9">
        <w:rPr>
          <w:rFonts w:ascii="宋体" w:hAnsi="宋体"/>
          <w:bCs/>
          <w:color w:val="000000"/>
          <w:kern w:val="16"/>
        </w:rPr>
        <w:t>()</w:t>
      </w:r>
      <w:r>
        <w:rPr>
          <w:rFonts w:ascii="宋体" w:hAnsi="宋体" w:hint="eastAsia"/>
          <w:bCs/>
          <w:color w:val="000000"/>
          <w:kern w:val="16"/>
        </w:rPr>
        <w:t>函数来对数据包进行过滤，例如代码</w:t>
      </w:r>
      <w:r>
        <w:rPr>
          <w:rStyle w:val="HTML"/>
        </w:rPr>
        <w:t>if</w:t>
      </w:r>
      <w:r>
        <w:rPr>
          <w:rStyle w:val="apple-converted-space"/>
          <w:rFonts w:ascii="Consolas" w:hAnsi="Consolas" w:cs="Consolas"/>
          <w:color w:val="000000"/>
          <w:sz w:val="18"/>
          <w:szCs w:val="18"/>
          <w:shd w:val="clear" w:color="auto" w:fill="FFFFFF"/>
        </w:rPr>
        <w:t> </w:t>
      </w:r>
      <w:r>
        <w:rPr>
          <w:rStyle w:val="HTML"/>
          <w:color w:val="000000"/>
        </w:rPr>
        <w:t>(</w:t>
      </w:r>
      <w:proofErr w:type="spellStart"/>
      <w:r>
        <w:rPr>
          <w:rStyle w:val="HTML"/>
          <w:color w:val="000000"/>
        </w:rPr>
        <w:t>pcap_compile</w:t>
      </w:r>
      <w:proofErr w:type="spellEnd"/>
      <w:r>
        <w:rPr>
          <w:rStyle w:val="HTML"/>
          <w:color w:val="000000"/>
        </w:rPr>
        <w:t>(</w:t>
      </w:r>
      <w:proofErr w:type="spellStart"/>
      <w:r>
        <w:rPr>
          <w:rStyle w:val="HTML"/>
          <w:color w:val="000000"/>
        </w:rPr>
        <w:t>adhandle</w:t>
      </w:r>
      <w:proofErr w:type="spellEnd"/>
      <w:r>
        <w:rPr>
          <w:rStyle w:val="HTML"/>
          <w:color w:val="000000"/>
        </w:rPr>
        <w:t>, &amp;</w:t>
      </w:r>
      <w:proofErr w:type="spellStart"/>
      <w:r>
        <w:rPr>
          <w:rStyle w:val="HTML"/>
          <w:color w:val="000000"/>
        </w:rPr>
        <w:t>fcode</w:t>
      </w:r>
      <w:proofErr w:type="spellEnd"/>
      <w:r>
        <w:rPr>
          <w:rStyle w:val="HTML"/>
          <w:color w:val="000000"/>
        </w:rPr>
        <w:t xml:space="preserve">, </w:t>
      </w:r>
      <w:r>
        <w:rPr>
          <w:rStyle w:val="HTML"/>
        </w:rPr>
        <w:t>"</w:t>
      </w:r>
      <w:proofErr w:type="spellStart"/>
      <w:r>
        <w:rPr>
          <w:rStyle w:val="HTML"/>
        </w:rPr>
        <w:t>ip</w:t>
      </w:r>
      <w:proofErr w:type="spellEnd"/>
      <w:r>
        <w:rPr>
          <w:rStyle w:val="HTML"/>
        </w:rPr>
        <w:t xml:space="preserve"> and </w:t>
      </w:r>
      <w:proofErr w:type="spellStart"/>
      <w:r>
        <w:rPr>
          <w:rStyle w:val="HTML"/>
        </w:rPr>
        <w:t>tcp</w:t>
      </w:r>
      <w:proofErr w:type="spellEnd"/>
      <w:r>
        <w:rPr>
          <w:rStyle w:val="HTML"/>
        </w:rPr>
        <w:t>"</w:t>
      </w:r>
      <w:r>
        <w:rPr>
          <w:rStyle w:val="HTML"/>
          <w:color w:val="000000"/>
        </w:rPr>
        <w:t xml:space="preserve">, 1, </w:t>
      </w:r>
      <w:proofErr w:type="spellStart"/>
      <w:r>
        <w:rPr>
          <w:rStyle w:val="HTML"/>
          <w:color w:val="000000"/>
        </w:rPr>
        <w:t>netmask</w:t>
      </w:r>
      <w:proofErr w:type="spellEnd"/>
      <w:r>
        <w:rPr>
          <w:rStyle w:val="HTML"/>
          <w:color w:val="000000"/>
        </w:rPr>
        <w:t>) &lt; 0)</w:t>
      </w:r>
      <w:r>
        <w:rPr>
          <w:rStyle w:val="HTML"/>
          <w:rFonts w:hint="eastAsia"/>
          <w:color w:val="000000"/>
        </w:rPr>
        <w:t>，</w:t>
      </w:r>
      <w:r w:rsidRPr="005F7785">
        <w:rPr>
          <w:rStyle w:val="HTML"/>
        </w:rPr>
        <w:lastRenderedPageBreak/>
        <w:t xml:space="preserve">传递给 </w:t>
      </w:r>
      <w:proofErr w:type="spellStart"/>
      <w:r w:rsidRPr="005F7785">
        <w:rPr>
          <w:rStyle w:val="HTML"/>
        </w:rPr>
        <w:t>pcap_compile</w:t>
      </w:r>
      <w:proofErr w:type="spellEnd"/>
      <w:r w:rsidRPr="005F7785">
        <w:rPr>
          <w:rStyle w:val="HTML"/>
        </w:rPr>
        <w:t>() 的过滤器是"</w:t>
      </w:r>
      <w:proofErr w:type="spellStart"/>
      <w:r w:rsidRPr="005F7785">
        <w:rPr>
          <w:rStyle w:val="HTML"/>
        </w:rPr>
        <w:t>ip</w:t>
      </w:r>
      <w:proofErr w:type="spellEnd"/>
      <w:r w:rsidRPr="005F7785">
        <w:rPr>
          <w:rStyle w:val="HTML"/>
        </w:rPr>
        <w:t xml:space="preserve"> and </w:t>
      </w:r>
      <w:proofErr w:type="spellStart"/>
      <w:r w:rsidRPr="005F7785">
        <w:rPr>
          <w:rStyle w:val="HTML"/>
        </w:rPr>
        <w:t>tcp</w:t>
      </w:r>
      <w:proofErr w:type="spellEnd"/>
      <w:r w:rsidRPr="005F7785">
        <w:rPr>
          <w:rStyle w:val="HTML"/>
        </w:rPr>
        <w:t>"，这说明我们只希望保留IPv4和TCP的数据包，并把他们发送给应用程序。</w:t>
      </w:r>
    </w:p>
    <w:p w14:paraId="46F5AE09"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Pr="003431A7">
        <w:rPr>
          <w:rFonts w:ascii="宋体" w:hAnsi="宋体"/>
          <w:bCs/>
          <w:color w:val="000000"/>
          <w:kern w:val="16"/>
        </w:rPr>
        <w:t>进行数据包捕获</w:t>
      </w:r>
    </w:p>
    <w:p w14:paraId="5A226B21" w14:textId="77777777" w:rsidR="009D25BC" w:rsidRPr="003431A7" w:rsidRDefault="009D25BC" w:rsidP="009D25BC">
      <w:pPr>
        <w:spacing w:before="120" w:after="120" w:line="360" w:lineRule="exact"/>
        <w:ind w:firstLineChars="300" w:firstLine="720"/>
        <w:jc w:val="left"/>
        <w:rPr>
          <w:rFonts w:ascii="宋体" w:hAnsi="宋体"/>
          <w:bCs/>
          <w:color w:val="000000"/>
          <w:kern w:val="16"/>
        </w:rPr>
      </w:pPr>
      <w:r w:rsidRPr="003431A7">
        <w:rPr>
          <w:rFonts w:ascii="宋体" w:hAnsi="宋体"/>
          <w:bCs/>
          <w:color w:val="000000"/>
          <w:kern w:val="16"/>
        </w:rPr>
        <w:t>在完成以上工作后，我们可以开始捕获包了。</w:t>
      </w:r>
    </w:p>
    <w:p w14:paraId="7574C559" w14:textId="7FA5C4C2" w:rsidR="009D25BC" w:rsidRDefault="009D25BC" w:rsidP="009D25BC">
      <w:pPr>
        <w:spacing w:before="120" w:after="120"/>
        <w:ind w:firstLineChars="450" w:firstLine="1080"/>
        <w:jc w:val="left"/>
        <w:rPr>
          <w:rFonts w:ascii="宋体" w:hAnsi="宋体"/>
          <w:bCs/>
          <w:color w:val="000000"/>
          <w:kern w:val="16"/>
        </w:rPr>
      </w:pPr>
      <w:proofErr w:type="spellStart"/>
      <w:r w:rsidRPr="00EF53D3">
        <w:rPr>
          <w:rFonts w:ascii="宋体" w:hAnsi="宋体"/>
          <w:bCs/>
          <w:color w:val="000000"/>
          <w:kern w:val="16"/>
        </w:rPr>
        <w:t>pcap_</w:t>
      </w:r>
      <w:proofErr w:type="gramStart"/>
      <w:r w:rsidRPr="00EF53D3">
        <w:rPr>
          <w:rFonts w:ascii="宋体" w:hAnsi="宋体"/>
          <w:bCs/>
          <w:color w:val="000000"/>
          <w:kern w:val="16"/>
        </w:rPr>
        <w:t>loop</w:t>
      </w:r>
      <w:proofErr w:type="spellEnd"/>
      <w:r w:rsidRPr="00EF53D3">
        <w:rPr>
          <w:rFonts w:ascii="宋体" w:hAnsi="宋体"/>
          <w:bCs/>
          <w:color w:val="000000"/>
          <w:kern w:val="16"/>
        </w:rPr>
        <w:t>(</w:t>
      </w:r>
      <w:proofErr w:type="spellStart"/>
      <w:proofErr w:type="gramEnd"/>
      <w:r w:rsidRPr="00EF53D3">
        <w:rPr>
          <w:rFonts w:ascii="宋体" w:hAnsi="宋体"/>
          <w:bCs/>
          <w:color w:val="000000"/>
          <w:kern w:val="16"/>
        </w:rPr>
        <w:t>adhandle</w:t>
      </w:r>
      <w:proofErr w:type="spellEnd"/>
      <w:r w:rsidRPr="00EF53D3">
        <w:rPr>
          <w:rFonts w:ascii="宋体" w:hAnsi="宋体"/>
          <w:bCs/>
          <w:color w:val="000000"/>
          <w:kern w:val="16"/>
        </w:rPr>
        <w:t xml:space="preserve">, 0, </w:t>
      </w:r>
      <w:proofErr w:type="spellStart"/>
      <w:r w:rsidRPr="00EF53D3">
        <w:rPr>
          <w:rFonts w:ascii="宋体" w:hAnsi="宋体"/>
          <w:bCs/>
          <w:color w:val="000000"/>
          <w:kern w:val="16"/>
        </w:rPr>
        <w:t>packet_handler</w:t>
      </w:r>
      <w:proofErr w:type="spellEnd"/>
      <w:r w:rsidRPr="00EF53D3">
        <w:rPr>
          <w:rFonts w:ascii="宋体" w:hAnsi="宋体"/>
          <w:bCs/>
          <w:color w:val="000000"/>
          <w:kern w:val="16"/>
        </w:rPr>
        <w:t>, NULL);</w:t>
      </w:r>
    </w:p>
    <w:p w14:paraId="6772115D" w14:textId="77777777" w:rsidR="00276C0B" w:rsidRPr="002C340B" w:rsidRDefault="00276C0B" w:rsidP="00276C0B">
      <w:pPr>
        <w:pStyle w:val="20505"/>
        <w:spacing w:before="120" w:after="120" w:line="240" w:lineRule="auto"/>
        <w:rPr>
          <w:rFonts w:ascii="宋体" w:eastAsia="宋体" w:hAnsi="宋体"/>
          <w:b/>
          <w:szCs w:val="30"/>
        </w:rPr>
      </w:pPr>
      <w:r w:rsidRPr="002C340B">
        <w:rPr>
          <w:rFonts w:ascii="宋体" w:eastAsia="宋体" w:hAnsi="宋体" w:hint="eastAsia"/>
          <w:b/>
          <w:szCs w:val="30"/>
        </w:rPr>
        <w:t>本章小结</w:t>
      </w:r>
    </w:p>
    <w:p w14:paraId="119D6711" w14:textId="77777777" w:rsidR="00276C0B" w:rsidRDefault="00276C0B" w:rsidP="00276C0B">
      <w:pPr>
        <w:spacing w:beforeLines="0" w:before="120" w:afterLines="0" w:after="120" w:line="312" w:lineRule="auto"/>
        <w:ind w:firstLineChars="200" w:firstLine="422"/>
        <w:rPr>
          <w:b/>
          <w:i/>
          <w:sz w:val="21"/>
          <w:szCs w:val="21"/>
        </w:rPr>
      </w:pPr>
      <w:bookmarkStart w:id="26" w:name="_GoBack"/>
      <w:bookmarkEnd w:id="26"/>
    </w:p>
    <w:p w14:paraId="157A524C" w14:textId="77777777" w:rsidR="00276C0B" w:rsidRDefault="00276C0B" w:rsidP="009D25BC">
      <w:pPr>
        <w:spacing w:before="120" w:after="120"/>
        <w:ind w:firstLineChars="450" w:firstLine="1080"/>
        <w:jc w:val="left"/>
        <w:rPr>
          <w:rFonts w:ascii="宋体" w:hAnsi="宋体"/>
          <w:bCs/>
          <w:color w:val="000000"/>
          <w:kern w:val="16"/>
        </w:rPr>
      </w:pPr>
    </w:p>
    <w:p w14:paraId="5A75D377" w14:textId="4BEF8477" w:rsidR="00B1061A" w:rsidRPr="009D25BC"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B1061A" w:rsidRDefault="00B1061A" w:rsidP="00B1061A">
      <w:pPr>
        <w:spacing w:before="120" w:after="120" w:line="360" w:lineRule="exact"/>
        <w:ind w:firstLineChars="200" w:firstLine="480"/>
        <w:jc w:val="left"/>
        <w:rPr>
          <w:rFonts w:ascii="宋体" w:hAnsi="宋体"/>
          <w:bCs/>
          <w:color w:val="000000"/>
          <w:kern w:val="16"/>
        </w:rPr>
      </w:pPr>
    </w:p>
    <w:p w14:paraId="177947DD" w14:textId="77777777" w:rsidR="00632AFB" w:rsidRDefault="00632AFB" w:rsidP="00150B71">
      <w:pPr>
        <w:pStyle w:val="10505"/>
        <w:numPr>
          <w:ilvl w:val="0"/>
          <w:numId w:val="0"/>
        </w:numPr>
        <w:tabs>
          <w:tab w:val="left" w:pos="432"/>
        </w:tabs>
        <w:spacing w:before="120" w:after="120"/>
        <w:sectPr w:rsidR="00632AFB"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336123" w:rsidRDefault="002F0711" w:rsidP="00336123">
      <w:pPr>
        <w:pStyle w:val="10505"/>
        <w:spacing w:before="120" w:after="120" w:line="480" w:lineRule="auto"/>
        <w:rPr>
          <w:rFonts w:asciiTheme="majorEastAsia" w:eastAsiaTheme="majorEastAsia" w:hAnsiTheme="majorEastAsia"/>
          <w:b/>
          <w:szCs w:val="36"/>
        </w:rPr>
      </w:pPr>
      <w:bookmarkStart w:id="27" w:name="_Hlt273261554"/>
      <w:bookmarkStart w:id="28" w:name="_Hlt273463971"/>
      <w:bookmarkStart w:id="29" w:name="_Hlt279679428"/>
      <w:bookmarkEnd w:id="27"/>
      <w:bookmarkEnd w:id="28"/>
      <w:bookmarkEnd w:id="29"/>
      <w:r>
        <w:rPr>
          <w:rFonts w:asciiTheme="majorEastAsia" w:eastAsiaTheme="majorEastAsia" w:hAnsiTheme="majorEastAsia" w:hint="eastAsia"/>
          <w:b/>
          <w:szCs w:val="36"/>
        </w:rPr>
        <w:lastRenderedPageBreak/>
        <w:t>概要设计</w:t>
      </w:r>
    </w:p>
    <w:p w14:paraId="5D9EDD61" w14:textId="55B1BC55" w:rsidR="00150B71" w:rsidRPr="005C3982" w:rsidRDefault="002F0711" w:rsidP="00150B71">
      <w:pPr>
        <w:spacing w:beforeLines="0" w:before="120" w:afterLines="0" w:after="120" w:line="312" w:lineRule="auto"/>
        <w:ind w:firstLineChars="200" w:firstLine="480"/>
        <w:rPr>
          <w:rFonts w:ascii="宋体" w:hAnsi="宋体"/>
        </w:rPr>
      </w:pPr>
      <w:r>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Default="002F0711" w:rsidP="00F91F18">
      <w:pPr>
        <w:pStyle w:val="20505"/>
        <w:spacing w:before="120" w:after="120" w:line="240" w:lineRule="auto"/>
        <w:rPr>
          <w:sz w:val="28"/>
          <w:szCs w:val="28"/>
        </w:rPr>
      </w:pPr>
      <w:r>
        <w:rPr>
          <w:rFonts w:asciiTheme="majorEastAsia" w:eastAsiaTheme="majorEastAsia" w:hAnsiTheme="majorEastAsia" w:hint="eastAsia"/>
          <w:b/>
          <w:szCs w:val="30"/>
        </w:rPr>
        <w:t>设计初衷</w:t>
      </w:r>
    </w:p>
    <w:p w14:paraId="32994CF0"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F9F1633" w14:textId="372C6BFC" w:rsidR="00150B71" w:rsidRPr="00336123" w:rsidRDefault="009A4692"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w:t>
      </w:r>
      <w:r w:rsidR="002F0711">
        <w:rPr>
          <w:rFonts w:ascii="宋体" w:eastAsia="宋体" w:hAnsi="宋体" w:hint="eastAsia"/>
          <w:b/>
          <w:szCs w:val="30"/>
        </w:rPr>
        <w:t>目标</w:t>
      </w:r>
    </w:p>
    <w:p w14:paraId="0523770D" w14:textId="28761333" w:rsidR="00150B71" w:rsidRPr="005C3982" w:rsidRDefault="002F0711" w:rsidP="003C7281">
      <w:pPr>
        <w:spacing w:beforeLines="0" w:before="120" w:afterLines="0" w:after="120" w:line="360" w:lineRule="exact"/>
        <w:ind w:firstLineChars="200" w:firstLine="480"/>
        <w:rPr>
          <w:rFonts w:ascii="宋体" w:hAnsi="宋体"/>
        </w:rPr>
      </w:pPr>
      <w:r w:rsidRPr="002F0711">
        <w:rPr>
          <w:rFonts w:ascii="宋体" w:hAnsi="宋体" w:hint="eastAsia"/>
        </w:rPr>
        <w:t>根据用户设定的参数，伪造源MAC、源IP和</w:t>
      </w:r>
      <w:proofErr w:type="gramStart"/>
      <w:r w:rsidRPr="002F0711">
        <w:rPr>
          <w:rFonts w:ascii="宋体" w:hAnsi="宋体" w:hint="eastAsia"/>
        </w:rPr>
        <w:t>源端口</w:t>
      </w:r>
      <w:proofErr w:type="gramEnd"/>
      <w:r w:rsidRPr="002F0711">
        <w:rPr>
          <w:rFonts w:ascii="宋体" w:hAnsi="宋体" w:hint="eastAsia"/>
        </w:rPr>
        <w:t>，向指定主机发送大量的伪造的UDP报文, 对指定的主机进行攻击。</w:t>
      </w:r>
    </w:p>
    <w:p w14:paraId="087C6896" w14:textId="6B3045A4" w:rsidR="009A4692" w:rsidRPr="009A4692" w:rsidRDefault="009A4692" w:rsidP="009A4692">
      <w:pPr>
        <w:pStyle w:val="20505"/>
        <w:spacing w:before="120" w:after="120" w:line="240" w:lineRule="auto"/>
        <w:rPr>
          <w:rFonts w:ascii="宋体" w:eastAsia="宋体" w:hAnsi="宋体"/>
          <w:b/>
          <w:szCs w:val="30"/>
        </w:rPr>
      </w:pPr>
      <w:bookmarkStart w:id="30" w:name="_Toc480468801"/>
      <w:r w:rsidRPr="002F0711">
        <w:rPr>
          <w:rFonts w:ascii="宋体" w:hAnsi="宋体" w:hint="eastAsia"/>
        </w:rPr>
        <w:t>UDP Flood</w:t>
      </w:r>
      <w:r w:rsidRPr="002F0711">
        <w:rPr>
          <w:rFonts w:ascii="宋体" w:hAnsi="宋体" w:hint="eastAsia"/>
        </w:rPr>
        <w:t>攻击程序</w:t>
      </w:r>
      <w:bookmarkEnd w:id="30"/>
      <w:r>
        <w:rPr>
          <w:rFonts w:ascii="宋体" w:hAnsi="宋体" w:hint="eastAsia"/>
        </w:rPr>
        <w:t>的基本功能</w:t>
      </w:r>
    </w:p>
    <w:p w14:paraId="7BC02239" w14:textId="5368A075" w:rsidR="009A4692" w:rsidRDefault="00D174CA" w:rsidP="003C7281">
      <w:pPr>
        <w:spacing w:beforeLines="0" w:before="120" w:afterLines="0" w:after="120" w:line="360" w:lineRule="exact"/>
        <w:ind w:firstLineChars="200" w:firstLine="480"/>
        <w:rPr>
          <w:rFonts w:ascii="宋体" w:hAnsi="宋体"/>
        </w:rPr>
      </w:pPr>
      <w:r>
        <w:rPr>
          <w:rFonts w:ascii="宋体" w:hAnsi="宋体" w:hint="eastAsia"/>
        </w:rPr>
        <w:t>本程序要实现的基本功能</w:t>
      </w:r>
      <w:r w:rsidR="009A4692">
        <w:rPr>
          <w:rFonts w:ascii="宋体" w:hAnsi="宋体" w:hint="eastAsia"/>
        </w:rPr>
        <w:t>：</w:t>
      </w:r>
    </w:p>
    <w:p w14:paraId="0CB25118" w14:textId="22D61EA0" w:rsidR="00D174CA" w:rsidRPr="00D174CA" w:rsidRDefault="009A4692" w:rsidP="005F7BA0">
      <w:pPr>
        <w:pStyle w:val="af1"/>
        <w:numPr>
          <w:ilvl w:val="0"/>
          <w:numId w:val="4"/>
        </w:numPr>
        <w:spacing w:beforeLines="0" w:before="120" w:afterLines="0" w:after="120" w:line="360" w:lineRule="exact"/>
        <w:ind w:firstLineChars="0"/>
        <w:rPr>
          <w:rFonts w:ascii="宋体" w:hAnsi="宋体"/>
        </w:rPr>
      </w:pPr>
      <w:r w:rsidRPr="009A4692">
        <w:rPr>
          <w:rFonts w:ascii="宋体" w:hAnsi="宋体" w:hint="eastAsia"/>
        </w:rPr>
        <w:t>能够查找本机网卡设备，打开相应的网卡设备</w:t>
      </w:r>
    </w:p>
    <w:p w14:paraId="5E8DB37F" w14:textId="72AEA731" w:rsid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扫描某台主机或某个网段的主机是否存在</w:t>
      </w:r>
    </w:p>
    <w:p w14:paraId="73AC6775" w14:textId="48F62DD9"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根据主机I</w:t>
      </w:r>
      <w:r>
        <w:rPr>
          <w:rFonts w:ascii="宋体" w:hAnsi="宋体"/>
        </w:rPr>
        <w:t>P</w:t>
      </w:r>
      <w:r>
        <w:rPr>
          <w:rFonts w:ascii="宋体" w:hAnsi="宋体" w:hint="eastAsia"/>
        </w:rPr>
        <w:t>获取主机MAC地址</w:t>
      </w:r>
    </w:p>
    <w:p w14:paraId="597D32EA" w14:textId="3180765C"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扫描特定主机UDP端口的开放情况</w:t>
      </w:r>
    </w:p>
    <w:p w14:paraId="72BB7401" w14:textId="2D12AFFB" w:rsidR="00D174CA" w:rsidRP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对指定主机指定端口发送大量伪造的UDP报文，对主机进行攻击。</w:t>
      </w:r>
    </w:p>
    <w:p w14:paraId="2857DB0B" w14:textId="191FBFAD" w:rsidR="00150B71" w:rsidRPr="00336123" w:rsidRDefault="00D174CA"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的系统结构</w:t>
      </w:r>
    </w:p>
    <w:p w14:paraId="4D7AEE3E"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720"/>
          <w:docGrid w:linePitch="312"/>
        </w:sectPr>
      </w:pPr>
    </w:p>
    <w:p w14:paraId="24E16D94" w14:textId="22EF7DC4"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31" w:name="_Hlt273261556"/>
      <w:bookmarkStart w:id="32" w:name="_Hlt273463973"/>
      <w:bookmarkStart w:id="33" w:name="_Toc480468803"/>
      <w:bookmarkStart w:id="34" w:name="_Hlt273261419"/>
      <w:bookmarkEnd w:id="31"/>
      <w:bookmarkEnd w:id="32"/>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33"/>
    </w:p>
    <w:p w14:paraId="77359D88" w14:textId="77777777" w:rsidR="00150B71" w:rsidRPr="002C340B" w:rsidRDefault="00150B71" w:rsidP="00F91F18">
      <w:pPr>
        <w:pStyle w:val="20505"/>
        <w:spacing w:before="120" w:after="120" w:line="240" w:lineRule="auto"/>
        <w:rPr>
          <w:rFonts w:ascii="宋体" w:eastAsia="宋体" w:hAnsi="宋体"/>
          <w:b/>
          <w:szCs w:val="30"/>
        </w:rPr>
      </w:pPr>
      <w:bookmarkStart w:id="35" w:name="_Toc480468804"/>
      <w:r w:rsidRPr="002C340B">
        <w:rPr>
          <w:rFonts w:ascii="宋体" w:eastAsia="宋体" w:hAnsi="宋体" w:hint="eastAsia"/>
          <w:b/>
          <w:szCs w:val="30"/>
        </w:rPr>
        <w:t>*</w:t>
      </w:r>
      <w:r w:rsidRPr="002C340B">
        <w:rPr>
          <w:rFonts w:ascii="宋体" w:eastAsia="宋体" w:hAnsi="宋体"/>
          <w:b/>
          <w:szCs w:val="30"/>
        </w:rPr>
        <w:t>**********</w:t>
      </w:r>
      <w:bookmarkEnd w:id="35"/>
    </w:p>
    <w:p w14:paraId="5EE95148" w14:textId="77777777"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36" w:name="_Hlt273261558"/>
      <w:bookmarkStart w:id="37" w:name="_Toc480468805"/>
      <w:bookmarkEnd w:id="36"/>
      <w:r w:rsidRPr="00FE73A0">
        <w:rPr>
          <w:rFonts w:asciiTheme="majorEastAsia" w:eastAsiaTheme="majorEastAsia" w:hAnsiTheme="majorEastAsia"/>
          <w:b/>
          <w:szCs w:val="28"/>
        </w:rPr>
        <w:t>*******************</w:t>
      </w:r>
      <w:bookmarkEnd w:id="37"/>
    </w:p>
    <w:p w14:paraId="37E02022"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2C3D7E30" w14:textId="1B5663A3"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38" w:name="_Toc480468806"/>
      <w:bookmarkEnd w:id="34"/>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38"/>
    </w:p>
    <w:p w14:paraId="4E1EB601"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0B39118B" w14:textId="77777777" w:rsidR="00150B71" w:rsidRPr="002C340B" w:rsidRDefault="00150B71" w:rsidP="00F91F18">
      <w:pPr>
        <w:pStyle w:val="20505"/>
        <w:spacing w:before="120" w:after="120" w:line="240" w:lineRule="auto"/>
        <w:rPr>
          <w:rFonts w:ascii="宋体" w:eastAsia="宋体" w:hAnsi="宋体"/>
          <w:b/>
          <w:szCs w:val="30"/>
        </w:rPr>
      </w:pPr>
      <w:bookmarkStart w:id="39" w:name="_Hlt270282272"/>
      <w:bookmarkStart w:id="40" w:name="_Toc480468807"/>
      <w:bookmarkEnd w:id="39"/>
      <w:r w:rsidRPr="002C340B">
        <w:rPr>
          <w:rFonts w:ascii="宋体" w:eastAsia="宋体" w:hAnsi="宋体" w:hint="eastAsia"/>
          <w:b/>
          <w:szCs w:val="30"/>
        </w:rPr>
        <w:t>*</w:t>
      </w:r>
      <w:r w:rsidRPr="002C340B">
        <w:rPr>
          <w:rFonts w:ascii="宋体" w:eastAsia="宋体" w:hAnsi="宋体"/>
          <w:b/>
          <w:szCs w:val="30"/>
        </w:rPr>
        <w:t>*******</w:t>
      </w:r>
      <w:bookmarkEnd w:id="40"/>
    </w:p>
    <w:p w14:paraId="2762B86C" w14:textId="77777777"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0468808"/>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41"/>
    </w:p>
    <w:p w14:paraId="5CC15E7C" w14:textId="0E07BD71" w:rsidR="00FE73A0" w:rsidRPr="00FE73A0" w:rsidRDefault="00FE73A0" w:rsidP="00FE73A0">
      <w:pPr>
        <w:spacing w:beforeLines="0" w:before="120" w:afterLines="0" w:after="120" w:line="360" w:lineRule="exact"/>
        <w:ind w:firstLineChars="200" w:firstLine="480"/>
      </w:pPr>
      <w:r w:rsidRPr="005C3982">
        <w:rPr>
          <w:rFonts w:ascii="宋体" w:hAnsi="宋体" w:hint="eastAsia"/>
        </w:rPr>
        <w:t>********************************************************************************************************************************************************************。</w:t>
      </w:r>
    </w:p>
    <w:p w14:paraId="0E4734CD" w14:textId="75876AAE"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2" w:name="_Toc480468809"/>
      <w:r>
        <w:rPr>
          <w:rFonts w:asciiTheme="majorEastAsia" w:eastAsiaTheme="majorEastAsia" w:hAnsiTheme="majorEastAsia" w:hint="eastAsia"/>
          <w:b/>
          <w:szCs w:val="28"/>
        </w:rPr>
        <w:t>*********</w:t>
      </w:r>
      <w:bookmarkEnd w:id="42"/>
    </w:p>
    <w:p w14:paraId="1149C02F"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555E8059" w14:textId="77777777" w:rsidR="00150B71" w:rsidRPr="002C340B" w:rsidRDefault="00150B71" w:rsidP="00F91F18">
      <w:pPr>
        <w:pStyle w:val="20505"/>
        <w:spacing w:before="120" w:after="120" w:line="240" w:lineRule="auto"/>
        <w:rPr>
          <w:rFonts w:ascii="宋体" w:eastAsia="宋体" w:hAnsi="宋体"/>
          <w:b/>
          <w:szCs w:val="30"/>
        </w:rPr>
      </w:pPr>
      <w:bookmarkStart w:id="43" w:name="_Toc480468810"/>
      <w:r w:rsidRPr="002C340B">
        <w:rPr>
          <w:rFonts w:ascii="宋体" w:eastAsia="宋体" w:hAnsi="宋体" w:hint="eastAsia"/>
          <w:b/>
          <w:szCs w:val="30"/>
        </w:rPr>
        <w:t>*</w:t>
      </w:r>
      <w:r w:rsidRPr="002C340B">
        <w:rPr>
          <w:rFonts w:ascii="宋体" w:eastAsia="宋体" w:hAnsi="宋体"/>
          <w:b/>
          <w:szCs w:val="30"/>
        </w:rPr>
        <w:t>***********</w:t>
      </w:r>
      <w:bookmarkEnd w:id="43"/>
    </w:p>
    <w:p w14:paraId="256EB5CB" w14:textId="77777777" w:rsidR="00150B71" w:rsidRPr="005C3982" w:rsidRDefault="00150B71" w:rsidP="00F91F18">
      <w:pPr>
        <w:spacing w:beforeLines="0" w:before="120" w:afterLines="0" w:after="120" w:line="360" w:lineRule="exact"/>
        <w:ind w:firstLineChars="200" w:firstLine="480"/>
        <w:rPr>
          <w:rFonts w:ascii="宋体" w:hAnsi="宋体"/>
        </w:rPr>
      </w:pPr>
      <w:r w:rsidRPr="005C3982">
        <w:rPr>
          <w:rFonts w:ascii="宋体" w:hAnsi="宋体" w:hint="eastAsia"/>
        </w:rPr>
        <w:t>*******************************************************************************************。</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44" w:name="_Hlt273261567"/>
      <w:bookmarkStart w:id="45" w:name="_Toc480468811"/>
      <w:bookmarkStart w:id="46" w:name="_Hlt273362659"/>
      <w:bookmarkEnd w:id="44"/>
      <w:r w:rsidRPr="002C340B">
        <w:rPr>
          <w:rFonts w:ascii="宋体" w:eastAsia="宋体" w:hAnsi="宋体" w:hint="eastAsia"/>
          <w:b/>
          <w:szCs w:val="30"/>
        </w:rPr>
        <w:t>本章小结</w:t>
      </w:r>
      <w:bookmarkEnd w:id="45"/>
    </w:p>
    <w:bookmarkEnd w:id="46"/>
    <w:p w14:paraId="0D426139" w14:textId="77777777" w:rsidR="00150B71" w:rsidRPr="005C3982" w:rsidRDefault="00150B71" w:rsidP="009B4B35">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39"/>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47" w:name="_Hlt273463977"/>
      <w:bookmarkStart w:id="48" w:name="_Toc480468812"/>
      <w:bookmarkEnd w:id="47"/>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8"/>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49" w:name="_Hlt273261562"/>
      <w:bookmarkStart w:id="50" w:name="_Toc480468813"/>
      <w:bookmarkEnd w:id="49"/>
      <w:r w:rsidRPr="002C340B">
        <w:rPr>
          <w:rFonts w:ascii="宋体" w:eastAsia="宋体" w:hAnsi="宋体" w:hint="eastAsia"/>
          <w:b/>
          <w:szCs w:val="30"/>
        </w:rPr>
        <w:t>*</w:t>
      </w:r>
      <w:r w:rsidRPr="002C340B">
        <w:rPr>
          <w:rFonts w:ascii="宋体" w:eastAsia="宋体" w:hAnsi="宋体"/>
          <w:b/>
          <w:szCs w:val="30"/>
        </w:rPr>
        <w:t>*********</w:t>
      </w:r>
      <w:bookmarkEnd w:id="50"/>
    </w:p>
    <w:p w14:paraId="33F9DE40"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51" w:name="_Toc480468814"/>
      <w:r w:rsidRPr="002C340B">
        <w:rPr>
          <w:rFonts w:ascii="宋体" w:eastAsia="宋体" w:hAnsi="宋体" w:hint="eastAsia"/>
          <w:b/>
          <w:szCs w:val="30"/>
        </w:rPr>
        <w:t>*</w:t>
      </w:r>
      <w:r w:rsidRPr="002C340B">
        <w:rPr>
          <w:rFonts w:ascii="宋体" w:eastAsia="宋体" w:hAnsi="宋体"/>
          <w:b/>
          <w:szCs w:val="30"/>
        </w:rPr>
        <w:t>*************</w:t>
      </w:r>
      <w:bookmarkEnd w:id="51"/>
    </w:p>
    <w:p w14:paraId="2E0D61D1"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52" w:name="_Toc480468815"/>
      <w:r w:rsidRPr="002C340B">
        <w:rPr>
          <w:rFonts w:ascii="宋体" w:eastAsia="宋体" w:hAnsi="宋体" w:hint="eastAsia"/>
          <w:b/>
          <w:szCs w:val="30"/>
        </w:rPr>
        <w:t>*</w:t>
      </w:r>
      <w:r w:rsidRPr="002C340B">
        <w:rPr>
          <w:rFonts w:ascii="宋体" w:eastAsia="宋体" w:hAnsi="宋体"/>
          <w:b/>
          <w:szCs w:val="30"/>
        </w:rPr>
        <w:t>*********</w:t>
      </w:r>
      <w:bookmarkEnd w:id="52"/>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53" w:name="_Toc48046881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3"/>
    </w:p>
    <w:p w14:paraId="25DF1B38"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54" w:name="_Toc48046881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4"/>
    </w:p>
    <w:p w14:paraId="2C12CFB0"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55" w:name="_Hlt273362661"/>
      <w:bookmarkStart w:id="56" w:name="_Toc480468818"/>
      <w:bookmarkEnd w:id="55"/>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6"/>
    </w:p>
    <w:p w14:paraId="34649A6C"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57" w:name="_Toc480468819"/>
      <w:r w:rsidRPr="002C340B">
        <w:rPr>
          <w:rFonts w:ascii="宋体" w:eastAsia="宋体" w:hAnsi="宋体" w:hint="eastAsia"/>
          <w:b/>
          <w:szCs w:val="30"/>
        </w:rPr>
        <w:t>本章小结</w:t>
      </w:r>
      <w:bookmarkEnd w:id="57"/>
    </w:p>
    <w:p w14:paraId="100037D7" w14:textId="77777777" w:rsidR="00150B71" w:rsidRPr="005C3982" w:rsidRDefault="00150B71" w:rsidP="005C3982">
      <w:pPr>
        <w:spacing w:beforeLines="0" w:before="120" w:afterLines="0" w:after="120" w:line="360" w:lineRule="exact"/>
        <w:ind w:firstLineChars="200" w:firstLine="480"/>
        <w:rPr>
          <w:rFonts w:ascii="宋体" w:hAnsi="宋体"/>
        </w:rPr>
      </w:pPr>
      <w:bookmarkStart w:id="58" w:name="_Hlt273362777"/>
      <w:bookmarkEnd w:id="58"/>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0"/>
          <w:pgSz w:w="11906" w:h="16838"/>
          <w:pgMar w:top="1440" w:right="1797" w:bottom="1440" w:left="1797" w:header="851" w:footer="992" w:gutter="0"/>
          <w:cols w:space="720"/>
          <w:docGrid w:linePitch="312"/>
        </w:sectPr>
      </w:pPr>
      <w:bookmarkStart w:id="59" w:name="_Hlt273261560"/>
      <w:bookmarkEnd w:id="59"/>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0" w:name="_Toc480468820"/>
      <w:r w:rsidRPr="00EA09B3">
        <w:rPr>
          <w:rFonts w:asciiTheme="majorEastAsia" w:eastAsiaTheme="majorEastAsia" w:hAnsiTheme="majorEastAsia" w:hint="eastAsia"/>
          <w:b/>
          <w:szCs w:val="36"/>
        </w:rPr>
        <w:lastRenderedPageBreak/>
        <w:t>结论</w:t>
      </w:r>
      <w:bookmarkEnd w:id="60"/>
    </w:p>
    <w:p w14:paraId="7750F13A" w14:textId="77777777" w:rsidR="00150B71" w:rsidRDefault="00150B71" w:rsidP="00593AC4">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a"/>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1"/>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61" w:name="_Toc480468821"/>
      <w:r w:rsidRPr="00EA09B3">
        <w:rPr>
          <w:rFonts w:asciiTheme="majorEastAsia" w:eastAsiaTheme="majorEastAsia" w:hAnsiTheme="majorEastAsia" w:hint="eastAsia"/>
          <w:b/>
          <w:szCs w:val="36"/>
        </w:rPr>
        <w:lastRenderedPageBreak/>
        <w:t>参考文献</w:t>
      </w:r>
      <w:bookmarkEnd w:id="61"/>
    </w:p>
    <w:p w14:paraId="646A7336"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62D2D633"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w:t>
      </w:r>
      <w:proofErr w:type="gramStart"/>
      <w:r w:rsidR="00150B71" w:rsidRPr="00700136">
        <w:rPr>
          <w:rFonts w:hint="eastAsia"/>
          <w:i/>
          <w:color w:val="FF0000"/>
          <w:sz w:val="24"/>
          <w:szCs w:val="24"/>
        </w:rPr>
        <w:t>且发表</w:t>
      </w:r>
      <w:proofErr w:type="gramEnd"/>
      <w:r w:rsidR="00150B71" w:rsidRPr="00700136">
        <w:rPr>
          <w:rFonts w:hint="eastAsia"/>
          <w:i/>
          <w:color w:val="FF0000"/>
          <w:sz w:val="24"/>
          <w:szCs w:val="24"/>
        </w:rPr>
        <w:t>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2" w:name="_Toc480468822"/>
      <w:r w:rsidRPr="00EA09B3">
        <w:rPr>
          <w:rFonts w:asciiTheme="majorEastAsia" w:eastAsiaTheme="majorEastAsia" w:hAnsiTheme="majorEastAsia" w:hint="eastAsia"/>
          <w:b/>
          <w:szCs w:val="36"/>
        </w:rPr>
        <w:lastRenderedPageBreak/>
        <w:t>致谢</w:t>
      </w:r>
      <w:bookmarkEnd w:id="62"/>
    </w:p>
    <w:p w14:paraId="1F10B205" w14:textId="77777777" w:rsidR="005C3982" w:rsidRDefault="005C3982" w:rsidP="00593AC4">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11EDA21A" w14:textId="77777777" w:rsidR="009B4B35" w:rsidRDefault="009B4B35" w:rsidP="00150B71">
      <w:pPr>
        <w:autoSpaceDE w:val="0"/>
        <w:autoSpaceDN w:val="0"/>
        <w:adjustRightInd w:val="0"/>
        <w:spacing w:beforeLines="0" w:before="120" w:afterLines="0" w:after="120"/>
        <w:ind w:firstLineChars="250" w:firstLine="700"/>
        <w:jc w:val="right"/>
        <w:rPr>
          <w:sz w:val="28"/>
          <w:szCs w:val="28"/>
        </w:rPr>
      </w:pPr>
    </w:p>
    <w:p w14:paraId="7A2434F8" w14:textId="29D728BD" w:rsidR="009B4B35" w:rsidRPr="009B4B35" w:rsidRDefault="009B4B35" w:rsidP="009B4B35">
      <w:pPr>
        <w:autoSpaceDE w:val="0"/>
        <w:autoSpaceDN w:val="0"/>
        <w:adjustRightInd w:val="0"/>
        <w:spacing w:beforeLines="0" w:before="120" w:afterLines="0" w:after="120"/>
        <w:jc w:val="left"/>
        <w:rPr>
          <w:b/>
          <w:color w:val="FF0000"/>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276C0B" w:rsidRDefault="00276C0B">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276C0B" w:rsidRDefault="00276C0B"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276C0B" w:rsidRDefault="00276C0B">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276C0B" w:rsidRDefault="00276C0B" w:rsidP="00150B71">
      <w:pPr>
        <w:pStyle w:val="ab"/>
        <w:spacing w:before="120" w:after="120"/>
      </w:pPr>
      <w:r>
        <w:rPr>
          <w:rStyle w:val="a5"/>
        </w:rPr>
        <w:annotationRef/>
      </w:r>
      <w:r>
        <w:rPr>
          <w:rFonts w:hint="eastAsia"/>
        </w:rPr>
        <w:t>任务书</w:t>
      </w:r>
      <w:r>
        <w:t>由指导教师填写，</w:t>
      </w:r>
      <w:r>
        <w:rPr>
          <w:rFonts w:hint="eastAsia"/>
        </w:rPr>
        <w:t>可</w:t>
      </w:r>
      <w:proofErr w:type="gramStart"/>
      <w:r>
        <w:t>从毕设系统</w:t>
      </w:r>
      <w:proofErr w:type="gramEnd"/>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276C0B" w:rsidRDefault="00276C0B">
      <w:pPr>
        <w:pStyle w:val="ab"/>
        <w:spacing w:before="120" w:after="120"/>
      </w:pPr>
      <w:r>
        <w:rPr>
          <w:rStyle w:val="a5"/>
        </w:rPr>
        <w:annotationRef/>
      </w:r>
      <w:r>
        <w:t>所有导师均签。</w:t>
      </w:r>
    </w:p>
  </w:comment>
  <w:comment w:id="5" w:author="lfj" w:date="2017-04-19T08:41:00Z" w:initials="l">
    <w:p w14:paraId="583D376B" w14:textId="77777777" w:rsidR="00276C0B" w:rsidRDefault="00276C0B"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276C0B" w:rsidRDefault="00276C0B"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276C0B" w:rsidRDefault="00276C0B"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276C0B" w:rsidRDefault="00276C0B"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276C0B" w:rsidRDefault="00276C0B" w:rsidP="00150B71">
      <w:pPr>
        <w:pStyle w:val="ab"/>
        <w:spacing w:before="120" w:after="120"/>
      </w:pPr>
      <w:r>
        <w:rPr>
          <w:rStyle w:val="a5"/>
        </w:rPr>
        <w:annotationRef/>
      </w:r>
      <w:r w:rsidRPr="00FC00C0">
        <w:rPr>
          <w:rFonts w:hint="eastAsia"/>
        </w:rPr>
        <w:t>（</w:t>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149D7" w14:textId="77777777" w:rsidR="007A7A24" w:rsidRDefault="007A7A24" w:rsidP="00AD34D2">
      <w:pPr>
        <w:spacing w:before="120" w:after="120" w:line="240" w:lineRule="auto"/>
      </w:pPr>
      <w:r>
        <w:separator/>
      </w:r>
    </w:p>
  </w:endnote>
  <w:endnote w:type="continuationSeparator" w:id="0">
    <w:p w14:paraId="3DC24E58" w14:textId="77777777" w:rsidR="007A7A24" w:rsidRDefault="007A7A24"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276C0B" w:rsidRDefault="00276C0B">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528A05BD" w:rsidR="00276C0B" w:rsidRDefault="00276C0B">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0977B6">
      <w:rPr>
        <w:noProof/>
        <w:kern w:val="0"/>
        <w:szCs w:val="21"/>
      </w:rPr>
      <w:t>13</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6C7F65FB" w:rsidR="00276C0B" w:rsidRDefault="00276C0B">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0977B6">
      <w:rPr>
        <w:noProof/>
        <w:kern w:val="0"/>
        <w:szCs w:val="21"/>
      </w:rPr>
      <w:t>18</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276C0B" w:rsidRDefault="00276C0B">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276C0B" w:rsidRDefault="00276C0B">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6513633F"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0977B6">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5CE4DA9F"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0977B6">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276C0B" w:rsidRDefault="00276C0B">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3837C" w14:textId="77777777" w:rsidR="007A7A24" w:rsidRDefault="007A7A24" w:rsidP="00AD34D2">
      <w:pPr>
        <w:spacing w:before="120" w:after="120" w:line="240" w:lineRule="auto"/>
      </w:pPr>
      <w:r>
        <w:separator/>
      </w:r>
    </w:p>
  </w:footnote>
  <w:footnote w:type="continuationSeparator" w:id="0">
    <w:p w14:paraId="391EBFF8" w14:textId="77777777" w:rsidR="007A7A24" w:rsidRDefault="007A7A24"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276C0B" w:rsidRDefault="00276C0B">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276C0B" w:rsidRDefault="00276C0B">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276C0B" w:rsidRDefault="00276C0B">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276C0B" w:rsidRDefault="00276C0B">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276C0B" w:rsidRDefault="00276C0B">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276C0B" w:rsidRPr="00E552C5" w:rsidRDefault="00276C0B">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276C0B" w:rsidRDefault="00276C0B">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276C0B" w:rsidRDefault="00276C0B">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E92C8"/>
    <w:multiLevelType w:val="singleLevel"/>
    <w:tmpl w:val="555E92C8"/>
    <w:lvl w:ilvl="0">
      <w:start w:val="1"/>
      <w:numFmt w:val="decimal"/>
      <w:suff w:val="nothing"/>
      <w:lvlText w:val="%1、"/>
      <w:lvlJc w:val="left"/>
    </w:lvl>
  </w:abstractNum>
  <w:abstractNum w:abstractNumId="3"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24430"/>
    <w:rsid w:val="00026882"/>
    <w:rsid w:val="00051E41"/>
    <w:rsid w:val="000977B6"/>
    <w:rsid w:val="00106FEC"/>
    <w:rsid w:val="001236F7"/>
    <w:rsid w:val="001259A1"/>
    <w:rsid w:val="001506F1"/>
    <w:rsid w:val="00150B71"/>
    <w:rsid w:val="001B2195"/>
    <w:rsid w:val="001B503B"/>
    <w:rsid w:val="00205DEC"/>
    <w:rsid w:val="00235C04"/>
    <w:rsid w:val="002736DD"/>
    <w:rsid w:val="00276C0B"/>
    <w:rsid w:val="00285EDE"/>
    <w:rsid w:val="0028725F"/>
    <w:rsid w:val="002B4897"/>
    <w:rsid w:val="002C340B"/>
    <w:rsid w:val="002D51B1"/>
    <w:rsid w:val="002E264F"/>
    <w:rsid w:val="002F0711"/>
    <w:rsid w:val="002F7E3E"/>
    <w:rsid w:val="00302057"/>
    <w:rsid w:val="00321382"/>
    <w:rsid w:val="00331E46"/>
    <w:rsid w:val="00336123"/>
    <w:rsid w:val="00345E0D"/>
    <w:rsid w:val="003574FC"/>
    <w:rsid w:val="003616CA"/>
    <w:rsid w:val="00392CA3"/>
    <w:rsid w:val="003946CE"/>
    <w:rsid w:val="003A243F"/>
    <w:rsid w:val="003C7281"/>
    <w:rsid w:val="003D6CE8"/>
    <w:rsid w:val="003E608B"/>
    <w:rsid w:val="00404A31"/>
    <w:rsid w:val="00410D13"/>
    <w:rsid w:val="004239A3"/>
    <w:rsid w:val="00436B12"/>
    <w:rsid w:val="0044745E"/>
    <w:rsid w:val="00464C12"/>
    <w:rsid w:val="004812D0"/>
    <w:rsid w:val="004B3565"/>
    <w:rsid w:val="004D788E"/>
    <w:rsid w:val="004F6816"/>
    <w:rsid w:val="0052169F"/>
    <w:rsid w:val="0054447C"/>
    <w:rsid w:val="00585112"/>
    <w:rsid w:val="00586B56"/>
    <w:rsid w:val="00593AC4"/>
    <w:rsid w:val="005C3982"/>
    <w:rsid w:val="005F7BA0"/>
    <w:rsid w:val="006005BD"/>
    <w:rsid w:val="006158B6"/>
    <w:rsid w:val="00632AFB"/>
    <w:rsid w:val="00641489"/>
    <w:rsid w:val="00641B0F"/>
    <w:rsid w:val="00641E4A"/>
    <w:rsid w:val="00653FED"/>
    <w:rsid w:val="00671508"/>
    <w:rsid w:val="006752B6"/>
    <w:rsid w:val="006C105A"/>
    <w:rsid w:val="006C1E8A"/>
    <w:rsid w:val="006D00CC"/>
    <w:rsid w:val="006D0859"/>
    <w:rsid w:val="006E7A3A"/>
    <w:rsid w:val="00700136"/>
    <w:rsid w:val="00701D14"/>
    <w:rsid w:val="00705DA0"/>
    <w:rsid w:val="007368A4"/>
    <w:rsid w:val="00737214"/>
    <w:rsid w:val="00743315"/>
    <w:rsid w:val="00743A4F"/>
    <w:rsid w:val="007A7A24"/>
    <w:rsid w:val="007B2CC4"/>
    <w:rsid w:val="007B4A9E"/>
    <w:rsid w:val="00832EF3"/>
    <w:rsid w:val="00855DFA"/>
    <w:rsid w:val="008572D4"/>
    <w:rsid w:val="00874318"/>
    <w:rsid w:val="008A0A85"/>
    <w:rsid w:val="008B0625"/>
    <w:rsid w:val="008B4FF4"/>
    <w:rsid w:val="008C513B"/>
    <w:rsid w:val="008D0CFF"/>
    <w:rsid w:val="008D11FA"/>
    <w:rsid w:val="00932758"/>
    <w:rsid w:val="0097215C"/>
    <w:rsid w:val="009A4692"/>
    <w:rsid w:val="009B0811"/>
    <w:rsid w:val="009B4B35"/>
    <w:rsid w:val="009C277A"/>
    <w:rsid w:val="009D25BC"/>
    <w:rsid w:val="009F6056"/>
    <w:rsid w:val="00A114CA"/>
    <w:rsid w:val="00A11FBC"/>
    <w:rsid w:val="00A3791A"/>
    <w:rsid w:val="00A577B7"/>
    <w:rsid w:val="00A7071C"/>
    <w:rsid w:val="00A91A0B"/>
    <w:rsid w:val="00AA5B1A"/>
    <w:rsid w:val="00AB36FD"/>
    <w:rsid w:val="00AD34D2"/>
    <w:rsid w:val="00AE6330"/>
    <w:rsid w:val="00AF43F8"/>
    <w:rsid w:val="00B03230"/>
    <w:rsid w:val="00B1061A"/>
    <w:rsid w:val="00B10CB5"/>
    <w:rsid w:val="00B134CA"/>
    <w:rsid w:val="00B33533"/>
    <w:rsid w:val="00B52FE6"/>
    <w:rsid w:val="00B73F68"/>
    <w:rsid w:val="00BB015B"/>
    <w:rsid w:val="00BD7762"/>
    <w:rsid w:val="00BE538C"/>
    <w:rsid w:val="00C601D2"/>
    <w:rsid w:val="00C66E3E"/>
    <w:rsid w:val="00C707A4"/>
    <w:rsid w:val="00CA512A"/>
    <w:rsid w:val="00CD63C9"/>
    <w:rsid w:val="00D174CA"/>
    <w:rsid w:val="00D373B2"/>
    <w:rsid w:val="00D761B0"/>
    <w:rsid w:val="00D82688"/>
    <w:rsid w:val="00DA3B46"/>
    <w:rsid w:val="00DE313F"/>
    <w:rsid w:val="00E10BD1"/>
    <w:rsid w:val="00E23251"/>
    <w:rsid w:val="00E44766"/>
    <w:rsid w:val="00EA09B3"/>
    <w:rsid w:val="00EB2D91"/>
    <w:rsid w:val="00EB34D2"/>
    <w:rsid w:val="00EC15F4"/>
    <w:rsid w:val="00ED015D"/>
    <w:rsid w:val="00ED619F"/>
    <w:rsid w:val="00EE4BE3"/>
    <w:rsid w:val="00F91F18"/>
    <w:rsid w:val="00FD0F33"/>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semiHidden/>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header" Target="header13.xml"/><Relationship Id="rId40"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3.xml"/><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26</Pages>
  <Words>3049</Words>
  <Characters>17380</Characters>
  <Application>Microsoft Office Word</Application>
  <DocSecurity>0</DocSecurity>
  <Lines>144</Lines>
  <Paragraphs>40</Paragraphs>
  <ScaleCrop>false</ScaleCrop>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127</cp:revision>
  <cp:lastPrinted>2017-04-19T08:48:00Z</cp:lastPrinted>
  <dcterms:created xsi:type="dcterms:W3CDTF">2017-04-26T02:12:00Z</dcterms:created>
  <dcterms:modified xsi:type="dcterms:W3CDTF">2017-04-28T18:16:00Z</dcterms:modified>
</cp:coreProperties>
</file>