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E0B06E">
      <w:pPr>
        <w:ind w:firstLine="1004" w:firstLineChars="500"/>
        <w:rPr>
          <w:rFonts w:hint="default" w:ascii="SimSun" w:hAnsi="SimSun" w:eastAsia="SimSun" w:cs="SimSun"/>
          <w:b/>
          <w:bCs/>
          <w:kern w:val="0"/>
          <w:sz w:val="20"/>
          <w:szCs w:val="20"/>
          <w:lang w:val="en-US" w:eastAsia="zh-CN" w:bidi="ar"/>
        </w:rPr>
      </w:pPr>
      <w:r>
        <w:rPr>
          <w:rFonts w:hint="default" w:ascii="SimSun" w:hAnsi="SimSun" w:eastAsia="SimSun" w:cs="SimSun"/>
          <w:b/>
          <w:bCs/>
          <w:kern w:val="0"/>
          <w:sz w:val="20"/>
          <w:szCs w:val="20"/>
          <w:lang w:val="en-US" w:eastAsia="zh-CN" w:bidi="ar"/>
        </w:rPr>
        <w:t xml:space="preserve">======================= </w:t>
      </w:r>
      <w:r>
        <w:rPr>
          <w:rFonts w:hint="eastAsia" w:ascii="SimSun" w:hAnsi="SimSun" w:eastAsia="SimSun" w:cs="SimSun"/>
          <w:b/>
          <w:bCs/>
          <w:kern w:val="0"/>
          <w:sz w:val="20"/>
          <w:szCs w:val="20"/>
          <w:lang w:val="en-US" w:eastAsia="zh-CN" w:bidi="ar"/>
        </w:rPr>
        <w:t xml:space="preserve">Kafka + </w:t>
      </w:r>
      <w:r>
        <w:rPr>
          <w:rFonts w:hint="default" w:ascii="SimSun" w:hAnsi="SimSun" w:eastAsia="SimSun" w:cs="SimSun"/>
          <w:b/>
          <w:bCs/>
          <w:kern w:val="0"/>
          <w:sz w:val="20"/>
          <w:szCs w:val="20"/>
          <w:lang w:val="en-US" w:eastAsia="zh-CN" w:bidi="ar"/>
        </w:rPr>
        <w:t>KRaft ======================</w:t>
      </w:r>
    </w:p>
    <w:p w14:paraId="37D750F5">
      <w:pPr>
        <w:rPr>
          <w:rFonts w:hint="default" w:ascii="SimSun" w:hAnsi="SimSun" w:eastAsia="SimSun" w:cs="SimSun"/>
          <w:b/>
          <w:bCs/>
          <w:kern w:val="0"/>
          <w:sz w:val="20"/>
          <w:szCs w:val="20"/>
          <w:lang w:val="en-US" w:eastAsia="zh-CN" w:bidi="ar"/>
        </w:rPr>
      </w:pPr>
    </w:p>
    <w:p w14:paraId="0056CA43">
      <w:pPr>
        <w:rPr>
          <w:rFonts w:hint="default" w:ascii="SimSun" w:hAnsi="SimSun" w:eastAsia="SimSun" w:cs="SimSun"/>
          <w:b/>
          <w:bCs/>
          <w:kern w:val="0"/>
          <w:sz w:val="20"/>
          <w:szCs w:val="20"/>
          <w:lang w:val="en-US" w:eastAsia="zh-CN" w:bidi="ar"/>
        </w:rPr>
      </w:pPr>
      <w:r>
        <w:rPr>
          <w:rFonts w:hint="default" w:ascii="SimSun" w:hAnsi="SimSun" w:eastAsia="SimSun" w:cs="SimSun"/>
          <w:b/>
          <w:bCs/>
          <w:kern w:val="0"/>
          <w:sz w:val="20"/>
          <w:szCs w:val="20"/>
          <w:lang w:val="en-US" w:eastAsia="zh-CN" w:bidi="ar"/>
        </w:rPr>
        <w:t xml:space="preserve">After installing kafka we need to follw below steps </w:t>
      </w:r>
    </w:p>
    <w:p w14:paraId="3660871D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A99A38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b/>
          <w:bCs/>
          <w:sz w:val="20"/>
          <w:szCs w:val="20"/>
        </w:rPr>
        <w:t>Kafka (KRaft Mode) – Notes &amp; Troubleshooting</w:t>
      </w:r>
    </w:p>
    <w:p w14:paraId="3456BE97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030065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b/>
          <w:bCs/>
          <w:sz w:val="20"/>
          <w:szCs w:val="20"/>
        </w:rPr>
        <w:t>1️⃣ Kafka Setup &amp; First Run</w:t>
      </w:r>
    </w:p>
    <w:p w14:paraId="5D0AF29E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0"/>
          <w:sz w:val="20"/>
          <w:szCs w:val="20"/>
        </w:rPr>
        <w:t>KRaft mode setup steps (one-time only):</w:t>
      </w:r>
    </w:p>
    <w:p w14:paraId="6A8FA4DA">
      <w:pPr>
        <w:pStyle w:val="9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>Generate a new cluster UUID:</w:t>
      </w:r>
    </w:p>
    <w:p w14:paraId="5B3BE876">
      <w:pPr>
        <w:pStyle w:val="8"/>
        <w:keepNext w:val="0"/>
        <w:keepLines w:val="0"/>
        <w:widowControl/>
        <w:suppressLineNumbers w:val="0"/>
        <w:ind w:left="144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kafka-storage.bat random-uuid</w:t>
      </w:r>
    </w:p>
    <w:p w14:paraId="63EB9243">
      <w:pPr>
        <w:pStyle w:val="8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rStyle w:val="7"/>
          <w:sz w:val="20"/>
          <w:szCs w:val="20"/>
        </w:rPr>
        <w:t>set KAFKA_CLUSTER_ID=&lt;your-uuid&gt;</w:t>
      </w:r>
    </w:p>
    <w:p w14:paraId="302980F0">
      <w:pPr>
        <w:pStyle w:val="9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>Format the log directories:</w:t>
      </w:r>
    </w:p>
    <w:p w14:paraId="41D9F245">
      <w:pPr>
        <w:pStyle w:val="8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rStyle w:val="7"/>
          <w:sz w:val="20"/>
          <w:szCs w:val="20"/>
        </w:rPr>
        <w:t>kafka-storage.bat format -t %KAFKA_CLUSTER_ID% -c ..\..\config\kraft\server.properties</w:t>
      </w:r>
    </w:p>
    <w:p w14:paraId="21A74A68">
      <w:pPr>
        <w:pStyle w:val="9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>Start Kafka server:</w:t>
      </w:r>
    </w:p>
    <w:p w14:paraId="7233EF1E">
      <w:pPr>
        <w:pStyle w:val="8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rStyle w:val="7"/>
          <w:sz w:val="20"/>
          <w:szCs w:val="20"/>
        </w:rPr>
        <w:t>kafka-server-start.bat ..\..\config\kraft\server.properties</w:t>
      </w:r>
    </w:p>
    <w:p w14:paraId="56EF6F5C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0"/>
          <w:sz w:val="20"/>
          <w:szCs w:val="20"/>
        </w:rPr>
        <w:t>Note:</w:t>
      </w:r>
      <w:r>
        <w:rPr>
          <w:sz w:val="20"/>
          <w:szCs w:val="20"/>
        </w:rPr>
        <w:t xml:space="preserve"> UUID + format </w:t>
      </w:r>
      <w:r>
        <w:rPr>
          <w:rStyle w:val="10"/>
          <w:sz w:val="20"/>
          <w:szCs w:val="20"/>
        </w:rPr>
        <w:t>only required the first time</w:t>
      </w:r>
      <w:r>
        <w:rPr>
          <w:sz w:val="20"/>
          <w:szCs w:val="20"/>
        </w:rPr>
        <w:t>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✅ On subsequent restarts (without deleting log dirs), Kafka reads existing metadata automatically.</w:t>
      </w:r>
    </w:p>
    <w:p w14:paraId="65424561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3A6850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b/>
          <w:bCs/>
          <w:sz w:val="20"/>
          <w:szCs w:val="20"/>
        </w:rPr>
        <w:t>2️⃣ Kafka Storage &amp; Topic Persistence</w:t>
      </w:r>
    </w:p>
    <w:p w14:paraId="5EC1F8E6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7"/>
          <w:sz w:val="20"/>
          <w:szCs w:val="20"/>
        </w:rPr>
        <w:t>log.dirs</w:t>
      </w:r>
      <w:r>
        <w:rPr>
          <w:sz w:val="20"/>
          <w:szCs w:val="20"/>
        </w:rPr>
        <w:t xml:space="preserve"> (in </w:t>
      </w:r>
      <w:r>
        <w:rPr>
          <w:rStyle w:val="7"/>
          <w:sz w:val="20"/>
          <w:szCs w:val="20"/>
        </w:rPr>
        <w:t>server.properties</w:t>
      </w:r>
      <w:r>
        <w:rPr>
          <w:sz w:val="20"/>
          <w:szCs w:val="20"/>
        </w:rPr>
        <w:t>) specifies where Kafka stores:</w:t>
      </w:r>
    </w:p>
    <w:p w14:paraId="2B274E31">
      <w:pPr>
        <w:pStyle w:val="9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>Cluster metadata</w:t>
      </w:r>
    </w:p>
    <w:p w14:paraId="33F4BC42">
      <w:pPr>
        <w:pStyle w:val="9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>Topics &amp; partitions</w:t>
      </w:r>
    </w:p>
    <w:p w14:paraId="61B727FF">
      <w:pPr>
        <w:pStyle w:val="9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>Messages</w:t>
      </w:r>
    </w:p>
    <w:p w14:paraId="23276245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0"/>
          <w:sz w:val="20"/>
          <w:szCs w:val="20"/>
        </w:rPr>
        <w:t>Do not delete this folder in production</w:t>
      </w:r>
      <w:r>
        <w:rPr>
          <w:sz w:val="20"/>
          <w:szCs w:val="20"/>
        </w:rPr>
        <w:t xml:space="preserve"> → all topics &amp; messages are lost.</w:t>
      </w:r>
    </w:p>
    <w:p w14:paraId="1F0A60E5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Deleting </w:t>
      </w:r>
      <w:r>
        <w:rPr>
          <w:rStyle w:val="7"/>
          <w:sz w:val="20"/>
          <w:szCs w:val="20"/>
        </w:rPr>
        <w:t>kraft-combined-logs</w:t>
      </w:r>
      <w:r>
        <w:rPr>
          <w:sz w:val="20"/>
          <w:szCs w:val="20"/>
        </w:rPr>
        <w:t xml:space="preserve"> → </w:t>
      </w:r>
      <w:r>
        <w:rPr>
          <w:rStyle w:val="10"/>
          <w:sz w:val="20"/>
          <w:szCs w:val="20"/>
        </w:rPr>
        <w:t>fresh Kafka cluster</w:t>
      </w:r>
      <w:r>
        <w:rPr>
          <w:sz w:val="20"/>
          <w:szCs w:val="20"/>
        </w:rPr>
        <w:t>, must recreate UUID, format, and topics.</w:t>
      </w:r>
    </w:p>
    <w:p w14:paraId="22FD3BD1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0"/>
          <w:sz w:val="20"/>
          <w:szCs w:val="20"/>
        </w:rPr>
        <w:t>Check existing topics:</w:t>
      </w:r>
    </w:p>
    <w:p w14:paraId="7A6ECF6C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7"/>
          <w:sz w:val="20"/>
          <w:szCs w:val="20"/>
        </w:rPr>
        <w:t>kafka-topics.bat --list --bootstrap-server localhost:9092</w:t>
      </w:r>
    </w:p>
    <w:p w14:paraId="0DBE756F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4643DF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b/>
          <w:bCs/>
          <w:sz w:val="20"/>
          <w:szCs w:val="20"/>
        </w:rPr>
        <w:t>3️⃣ Topic Management</w:t>
      </w:r>
    </w:p>
    <w:p w14:paraId="07649597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0"/>
          <w:sz w:val="20"/>
          <w:szCs w:val="20"/>
        </w:rPr>
        <w:t>Create topic:</w:t>
      </w:r>
    </w:p>
    <w:p w14:paraId="72535713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7"/>
          <w:sz w:val="20"/>
          <w:szCs w:val="20"/>
        </w:rPr>
        <w:t>kafka-topics.bat --create --topic first-kraft-topic --bootstrap-server localhost:9092</w:t>
      </w:r>
    </w:p>
    <w:p w14:paraId="3178AE80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0"/>
          <w:sz w:val="20"/>
          <w:szCs w:val="20"/>
        </w:rPr>
        <w:t>Produce messages:</w:t>
      </w:r>
    </w:p>
    <w:p w14:paraId="13166CC0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7"/>
          <w:sz w:val="20"/>
          <w:szCs w:val="20"/>
        </w:rPr>
        <w:t>kafka-console-producer.bat --topic first-kraft-topic --bootstrap-server localhost:9092</w:t>
      </w:r>
    </w:p>
    <w:p w14:paraId="44809951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0"/>
          <w:sz w:val="20"/>
          <w:szCs w:val="20"/>
        </w:rPr>
        <w:t>Consume messages:</w:t>
      </w:r>
    </w:p>
    <w:p w14:paraId="1760D32E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7"/>
          <w:sz w:val="20"/>
          <w:szCs w:val="20"/>
        </w:rPr>
        <w:t>kafka-console-consumer.bat --topic first-kraft-topic --from-beginning --bootstrap-server localhost:9092</w:t>
      </w:r>
    </w:p>
    <w:p w14:paraId="599755A6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0"/>
          <w:sz w:val="20"/>
          <w:szCs w:val="20"/>
        </w:rPr>
        <w:t>Important:</w:t>
      </w:r>
      <w:r>
        <w:rPr>
          <w:sz w:val="20"/>
          <w:szCs w:val="20"/>
        </w:rPr>
        <w:t xml:space="preserve"> Producer/consumer/topic commands can be run in </w:t>
      </w:r>
      <w:r>
        <w:rPr>
          <w:rStyle w:val="10"/>
          <w:sz w:val="20"/>
          <w:szCs w:val="20"/>
        </w:rPr>
        <w:t>any terminal</w:t>
      </w:r>
      <w:r>
        <w:rPr>
          <w:sz w:val="20"/>
          <w:szCs w:val="20"/>
        </w:rPr>
        <w:t>, only Kafka server needs its own terminal.</w:t>
      </w:r>
    </w:p>
    <w:p w14:paraId="4A067CEE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You can create </w:t>
      </w:r>
      <w:r>
        <w:rPr>
          <w:rStyle w:val="10"/>
          <w:sz w:val="20"/>
          <w:szCs w:val="20"/>
        </w:rPr>
        <w:t>multiple topics</w:t>
      </w:r>
      <w:r>
        <w:rPr>
          <w:sz w:val="20"/>
          <w:szCs w:val="20"/>
        </w:rPr>
        <w:t>:</w:t>
      </w:r>
    </w:p>
    <w:p w14:paraId="1578AF61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7"/>
          <w:sz w:val="20"/>
          <w:szCs w:val="20"/>
        </w:rPr>
        <w:t>kafka-topics.bat --create --topic second-kraft-topic --bootstrap-server localhost:9092</w:t>
      </w:r>
    </w:p>
    <w:p w14:paraId="579A302A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B1C57D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b/>
          <w:bCs/>
          <w:sz w:val="20"/>
          <w:szCs w:val="20"/>
        </w:rPr>
        <w:t>4️⃣ Producer &amp; Consumer Behavior</w:t>
      </w:r>
    </w:p>
    <w:p w14:paraId="1293FB1D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b/>
          <w:bCs/>
          <w:sz w:val="20"/>
          <w:szCs w:val="20"/>
        </w:rPr>
        <w:t>Consumer Groups</w:t>
      </w:r>
    </w:p>
    <w:p w14:paraId="1CE74C6F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  <w:highlight w:val="green"/>
        </w:rPr>
      </w:pPr>
      <w:r>
        <w:rPr>
          <w:rStyle w:val="10"/>
          <w:sz w:val="20"/>
          <w:szCs w:val="20"/>
          <w:highlight w:val="green"/>
        </w:rPr>
        <w:t>Two consumers in the same group</w:t>
      </w:r>
    </w:p>
    <w:p w14:paraId="4EF9DDA9">
      <w:pPr>
        <w:pStyle w:val="9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Messages are </w:t>
      </w:r>
      <w:r>
        <w:rPr>
          <w:rStyle w:val="10"/>
          <w:sz w:val="20"/>
          <w:szCs w:val="20"/>
        </w:rPr>
        <w:t>load-balanced</w:t>
      </w:r>
      <w:r>
        <w:rPr>
          <w:sz w:val="20"/>
          <w:szCs w:val="20"/>
        </w:rPr>
        <w:t xml:space="preserve"> among consumers.</w:t>
      </w:r>
    </w:p>
    <w:p w14:paraId="307958E5">
      <w:pPr>
        <w:pStyle w:val="9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Each message is consumed by </w:t>
      </w:r>
      <w:r>
        <w:rPr>
          <w:rStyle w:val="10"/>
          <w:sz w:val="20"/>
          <w:szCs w:val="20"/>
        </w:rPr>
        <w:t>only one consumer</w:t>
      </w:r>
      <w:r>
        <w:rPr>
          <w:sz w:val="20"/>
          <w:szCs w:val="20"/>
        </w:rPr>
        <w:t>.</w:t>
      </w:r>
    </w:p>
    <w:p w14:paraId="0835850A">
      <w:pPr>
        <w:pStyle w:val="9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If topic has </w:t>
      </w:r>
      <w:r>
        <w:rPr>
          <w:rStyle w:val="10"/>
          <w:sz w:val="20"/>
          <w:szCs w:val="20"/>
        </w:rPr>
        <w:t>1 partition</w:t>
      </w:r>
      <w:r>
        <w:rPr>
          <w:sz w:val="20"/>
          <w:szCs w:val="20"/>
        </w:rPr>
        <w:t>, only one consumer will receive messages; others idle.</w:t>
      </w:r>
    </w:p>
    <w:p w14:paraId="04270D8A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  <w:highlight w:val="green"/>
        </w:rPr>
      </w:pPr>
      <w:r>
        <w:rPr>
          <w:rStyle w:val="10"/>
          <w:sz w:val="20"/>
          <w:szCs w:val="20"/>
          <w:highlight w:val="green"/>
        </w:rPr>
        <w:t>Two consumers in different groups</w:t>
      </w:r>
    </w:p>
    <w:p w14:paraId="6097DBCE">
      <w:pPr>
        <w:pStyle w:val="9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Each consumer gets </w:t>
      </w:r>
      <w:r>
        <w:rPr>
          <w:rStyle w:val="10"/>
          <w:sz w:val="20"/>
          <w:szCs w:val="20"/>
        </w:rPr>
        <w:t>all messages independently</w:t>
      </w:r>
      <w:r>
        <w:rPr>
          <w:sz w:val="20"/>
          <w:szCs w:val="20"/>
        </w:rPr>
        <w:t>.</w:t>
      </w:r>
    </w:p>
    <w:p w14:paraId="5104C4CB">
      <w:pPr>
        <w:pStyle w:val="9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>Useful for broadcasting the same data to multiple services.</w:t>
      </w:r>
    </w:p>
    <w:p w14:paraId="32F01A52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b/>
          <w:bCs/>
          <w:sz w:val="20"/>
          <w:szCs w:val="20"/>
        </w:rPr>
        <w:t>Default behavior</w:t>
      </w:r>
    </w:p>
    <w:p w14:paraId="6708A3BB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If </w:t>
      </w:r>
      <w:r>
        <w:rPr>
          <w:rStyle w:val="7"/>
          <w:sz w:val="20"/>
          <w:szCs w:val="20"/>
        </w:rPr>
        <w:t>--group</w:t>
      </w:r>
      <w:r>
        <w:rPr>
          <w:sz w:val="20"/>
          <w:szCs w:val="20"/>
        </w:rPr>
        <w:t xml:space="preserve"> is </w:t>
      </w:r>
      <w:r>
        <w:rPr>
          <w:rStyle w:val="10"/>
          <w:sz w:val="20"/>
          <w:szCs w:val="20"/>
        </w:rPr>
        <w:t>not specified</w:t>
      </w:r>
      <w:r>
        <w:rPr>
          <w:sz w:val="20"/>
          <w:szCs w:val="20"/>
        </w:rPr>
        <w:t xml:space="preserve">, Kafka auto-assigns a unique group ID → behaves like </w:t>
      </w:r>
      <w:r>
        <w:rPr>
          <w:rStyle w:val="10"/>
          <w:sz w:val="20"/>
          <w:szCs w:val="20"/>
        </w:rPr>
        <w:t>different groups</w:t>
      </w:r>
      <w:r>
        <w:rPr>
          <w:sz w:val="20"/>
          <w:szCs w:val="20"/>
        </w:rPr>
        <w:t>.</w:t>
      </w:r>
    </w:p>
    <w:p w14:paraId="56E8C0CE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b/>
          <w:bCs/>
          <w:sz w:val="20"/>
          <w:szCs w:val="20"/>
        </w:rPr>
        <w:t>Partitions</w:t>
      </w:r>
    </w:p>
    <w:p w14:paraId="22EF768C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Number of partitions affects parallel consumption:</w:t>
      </w:r>
    </w:p>
    <w:p w14:paraId="67A80ED9">
      <w:pPr>
        <w:pStyle w:val="9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rStyle w:val="7"/>
          <w:sz w:val="20"/>
          <w:szCs w:val="20"/>
        </w:rPr>
        <w:t>#partitions &gt;= #consumers</w:t>
      </w:r>
      <w:r>
        <w:rPr>
          <w:sz w:val="20"/>
          <w:szCs w:val="20"/>
        </w:rPr>
        <w:t xml:space="preserve"> → each consumer gets 1+ partition.</w:t>
      </w:r>
    </w:p>
    <w:p w14:paraId="6A3D9972">
      <w:pPr>
        <w:pStyle w:val="9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rStyle w:val="7"/>
          <w:sz w:val="20"/>
          <w:szCs w:val="20"/>
        </w:rPr>
        <w:t>#partitions &lt; #consumers</w:t>
      </w:r>
      <w:r>
        <w:rPr>
          <w:sz w:val="20"/>
          <w:szCs w:val="20"/>
        </w:rPr>
        <w:t xml:space="preserve"> → some consumers idle.</w:t>
      </w:r>
    </w:p>
    <w:p w14:paraId="072AC80B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B05730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🔹 Current setup:</w:t>
      </w:r>
    </w:p>
    <w:p w14:paraId="2BD429E1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Topic: </w:t>
      </w:r>
      <w:r>
        <w:rPr>
          <w:rStyle w:val="7"/>
          <w:sz w:val="20"/>
          <w:szCs w:val="20"/>
        </w:rPr>
        <w:t>first-kraft-topic</w:t>
      </w:r>
    </w:p>
    <w:p w14:paraId="6F4BB46F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Producer sends messages like:</w:t>
      </w:r>
    </w:p>
    <w:p w14:paraId="54483758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hu</w:t>
      </w:r>
    </w:p>
    <w:p w14:paraId="12E84944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gnuhebfvvhv</w:t>
      </w:r>
    </w:p>
    <w:p w14:paraId="7BF5F190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jytdc5</w:t>
      </w:r>
    </w:p>
    <w:p w14:paraId="469F37E5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jbjhbh</w:t>
      </w:r>
    </w:p>
    <w:p w14:paraId="66D4E821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7"/>
          <w:sz w:val="20"/>
          <w:szCs w:val="20"/>
        </w:rPr>
        <w:t>kjvh</w:t>
      </w:r>
    </w:p>
    <w:p w14:paraId="757F56F2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Consumer command you used (default, no group specified):</w:t>
      </w:r>
    </w:p>
    <w:p w14:paraId="15E6CE96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7"/>
          <w:sz w:val="20"/>
          <w:szCs w:val="20"/>
        </w:rPr>
        <w:t>kafka-console-consumer.bat --topic first-kraft-topic --from-beginning --bootstrap-server localhost:9092</w:t>
      </w:r>
    </w:p>
    <w:p w14:paraId="683932BE">
      <w:pPr>
        <w:pStyle w:val="9"/>
        <w:keepNext w:val="0"/>
        <w:keepLines w:val="0"/>
        <w:widowControl/>
        <w:suppressLineNumbers w:val="0"/>
        <w:ind w:left="720" w:right="720"/>
        <w:rPr>
          <w:sz w:val="20"/>
          <w:szCs w:val="20"/>
        </w:rPr>
      </w:pPr>
      <w:r>
        <w:rPr>
          <w:rFonts w:hint="eastAsia" w:ascii="SimSun" w:hAnsi="SimSun" w:eastAsia="SimSun" w:cs="SimSun"/>
          <w:sz w:val="20"/>
          <w:szCs w:val="20"/>
        </w:rPr>
        <w:t xml:space="preserve">By default, each consumer gets its </w:t>
      </w:r>
      <w:r>
        <w:rPr>
          <w:rStyle w:val="10"/>
          <w:rFonts w:hint="eastAsia" w:ascii="SimSun" w:hAnsi="SimSun" w:eastAsia="SimSun" w:cs="SimSun"/>
          <w:sz w:val="20"/>
          <w:szCs w:val="20"/>
        </w:rPr>
        <w:t>own group</w:t>
      </w:r>
      <w:r>
        <w:rPr>
          <w:rFonts w:hint="eastAsia" w:ascii="SimSun" w:hAnsi="SimSun" w:eastAsia="SimSun" w:cs="SimSun"/>
          <w:sz w:val="20"/>
          <w:szCs w:val="20"/>
        </w:rPr>
        <w:t xml:space="preserve">, so it behaves like </w:t>
      </w:r>
      <w:r>
        <w:rPr>
          <w:rStyle w:val="10"/>
          <w:rFonts w:hint="eastAsia" w:ascii="SimSun" w:hAnsi="SimSun" w:eastAsia="SimSun" w:cs="SimSun"/>
          <w:sz w:val="20"/>
          <w:szCs w:val="20"/>
        </w:rPr>
        <w:t>“different groups” scenario</w:t>
      </w:r>
      <w:r>
        <w:rPr>
          <w:rFonts w:hint="eastAsia" w:ascii="SimSun" w:hAnsi="SimSun" w:eastAsia="SimSun" w:cs="SimSun"/>
          <w:sz w:val="20"/>
          <w:szCs w:val="20"/>
        </w:rPr>
        <w:t>.</w:t>
      </w:r>
    </w:p>
    <w:p w14:paraId="5BE61030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552319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Scenario 1: </w:t>
      </w:r>
      <w:r>
        <w:rPr>
          <w:rStyle w:val="10"/>
          <w:b/>
          <w:bCs/>
          <w:sz w:val="20"/>
          <w:szCs w:val="20"/>
        </w:rPr>
        <w:t>Two consumers in different groups</w:t>
      </w:r>
    </w:p>
    <w:p w14:paraId="4A733A90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Run two consumers in </w:t>
      </w:r>
      <w:r>
        <w:rPr>
          <w:rStyle w:val="10"/>
          <w:sz w:val="20"/>
          <w:szCs w:val="20"/>
        </w:rPr>
        <w:t>separate groups</w:t>
      </w:r>
      <w:r>
        <w:rPr>
          <w:sz w:val="20"/>
          <w:szCs w:val="20"/>
        </w:rPr>
        <w:t>:</w:t>
      </w:r>
    </w:p>
    <w:p w14:paraId="0BF234DC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sz w:val="20"/>
          <w:szCs w:val="20"/>
        </w:rPr>
        <w:t>Consumer 1:</w:t>
      </w:r>
    </w:p>
    <w:p w14:paraId="54232250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7"/>
          <w:sz w:val="20"/>
          <w:szCs w:val="20"/>
        </w:rPr>
        <w:t>kafka-console-consumer.bat --topic first-kraft-topic --from-beginning --bootstrap-server localhost:9092 --group group1</w:t>
      </w:r>
    </w:p>
    <w:p w14:paraId="6403D52A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sz w:val="20"/>
          <w:szCs w:val="20"/>
        </w:rPr>
        <w:t>Consumer 2:</w:t>
      </w:r>
    </w:p>
    <w:p w14:paraId="5D8AC047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7"/>
          <w:sz w:val="20"/>
          <w:szCs w:val="20"/>
        </w:rPr>
        <w:t>kafka-console-consumer.bat --topic first-kraft-topic --from-beginning --bootstrap-server localhost:9092 --group group2</w:t>
      </w:r>
    </w:p>
    <w:p w14:paraId="54CD6269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sz w:val="20"/>
          <w:szCs w:val="20"/>
        </w:rPr>
        <w:t>Message flow: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3"/>
        <w:gridCol w:w="1975"/>
        <w:gridCol w:w="1990"/>
      </w:tblGrid>
      <w:tr w14:paraId="1CDB4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BF195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Message sent by Producer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803CF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Consumer 1 (group1)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5889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Consumer 2 (group2)</w:t>
            </w:r>
          </w:p>
        </w:tc>
      </w:tr>
      <w:tr w14:paraId="32318E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EDF704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hu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F1135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hu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72EFF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hu</w:t>
            </w:r>
          </w:p>
        </w:tc>
      </w:tr>
      <w:tr w14:paraId="04C3D7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EF762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gnuhebfvvhv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B8C1E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gnuhebfvvhv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C1085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gnuhebfvvhv</w:t>
            </w:r>
          </w:p>
        </w:tc>
      </w:tr>
      <w:tr w14:paraId="52D886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E46DC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jytdc5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5C8E10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jytdc5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163550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jytdc5</w:t>
            </w:r>
          </w:p>
        </w:tc>
      </w:tr>
      <w:tr w14:paraId="1A7DA9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F3414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jbjhbh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72628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jbjhbh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2BCF9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jbjhbh</w:t>
            </w:r>
          </w:p>
        </w:tc>
      </w:tr>
      <w:tr w14:paraId="30B45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ECEA90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kjvh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3508C0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kjvh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48CB60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kjvh</w:t>
            </w:r>
          </w:p>
        </w:tc>
      </w:tr>
    </w:tbl>
    <w:p w14:paraId="58380E2D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✅ </w:t>
      </w:r>
      <w:r>
        <w:rPr>
          <w:rStyle w:val="10"/>
          <w:sz w:val="20"/>
          <w:szCs w:val="20"/>
        </w:rPr>
        <w:t>Result:</w:t>
      </w:r>
      <w:r>
        <w:rPr>
          <w:sz w:val="20"/>
          <w:szCs w:val="20"/>
        </w:rPr>
        <w:t xml:space="preserve"> Both consumers get </w:t>
      </w:r>
      <w:r>
        <w:rPr>
          <w:rStyle w:val="10"/>
          <w:sz w:val="20"/>
          <w:szCs w:val="20"/>
        </w:rPr>
        <w:t>all messages independently</w:t>
      </w:r>
      <w:r>
        <w:rPr>
          <w:sz w:val="20"/>
          <w:szCs w:val="20"/>
        </w:rPr>
        <w:t>.</w:t>
      </w:r>
    </w:p>
    <w:p w14:paraId="2B34AB8D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4D586E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Scenario 2: </w:t>
      </w:r>
      <w:r>
        <w:rPr>
          <w:rStyle w:val="10"/>
          <w:b/>
          <w:bCs/>
          <w:sz w:val="20"/>
          <w:szCs w:val="20"/>
        </w:rPr>
        <w:t>Two consumers in the same group</w:t>
      </w:r>
    </w:p>
    <w:p w14:paraId="10B954DA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Run two consumers in </w:t>
      </w:r>
      <w:r>
        <w:rPr>
          <w:rStyle w:val="10"/>
          <w:sz w:val="20"/>
          <w:szCs w:val="20"/>
        </w:rPr>
        <w:t>the same group</w:t>
      </w:r>
      <w:r>
        <w:rPr>
          <w:sz w:val="20"/>
          <w:szCs w:val="20"/>
        </w:rPr>
        <w:t>:</w:t>
      </w:r>
    </w:p>
    <w:p w14:paraId="41131155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sz w:val="20"/>
          <w:szCs w:val="20"/>
        </w:rPr>
        <w:t>Consumer 1:</w:t>
      </w:r>
    </w:p>
    <w:p w14:paraId="01F83BEA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7"/>
          <w:sz w:val="20"/>
          <w:szCs w:val="20"/>
        </w:rPr>
        <w:t>kafka-console-consumer.bat --topic first-kraft-topic --from-beginning --bootstrap-server localhost:9092 --group mygroup</w:t>
      </w:r>
    </w:p>
    <w:p w14:paraId="742BDFEE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sz w:val="20"/>
          <w:szCs w:val="20"/>
        </w:rPr>
        <w:t>Consumer 2:</w:t>
      </w:r>
    </w:p>
    <w:p w14:paraId="438AE4D5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7"/>
          <w:sz w:val="20"/>
          <w:szCs w:val="20"/>
        </w:rPr>
        <w:t>kafka-console-consumer.bat --topic first-kraft-topic --from-beginning --bootstrap-server localhost:9092 --group mygroup</w:t>
      </w:r>
    </w:p>
    <w:p w14:paraId="1AFEBA2B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sz w:val="20"/>
          <w:szCs w:val="20"/>
        </w:rPr>
        <w:t>Message flow (assuming 1 partition topic):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3"/>
        <w:gridCol w:w="1160"/>
        <w:gridCol w:w="1083"/>
      </w:tblGrid>
      <w:tr w14:paraId="55B82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40E5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Message sent by Producer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BF5F8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Consumer 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9B273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Consumer 2</w:t>
            </w:r>
          </w:p>
        </w:tc>
      </w:tr>
      <w:tr w14:paraId="7AC137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C7EC1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hu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085980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hu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BA741C">
            <w:pPr>
              <w:rPr>
                <w:rFonts w:hint="eastAsia" w:ascii="SimSun"/>
                <w:sz w:val="20"/>
                <w:szCs w:val="20"/>
              </w:rPr>
            </w:pPr>
          </w:p>
        </w:tc>
      </w:tr>
      <w:tr w14:paraId="4869F3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498E64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gnuhebfvvhv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B0D20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gnuhebfvvhv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473B89">
            <w:pPr>
              <w:rPr>
                <w:rFonts w:hint="eastAsia" w:ascii="SimSun"/>
                <w:sz w:val="20"/>
                <w:szCs w:val="20"/>
              </w:rPr>
            </w:pPr>
          </w:p>
        </w:tc>
      </w:tr>
      <w:tr w14:paraId="699DB3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B1D50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jytdc5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856D4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jytdc5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B9C6B1">
            <w:pPr>
              <w:rPr>
                <w:rFonts w:hint="eastAsia" w:ascii="SimSun"/>
                <w:sz w:val="20"/>
                <w:szCs w:val="20"/>
              </w:rPr>
            </w:pPr>
          </w:p>
        </w:tc>
      </w:tr>
      <w:tr w14:paraId="6C7497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74D0B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jbjhbh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80089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jbjhbh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0892E4">
            <w:pPr>
              <w:rPr>
                <w:rFonts w:hint="eastAsia" w:ascii="SimSun"/>
                <w:sz w:val="20"/>
                <w:szCs w:val="20"/>
              </w:rPr>
            </w:pPr>
          </w:p>
        </w:tc>
      </w:tr>
      <w:tr w14:paraId="2ACF0A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81BBF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kjvh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13D38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kjvh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517FF3">
            <w:pPr>
              <w:rPr>
                <w:rFonts w:hint="eastAsia" w:ascii="SimSun"/>
                <w:sz w:val="20"/>
                <w:szCs w:val="20"/>
              </w:rPr>
            </w:pPr>
          </w:p>
        </w:tc>
      </w:tr>
    </w:tbl>
    <w:p w14:paraId="49ACB6B6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sz w:val="20"/>
          <w:szCs w:val="20"/>
        </w:rPr>
        <w:t>All messages go to only one consumer</w:t>
      </w:r>
      <w:r>
        <w:rPr>
          <w:sz w:val="20"/>
          <w:szCs w:val="20"/>
        </w:rPr>
        <w:t xml:space="preserve"> (Kafka distributes partitions, and with 1 partition only 1 consumer gets messages).</w:t>
      </w:r>
    </w:p>
    <w:p w14:paraId="660FC089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sz w:val="20"/>
          <w:szCs w:val="20"/>
        </w:rPr>
        <w:t>If topic had 2 partitions</w:t>
      </w:r>
      <w:r>
        <w:rPr>
          <w:sz w:val="20"/>
          <w:szCs w:val="20"/>
        </w:rPr>
        <w:t xml:space="preserve">, then Kafka would </w:t>
      </w:r>
      <w:r>
        <w:rPr>
          <w:rStyle w:val="10"/>
          <w:sz w:val="20"/>
          <w:szCs w:val="20"/>
        </w:rPr>
        <w:t>split messages across consumers</w:t>
      </w:r>
      <w:r>
        <w:rPr>
          <w:sz w:val="20"/>
          <w:szCs w:val="20"/>
        </w:rPr>
        <w:t>, e.g., half to Consumer 1 and half to Consumer 2.</w:t>
      </w:r>
    </w:p>
    <w:p w14:paraId="31D8D7D3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0A6404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💡 </w:t>
      </w:r>
      <w:r>
        <w:rPr>
          <w:rStyle w:val="10"/>
          <w:sz w:val="20"/>
          <w:szCs w:val="20"/>
        </w:rPr>
        <w:t>Key takeaway:</w:t>
      </w:r>
    </w:p>
    <w:p w14:paraId="16C901B4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0"/>
          <w:sz w:val="20"/>
          <w:szCs w:val="20"/>
        </w:rPr>
        <w:t>Same group → load-balanced messages</w:t>
      </w:r>
      <w:r>
        <w:rPr>
          <w:sz w:val="20"/>
          <w:szCs w:val="20"/>
        </w:rPr>
        <w:t xml:space="preserve"> (no duplicates).</w:t>
      </w:r>
    </w:p>
    <w:p w14:paraId="5C50A92B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0"/>
          <w:sz w:val="20"/>
          <w:szCs w:val="20"/>
        </w:rPr>
        <w:t>Different groups → each consumer gets all messages</w:t>
      </w:r>
      <w:r>
        <w:rPr>
          <w:sz w:val="20"/>
          <w:szCs w:val="20"/>
        </w:rPr>
        <w:t xml:space="preserve"> (duplicates possible).</w:t>
      </w:r>
    </w:p>
    <w:p w14:paraId="478287D8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⚡ Additional variations (not exactly “new categories” but important to know):</w:t>
      </w:r>
    </w:p>
    <w:p w14:paraId="3ABD6229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0"/>
          <w:sz w:val="20"/>
          <w:szCs w:val="20"/>
        </w:rPr>
        <w:t>Partition count affects distribution</w:t>
      </w:r>
    </w:p>
    <w:p w14:paraId="40B7C6C7">
      <w:pPr>
        <w:pStyle w:val="9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>If a topic has more partitions than consumers in the group, some consumers get multiple partitions.</w:t>
      </w:r>
    </w:p>
    <w:p w14:paraId="013E3001">
      <w:pPr>
        <w:pStyle w:val="9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>If a topic has fewer partitions than consumers in the same group, some consumers will be idle.</w:t>
      </w:r>
    </w:p>
    <w:p w14:paraId="4B835B58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0"/>
          <w:sz w:val="20"/>
          <w:szCs w:val="20"/>
        </w:rPr>
        <w:t>Offset handling</w:t>
      </w:r>
    </w:p>
    <w:p w14:paraId="456D36F9">
      <w:pPr>
        <w:pStyle w:val="9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Consumers can start from </w:t>
      </w:r>
      <w:r>
        <w:rPr>
          <w:rStyle w:val="7"/>
          <w:sz w:val="20"/>
          <w:szCs w:val="20"/>
        </w:rPr>
        <w:t>--from-beginning</w:t>
      </w:r>
      <w:r>
        <w:rPr>
          <w:sz w:val="20"/>
          <w:szCs w:val="20"/>
        </w:rPr>
        <w:t xml:space="preserve"> (reads all old messages) or only new messages.</w:t>
      </w:r>
    </w:p>
    <w:p w14:paraId="4CE4B842">
      <w:pPr>
        <w:pStyle w:val="9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Each consumer group tracks offsets independently in </w:t>
      </w:r>
      <w:r>
        <w:rPr>
          <w:rStyle w:val="7"/>
          <w:sz w:val="20"/>
          <w:szCs w:val="20"/>
        </w:rPr>
        <w:t>__consumer_offsets</w:t>
      </w:r>
      <w:r>
        <w:rPr>
          <w:sz w:val="20"/>
          <w:szCs w:val="20"/>
        </w:rPr>
        <w:t>.</w:t>
      </w:r>
    </w:p>
    <w:p w14:paraId="06F5DB04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0"/>
          <w:sz w:val="20"/>
          <w:szCs w:val="20"/>
        </w:rPr>
        <w:t>Durable vs transient groups</w:t>
      </w:r>
    </w:p>
    <w:p w14:paraId="6C54B96C">
      <w:pPr>
        <w:pStyle w:val="9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>Durable: group offsets are stored, can resume later.</w:t>
      </w:r>
    </w:p>
    <w:p w14:paraId="7E32DCAE">
      <w:pPr>
        <w:pStyle w:val="9"/>
        <w:keepNext w:val="0"/>
        <w:keepLines w:val="0"/>
        <w:widowControl/>
        <w:suppressLineNumbers w:val="0"/>
        <w:ind w:left="1440"/>
        <w:rPr>
          <w:rFonts w:hint="default"/>
          <w:sz w:val="20"/>
          <w:szCs w:val="20"/>
          <w:lang w:val="en-US"/>
        </w:rPr>
      </w:pPr>
      <w:r>
        <w:rPr>
          <w:sz w:val="20"/>
          <w:szCs w:val="20"/>
        </w:rPr>
        <w:t xml:space="preserve">Transient: auto-generated group (like your current console consumer) — offsets are </w:t>
      </w:r>
      <w:r>
        <w:rPr>
          <w:rStyle w:val="10"/>
          <w:sz w:val="20"/>
          <w:szCs w:val="20"/>
        </w:rPr>
        <w:t>not preserved</w:t>
      </w:r>
      <w:r>
        <w:rPr>
          <w:sz w:val="20"/>
          <w:szCs w:val="20"/>
        </w:rPr>
        <w:t xml:space="preserve"> if the consumer exits.</w:t>
      </w:r>
    </w:p>
    <w:p w14:paraId="669B012F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752F85">
      <w:pPr>
        <w:pStyle w:val="3"/>
        <w:keepNext w:val="0"/>
        <w:keepLines w:val="0"/>
        <w:widowControl/>
        <w:suppressLineNumbers w:val="0"/>
        <w:rPr>
          <w:sz w:val="20"/>
          <w:szCs w:val="20"/>
          <w:highlight w:val="red"/>
        </w:rPr>
      </w:pPr>
      <w:r>
        <w:rPr>
          <w:rStyle w:val="10"/>
          <w:b/>
          <w:bCs/>
          <w:sz w:val="20"/>
          <w:szCs w:val="20"/>
          <w:highlight w:val="red"/>
        </w:rPr>
        <w:t>5️⃣ Common Errors &amp; Troubleshooting</w:t>
      </w:r>
    </w:p>
    <w:p w14:paraId="179BFE23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b/>
          <w:bCs/>
          <w:sz w:val="20"/>
          <w:szCs w:val="20"/>
          <w:highlight w:val="green"/>
        </w:rPr>
        <w:t>Error 1:</w:t>
      </w:r>
      <w:r>
        <w:rPr>
          <w:rStyle w:val="10"/>
          <w:b/>
          <w:bCs/>
          <w:sz w:val="20"/>
          <w:szCs w:val="20"/>
        </w:rPr>
        <w:t xml:space="preserve"> Duplicate broker registration</w:t>
      </w:r>
    </w:p>
    <w:p w14:paraId="5D1B9D97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7"/>
          <w:sz w:val="20"/>
          <w:szCs w:val="20"/>
        </w:rPr>
        <w:t>Unable to register broker 1 because the controller returned error DUPLICATE_BROKER_REGISTRATION</w:t>
      </w:r>
    </w:p>
    <w:p w14:paraId="3422375C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0"/>
          <w:sz w:val="20"/>
          <w:szCs w:val="20"/>
        </w:rPr>
        <w:t>Cause:</w:t>
      </w:r>
      <w:r>
        <w:rPr>
          <w:sz w:val="20"/>
          <w:szCs w:val="20"/>
        </w:rPr>
        <w:t xml:space="preserve"> Broker with same ID already registered in metadata.</w:t>
      </w:r>
    </w:p>
    <w:p w14:paraId="3FF1381A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0"/>
          <w:sz w:val="20"/>
          <w:szCs w:val="20"/>
        </w:rPr>
        <w:t>Production-safe fix:</w:t>
      </w:r>
    </w:p>
    <w:p w14:paraId="4B1A45FD">
      <w:pPr>
        <w:pStyle w:val="9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Ensure only </w:t>
      </w:r>
      <w:r>
        <w:rPr>
          <w:rStyle w:val="10"/>
          <w:sz w:val="20"/>
          <w:szCs w:val="20"/>
        </w:rPr>
        <w:t>one Kafka instance</w:t>
      </w:r>
      <w:r>
        <w:rPr>
          <w:sz w:val="20"/>
          <w:szCs w:val="20"/>
        </w:rPr>
        <w:t xml:space="preserve"> runs per broker ID.</w:t>
      </w:r>
    </w:p>
    <w:p w14:paraId="4C45DB46">
      <w:pPr>
        <w:pStyle w:val="9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Verify unique </w:t>
      </w:r>
      <w:r>
        <w:rPr>
          <w:rStyle w:val="7"/>
          <w:sz w:val="20"/>
          <w:szCs w:val="20"/>
        </w:rPr>
        <w:t>broker.id</w:t>
      </w:r>
      <w:r>
        <w:rPr>
          <w:sz w:val="20"/>
          <w:szCs w:val="20"/>
        </w:rPr>
        <w:t xml:space="preserve"> in </w:t>
      </w:r>
      <w:r>
        <w:rPr>
          <w:rStyle w:val="7"/>
          <w:sz w:val="20"/>
          <w:szCs w:val="20"/>
        </w:rPr>
        <w:t>server.properties</w:t>
      </w:r>
      <w:r>
        <w:rPr>
          <w:sz w:val="20"/>
          <w:szCs w:val="20"/>
        </w:rPr>
        <w:t>.</w:t>
      </w:r>
    </w:p>
    <w:p w14:paraId="6CB16737">
      <w:pPr>
        <w:pStyle w:val="9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Do </w:t>
      </w:r>
      <w:r>
        <w:rPr>
          <w:rStyle w:val="10"/>
          <w:sz w:val="20"/>
          <w:szCs w:val="20"/>
        </w:rPr>
        <w:t>not delete full log directories</w:t>
      </w:r>
      <w:r>
        <w:rPr>
          <w:sz w:val="20"/>
          <w:szCs w:val="20"/>
        </w:rPr>
        <w:t xml:space="preserve"> in production. Only delete </w:t>
      </w:r>
      <w:r>
        <w:rPr>
          <w:rStyle w:val="10"/>
          <w:sz w:val="20"/>
          <w:szCs w:val="20"/>
        </w:rPr>
        <w:t>stale meta.properties</w:t>
      </w:r>
      <w:r>
        <w:rPr>
          <w:sz w:val="20"/>
          <w:szCs w:val="20"/>
        </w:rPr>
        <w:t xml:space="preserve"> if required.</w:t>
      </w:r>
    </w:p>
    <w:p w14:paraId="620F4807">
      <w:pPr>
        <w:pStyle w:val="9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>Restart Kafka server.</w:t>
      </w:r>
    </w:p>
    <w:p w14:paraId="306A6A96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0"/>
          <w:sz w:val="20"/>
          <w:szCs w:val="20"/>
        </w:rPr>
        <w:t>Local/testing fix (safe to delete logs):</w:t>
      </w:r>
    </w:p>
    <w:p w14:paraId="6C9F47CF">
      <w:pPr>
        <w:pStyle w:val="9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>Stop Kafka.</w:t>
      </w:r>
    </w:p>
    <w:p w14:paraId="58B2AF9F">
      <w:pPr>
        <w:pStyle w:val="9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Delete </w:t>
      </w:r>
      <w:r>
        <w:rPr>
          <w:rStyle w:val="7"/>
          <w:sz w:val="20"/>
          <w:szCs w:val="20"/>
        </w:rPr>
        <w:t>kraft-combined-logs</w:t>
      </w:r>
      <w:r>
        <w:rPr>
          <w:sz w:val="20"/>
          <w:szCs w:val="20"/>
        </w:rPr>
        <w:t>.</w:t>
      </w:r>
    </w:p>
    <w:p w14:paraId="1AD93494">
      <w:pPr>
        <w:pStyle w:val="9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>Generate UUID + format storage.</w:t>
      </w:r>
    </w:p>
    <w:p w14:paraId="5658ADC1">
      <w:pPr>
        <w:pStyle w:val="9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>Start Kafka server again.</w:t>
      </w:r>
    </w:p>
    <w:p w14:paraId="342EEED4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4E7CA1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b/>
          <w:bCs/>
          <w:sz w:val="20"/>
          <w:szCs w:val="20"/>
          <w:highlight w:val="green"/>
        </w:rPr>
        <w:t>Error 2:</w:t>
      </w:r>
      <w:r>
        <w:rPr>
          <w:rStyle w:val="10"/>
          <w:b/>
          <w:bCs/>
          <w:sz w:val="20"/>
          <w:szCs w:val="20"/>
        </w:rPr>
        <w:t xml:space="preserve"> Producer unable to connect</w:t>
      </w:r>
    </w:p>
    <w:p w14:paraId="6B3DDF7E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7"/>
          <w:sz w:val="20"/>
          <w:szCs w:val="20"/>
        </w:rPr>
        <w:t>Connection to node -1 (localhost:9092) could not be established. Broker may not be available.</w:t>
      </w:r>
    </w:p>
    <w:p w14:paraId="1FADE268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0"/>
          <w:sz w:val="20"/>
          <w:szCs w:val="20"/>
        </w:rPr>
        <w:t>Cause:</w:t>
      </w:r>
      <w:r>
        <w:rPr>
          <w:sz w:val="20"/>
          <w:szCs w:val="20"/>
        </w:rPr>
        <w:t xml:space="preserve"> Kafka broker is not running or wrong port.</w:t>
      </w:r>
    </w:p>
    <w:p w14:paraId="3228ED99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0"/>
          <w:sz w:val="20"/>
          <w:szCs w:val="20"/>
        </w:rPr>
        <w:t>Fix:</w:t>
      </w:r>
    </w:p>
    <w:p w14:paraId="6D6D93D4">
      <w:pPr>
        <w:pStyle w:val="9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>Start Kafka server first.</w:t>
      </w:r>
    </w:p>
    <w:p w14:paraId="6A57D011">
      <w:pPr>
        <w:pStyle w:val="9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Check port in </w:t>
      </w:r>
      <w:r>
        <w:rPr>
          <w:rStyle w:val="7"/>
          <w:sz w:val="20"/>
          <w:szCs w:val="20"/>
        </w:rPr>
        <w:t>server.properties</w:t>
      </w:r>
      <w:r>
        <w:rPr>
          <w:sz w:val="20"/>
          <w:szCs w:val="20"/>
        </w:rPr>
        <w:t xml:space="preserve"> (</w:t>
      </w:r>
      <w:r>
        <w:rPr>
          <w:rStyle w:val="7"/>
          <w:sz w:val="20"/>
          <w:szCs w:val="20"/>
        </w:rPr>
        <w:t>listeners=PLAINTEXT://:9092</w:t>
      </w:r>
      <w:r>
        <w:rPr>
          <w:sz w:val="20"/>
          <w:szCs w:val="20"/>
        </w:rPr>
        <w:t>).</w:t>
      </w:r>
    </w:p>
    <w:p w14:paraId="3A55B5CD">
      <w:pPr>
        <w:pStyle w:val="9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>Verify broker is alive:</w:t>
      </w:r>
    </w:p>
    <w:p w14:paraId="767F31D9">
      <w:pPr>
        <w:pStyle w:val="8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rStyle w:val="7"/>
          <w:sz w:val="20"/>
          <w:szCs w:val="20"/>
        </w:rPr>
        <w:t>kafka-topics.bat --list --bootstrap-server localhost:9092</w:t>
      </w:r>
    </w:p>
    <w:p w14:paraId="4D7DCFCD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F7234E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b/>
          <w:bCs/>
          <w:sz w:val="20"/>
          <w:szCs w:val="20"/>
        </w:rPr>
        <w:t>6️⃣ Restarting Kafka</w:t>
      </w:r>
    </w:p>
    <w:p w14:paraId="052C0C5F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0"/>
          <w:sz w:val="20"/>
          <w:szCs w:val="20"/>
        </w:rPr>
        <w:t>If log directory intact:</w:t>
      </w:r>
    </w:p>
    <w:p w14:paraId="2965B769">
      <w:pPr>
        <w:pStyle w:val="9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>Just start Kafka:</w:t>
      </w:r>
    </w:p>
    <w:p w14:paraId="6CA69554">
      <w:pPr>
        <w:pStyle w:val="8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rStyle w:val="7"/>
          <w:sz w:val="20"/>
          <w:szCs w:val="20"/>
        </w:rPr>
        <w:t>kafka-server-start.bat ..\..\config\kraft\server.properties</w:t>
      </w:r>
    </w:p>
    <w:p w14:paraId="52FAC0F0">
      <w:pPr>
        <w:pStyle w:val="9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>Topics are preserved.</w:t>
      </w:r>
    </w:p>
    <w:p w14:paraId="06AB8FF4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0"/>
          <w:sz w:val="20"/>
          <w:szCs w:val="20"/>
        </w:rPr>
        <w:t>If log directory deleted:</w:t>
      </w:r>
    </w:p>
    <w:p w14:paraId="25037B41">
      <w:pPr>
        <w:pStyle w:val="9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>Must recreate cluster ID, format storage, and topics.</w:t>
      </w:r>
    </w:p>
    <w:p w14:paraId="387D9F92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3AF41C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b/>
          <w:bCs/>
          <w:sz w:val="20"/>
          <w:szCs w:val="20"/>
        </w:rPr>
        <w:t>7️⃣ Quick Reference: Terminal Usage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2"/>
        <w:gridCol w:w="3675"/>
      </w:tblGrid>
      <w:tr w14:paraId="50B570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D2E8F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Terminal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B63C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Role</w:t>
            </w:r>
          </w:p>
        </w:tc>
      </w:tr>
      <w:tr w14:paraId="584E2F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2BD207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A6F84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Kafka server</w:t>
            </w:r>
          </w:p>
        </w:tc>
      </w:tr>
      <w:tr w14:paraId="2FDEC0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E1C24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0FB81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Producer</w:t>
            </w:r>
          </w:p>
        </w:tc>
      </w:tr>
      <w:tr w14:paraId="072CB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6950E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3A7C3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Consumer</w:t>
            </w:r>
          </w:p>
        </w:tc>
      </w:tr>
      <w:tr w14:paraId="54B64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25B9B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CF923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Topic management commands (optional)</w:t>
            </w:r>
          </w:p>
        </w:tc>
      </w:tr>
    </w:tbl>
    <w:p w14:paraId="76834F20">
      <w:pPr>
        <w:pStyle w:val="9"/>
        <w:keepNext w:val="0"/>
        <w:keepLines w:val="0"/>
        <w:widowControl/>
        <w:suppressLineNumbers w:val="0"/>
        <w:ind w:left="720" w:right="720"/>
        <w:rPr>
          <w:sz w:val="20"/>
          <w:szCs w:val="20"/>
        </w:rPr>
      </w:pPr>
      <w:r>
        <w:rPr>
          <w:rFonts w:hint="eastAsia" w:ascii="SimSun" w:hAnsi="SimSun" w:eastAsia="SimSun" w:cs="SimSun"/>
          <w:sz w:val="20"/>
          <w:szCs w:val="20"/>
        </w:rPr>
        <w:t>Only Kafka server needs to stay open; others can be opened/closed anytime.</w:t>
      </w:r>
    </w:p>
    <w:p w14:paraId="42CF3533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4ED53B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b/>
          <w:bCs/>
          <w:sz w:val="20"/>
          <w:szCs w:val="20"/>
        </w:rPr>
        <w:t>8️⃣ Tips for Production &amp; Testing</w:t>
      </w:r>
    </w:p>
    <w:p w14:paraId="49148BF1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Keep </w:t>
      </w:r>
      <w:r>
        <w:rPr>
          <w:rStyle w:val="7"/>
          <w:sz w:val="20"/>
          <w:szCs w:val="20"/>
        </w:rPr>
        <w:t>log.dirs</w:t>
      </w:r>
      <w:r>
        <w:rPr>
          <w:sz w:val="20"/>
          <w:szCs w:val="20"/>
        </w:rPr>
        <w:t xml:space="preserve"> on a dedicated disk for safety.</w:t>
      </w:r>
    </w:p>
    <w:p w14:paraId="3335C89B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Avoid deleting log directories in production.</w:t>
      </w:r>
    </w:p>
    <w:p w14:paraId="2AAF91F5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Use multiple consumer groups for independent message consumption.</w:t>
      </w:r>
    </w:p>
    <w:p w14:paraId="5BC0B839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Use partitions to scale consumers in a group.</w:t>
      </w:r>
    </w:p>
    <w:p w14:paraId="3727469F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Always check broker logs for startup issues like duplicate registration</w:t>
      </w:r>
    </w:p>
    <w:p w14:paraId="0F1EEAEE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</w:p>
    <w:p w14:paraId="03A5178D">
      <w:pPr>
        <w:pStyle w:val="9"/>
        <w:keepNext w:val="0"/>
        <w:keepLines w:val="0"/>
        <w:widowControl/>
        <w:suppressLineNumbers w:val="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============================ MINI projetct ==================================</w:t>
      </w:r>
    </w:p>
    <w:p w14:paraId="592DF406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In short:</w:t>
      </w:r>
    </w:p>
    <w:p w14:paraId="44681992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0"/>
          <w:sz w:val="20"/>
          <w:szCs w:val="20"/>
        </w:rPr>
        <w:t>Topic</w:t>
      </w:r>
      <w:r>
        <w:rPr>
          <w:sz w:val="20"/>
          <w:szCs w:val="20"/>
        </w:rPr>
        <w:t xml:space="preserve"> = single entity (e.g., </w:t>
      </w:r>
      <w:r>
        <w:rPr>
          <w:rStyle w:val="7"/>
          <w:sz w:val="20"/>
          <w:szCs w:val="20"/>
        </w:rPr>
        <w:t>first-kraft-topic</w:t>
      </w:r>
      <w:r>
        <w:rPr>
          <w:sz w:val="20"/>
          <w:szCs w:val="20"/>
        </w:rPr>
        <w:t>)</w:t>
      </w:r>
    </w:p>
    <w:p w14:paraId="4B8F2950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0"/>
          <w:sz w:val="20"/>
          <w:szCs w:val="20"/>
        </w:rPr>
        <w:t>Partitions</w:t>
      </w:r>
      <w:r>
        <w:rPr>
          <w:sz w:val="20"/>
          <w:szCs w:val="20"/>
        </w:rPr>
        <w:t xml:space="preserve"> = parts of that topic</w:t>
      </w:r>
    </w:p>
    <w:p w14:paraId="4684DB97">
      <w:pPr>
        <w:pStyle w:val="9"/>
        <w:keepNext w:val="0"/>
        <w:keepLines w:val="0"/>
        <w:widowControl/>
        <w:suppressLineNumbers w:val="0"/>
        <w:ind w:left="720"/>
        <w:rPr>
          <w:rFonts w:hint="default"/>
          <w:sz w:val="20"/>
          <w:szCs w:val="20"/>
          <w:lang w:val="en-US"/>
        </w:rPr>
      </w:pPr>
      <w:r>
        <w:rPr>
          <w:rStyle w:val="10"/>
          <w:sz w:val="20"/>
          <w:szCs w:val="20"/>
        </w:rPr>
        <w:t>Consumer group behavior</w:t>
      </w:r>
      <w:r>
        <w:rPr>
          <w:sz w:val="20"/>
          <w:szCs w:val="20"/>
        </w:rPr>
        <w:t xml:space="preserve"> = determines </w:t>
      </w:r>
      <w:r>
        <w:rPr>
          <w:rStyle w:val="10"/>
          <w:sz w:val="20"/>
          <w:szCs w:val="20"/>
        </w:rPr>
        <w:t>how messages from partitions are distributed/duplicated</w:t>
      </w:r>
    </w:p>
    <w:p w14:paraId="57841C39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C5FD27">
      <w:pPr>
        <w:keepNext w:val="0"/>
        <w:keepLines w:val="0"/>
        <w:widowControl/>
        <w:suppressLineNumbers w:val="0"/>
        <w:rPr>
          <w:sz w:val="20"/>
          <w:szCs w:val="20"/>
        </w:rPr>
      </w:pPr>
    </w:p>
    <w:p w14:paraId="009BC8DA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b/>
          <w:bCs/>
          <w:sz w:val="20"/>
          <w:szCs w:val="20"/>
        </w:rPr>
        <w:t>Topic:</w:t>
      </w:r>
      <w:r>
        <w:rPr>
          <w:sz w:val="20"/>
          <w:szCs w:val="20"/>
        </w:rPr>
        <w:t xml:space="preserve"> </w:t>
      </w:r>
      <w:r>
        <w:rPr>
          <w:rStyle w:val="7"/>
          <w:sz w:val="20"/>
          <w:szCs w:val="20"/>
        </w:rPr>
        <w:t>first-kraft-topic</w:t>
      </w:r>
    </w:p>
    <w:p w14:paraId="54049BA9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sz w:val="20"/>
          <w:szCs w:val="20"/>
        </w:rPr>
        <w:t>Partitions:</w:t>
      </w:r>
      <w:r>
        <w:rPr>
          <w:sz w:val="20"/>
          <w:szCs w:val="20"/>
        </w:rPr>
        <w:t xml:space="preserve"> 3 (P0, P1, P2)</w:t>
      </w:r>
    </w:p>
    <w:p w14:paraId="38FB445A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 xml:space="preserve">           Topic: first-kraft-topic</w:t>
      </w:r>
    </w:p>
    <w:p w14:paraId="255F05EB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 xml:space="preserve">           ------------------------</w:t>
      </w:r>
    </w:p>
    <w:p w14:paraId="28A7407A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Partition 0  | Partition 1  | Partition 2</w:t>
      </w:r>
    </w:p>
    <w:p w14:paraId="58ADB5A8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------------------------------------------</w:t>
      </w:r>
    </w:p>
    <w:p w14:paraId="325E95F5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| msg1      | msg4         | msg7</w:t>
      </w:r>
    </w:p>
    <w:p w14:paraId="55091A97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| msg2      | msg5         | msg8</w:t>
      </w:r>
    </w:p>
    <w:p w14:paraId="583AE6ED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7"/>
          <w:sz w:val="20"/>
          <w:szCs w:val="20"/>
        </w:rPr>
        <w:t>| msg3      | msg6         | msg9</w:t>
      </w:r>
    </w:p>
    <w:p w14:paraId="0079DFF0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A9A0EA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b/>
          <w:bCs/>
          <w:sz w:val="20"/>
          <w:szCs w:val="20"/>
        </w:rPr>
        <w:t>Scenario 1: Two Consumers in the Same Group (group1)</w:t>
      </w:r>
    </w:p>
    <w:p w14:paraId="52F843D5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Consumer Group: group1</w:t>
      </w:r>
    </w:p>
    <w:p w14:paraId="36396A90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-----------------------</w:t>
      </w:r>
    </w:p>
    <w:p w14:paraId="414D1451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Consumer 1 --&gt; Partition 0 &amp; Partition 2</w:t>
      </w:r>
    </w:p>
    <w:p w14:paraId="71393540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7"/>
          <w:sz w:val="20"/>
          <w:szCs w:val="20"/>
        </w:rPr>
        <w:t>Consumer 2 --&gt; Partition 1</w:t>
      </w:r>
    </w:p>
    <w:p w14:paraId="6B467F2E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sz w:val="20"/>
          <w:szCs w:val="20"/>
        </w:rPr>
        <w:t>Behavior:</w:t>
      </w:r>
    </w:p>
    <w:p w14:paraId="1EF42E8E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Each partition is </w:t>
      </w:r>
      <w:r>
        <w:rPr>
          <w:rStyle w:val="10"/>
          <w:sz w:val="20"/>
          <w:szCs w:val="20"/>
        </w:rPr>
        <w:t>consumed by only one consumer</w:t>
      </w:r>
      <w:r>
        <w:rPr>
          <w:sz w:val="20"/>
          <w:szCs w:val="20"/>
        </w:rPr>
        <w:t xml:space="preserve"> in the group.</w:t>
      </w:r>
    </w:p>
    <w:p w14:paraId="11479EC9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Messages are </w:t>
      </w:r>
      <w:r>
        <w:rPr>
          <w:rStyle w:val="10"/>
          <w:sz w:val="20"/>
          <w:szCs w:val="20"/>
        </w:rPr>
        <w:t>distributed</w:t>
      </w:r>
      <w:r>
        <w:rPr>
          <w:sz w:val="20"/>
          <w:szCs w:val="20"/>
        </w:rPr>
        <w:t xml:space="preserve">, </w:t>
      </w:r>
      <w:r>
        <w:rPr>
          <w:rStyle w:val="10"/>
          <w:sz w:val="20"/>
          <w:szCs w:val="20"/>
        </w:rPr>
        <w:t>not duplicated</w:t>
      </w:r>
      <w:r>
        <w:rPr>
          <w:sz w:val="20"/>
          <w:szCs w:val="20"/>
        </w:rPr>
        <w:t>.</w:t>
      </w:r>
    </w:p>
    <w:p w14:paraId="683E9AEA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Order is preserved </w:t>
      </w:r>
      <w:r>
        <w:rPr>
          <w:rStyle w:val="10"/>
          <w:sz w:val="20"/>
          <w:szCs w:val="20"/>
        </w:rPr>
        <w:t>within each partition</w:t>
      </w:r>
      <w:r>
        <w:rPr>
          <w:sz w:val="20"/>
          <w:szCs w:val="20"/>
        </w:rPr>
        <w:t>.</w:t>
      </w:r>
    </w:p>
    <w:p w14:paraId="2AB79980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E1E47D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b/>
          <w:bCs/>
          <w:sz w:val="20"/>
          <w:szCs w:val="20"/>
        </w:rPr>
        <w:t>Scenario 2: Two Consumers in Different Groups (group1 &amp; group2)</w:t>
      </w:r>
    </w:p>
    <w:p w14:paraId="4C3CD35B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Consumer Group 1      Consumer Group 2</w:t>
      </w:r>
    </w:p>
    <w:p w14:paraId="5EE6E7A6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--------------        --------------</w:t>
      </w:r>
    </w:p>
    <w:p w14:paraId="3037C447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Consumer A --&gt; P0     Consumer X --&gt; P0</w:t>
      </w:r>
    </w:p>
    <w:p w14:paraId="3D1919F2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Consumer B --&gt; P1     Consumer Y --&gt; P1</w:t>
      </w:r>
    </w:p>
    <w:p w14:paraId="6B281810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7"/>
          <w:sz w:val="20"/>
          <w:szCs w:val="20"/>
        </w:rPr>
        <w:t>Consumer A --&gt; P2     Consumer X --&gt; P2</w:t>
      </w:r>
    </w:p>
    <w:p w14:paraId="188B1940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sz w:val="20"/>
          <w:szCs w:val="20"/>
        </w:rPr>
        <w:t>Behavior:</w:t>
      </w:r>
    </w:p>
    <w:p w14:paraId="7F0C8118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Each group </w:t>
      </w:r>
      <w:r>
        <w:rPr>
          <w:rStyle w:val="10"/>
          <w:sz w:val="20"/>
          <w:szCs w:val="20"/>
        </w:rPr>
        <w:t>receives all messages independently</w:t>
      </w:r>
      <w:r>
        <w:rPr>
          <w:sz w:val="20"/>
          <w:szCs w:val="20"/>
        </w:rPr>
        <w:t>.</w:t>
      </w:r>
    </w:p>
    <w:p w14:paraId="5FA07B46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Messages are </w:t>
      </w:r>
      <w:r>
        <w:rPr>
          <w:rStyle w:val="10"/>
          <w:sz w:val="20"/>
          <w:szCs w:val="20"/>
        </w:rPr>
        <w:t>duplicated across groups</w:t>
      </w:r>
      <w:r>
        <w:rPr>
          <w:sz w:val="20"/>
          <w:szCs w:val="20"/>
        </w:rPr>
        <w:t>.</w:t>
      </w:r>
    </w:p>
    <w:p w14:paraId="0AC28EF3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Useful when different applications/processes need to consume the same topic.</w:t>
      </w:r>
    </w:p>
    <w:p w14:paraId="1A80A162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BF7645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✅ </w:t>
      </w:r>
      <w:r>
        <w:rPr>
          <w:rStyle w:val="10"/>
          <w:b/>
          <w:bCs/>
          <w:sz w:val="20"/>
          <w:szCs w:val="20"/>
        </w:rPr>
        <w:t>Key Takeaways</w:t>
      </w:r>
    </w:p>
    <w:p w14:paraId="51725F30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0"/>
          <w:sz w:val="20"/>
          <w:szCs w:val="20"/>
        </w:rPr>
        <w:t>Partitions belong to the topic</w:t>
      </w:r>
      <w:r>
        <w:rPr>
          <w:sz w:val="20"/>
          <w:szCs w:val="20"/>
        </w:rPr>
        <w:t>, not to consumer groups.</w:t>
      </w:r>
    </w:p>
    <w:p w14:paraId="1446095D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0"/>
          <w:sz w:val="20"/>
          <w:szCs w:val="20"/>
        </w:rPr>
        <w:t>Same group:</w:t>
      </w:r>
      <w:r>
        <w:rPr>
          <w:sz w:val="20"/>
          <w:szCs w:val="20"/>
        </w:rPr>
        <w:t xml:space="preserve"> messages </w:t>
      </w:r>
      <w:r>
        <w:rPr>
          <w:rStyle w:val="10"/>
          <w:sz w:val="20"/>
          <w:szCs w:val="20"/>
        </w:rPr>
        <w:t>split among consumers</w:t>
      </w:r>
      <w:r>
        <w:rPr>
          <w:sz w:val="20"/>
          <w:szCs w:val="20"/>
        </w:rPr>
        <w:t>, no duplication.</w:t>
      </w:r>
    </w:p>
    <w:p w14:paraId="7351027C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0"/>
          <w:sz w:val="20"/>
          <w:szCs w:val="20"/>
        </w:rPr>
        <w:t>Different groups:</w:t>
      </w:r>
      <w:r>
        <w:rPr>
          <w:sz w:val="20"/>
          <w:szCs w:val="20"/>
        </w:rPr>
        <w:t xml:space="preserve"> messages </w:t>
      </w:r>
      <w:r>
        <w:rPr>
          <w:rStyle w:val="10"/>
          <w:sz w:val="20"/>
          <w:szCs w:val="20"/>
        </w:rPr>
        <w:t>duplicated for each group</w:t>
      </w:r>
      <w:r>
        <w:rPr>
          <w:sz w:val="20"/>
          <w:szCs w:val="20"/>
        </w:rPr>
        <w:t>, each group has its own offsets.</w:t>
      </w:r>
    </w:p>
    <w:p w14:paraId="053428B5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0"/>
          <w:sz w:val="20"/>
          <w:szCs w:val="20"/>
        </w:rPr>
        <w:t>Ordering guaranteed per partition</w:t>
      </w:r>
      <w:r>
        <w:rPr>
          <w:sz w:val="20"/>
          <w:szCs w:val="20"/>
        </w:rPr>
        <w:t>, not across partitions.</w:t>
      </w:r>
    </w:p>
    <w:p w14:paraId="145F2566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F92FB2">
      <w:pPr>
        <w:pStyle w:val="9"/>
        <w:keepNext w:val="0"/>
        <w:keepLines w:val="0"/>
        <w:widowControl/>
        <w:suppressLineNumbers w:val="0"/>
        <w:rPr>
          <w:rFonts w:hint="default"/>
          <w:sz w:val="20"/>
          <w:szCs w:val="20"/>
          <w:lang w:val="en-US" w:eastAsia="zh-CN"/>
        </w:rPr>
      </w:pPr>
    </w:p>
    <w:p w14:paraId="0C337962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Perfect! Let’s go </w:t>
      </w:r>
      <w:r>
        <w:rPr>
          <w:rStyle w:val="10"/>
          <w:sz w:val="20"/>
          <w:szCs w:val="20"/>
        </w:rPr>
        <w:t>step by step</w:t>
      </w:r>
      <w:r>
        <w:rPr>
          <w:sz w:val="20"/>
          <w:szCs w:val="20"/>
        </w:rPr>
        <w:t xml:space="preserve">, with </w:t>
      </w:r>
      <w:r>
        <w:rPr>
          <w:rStyle w:val="10"/>
          <w:sz w:val="20"/>
          <w:szCs w:val="20"/>
          <w:highlight w:val="green"/>
        </w:rPr>
        <w:t>PowerShell commands</w:t>
      </w:r>
      <w:r>
        <w:rPr>
          <w:rStyle w:val="10"/>
          <w:rFonts w:hint="default"/>
          <w:sz w:val="20"/>
          <w:szCs w:val="20"/>
          <w:highlight w:val="green"/>
          <w:lang w:val="en-US"/>
        </w:rPr>
        <w:t xml:space="preserve"> NOT CMD commands</w:t>
      </w:r>
      <w:r>
        <w:rPr>
          <w:sz w:val="20"/>
          <w:szCs w:val="20"/>
          <w:highlight w:val="green"/>
        </w:rPr>
        <w:t xml:space="preserve"> </w:t>
      </w:r>
      <w:r>
        <w:rPr>
          <w:sz w:val="20"/>
          <w:szCs w:val="20"/>
        </w:rPr>
        <w:t xml:space="preserve">for Windows, </w:t>
      </w:r>
    </w:p>
    <w:p w14:paraId="7932D489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0"/>
          <w:sz w:val="20"/>
          <w:szCs w:val="20"/>
        </w:rPr>
        <w:t>Two consumers in the same group</w:t>
      </w:r>
    </w:p>
    <w:p w14:paraId="20C24A5F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0"/>
          <w:sz w:val="20"/>
          <w:szCs w:val="20"/>
        </w:rPr>
        <w:t>Two consumers in different groups</w:t>
      </w:r>
    </w:p>
    <w:p w14:paraId="6F7BAF0E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374AB2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b/>
          <w:bCs/>
          <w:sz w:val="20"/>
          <w:szCs w:val="20"/>
        </w:rPr>
        <w:t>Kafka KRaft Step-by-Step Commands – PowerShell</w:t>
      </w:r>
    </w:p>
    <w:p w14:paraId="089B8D15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b/>
          <w:bCs/>
          <w:sz w:val="20"/>
          <w:szCs w:val="20"/>
        </w:rPr>
        <w:t>Step 0: Navigate to Kafka bin folder</w:t>
      </w:r>
    </w:p>
    <w:p w14:paraId="6254206D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7"/>
          <w:sz w:val="20"/>
          <w:szCs w:val="20"/>
        </w:rPr>
        <w:t>cd D:\Softwares\kafka\bin\windows</w:t>
      </w:r>
    </w:p>
    <w:p w14:paraId="1791E9FD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2BEEEA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b/>
          <w:bCs/>
          <w:sz w:val="20"/>
          <w:szCs w:val="20"/>
        </w:rPr>
        <w:t>Step 1: Start Kafka Server</w:t>
      </w:r>
    </w:p>
    <w:p w14:paraId="47C29920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7"/>
          <w:sz w:val="20"/>
          <w:szCs w:val="20"/>
        </w:rPr>
        <w:t>.\kafka-server-start.bat ..\..\config\kraft\server.properties</w:t>
      </w:r>
    </w:p>
    <w:p w14:paraId="7E64E5BC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Keep this terminal open — Kafka must be running.</w:t>
      </w:r>
    </w:p>
    <w:p w14:paraId="30C9ED56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1B749B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b/>
          <w:bCs/>
          <w:sz w:val="20"/>
          <w:szCs w:val="20"/>
        </w:rPr>
        <w:t>Step 2: Create a topic with partitions</w:t>
      </w:r>
    </w:p>
    <w:p w14:paraId="27A4EC8D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7"/>
          <w:sz w:val="20"/>
          <w:szCs w:val="20"/>
        </w:rPr>
        <w:t>.\kafka-topics.bat --create --topic first-kraft-topic --partitions 3 --bootstrap-server localhost:9092</w:t>
      </w:r>
    </w:p>
    <w:p w14:paraId="223D908A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7"/>
          <w:sz w:val="20"/>
          <w:szCs w:val="20"/>
        </w:rPr>
        <w:t>--partitions 3</w:t>
      </w:r>
      <w:r>
        <w:rPr>
          <w:sz w:val="20"/>
          <w:szCs w:val="20"/>
        </w:rPr>
        <w:t xml:space="preserve"> → 3 partitions (P0, P1, P2)</w:t>
      </w:r>
    </w:p>
    <w:p w14:paraId="0CDFC8A5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7"/>
          <w:sz w:val="20"/>
          <w:szCs w:val="20"/>
        </w:rPr>
        <w:t>--bootstrap-server localhost:9092</w:t>
      </w:r>
      <w:r>
        <w:rPr>
          <w:sz w:val="20"/>
          <w:szCs w:val="20"/>
        </w:rPr>
        <w:t xml:space="preserve"> → Kafka broker</w:t>
      </w:r>
    </w:p>
    <w:p w14:paraId="71DBBC68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1100BC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b/>
          <w:bCs/>
          <w:sz w:val="20"/>
          <w:szCs w:val="20"/>
        </w:rPr>
        <w:t>Step 3: Check topics</w:t>
      </w:r>
    </w:p>
    <w:p w14:paraId="7DAA6D6E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7"/>
          <w:sz w:val="20"/>
          <w:szCs w:val="20"/>
        </w:rPr>
        <w:t>.\kafka-topics.bat --list --bootstrap-server localhost:9092</w:t>
      </w:r>
    </w:p>
    <w:p w14:paraId="47B9A900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Should show: </w:t>
      </w:r>
      <w:r>
        <w:rPr>
          <w:rStyle w:val="7"/>
          <w:sz w:val="20"/>
          <w:szCs w:val="20"/>
        </w:rPr>
        <w:t>first-kraft-topic</w:t>
      </w:r>
    </w:p>
    <w:p w14:paraId="1CFE5C50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9BAB65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b/>
          <w:bCs/>
          <w:sz w:val="20"/>
          <w:szCs w:val="20"/>
        </w:rPr>
        <w:t>Step 4: Produce messages to topic</w:t>
      </w:r>
    </w:p>
    <w:p w14:paraId="6FE81542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7"/>
          <w:sz w:val="20"/>
          <w:szCs w:val="20"/>
        </w:rPr>
        <w:t>.\kafka-console-producer.bat --topic first-kraft-topic --bootstrap-server localhost:9092</w:t>
      </w:r>
    </w:p>
    <w:p w14:paraId="0A030EAE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Type messages and press Enter. Example messages:</w:t>
      </w:r>
    </w:p>
    <w:p w14:paraId="10E062B1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msg1</w:t>
      </w:r>
    </w:p>
    <w:p w14:paraId="68704EDB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msg2</w:t>
      </w:r>
    </w:p>
    <w:p w14:paraId="41D5FAAD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msg3</w:t>
      </w:r>
    </w:p>
    <w:p w14:paraId="48EEDBE8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msg4</w:t>
      </w:r>
    </w:p>
    <w:p w14:paraId="492D607C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msg5</w:t>
      </w:r>
    </w:p>
    <w:p w14:paraId="2F3833B5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msg6</w:t>
      </w:r>
    </w:p>
    <w:p w14:paraId="44FE0C7B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msg7</w:t>
      </w:r>
    </w:p>
    <w:p w14:paraId="2BD288DE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msg8</w:t>
      </w:r>
    </w:p>
    <w:p w14:paraId="3533DE9B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7"/>
          <w:sz w:val="20"/>
          <w:szCs w:val="20"/>
        </w:rPr>
        <w:t>msg9</w:t>
      </w:r>
    </w:p>
    <w:p w14:paraId="62A12619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D18667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b/>
          <w:bCs/>
          <w:sz w:val="20"/>
          <w:szCs w:val="20"/>
        </w:rPr>
        <w:t>Step 5: Two Consumers in the SAME group</w:t>
      </w:r>
    </w:p>
    <w:p w14:paraId="2EAA99A1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# Consumer 1</w:t>
      </w:r>
    </w:p>
    <w:p w14:paraId="6CB96739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.\kafka-console-consumer.bat --topic first-kraft-topic --group group1 --bootstrap-server localhost:9092 --from-beginning</w:t>
      </w:r>
    </w:p>
    <w:p w14:paraId="1B884178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</w:p>
    <w:p w14:paraId="7DB04833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# Open another PowerShell terminal</w:t>
      </w:r>
    </w:p>
    <w:p w14:paraId="6F54A1CD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# Consumer 2</w:t>
      </w:r>
    </w:p>
    <w:p w14:paraId="49976F54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7"/>
          <w:sz w:val="20"/>
          <w:szCs w:val="20"/>
        </w:rPr>
        <w:t>.\kafka-console-consumer.bat --topic first-kraft-topic --group group1 --bootstrap-server localhost:9092 --from-beginning</w:t>
      </w:r>
    </w:p>
    <w:p w14:paraId="247890B1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sz w:val="20"/>
          <w:szCs w:val="20"/>
        </w:rPr>
        <w:t>Behavior:</w:t>
      </w:r>
    </w:p>
    <w:p w14:paraId="0FDB16C3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Messages in partitions are </w:t>
      </w:r>
      <w:r>
        <w:rPr>
          <w:rStyle w:val="10"/>
          <w:sz w:val="20"/>
          <w:szCs w:val="20"/>
        </w:rPr>
        <w:t>distributed among consumers</w:t>
      </w:r>
      <w:r>
        <w:rPr>
          <w:sz w:val="20"/>
          <w:szCs w:val="20"/>
        </w:rPr>
        <w:t>.</w:t>
      </w:r>
    </w:p>
    <w:p w14:paraId="6C4D804A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Each message appears in </w:t>
      </w:r>
      <w:r>
        <w:rPr>
          <w:rStyle w:val="10"/>
          <w:sz w:val="20"/>
          <w:szCs w:val="20"/>
        </w:rPr>
        <w:t>only one consumer</w:t>
      </w:r>
      <w:r>
        <w:rPr>
          <w:sz w:val="20"/>
          <w:szCs w:val="20"/>
        </w:rPr>
        <w:t xml:space="preserve"> in the same group.</w:t>
      </w:r>
    </w:p>
    <w:p w14:paraId="513A74B9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453A6A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b/>
          <w:bCs/>
          <w:sz w:val="20"/>
          <w:szCs w:val="20"/>
        </w:rPr>
        <w:t>Step 6: Two Consumers in DIFFERENT groups</w:t>
      </w:r>
    </w:p>
    <w:p w14:paraId="1F469FC0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# Consumer A (group1)</w:t>
      </w:r>
    </w:p>
    <w:p w14:paraId="4F36BC61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.\kafka-console-consumer.bat --topic first-kraft-topic --group group1 --bootstrap-server localhost:9092 --from-beginning</w:t>
      </w:r>
    </w:p>
    <w:p w14:paraId="61447271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</w:p>
    <w:p w14:paraId="45843DDA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# Consumer X (group2)</w:t>
      </w:r>
    </w:p>
    <w:p w14:paraId="4C37B214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7"/>
          <w:sz w:val="20"/>
          <w:szCs w:val="20"/>
        </w:rPr>
        <w:t>.\kafka-console-consumer.bat --topic first-kraft-topic --group group2 --bootstrap-server localhost:9092 --from-beginning</w:t>
      </w:r>
    </w:p>
    <w:p w14:paraId="48008253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sz w:val="20"/>
          <w:szCs w:val="20"/>
        </w:rPr>
        <w:t>Behavior:</w:t>
      </w:r>
    </w:p>
    <w:p w14:paraId="59542096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Each group </w:t>
      </w:r>
      <w:r>
        <w:rPr>
          <w:rStyle w:val="10"/>
          <w:sz w:val="20"/>
          <w:szCs w:val="20"/>
        </w:rPr>
        <w:t>receives all messages independently</w:t>
      </w:r>
      <w:r>
        <w:rPr>
          <w:sz w:val="20"/>
          <w:szCs w:val="20"/>
        </w:rPr>
        <w:t>.</w:t>
      </w:r>
    </w:p>
    <w:p w14:paraId="3D15E36F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Messages are </w:t>
      </w:r>
      <w:r>
        <w:rPr>
          <w:rStyle w:val="10"/>
          <w:sz w:val="20"/>
          <w:szCs w:val="20"/>
        </w:rPr>
        <w:t>duplicated across groups</w:t>
      </w:r>
      <w:r>
        <w:rPr>
          <w:sz w:val="20"/>
          <w:szCs w:val="20"/>
        </w:rPr>
        <w:t>.</w:t>
      </w:r>
    </w:p>
    <w:p w14:paraId="00CD3B59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5A6C02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b/>
          <w:bCs/>
          <w:sz w:val="20"/>
          <w:szCs w:val="20"/>
        </w:rPr>
        <w:t>Step 7: Optional – Verify partition assignment</w:t>
      </w:r>
    </w:p>
    <w:p w14:paraId="76D221A8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.\kafka-consumer-groups.bat --bootstrap-server localhost:9092 --describe --group group1</w:t>
      </w:r>
    </w:p>
    <w:p w14:paraId="5842A317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7"/>
          <w:sz w:val="20"/>
          <w:szCs w:val="20"/>
        </w:rPr>
        <w:t>.\kafka-consumer-groups.bat --bootstrap-server localhost:9092 --describe --group group2</w:t>
      </w:r>
    </w:p>
    <w:p w14:paraId="54DA6A32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Shows which consumer is assigned to which partition.</w:t>
      </w:r>
    </w:p>
    <w:p w14:paraId="08C83D6F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414CBE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⚡ </w:t>
      </w:r>
      <w:r>
        <w:rPr>
          <w:rStyle w:val="10"/>
          <w:b/>
          <w:bCs/>
          <w:sz w:val="20"/>
          <w:szCs w:val="20"/>
        </w:rPr>
        <w:t>Tips</w:t>
      </w:r>
    </w:p>
    <w:p w14:paraId="495973D4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r>
        <w:rPr>
          <w:rStyle w:val="10"/>
          <w:sz w:val="20"/>
          <w:szCs w:val="20"/>
        </w:rPr>
        <w:t>separate PowerShell windows</w:t>
      </w:r>
      <w:r>
        <w:rPr>
          <w:sz w:val="20"/>
          <w:szCs w:val="20"/>
        </w:rPr>
        <w:t xml:space="preserve"> for producer and each consumer.</w:t>
      </w:r>
    </w:p>
    <w:p w14:paraId="22089B5B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0"/>
          <w:sz w:val="20"/>
          <w:szCs w:val="20"/>
        </w:rPr>
        <w:t>Same group</w:t>
      </w:r>
      <w:r>
        <w:rPr>
          <w:sz w:val="20"/>
          <w:szCs w:val="20"/>
        </w:rPr>
        <w:t xml:space="preserve"> → messages </w:t>
      </w:r>
      <w:r>
        <w:rPr>
          <w:rStyle w:val="10"/>
          <w:sz w:val="20"/>
          <w:szCs w:val="20"/>
        </w:rPr>
        <w:t>split</w:t>
      </w:r>
      <w:r>
        <w:rPr>
          <w:sz w:val="20"/>
          <w:szCs w:val="20"/>
        </w:rPr>
        <w:t>.</w:t>
      </w:r>
    </w:p>
    <w:p w14:paraId="3CE002D3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0"/>
          <w:sz w:val="20"/>
          <w:szCs w:val="20"/>
        </w:rPr>
        <w:t>Different groups</w:t>
      </w:r>
      <w:r>
        <w:rPr>
          <w:sz w:val="20"/>
          <w:szCs w:val="20"/>
        </w:rPr>
        <w:t xml:space="preserve"> → messages </w:t>
      </w:r>
      <w:r>
        <w:rPr>
          <w:rStyle w:val="10"/>
          <w:sz w:val="20"/>
          <w:szCs w:val="20"/>
        </w:rPr>
        <w:t>duplicated</w:t>
      </w:r>
      <w:r>
        <w:rPr>
          <w:sz w:val="20"/>
          <w:szCs w:val="20"/>
        </w:rPr>
        <w:t>.</w:t>
      </w:r>
    </w:p>
    <w:p w14:paraId="0A3ADC02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Keep Kafka server running in one terminal.</w:t>
      </w:r>
    </w:p>
    <w:p w14:paraId="7604A273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7"/>
          <w:sz w:val="20"/>
          <w:szCs w:val="20"/>
        </w:rPr>
        <w:t>$env:KAFKA_CLUSTER_ID</w:t>
      </w:r>
      <w:r>
        <w:rPr>
          <w:sz w:val="20"/>
          <w:szCs w:val="20"/>
        </w:rPr>
        <w:t xml:space="preserve"> and formatting needed </w:t>
      </w:r>
      <w:r>
        <w:rPr>
          <w:rStyle w:val="10"/>
          <w:sz w:val="20"/>
          <w:szCs w:val="20"/>
        </w:rPr>
        <w:t>only once</w:t>
      </w:r>
      <w:r>
        <w:rPr>
          <w:sz w:val="20"/>
          <w:szCs w:val="20"/>
        </w:rPr>
        <w:t xml:space="preserve"> for a fresh cluster.</w:t>
      </w:r>
    </w:p>
    <w:p w14:paraId="3563F863">
      <w:pPr>
        <w:keepNext w:val="0"/>
        <w:keepLines w:val="0"/>
        <w:widowControl/>
        <w:suppressLineNumbers w:val="0"/>
        <w:rPr>
          <w:rFonts w:hint="default"/>
          <w:sz w:val="20"/>
          <w:szCs w:val="20"/>
          <w:lang w:val="en-US" w:eastAsia="zh-CN"/>
        </w:rPr>
      </w:pPr>
    </w:p>
    <w:p w14:paraId="74FF5696">
      <w:pPr>
        <w:keepNext w:val="0"/>
        <w:keepLines w:val="0"/>
        <w:widowControl/>
        <w:suppressLineNumbers w:val="0"/>
        <w:ind w:firstLine="100" w:firstLineChars="50"/>
        <w:rPr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===========================  Doubts =========================================</w:t>
      </w:r>
    </w:p>
    <w:p w14:paraId="06F33671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📝 Kafka Notes — Conversation</w:t>
      </w:r>
    </w:p>
    <w:p w14:paraId="01F4220D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55C187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b/>
          <w:bCs/>
          <w:sz w:val="20"/>
          <w:szCs w:val="20"/>
        </w:rPr>
        <w:t>1️⃣ Kafka Restart &amp; Topic Persistence</w:t>
      </w:r>
    </w:p>
    <w:p w14:paraId="0B038F02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sz w:val="20"/>
          <w:szCs w:val="20"/>
        </w:rPr>
        <w:t>Scenario / Doubt:</w:t>
      </w:r>
    </w:p>
    <w:p w14:paraId="3B81267D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You created a topic </w:t>
      </w:r>
      <w:r>
        <w:rPr>
          <w:rStyle w:val="7"/>
          <w:sz w:val="20"/>
          <w:szCs w:val="20"/>
        </w:rPr>
        <w:t>first-kraft-topic</w:t>
      </w:r>
      <w:r>
        <w:rPr>
          <w:sz w:val="20"/>
          <w:szCs w:val="20"/>
        </w:rPr>
        <w:t xml:space="preserve"> and started producer &amp; consumer.</w:t>
      </w:r>
    </w:p>
    <w:p w14:paraId="453EE37A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Stopped Kafka, consumers, and producer.</w:t>
      </w:r>
    </w:p>
    <w:p w14:paraId="50A50DFF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Wanted to know: After restarting Kafka, do you need to create the topic again?</w:t>
      </w:r>
    </w:p>
    <w:p w14:paraId="2F42BF3A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sz w:val="20"/>
          <w:szCs w:val="20"/>
        </w:rPr>
        <w:t>Answer:</w:t>
      </w:r>
    </w:p>
    <w:p w14:paraId="78278C3C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0"/>
          <w:sz w:val="20"/>
          <w:szCs w:val="20"/>
        </w:rPr>
        <w:t>Topics persist</w:t>
      </w:r>
      <w:r>
        <w:rPr>
          <w:sz w:val="20"/>
          <w:szCs w:val="20"/>
        </w:rPr>
        <w:t xml:space="preserve"> as long as the log directories (</w:t>
      </w:r>
      <w:r>
        <w:rPr>
          <w:rStyle w:val="7"/>
          <w:sz w:val="20"/>
          <w:szCs w:val="20"/>
        </w:rPr>
        <w:t>kraft-combined-logs</w:t>
      </w:r>
      <w:r>
        <w:rPr>
          <w:sz w:val="20"/>
          <w:szCs w:val="20"/>
        </w:rPr>
        <w:t>) are not deleted.</w:t>
      </w:r>
    </w:p>
    <w:p w14:paraId="0D72301B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You </w:t>
      </w:r>
      <w:r>
        <w:rPr>
          <w:rStyle w:val="10"/>
          <w:sz w:val="20"/>
          <w:szCs w:val="20"/>
        </w:rPr>
        <w:t>do not need to create the topic again</w:t>
      </w:r>
      <w:r>
        <w:rPr>
          <w:sz w:val="20"/>
          <w:szCs w:val="20"/>
        </w:rPr>
        <w:t>.</w:t>
      </w:r>
    </w:p>
    <w:p w14:paraId="1B9F1E13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0"/>
          <w:sz w:val="20"/>
          <w:szCs w:val="20"/>
        </w:rPr>
        <w:t>Only start Kafka</w:t>
      </w:r>
      <w:r>
        <w:rPr>
          <w:sz w:val="20"/>
          <w:szCs w:val="20"/>
        </w:rPr>
        <w:t>, then start consumers/producers.</w:t>
      </w:r>
    </w:p>
    <w:p w14:paraId="341610EF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sz w:val="20"/>
          <w:szCs w:val="20"/>
        </w:rPr>
        <w:t>Command to check existing topics:</w:t>
      </w:r>
    </w:p>
    <w:p w14:paraId="1663420C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7"/>
          <w:sz w:val="20"/>
          <w:szCs w:val="20"/>
        </w:rPr>
        <w:t>.\kafka-topics.bat --list --bootstrap-server localhost:9092</w:t>
      </w:r>
    </w:p>
    <w:p w14:paraId="69D467E3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A4069D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b/>
          <w:bCs/>
          <w:sz w:val="20"/>
          <w:szCs w:val="20"/>
        </w:rPr>
        <w:t>2️⃣ Starting Consumers &amp; Producer After Kafka Restart</w:t>
      </w:r>
    </w:p>
    <w:p w14:paraId="7979D131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sz w:val="20"/>
          <w:szCs w:val="20"/>
        </w:rPr>
        <w:t>Scenario / Doubt:</w:t>
      </w:r>
    </w:p>
    <w:p w14:paraId="01CCB9E0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After stopping everything, can we reuse the same group? Do we need to start fresh consumers?</w:t>
      </w:r>
    </w:p>
    <w:p w14:paraId="2D76CD8F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sz w:val="20"/>
          <w:szCs w:val="20"/>
        </w:rPr>
        <w:t>Answer:</w:t>
      </w:r>
    </w:p>
    <w:p w14:paraId="517615AC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0"/>
          <w:sz w:val="20"/>
          <w:szCs w:val="20"/>
        </w:rPr>
        <w:t>Producer</w:t>
      </w:r>
      <w:r>
        <w:rPr>
          <w:sz w:val="20"/>
          <w:szCs w:val="20"/>
        </w:rPr>
        <w:t>: Can start fresh anytime; it just writes messages.</w:t>
      </w:r>
    </w:p>
    <w:p w14:paraId="416AEB01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0"/>
          <w:sz w:val="20"/>
          <w:szCs w:val="20"/>
        </w:rPr>
        <w:t>Consumer</w:t>
      </w:r>
      <w:r>
        <w:rPr>
          <w:sz w:val="20"/>
          <w:szCs w:val="20"/>
        </w:rPr>
        <w:t>:</w:t>
      </w:r>
    </w:p>
    <w:p w14:paraId="282BD327">
      <w:pPr>
        <w:pStyle w:val="9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Kafka tracks </w:t>
      </w:r>
      <w:r>
        <w:rPr>
          <w:rStyle w:val="10"/>
          <w:sz w:val="20"/>
          <w:szCs w:val="20"/>
        </w:rPr>
        <w:t>group offsets</w:t>
      </w:r>
      <w:r>
        <w:rPr>
          <w:sz w:val="20"/>
          <w:szCs w:val="20"/>
        </w:rPr>
        <w:t>, not consumer processes.</w:t>
      </w:r>
    </w:p>
    <w:p w14:paraId="31137E16">
      <w:pPr>
        <w:pStyle w:val="9"/>
        <w:keepNext w:val="0"/>
        <w:keepLines w:val="0"/>
        <w:widowControl/>
        <w:suppressLineNumbers w:val="0"/>
        <w:ind w:left="1440"/>
        <w:rPr>
          <w:sz w:val="20"/>
          <w:szCs w:val="20"/>
          <w:highlight w:val="green"/>
        </w:rPr>
      </w:pPr>
      <w:r>
        <w:rPr>
          <w:sz w:val="20"/>
          <w:szCs w:val="20"/>
          <w:highlight w:val="green"/>
        </w:rPr>
        <w:t xml:space="preserve">Starting a </w:t>
      </w:r>
      <w:r>
        <w:rPr>
          <w:rStyle w:val="10"/>
          <w:sz w:val="20"/>
          <w:szCs w:val="20"/>
          <w:highlight w:val="green"/>
        </w:rPr>
        <w:t>new consumer in the same group</w:t>
      </w:r>
      <w:r>
        <w:rPr>
          <w:sz w:val="20"/>
          <w:szCs w:val="20"/>
          <w:highlight w:val="green"/>
        </w:rPr>
        <w:t xml:space="preserve"> → gets a </w:t>
      </w:r>
      <w:r>
        <w:rPr>
          <w:rStyle w:val="10"/>
          <w:sz w:val="20"/>
          <w:szCs w:val="20"/>
          <w:highlight w:val="green"/>
        </w:rPr>
        <w:t>new consumer ID</w:t>
      </w:r>
      <w:r>
        <w:rPr>
          <w:sz w:val="20"/>
          <w:szCs w:val="20"/>
          <w:highlight w:val="green"/>
        </w:rPr>
        <w:t xml:space="preserve"> but reuses the </w:t>
      </w:r>
      <w:r>
        <w:rPr>
          <w:rStyle w:val="10"/>
          <w:sz w:val="20"/>
          <w:szCs w:val="20"/>
          <w:highlight w:val="green"/>
        </w:rPr>
        <w:t>same group offsets</w:t>
      </w:r>
      <w:r>
        <w:rPr>
          <w:sz w:val="20"/>
          <w:szCs w:val="20"/>
          <w:highlight w:val="green"/>
        </w:rPr>
        <w:t>.</w:t>
      </w:r>
    </w:p>
    <w:p w14:paraId="3147FFCA">
      <w:pPr>
        <w:pStyle w:val="9"/>
        <w:keepNext w:val="0"/>
        <w:keepLines w:val="0"/>
        <w:widowControl/>
        <w:suppressLineNumbers w:val="0"/>
        <w:ind w:left="1440"/>
        <w:rPr>
          <w:sz w:val="20"/>
          <w:szCs w:val="20"/>
          <w:highlight w:val="green"/>
        </w:rPr>
      </w:pPr>
      <w:r>
        <w:rPr>
          <w:sz w:val="20"/>
          <w:szCs w:val="20"/>
          <w:highlight w:val="green"/>
        </w:rPr>
        <w:t>Old consumers (processes) are gone.</w:t>
      </w:r>
    </w:p>
    <w:p w14:paraId="68B0BC24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0"/>
          <w:sz w:val="20"/>
          <w:szCs w:val="20"/>
        </w:rPr>
        <w:t xml:space="preserve">Option </w:t>
      </w:r>
      <w:r>
        <w:rPr>
          <w:rStyle w:val="7"/>
          <w:sz w:val="20"/>
          <w:szCs w:val="20"/>
        </w:rPr>
        <w:t>--from-beginning</w:t>
      </w:r>
      <w:r>
        <w:rPr>
          <w:sz w:val="20"/>
          <w:szCs w:val="20"/>
        </w:rPr>
        <w:t xml:space="preserve"> reads all messages from the start, ignoring stored offsets.</w:t>
      </w:r>
    </w:p>
    <w:p w14:paraId="0BE91B2C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sz w:val="20"/>
          <w:szCs w:val="20"/>
        </w:rPr>
        <w:t>Commands:</w:t>
      </w:r>
    </w:p>
    <w:p w14:paraId="5A89CE8B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# Consumer 1</w:t>
      </w:r>
    </w:p>
    <w:p w14:paraId="09D14562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.\kafka-console-consumer.bat --topic first-kraft-topic --group group1 --bootstrap-server localhost:9092 --from-beginning</w:t>
      </w:r>
    </w:p>
    <w:p w14:paraId="60D9337E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</w:p>
    <w:p w14:paraId="4CF61C4E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# Consumer 2 (same group)</w:t>
      </w:r>
    </w:p>
    <w:p w14:paraId="524EA596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.\kafka-console-consumer.bat --topic first-kraft-topic --group group1 --bootstrap-server localhost:9092 --from-beginning</w:t>
      </w:r>
    </w:p>
    <w:p w14:paraId="3361FAAA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</w:p>
    <w:p w14:paraId="1B2193F0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# Consumer in different group</w:t>
      </w:r>
    </w:p>
    <w:p w14:paraId="3A6341E9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7"/>
          <w:sz w:val="20"/>
          <w:szCs w:val="20"/>
        </w:rPr>
        <w:t>.\kafka-console-consumer.bat --topic first-kraft-topic --group group2 --bootstrap-server localhost:9092 --from-beginning</w:t>
      </w:r>
    </w:p>
    <w:p w14:paraId="0ACD074E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60BAF8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b/>
          <w:bCs/>
          <w:sz w:val="20"/>
          <w:szCs w:val="20"/>
        </w:rPr>
        <w:t>3️⃣ Consumers in Same Group vs Different Groups</w:t>
      </w:r>
    </w:p>
    <w:p w14:paraId="33A3E3F3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sz w:val="20"/>
          <w:szCs w:val="20"/>
        </w:rPr>
        <w:t>Scenario / Doubt:</w:t>
      </w:r>
    </w:p>
    <w:p w14:paraId="38BB7042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2 consumers in </w:t>
      </w:r>
      <w:r>
        <w:rPr>
          <w:rStyle w:val="10"/>
          <w:sz w:val="20"/>
          <w:szCs w:val="20"/>
        </w:rPr>
        <w:t>same group</w:t>
      </w:r>
      <w:r>
        <w:rPr>
          <w:sz w:val="20"/>
          <w:szCs w:val="20"/>
        </w:rPr>
        <w:t xml:space="preserve"> → observed: only one consumer gets each message.</w:t>
      </w:r>
    </w:p>
    <w:p w14:paraId="5B354B1C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2 consumers in </w:t>
      </w:r>
      <w:r>
        <w:rPr>
          <w:rStyle w:val="10"/>
          <w:sz w:val="20"/>
          <w:szCs w:val="20"/>
        </w:rPr>
        <w:t>different groups</w:t>
      </w:r>
      <w:r>
        <w:rPr>
          <w:sz w:val="20"/>
          <w:szCs w:val="20"/>
        </w:rPr>
        <w:t xml:space="preserve"> → each group gets all messages.</w:t>
      </w:r>
    </w:p>
    <w:p w14:paraId="676B8CB9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sz w:val="20"/>
          <w:szCs w:val="20"/>
        </w:rPr>
        <w:t>Answer / Explanation: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1"/>
        <w:gridCol w:w="6795"/>
      </w:tblGrid>
      <w:tr w14:paraId="1ED630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51E58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Consumer Scenario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38F17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Behavior</w:t>
            </w:r>
          </w:p>
        </w:tc>
      </w:tr>
      <w:tr w14:paraId="4E60ED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76987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Same group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FCECD7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Partitions are distributed → each message goes to </w:t>
            </w:r>
            <w:r>
              <w:rPr>
                <w:rStyle w:val="10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only one consumer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 in the group.</w:t>
            </w:r>
          </w:p>
        </w:tc>
      </w:tr>
      <w:tr w14:paraId="2C247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3F676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Different groups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ED972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Each group maintains independent offsets → all messages delivered to all consumers.</w:t>
            </w:r>
          </w:p>
        </w:tc>
      </w:tr>
    </w:tbl>
    <w:p w14:paraId="4C6D2C10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sz w:val="20"/>
          <w:szCs w:val="20"/>
        </w:rPr>
        <w:t>Diagram:</w:t>
      </w:r>
    </w:p>
    <w:p w14:paraId="0EA67EFA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sz w:val="20"/>
          <w:szCs w:val="20"/>
        </w:rPr>
        <w:t>Same group (group1, 2 consumers):</w:t>
      </w:r>
    </w:p>
    <w:p w14:paraId="23A8C49E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Topic: first-kraft-topic (3 partitions: P0, P1, P2)</w:t>
      </w:r>
    </w:p>
    <w:p w14:paraId="20EFCE74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</w:p>
    <w:p w14:paraId="513BDD92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Consumer Group: group1</w:t>
      </w:r>
    </w:p>
    <w:p w14:paraId="20F40D90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----------------------</w:t>
      </w:r>
    </w:p>
    <w:p w14:paraId="23FD3FB8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Consumer1 → P0, P2</w:t>
      </w:r>
    </w:p>
    <w:p w14:paraId="3ED6DD62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7"/>
          <w:sz w:val="20"/>
          <w:szCs w:val="20"/>
        </w:rPr>
        <w:t>Consumer2 → P1</w:t>
      </w:r>
    </w:p>
    <w:p w14:paraId="6A3AB89D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sz w:val="20"/>
          <w:szCs w:val="20"/>
        </w:rPr>
        <w:t>Different groups:</w:t>
      </w:r>
    </w:p>
    <w:p w14:paraId="78F7BE3F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Topic: first-kraft-topic</w:t>
      </w:r>
    </w:p>
    <w:p w14:paraId="6E4C2387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</w:p>
    <w:p w14:paraId="2E231C13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Group1 → Consumer1 → reads all messages</w:t>
      </w:r>
    </w:p>
    <w:p w14:paraId="295939C0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7"/>
          <w:sz w:val="20"/>
          <w:szCs w:val="20"/>
        </w:rPr>
        <w:t>Group2 → ConsumerA → reads all messages</w:t>
      </w:r>
    </w:p>
    <w:p w14:paraId="07FBE861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2B657E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b/>
          <w:bCs/>
          <w:sz w:val="20"/>
          <w:szCs w:val="20"/>
        </w:rPr>
        <w:t>4️⃣ Partition Assignment &amp; Message Distribution</w:t>
      </w:r>
    </w:p>
    <w:p w14:paraId="68ED37C8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sz w:val="20"/>
          <w:szCs w:val="20"/>
        </w:rPr>
        <w:t>Scenario / Doubt:</w:t>
      </w:r>
    </w:p>
    <w:p w14:paraId="6FB7D423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Created topic with 3 partitions:</w:t>
      </w:r>
    </w:p>
    <w:p w14:paraId="4CDC6853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7"/>
          <w:sz w:val="20"/>
          <w:szCs w:val="20"/>
        </w:rPr>
        <w:t>.\kafka-topics.bat --create --topic first-kraft-topic --partitions 3 --bootstrap-server localhost:9092</w:t>
      </w:r>
    </w:p>
    <w:p w14:paraId="5E586E3E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How producer decides which partition to send messages to? How consumers read?</w:t>
      </w:r>
    </w:p>
    <w:p w14:paraId="319869BF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sz w:val="20"/>
          <w:szCs w:val="20"/>
        </w:rPr>
        <w:t>Answer:</w:t>
      </w:r>
    </w:p>
    <w:p w14:paraId="171FD798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Producer:</w:t>
      </w:r>
    </w:p>
    <w:p w14:paraId="68903A72">
      <w:pPr>
        <w:pStyle w:val="9"/>
        <w:keepNext w:val="0"/>
        <w:keepLines w:val="0"/>
        <w:widowControl/>
        <w:suppressLineNumbers w:val="0"/>
        <w:ind w:left="1440"/>
        <w:rPr>
          <w:sz w:val="20"/>
          <w:szCs w:val="20"/>
          <w:highlight w:val="green"/>
        </w:rPr>
      </w:pPr>
      <w:r>
        <w:rPr>
          <w:sz w:val="20"/>
          <w:szCs w:val="20"/>
          <w:highlight w:val="green"/>
        </w:rPr>
        <w:t xml:space="preserve">If </w:t>
      </w:r>
      <w:r>
        <w:rPr>
          <w:rStyle w:val="10"/>
          <w:sz w:val="20"/>
          <w:szCs w:val="20"/>
          <w:highlight w:val="green"/>
        </w:rPr>
        <w:t>no key provided</w:t>
      </w:r>
      <w:r>
        <w:rPr>
          <w:sz w:val="20"/>
          <w:szCs w:val="20"/>
          <w:highlight w:val="green"/>
        </w:rPr>
        <w:t xml:space="preserve"> → Kafka uses </w:t>
      </w:r>
      <w:r>
        <w:rPr>
          <w:rStyle w:val="10"/>
          <w:sz w:val="20"/>
          <w:szCs w:val="20"/>
          <w:highlight w:val="green"/>
        </w:rPr>
        <w:t>round-robin</w:t>
      </w:r>
      <w:r>
        <w:rPr>
          <w:sz w:val="20"/>
          <w:szCs w:val="20"/>
          <w:highlight w:val="green"/>
        </w:rPr>
        <w:t xml:space="preserve"> to partitions.</w:t>
      </w:r>
    </w:p>
    <w:p w14:paraId="6A66342F">
      <w:pPr>
        <w:pStyle w:val="9"/>
        <w:keepNext w:val="0"/>
        <w:keepLines w:val="0"/>
        <w:widowControl/>
        <w:suppressLineNumbers w:val="0"/>
        <w:ind w:left="1440"/>
        <w:rPr>
          <w:sz w:val="20"/>
          <w:szCs w:val="20"/>
          <w:highlight w:val="green"/>
        </w:rPr>
      </w:pPr>
      <w:r>
        <w:rPr>
          <w:sz w:val="20"/>
          <w:szCs w:val="20"/>
          <w:highlight w:val="green"/>
        </w:rPr>
        <w:t xml:space="preserve">If </w:t>
      </w:r>
      <w:r>
        <w:rPr>
          <w:rStyle w:val="10"/>
          <w:sz w:val="20"/>
          <w:szCs w:val="20"/>
          <w:highlight w:val="green"/>
        </w:rPr>
        <w:t>key provided</w:t>
      </w:r>
      <w:r>
        <w:rPr>
          <w:sz w:val="20"/>
          <w:szCs w:val="20"/>
          <w:highlight w:val="green"/>
        </w:rPr>
        <w:t xml:space="preserve"> → Kafka uses hash of key to choose partition.</w:t>
      </w:r>
    </w:p>
    <w:p w14:paraId="6EBA95A9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Consumers in the </w:t>
      </w:r>
      <w:r>
        <w:rPr>
          <w:rStyle w:val="10"/>
          <w:sz w:val="20"/>
          <w:szCs w:val="20"/>
        </w:rPr>
        <w:t>same group</w:t>
      </w:r>
      <w:r>
        <w:rPr>
          <w:sz w:val="20"/>
          <w:szCs w:val="20"/>
        </w:rPr>
        <w:t xml:space="preserve">: partitions are </w:t>
      </w:r>
      <w:r>
        <w:rPr>
          <w:rStyle w:val="10"/>
          <w:sz w:val="20"/>
          <w:szCs w:val="20"/>
        </w:rPr>
        <w:t>dynamically assigned</w:t>
      </w:r>
      <w:r>
        <w:rPr>
          <w:sz w:val="20"/>
          <w:szCs w:val="20"/>
        </w:rPr>
        <w:t>.</w:t>
      </w:r>
    </w:p>
    <w:p w14:paraId="491F34B7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sz w:val="20"/>
          <w:szCs w:val="20"/>
        </w:rPr>
        <w:t>Example Assignment (2 consumers, 3 partitions):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3"/>
        <w:gridCol w:w="1788"/>
      </w:tblGrid>
      <w:tr w14:paraId="39B30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7E22F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Partition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9AF0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Assigned Consumer</w:t>
            </w:r>
          </w:p>
        </w:tc>
      </w:tr>
      <w:tr w14:paraId="0ACA2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C3334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AFD98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Consumer1</w:t>
            </w:r>
          </w:p>
        </w:tc>
      </w:tr>
      <w:tr w14:paraId="4FE9CD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0EC4F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P1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F5D5E0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Consumer2</w:t>
            </w:r>
          </w:p>
        </w:tc>
      </w:tr>
      <w:tr w14:paraId="6CF700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72ACE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P2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B88C0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Consumer1</w:t>
            </w:r>
          </w:p>
        </w:tc>
      </w:tr>
    </w:tbl>
    <w:p w14:paraId="168418EC">
      <w:pPr>
        <w:pStyle w:val="9"/>
        <w:keepNext w:val="0"/>
        <w:keepLines w:val="0"/>
        <w:widowControl/>
        <w:suppressLineNumbers w:val="0"/>
        <w:rPr>
          <w:rFonts w:hint="default"/>
          <w:sz w:val="20"/>
          <w:szCs w:val="20"/>
          <w:lang w:val="en-US"/>
        </w:rPr>
      </w:pPr>
      <w:r>
        <w:rPr>
          <w:rStyle w:val="10"/>
          <w:sz w:val="20"/>
          <w:szCs w:val="20"/>
          <w:highlight w:val="green"/>
        </w:rPr>
        <w:t>Key Point:</w:t>
      </w:r>
      <w:r>
        <w:rPr>
          <w:sz w:val="20"/>
          <w:szCs w:val="20"/>
          <w:highlight w:val="green"/>
        </w:rPr>
        <w:t xml:space="preserve"> Partition assignment is </w:t>
      </w:r>
      <w:r>
        <w:rPr>
          <w:rStyle w:val="10"/>
          <w:sz w:val="20"/>
          <w:szCs w:val="20"/>
          <w:highlight w:val="green"/>
        </w:rPr>
        <w:t>dynamic at runtime</w:t>
      </w:r>
      <w:r>
        <w:rPr>
          <w:sz w:val="20"/>
          <w:szCs w:val="20"/>
          <w:highlight w:val="green"/>
        </w:rPr>
        <w:t>, Kafka decides</w:t>
      </w:r>
      <w:r>
        <w:rPr>
          <w:sz w:val="20"/>
          <w:szCs w:val="20"/>
        </w:rPr>
        <w:t>.</w:t>
      </w:r>
      <w:r>
        <w:rPr>
          <w:rFonts w:hint="default"/>
          <w:sz w:val="20"/>
          <w:szCs w:val="20"/>
          <w:lang w:val="en-US"/>
        </w:rPr>
        <w:t xml:space="preserve"> ( manam diside cheyalemu ye producer </w:t>
      </w:r>
      <w:r>
        <w:rPr>
          <w:sz w:val="20"/>
          <w:szCs w:val="20"/>
        </w:rPr>
        <w:t xml:space="preserve">partition </w:t>
      </w:r>
      <w:r>
        <w:rPr>
          <w:rFonts w:hint="default"/>
          <w:sz w:val="20"/>
          <w:szCs w:val="20"/>
          <w:lang w:val="en-US"/>
        </w:rPr>
        <w:t xml:space="preserve"> msg send cheyali and ye consumer group msg receive chesukovali anedi ) random ga KAFKA ne send chesthundi </w:t>
      </w:r>
    </w:p>
    <w:p w14:paraId="75408687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4AF70D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b/>
          <w:bCs/>
          <w:sz w:val="20"/>
          <w:szCs w:val="20"/>
        </w:rPr>
        <w:t>5️⃣ How Kafka Handles New Consumer in Same Group After Stop</w:t>
      </w:r>
    </w:p>
    <w:p w14:paraId="1CD02C4D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sz w:val="20"/>
          <w:szCs w:val="20"/>
        </w:rPr>
        <w:t>Scenario / Doubt:</w:t>
      </w:r>
    </w:p>
    <w:p w14:paraId="3DCA277D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Old consumers stopped, then a new consumer starts with same group name </w:t>
      </w:r>
      <w:r>
        <w:rPr>
          <w:rStyle w:val="7"/>
          <w:sz w:val="20"/>
          <w:szCs w:val="20"/>
        </w:rPr>
        <w:t>group1</w:t>
      </w:r>
      <w:r>
        <w:rPr>
          <w:sz w:val="20"/>
          <w:szCs w:val="20"/>
        </w:rPr>
        <w:t>.</w:t>
      </w:r>
    </w:p>
    <w:p w14:paraId="51CC2DDC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Which old consumer does it reconnect to?</w:t>
      </w:r>
    </w:p>
    <w:p w14:paraId="78E163CA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sz w:val="20"/>
          <w:szCs w:val="20"/>
        </w:rPr>
        <w:t>Answer:</w:t>
      </w:r>
    </w:p>
    <w:p w14:paraId="3B6216D9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Kafka </w:t>
      </w:r>
      <w:r>
        <w:rPr>
          <w:rStyle w:val="10"/>
          <w:sz w:val="20"/>
          <w:szCs w:val="20"/>
        </w:rPr>
        <w:t>does not reconnect to old consumer IDs</w:t>
      </w:r>
      <w:r>
        <w:rPr>
          <w:sz w:val="20"/>
          <w:szCs w:val="20"/>
        </w:rPr>
        <w:t>.</w:t>
      </w:r>
    </w:p>
    <w:p w14:paraId="5304A41B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New consumer gets </w:t>
      </w:r>
      <w:r>
        <w:rPr>
          <w:rStyle w:val="10"/>
          <w:sz w:val="20"/>
          <w:szCs w:val="20"/>
        </w:rPr>
        <w:t>new consumer ID</w:t>
      </w:r>
      <w:r>
        <w:rPr>
          <w:sz w:val="20"/>
          <w:szCs w:val="20"/>
        </w:rPr>
        <w:t>.</w:t>
      </w:r>
    </w:p>
    <w:p w14:paraId="1FC21214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Uses </w:t>
      </w:r>
      <w:r>
        <w:rPr>
          <w:rStyle w:val="10"/>
          <w:sz w:val="20"/>
          <w:szCs w:val="20"/>
        </w:rPr>
        <w:t>group offsets</w:t>
      </w:r>
      <w:r>
        <w:rPr>
          <w:sz w:val="20"/>
          <w:szCs w:val="20"/>
        </w:rPr>
        <w:t xml:space="preserve"> stored in </w:t>
      </w:r>
      <w:r>
        <w:rPr>
          <w:rStyle w:val="7"/>
          <w:sz w:val="20"/>
          <w:szCs w:val="20"/>
        </w:rPr>
        <w:t>__consumer_offsets</w:t>
      </w:r>
      <w:r>
        <w:rPr>
          <w:sz w:val="20"/>
          <w:szCs w:val="20"/>
        </w:rPr>
        <w:t>.</w:t>
      </w:r>
    </w:p>
    <w:p w14:paraId="2DAFD2B3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Old consumer processes are gone → only current active consumers matter.</w:t>
      </w:r>
    </w:p>
    <w:p w14:paraId="0ED90569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sz w:val="20"/>
          <w:szCs w:val="20"/>
        </w:rPr>
        <w:t>Diagram:</w:t>
      </w:r>
    </w:p>
    <w:p w14:paraId="3380539C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Before stopping:</w:t>
      </w:r>
    </w:p>
    <w:p w14:paraId="13F20F3F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P0 → Consumer1</w:t>
      </w:r>
    </w:p>
    <w:p w14:paraId="7FA3A6FB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P1 → Consumer2</w:t>
      </w:r>
    </w:p>
    <w:p w14:paraId="49380847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P2 → Consumer1</w:t>
      </w:r>
    </w:p>
    <w:p w14:paraId="67F3F34F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</w:p>
    <w:p w14:paraId="75CDD060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After stopping:</w:t>
      </w:r>
    </w:p>
    <w:p w14:paraId="6AD5CD5C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Old consumers gone, group1 offsets stored in Kafka</w:t>
      </w:r>
    </w:p>
    <w:p w14:paraId="27B18950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</w:p>
    <w:p w14:paraId="7183202F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Start new consumer in group1:</w:t>
      </w:r>
    </w:p>
    <w:p w14:paraId="3296CA0F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Kafka assigns partitions dynamically:</w:t>
      </w:r>
    </w:p>
    <w:p w14:paraId="468A7A31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P0 → NewConsumer</w:t>
      </w:r>
    </w:p>
    <w:p w14:paraId="2B482CA7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P1 → NewConsumer</w:t>
      </w:r>
    </w:p>
    <w:p w14:paraId="32005912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7"/>
          <w:sz w:val="20"/>
          <w:szCs w:val="20"/>
        </w:rPr>
        <w:t>P2 → NewConsumer</w:t>
      </w:r>
    </w:p>
    <w:p w14:paraId="11D5D9EA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26886E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b/>
          <w:bCs/>
          <w:sz w:val="20"/>
          <w:szCs w:val="20"/>
        </w:rPr>
        <w:t>6️⃣ Retrieving Older Messages</w:t>
      </w:r>
    </w:p>
    <w:p w14:paraId="7E6BA5C5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sz w:val="20"/>
          <w:szCs w:val="20"/>
        </w:rPr>
        <w:t>Scenario / Doubt:</w:t>
      </w:r>
    </w:p>
    <w:p w14:paraId="2E2B5BE9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New consumer with same group reads older messages. How?</w:t>
      </w:r>
    </w:p>
    <w:p w14:paraId="648B8C5E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sz w:val="20"/>
          <w:szCs w:val="20"/>
        </w:rPr>
        <w:t>Answer:</w:t>
      </w:r>
    </w:p>
    <w:p w14:paraId="54A22C9D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Messages remain in </w:t>
      </w:r>
      <w:r>
        <w:rPr>
          <w:rStyle w:val="10"/>
          <w:sz w:val="20"/>
          <w:szCs w:val="20"/>
        </w:rPr>
        <w:t>topic partitions</w:t>
      </w:r>
      <w:r>
        <w:rPr>
          <w:sz w:val="20"/>
          <w:szCs w:val="20"/>
        </w:rPr>
        <w:t xml:space="preserve"> until </w:t>
      </w:r>
      <w:r>
        <w:rPr>
          <w:rStyle w:val="10"/>
          <w:sz w:val="20"/>
          <w:szCs w:val="20"/>
        </w:rPr>
        <w:t>retention period expires</w:t>
      </w:r>
      <w:r>
        <w:rPr>
          <w:sz w:val="20"/>
          <w:szCs w:val="20"/>
        </w:rPr>
        <w:t>.</w:t>
      </w:r>
    </w:p>
    <w:p w14:paraId="66D3BD2E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Consumer group offsets track last read positions.</w:t>
      </w:r>
    </w:p>
    <w:p w14:paraId="7FB202CC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Command </w:t>
      </w:r>
      <w:r>
        <w:rPr>
          <w:rStyle w:val="7"/>
          <w:sz w:val="20"/>
          <w:szCs w:val="20"/>
        </w:rPr>
        <w:t>--from-beginning</w:t>
      </w:r>
      <w:r>
        <w:rPr>
          <w:sz w:val="20"/>
          <w:szCs w:val="20"/>
        </w:rPr>
        <w:t xml:space="preserve"> → starts from </w:t>
      </w:r>
      <w:r>
        <w:rPr>
          <w:rStyle w:val="10"/>
          <w:sz w:val="20"/>
          <w:szCs w:val="20"/>
        </w:rPr>
        <w:t>earliest message</w:t>
      </w:r>
      <w:r>
        <w:rPr>
          <w:sz w:val="20"/>
          <w:szCs w:val="20"/>
        </w:rPr>
        <w:t>, ignoring offsets.</w:t>
      </w:r>
    </w:p>
    <w:p w14:paraId="76B593CB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Producer </w:t>
      </w:r>
      <w:r>
        <w:rPr>
          <w:rStyle w:val="10"/>
          <w:sz w:val="20"/>
          <w:szCs w:val="20"/>
        </w:rPr>
        <w:t>does not control this</w:t>
      </w:r>
      <w:r>
        <w:rPr>
          <w:sz w:val="20"/>
          <w:szCs w:val="20"/>
        </w:rPr>
        <w:t>; Kafka’s logs and offsets do.</w:t>
      </w:r>
    </w:p>
    <w:p w14:paraId="279CC9F1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sz w:val="20"/>
          <w:szCs w:val="20"/>
        </w:rPr>
        <w:t>Command Example:</w:t>
      </w:r>
    </w:p>
    <w:p w14:paraId="34C52E74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7"/>
          <w:sz w:val="20"/>
          <w:szCs w:val="20"/>
        </w:rPr>
        <w:t>.\kafka-console-consumer.bat --topic first-kraft-topic --group group1 --bootstrap-server localhost:9092 --from-beginning</w:t>
      </w:r>
    </w:p>
    <w:p w14:paraId="4D1A87C6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295B91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b/>
          <w:bCs/>
          <w:sz w:val="20"/>
          <w:szCs w:val="20"/>
        </w:rPr>
        <w:t>7️⃣ PowerShell Commands for Kafka (Windows)</w:t>
      </w:r>
    </w:p>
    <w:p w14:paraId="05632804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sz w:val="20"/>
          <w:szCs w:val="20"/>
        </w:rPr>
        <w:t>Generate UUID &amp; Format Logs:</w:t>
      </w:r>
    </w:p>
    <w:p w14:paraId="2DEB2CA5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# Generate UUID</w:t>
      </w:r>
    </w:p>
    <w:p w14:paraId="5A65BBDD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.\kafka-storage.bat random-uuid</w:t>
      </w:r>
    </w:p>
    <w:p w14:paraId="3D0222ED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</w:p>
    <w:p w14:paraId="274914BC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# Set UUID variable</w:t>
      </w:r>
    </w:p>
    <w:p w14:paraId="62FD07B7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$env:KAFKA_CLUSTER_ID="your-uuid-here"</w:t>
      </w:r>
    </w:p>
    <w:p w14:paraId="3E0A5401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</w:p>
    <w:p w14:paraId="504DD921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# Format log directories</w:t>
      </w:r>
    </w:p>
    <w:p w14:paraId="0A3F97D9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.\kafka-storage.bat format -t $env:KAFKA_CLUSTER_ID -c ..\..\config\kraft\server.properties</w:t>
      </w:r>
    </w:p>
    <w:p w14:paraId="770545BD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</w:p>
    <w:p w14:paraId="5B5270BF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# Start Kafka</w:t>
      </w:r>
    </w:p>
    <w:p w14:paraId="556DF5F2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7"/>
          <w:sz w:val="20"/>
          <w:szCs w:val="20"/>
        </w:rPr>
        <w:t>.\kafka-server-start.bat ..\..\config\kraft\server.properties</w:t>
      </w:r>
    </w:p>
    <w:p w14:paraId="53192A9F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sz w:val="20"/>
          <w:szCs w:val="20"/>
        </w:rPr>
        <w:t>Topic &amp; Messages:</w:t>
      </w:r>
    </w:p>
    <w:p w14:paraId="76CF0E5D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# Create topic</w:t>
      </w:r>
    </w:p>
    <w:p w14:paraId="0A8D098E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.\kafka-topics.bat --create --topic first-kraft-topic --bootstrap-server localhost:9092</w:t>
      </w:r>
    </w:p>
    <w:p w14:paraId="7E0BDED2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</w:p>
    <w:p w14:paraId="1ECC29FA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# List topics</w:t>
      </w:r>
    </w:p>
    <w:p w14:paraId="136940E7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.\kafka-topics.bat --list --bootstrap-server localhost:9092</w:t>
      </w:r>
    </w:p>
    <w:p w14:paraId="3B8E592A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</w:p>
    <w:p w14:paraId="619A6AB9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# Produce messages</w:t>
      </w:r>
    </w:p>
    <w:p w14:paraId="4DE23A7E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.\kafka-console-producer.bat --topic first-kraft-topic --bootstrap-server localhost:9092</w:t>
      </w:r>
    </w:p>
    <w:p w14:paraId="38DF7963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</w:p>
    <w:p w14:paraId="660842EE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# Consume messages</w:t>
      </w:r>
    </w:p>
    <w:p w14:paraId="6ADEF219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7"/>
          <w:sz w:val="20"/>
          <w:szCs w:val="20"/>
        </w:rPr>
        <w:t>.\kafka-console-consumer.bat --topic first-kraft-topic --group group1 --bootstrap-server localhost:9092 --from-beginning</w:t>
      </w:r>
    </w:p>
    <w:p w14:paraId="786009C1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46646C">
      <w:pPr>
        <w:pStyle w:val="3"/>
        <w:keepNext w:val="0"/>
        <w:keepLines w:val="0"/>
        <w:widowControl/>
        <w:suppressLineNumbers w:val="0"/>
        <w:rPr>
          <w:rFonts w:hint="default"/>
          <w:sz w:val="20"/>
          <w:szCs w:val="20"/>
          <w:lang w:val="en-US"/>
        </w:rPr>
      </w:pPr>
      <w:r>
        <w:rPr>
          <w:rStyle w:val="10"/>
          <w:b/>
          <w:bCs/>
          <w:sz w:val="20"/>
          <w:szCs w:val="20"/>
          <w:highlight w:val="green"/>
        </w:rPr>
        <w:t>8️⃣ Checking Groups and Offsets</w:t>
      </w:r>
      <w:r>
        <w:rPr>
          <w:rStyle w:val="10"/>
          <w:rFonts w:hint="default"/>
          <w:b/>
          <w:bCs/>
          <w:sz w:val="20"/>
          <w:szCs w:val="20"/>
          <w:lang w:val="en-US"/>
        </w:rPr>
        <w:t xml:space="preserve"> ( group list chudali ante)</w:t>
      </w:r>
    </w:p>
    <w:p w14:paraId="59A96696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sz w:val="20"/>
          <w:szCs w:val="20"/>
        </w:rPr>
        <w:t>List consumer groups:</w:t>
      </w:r>
    </w:p>
    <w:p w14:paraId="28042728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7"/>
          <w:sz w:val="20"/>
          <w:szCs w:val="20"/>
        </w:rPr>
        <w:t>.\kafka-consumer-groups.bat --bootstrap-server localhost:9092 --list</w:t>
      </w:r>
    </w:p>
    <w:p w14:paraId="5B758699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sz w:val="20"/>
          <w:szCs w:val="20"/>
        </w:rPr>
        <w:t>Describe group offsets:</w:t>
      </w:r>
    </w:p>
    <w:p w14:paraId="6A101A43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7"/>
          <w:sz w:val="20"/>
          <w:szCs w:val="20"/>
        </w:rPr>
        <w:t>.\kafka-consumer-groups.bat --bootstrap-server localhost:9092 --describe --group group1</w:t>
      </w:r>
    </w:p>
    <w:p w14:paraId="10EC0C68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If output shows </w:t>
      </w:r>
      <w:bookmarkStart w:id="0" w:name="_GoBack"/>
      <w:r>
        <w:rPr>
          <w:rStyle w:val="7"/>
          <w:sz w:val="20"/>
          <w:szCs w:val="20"/>
        </w:rPr>
        <w:t xml:space="preserve">Consumer </w:t>
      </w:r>
      <w:bookmarkEnd w:id="0"/>
      <w:r>
        <w:rPr>
          <w:rStyle w:val="7"/>
          <w:sz w:val="20"/>
          <w:szCs w:val="20"/>
        </w:rPr>
        <w:t>group 'group1' has no active members</w:t>
      </w:r>
      <w:r>
        <w:rPr>
          <w:sz w:val="20"/>
          <w:szCs w:val="20"/>
        </w:rPr>
        <w:t xml:space="preserve"> → no consumer process is running for that group.</w:t>
      </w:r>
    </w:p>
    <w:p w14:paraId="237A635E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7"/>
          <w:sz w:val="20"/>
          <w:szCs w:val="20"/>
        </w:rPr>
        <w:t>CURRENT-OFFSET</w:t>
      </w:r>
      <w:r>
        <w:rPr>
          <w:sz w:val="20"/>
          <w:szCs w:val="20"/>
        </w:rPr>
        <w:t xml:space="preserve"> and </w:t>
      </w:r>
      <w:r>
        <w:rPr>
          <w:rStyle w:val="7"/>
          <w:sz w:val="20"/>
          <w:szCs w:val="20"/>
        </w:rPr>
        <w:t>LOG-END-OFFSET</w:t>
      </w:r>
      <w:r>
        <w:rPr>
          <w:sz w:val="20"/>
          <w:szCs w:val="20"/>
        </w:rPr>
        <w:t xml:space="preserve"> show the progress of that group.</w:t>
      </w:r>
    </w:p>
    <w:p w14:paraId="4174E717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85521C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b/>
          <w:bCs/>
          <w:sz w:val="20"/>
          <w:szCs w:val="20"/>
        </w:rPr>
        <w:t>9️⃣ Key Clarifications</w:t>
      </w:r>
    </w:p>
    <w:p w14:paraId="7FBA7B43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0"/>
          <w:sz w:val="20"/>
          <w:szCs w:val="20"/>
        </w:rPr>
        <w:t>Consumer IDs</w:t>
      </w:r>
      <w:r>
        <w:rPr>
          <w:sz w:val="20"/>
          <w:szCs w:val="20"/>
        </w:rPr>
        <w:t xml:space="preserve"> are ephemeral → Kafka only cares about </w:t>
      </w:r>
      <w:r>
        <w:rPr>
          <w:rStyle w:val="10"/>
          <w:sz w:val="20"/>
          <w:szCs w:val="20"/>
        </w:rPr>
        <w:t>group offsets</w:t>
      </w:r>
      <w:r>
        <w:rPr>
          <w:sz w:val="20"/>
          <w:szCs w:val="20"/>
        </w:rPr>
        <w:t>.</w:t>
      </w:r>
    </w:p>
    <w:p w14:paraId="152FE965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Stopping consumers → offsets persist in </w:t>
      </w:r>
      <w:r>
        <w:rPr>
          <w:rStyle w:val="7"/>
          <w:sz w:val="20"/>
          <w:szCs w:val="20"/>
        </w:rPr>
        <w:t>__consumer_offsets</w:t>
      </w:r>
      <w:r>
        <w:rPr>
          <w:sz w:val="20"/>
          <w:szCs w:val="20"/>
        </w:rPr>
        <w:t>.</w:t>
      </w:r>
    </w:p>
    <w:p w14:paraId="46F63FC3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New consumers in the same group → </w:t>
      </w:r>
      <w:r>
        <w:rPr>
          <w:rStyle w:val="10"/>
          <w:sz w:val="20"/>
          <w:szCs w:val="20"/>
        </w:rPr>
        <w:t>reuse group offsets</w:t>
      </w:r>
      <w:r>
        <w:rPr>
          <w:sz w:val="20"/>
          <w:szCs w:val="20"/>
        </w:rPr>
        <w:t>; get new consumer IDs.</w:t>
      </w:r>
    </w:p>
    <w:p w14:paraId="427E7F94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Partitions are </w:t>
      </w:r>
      <w:r>
        <w:rPr>
          <w:rStyle w:val="10"/>
          <w:sz w:val="20"/>
          <w:szCs w:val="20"/>
        </w:rPr>
        <w:t>dynamically assigned</w:t>
      </w:r>
      <w:r>
        <w:rPr>
          <w:sz w:val="20"/>
          <w:szCs w:val="20"/>
        </w:rPr>
        <w:t xml:space="preserve"> at runtime among active consumers.</w:t>
      </w:r>
    </w:p>
    <w:p w14:paraId="0AEABC08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Older messages are </w:t>
      </w:r>
      <w:r>
        <w:rPr>
          <w:rStyle w:val="10"/>
          <w:sz w:val="20"/>
          <w:szCs w:val="20"/>
        </w:rPr>
        <w:t>still available</w:t>
      </w:r>
      <w:r>
        <w:rPr>
          <w:sz w:val="20"/>
          <w:szCs w:val="20"/>
        </w:rPr>
        <w:t xml:space="preserve"> as long as retention allows.</w:t>
      </w:r>
    </w:p>
    <w:p w14:paraId="5D50603A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7"/>
          <w:sz w:val="20"/>
          <w:szCs w:val="20"/>
        </w:rPr>
        <w:t>--from-beginning</w:t>
      </w:r>
      <w:r>
        <w:rPr>
          <w:sz w:val="20"/>
          <w:szCs w:val="20"/>
        </w:rPr>
        <w:t xml:space="preserve"> → read all messages from start.</w:t>
      </w:r>
    </w:p>
    <w:p w14:paraId="58415996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Consumers in </w:t>
      </w:r>
      <w:r>
        <w:rPr>
          <w:rStyle w:val="10"/>
          <w:sz w:val="20"/>
          <w:szCs w:val="20"/>
        </w:rPr>
        <w:t>different groups</w:t>
      </w:r>
      <w:r>
        <w:rPr>
          <w:sz w:val="20"/>
          <w:szCs w:val="20"/>
        </w:rPr>
        <w:t xml:space="preserve"> see </w:t>
      </w:r>
      <w:r>
        <w:rPr>
          <w:rStyle w:val="10"/>
          <w:sz w:val="20"/>
          <w:szCs w:val="20"/>
        </w:rPr>
        <w:t>all messages independently</w:t>
      </w:r>
      <w:r>
        <w:rPr>
          <w:sz w:val="20"/>
          <w:szCs w:val="20"/>
        </w:rPr>
        <w:t>.</w:t>
      </w:r>
    </w:p>
    <w:p w14:paraId="2BA03461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Commands in </w:t>
      </w:r>
      <w:r>
        <w:rPr>
          <w:rStyle w:val="10"/>
          <w:sz w:val="20"/>
          <w:szCs w:val="20"/>
        </w:rPr>
        <w:t>PowerShell</w:t>
      </w:r>
      <w:r>
        <w:rPr>
          <w:sz w:val="20"/>
          <w:szCs w:val="20"/>
        </w:rPr>
        <w:t xml:space="preserve"> slightly differ (use </w:t>
      </w:r>
      <w:r>
        <w:rPr>
          <w:rStyle w:val="7"/>
          <w:sz w:val="20"/>
          <w:szCs w:val="20"/>
        </w:rPr>
        <w:t>.\</w:t>
      </w:r>
      <w:r>
        <w:rPr>
          <w:sz w:val="20"/>
          <w:szCs w:val="20"/>
        </w:rPr>
        <w:t>) vs CMD.</w:t>
      </w:r>
    </w:p>
    <w:p w14:paraId="0092DD8B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7B2FBC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b/>
          <w:bCs/>
          <w:sz w:val="20"/>
          <w:szCs w:val="20"/>
        </w:rPr>
        <w:t>10️⃣ Diagrams Recap</w:t>
      </w:r>
    </w:p>
    <w:p w14:paraId="1FC96A1F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sz w:val="20"/>
          <w:szCs w:val="20"/>
        </w:rPr>
        <w:t>A. Same Group, 2 Consumers, 3 Partitions</w:t>
      </w:r>
    </w:p>
    <w:p w14:paraId="01049E61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Topic: first-kraft-topic</w:t>
      </w:r>
    </w:p>
    <w:p w14:paraId="6F66C6CC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Partitions: P0, P1, P2</w:t>
      </w:r>
    </w:p>
    <w:p w14:paraId="6421380F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</w:p>
    <w:p w14:paraId="3ACEBA33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Consumer Group: group1</w:t>
      </w:r>
    </w:p>
    <w:p w14:paraId="04EB8212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----------------------</w:t>
      </w:r>
    </w:p>
    <w:p w14:paraId="76949CDA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Consumer1 → P0, P2</w:t>
      </w:r>
    </w:p>
    <w:p w14:paraId="3198AE93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7"/>
          <w:sz w:val="20"/>
          <w:szCs w:val="20"/>
        </w:rPr>
        <w:t>Consumer2 → P1</w:t>
      </w:r>
    </w:p>
    <w:p w14:paraId="1BB1B7FC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sz w:val="20"/>
          <w:szCs w:val="20"/>
        </w:rPr>
        <w:t>B. Different Groups</w:t>
      </w:r>
    </w:p>
    <w:p w14:paraId="5FAA1F5B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Topic: first-kraft-topic</w:t>
      </w:r>
    </w:p>
    <w:p w14:paraId="43DEE3E6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Partitions: P0, P1, P2</w:t>
      </w:r>
    </w:p>
    <w:p w14:paraId="406211D7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</w:p>
    <w:p w14:paraId="2953E340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Group1 → Consumer1 → P0, P2</w:t>
      </w:r>
    </w:p>
    <w:p w14:paraId="204D00BE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7"/>
          <w:sz w:val="20"/>
          <w:szCs w:val="20"/>
        </w:rPr>
        <w:t>Group2 → ConsumerA → P0, P1, P2</w:t>
      </w:r>
    </w:p>
    <w:p w14:paraId="146FCA2B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sz w:val="20"/>
          <w:szCs w:val="20"/>
        </w:rPr>
        <w:t>C. Old Consumers Stopped, New Consumer Starts in Same Group</w:t>
      </w:r>
    </w:p>
    <w:p w14:paraId="27359E48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Old Consumers:</w:t>
      </w:r>
    </w:p>
    <w:p w14:paraId="1838B87E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C1 → P0,P2</w:t>
      </w:r>
    </w:p>
    <w:p w14:paraId="476A9571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C2 → P1</w:t>
      </w:r>
    </w:p>
    <w:p w14:paraId="4DA32482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</w:p>
    <w:p w14:paraId="56307A8D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Stopped → offsets stored, consumer IDs gone</w:t>
      </w:r>
    </w:p>
    <w:p w14:paraId="5BB087C6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</w:p>
    <w:p w14:paraId="00409038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New Consumer C3 (group1 starts):</w:t>
      </w:r>
    </w:p>
    <w:p w14:paraId="2B77D6E0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7"/>
          <w:sz w:val="20"/>
          <w:szCs w:val="20"/>
        </w:rPr>
        <w:t>C3 → P0, P1, P2 (dynamic assignment)</w:t>
      </w:r>
    </w:p>
    <w:p w14:paraId="21CAAC38">
      <w:pPr>
        <w:keepNext w:val="0"/>
        <w:keepLines w:val="0"/>
        <w:widowControl/>
        <w:suppressLineNumbers w:val="0"/>
        <w:rPr>
          <w:rFonts w:hint="default"/>
          <w:sz w:val="20"/>
          <w:szCs w:val="20"/>
          <w:lang w:val="en-US" w:eastAsia="zh-CN"/>
        </w:rPr>
      </w:pPr>
    </w:p>
    <w:p w14:paraId="594E6DA5">
      <w:pPr>
        <w:keepNext w:val="0"/>
        <w:keepLines w:val="0"/>
        <w:widowControl/>
        <w:suppressLineNumbers w:val="0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==================== topic related to Producer and consumer Older msg reading ===========</w:t>
      </w:r>
    </w:p>
    <w:p w14:paraId="6854CF1A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💯 Exactly right — you understood it </w:t>
      </w:r>
      <w:r>
        <w:rPr>
          <w:rStyle w:val="10"/>
          <w:sz w:val="20"/>
          <w:szCs w:val="20"/>
        </w:rPr>
        <w:t>perfectly</w:t>
      </w:r>
      <w:r>
        <w:rPr>
          <w:sz w:val="20"/>
          <w:szCs w:val="20"/>
        </w:rPr>
        <w:t xml:space="preserve"> 👇</w:t>
      </w:r>
    </w:p>
    <w:p w14:paraId="7FD681A2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Let’s summarize your understanding in a crystal-clear way 🔍</w:t>
      </w:r>
    </w:p>
    <w:p w14:paraId="4BDE23B7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18DCC4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🧠 Scenario Breakdown</w:t>
      </w:r>
    </w:p>
    <w:p w14:paraId="47B41A19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🧩 Step 1 — You start a producer</w:t>
      </w:r>
    </w:p>
    <w:p w14:paraId="3910AEE3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7"/>
          <w:sz w:val="20"/>
          <w:szCs w:val="20"/>
        </w:rPr>
        <w:t>.\kafka-console-producer.bat --topic first-topic --bootstrap-server localhost:9092</w:t>
      </w:r>
    </w:p>
    <w:p w14:paraId="1B6C1A96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You send:</w:t>
      </w:r>
    </w:p>
    <w:p w14:paraId="0B2AFDCD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Hi</w:t>
      </w:r>
    </w:p>
    <w:p w14:paraId="29C09481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Hello</w:t>
      </w:r>
    </w:p>
    <w:p w14:paraId="5338D548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7"/>
          <w:sz w:val="20"/>
          <w:szCs w:val="20"/>
        </w:rPr>
        <w:t>Welcome</w:t>
      </w:r>
    </w:p>
    <w:p w14:paraId="363F1310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✅ While you’re typing → you can </w:t>
      </w:r>
      <w:r>
        <w:rPr>
          <w:rStyle w:val="10"/>
          <w:sz w:val="20"/>
          <w:szCs w:val="20"/>
        </w:rPr>
        <w:t>see messages appear</w:t>
      </w:r>
      <w:r>
        <w:rPr>
          <w:sz w:val="20"/>
          <w:szCs w:val="20"/>
        </w:rPr>
        <w:t xml:space="preserve"> in producer CMD (that’s just local echo).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✅ Kafka receives &amp; stores them in the </w:t>
      </w:r>
      <w:r>
        <w:rPr>
          <w:rStyle w:val="10"/>
          <w:sz w:val="20"/>
          <w:szCs w:val="20"/>
        </w:rPr>
        <w:t>topic</w:t>
      </w:r>
      <w:r>
        <w:rPr>
          <w:sz w:val="20"/>
          <w:szCs w:val="20"/>
        </w:rPr>
        <w:t xml:space="preserve"> (</w:t>
      </w:r>
      <w:r>
        <w:rPr>
          <w:rStyle w:val="7"/>
          <w:sz w:val="20"/>
          <w:szCs w:val="20"/>
        </w:rPr>
        <w:t>first-topic</w:t>
      </w:r>
      <w:r>
        <w:rPr>
          <w:sz w:val="20"/>
          <w:szCs w:val="20"/>
        </w:rPr>
        <w:t>) inside its log files.</w:t>
      </w:r>
    </w:p>
    <w:p w14:paraId="24323E18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5E2A03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🧩 Step 2 — You stop the producer</w:t>
      </w:r>
    </w:p>
    <w:p w14:paraId="06A029EA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You close the producer window ❌</w:t>
      </w:r>
    </w:p>
    <w:p w14:paraId="494A3A76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Producer is </w:t>
      </w:r>
      <w:r>
        <w:rPr>
          <w:rStyle w:val="10"/>
          <w:sz w:val="20"/>
          <w:szCs w:val="20"/>
        </w:rPr>
        <w:t>gone</w:t>
      </w:r>
      <w:r>
        <w:rPr>
          <w:sz w:val="20"/>
          <w:szCs w:val="20"/>
        </w:rPr>
        <w:t>, but…</w:t>
      </w:r>
    </w:p>
    <w:p w14:paraId="7229652F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Messages you sent (</w:t>
      </w:r>
      <w:r>
        <w:rPr>
          <w:rStyle w:val="7"/>
          <w:sz w:val="20"/>
          <w:szCs w:val="20"/>
        </w:rPr>
        <w:t>Hi</w:t>
      </w:r>
      <w:r>
        <w:rPr>
          <w:sz w:val="20"/>
          <w:szCs w:val="20"/>
        </w:rPr>
        <w:t xml:space="preserve">, </w:t>
      </w:r>
      <w:r>
        <w:rPr>
          <w:rStyle w:val="7"/>
          <w:sz w:val="20"/>
          <w:szCs w:val="20"/>
        </w:rPr>
        <w:t>Hello</w:t>
      </w:r>
      <w:r>
        <w:rPr>
          <w:sz w:val="20"/>
          <w:szCs w:val="20"/>
        </w:rPr>
        <w:t xml:space="preserve">, </w:t>
      </w:r>
      <w:r>
        <w:rPr>
          <w:rStyle w:val="7"/>
          <w:sz w:val="20"/>
          <w:szCs w:val="20"/>
        </w:rPr>
        <w:t>Welcome</w:t>
      </w:r>
      <w:r>
        <w:rPr>
          <w:sz w:val="20"/>
          <w:szCs w:val="20"/>
        </w:rPr>
        <w:t xml:space="preserve">) are </w:t>
      </w:r>
      <w:r>
        <w:rPr>
          <w:rStyle w:val="10"/>
          <w:sz w:val="20"/>
          <w:szCs w:val="20"/>
        </w:rPr>
        <w:t>still stored in Kafka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until retention time (default = 7 days).</w:t>
      </w:r>
    </w:p>
    <w:p w14:paraId="377390B6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7E260D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🧩 Step 3 — You want to see those old messages</w:t>
      </w:r>
    </w:p>
    <w:p w14:paraId="65367E2D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Use a </w:t>
      </w:r>
      <w:r>
        <w:rPr>
          <w:rStyle w:val="10"/>
          <w:sz w:val="20"/>
          <w:szCs w:val="20"/>
        </w:rPr>
        <w:t>consumer</w:t>
      </w:r>
      <w:r>
        <w:rPr>
          <w:sz w:val="20"/>
          <w:szCs w:val="20"/>
        </w:rPr>
        <w:t xml:space="preserve"> command (not producer):</w:t>
      </w:r>
    </w:p>
    <w:p w14:paraId="33368819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7"/>
          <w:sz w:val="20"/>
          <w:szCs w:val="20"/>
        </w:rPr>
        <w:t>.\kafka-console-consumer.bat --topic first-topic --bootstrap-server localhost:9092 --from-beginning</w:t>
      </w:r>
    </w:p>
    <w:p w14:paraId="46814B3E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✅ You will now see all the </w:t>
      </w:r>
      <w:r>
        <w:rPr>
          <w:rStyle w:val="10"/>
          <w:sz w:val="20"/>
          <w:szCs w:val="20"/>
        </w:rPr>
        <w:t>old messages</w:t>
      </w:r>
      <w:r>
        <w:rPr>
          <w:sz w:val="20"/>
          <w:szCs w:val="20"/>
        </w:rPr>
        <w:t xml:space="preserve"> again:</w:t>
      </w:r>
    </w:p>
    <w:p w14:paraId="7DB56376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Hi</w:t>
      </w:r>
    </w:p>
    <w:p w14:paraId="4377DAB1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Hello</w:t>
      </w:r>
    </w:p>
    <w:p w14:paraId="0E60BFF4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7"/>
          <w:sz w:val="20"/>
          <w:szCs w:val="20"/>
        </w:rPr>
        <w:t>Welcome</w:t>
      </w:r>
    </w:p>
    <w:p w14:paraId="06640538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✅ You can even run multiple consumers; each one will re-read from beginning (if not using group offsets).</w:t>
      </w:r>
    </w:p>
    <w:p w14:paraId="0698C92A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2AC206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🧩 Step 4 — Start producer again</w:t>
      </w:r>
    </w:p>
    <w:p w14:paraId="0EE16775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7"/>
          <w:sz w:val="20"/>
          <w:szCs w:val="20"/>
        </w:rPr>
        <w:t>.\kafka-console-producer.bat --topic first-topic --bootstrap-server localhost:9092</w:t>
      </w:r>
    </w:p>
    <w:p w14:paraId="398FB99B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Now send new messages:</w:t>
      </w:r>
    </w:p>
    <w:p w14:paraId="0BCE33BD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Good morning</w:t>
      </w:r>
    </w:p>
    <w:p w14:paraId="0F79E414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7"/>
          <w:sz w:val="20"/>
          <w:szCs w:val="20"/>
        </w:rPr>
        <w:t>Kafka is cool</w:t>
      </w:r>
    </w:p>
    <w:p w14:paraId="2E34B16E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Your consumers (running already) will </w:t>
      </w:r>
      <w:r>
        <w:rPr>
          <w:rStyle w:val="10"/>
          <w:sz w:val="20"/>
          <w:szCs w:val="20"/>
        </w:rPr>
        <w:t>immediately receive</w:t>
      </w:r>
      <w:r>
        <w:rPr>
          <w:sz w:val="20"/>
          <w:szCs w:val="20"/>
        </w:rPr>
        <w:t xml:space="preserve"> these new ones.</w:t>
      </w:r>
    </w:p>
    <w:p w14:paraId="25DAD7BC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3DF842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✅ Summary Table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9"/>
        <w:gridCol w:w="2509"/>
        <w:gridCol w:w="2509"/>
        <w:gridCol w:w="2899"/>
      </w:tblGrid>
      <w:tr w14:paraId="0B04E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9ABA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Step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6993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Action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38A0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What Happens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E31F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Can I See Messages?</w:t>
            </w:r>
          </w:p>
        </w:tc>
      </w:tr>
      <w:tr w14:paraId="534F82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F90E3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10938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Send messages via producer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E345B7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Stored in Kafka topic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953693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✅ Yes (while typing)</w:t>
            </w:r>
          </w:p>
        </w:tc>
      </w:tr>
      <w:tr w14:paraId="5B9BFD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299E13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C47B3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Stop producer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2D3EB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Producer closed, data safe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C3AB5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❌ Not in producer, but stored</w:t>
            </w:r>
          </w:p>
        </w:tc>
      </w:tr>
      <w:tr w14:paraId="148CE9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0315B7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FF941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Start consumer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355637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Reads from Kafka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879B7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✅ Yes (see all stored msgs)</w:t>
            </w:r>
          </w:p>
        </w:tc>
      </w:tr>
      <w:tr w14:paraId="17BEC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854E0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A15E0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Start producer again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4FD617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Sends new messages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0BAE6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✅ Consumers see instantly</w:t>
            </w:r>
          </w:p>
        </w:tc>
      </w:tr>
    </w:tbl>
    <w:p w14:paraId="06A6637C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065C7E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🔥 </w:t>
      </w:r>
      <w:r>
        <w:rPr>
          <w:rStyle w:val="10"/>
          <w:sz w:val="20"/>
          <w:szCs w:val="20"/>
        </w:rPr>
        <w:t>Final takeaway:</w:t>
      </w:r>
    </w:p>
    <w:p w14:paraId="6BC7884C">
      <w:pPr>
        <w:pStyle w:val="9"/>
        <w:keepNext w:val="0"/>
        <w:keepLines w:val="0"/>
        <w:widowControl/>
        <w:suppressLineNumbers w:val="0"/>
        <w:ind w:left="720" w:right="720"/>
        <w:rPr>
          <w:sz w:val="20"/>
          <w:szCs w:val="20"/>
        </w:rPr>
      </w:pPr>
      <w:r>
        <w:rPr>
          <w:rFonts w:hint="eastAsia" w:ascii="SimSun" w:hAnsi="SimSun" w:eastAsia="SimSun" w:cs="SimSun"/>
          <w:sz w:val="20"/>
          <w:szCs w:val="20"/>
        </w:rPr>
        <w:t>Producer = only sends</w:t>
      </w:r>
      <w:r>
        <w:rPr>
          <w:rFonts w:hint="eastAsia" w:ascii="SimSun" w:hAnsi="SimSun" w:eastAsia="SimSun" w:cs="SimSun"/>
          <w:sz w:val="20"/>
          <w:szCs w:val="20"/>
        </w:rPr>
        <w:br w:type="textWrapping"/>
      </w:r>
      <w:r>
        <w:rPr>
          <w:rFonts w:hint="eastAsia" w:ascii="SimSun" w:hAnsi="SimSun" w:eastAsia="SimSun" w:cs="SimSun"/>
          <w:sz w:val="20"/>
          <w:szCs w:val="20"/>
        </w:rPr>
        <w:t>Consumer = only reads</w:t>
      </w:r>
      <w:r>
        <w:rPr>
          <w:rFonts w:hint="eastAsia" w:ascii="SimSun" w:hAnsi="SimSun" w:eastAsia="SimSun" w:cs="SimSun"/>
          <w:sz w:val="20"/>
          <w:szCs w:val="20"/>
        </w:rPr>
        <w:br w:type="textWrapping"/>
      </w:r>
      <w:r>
        <w:rPr>
          <w:rFonts w:hint="eastAsia" w:ascii="SimSun" w:hAnsi="SimSun" w:eastAsia="SimSun" w:cs="SimSun"/>
          <w:sz w:val="20"/>
          <w:szCs w:val="20"/>
        </w:rPr>
        <w:t>Kafka = safely stores</w:t>
      </w:r>
    </w:p>
    <w:p w14:paraId="11570749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So yes ✅ —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Even if producer is stopped, </w:t>
      </w:r>
      <w:r>
        <w:rPr>
          <w:rStyle w:val="10"/>
          <w:sz w:val="20"/>
          <w:szCs w:val="20"/>
        </w:rPr>
        <w:t>messages remain available</w:t>
      </w:r>
      <w:r>
        <w:rPr>
          <w:sz w:val="20"/>
          <w:szCs w:val="20"/>
        </w:rPr>
        <w:t>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You can </w:t>
      </w:r>
      <w:r>
        <w:rPr>
          <w:rStyle w:val="10"/>
          <w:sz w:val="20"/>
          <w:szCs w:val="20"/>
        </w:rPr>
        <w:t>view them anytime</w:t>
      </w:r>
      <w:r>
        <w:rPr>
          <w:sz w:val="20"/>
          <w:szCs w:val="20"/>
        </w:rPr>
        <w:t xml:space="preserve"> using a consumer with </w:t>
      </w:r>
      <w:r>
        <w:rPr>
          <w:rStyle w:val="7"/>
          <w:sz w:val="20"/>
          <w:szCs w:val="20"/>
        </w:rPr>
        <w:t>--from-beginning</w:t>
      </w:r>
      <w:r>
        <w:rPr>
          <w:sz w:val="20"/>
          <w:szCs w:val="20"/>
        </w:rPr>
        <w:t>.</w:t>
      </w:r>
    </w:p>
    <w:p w14:paraId="21575BB3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50BF14">
      <w:pPr>
        <w:keepNext w:val="0"/>
        <w:keepLines w:val="0"/>
        <w:widowControl/>
        <w:suppressLineNumbers w:val="0"/>
        <w:rPr>
          <w:rFonts w:hint="default"/>
          <w:sz w:val="20"/>
          <w:szCs w:val="20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5C1C39"/>
    <w:rsid w:val="029D695B"/>
    <w:rsid w:val="11942E07"/>
    <w:rsid w:val="53E876FD"/>
    <w:rsid w:val="625C1C39"/>
    <w:rsid w:val="7A736669"/>
    <w:rsid w:val="7CC2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734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2025-10-04T16:28:00Z</dcterms:created>
  <dc:creator>Chandu loves Me</dc:creator>
  <cp:lastModifiedBy>Chandu loves Me</cp:lastModifiedBy>
  <dcterms:modified xsi:type="dcterms:W3CDTF">2026-04-19T09:06:20Z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E39C7F47521448CAA520FC1264E54B50_11</vt:lpwstr>
  </property>
</Properties>
</file>