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DE8E" w14:textId="77777777" w:rsidR="00CA2C52" w:rsidRDefault="00F8343A">
      <w:pPr>
        <w:jc w:val="center"/>
      </w:pPr>
      <w:r>
        <w:rPr>
          <w:b/>
          <w:sz w:val="20"/>
        </w:rPr>
        <w:t>SMARTBRIDGE   |   SKILL WALLET</w:t>
      </w:r>
    </w:p>
    <w:p w14:paraId="6671BE5B" w14:textId="77777777" w:rsidR="00CA2C52" w:rsidRDefault="00F8343A">
      <w:pPr>
        <w:jc w:val="center"/>
      </w:pPr>
      <w:r>
        <w:rPr>
          <w:b/>
          <w:sz w:val="28"/>
        </w:rPr>
        <w:t>Brainstorming &amp; Idea Prioritization Template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CA2C52" w14:paraId="25F86032" w14:textId="77777777">
        <w:trPr>
          <w:jc w:val="center"/>
        </w:trPr>
        <w:tc>
          <w:tcPr>
            <w:tcW w:w="5400" w:type="dxa"/>
            <w:vAlign w:val="center"/>
          </w:tcPr>
          <w:p w14:paraId="34A0A1EB" w14:textId="77777777" w:rsidR="00CA2C52" w:rsidRDefault="00F8343A">
            <w:r>
              <w:rPr>
                <w:b/>
                <w:sz w:val="17"/>
              </w:rPr>
              <w:t>Date</w:t>
            </w:r>
          </w:p>
        </w:tc>
        <w:tc>
          <w:tcPr>
            <w:tcW w:w="5400" w:type="dxa"/>
            <w:vAlign w:val="center"/>
          </w:tcPr>
          <w:p w14:paraId="11708DB0" w14:textId="10203316" w:rsidR="00CA2C52" w:rsidRDefault="00F21CAC">
            <w:r>
              <w:rPr>
                <w:sz w:val="17"/>
              </w:rPr>
              <w:t>29 Sep 2026</w:t>
            </w:r>
          </w:p>
        </w:tc>
      </w:tr>
      <w:tr w:rsidR="00CA2C52" w14:paraId="69CA3F33" w14:textId="77777777">
        <w:trPr>
          <w:jc w:val="center"/>
        </w:trPr>
        <w:tc>
          <w:tcPr>
            <w:tcW w:w="5400" w:type="dxa"/>
            <w:vAlign w:val="center"/>
          </w:tcPr>
          <w:p w14:paraId="448F2E0A" w14:textId="77777777" w:rsidR="00CA2C52" w:rsidRDefault="00F8343A">
            <w:r>
              <w:rPr>
                <w:b/>
                <w:sz w:val="17"/>
              </w:rPr>
              <w:t>Team ID</w:t>
            </w:r>
          </w:p>
        </w:tc>
        <w:tc>
          <w:tcPr>
            <w:tcW w:w="5400" w:type="dxa"/>
            <w:vAlign w:val="center"/>
          </w:tcPr>
          <w:p w14:paraId="43E6013C" w14:textId="77777777" w:rsidR="00CA2C52" w:rsidRDefault="00F8343A">
            <w:r>
              <w:rPr>
                <w:sz w:val="17"/>
              </w:rPr>
              <w:t>SWTID-2026-7796</w:t>
            </w:r>
          </w:p>
        </w:tc>
      </w:tr>
      <w:tr w:rsidR="00CA2C52" w14:paraId="37A0C760" w14:textId="77777777">
        <w:trPr>
          <w:jc w:val="center"/>
        </w:trPr>
        <w:tc>
          <w:tcPr>
            <w:tcW w:w="5400" w:type="dxa"/>
            <w:vAlign w:val="center"/>
          </w:tcPr>
          <w:p w14:paraId="0EE770A8" w14:textId="77777777" w:rsidR="00CA2C52" w:rsidRDefault="00F8343A">
            <w:r>
              <w:rPr>
                <w:b/>
                <w:sz w:val="17"/>
              </w:rPr>
              <w:t>Project Name</w:t>
            </w:r>
          </w:p>
        </w:tc>
        <w:tc>
          <w:tcPr>
            <w:tcW w:w="5400" w:type="dxa"/>
            <w:vAlign w:val="center"/>
          </w:tcPr>
          <w:p w14:paraId="5FD98A70" w14:textId="77777777" w:rsidR="00CA2C52" w:rsidRDefault="00F8343A">
            <w:r>
              <w:rPr>
                <w:sz w:val="17"/>
              </w:rPr>
              <w:t>Streamlining IT Procurement: Automating Standard Laptop Orders with Flow Designer</w:t>
            </w:r>
          </w:p>
        </w:tc>
      </w:tr>
      <w:tr w:rsidR="00CA2C52" w14:paraId="527371F1" w14:textId="77777777">
        <w:trPr>
          <w:jc w:val="center"/>
        </w:trPr>
        <w:tc>
          <w:tcPr>
            <w:tcW w:w="5400" w:type="dxa"/>
            <w:vAlign w:val="center"/>
          </w:tcPr>
          <w:p w14:paraId="2E0D7BCD" w14:textId="77777777" w:rsidR="00CA2C52" w:rsidRDefault="00F8343A">
            <w:r>
              <w:rPr>
                <w:b/>
                <w:sz w:val="17"/>
              </w:rPr>
              <w:t>Maximum Marks</w:t>
            </w:r>
          </w:p>
        </w:tc>
        <w:tc>
          <w:tcPr>
            <w:tcW w:w="5400" w:type="dxa"/>
            <w:vAlign w:val="center"/>
          </w:tcPr>
          <w:p w14:paraId="56533DB7" w14:textId="77777777" w:rsidR="00CA2C52" w:rsidRDefault="00F8343A">
            <w:r>
              <w:rPr>
                <w:sz w:val="17"/>
              </w:rPr>
              <w:t>3 Marks</w:t>
            </w:r>
          </w:p>
        </w:tc>
      </w:tr>
    </w:tbl>
    <w:p w14:paraId="31E709F0" w14:textId="77777777" w:rsidR="00CA2C52" w:rsidRDefault="00CA2C52"/>
    <w:p w14:paraId="0774F86F" w14:textId="77777777" w:rsidR="00CA2C52" w:rsidRDefault="00F8343A">
      <w:r>
        <w:rPr>
          <w:b/>
          <w:sz w:val="20"/>
        </w:rPr>
        <w:t>Step 1: Brainstorm and Idea Listing</w:t>
      </w:r>
    </w:p>
    <w:p w14:paraId="2D6B6F4D" w14:textId="77777777" w:rsidR="00CA2C52" w:rsidRDefault="00F8343A">
      <w:pPr>
        <w:spacing w:after="80"/>
      </w:pPr>
      <w:r>
        <w:t>Based on the project problem statement and objectives, the following ideas address automation, task assignment, approval, and procurement efficiency.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4320"/>
        <w:gridCol w:w="2232"/>
        <w:gridCol w:w="2160"/>
      </w:tblGrid>
      <w:tr w:rsidR="00CA2C52" w14:paraId="69A7545A" w14:textId="77777777">
        <w:trPr>
          <w:jc w:val="center"/>
        </w:trPr>
        <w:tc>
          <w:tcPr>
            <w:tcW w:w="2160" w:type="dxa"/>
            <w:shd w:val="clear" w:color="auto" w:fill="D9E1F2"/>
            <w:vAlign w:val="center"/>
          </w:tcPr>
          <w:p w14:paraId="0D99A090" w14:textId="77777777" w:rsidR="00CA2C52" w:rsidRDefault="00F8343A">
            <w:pPr>
              <w:jc w:val="center"/>
            </w:pPr>
            <w:r>
              <w:rPr>
                <w:b/>
                <w:sz w:val="15"/>
              </w:rPr>
              <w:t>S.No</w:t>
            </w:r>
          </w:p>
        </w:tc>
        <w:tc>
          <w:tcPr>
            <w:tcW w:w="2160" w:type="dxa"/>
            <w:shd w:val="clear" w:color="auto" w:fill="D9E1F2"/>
            <w:vAlign w:val="center"/>
          </w:tcPr>
          <w:p w14:paraId="59B161A5" w14:textId="77777777" w:rsidR="00CA2C52" w:rsidRDefault="00F8343A">
            <w:pPr>
              <w:jc w:val="center"/>
            </w:pPr>
            <w:r>
              <w:rPr>
                <w:b/>
                <w:sz w:val="15"/>
              </w:rPr>
              <w:t>Team Member</w:t>
            </w:r>
          </w:p>
        </w:tc>
        <w:tc>
          <w:tcPr>
            <w:tcW w:w="2160" w:type="dxa"/>
            <w:shd w:val="clear" w:color="auto" w:fill="D9E1F2"/>
            <w:vAlign w:val="center"/>
          </w:tcPr>
          <w:p w14:paraId="04FBCCAA" w14:textId="77777777" w:rsidR="00CA2C52" w:rsidRDefault="00F8343A">
            <w:pPr>
              <w:jc w:val="center"/>
            </w:pPr>
            <w:r>
              <w:rPr>
                <w:b/>
                <w:sz w:val="15"/>
              </w:rPr>
              <w:t>Idea / Suggestion</w:t>
            </w:r>
          </w:p>
        </w:tc>
        <w:tc>
          <w:tcPr>
            <w:tcW w:w="2160" w:type="dxa"/>
            <w:shd w:val="clear" w:color="auto" w:fill="D9E1F2"/>
            <w:vAlign w:val="center"/>
          </w:tcPr>
          <w:p w14:paraId="4AE74171" w14:textId="77777777" w:rsidR="00CA2C52" w:rsidRDefault="00F8343A">
            <w:pPr>
              <w:jc w:val="center"/>
            </w:pPr>
            <w:r>
              <w:rPr>
                <w:b/>
                <w:sz w:val="15"/>
              </w:rPr>
              <w:t>Category</w:t>
            </w:r>
          </w:p>
        </w:tc>
        <w:tc>
          <w:tcPr>
            <w:tcW w:w="2160" w:type="dxa"/>
            <w:shd w:val="clear" w:color="auto" w:fill="D9E1F2"/>
            <w:vAlign w:val="center"/>
          </w:tcPr>
          <w:p w14:paraId="24C661EC" w14:textId="77777777" w:rsidR="00CA2C52" w:rsidRDefault="00F8343A">
            <w:pPr>
              <w:jc w:val="center"/>
            </w:pPr>
            <w:r>
              <w:rPr>
                <w:b/>
                <w:sz w:val="15"/>
              </w:rPr>
              <w:t>Group No.</w:t>
            </w:r>
          </w:p>
        </w:tc>
      </w:tr>
      <w:tr w:rsidR="00CA2C52" w14:paraId="03691830" w14:textId="77777777">
        <w:trPr>
          <w:jc w:val="center"/>
        </w:trPr>
        <w:tc>
          <w:tcPr>
            <w:tcW w:w="648" w:type="dxa"/>
            <w:vAlign w:val="center"/>
          </w:tcPr>
          <w:p w14:paraId="535BF4AF" w14:textId="77777777" w:rsidR="00CA2C52" w:rsidRDefault="00F8343A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944" w:type="dxa"/>
            <w:vAlign w:val="center"/>
          </w:tcPr>
          <w:p w14:paraId="09C6BE4F" w14:textId="77777777" w:rsidR="00CA2C52" w:rsidRDefault="00F8343A">
            <w:pPr>
              <w:jc w:val="center"/>
            </w:pPr>
            <w:r>
              <w:rPr>
                <w:sz w:val="14"/>
              </w:rPr>
              <w:t>POORNA LAKSHMI M</w:t>
            </w:r>
          </w:p>
        </w:tc>
        <w:tc>
          <w:tcPr>
            <w:tcW w:w="4320" w:type="dxa"/>
            <w:vAlign w:val="center"/>
          </w:tcPr>
          <w:p w14:paraId="287FA349" w14:textId="77777777" w:rsidR="00CA2C52" w:rsidRDefault="00F8343A">
            <w:pPr>
              <w:jc w:val="center"/>
            </w:pPr>
            <w:r>
              <w:rPr>
                <w:sz w:val="14"/>
              </w:rPr>
              <w:t>Automate standard laptop procurement workflow</w:t>
            </w:r>
          </w:p>
        </w:tc>
        <w:tc>
          <w:tcPr>
            <w:tcW w:w="2232" w:type="dxa"/>
            <w:vAlign w:val="center"/>
          </w:tcPr>
          <w:p w14:paraId="43A7DF0B" w14:textId="77777777" w:rsidR="00CA2C52" w:rsidRDefault="00F8343A">
            <w:pPr>
              <w:jc w:val="center"/>
            </w:pPr>
            <w:r>
              <w:rPr>
                <w:sz w:val="14"/>
              </w:rPr>
              <w:t>Process Automation</w:t>
            </w:r>
          </w:p>
        </w:tc>
        <w:tc>
          <w:tcPr>
            <w:tcW w:w="936" w:type="dxa"/>
            <w:vAlign w:val="center"/>
          </w:tcPr>
          <w:p w14:paraId="1A247354" w14:textId="77777777" w:rsidR="00CA2C52" w:rsidRDefault="00F8343A">
            <w:pPr>
              <w:jc w:val="center"/>
            </w:pPr>
            <w:r>
              <w:rPr>
                <w:sz w:val="14"/>
              </w:rPr>
              <w:t>1</w:t>
            </w:r>
          </w:p>
        </w:tc>
      </w:tr>
      <w:tr w:rsidR="00CA2C52" w14:paraId="45EE7015" w14:textId="77777777">
        <w:trPr>
          <w:jc w:val="center"/>
        </w:trPr>
        <w:tc>
          <w:tcPr>
            <w:tcW w:w="648" w:type="dxa"/>
            <w:vAlign w:val="center"/>
          </w:tcPr>
          <w:p w14:paraId="71D1A587" w14:textId="77777777" w:rsidR="00CA2C52" w:rsidRDefault="00F8343A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944" w:type="dxa"/>
            <w:vAlign w:val="center"/>
          </w:tcPr>
          <w:p w14:paraId="12C81FCF" w14:textId="77777777" w:rsidR="00CA2C52" w:rsidRDefault="00F8343A">
            <w:pPr>
              <w:jc w:val="center"/>
            </w:pPr>
            <w:r>
              <w:rPr>
                <w:sz w:val="14"/>
              </w:rPr>
              <w:t>Vajitha T</w:t>
            </w:r>
          </w:p>
        </w:tc>
        <w:tc>
          <w:tcPr>
            <w:tcW w:w="4320" w:type="dxa"/>
            <w:vAlign w:val="center"/>
          </w:tcPr>
          <w:p w14:paraId="2279141B" w14:textId="77777777" w:rsidR="00CA2C52" w:rsidRDefault="00F8343A">
            <w:pPr>
              <w:jc w:val="center"/>
            </w:pPr>
            <w:r>
              <w:rPr>
                <w:sz w:val="14"/>
              </w:rPr>
              <w:t>Automatically create a catalog task after approval</w:t>
            </w:r>
          </w:p>
        </w:tc>
        <w:tc>
          <w:tcPr>
            <w:tcW w:w="2232" w:type="dxa"/>
            <w:vAlign w:val="center"/>
          </w:tcPr>
          <w:p w14:paraId="1A05035D" w14:textId="77777777" w:rsidR="00CA2C52" w:rsidRDefault="00F8343A">
            <w:pPr>
              <w:jc w:val="center"/>
            </w:pPr>
            <w:r>
              <w:rPr>
                <w:sz w:val="14"/>
              </w:rPr>
              <w:t>Task Automation</w:t>
            </w:r>
          </w:p>
        </w:tc>
        <w:tc>
          <w:tcPr>
            <w:tcW w:w="936" w:type="dxa"/>
            <w:vAlign w:val="center"/>
          </w:tcPr>
          <w:p w14:paraId="4D5EB910" w14:textId="77777777" w:rsidR="00CA2C52" w:rsidRDefault="00F8343A">
            <w:pPr>
              <w:jc w:val="center"/>
            </w:pPr>
            <w:r>
              <w:rPr>
                <w:sz w:val="14"/>
              </w:rPr>
              <w:t>1</w:t>
            </w:r>
          </w:p>
        </w:tc>
      </w:tr>
      <w:tr w:rsidR="00CA2C52" w14:paraId="19B55323" w14:textId="77777777">
        <w:trPr>
          <w:jc w:val="center"/>
        </w:trPr>
        <w:tc>
          <w:tcPr>
            <w:tcW w:w="648" w:type="dxa"/>
            <w:vAlign w:val="center"/>
          </w:tcPr>
          <w:p w14:paraId="674EA43A" w14:textId="77777777" w:rsidR="00CA2C52" w:rsidRDefault="00F8343A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944" w:type="dxa"/>
            <w:vAlign w:val="center"/>
          </w:tcPr>
          <w:p w14:paraId="4EFF33AA" w14:textId="77777777" w:rsidR="00CA2C52" w:rsidRDefault="00F8343A">
            <w:pPr>
              <w:jc w:val="center"/>
            </w:pPr>
            <w:r>
              <w:rPr>
                <w:sz w:val="14"/>
              </w:rPr>
              <w:t>Sneka N</w:t>
            </w:r>
          </w:p>
        </w:tc>
        <w:tc>
          <w:tcPr>
            <w:tcW w:w="4320" w:type="dxa"/>
            <w:vAlign w:val="center"/>
          </w:tcPr>
          <w:p w14:paraId="2F6DDE7F" w14:textId="77777777" w:rsidR="00CA2C52" w:rsidRDefault="00F8343A">
            <w:pPr>
              <w:jc w:val="center"/>
            </w:pPr>
            <w:r>
              <w:rPr>
                <w:sz w:val="14"/>
              </w:rPr>
              <w:t>Automatically assign laptop configuration to Hardware group</w:t>
            </w:r>
          </w:p>
        </w:tc>
        <w:tc>
          <w:tcPr>
            <w:tcW w:w="2232" w:type="dxa"/>
            <w:vAlign w:val="center"/>
          </w:tcPr>
          <w:p w14:paraId="24FD6A88" w14:textId="77777777" w:rsidR="00CA2C52" w:rsidRDefault="00F8343A">
            <w:pPr>
              <w:jc w:val="center"/>
            </w:pPr>
            <w:r>
              <w:rPr>
                <w:sz w:val="14"/>
              </w:rPr>
              <w:t>Resource Allocation</w:t>
            </w:r>
          </w:p>
        </w:tc>
        <w:tc>
          <w:tcPr>
            <w:tcW w:w="936" w:type="dxa"/>
            <w:vAlign w:val="center"/>
          </w:tcPr>
          <w:p w14:paraId="28ECA652" w14:textId="77777777" w:rsidR="00CA2C52" w:rsidRDefault="00F8343A">
            <w:pPr>
              <w:jc w:val="center"/>
            </w:pPr>
            <w:r>
              <w:rPr>
                <w:sz w:val="14"/>
              </w:rPr>
              <w:t>1</w:t>
            </w:r>
          </w:p>
        </w:tc>
      </w:tr>
      <w:tr w:rsidR="00CA2C52" w14:paraId="4185721B" w14:textId="77777777">
        <w:trPr>
          <w:jc w:val="center"/>
        </w:trPr>
        <w:tc>
          <w:tcPr>
            <w:tcW w:w="648" w:type="dxa"/>
            <w:vAlign w:val="center"/>
          </w:tcPr>
          <w:p w14:paraId="5C4313CB" w14:textId="77777777" w:rsidR="00CA2C52" w:rsidRDefault="00F8343A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944" w:type="dxa"/>
            <w:vAlign w:val="center"/>
          </w:tcPr>
          <w:p w14:paraId="145B47C9" w14:textId="77777777" w:rsidR="00CA2C52" w:rsidRDefault="00F8343A">
            <w:pPr>
              <w:jc w:val="center"/>
            </w:pPr>
            <w:r>
              <w:rPr>
                <w:sz w:val="14"/>
              </w:rPr>
              <w:t>Kanisiya G</w:t>
            </w:r>
          </w:p>
        </w:tc>
        <w:tc>
          <w:tcPr>
            <w:tcW w:w="4320" w:type="dxa"/>
            <w:vAlign w:val="center"/>
          </w:tcPr>
          <w:p w14:paraId="0CDDB939" w14:textId="77777777" w:rsidR="00CA2C52" w:rsidRDefault="00F8343A">
            <w:pPr>
              <w:jc w:val="center"/>
            </w:pPr>
            <w:r>
              <w:rPr>
                <w:sz w:val="14"/>
              </w:rPr>
              <w:t>Track request approval and laptop configuration status</w:t>
            </w:r>
          </w:p>
        </w:tc>
        <w:tc>
          <w:tcPr>
            <w:tcW w:w="2232" w:type="dxa"/>
            <w:vAlign w:val="center"/>
          </w:tcPr>
          <w:p w14:paraId="311772F6" w14:textId="77777777" w:rsidR="00CA2C52" w:rsidRDefault="00F8343A">
            <w:pPr>
              <w:jc w:val="center"/>
            </w:pPr>
            <w:r>
              <w:rPr>
                <w:sz w:val="14"/>
              </w:rPr>
              <w:t>Approval &amp; Tracking</w:t>
            </w:r>
          </w:p>
        </w:tc>
        <w:tc>
          <w:tcPr>
            <w:tcW w:w="936" w:type="dxa"/>
            <w:vAlign w:val="center"/>
          </w:tcPr>
          <w:p w14:paraId="6BA20422" w14:textId="77777777" w:rsidR="00CA2C52" w:rsidRDefault="00F8343A">
            <w:pPr>
              <w:jc w:val="center"/>
            </w:pPr>
            <w:r>
              <w:rPr>
                <w:sz w:val="14"/>
              </w:rPr>
              <w:t>2</w:t>
            </w:r>
          </w:p>
        </w:tc>
      </w:tr>
      <w:tr w:rsidR="00CA2C52" w14:paraId="094D1B4C" w14:textId="77777777">
        <w:trPr>
          <w:jc w:val="center"/>
        </w:trPr>
        <w:tc>
          <w:tcPr>
            <w:tcW w:w="648" w:type="dxa"/>
            <w:vAlign w:val="center"/>
          </w:tcPr>
          <w:p w14:paraId="3777430F" w14:textId="77777777" w:rsidR="00CA2C52" w:rsidRDefault="00F8343A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944" w:type="dxa"/>
            <w:vAlign w:val="center"/>
          </w:tcPr>
          <w:p w14:paraId="75547AB3" w14:textId="77777777" w:rsidR="00CA2C52" w:rsidRDefault="00F8343A">
            <w:pPr>
              <w:jc w:val="center"/>
            </w:pPr>
            <w:r>
              <w:rPr>
                <w:sz w:val="14"/>
              </w:rPr>
              <w:t>POORNA LAKSHMI M</w:t>
            </w:r>
          </w:p>
        </w:tc>
        <w:tc>
          <w:tcPr>
            <w:tcW w:w="4320" w:type="dxa"/>
            <w:vAlign w:val="center"/>
          </w:tcPr>
          <w:p w14:paraId="44F42694" w14:textId="77777777" w:rsidR="00CA2C52" w:rsidRDefault="00F8343A">
            <w:pPr>
              <w:jc w:val="center"/>
            </w:pPr>
            <w:r>
              <w:rPr>
                <w:sz w:val="14"/>
              </w:rPr>
              <w:t>Integrate Standard Laptop service catalog with Flow Designer</w:t>
            </w:r>
          </w:p>
        </w:tc>
        <w:tc>
          <w:tcPr>
            <w:tcW w:w="2232" w:type="dxa"/>
            <w:vAlign w:val="center"/>
          </w:tcPr>
          <w:p w14:paraId="6578D7DA" w14:textId="77777777" w:rsidR="00CA2C52" w:rsidRDefault="00F8343A">
            <w:pPr>
              <w:jc w:val="center"/>
            </w:pPr>
            <w:r>
              <w:rPr>
                <w:sz w:val="14"/>
              </w:rPr>
              <w:t>Service Integration</w:t>
            </w:r>
          </w:p>
        </w:tc>
        <w:tc>
          <w:tcPr>
            <w:tcW w:w="936" w:type="dxa"/>
            <w:vAlign w:val="center"/>
          </w:tcPr>
          <w:p w14:paraId="67FDA919" w14:textId="77777777" w:rsidR="00CA2C52" w:rsidRDefault="00F8343A">
            <w:pPr>
              <w:jc w:val="center"/>
            </w:pPr>
            <w:r>
              <w:rPr>
                <w:sz w:val="14"/>
              </w:rPr>
              <w:t>2</w:t>
            </w:r>
          </w:p>
        </w:tc>
      </w:tr>
      <w:tr w:rsidR="00CA2C52" w14:paraId="1956210C" w14:textId="77777777">
        <w:trPr>
          <w:jc w:val="center"/>
        </w:trPr>
        <w:tc>
          <w:tcPr>
            <w:tcW w:w="648" w:type="dxa"/>
            <w:vAlign w:val="center"/>
          </w:tcPr>
          <w:p w14:paraId="6E1CE5B5" w14:textId="77777777" w:rsidR="00CA2C52" w:rsidRDefault="00F8343A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944" w:type="dxa"/>
            <w:vAlign w:val="center"/>
          </w:tcPr>
          <w:p w14:paraId="65A54C4F" w14:textId="77777777" w:rsidR="00CA2C52" w:rsidRDefault="00F8343A">
            <w:pPr>
              <w:jc w:val="center"/>
            </w:pPr>
            <w:r>
              <w:rPr>
                <w:sz w:val="14"/>
              </w:rPr>
              <w:t>Vajitha T</w:t>
            </w:r>
          </w:p>
        </w:tc>
        <w:tc>
          <w:tcPr>
            <w:tcW w:w="4320" w:type="dxa"/>
            <w:vAlign w:val="center"/>
          </w:tcPr>
          <w:p w14:paraId="116D60C6" w14:textId="77777777" w:rsidR="00CA2C52" w:rsidRDefault="00F8343A">
            <w:pPr>
              <w:jc w:val="center"/>
            </w:pPr>
            <w:r>
              <w:rPr>
                <w:sz w:val="14"/>
              </w:rPr>
              <w:t>Reduce manual intervention and user waiting time</w:t>
            </w:r>
          </w:p>
        </w:tc>
        <w:tc>
          <w:tcPr>
            <w:tcW w:w="2232" w:type="dxa"/>
            <w:vAlign w:val="center"/>
          </w:tcPr>
          <w:p w14:paraId="2C2638E3" w14:textId="77777777" w:rsidR="00CA2C52" w:rsidRDefault="00F8343A">
            <w:pPr>
              <w:jc w:val="center"/>
            </w:pPr>
            <w:r>
              <w:rPr>
                <w:sz w:val="14"/>
              </w:rPr>
              <w:t>Process Improvement</w:t>
            </w:r>
          </w:p>
        </w:tc>
        <w:tc>
          <w:tcPr>
            <w:tcW w:w="936" w:type="dxa"/>
            <w:vAlign w:val="center"/>
          </w:tcPr>
          <w:p w14:paraId="516135B4" w14:textId="77777777" w:rsidR="00CA2C52" w:rsidRDefault="00F8343A">
            <w:pPr>
              <w:jc w:val="center"/>
            </w:pPr>
            <w:r>
              <w:rPr>
                <w:sz w:val="14"/>
              </w:rPr>
              <w:t>3</w:t>
            </w:r>
          </w:p>
        </w:tc>
      </w:tr>
    </w:tbl>
    <w:p w14:paraId="183E76FE" w14:textId="77777777" w:rsidR="00CA2C52" w:rsidRDefault="00CA2C52"/>
    <w:p w14:paraId="2F67B981" w14:textId="77777777" w:rsidR="00CA2C52" w:rsidRDefault="00F8343A">
      <w:r>
        <w:rPr>
          <w:b/>
          <w:sz w:val="20"/>
        </w:rPr>
        <w:t>Step 2: Idea Prioritization</w:t>
      </w:r>
    </w:p>
    <w:p w14:paraId="39444B6D" w14:textId="77777777" w:rsidR="00CA2C52" w:rsidRDefault="00F8343A">
      <w:pPr>
        <w:spacing w:after="80"/>
      </w:pPr>
      <w:r>
        <w:t>The grouped ideas are assessed for feasibility and importance, and the ideas selected for the project are identified.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1800"/>
        <w:gridCol w:w="1800"/>
        <w:gridCol w:w="1800"/>
        <w:gridCol w:w="1800"/>
      </w:tblGrid>
      <w:tr w:rsidR="00CA2C52" w14:paraId="557A0C29" w14:textId="77777777">
        <w:trPr>
          <w:jc w:val="center"/>
        </w:trPr>
        <w:tc>
          <w:tcPr>
            <w:tcW w:w="1800" w:type="dxa"/>
            <w:shd w:val="clear" w:color="auto" w:fill="D9E1F2"/>
            <w:vAlign w:val="center"/>
          </w:tcPr>
          <w:p w14:paraId="0C0E6BF8" w14:textId="77777777" w:rsidR="00CA2C52" w:rsidRDefault="00F8343A">
            <w:pPr>
              <w:jc w:val="center"/>
            </w:pPr>
            <w:r>
              <w:rPr>
                <w:b/>
                <w:sz w:val="14"/>
              </w:rPr>
              <w:t>Group No.</w:t>
            </w:r>
          </w:p>
        </w:tc>
        <w:tc>
          <w:tcPr>
            <w:tcW w:w="1800" w:type="dxa"/>
            <w:shd w:val="clear" w:color="auto" w:fill="D9E1F2"/>
            <w:vAlign w:val="center"/>
          </w:tcPr>
          <w:p w14:paraId="2050B4A1" w14:textId="77777777" w:rsidR="00CA2C52" w:rsidRDefault="00F8343A">
            <w:pPr>
              <w:jc w:val="center"/>
            </w:pPr>
            <w:r>
              <w:rPr>
                <w:b/>
                <w:sz w:val="14"/>
              </w:rPr>
              <w:t>Final Idea</w:t>
            </w:r>
          </w:p>
        </w:tc>
        <w:tc>
          <w:tcPr>
            <w:tcW w:w="1800" w:type="dxa"/>
            <w:shd w:val="clear" w:color="auto" w:fill="D9E1F2"/>
            <w:vAlign w:val="center"/>
          </w:tcPr>
          <w:p w14:paraId="532E4C6B" w14:textId="77777777" w:rsidR="00CA2C52" w:rsidRDefault="00F8343A">
            <w:pPr>
              <w:jc w:val="center"/>
            </w:pPr>
            <w:r>
              <w:rPr>
                <w:b/>
                <w:sz w:val="14"/>
              </w:rPr>
              <w:t>Feasibility</w:t>
            </w:r>
            <w:r>
              <w:rPr>
                <w:b/>
                <w:sz w:val="14"/>
              </w:rPr>
              <w:br/>
              <w:t>(High/Medium/Low)</w:t>
            </w:r>
          </w:p>
        </w:tc>
        <w:tc>
          <w:tcPr>
            <w:tcW w:w="1800" w:type="dxa"/>
            <w:shd w:val="clear" w:color="auto" w:fill="D9E1F2"/>
            <w:vAlign w:val="center"/>
          </w:tcPr>
          <w:p w14:paraId="32368D19" w14:textId="77777777" w:rsidR="00CA2C52" w:rsidRDefault="00F8343A">
            <w:pPr>
              <w:jc w:val="center"/>
            </w:pPr>
            <w:r>
              <w:rPr>
                <w:b/>
                <w:sz w:val="14"/>
              </w:rPr>
              <w:t>Importance</w:t>
            </w:r>
            <w:r>
              <w:rPr>
                <w:b/>
                <w:sz w:val="14"/>
              </w:rPr>
              <w:br/>
              <w:t>(High/Medium/Low)</w:t>
            </w:r>
          </w:p>
        </w:tc>
        <w:tc>
          <w:tcPr>
            <w:tcW w:w="1800" w:type="dxa"/>
            <w:shd w:val="clear" w:color="auto" w:fill="D9E1F2"/>
            <w:vAlign w:val="center"/>
          </w:tcPr>
          <w:p w14:paraId="71CFC4F5" w14:textId="77777777" w:rsidR="00CA2C52" w:rsidRDefault="00F8343A">
            <w:pPr>
              <w:jc w:val="center"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w="1800" w:type="dxa"/>
            <w:shd w:val="clear" w:color="auto" w:fill="D9E1F2"/>
            <w:vAlign w:val="center"/>
          </w:tcPr>
          <w:p w14:paraId="4AC3D2C7" w14:textId="77777777" w:rsidR="00CA2C52" w:rsidRDefault="00F8343A">
            <w:pPr>
              <w:jc w:val="center"/>
            </w:pPr>
            <w:r>
              <w:rPr>
                <w:b/>
                <w:sz w:val="14"/>
              </w:rPr>
              <w:t>Selected</w:t>
            </w:r>
            <w:r>
              <w:rPr>
                <w:b/>
                <w:sz w:val="14"/>
              </w:rPr>
              <w:br/>
              <w:t>(Yes/No)</w:t>
            </w:r>
          </w:p>
        </w:tc>
      </w:tr>
      <w:tr w:rsidR="00CA2C52" w14:paraId="3D7F13FE" w14:textId="77777777">
        <w:trPr>
          <w:jc w:val="center"/>
        </w:trPr>
        <w:tc>
          <w:tcPr>
            <w:tcW w:w="792" w:type="dxa"/>
            <w:vAlign w:val="center"/>
          </w:tcPr>
          <w:p w14:paraId="46316200" w14:textId="77777777" w:rsidR="00CA2C52" w:rsidRDefault="00F8343A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3960" w:type="dxa"/>
            <w:vAlign w:val="center"/>
          </w:tcPr>
          <w:p w14:paraId="6F89836C" w14:textId="77777777" w:rsidR="00CA2C52" w:rsidRDefault="00F8343A">
            <w:pPr>
              <w:jc w:val="center"/>
            </w:pPr>
            <w:r>
              <w:rPr>
                <w:sz w:val="14"/>
              </w:rPr>
              <w:t>Automated standard laptop procurement and task creation</w:t>
            </w:r>
          </w:p>
        </w:tc>
        <w:tc>
          <w:tcPr>
            <w:tcW w:w="1584" w:type="dxa"/>
            <w:vAlign w:val="center"/>
          </w:tcPr>
          <w:p w14:paraId="0983B5E2" w14:textId="77777777" w:rsidR="00CA2C52" w:rsidRDefault="00F8343A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1CE54518" w14:textId="77777777" w:rsidR="00CA2C52" w:rsidRDefault="00F8343A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08" w:type="dxa"/>
            <w:vAlign w:val="center"/>
          </w:tcPr>
          <w:p w14:paraId="229860B8" w14:textId="77777777" w:rsidR="00CA2C52" w:rsidRDefault="00F8343A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4AC332C2" w14:textId="77777777" w:rsidR="00CA2C52" w:rsidRDefault="00F8343A">
            <w:pPr>
              <w:jc w:val="center"/>
            </w:pPr>
            <w:r>
              <w:rPr>
                <w:sz w:val="14"/>
              </w:rPr>
              <w:t>Yes</w:t>
            </w:r>
          </w:p>
        </w:tc>
      </w:tr>
      <w:tr w:rsidR="00CA2C52" w14:paraId="27DA1070" w14:textId="77777777">
        <w:trPr>
          <w:jc w:val="center"/>
        </w:trPr>
        <w:tc>
          <w:tcPr>
            <w:tcW w:w="792" w:type="dxa"/>
            <w:vAlign w:val="center"/>
          </w:tcPr>
          <w:p w14:paraId="4F2ED71B" w14:textId="77777777" w:rsidR="00CA2C52" w:rsidRDefault="00F8343A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3960" w:type="dxa"/>
            <w:vAlign w:val="center"/>
          </w:tcPr>
          <w:p w14:paraId="52FF0CDC" w14:textId="77777777" w:rsidR="00CA2C52" w:rsidRDefault="00F8343A">
            <w:pPr>
              <w:jc w:val="center"/>
            </w:pPr>
            <w:r>
              <w:rPr>
                <w:sz w:val="14"/>
              </w:rPr>
              <w:t>Approval, tracking, and service catalog integration</w:t>
            </w:r>
          </w:p>
        </w:tc>
        <w:tc>
          <w:tcPr>
            <w:tcW w:w="1584" w:type="dxa"/>
            <w:vAlign w:val="center"/>
          </w:tcPr>
          <w:p w14:paraId="1D9D3CE6" w14:textId="77777777" w:rsidR="00CA2C52" w:rsidRDefault="00F8343A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34360964" w14:textId="77777777" w:rsidR="00CA2C52" w:rsidRDefault="00F8343A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08" w:type="dxa"/>
            <w:vAlign w:val="center"/>
          </w:tcPr>
          <w:p w14:paraId="1812FFE5" w14:textId="77777777" w:rsidR="00CA2C52" w:rsidRDefault="00F8343A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2BEFC15E" w14:textId="77777777" w:rsidR="00CA2C52" w:rsidRDefault="00F8343A">
            <w:pPr>
              <w:jc w:val="center"/>
            </w:pPr>
            <w:r>
              <w:rPr>
                <w:sz w:val="14"/>
              </w:rPr>
              <w:t>Yes</w:t>
            </w:r>
          </w:p>
        </w:tc>
      </w:tr>
      <w:tr w:rsidR="00CA2C52" w14:paraId="6FCA1ADC" w14:textId="77777777">
        <w:trPr>
          <w:jc w:val="center"/>
        </w:trPr>
        <w:tc>
          <w:tcPr>
            <w:tcW w:w="792" w:type="dxa"/>
            <w:vAlign w:val="center"/>
          </w:tcPr>
          <w:p w14:paraId="73B551A1" w14:textId="77777777" w:rsidR="00CA2C52" w:rsidRDefault="00F8343A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3960" w:type="dxa"/>
            <w:vAlign w:val="center"/>
          </w:tcPr>
          <w:p w14:paraId="0E098F7E" w14:textId="77777777" w:rsidR="00CA2C52" w:rsidRDefault="00F8343A">
            <w:pPr>
              <w:jc w:val="center"/>
            </w:pPr>
            <w:r>
              <w:rPr>
                <w:sz w:val="14"/>
              </w:rPr>
              <w:t>Reduction of manual work and user waiting time</w:t>
            </w:r>
          </w:p>
        </w:tc>
        <w:tc>
          <w:tcPr>
            <w:tcW w:w="1584" w:type="dxa"/>
            <w:vAlign w:val="center"/>
          </w:tcPr>
          <w:p w14:paraId="1FD28DF2" w14:textId="77777777" w:rsidR="00CA2C52" w:rsidRDefault="00F8343A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584" w:type="dxa"/>
            <w:vAlign w:val="center"/>
          </w:tcPr>
          <w:p w14:paraId="6B9C4717" w14:textId="77777777" w:rsidR="00CA2C52" w:rsidRDefault="00F8343A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08" w:type="dxa"/>
            <w:vAlign w:val="center"/>
          </w:tcPr>
          <w:p w14:paraId="656036D0" w14:textId="77777777" w:rsidR="00CA2C52" w:rsidRDefault="00F8343A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80" w:type="dxa"/>
            <w:vAlign w:val="center"/>
          </w:tcPr>
          <w:p w14:paraId="3723B456" w14:textId="77777777" w:rsidR="00CA2C52" w:rsidRDefault="00F8343A">
            <w:pPr>
              <w:jc w:val="center"/>
            </w:pPr>
            <w:r>
              <w:rPr>
                <w:sz w:val="14"/>
              </w:rPr>
              <w:t>Yes</w:t>
            </w:r>
          </w:p>
        </w:tc>
      </w:tr>
    </w:tbl>
    <w:p w14:paraId="37755F09" w14:textId="77777777" w:rsidR="00CA2C52" w:rsidRDefault="00CA2C52">
      <w:pPr>
        <w:spacing w:before="40" w:after="0"/>
      </w:pPr>
    </w:p>
    <w:sectPr w:rsidR="00CA2C52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967117">
    <w:abstractNumId w:val="8"/>
  </w:num>
  <w:num w:numId="2" w16cid:durableId="872035124">
    <w:abstractNumId w:val="6"/>
  </w:num>
  <w:num w:numId="3" w16cid:durableId="1442604994">
    <w:abstractNumId w:val="5"/>
  </w:num>
  <w:num w:numId="4" w16cid:durableId="81413457">
    <w:abstractNumId w:val="4"/>
  </w:num>
  <w:num w:numId="5" w16cid:durableId="866523116">
    <w:abstractNumId w:val="7"/>
  </w:num>
  <w:num w:numId="6" w16cid:durableId="1510296020">
    <w:abstractNumId w:val="3"/>
  </w:num>
  <w:num w:numId="7" w16cid:durableId="80030465">
    <w:abstractNumId w:val="2"/>
  </w:num>
  <w:num w:numId="8" w16cid:durableId="893780255">
    <w:abstractNumId w:val="1"/>
  </w:num>
  <w:num w:numId="9" w16cid:durableId="10827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4BD"/>
    <w:rsid w:val="00326F90"/>
    <w:rsid w:val="00AA1D8D"/>
    <w:rsid w:val="00B47730"/>
    <w:rsid w:val="00CA2C52"/>
    <w:rsid w:val="00CB0664"/>
    <w:rsid w:val="00F21CAC"/>
    <w:rsid w:val="00F8343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B916B"/>
  <w15:docId w15:val="{32BD490B-C4C2-4781-8F7C-9BE6425B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S0798099</cp:lastModifiedBy>
  <cp:revision>3</cp:revision>
  <dcterms:created xsi:type="dcterms:W3CDTF">2013-12-23T23:15:00Z</dcterms:created>
  <dcterms:modified xsi:type="dcterms:W3CDTF">2026-09-29T06:52:00Z</dcterms:modified>
  <cp:category/>
</cp:coreProperties>
</file>