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272" w:rsidRPr="00AA6272" w:rsidRDefault="00AA6272" w:rsidP="00AA6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62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Train Seat Reservation System</w:t>
      </w:r>
    </w:p>
    <w:p w:rsidR="00AA6272" w:rsidRPr="00AA6272" w:rsidRDefault="00AA6272" w:rsidP="00AA6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A6272" w:rsidRPr="00AA6272" w:rsidRDefault="00AA6272" w:rsidP="00AA62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272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AA6272" w:rsidRPr="00AA6272" w:rsidRDefault="00AA6272" w:rsidP="00AA6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The Train Seat Reservation System is a software application designed to help users book train tickets online </w:t>
      </w:r>
      <w:r w:rsidRPr="00AA6272">
        <w:rPr>
          <w:rFonts w:ascii="Times New Roman" w:eastAsia="Times New Roman" w:hAnsi="Times New Roman" w:cs="Times New Roman"/>
          <w:sz w:val="24"/>
          <w:szCs w:val="24"/>
          <w:rtl/>
        </w:rPr>
        <w:t>بسهولة</w:t>
      </w: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 and efficiently. It replaces manual booking by providing an automated system where users can search trains, check seat availability, and reserve tickets from anywhere.</w:t>
      </w:r>
    </w:p>
    <w:p w:rsidR="00AA6272" w:rsidRPr="00AA6272" w:rsidRDefault="00AA6272" w:rsidP="00AA6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A6272" w:rsidRPr="00AA6272" w:rsidRDefault="00AA6272" w:rsidP="00AA62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272">
        <w:rPr>
          <w:rFonts w:ascii="Times New Roman" w:eastAsia="Times New Roman" w:hAnsi="Times New Roman" w:cs="Times New Roman"/>
          <w:b/>
          <w:bCs/>
          <w:sz w:val="36"/>
          <w:szCs w:val="36"/>
        </w:rPr>
        <w:t>2. Project Purpose</w:t>
      </w:r>
    </w:p>
    <w:p w:rsidR="00AA6272" w:rsidRPr="00AA6272" w:rsidRDefault="00AA6272" w:rsidP="00AA6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>The purpose of this system is to:</w:t>
      </w:r>
    </w:p>
    <w:p w:rsidR="00AA6272" w:rsidRPr="00AA6272" w:rsidRDefault="00AA6272" w:rsidP="00AA62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Simplify the ticket booking process </w:t>
      </w:r>
    </w:p>
    <w:p w:rsidR="00AA6272" w:rsidRPr="00AA6272" w:rsidRDefault="00AA6272" w:rsidP="00AA62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Reduce manual work at railway counters </w:t>
      </w:r>
    </w:p>
    <w:p w:rsidR="00AA6272" w:rsidRPr="00AA6272" w:rsidRDefault="00AA6272" w:rsidP="00AA62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Provide quick and accurate seat availability </w:t>
      </w:r>
    </w:p>
    <w:p w:rsidR="00AA6272" w:rsidRPr="00AA6272" w:rsidRDefault="00AA6272" w:rsidP="00AA62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Enable secure online payments </w:t>
      </w:r>
    </w:p>
    <w:p w:rsidR="00AA6272" w:rsidRPr="00AA6272" w:rsidRDefault="00AA6272" w:rsidP="00AA62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Improve user convenience and time efficiency </w:t>
      </w:r>
    </w:p>
    <w:p w:rsidR="00AA6272" w:rsidRPr="00AA6272" w:rsidRDefault="00AA6272" w:rsidP="00AA6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6272" w:rsidRPr="00AA6272" w:rsidRDefault="00AA6272" w:rsidP="00AA62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272">
        <w:rPr>
          <w:rFonts w:ascii="Times New Roman" w:eastAsia="Times New Roman" w:hAnsi="Times New Roman" w:cs="Times New Roman"/>
          <w:b/>
          <w:bCs/>
          <w:sz w:val="36"/>
          <w:szCs w:val="36"/>
        </w:rPr>
        <w:t>3. Project Scope</w:t>
      </w:r>
    </w:p>
    <w:p w:rsidR="00AA6272" w:rsidRPr="00AA6272" w:rsidRDefault="00AA6272" w:rsidP="00AA6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272">
        <w:rPr>
          <w:rFonts w:ascii="Times New Roman" w:eastAsia="Times New Roman" w:hAnsi="Times New Roman" w:cs="Times New Roman"/>
          <w:b/>
          <w:bCs/>
          <w:sz w:val="27"/>
          <w:szCs w:val="27"/>
        </w:rPr>
        <w:t>In Scope</w:t>
      </w:r>
    </w:p>
    <w:p w:rsidR="00AA6272" w:rsidRPr="00AA6272" w:rsidRDefault="00AA6272" w:rsidP="00AA6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User registration and login </w:t>
      </w:r>
    </w:p>
    <w:p w:rsidR="00AA6272" w:rsidRPr="00AA6272" w:rsidRDefault="00AA6272" w:rsidP="00AA6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Train search (source, destination, date) </w:t>
      </w:r>
    </w:p>
    <w:p w:rsidR="00AA6272" w:rsidRPr="00AA6272" w:rsidRDefault="00AA6272" w:rsidP="00AA6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Display train details and seat availability </w:t>
      </w:r>
    </w:p>
    <w:p w:rsidR="00AA6272" w:rsidRPr="00AA6272" w:rsidRDefault="00AA6272" w:rsidP="00AA6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Ticket booking and cancellation </w:t>
      </w:r>
    </w:p>
    <w:p w:rsidR="00AA6272" w:rsidRPr="00AA6272" w:rsidRDefault="00AA6272" w:rsidP="00AA6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Online payment system </w:t>
      </w:r>
    </w:p>
    <w:p w:rsidR="00AA6272" w:rsidRPr="00AA6272" w:rsidRDefault="00AA6272" w:rsidP="00AA6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PNR generation and ticket history </w:t>
      </w:r>
    </w:p>
    <w:p w:rsidR="00AA6272" w:rsidRPr="00AA6272" w:rsidRDefault="00AA6272" w:rsidP="00AA6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272">
        <w:rPr>
          <w:rFonts w:ascii="Times New Roman" w:eastAsia="Times New Roman" w:hAnsi="Times New Roman" w:cs="Times New Roman"/>
          <w:b/>
          <w:bCs/>
          <w:sz w:val="27"/>
          <w:szCs w:val="27"/>
        </w:rPr>
        <w:t>Out of Scope</w:t>
      </w:r>
    </w:p>
    <w:p w:rsidR="00AA6272" w:rsidRPr="00AA6272" w:rsidRDefault="00AA6272" w:rsidP="00AA62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Train scheduling and route planning </w:t>
      </w:r>
    </w:p>
    <w:p w:rsidR="00AA6272" w:rsidRPr="00AA6272" w:rsidRDefault="00AA6272" w:rsidP="00AA62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Train maintenance operations </w:t>
      </w:r>
    </w:p>
    <w:p w:rsidR="00AA6272" w:rsidRPr="00AA6272" w:rsidRDefault="00AA6272" w:rsidP="00AA62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Offline/manual ticket booking </w:t>
      </w:r>
    </w:p>
    <w:p w:rsidR="00AA6272" w:rsidRPr="00AA6272" w:rsidRDefault="00AA6272" w:rsidP="00AA62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Integration with third-party travel agents </w:t>
      </w:r>
    </w:p>
    <w:p w:rsidR="00AA6272" w:rsidRPr="00AA6272" w:rsidRDefault="00AA6272" w:rsidP="00AA6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A6272" w:rsidRPr="00AA6272" w:rsidRDefault="00AA6272" w:rsidP="00AA62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272">
        <w:rPr>
          <w:rFonts w:ascii="Times New Roman" w:eastAsia="Times New Roman" w:hAnsi="Times New Roman" w:cs="Times New Roman"/>
          <w:b/>
          <w:bCs/>
          <w:sz w:val="36"/>
          <w:szCs w:val="36"/>
        </w:rPr>
        <w:t>4. Functional Requirements</w:t>
      </w:r>
    </w:p>
    <w:p w:rsidR="00AA6272" w:rsidRPr="00AA6272" w:rsidRDefault="00AA6272" w:rsidP="00AA6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>These define what the system should do:</w:t>
      </w:r>
    </w:p>
    <w:p w:rsidR="00AA6272" w:rsidRPr="00AA6272" w:rsidRDefault="00AA6272" w:rsidP="00AA6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System should allow users to </w:t>
      </w:r>
      <w:r w:rsidRPr="00AA6272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and logi</w:t>
      </w:r>
      <w:r w:rsidR="00B721B3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6272" w:rsidRPr="00AA6272" w:rsidRDefault="00AA6272" w:rsidP="00AA6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System should allow users to </w:t>
      </w:r>
      <w:r w:rsidRPr="00AA6272">
        <w:rPr>
          <w:rFonts w:ascii="Times New Roman" w:eastAsia="Times New Roman" w:hAnsi="Times New Roman" w:cs="Times New Roman"/>
          <w:b/>
          <w:bCs/>
          <w:sz w:val="24"/>
          <w:szCs w:val="24"/>
        </w:rPr>
        <w:t>search trains</w:t>
      </w: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6272" w:rsidRPr="00AA6272" w:rsidRDefault="00AA6272" w:rsidP="00AA6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System should display </w:t>
      </w:r>
      <w:r w:rsidRPr="00AA6272">
        <w:rPr>
          <w:rFonts w:ascii="Times New Roman" w:eastAsia="Times New Roman" w:hAnsi="Times New Roman" w:cs="Times New Roman"/>
          <w:b/>
          <w:bCs/>
          <w:sz w:val="24"/>
          <w:szCs w:val="24"/>
        </w:rPr>
        <w:t>seat availability</w:t>
      </w: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6272" w:rsidRPr="00AA6272" w:rsidRDefault="00AA6272" w:rsidP="00AA6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System should allow users to </w:t>
      </w:r>
      <w:r w:rsidRPr="00AA6272">
        <w:rPr>
          <w:rFonts w:ascii="Times New Roman" w:eastAsia="Times New Roman" w:hAnsi="Times New Roman" w:cs="Times New Roman"/>
          <w:b/>
          <w:bCs/>
          <w:sz w:val="24"/>
          <w:szCs w:val="24"/>
        </w:rPr>
        <w:t>book tickets</w:t>
      </w: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6272" w:rsidRPr="00AA6272" w:rsidRDefault="00AA6272" w:rsidP="00AA6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System should process </w:t>
      </w:r>
      <w:r w:rsidRPr="00AA6272">
        <w:rPr>
          <w:rFonts w:ascii="Times New Roman" w:eastAsia="Times New Roman" w:hAnsi="Times New Roman" w:cs="Times New Roman"/>
          <w:b/>
          <w:bCs/>
          <w:sz w:val="24"/>
          <w:szCs w:val="24"/>
        </w:rPr>
        <w:t>online payments</w:t>
      </w: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6272" w:rsidRPr="00AA6272" w:rsidRDefault="00AA6272" w:rsidP="00AA6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System should generate </w:t>
      </w:r>
      <w:r w:rsidRPr="00AA6272">
        <w:rPr>
          <w:rFonts w:ascii="Times New Roman" w:eastAsia="Times New Roman" w:hAnsi="Times New Roman" w:cs="Times New Roman"/>
          <w:b/>
          <w:bCs/>
          <w:sz w:val="24"/>
          <w:szCs w:val="24"/>
        </w:rPr>
        <w:t>PNR number</w:t>
      </w: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6272" w:rsidRPr="00AA6272" w:rsidRDefault="00AA6272" w:rsidP="00AA6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System should allow users to </w:t>
      </w:r>
      <w:r w:rsidRPr="00AA6272">
        <w:rPr>
          <w:rFonts w:ascii="Times New Roman" w:eastAsia="Times New Roman" w:hAnsi="Times New Roman" w:cs="Times New Roman"/>
          <w:b/>
          <w:bCs/>
          <w:sz w:val="24"/>
          <w:szCs w:val="24"/>
        </w:rPr>
        <w:t>cancel tickets</w:t>
      </w: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6272" w:rsidRPr="00AA6272" w:rsidRDefault="00AA6272" w:rsidP="00AA6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System should show </w:t>
      </w:r>
      <w:r w:rsidRPr="00AA6272">
        <w:rPr>
          <w:rFonts w:ascii="Times New Roman" w:eastAsia="Times New Roman" w:hAnsi="Times New Roman" w:cs="Times New Roman"/>
          <w:b/>
          <w:bCs/>
          <w:sz w:val="24"/>
          <w:szCs w:val="24"/>
        </w:rPr>
        <w:t>booking history</w:t>
      </w: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6272" w:rsidRPr="00AA6272" w:rsidRDefault="00AA6272" w:rsidP="00AA6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A6272" w:rsidRPr="00AA6272" w:rsidRDefault="00AA6272" w:rsidP="00AA62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272">
        <w:rPr>
          <w:rFonts w:ascii="Times New Roman" w:eastAsia="Times New Roman" w:hAnsi="Times New Roman" w:cs="Times New Roman"/>
          <w:b/>
          <w:bCs/>
          <w:sz w:val="36"/>
          <w:szCs w:val="36"/>
        </w:rPr>
        <w:t>5. Non-Functional Requirements</w:t>
      </w:r>
    </w:p>
    <w:p w:rsidR="00AA6272" w:rsidRPr="00AA6272" w:rsidRDefault="00AA6272" w:rsidP="00AA6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>These define system quality:</w:t>
      </w:r>
    </w:p>
    <w:p w:rsidR="00AA6272" w:rsidRPr="00AA6272" w:rsidRDefault="00AA6272" w:rsidP="00AA62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 Fast response (within 2–3 seconds) </w:t>
      </w:r>
    </w:p>
    <w:p w:rsidR="00AA6272" w:rsidRPr="00AA6272" w:rsidRDefault="00AA6272" w:rsidP="00AA62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 Secure login and encrypted payments </w:t>
      </w:r>
    </w:p>
    <w:p w:rsidR="00AA6272" w:rsidRPr="00AA6272" w:rsidRDefault="00AA6272" w:rsidP="00AA62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Availability:</w:t>
      </w: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 System available 24/7 </w:t>
      </w:r>
    </w:p>
    <w:p w:rsidR="00AA6272" w:rsidRPr="00AA6272" w:rsidRDefault="00AA6272" w:rsidP="00AA62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Usability:</w:t>
      </w: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 Easy to use interface </w:t>
      </w:r>
    </w:p>
    <w:p w:rsidR="00AA6272" w:rsidRPr="00AA6272" w:rsidRDefault="00AA6272" w:rsidP="00AA62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Reliability:</w:t>
      </w: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 No data loss during booking </w:t>
      </w:r>
    </w:p>
    <w:p w:rsidR="00AA6272" w:rsidRPr="00AA6272" w:rsidRDefault="00AA6272" w:rsidP="00AA62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 Can handle many users at once </w:t>
      </w:r>
    </w:p>
    <w:p w:rsidR="00AA6272" w:rsidRPr="00AA6272" w:rsidRDefault="00AA6272" w:rsidP="00AA6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A6272" w:rsidRPr="00AA6272" w:rsidRDefault="00AA6272" w:rsidP="00AA62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272">
        <w:rPr>
          <w:rFonts w:ascii="Times New Roman" w:eastAsia="Times New Roman" w:hAnsi="Times New Roman" w:cs="Times New Roman"/>
          <w:b/>
          <w:bCs/>
          <w:sz w:val="36"/>
          <w:szCs w:val="36"/>
        </w:rPr>
        <w:t>6. Acceptance Criteria</w:t>
      </w:r>
    </w:p>
    <w:p w:rsidR="00AA6272" w:rsidRPr="00AA6272" w:rsidRDefault="00AA6272" w:rsidP="00AA6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>Acceptance criteria define when a feature is considered complete.</w:t>
      </w:r>
    </w:p>
    <w:p w:rsidR="00AA6272" w:rsidRPr="00AA6272" w:rsidRDefault="00AA6272" w:rsidP="00AA6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272">
        <w:rPr>
          <w:rFonts w:ascii="Times New Roman" w:eastAsia="Times New Roman" w:hAnsi="Times New Roman" w:cs="Times New Roman"/>
          <w:b/>
          <w:bCs/>
          <w:sz w:val="27"/>
          <w:szCs w:val="27"/>
        </w:rPr>
        <w:t>Search Train</w:t>
      </w:r>
    </w:p>
    <w:p w:rsidR="00AA6272" w:rsidRPr="00AA6272" w:rsidRDefault="00AA6272" w:rsidP="00AA62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User enters valid source, destination, date → Train list displayed </w:t>
      </w:r>
    </w:p>
    <w:p w:rsidR="00AA6272" w:rsidRPr="00AA6272" w:rsidRDefault="00AA6272" w:rsidP="00AA62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Invalid input → Error message shown </w:t>
      </w:r>
    </w:p>
    <w:p w:rsidR="00AA6272" w:rsidRPr="00AA6272" w:rsidRDefault="00AA6272" w:rsidP="00AA6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272">
        <w:rPr>
          <w:rFonts w:ascii="Times New Roman" w:eastAsia="Times New Roman" w:hAnsi="Times New Roman" w:cs="Times New Roman"/>
          <w:b/>
          <w:bCs/>
          <w:sz w:val="27"/>
          <w:szCs w:val="27"/>
        </w:rPr>
        <w:t>Book Ticket</w:t>
      </w:r>
    </w:p>
    <w:p w:rsidR="00AA6272" w:rsidRPr="00AA6272" w:rsidRDefault="00AA6272" w:rsidP="00AA62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Seats available → Booking successful </w:t>
      </w:r>
    </w:p>
    <w:p w:rsidR="00AA6272" w:rsidRPr="00AA6272" w:rsidRDefault="00AA6272" w:rsidP="00AA62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Seats not available → Show waiting list </w:t>
      </w:r>
    </w:p>
    <w:p w:rsidR="00AA6272" w:rsidRPr="00AA6272" w:rsidRDefault="00AA6272" w:rsidP="00AA62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PNR generated after booking </w:t>
      </w:r>
    </w:p>
    <w:p w:rsidR="00AA6272" w:rsidRPr="00AA6272" w:rsidRDefault="00AA6272" w:rsidP="00AA6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272">
        <w:rPr>
          <w:rFonts w:ascii="Times New Roman" w:eastAsia="Times New Roman" w:hAnsi="Times New Roman" w:cs="Times New Roman"/>
          <w:b/>
          <w:bCs/>
          <w:sz w:val="27"/>
          <w:szCs w:val="27"/>
        </w:rPr>
        <w:t>Payment</w:t>
      </w:r>
    </w:p>
    <w:p w:rsidR="00AA6272" w:rsidRPr="00AA6272" w:rsidRDefault="00AA6272" w:rsidP="00AA6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Valid payment → Ticket confirmed </w:t>
      </w:r>
    </w:p>
    <w:p w:rsidR="00AA6272" w:rsidRPr="00AA6272" w:rsidRDefault="00AA6272" w:rsidP="00AA6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Failed payment → Booking cancelled </w:t>
      </w:r>
    </w:p>
    <w:p w:rsidR="00AA6272" w:rsidRPr="00AA6272" w:rsidRDefault="00AA6272" w:rsidP="00AA6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Timeout → Transaction failed </w:t>
      </w:r>
    </w:p>
    <w:p w:rsidR="00AA6272" w:rsidRPr="00AA6272" w:rsidRDefault="00AA6272" w:rsidP="00AA6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272">
        <w:rPr>
          <w:rFonts w:ascii="Times New Roman" w:eastAsia="Times New Roman" w:hAnsi="Times New Roman" w:cs="Times New Roman"/>
          <w:b/>
          <w:bCs/>
          <w:sz w:val="27"/>
          <w:szCs w:val="27"/>
        </w:rPr>
        <w:t>Cancel Ticket</w:t>
      </w:r>
    </w:p>
    <w:p w:rsidR="00AA6272" w:rsidRPr="00AA6272" w:rsidRDefault="00AA6272" w:rsidP="00AA62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Valid PNR → Ticket cancelled </w:t>
      </w:r>
    </w:p>
    <w:p w:rsidR="00AA6272" w:rsidRPr="00AA6272" w:rsidRDefault="00AA6272" w:rsidP="00AA62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Refund processed </w:t>
      </w:r>
    </w:p>
    <w:p w:rsidR="00AA6272" w:rsidRPr="00AA6272" w:rsidRDefault="00AA6272" w:rsidP="00AA62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272">
        <w:rPr>
          <w:rFonts w:ascii="Times New Roman" w:eastAsia="Times New Roman" w:hAnsi="Times New Roman" w:cs="Times New Roman"/>
          <w:sz w:val="24"/>
          <w:szCs w:val="24"/>
        </w:rPr>
        <w:t xml:space="preserve">Invalid PNR → Error message </w:t>
      </w:r>
    </w:p>
    <w:p w:rsidR="004350D1" w:rsidRDefault="006959B9" w:rsidP="00E238BD">
      <w:pPr>
        <w:jc w:val="center"/>
      </w:pPr>
      <w:r>
        <w:softHyphen/>
      </w:r>
    </w:p>
    <w:sectPr w:rsidR="004350D1" w:rsidSect="00435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F20AE"/>
    <w:multiLevelType w:val="multilevel"/>
    <w:tmpl w:val="D572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DA44F8"/>
    <w:multiLevelType w:val="multilevel"/>
    <w:tmpl w:val="2AD8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0A366D"/>
    <w:multiLevelType w:val="multilevel"/>
    <w:tmpl w:val="5638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EA13B0"/>
    <w:multiLevelType w:val="multilevel"/>
    <w:tmpl w:val="D018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432996"/>
    <w:multiLevelType w:val="multilevel"/>
    <w:tmpl w:val="DC4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E123B6"/>
    <w:multiLevelType w:val="multilevel"/>
    <w:tmpl w:val="579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704E23"/>
    <w:multiLevelType w:val="multilevel"/>
    <w:tmpl w:val="B828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DC5CBE"/>
    <w:multiLevelType w:val="multilevel"/>
    <w:tmpl w:val="76AE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5C025C"/>
    <w:multiLevelType w:val="multilevel"/>
    <w:tmpl w:val="5B1E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7"/>
  </w:num>
  <w:num w:numId="8">
    <w:abstractNumId w:val="8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6"/>
  <w:proofState w:spelling="clean" w:grammar="clean"/>
  <w:defaultTabStop w:val="720"/>
  <w:characterSpacingControl w:val="doNotCompress"/>
  <w:compat/>
  <w:rsids>
    <w:rsidRoot w:val="00AA6272"/>
    <w:rsid w:val="000531F0"/>
    <w:rsid w:val="004350D1"/>
    <w:rsid w:val="006959B9"/>
    <w:rsid w:val="00AA6272"/>
    <w:rsid w:val="00B721B3"/>
    <w:rsid w:val="00E238BD"/>
    <w:rsid w:val="00E51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50D1"/>
  </w:style>
  <w:style w:type="paragraph" w:styleId="Heading1">
    <w:name w:val="heading 1"/>
    <w:basedOn w:val="Normal"/>
    <w:link w:val="Heading1Char"/>
    <w:uiPriority w:val="9"/>
    <w:qFormat/>
    <w:rsid w:val="00AA62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62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62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2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62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627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A62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6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68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3</cp:revision>
  <dcterms:created xsi:type="dcterms:W3CDTF">2026-04-19T06:24:00Z</dcterms:created>
  <dcterms:modified xsi:type="dcterms:W3CDTF">2026-04-19T08:59:00Z</dcterms:modified>
</cp:coreProperties>
</file>