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75770" w14:textId="4038FCDE" w:rsidR="002D382B" w:rsidRDefault="002D382B" w:rsidP="002D382B">
      <w:pPr>
        <w:rPr>
          <w:sz w:val="24"/>
          <w:szCs w:val="24"/>
        </w:rPr>
      </w:pPr>
      <w:r>
        <w:rPr>
          <w:b/>
          <w:bCs/>
          <w:sz w:val="24"/>
          <w:szCs w:val="24"/>
        </w:rPr>
        <w:t xml:space="preserve">Text </w:t>
      </w:r>
      <w:r w:rsidRPr="00B51B0B">
        <w:rPr>
          <w:sz w:val="24"/>
          <w:szCs w:val="24"/>
        </w:rPr>
        <w:t xml:space="preserve">is simply dummy text of the printing and typesetting industry. </w:t>
      </w:r>
      <w:r w:rsidR="00B2747D">
        <w:rPr>
          <w:sz w:val="24"/>
          <w:szCs w:val="24"/>
        </w:rPr>
        <w:t xml:space="preserve"> </w:t>
      </w:r>
      <w:r w:rsidRPr="00B51B0B">
        <w:rPr>
          <w:sz w:val="24"/>
          <w:szCs w:val="24"/>
        </w:rPr>
        <w:t xml:space="preserve">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w:t>
      </w:r>
      <w:r w:rsidR="00B2747D">
        <w:rPr>
          <w:sz w:val="24"/>
          <w:szCs w:val="24"/>
        </w:rPr>
        <w:t xml:space="preserve"> </w:t>
      </w:r>
      <w:r w:rsidRPr="00B51B0B">
        <w:rPr>
          <w:sz w:val="24"/>
          <w:szCs w:val="24"/>
        </w:rPr>
        <w:t xml:space="preserve"> passages, and more recently with desktop publishing software like Aldus PageMaker including versions of </w:t>
      </w:r>
      <w:r w:rsidR="000329AD">
        <w:rPr>
          <w:sz w:val="24"/>
          <w:szCs w:val="24"/>
        </w:rPr>
        <w:t>uidhgiudfghi</w:t>
      </w:r>
      <w:r w:rsidR="00B2747D">
        <w:rPr>
          <w:sz w:val="24"/>
          <w:szCs w:val="24"/>
        </w:rPr>
        <w:t xml:space="preserve"> </w:t>
      </w:r>
      <w:r w:rsidRPr="00B51B0B">
        <w:rPr>
          <w:sz w:val="24"/>
          <w:szCs w:val="24"/>
        </w:rPr>
        <w:t>.</w:t>
      </w:r>
    </w:p>
    <w:p w14:paraId="5562423F" w14:textId="77777777" w:rsidR="002D382B" w:rsidRPr="00B2747D" w:rsidRDefault="002D382B" w:rsidP="002D382B">
      <w:pPr>
        <w:rPr>
          <w:b/>
          <w:bCs/>
        </w:rPr>
      </w:pPr>
      <w:r w:rsidRPr="00B2747D">
        <w:rPr>
          <w:b/>
          <w:bCs/>
        </w:rPr>
        <w:t>Why do we use it?</w:t>
      </w:r>
    </w:p>
    <w:p w14:paraId="35944D91" w14:textId="22AACB51" w:rsidR="002D382B" w:rsidRPr="00B51B0B" w:rsidRDefault="002D382B" w:rsidP="002D382B">
      <w:r w:rsidRPr="00B51B0B">
        <w:t xml:space="preserve">It is a long established fact that a reader will be distracted by the readable content of a page when looking at its layout. The point of using </w:t>
      </w:r>
      <w:r w:rsidR="00B2747D">
        <w:t xml:space="preserve"> </w:t>
      </w:r>
      <w:r w:rsidRPr="00B51B0B">
        <w:t xml:space="preserve"> is that it has a more-or-less normal distribution of letters, as opposed to using 'Content here, </w:t>
      </w:r>
      <w:r w:rsidR="000329AD">
        <w:t xml:space="preserve">dkfndklfnlfd </w:t>
      </w:r>
      <w:r w:rsidRPr="00B51B0B">
        <w:t>as their default model text, and a search for '</w:t>
      </w:r>
      <w:r w:rsidR="00B2747D">
        <w:t xml:space="preserve"> </w:t>
      </w:r>
      <w:r w:rsidRPr="00B51B0B">
        <w:t>' will uncover many web sites still in their infancy. Various versions have evolved over the years, sometimes by accident, sometimes on purpose (injected humour and the like).</w:t>
      </w:r>
    </w:p>
    <w:p w14:paraId="157095FC" w14:textId="45DEFEDB" w:rsidR="002D382B" w:rsidRPr="00B51B0B" w:rsidRDefault="002D382B" w:rsidP="002D382B">
      <w:r w:rsidRPr="00B51B0B">
        <w:t>Where does it come from?</w:t>
      </w:r>
      <w:r w:rsidR="00B2747D">
        <w:t>??</w:t>
      </w:r>
    </w:p>
    <w:p w14:paraId="1B36A404" w14:textId="070956A2" w:rsidR="002D382B" w:rsidRPr="00B51B0B" w:rsidRDefault="002D382B" w:rsidP="002D382B">
      <w:r w:rsidRPr="00B51B0B">
        <w:t xml:space="preserve">Contrary to popular belief, </w:t>
      </w:r>
      <w:r w:rsidR="00B2747D">
        <w:t xml:space="preserve"> </w:t>
      </w:r>
      <w:r w:rsidRPr="00B51B0B">
        <w:t xml:space="preserve"> is not simply random text. It has roots in a piece of classical Latin literature from 45 BC, making it over 2000 years old. Richard McClintock, a Latin professor at Hampden-Sydney College in Virginia, looked up one of the more obscure Latin words, consectetur, from a </w:t>
      </w:r>
      <w:r w:rsidR="00B2747D">
        <w:t xml:space="preserve"> </w:t>
      </w:r>
      <w:r w:rsidRPr="00B51B0B">
        <w:t xml:space="preserve"> passage, and going through the cites of the word in classical literature, discovered the undoubtable source. comes from sections 1.10.32 and 1.10.33 of "de Finibus Bonorum et Malorum" (The Extremes of Good and Evil) by Cicero, written in 45 BC. This book is a treatise on the theory of ethics, very popular during the Renaissance. The first line of </w:t>
      </w:r>
      <w:r w:rsidR="00B2747D">
        <w:t xml:space="preserve"> </w:t>
      </w:r>
      <w:r w:rsidRPr="00B51B0B">
        <w:t>, "</w:t>
      </w:r>
      <w:r w:rsidR="00B2747D">
        <w:t xml:space="preserve"> </w:t>
      </w:r>
      <w:r w:rsidRPr="00B51B0B">
        <w:t xml:space="preserve"> dolor sit amet..", comes from a line in section 1.10.32</w:t>
      </w:r>
      <w:r w:rsidR="00B2747D">
        <w:t>…</w:t>
      </w:r>
    </w:p>
    <w:p w14:paraId="1A3EDB29" w14:textId="469344F2" w:rsidR="002D382B" w:rsidRPr="00B51B0B" w:rsidRDefault="002D382B" w:rsidP="002D382B">
      <w:r w:rsidRPr="00B51B0B">
        <w:t xml:space="preserve">The standard chunk of </w:t>
      </w:r>
      <w:r w:rsidR="00B2747D">
        <w:t xml:space="preserve"> </w:t>
      </w:r>
      <w:r w:rsidRPr="00B51B0B">
        <w:t xml:space="preserve"> used since the 1500s is reproduced below for those interested. Sections 1.10.32 and 1.10.33 from "de Finibus Bonorum et Malorum" by Cicero are also reproduced in their exact original form, accompanied by English versions from the 1914 translation by H. Rackham.</w:t>
      </w:r>
    </w:p>
    <w:p w14:paraId="786A8616" w14:textId="22608A9A" w:rsidR="002D382B" w:rsidRDefault="002D382B" w:rsidP="002D382B">
      <w:r w:rsidRPr="00B51B0B">
        <w:t xml:space="preserve">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w:t>
      </w:r>
      <w:r w:rsidR="00B2747D">
        <w:t xml:space="preserve"> </w:t>
      </w:r>
      <w:r w:rsidRPr="00B51B0B">
        <w:t xml:space="preserve"> decided to leave for the far World of Grammar. The Big Oxmox advised her not to do so, because there were thousands of bad Commas, wild Question Marks and devious Semikoli, but the Little Blind Text didn’t listen. </w:t>
      </w:r>
    </w:p>
    <w:p w14:paraId="29A70429" w14:textId="02B60A7E" w:rsidR="002D382B" w:rsidRDefault="002D382B" w:rsidP="002D382B">
      <w:r w:rsidRPr="00B51B0B">
        <w:t xml:space="preserve">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w:t>
      </w:r>
      <w:r w:rsidR="00B2747D">
        <w:t xml:space="preserve"> </w:t>
      </w:r>
      <w:r w:rsidRPr="00B51B0B">
        <w:t xml:space="preserve"> decided to leave </w:t>
      </w:r>
      <w:r w:rsidRPr="00B51B0B">
        <w:lastRenderedPageBreak/>
        <w:t xml:space="preserve">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w:t>
      </w:r>
    </w:p>
    <w:p w14:paraId="075770A4" w14:textId="233F5571" w:rsidR="002D382B" w:rsidRDefault="002D382B" w:rsidP="002D382B">
      <w:r w:rsidRPr="00B51B0B">
        <w:t xml:space="preserve">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w:t>
      </w:r>
      <w:r w:rsidR="00B2747D">
        <w:t xml:space="preserve"> </w:t>
      </w:r>
      <w:r w:rsidRPr="00B51B0B">
        <w:t xml:space="preserve">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w:t>
      </w:r>
    </w:p>
    <w:p w14:paraId="4088EB97" w14:textId="379EDEDC" w:rsidR="002D382B" w:rsidRDefault="002D382B" w:rsidP="002D382B">
      <w:r w:rsidRPr="00B51B0B">
        <w:t xml:space="preserve">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w:t>
      </w:r>
      <w:r w:rsidR="00B2747D">
        <w:t xml:space="preserve"> </w:t>
      </w:r>
      <w:r w:rsidRPr="00B51B0B">
        <w:t xml:space="preserve">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w:t>
      </w:r>
    </w:p>
    <w:p w14:paraId="5FC2D98B" w14:textId="23005953" w:rsidR="002D382B" w:rsidRDefault="002D382B" w:rsidP="002D382B">
      <w:r w:rsidRPr="00B51B0B">
        <w:t xml:space="preserve">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w:t>
      </w:r>
      <w:r w:rsidR="00B2747D">
        <w:t xml:space="preserve"> </w:t>
      </w:r>
      <w:r w:rsidRPr="00B51B0B">
        <w:t xml:space="preserve">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w:t>
      </w:r>
      <w:r w:rsidRPr="00B51B0B">
        <w:lastRenderedPageBreak/>
        <w:t xml:space="preserve">almost unorthographic life One day however a small line of blind text by the name of </w:t>
      </w:r>
      <w:r w:rsidR="00B2747D">
        <w:t xml:space="preserve"> </w:t>
      </w:r>
      <w:r w:rsidRPr="00B51B0B">
        <w:t xml:space="preserve">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w:t>
      </w:r>
    </w:p>
    <w:p w14:paraId="51209398" w14:textId="53062390" w:rsidR="002D382B" w:rsidRDefault="002D382B" w:rsidP="002D382B">
      <w:r w:rsidRPr="00B51B0B">
        <w:t xml:space="preserve">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w:t>
      </w:r>
      <w:r w:rsidR="00B2747D">
        <w:t xml:space="preserve"> </w:t>
      </w:r>
      <w:r w:rsidRPr="00B51B0B">
        <w:t xml:space="preserve">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 thenFar far away, behind the word mountains, far from the countries Vokalia and Consonantia, there live the blind texts. Separated they live in Bookmarksgrove right at the coast of the Semantics, a large language ocean. A small river named Duden flows by their place and supplies it with the necessary regelialia.</w:t>
      </w:r>
    </w:p>
    <w:p w14:paraId="69CB0FD9" w14:textId="6A7F5915" w:rsidR="002D382B" w:rsidRDefault="002D382B" w:rsidP="002D382B">
      <w:r w:rsidRPr="00B51B0B">
        <w:t xml:space="preserve"> It is a paradisematic country, in which roasted parts of sentences fly into your mouth. Even the all-powerful Pointing has no control about the blind texts it is an almost unorthographic life One day however a small line of blind text by the name of </w:t>
      </w:r>
      <w:r w:rsidR="00B2747D">
        <w:t xml:space="preserve"> </w:t>
      </w:r>
      <w:r w:rsidRPr="00B51B0B">
        <w:t xml:space="preserve"> decided to leave for the far World of Grammar. The Big Oxmox advised her not to do so, because there were thousands of bad Commas, wild Question Marks and devious Semikoli, but the Little Blind Text didn’t listen. She packed her seven versalia, put her initial into the belt and made herself on the way. When she reached the first hills of the Italic Mountains, she had a last view back on the skyline of her hometown Bookmarksgrove, the headline of Alphabet Village and the subline of her own road, the Line Lane. Pityful a rethoric question ran over her cheek, thenFar far away, behind the word mountains, far from the countries Vokalia and Consonantia, there live the blind texts. Separated they live in Bookmarksgrove right at the coast of the Semantics, a large language ocean. </w:t>
      </w:r>
    </w:p>
    <w:p w14:paraId="7495E3C2" w14:textId="5EF23248" w:rsidR="00B51B0B" w:rsidRPr="002D382B" w:rsidRDefault="002D382B" w:rsidP="002D382B">
      <w:r w:rsidRPr="00B51B0B">
        <w:t xml:space="preserve">A small river named Duden flows by their place and supplies it with the necessary regelialia. It is a paradisematic country, in which roasted parts of sentences fly into your mouth. Even the all-powerful Pointing has no control about the blind texts it is an almost unorthographic life One day however a small line of blind text by the name of </w:t>
      </w:r>
      <w:r w:rsidR="00B2747D">
        <w:t xml:space="preserve"> </w:t>
      </w:r>
      <w:r w:rsidRPr="00B51B0B">
        <w:t xml:space="preserve"> decided to leave for the far World of Grammar.</w:t>
      </w:r>
    </w:p>
    <w:sectPr w:rsidR="00B51B0B" w:rsidRPr="002D3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4D"/>
    <w:rsid w:val="000329AD"/>
    <w:rsid w:val="002D382B"/>
    <w:rsid w:val="002F6A32"/>
    <w:rsid w:val="003F3C22"/>
    <w:rsid w:val="004142D3"/>
    <w:rsid w:val="005A53A0"/>
    <w:rsid w:val="0076235B"/>
    <w:rsid w:val="007D7218"/>
    <w:rsid w:val="009049BF"/>
    <w:rsid w:val="00937F10"/>
    <w:rsid w:val="009F2400"/>
    <w:rsid w:val="00A67756"/>
    <w:rsid w:val="00AC05D4"/>
    <w:rsid w:val="00AC1BEE"/>
    <w:rsid w:val="00AD0516"/>
    <w:rsid w:val="00AF2756"/>
    <w:rsid w:val="00B11FC9"/>
    <w:rsid w:val="00B2747D"/>
    <w:rsid w:val="00B40978"/>
    <w:rsid w:val="00B51B0B"/>
    <w:rsid w:val="00D12C99"/>
    <w:rsid w:val="00DF544D"/>
    <w:rsid w:val="00E3327E"/>
    <w:rsid w:val="00FE6E3F"/>
    <w:rsid w:val="0A059433"/>
    <w:rsid w:val="0E3F47AD"/>
    <w:rsid w:val="1649D686"/>
    <w:rsid w:val="182A2258"/>
    <w:rsid w:val="330F921B"/>
    <w:rsid w:val="48EBCD37"/>
    <w:rsid w:val="4A21A50F"/>
    <w:rsid w:val="4BEF4F60"/>
    <w:rsid w:val="5ACFFC7C"/>
    <w:rsid w:val="627B2E5B"/>
    <w:rsid w:val="7837ACD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B75F8"/>
  <w15:chartTrackingRefBased/>
  <w15:docId w15:val="{9B57B226-F4D1-49C2-AA32-8F8139BF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D0516"/>
    <w:rPr>
      <w:b/>
      <w:bCs/>
    </w:rPr>
  </w:style>
  <w:style w:type="character" w:customStyle="1" w:styleId="CommentSubjectChar">
    <w:name w:val="Comment Subject Char"/>
    <w:basedOn w:val="CommentTextChar"/>
    <w:link w:val="CommentSubject"/>
    <w:uiPriority w:val="99"/>
    <w:semiHidden/>
    <w:rsid w:val="00AD05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1749</Words>
  <Characters>9972</Characters>
  <Application>Microsoft Office Word</Application>
  <DocSecurity>0</DocSecurity>
  <Lines>83</Lines>
  <Paragraphs>23</Paragraphs>
  <ScaleCrop>false</ScaleCrop>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Raghuvanshi</dc:creator>
  <cp:keywords/>
  <dc:description/>
  <cp:lastModifiedBy>Poornima Raghuvanshi</cp:lastModifiedBy>
  <cp:revision>15</cp:revision>
  <dcterms:created xsi:type="dcterms:W3CDTF">2024-08-01T07:02:00Z</dcterms:created>
  <dcterms:modified xsi:type="dcterms:W3CDTF">2025-10-08T10:15:00Z</dcterms:modified>
</cp:coreProperties>
</file>