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Rule="auto"/>
        <w:rPr>
          <w:sz w:val="18"/>
          <w:szCs w:val="18"/>
        </w:rPr>
      </w:pPr>
      <w:r w:rsidDel="00000000" w:rsidR="00000000" w:rsidRPr="00000000">
        <w:rPr>
          <w:rtl w:val="0"/>
        </w:rPr>
      </w:r>
    </w:p>
    <w:p w:rsidR="00000000" w:rsidDel="00000000" w:rsidP="00000000" w:rsidRDefault="00000000" w:rsidRPr="00000000" w14:paraId="00000002">
      <w:pPr>
        <w:spacing w:after="280" w:lineRule="auto"/>
        <w:rPr>
          <w:sz w:val="48"/>
          <w:szCs w:val="48"/>
        </w:rPr>
      </w:pPr>
      <w:r w:rsidDel="00000000" w:rsidR="00000000" w:rsidRPr="00000000">
        <w:rPr>
          <w:sz w:val="48"/>
          <w:szCs w:val="48"/>
          <w:rtl w:val="0"/>
        </w:rPr>
        <w:t xml:space="preserve">Project Name : Spree Ecommerce </w:t>
      </w:r>
    </w:p>
    <w:p w:rsidR="00000000" w:rsidDel="00000000" w:rsidP="00000000" w:rsidRDefault="00000000" w:rsidRPr="00000000" w14:paraId="00000003">
      <w:pPr>
        <w:spacing w:after="280" w:lineRule="auto"/>
        <w:rPr>
          <w:b w:val="1"/>
          <w:color w:val="929292"/>
          <w:sz w:val="24"/>
          <w:szCs w:val="24"/>
        </w:rPr>
      </w:pPr>
      <w:r w:rsidDel="00000000" w:rsidR="00000000" w:rsidRPr="00000000">
        <w:rPr>
          <w:rtl w:val="0"/>
        </w:rPr>
      </w:r>
    </w:p>
    <w:p w:rsidR="00000000" w:rsidDel="00000000" w:rsidP="00000000" w:rsidRDefault="00000000" w:rsidRPr="00000000" w14:paraId="00000004">
      <w:pPr>
        <w:spacing w:after="280" w:lineRule="auto"/>
        <w:rPr>
          <w:b w:val="1"/>
          <w:color w:val="929292"/>
          <w:sz w:val="24"/>
          <w:szCs w:val="24"/>
        </w:rPr>
      </w:pPr>
      <w:r w:rsidDel="00000000" w:rsidR="00000000" w:rsidRPr="00000000">
        <w:rPr>
          <w:b w:val="1"/>
          <w:color w:val="929292"/>
          <w:sz w:val="24"/>
          <w:szCs w:val="24"/>
          <w:rtl w:val="0"/>
        </w:rPr>
        <w:t xml:space="preserve">Test Strategy Document</w:t>
      </w:r>
    </w:p>
    <w:p w:rsidR="00000000" w:rsidDel="00000000" w:rsidP="00000000" w:rsidRDefault="00000000" w:rsidRPr="00000000" w14:paraId="00000005">
      <w:pPr>
        <w:spacing w:after="280" w:before="100" w:lineRule="auto"/>
        <w:rPr>
          <w:color w:val="929292"/>
          <w:sz w:val="15"/>
          <w:szCs w:val="15"/>
        </w:rPr>
      </w:pPr>
      <w:r w:rsidDel="00000000" w:rsidR="00000000" w:rsidRPr="00000000">
        <w:rPr>
          <w:rtl w:val="0"/>
        </w:rPr>
      </w:r>
    </w:p>
    <w:p w:rsidR="00000000" w:rsidDel="00000000" w:rsidP="00000000" w:rsidRDefault="00000000" w:rsidRPr="00000000" w14:paraId="00000006">
      <w:pPr>
        <w:spacing w:after="280" w:before="100" w:lineRule="auto"/>
        <w:rPr>
          <w:b w:val="1"/>
          <w:sz w:val="18"/>
          <w:szCs w:val="18"/>
        </w:rPr>
      </w:pPr>
      <w:r w:rsidDel="00000000" w:rsidR="00000000" w:rsidRPr="00000000">
        <w:rPr>
          <w:b w:val="1"/>
          <w:sz w:val="18"/>
          <w:szCs w:val="18"/>
          <w:rtl w:val="0"/>
        </w:rPr>
        <w:t xml:space="preserve">Revision History</w:t>
      </w:r>
    </w:p>
    <w:tbl>
      <w:tblPr>
        <w:tblStyle w:val="Table1"/>
        <w:tblW w:w="5940.0" w:type="dxa"/>
        <w:jc w:val="left"/>
        <w:tblInd w:w="80.0" w:type="pct"/>
        <w:tblLayout w:type="fixed"/>
        <w:tblLook w:val="0600"/>
      </w:tblPr>
      <w:tblGrid>
        <w:gridCol w:w="1065"/>
        <w:gridCol w:w="765"/>
        <w:gridCol w:w="930"/>
        <w:gridCol w:w="3180"/>
        <w:tblGridChange w:id="0">
          <w:tblGrid>
            <w:gridCol w:w="1065"/>
            <w:gridCol w:w="765"/>
            <w:gridCol w:w="930"/>
            <w:gridCol w:w="3180"/>
          </w:tblGrid>
        </w:tblGridChange>
      </w:tblGrid>
      <w:tr>
        <w:trPr>
          <w:trHeight w:val="220" w:hRule="atLeast"/>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7">
            <w:pPr>
              <w:rPr>
                <w:sz w:val="18"/>
                <w:szCs w:val="18"/>
              </w:rPr>
            </w:pPr>
            <w:r w:rsidDel="00000000" w:rsidR="00000000" w:rsidRPr="00000000">
              <w:rPr>
                <w:sz w:val="18"/>
                <w:szCs w:val="18"/>
                <w:rtl w:val="0"/>
              </w:rPr>
              <w:t xml:space="preserve">Date</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8">
            <w:pPr>
              <w:rPr>
                <w:sz w:val="18"/>
                <w:szCs w:val="18"/>
              </w:rPr>
            </w:pPr>
            <w:r w:rsidDel="00000000" w:rsidR="00000000" w:rsidRPr="00000000">
              <w:rPr>
                <w:sz w:val="18"/>
                <w:szCs w:val="18"/>
                <w:rtl w:val="0"/>
              </w:rPr>
              <w:t xml:space="preserve">Version</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9">
            <w:pPr>
              <w:rPr>
                <w:sz w:val="18"/>
                <w:szCs w:val="18"/>
              </w:rPr>
            </w:pPr>
            <w:r w:rsidDel="00000000" w:rsidR="00000000" w:rsidRPr="00000000">
              <w:rPr>
                <w:sz w:val="18"/>
                <w:szCs w:val="18"/>
                <w:rtl w:val="0"/>
              </w:rPr>
              <w:t xml:space="preserve">Author</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A">
            <w:pPr>
              <w:rPr>
                <w:sz w:val="18"/>
                <w:szCs w:val="18"/>
              </w:rPr>
            </w:pPr>
            <w:r w:rsidDel="00000000" w:rsidR="00000000" w:rsidRPr="00000000">
              <w:rPr>
                <w:sz w:val="18"/>
                <w:szCs w:val="18"/>
                <w:rtl w:val="0"/>
              </w:rPr>
              <w:t xml:space="preserve">Description</w:t>
            </w:r>
          </w:p>
        </w:tc>
      </w:tr>
      <w:tr>
        <w:trPr>
          <w:trHeight w:val="220" w:hRule="atLeast"/>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B">
            <w:pPr>
              <w:rPr>
                <w:sz w:val="18"/>
                <w:szCs w:val="18"/>
              </w:rPr>
            </w:pPr>
            <w:r w:rsidDel="00000000" w:rsidR="00000000" w:rsidRPr="00000000">
              <w:rPr>
                <w:sz w:val="18"/>
                <w:szCs w:val="18"/>
                <w:rtl w:val="0"/>
              </w:rPr>
              <w:t xml:space="preserve">04/05/2019</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1.0</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Poornima</w:t>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Spree eCommerce Test Strategy Document</w:t>
            </w:r>
          </w:p>
        </w:tc>
      </w:tr>
      <w:tr>
        <w:trPr>
          <w:trHeight w:val="220" w:hRule="atLeast"/>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0F">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0">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1">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2">
            <w:pPr>
              <w:rPr>
                <w:sz w:val="18"/>
                <w:szCs w:val="18"/>
              </w:rPr>
            </w:pPr>
            <w:r w:rsidDel="00000000" w:rsidR="00000000" w:rsidRPr="00000000">
              <w:rPr>
                <w:rtl w:val="0"/>
              </w:rPr>
            </w:r>
          </w:p>
        </w:tc>
      </w:tr>
      <w:tr>
        <w:trPr>
          <w:trHeight w:val="220" w:hRule="atLeast"/>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3">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4">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5">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6">
            <w:pPr>
              <w:rPr>
                <w:sz w:val="18"/>
                <w:szCs w:val="18"/>
              </w:rPr>
            </w:pPr>
            <w:r w:rsidDel="00000000" w:rsidR="00000000" w:rsidRPr="00000000">
              <w:rPr>
                <w:rtl w:val="0"/>
              </w:rPr>
            </w:r>
          </w:p>
        </w:tc>
      </w:tr>
      <w:tr>
        <w:trPr>
          <w:trHeight w:val="220" w:hRule="atLeast"/>
        </w:trPr>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7">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8">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9">
            <w:pPr>
              <w:rPr>
                <w:sz w:val="18"/>
                <w:szCs w:val="18"/>
              </w:rPr>
            </w:pPr>
            <w:r w:rsidDel="00000000" w:rsidR="00000000" w:rsidRPr="00000000">
              <w:rPr>
                <w:rtl w:val="0"/>
              </w:rPr>
            </w:r>
          </w:p>
        </w:tc>
        <w:tc>
          <w:tcPr>
            <w:tcBorders>
              <w:top w:color="cbcbcb" w:space="0" w:sz="6" w:val="single"/>
              <w:left w:color="cbcbcb" w:space="0" w:sz="6" w:val="single"/>
              <w:bottom w:color="cbcbcb" w:space="0" w:sz="6" w:val="single"/>
              <w:right w:color="cbcbcb" w:space="0" w:sz="6" w:val="single"/>
            </w:tcBorders>
            <w:tcMar>
              <w:top w:w="0.0" w:type="dxa"/>
              <w:left w:w="80.0" w:type="dxa"/>
              <w:bottom w:w="0.0" w:type="dxa"/>
              <w:right w:w="80.0" w:type="dxa"/>
            </w:tcMar>
            <w:vAlign w:val="center"/>
          </w:tcPr>
          <w:p w:rsidR="00000000" w:rsidDel="00000000" w:rsidP="00000000" w:rsidRDefault="00000000" w:rsidRPr="00000000" w14:paraId="0000001A">
            <w:pPr>
              <w:rPr>
                <w:sz w:val="18"/>
                <w:szCs w:val="18"/>
              </w:rPr>
            </w:pPr>
            <w:r w:rsidDel="00000000" w:rsidR="00000000" w:rsidRPr="00000000">
              <w:rPr>
                <w:rtl w:val="0"/>
              </w:rPr>
            </w:r>
          </w:p>
        </w:tc>
      </w:tr>
    </w:tbl>
    <w:p w:rsidR="00000000" w:rsidDel="00000000" w:rsidP="00000000" w:rsidRDefault="00000000" w:rsidRPr="00000000" w14:paraId="0000001B">
      <w:pPr>
        <w:rPr>
          <w:sz w:val="18"/>
          <w:szCs w:val="18"/>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sz w:val="18"/>
          <w:szCs w:val="18"/>
        </w:rPr>
      </w:pP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sz w:val="18"/>
          <w:szCs w:val="18"/>
        </w:rPr>
      </w:pP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sz w:val="18"/>
          <w:szCs w:val="18"/>
        </w:rPr>
      </w:pPr>
      <w:r w:rsidDel="00000000" w:rsidR="00000000" w:rsidRPr="00000000">
        <w:rPr>
          <w:rtl w:val="0"/>
        </w:rPr>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rPr>
          <w:sz w:val="18"/>
          <w:szCs w:val="18"/>
        </w:rPr>
      </w:pPr>
      <w:r w:rsidDel="00000000" w:rsidR="00000000" w:rsidRPr="00000000">
        <w:rPr>
          <w:rtl w:val="0"/>
        </w:rPr>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sz w:val="18"/>
          <w:szCs w:val="1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Table of Contents</w:t>
      </w:r>
    </w:p>
    <w:p w:rsidR="00000000" w:rsidDel="00000000" w:rsidP="00000000" w:rsidRDefault="00000000" w:rsidRPr="00000000" w14:paraId="00000043">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1.Introduction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Scope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Test Approach</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Manual Test Approach</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Automation Test Approach</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Test Environment</w:t>
        <w:tab/>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Testing Tools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Release Control</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Risk Analysis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Review and Approvals</w:t>
        <w:tab/>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Deliverables</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Spree is an ecommerce Application when in the customers can do online shopping by selecting different categories. User can search the product based on brands, category by applying filter. User can add the product to cart and delete from the cart. Customer can register to this Application</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that they can view products added to card and history of shopping.</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Objectives of Test Strategy</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of test strategy is to provide best quality product by applying best industry practices using appropriate tools in each phase of Software Test Life cycle.</w:t>
      </w:r>
    </w:p>
    <w:p w:rsidR="00000000" w:rsidDel="00000000" w:rsidP="00000000" w:rsidRDefault="00000000" w:rsidRPr="00000000" w14:paraId="0000007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Scope and Limitations</w:t>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Scope: Manual and Automation Testing for each of the sprint backlogs.</w:t>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 Automation Testing of thirty party tools cannot be carried out.</w:t>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Approach</w:t>
      </w:r>
    </w:p>
    <w:p w:rsidR="00000000" w:rsidDel="00000000" w:rsidP="00000000" w:rsidRDefault="00000000" w:rsidRPr="00000000" w14:paraId="0000007E">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Testing:</w:t>
      </w:r>
    </w:p>
    <w:p w:rsidR="00000000" w:rsidDel="00000000" w:rsidP="00000000" w:rsidRDefault="00000000" w:rsidRPr="00000000" w14:paraId="0000007F">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of the new feature, payment and integration of payment.Testing of Spree eCommerce framework  to check if the framework is still stable after adding new feature.</w:t>
      </w:r>
    </w:p>
    <w:p w:rsidR="00000000" w:rsidDel="00000000" w:rsidP="00000000" w:rsidRDefault="00000000" w:rsidRPr="00000000" w14:paraId="00000080">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of the new feature Shipment and integration of Shipment feature with framework. Testing of Spree eCommerce framework to check if the framework is still stable after adding Shipment feature.</w:t>
      </w:r>
    </w:p>
    <w:p w:rsidR="00000000" w:rsidDel="00000000" w:rsidP="00000000" w:rsidRDefault="00000000" w:rsidRPr="00000000" w14:paraId="00000081">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of framework for Omni-Channels i.e for both Desktop and Mobiles. Both in Desktop and Mobiles, the quality of the product should be good.</w:t>
      </w:r>
    </w:p>
    <w:p w:rsidR="00000000" w:rsidDel="00000000" w:rsidP="00000000" w:rsidRDefault="00000000" w:rsidRPr="00000000" w14:paraId="00000082">
      <w:pPr>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color w:val="2d2d2d"/>
          <w:sz w:val="28"/>
          <w:szCs w:val="28"/>
          <w:u w:val="single"/>
        </w:rPr>
      </w:pPr>
      <w:r w:rsidDel="00000000" w:rsidR="00000000" w:rsidRPr="00000000">
        <w:rPr>
          <w:rFonts w:ascii="Times New Roman" w:cs="Times New Roman" w:eastAsia="Times New Roman" w:hAnsi="Times New Roman"/>
          <w:color w:val="2d2d2d"/>
          <w:sz w:val="28"/>
          <w:szCs w:val="28"/>
          <w:rtl w:val="0"/>
        </w:rPr>
        <w:t xml:space="preserve">      Automation Testing:</w:t>
      </w: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color w:val="2d2d2d"/>
          <w:sz w:val="28"/>
          <w:szCs w:val="28"/>
          <w:u w:val="single"/>
        </w:rPr>
      </w:pPr>
      <w:r w:rsidDel="00000000" w:rsidR="00000000" w:rsidRPr="00000000">
        <w:rPr>
          <w:rFonts w:ascii="Times New Roman" w:cs="Times New Roman" w:eastAsia="Times New Roman" w:hAnsi="Times New Roman"/>
          <w:b w:val="1"/>
          <w:color w:val="2d2d2d"/>
          <w:sz w:val="28"/>
          <w:szCs w:val="28"/>
          <w:u w:val="single"/>
          <w:rtl w:val="0"/>
        </w:rPr>
        <w:t xml:space="preserve">      </w:t>
      </w:r>
    </w:p>
    <w:p w:rsidR="00000000" w:rsidDel="00000000" w:rsidP="00000000" w:rsidRDefault="00000000" w:rsidRPr="00000000" w14:paraId="00000085">
      <w:pPr>
        <w:ind w:left="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b w:val="1"/>
          <w:color w:val="2d2d2d"/>
          <w:sz w:val="28"/>
          <w:szCs w:val="28"/>
          <w:u w:val="single"/>
          <w:rtl w:val="0"/>
        </w:rPr>
        <w:tab/>
      </w:r>
      <w:r w:rsidDel="00000000" w:rsidR="00000000" w:rsidRPr="00000000">
        <w:rPr>
          <w:rFonts w:ascii="Times New Roman" w:cs="Times New Roman" w:eastAsia="Times New Roman" w:hAnsi="Times New Roman"/>
          <w:color w:val="2d2d2d"/>
          <w:sz w:val="28"/>
          <w:szCs w:val="28"/>
          <w:rtl w:val="0"/>
        </w:rPr>
        <w:t xml:space="preserve">Automation testing will be carried out. Development of scripts needs to carried out in order to test the existing bugs. Scripts will be developed</w:t>
      </w:r>
    </w:p>
    <w:p w:rsidR="00000000" w:rsidDel="00000000" w:rsidP="00000000" w:rsidRDefault="00000000" w:rsidRPr="00000000" w14:paraId="00000086">
      <w:pPr>
        <w:ind w:left="0" w:firstLine="0"/>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For existing features and new features using manual test cases as reference. These scripts will be automated for every newly added feature. Application will be tested rigorously to enhance spree eCommerce quality.</w:t>
      </w:r>
      <w:r w:rsidDel="00000000" w:rsidR="00000000" w:rsidRPr="00000000">
        <w:rPr>
          <w:rFonts w:ascii="Times New Roman" w:cs="Times New Roman" w:eastAsia="Times New Roman" w:hAnsi="Times New Roman"/>
          <w:b w:val="1"/>
          <w:color w:val="2d2d2d"/>
          <w:sz w:val="28"/>
          <w:szCs w:val="28"/>
          <w:rtl w:val="0"/>
        </w:rPr>
        <w:t xml:space="preserve">     </w:t>
      </w:r>
    </w:p>
    <w:p w:rsidR="00000000" w:rsidDel="00000000" w:rsidP="00000000" w:rsidRDefault="00000000" w:rsidRPr="00000000" w14:paraId="00000087">
      <w:pPr>
        <w:ind w:left="0" w:firstLine="0"/>
        <w:rPr>
          <w:rFonts w:ascii="Times New Roman" w:cs="Times New Roman" w:eastAsia="Times New Roman" w:hAnsi="Times New Roman"/>
          <w:b w:val="1"/>
          <w:color w:val="2d2d2d"/>
          <w:sz w:val="28"/>
          <w:szCs w:val="28"/>
        </w:rPr>
      </w:pPr>
      <w:r w:rsidDel="00000000" w:rsidR="00000000" w:rsidRPr="00000000">
        <w:rPr>
          <w:rFonts w:ascii="Times New Roman" w:cs="Times New Roman" w:eastAsia="Times New Roman" w:hAnsi="Times New Roman"/>
          <w:b w:val="1"/>
          <w:color w:val="2d2d2d"/>
          <w:sz w:val="28"/>
          <w:szCs w:val="28"/>
          <w:rtl w:val="0"/>
        </w:rPr>
        <w:t xml:space="preserve">  </w:t>
      </w:r>
    </w:p>
    <w:p w:rsidR="00000000" w:rsidDel="00000000" w:rsidP="00000000" w:rsidRDefault="00000000" w:rsidRPr="00000000" w14:paraId="00000088">
      <w:pPr>
        <w:ind w:left="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b w:val="1"/>
          <w:color w:val="2d2d2d"/>
          <w:sz w:val="28"/>
          <w:szCs w:val="28"/>
          <w:rtl w:val="0"/>
        </w:rPr>
        <w:tab/>
      </w:r>
      <w:r w:rsidDel="00000000" w:rsidR="00000000" w:rsidRPr="00000000">
        <w:rPr>
          <w:rFonts w:ascii="Times New Roman" w:cs="Times New Roman" w:eastAsia="Times New Roman" w:hAnsi="Times New Roman"/>
          <w:color w:val="2d2d2d"/>
          <w:sz w:val="28"/>
          <w:szCs w:val="28"/>
          <w:rtl w:val="0"/>
        </w:rPr>
        <w:t xml:space="preserve">Testing will be done at all levels. Functionality testing of payment feature, shipment feature, mobile and desktop. Integration testing of the newly added features, UI testing, API testing ,System Testing,Performance Testing ,Load Testing and Security Testing, Cross Browser testing, Cross platform Testing.</w:t>
      </w:r>
    </w:p>
    <w:p w:rsidR="00000000" w:rsidDel="00000000" w:rsidP="00000000" w:rsidRDefault="00000000" w:rsidRPr="00000000" w14:paraId="00000089">
      <w:pPr>
        <w:ind w:left="0" w:firstLine="0"/>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8A">
      <w:pPr>
        <w:ind w:left="0" w:firstLine="0"/>
        <w:rPr>
          <w:color w:val="2d2d2d"/>
          <w:sz w:val="20"/>
          <w:szCs w:val="20"/>
        </w:rPr>
      </w:pPr>
      <w:r w:rsidDel="00000000" w:rsidR="00000000" w:rsidRPr="00000000">
        <w:rPr>
          <w:rFonts w:ascii="Times New Roman" w:cs="Times New Roman" w:eastAsia="Times New Roman" w:hAnsi="Times New Roman"/>
          <w:color w:val="2d2d2d"/>
          <w:sz w:val="28"/>
          <w:szCs w:val="28"/>
          <w:rtl w:val="0"/>
        </w:rPr>
        <w:t xml:space="preserve">          Automation testing tool such as selenium web Driver will be used as part of automation testing. Scripts will be written and automated to identify the existing bugs in Spree eCommerce and also for newly added features.</w:t>
      </w:r>
      <w:r w:rsidDel="00000000" w:rsidR="00000000" w:rsidRPr="00000000">
        <w:rPr>
          <w:rtl w:val="0"/>
        </w:rPr>
      </w:r>
    </w:p>
    <w:p w:rsidR="00000000" w:rsidDel="00000000" w:rsidP="00000000" w:rsidRDefault="00000000" w:rsidRPr="00000000" w14:paraId="0000008B">
      <w:pPr>
        <w:rPr>
          <w:color w:val="2d2d2d"/>
          <w:sz w:val="20"/>
          <w:szCs w:val="20"/>
        </w:rPr>
      </w:pPr>
      <w:r w:rsidDel="00000000" w:rsidR="00000000" w:rsidRPr="00000000">
        <w:rPr>
          <w:rtl w:val="0"/>
        </w:rPr>
      </w:r>
    </w:p>
    <w:p w:rsidR="00000000" w:rsidDel="00000000" w:rsidP="00000000" w:rsidRDefault="00000000" w:rsidRPr="00000000" w14:paraId="0000008C">
      <w:pPr>
        <w:rPr>
          <w:color w:val="2d2d2d"/>
          <w:sz w:val="20"/>
          <w:szCs w:val="20"/>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Test Environment</w:t>
      </w:r>
    </w:p>
    <w:p w:rsidR="00000000" w:rsidDel="00000000" w:rsidP="00000000" w:rsidRDefault="00000000" w:rsidRPr="00000000" w14:paraId="0000008E">
      <w:pPr>
        <w:numPr>
          <w:ilvl w:val="0"/>
          <w:numId w:val="4"/>
        </w:numPr>
        <w:spacing w:after="0" w:afterAutospacing="0" w:before="320" w:lineRule="auto"/>
        <w:ind w:left="720" w:hanging="360"/>
        <w:rPr>
          <w:rFonts w:ascii="Times New Roman" w:cs="Times New Roman" w:eastAsia="Times New Roman" w:hAnsi="Times New Roman"/>
          <w:color w:val="2d2d2d"/>
          <w:sz w:val="28"/>
          <w:szCs w:val="28"/>
          <w:u w:val="none"/>
        </w:rPr>
      </w:pPr>
      <w:r w:rsidDel="00000000" w:rsidR="00000000" w:rsidRPr="00000000">
        <w:rPr>
          <w:rFonts w:ascii="Times New Roman" w:cs="Times New Roman" w:eastAsia="Times New Roman" w:hAnsi="Times New Roman"/>
          <w:color w:val="2d2d2d"/>
          <w:sz w:val="28"/>
          <w:szCs w:val="28"/>
          <w:rtl w:val="0"/>
        </w:rPr>
        <w:t xml:space="preserve">Data base</w:t>
      </w:r>
    </w:p>
    <w:p w:rsidR="00000000" w:rsidDel="00000000" w:rsidP="00000000" w:rsidRDefault="00000000" w:rsidRPr="00000000" w14:paraId="0000008F">
      <w:pPr>
        <w:numPr>
          <w:ilvl w:val="0"/>
          <w:numId w:val="1"/>
        </w:numPr>
        <w:spacing w:after="320" w:before="0" w:beforeAutospacing="0" w:lineRule="auto"/>
        <w:ind w:left="720" w:hanging="360"/>
        <w:rPr>
          <w:rFonts w:ascii="Times New Roman" w:cs="Times New Roman" w:eastAsia="Times New Roman" w:hAnsi="Times New Roman"/>
          <w:color w:val="2d2d2d"/>
          <w:sz w:val="28"/>
          <w:szCs w:val="28"/>
          <w:u w:val="none"/>
        </w:rPr>
      </w:pPr>
      <w:r w:rsidDel="00000000" w:rsidR="00000000" w:rsidRPr="00000000">
        <w:rPr>
          <w:rFonts w:ascii="Times New Roman" w:cs="Times New Roman" w:eastAsia="Times New Roman" w:hAnsi="Times New Roman"/>
          <w:color w:val="2d2d2d"/>
          <w:sz w:val="28"/>
          <w:szCs w:val="28"/>
          <w:rtl w:val="0"/>
        </w:rPr>
        <w:t xml:space="preserve">backup of test data and restore strategy</w:t>
      </w:r>
    </w:p>
    <w:p w:rsidR="00000000" w:rsidDel="00000000" w:rsidP="00000000" w:rsidRDefault="00000000" w:rsidRPr="00000000" w14:paraId="00000090">
      <w:pPr>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Testing Tools</w:t>
      </w:r>
    </w:p>
    <w:p w:rsidR="00000000" w:rsidDel="00000000" w:rsidP="00000000" w:rsidRDefault="00000000" w:rsidRPr="00000000" w14:paraId="00000092">
      <w:pPr>
        <w:numPr>
          <w:ilvl w:val="0"/>
          <w:numId w:val="8"/>
        </w:numPr>
        <w:spacing w:after="0" w:afterAutospacing="0" w:before="32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Selenium Automation tool for testing UI and API testing tools such as postman to check http response and request.</w:t>
      </w:r>
    </w:p>
    <w:p w:rsidR="00000000" w:rsidDel="00000000" w:rsidP="00000000" w:rsidRDefault="00000000" w:rsidRPr="00000000" w14:paraId="00000093">
      <w:pPr>
        <w:numPr>
          <w:ilvl w:val="0"/>
          <w:numId w:val="8"/>
        </w:numPr>
        <w:spacing w:after="0" w:afterAutospacing="0" w:before="0" w:beforeAutospacing="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Git repository is maintained for scripts developed by automation team</w:t>
      </w:r>
    </w:p>
    <w:p w:rsidR="00000000" w:rsidDel="00000000" w:rsidP="00000000" w:rsidRDefault="00000000" w:rsidRPr="00000000" w14:paraId="00000094">
      <w:pPr>
        <w:numPr>
          <w:ilvl w:val="0"/>
          <w:numId w:val="8"/>
        </w:numPr>
        <w:spacing w:after="0" w:afterAutospacing="0" w:before="0" w:beforeAutospacing="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Jenkins and Maven used for build and Integration</w:t>
      </w:r>
    </w:p>
    <w:p w:rsidR="00000000" w:rsidDel="00000000" w:rsidP="00000000" w:rsidRDefault="00000000" w:rsidRPr="00000000" w14:paraId="00000095">
      <w:pPr>
        <w:numPr>
          <w:ilvl w:val="0"/>
          <w:numId w:val="8"/>
        </w:numPr>
        <w:spacing w:after="0" w:afterAutospacing="0" w:before="0" w:beforeAutospacing="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TestNG for generating and emailing reports </w:t>
      </w:r>
    </w:p>
    <w:p w:rsidR="00000000" w:rsidDel="00000000" w:rsidP="00000000" w:rsidRDefault="00000000" w:rsidRPr="00000000" w14:paraId="00000096">
      <w:pPr>
        <w:numPr>
          <w:ilvl w:val="0"/>
          <w:numId w:val="8"/>
        </w:numPr>
        <w:spacing w:after="320" w:before="0" w:beforeAutospacing="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JIRA for bug tracking  and management.</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d2d2d"/>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Release Controls</w:t>
      </w:r>
      <w:r w:rsidDel="00000000" w:rsidR="00000000" w:rsidRPr="00000000">
        <w:rPr>
          <w:rtl w:val="0"/>
        </w:rPr>
      </w:r>
    </w:p>
    <w:p w:rsidR="00000000" w:rsidDel="00000000" w:rsidP="00000000" w:rsidRDefault="00000000" w:rsidRPr="00000000" w14:paraId="00000099">
      <w:pPr>
        <w:spacing w:after="320" w:before="320" w:lineRule="auto"/>
        <w:ind w:left="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 Release will be made with appropriate version history that will make sure test execution for all modification in that release.</w:t>
      </w:r>
    </w:p>
    <w:p w:rsidR="00000000" w:rsidDel="00000000" w:rsidP="00000000" w:rsidRDefault="00000000" w:rsidRPr="00000000" w14:paraId="0000009A">
      <w:pPr>
        <w:spacing w:after="320" w:before="320" w:lineRule="auto"/>
        <w:ind w:left="0" w:firstLine="0"/>
        <w:rPr>
          <w:rFonts w:ascii="Times New Roman" w:cs="Times New Roman" w:eastAsia="Times New Roman" w:hAnsi="Times New Roman"/>
          <w:color w:val="2d2d2d"/>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Risk Analysis</w:t>
      </w:r>
      <w:r w:rsidDel="00000000" w:rsidR="00000000" w:rsidRPr="00000000">
        <w:rPr>
          <w:rtl w:val="0"/>
        </w:rPr>
      </w:r>
    </w:p>
    <w:p w:rsidR="00000000" w:rsidDel="00000000" w:rsidP="00000000" w:rsidRDefault="00000000" w:rsidRPr="00000000" w14:paraId="0000009C">
      <w:pPr>
        <w:spacing w:after="320" w:before="320" w:lineRule="auto"/>
        <w:ind w:left="720" w:firstLine="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Deadline of the testing might change based on the complexity of feature.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2d2d2d"/>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Review and Approvals</w:t>
      </w:r>
    </w:p>
    <w:p w:rsidR="00000000" w:rsidDel="00000000" w:rsidP="00000000" w:rsidRDefault="00000000" w:rsidRPr="00000000" w14:paraId="0000009F">
      <w:pPr>
        <w:numPr>
          <w:ilvl w:val="0"/>
          <w:numId w:val="9"/>
        </w:numPr>
        <w:spacing w:after="320" w:before="320" w:lineRule="auto"/>
        <w:ind w:left="720" w:hanging="360"/>
        <w:rPr>
          <w:rFonts w:ascii="Times New Roman" w:cs="Times New Roman" w:eastAsia="Times New Roman" w:hAnsi="Times New Roman"/>
          <w:color w:val="2d2d2d"/>
          <w:sz w:val="28"/>
          <w:szCs w:val="28"/>
        </w:rPr>
      </w:pPr>
      <w:r w:rsidDel="00000000" w:rsidR="00000000" w:rsidRPr="00000000">
        <w:rPr>
          <w:rFonts w:ascii="Times New Roman" w:cs="Times New Roman" w:eastAsia="Times New Roman" w:hAnsi="Times New Roman"/>
          <w:color w:val="2d2d2d"/>
          <w:sz w:val="28"/>
          <w:szCs w:val="28"/>
          <w:rtl w:val="0"/>
        </w:rPr>
        <w:t xml:space="preserve">All these activities are reviewed and sign off by the business team, project management, development team, etc.</w:t>
      </w:r>
    </w:p>
    <w:p w:rsidR="00000000" w:rsidDel="00000000" w:rsidP="00000000" w:rsidRDefault="00000000" w:rsidRPr="00000000" w14:paraId="000000A0">
      <w:pPr>
        <w:rPr>
          <w:rFonts w:ascii="Times New Roman" w:cs="Times New Roman" w:eastAsia="Times New Roman" w:hAnsi="Times New Roman"/>
          <w:color w:val="2d2d2d"/>
          <w:sz w:val="20"/>
          <w:szCs w:val="20"/>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9. </w:t>
      </w:r>
      <w:r w:rsidDel="00000000" w:rsidR="00000000" w:rsidRPr="00000000">
        <w:rPr>
          <w:rFonts w:ascii="Times New Roman" w:cs="Times New Roman" w:eastAsia="Times New Roman" w:hAnsi="Times New Roman"/>
          <w:sz w:val="28"/>
          <w:szCs w:val="28"/>
          <w:rtl w:val="0"/>
        </w:rPr>
        <w:t xml:space="preserve">Deliverables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t xml:space="preserve">Manual test cases</w:t>
      </w:r>
    </w:p>
    <w:p w:rsidR="00000000" w:rsidDel="00000000" w:rsidP="00000000" w:rsidRDefault="00000000" w:rsidRPr="00000000" w14:paraId="000000A3">
      <w:pPr>
        <w:rPr/>
      </w:pPr>
      <w:r w:rsidDel="00000000" w:rsidR="00000000" w:rsidRPr="00000000">
        <w:rPr>
          <w:rtl w:val="0"/>
        </w:rPr>
        <w:tab/>
        <w:t xml:space="preserve">Automation scripts and reports generated from Automation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