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ADF37EC" w14:textId="77777777" w:rsidR="00F11112" w:rsidRDefault="00F11112" w:rsidP="00F11112">
      <w:pPr>
        <w:spacing w:before="134"/>
        <w:jc w:val="center"/>
        <w:rPr>
          <w:rFonts w:ascii="Arial" w:hAnsi="Arial" w:cs="Arial"/>
          <w:b/>
          <w:bCs/>
          <w:sz w:val="28"/>
          <w:szCs w:val="28"/>
        </w:rPr>
      </w:pPr>
      <w:bookmarkStart w:id="0" w:name="_GoBack"/>
      <w:bookmarkEnd w:id="0"/>
      <w:r>
        <w:rPr>
          <w:rFonts w:ascii="Arial" w:hAnsi="Arial" w:cs="Arial"/>
          <w:b/>
          <w:bCs/>
          <w:sz w:val="28"/>
          <w:szCs w:val="28"/>
        </w:rPr>
        <w:t xml:space="preserve">India’s Agricultural Crop Production </w:t>
      </w:r>
      <w:proofErr w:type="gramStart"/>
      <w:r>
        <w:rPr>
          <w:rFonts w:ascii="Arial" w:hAnsi="Arial" w:cs="Arial"/>
          <w:b/>
          <w:bCs/>
          <w:sz w:val="28"/>
          <w:szCs w:val="28"/>
        </w:rPr>
        <w:t>Analysis(</w:t>
      </w:r>
      <w:proofErr w:type="gramEnd"/>
      <w:r>
        <w:rPr>
          <w:rFonts w:ascii="Arial" w:hAnsi="Arial" w:cs="Arial"/>
          <w:b/>
          <w:bCs/>
          <w:sz w:val="28"/>
          <w:szCs w:val="28"/>
        </w:rPr>
        <w:t>1997-2021)</w:t>
      </w:r>
    </w:p>
    <w:p w14:paraId="70713BC9" w14:textId="77777777" w:rsidR="00F11112" w:rsidRDefault="00F11112" w:rsidP="00F11112">
      <w:pPr>
        <w:spacing w:before="134"/>
        <w:jc w:val="center"/>
        <w:rPr>
          <w:rFonts w:ascii="Arial" w:hAnsi="Arial" w:cs="Arial"/>
          <w:b/>
          <w:bCs/>
          <w:sz w:val="28"/>
          <w:szCs w:val="28"/>
        </w:rPr>
      </w:pPr>
    </w:p>
    <w:p w14:paraId="430F932B" w14:textId="77777777" w:rsidR="00F11112" w:rsidRDefault="00F11112" w:rsidP="00F11112">
      <w:pPr>
        <w:pStyle w:val="Heading1"/>
        <w:numPr>
          <w:ilvl w:val="0"/>
          <w:numId w:val="1"/>
        </w:numPr>
        <w:tabs>
          <w:tab w:val="left" w:pos="720"/>
        </w:tabs>
        <w:spacing w:before="134"/>
        <w:ind w:hanging="1902"/>
        <w:rPr>
          <w:rFonts w:ascii="Arial" w:hAnsi="Arial" w:cs="Arial"/>
          <w:color w:val="000000" w:themeColor="text1"/>
        </w:rPr>
      </w:pPr>
      <w:r>
        <w:rPr>
          <w:rFonts w:ascii="Arial" w:hAnsi="Arial" w:cs="Arial"/>
          <w:color w:val="000000" w:themeColor="text1"/>
        </w:rPr>
        <w:t>INTRODUCTION</w:t>
      </w:r>
    </w:p>
    <w:p w14:paraId="478DA9EB" w14:textId="77777777" w:rsidR="00F11112" w:rsidRDefault="00F11112" w:rsidP="00F11112">
      <w:pPr>
        <w:pStyle w:val="ListParagraph"/>
        <w:numPr>
          <w:ilvl w:val="1"/>
          <w:numId w:val="1"/>
        </w:numPr>
        <w:tabs>
          <w:tab w:val="left" w:pos="720"/>
        </w:tabs>
        <w:ind w:hanging="2447"/>
        <w:rPr>
          <w:rFonts w:ascii="Arial" w:hAnsi="Arial" w:cs="Arial"/>
          <w:b/>
          <w:bCs/>
          <w:color w:val="000000" w:themeColor="text1"/>
          <w:sz w:val="24"/>
        </w:rPr>
      </w:pPr>
      <w:r>
        <w:rPr>
          <w:rFonts w:ascii="Arial" w:hAnsi="Arial" w:cs="Arial"/>
          <w:b/>
          <w:bCs/>
          <w:color w:val="000000" w:themeColor="text1"/>
          <w:sz w:val="24"/>
        </w:rPr>
        <w:t>Overview</w:t>
      </w:r>
    </w:p>
    <w:p w14:paraId="20BC7949" w14:textId="77777777" w:rsidR="00F11112" w:rsidRDefault="00F11112" w:rsidP="00F11112">
      <w:pPr>
        <w:pStyle w:val="NormalWeb"/>
        <w:shd w:val="clear" w:color="auto" w:fill="FFFFFF"/>
        <w:spacing w:before="0" w:beforeAutospacing="0" w:after="0" w:afterAutospacing="0"/>
        <w:ind w:right="507" w:firstLine="720"/>
        <w:jc w:val="both"/>
        <w:rPr>
          <w:rFonts w:ascii="Arial" w:hAnsi="Arial" w:cs="Arial"/>
          <w:color w:val="000000" w:themeColor="text1"/>
        </w:rPr>
      </w:pPr>
      <w:r>
        <w:rPr>
          <w:rFonts w:ascii="Arial" w:hAnsi="Arial" w:cs="Arial"/>
          <w:color w:val="000000" w:themeColor="text1"/>
        </w:rPr>
        <w:t xml:space="preserve">  </w:t>
      </w:r>
    </w:p>
    <w:p w14:paraId="7985A1FC" w14:textId="77777777" w:rsidR="00F11112" w:rsidRDefault="00F11112" w:rsidP="00F11112">
      <w:pPr>
        <w:shd w:val="clear" w:color="auto" w:fill="FFFFFF"/>
        <w:spacing w:after="160"/>
        <w:ind w:firstLine="720"/>
        <w:jc w:val="both"/>
        <w:rPr>
          <w:rFonts w:ascii="Arial" w:eastAsia="Times New Roman" w:hAnsi="Arial" w:cs="Arial"/>
          <w:color w:val="000000" w:themeColor="text1"/>
          <w:sz w:val="21"/>
          <w:szCs w:val="21"/>
        </w:rPr>
      </w:pPr>
      <w:r>
        <w:rPr>
          <w:rFonts w:ascii="Arial" w:eastAsia="Times New Roman" w:hAnsi="Arial" w:cs="Arial"/>
          <w:color w:val="000000" w:themeColor="text1"/>
          <w:sz w:val="24"/>
          <w:szCs w:val="24"/>
        </w:rPr>
        <w:t>This report delves into the captivating realm of India's agricultural cultivation, providing a comprehensive visual exploration of key aspects and trends in the agricultural sector. Through the visual representations, readers can gain valuable insights into crop production, seasonal variations, regional distribution, and overall production trends. These visualizations enable intuitive analysis, allowing stakeholders to uncover patterns, identify areas of growth or concern, and make data-driven decisions.</w:t>
      </w:r>
    </w:p>
    <w:p w14:paraId="16A430CB" w14:textId="77777777" w:rsidR="00F11112" w:rsidRDefault="00F11112" w:rsidP="00F11112">
      <w:pPr>
        <w:shd w:val="clear" w:color="auto" w:fill="FFFFFF"/>
        <w:spacing w:after="160"/>
        <w:ind w:firstLine="720"/>
        <w:jc w:val="both"/>
        <w:rPr>
          <w:rFonts w:ascii="Arial" w:eastAsia="Times New Roman" w:hAnsi="Arial" w:cs="Arial"/>
          <w:color w:val="000000" w:themeColor="text1"/>
          <w:sz w:val="21"/>
          <w:szCs w:val="21"/>
        </w:rPr>
      </w:pPr>
      <w:r>
        <w:rPr>
          <w:rFonts w:ascii="Arial" w:eastAsia="Times New Roman" w:hAnsi="Arial" w:cs="Arial"/>
          <w:color w:val="000000" w:themeColor="text1"/>
          <w:sz w:val="24"/>
          <w:szCs w:val="24"/>
        </w:rPr>
        <w:t>By harnessing the power of Tableau, this report not only presents the data in a visually appealing manner but also provides an interactive experience for readers to explore the intricacies of India's agricultural cultivation. To Extract the Insights from the data and put the data in the form of visualizations, Dashboards and Story we employed Tableau tool.</w:t>
      </w:r>
    </w:p>
    <w:p w14:paraId="33F0931F" w14:textId="77777777" w:rsidR="00F11112" w:rsidRDefault="00F11112" w:rsidP="00F11112">
      <w:pPr>
        <w:shd w:val="clear" w:color="auto" w:fill="FFFFFF"/>
        <w:ind w:firstLine="720"/>
        <w:jc w:val="both"/>
        <w:rPr>
          <w:rFonts w:ascii="Arial" w:eastAsia="Times New Roman" w:hAnsi="Arial" w:cs="Arial"/>
          <w:color w:val="000000" w:themeColor="text1"/>
          <w:sz w:val="21"/>
          <w:szCs w:val="21"/>
        </w:rPr>
      </w:pPr>
      <w:r>
        <w:rPr>
          <w:rFonts w:ascii="Arial" w:hAnsi="Arial" w:cs="Arial"/>
          <w:color w:val="000000" w:themeColor="text1"/>
          <w:shd w:val="clear" w:color="auto" w:fill="FFFFFF"/>
        </w:rPr>
        <w:t xml:space="preserve">  </w:t>
      </w:r>
    </w:p>
    <w:p w14:paraId="2F48C8A8" w14:textId="77777777" w:rsidR="00F11112" w:rsidRDefault="00F11112" w:rsidP="00F11112">
      <w:pPr>
        <w:pStyle w:val="ListParagraph"/>
        <w:numPr>
          <w:ilvl w:val="1"/>
          <w:numId w:val="1"/>
        </w:numPr>
        <w:spacing w:before="146"/>
        <w:ind w:left="727" w:hanging="727"/>
        <w:rPr>
          <w:rFonts w:ascii="Arial" w:hAnsi="Arial" w:cs="Arial"/>
          <w:sz w:val="24"/>
        </w:rPr>
      </w:pPr>
      <w:r>
        <w:rPr>
          <w:rFonts w:ascii="Arial" w:hAnsi="Arial" w:cs="Arial"/>
          <w:sz w:val="24"/>
        </w:rPr>
        <w:t>Purpose</w:t>
      </w:r>
    </w:p>
    <w:p w14:paraId="164697F2" w14:textId="77777777" w:rsidR="00F11112" w:rsidRDefault="00F11112" w:rsidP="00F11112">
      <w:pPr>
        <w:pStyle w:val="BodyText"/>
        <w:ind w:left="0" w:firstLine="720"/>
        <w:jc w:val="both"/>
        <w:rPr>
          <w:rFonts w:ascii="Arial" w:hAnsi="Arial" w:cs="Arial"/>
        </w:rPr>
      </w:pPr>
      <w:r>
        <w:rPr>
          <w:rFonts w:ascii="Arial" w:hAnsi="Arial" w:cs="Arial"/>
        </w:rPr>
        <w:t>This project highlights the crop production in India for a particular period. The Agricultural Crop production during the year 1997-2021 has been analyzed. Excellent outputs regarding the ……………….</w:t>
      </w:r>
    </w:p>
    <w:p w14:paraId="2D3FDA42" w14:textId="77777777" w:rsidR="00F11112" w:rsidRDefault="00F11112" w:rsidP="00F11112">
      <w:pPr>
        <w:pStyle w:val="BodyText"/>
        <w:ind w:left="0"/>
        <w:jc w:val="both"/>
        <w:rPr>
          <w:rFonts w:ascii="Arial" w:hAnsi="Arial" w:cs="Arial"/>
        </w:rPr>
      </w:pPr>
    </w:p>
    <w:p w14:paraId="05A4EA6D" w14:textId="77777777" w:rsidR="00F11112" w:rsidRDefault="00F11112" w:rsidP="00F11112">
      <w:pPr>
        <w:pStyle w:val="BodyText"/>
        <w:ind w:left="0"/>
        <w:jc w:val="both"/>
        <w:rPr>
          <w:rFonts w:ascii="Arial" w:hAnsi="Arial" w:cs="Arial"/>
          <w:b/>
          <w:sz w:val="22"/>
        </w:rPr>
      </w:pPr>
      <w:r>
        <w:rPr>
          <w:rFonts w:ascii="Arial" w:hAnsi="Arial" w:cs="Arial"/>
        </w:rPr>
        <w:t xml:space="preserve">2. </w:t>
      </w:r>
      <w:r>
        <w:rPr>
          <w:rFonts w:ascii="Arial" w:hAnsi="Arial" w:cs="Arial"/>
        </w:rPr>
        <w:tab/>
      </w:r>
      <w:r>
        <w:rPr>
          <w:rFonts w:ascii="Arial" w:hAnsi="Arial" w:cs="Arial"/>
          <w:b/>
          <w:sz w:val="22"/>
        </w:rPr>
        <w:t>Problem</w:t>
      </w:r>
      <w:r>
        <w:rPr>
          <w:rFonts w:ascii="Arial" w:hAnsi="Arial" w:cs="Arial"/>
          <w:b/>
          <w:spacing w:val="-2"/>
          <w:sz w:val="22"/>
        </w:rPr>
        <w:t xml:space="preserve"> </w:t>
      </w:r>
      <w:r>
        <w:rPr>
          <w:rFonts w:ascii="Arial" w:hAnsi="Arial" w:cs="Arial"/>
          <w:b/>
          <w:sz w:val="22"/>
        </w:rPr>
        <w:t>Definition</w:t>
      </w:r>
      <w:r>
        <w:rPr>
          <w:rFonts w:ascii="Arial" w:hAnsi="Arial" w:cs="Arial"/>
          <w:b/>
          <w:spacing w:val="-3"/>
          <w:sz w:val="22"/>
        </w:rPr>
        <w:t xml:space="preserve"> </w:t>
      </w:r>
      <w:r>
        <w:rPr>
          <w:rFonts w:ascii="Arial" w:hAnsi="Arial" w:cs="Arial"/>
          <w:b/>
          <w:sz w:val="22"/>
        </w:rPr>
        <w:t>&amp; Design</w:t>
      </w:r>
      <w:r>
        <w:rPr>
          <w:rFonts w:ascii="Arial" w:hAnsi="Arial" w:cs="Arial"/>
          <w:b/>
          <w:spacing w:val="-3"/>
          <w:sz w:val="22"/>
        </w:rPr>
        <w:t xml:space="preserve"> </w:t>
      </w:r>
      <w:r>
        <w:rPr>
          <w:rFonts w:ascii="Arial" w:hAnsi="Arial" w:cs="Arial"/>
          <w:b/>
          <w:sz w:val="22"/>
        </w:rPr>
        <w:t>Thinking</w:t>
      </w:r>
    </w:p>
    <w:p w14:paraId="22C1FFE9" w14:textId="77777777" w:rsidR="00F11112" w:rsidRDefault="00F11112" w:rsidP="00F11112">
      <w:pPr>
        <w:pStyle w:val="BodyText"/>
        <w:ind w:left="0"/>
        <w:jc w:val="both"/>
        <w:rPr>
          <w:rFonts w:ascii="Arial" w:hAnsi="Arial" w:cs="Arial"/>
          <w:bCs/>
          <w:sz w:val="22"/>
        </w:rPr>
      </w:pPr>
      <w:r>
        <w:rPr>
          <w:rFonts w:ascii="Arial" w:hAnsi="Arial" w:cs="Arial"/>
          <w:bCs/>
          <w:sz w:val="22"/>
        </w:rPr>
        <w:t xml:space="preserve">1.3 </w:t>
      </w:r>
      <w:r>
        <w:rPr>
          <w:rFonts w:ascii="Arial" w:hAnsi="Arial" w:cs="Arial"/>
          <w:bCs/>
          <w:sz w:val="22"/>
        </w:rPr>
        <w:tab/>
        <w:t>Empathy Map</w:t>
      </w:r>
    </w:p>
    <w:p w14:paraId="07835CD9" w14:textId="77777777" w:rsidR="00F11112" w:rsidRDefault="00F11112">
      <w:r>
        <w:rPr>
          <w:noProof/>
        </w:rPr>
        <w:lastRenderedPageBreak/>
        <w:drawing>
          <wp:inline distT="0" distB="0" distL="0" distR="0" wp14:anchorId="287B9C5B" wp14:editId="292A1CD6">
            <wp:extent cx="5943600" cy="33413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7).png"/>
                    <pic:cNvPicPr/>
                  </pic:nvPicPr>
                  <pic:blipFill>
                    <a:blip r:embed="rId7">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558DA415" w14:textId="77777777" w:rsidR="00F11112" w:rsidRPr="00F11112" w:rsidRDefault="00F11112" w:rsidP="00F11112"/>
    <w:p w14:paraId="35DC9CC3" w14:textId="77777777" w:rsidR="00F11112" w:rsidRPr="00F11112" w:rsidRDefault="00F11112" w:rsidP="00F11112"/>
    <w:p w14:paraId="6B76A43A" w14:textId="77777777" w:rsidR="00F11112" w:rsidRDefault="00F11112" w:rsidP="00F11112"/>
    <w:p w14:paraId="41873889" w14:textId="77777777" w:rsidR="00F11112" w:rsidRDefault="00F11112" w:rsidP="00F11112">
      <w:pPr>
        <w:spacing w:before="144"/>
        <w:rPr>
          <w:rFonts w:ascii="Arial" w:hAnsi="Arial" w:cs="Arial"/>
          <w:sz w:val="24"/>
        </w:rPr>
      </w:pPr>
      <w:r>
        <w:tab/>
      </w:r>
      <w:r>
        <w:rPr>
          <w:rFonts w:ascii="Arial" w:hAnsi="Arial" w:cs="Arial"/>
          <w:sz w:val="24"/>
        </w:rPr>
        <w:t>1.4</w:t>
      </w:r>
      <w:r>
        <w:rPr>
          <w:rFonts w:ascii="Arial" w:hAnsi="Arial" w:cs="Arial"/>
          <w:sz w:val="24"/>
        </w:rPr>
        <w:tab/>
        <w:t>Ideation</w:t>
      </w:r>
      <w:r>
        <w:rPr>
          <w:rFonts w:ascii="Arial" w:hAnsi="Arial" w:cs="Arial"/>
          <w:spacing w:val="-2"/>
          <w:sz w:val="24"/>
        </w:rPr>
        <w:t xml:space="preserve"> </w:t>
      </w:r>
      <w:r>
        <w:rPr>
          <w:rFonts w:ascii="Arial" w:hAnsi="Arial" w:cs="Arial"/>
          <w:sz w:val="24"/>
        </w:rPr>
        <w:t>&amp;</w:t>
      </w:r>
      <w:r>
        <w:rPr>
          <w:rFonts w:ascii="Arial" w:hAnsi="Arial" w:cs="Arial"/>
          <w:spacing w:val="-3"/>
          <w:sz w:val="24"/>
        </w:rPr>
        <w:t xml:space="preserve"> </w:t>
      </w:r>
      <w:r>
        <w:rPr>
          <w:rFonts w:ascii="Arial" w:hAnsi="Arial" w:cs="Arial"/>
          <w:sz w:val="24"/>
        </w:rPr>
        <w:t>Brainstorming</w:t>
      </w:r>
      <w:r>
        <w:rPr>
          <w:rFonts w:ascii="Arial" w:hAnsi="Arial" w:cs="Arial"/>
          <w:spacing w:val="-2"/>
          <w:sz w:val="24"/>
        </w:rPr>
        <w:t xml:space="preserve"> </w:t>
      </w:r>
      <w:r>
        <w:rPr>
          <w:rFonts w:ascii="Arial" w:hAnsi="Arial" w:cs="Arial"/>
          <w:sz w:val="24"/>
        </w:rPr>
        <w:t>Map</w:t>
      </w:r>
    </w:p>
    <w:p w14:paraId="7B90B629" w14:textId="77777777" w:rsidR="00F11112" w:rsidRDefault="00F11112" w:rsidP="00F11112">
      <w:pPr>
        <w:tabs>
          <w:tab w:val="left" w:pos="1425"/>
        </w:tabs>
      </w:pPr>
      <w:r>
        <w:rPr>
          <w:noProof/>
        </w:rPr>
        <w:drawing>
          <wp:inline distT="0" distB="0" distL="0" distR="0" wp14:anchorId="4FA1060C" wp14:editId="6F71DF0F">
            <wp:extent cx="5943600" cy="334137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8).png"/>
                    <pic:cNvPicPr/>
                  </pic:nvPicPr>
                  <pic:blipFill>
                    <a:blip r:embed="rId8">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79A92D4A" w14:textId="77777777" w:rsidR="00F11112" w:rsidRPr="004161FA" w:rsidRDefault="004161FA" w:rsidP="00F11112">
      <w:pPr>
        <w:rPr>
          <w:b/>
          <w:bCs/>
          <w:sz w:val="32"/>
          <w:szCs w:val="32"/>
        </w:rPr>
      </w:pPr>
      <w:r>
        <w:rPr>
          <w:b/>
          <w:bCs/>
          <w:sz w:val="32"/>
          <w:szCs w:val="32"/>
        </w:rPr>
        <w:lastRenderedPageBreak/>
        <w:t xml:space="preserve">               </w:t>
      </w:r>
      <w:r w:rsidR="004479A6" w:rsidRPr="004161FA">
        <w:rPr>
          <w:b/>
          <w:bCs/>
          <w:sz w:val="32"/>
          <w:szCs w:val="32"/>
        </w:rPr>
        <w:t>State Wise Agriculture Land Map</w:t>
      </w:r>
    </w:p>
    <w:p w14:paraId="6A3B6D63" w14:textId="77777777" w:rsidR="004479A6" w:rsidRPr="00F11112" w:rsidRDefault="004479A6" w:rsidP="00F11112"/>
    <w:p w14:paraId="04E05266" w14:textId="77777777" w:rsidR="00F11112" w:rsidRPr="00F11112" w:rsidRDefault="00F11112" w:rsidP="00F11112"/>
    <w:p w14:paraId="2CC5C7F5" w14:textId="77777777" w:rsidR="00F11112" w:rsidRDefault="00F11112" w:rsidP="00F11112"/>
    <w:p w14:paraId="3A94BE9F" w14:textId="77777777" w:rsidR="00F11112" w:rsidRPr="004479A6" w:rsidRDefault="00F11112" w:rsidP="00F11112">
      <w:pPr>
        <w:ind w:firstLine="720"/>
      </w:pPr>
    </w:p>
    <w:p w14:paraId="7761B193" w14:textId="77777777" w:rsidR="00F11112" w:rsidRPr="00F11112" w:rsidRDefault="004479A6" w:rsidP="00F11112">
      <w:r w:rsidRPr="004479A6">
        <w:rPr>
          <w:noProof/>
        </w:rPr>
        <w:drawing>
          <wp:inline distT="0" distB="0" distL="0" distR="0" wp14:anchorId="7E874772" wp14:editId="26CCCA24">
            <wp:extent cx="5457825" cy="3068277"/>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1).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468220" cy="3074121"/>
                    </a:xfrm>
                    <a:prstGeom prst="rect">
                      <a:avLst/>
                    </a:prstGeom>
                  </pic:spPr>
                </pic:pic>
              </a:graphicData>
            </a:graphic>
          </wp:inline>
        </w:drawing>
      </w:r>
    </w:p>
    <w:p w14:paraId="79E6501B" w14:textId="77777777" w:rsidR="00F11112" w:rsidRPr="00F11112" w:rsidRDefault="00F11112" w:rsidP="00F11112"/>
    <w:p w14:paraId="139C17D1" w14:textId="77777777" w:rsidR="00F11112" w:rsidRPr="00F11112" w:rsidRDefault="00F11112" w:rsidP="00F11112"/>
    <w:p w14:paraId="664A7814" w14:textId="77777777" w:rsidR="00F11112" w:rsidRDefault="00F11112" w:rsidP="00F11112"/>
    <w:p w14:paraId="51ED7839" w14:textId="77777777" w:rsidR="004479A6" w:rsidRPr="004161FA" w:rsidRDefault="00F11112" w:rsidP="00F11112">
      <w:pPr>
        <w:tabs>
          <w:tab w:val="left" w:pos="1170"/>
        </w:tabs>
        <w:rPr>
          <w:b/>
          <w:bCs/>
          <w:sz w:val="32"/>
          <w:szCs w:val="32"/>
        </w:rPr>
      </w:pPr>
      <w:r>
        <w:tab/>
      </w:r>
      <w:r w:rsidR="004161FA">
        <w:t xml:space="preserve">               </w:t>
      </w:r>
      <w:r w:rsidR="004479A6" w:rsidRPr="004161FA">
        <w:rPr>
          <w:b/>
          <w:bCs/>
          <w:sz w:val="32"/>
          <w:szCs w:val="32"/>
        </w:rPr>
        <w:t>Crop vs Production</w:t>
      </w:r>
    </w:p>
    <w:p w14:paraId="1E29FE32" w14:textId="77777777" w:rsidR="00F11112" w:rsidRDefault="004479A6" w:rsidP="00F11112">
      <w:pPr>
        <w:tabs>
          <w:tab w:val="left" w:pos="1170"/>
        </w:tabs>
      </w:pPr>
      <w:r>
        <w:t xml:space="preserve"> </w:t>
      </w:r>
      <w:r w:rsidR="00F11112">
        <w:rPr>
          <w:noProof/>
        </w:rPr>
        <w:lastRenderedPageBreak/>
        <w:drawing>
          <wp:inline distT="0" distB="0" distL="0" distR="0" wp14:anchorId="197385F2" wp14:editId="7FE65799">
            <wp:extent cx="5943600" cy="334137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png"/>
                    <pic:cNvPicPr/>
                  </pic:nvPicPr>
                  <pic:blipFill>
                    <a:blip r:embed="rId10">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C0995B0" w14:textId="77777777" w:rsidR="00F11112" w:rsidRDefault="00F11112" w:rsidP="00F11112"/>
    <w:p w14:paraId="26C04C64" w14:textId="77777777" w:rsidR="004161FA" w:rsidRDefault="004161FA" w:rsidP="00F11112"/>
    <w:p w14:paraId="3A3F6ECC" w14:textId="77777777" w:rsidR="004161FA" w:rsidRPr="005058D4" w:rsidRDefault="005058D4" w:rsidP="00F11112">
      <w:pPr>
        <w:rPr>
          <w:b/>
          <w:bCs/>
          <w:sz w:val="28"/>
          <w:szCs w:val="28"/>
        </w:rPr>
      </w:pPr>
      <w:r w:rsidRPr="005058D4">
        <w:rPr>
          <w:b/>
          <w:bCs/>
          <w:sz w:val="28"/>
          <w:szCs w:val="28"/>
        </w:rPr>
        <w:t>YIELD BY SEASON</w:t>
      </w:r>
    </w:p>
    <w:p w14:paraId="2E8A531D" w14:textId="77777777" w:rsidR="005058D4" w:rsidRDefault="005058D4" w:rsidP="00F11112"/>
    <w:p w14:paraId="0BA3528F" w14:textId="77777777" w:rsidR="004161FA" w:rsidRDefault="004161FA" w:rsidP="00F11112"/>
    <w:p w14:paraId="13A2F552" w14:textId="77777777" w:rsidR="00F11112" w:rsidRDefault="00F11112" w:rsidP="00F11112">
      <w:r>
        <w:rPr>
          <w:noProof/>
        </w:rPr>
        <w:drawing>
          <wp:inline distT="0" distB="0" distL="0" distR="0" wp14:anchorId="42BB7BBF" wp14:editId="2D872F45">
            <wp:extent cx="5943600" cy="334137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png"/>
                    <pic:cNvPicPr/>
                  </pic:nvPicPr>
                  <pic:blipFill>
                    <a:blip r:embed="rId11">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6DA9F532" w14:textId="77777777" w:rsidR="00F11112" w:rsidRPr="005058D4" w:rsidRDefault="005058D4" w:rsidP="00F11112">
      <w:pPr>
        <w:rPr>
          <w:b/>
          <w:bCs/>
          <w:sz w:val="32"/>
          <w:szCs w:val="32"/>
        </w:rPr>
      </w:pPr>
      <w:r w:rsidRPr="005058D4">
        <w:rPr>
          <w:b/>
          <w:bCs/>
          <w:sz w:val="32"/>
          <w:szCs w:val="32"/>
        </w:rPr>
        <w:lastRenderedPageBreak/>
        <w:t xml:space="preserve">Crop Plantation </w:t>
      </w:r>
      <w:proofErr w:type="gramStart"/>
      <w:r w:rsidRPr="005058D4">
        <w:rPr>
          <w:b/>
          <w:bCs/>
          <w:sz w:val="32"/>
          <w:szCs w:val="32"/>
        </w:rPr>
        <w:t>By</w:t>
      </w:r>
      <w:proofErr w:type="gramEnd"/>
      <w:r w:rsidRPr="005058D4">
        <w:rPr>
          <w:b/>
          <w:bCs/>
          <w:sz w:val="32"/>
          <w:szCs w:val="32"/>
        </w:rPr>
        <w:t xml:space="preserve"> Area</w:t>
      </w:r>
    </w:p>
    <w:p w14:paraId="2C307806" w14:textId="77777777" w:rsidR="00F11112" w:rsidRPr="00F11112" w:rsidRDefault="00F11112" w:rsidP="00F11112"/>
    <w:p w14:paraId="5A795791" w14:textId="77777777" w:rsidR="00F11112" w:rsidRDefault="00F11112" w:rsidP="00F11112"/>
    <w:p w14:paraId="7C214A43" w14:textId="77777777" w:rsidR="00F11112" w:rsidRDefault="00F11112" w:rsidP="00F11112">
      <w:r>
        <w:rPr>
          <w:noProof/>
        </w:rPr>
        <w:drawing>
          <wp:inline distT="0" distB="0" distL="0" distR="0" wp14:anchorId="362D3E96" wp14:editId="00C6D624">
            <wp:extent cx="5943600" cy="334137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4).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242ADE75" w14:textId="77777777" w:rsidR="005058D4" w:rsidRPr="005058D4" w:rsidRDefault="005058D4" w:rsidP="00F11112">
      <w:pPr>
        <w:rPr>
          <w:b/>
          <w:bCs/>
          <w:sz w:val="28"/>
          <w:szCs w:val="28"/>
        </w:rPr>
      </w:pPr>
      <w:r w:rsidRPr="005058D4">
        <w:rPr>
          <w:b/>
          <w:bCs/>
          <w:sz w:val="28"/>
          <w:szCs w:val="28"/>
        </w:rPr>
        <w:t xml:space="preserve"> </w:t>
      </w:r>
      <w:r>
        <w:rPr>
          <w:b/>
          <w:bCs/>
          <w:sz w:val="28"/>
          <w:szCs w:val="28"/>
        </w:rPr>
        <w:t xml:space="preserve">        </w:t>
      </w:r>
    </w:p>
    <w:p w14:paraId="1BA4FA8F" w14:textId="77777777" w:rsidR="00F11112" w:rsidRPr="005058D4" w:rsidRDefault="001A1A23" w:rsidP="00F11112">
      <w:pPr>
        <w:rPr>
          <w:b/>
          <w:bCs/>
          <w:sz w:val="28"/>
          <w:szCs w:val="28"/>
        </w:rPr>
      </w:pPr>
      <w:r>
        <w:rPr>
          <w:b/>
          <w:bCs/>
          <w:sz w:val="28"/>
          <w:szCs w:val="28"/>
        </w:rPr>
        <w:t>MAJOR CROPS</w:t>
      </w:r>
    </w:p>
    <w:p w14:paraId="232D0170" w14:textId="77777777" w:rsidR="00F11112" w:rsidRDefault="00F11112" w:rsidP="00F11112">
      <w:r>
        <w:rPr>
          <w:noProof/>
        </w:rPr>
        <w:lastRenderedPageBreak/>
        <w:drawing>
          <wp:inline distT="0" distB="0" distL="0" distR="0" wp14:anchorId="6711C7CA" wp14:editId="302A90BD">
            <wp:extent cx="5943600" cy="33413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5).png"/>
                    <pic:cNvPicPr/>
                  </pic:nvPicPr>
                  <pic:blipFill>
                    <a:blip r:embed="rId13">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109CF617" w14:textId="77777777" w:rsidR="00F11112" w:rsidRPr="00F11112" w:rsidRDefault="00F11112" w:rsidP="00F11112"/>
    <w:p w14:paraId="70998002" w14:textId="77777777" w:rsidR="00F11112" w:rsidRDefault="00F11112" w:rsidP="00F11112"/>
    <w:p w14:paraId="4BD0BAA5" w14:textId="77777777" w:rsidR="005058D4" w:rsidRPr="005058D4" w:rsidRDefault="005058D4" w:rsidP="00F11112">
      <w:pPr>
        <w:rPr>
          <w:b/>
          <w:bCs/>
          <w:sz w:val="28"/>
          <w:szCs w:val="28"/>
        </w:rPr>
      </w:pPr>
      <w:r>
        <w:rPr>
          <w:b/>
          <w:bCs/>
          <w:sz w:val="28"/>
          <w:szCs w:val="28"/>
        </w:rPr>
        <w:t xml:space="preserve">                                </w:t>
      </w:r>
      <w:r w:rsidRPr="005058D4">
        <w:rPr>
          <w:b/>
          <w:bCs/>
          <w:sz w:val="28"/>
          <w:szCs w:val="28"/>
        </w:rPr>
        <w:t>CROP (PLANTATION BY COUNT)</w:t>
      </w:r>
    </w:p>
    <w:p w14:paraId="219537C4" w14:textId="77777777" w:rsidR="00F11112" w:rsidRDefault="00F11112" w:rsidP="00F11112"/>
    <w:p w14:paraId="74891C49" w14:textId="77777777" w:rsidR="00F11112" w:rsidRDefault="00F11112" w:rsidP="00F11112">
      <w:pPr>
        <w:ind w:firstLine="720"/>
      </w:pPr>
      <w:r>
        <w:rPr>
          <w:noProof/>
        </w:rPr>
        <w:drawing>
          <wp:inline distT="0" distB="0" distL="0" distR="0" wp14:anchorId="6BFF675E" wp14:editId="402D70A4">
            <wp:extent cx="5943600" cy="334137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creenshot (6).png"/>
                    <pic:cNvPicPr/>
                  </pic:nvPicPr>
                  <pic:blipFill>
                    <a:blip r:embed="rId14">
                      <a:extLst>
                        <a:ext uri="{28A0092B-C50C-407E-A947-70E740481C1C}">
                          <a14:useLocalDpi xmlns:a14="http://schemas.microsoft.com/office/drawing/2010/main" val="0"/>
                        </a:ext>
                      </a:extLst>
                    </a:blip>
                    <a:stretch>
                      <a:fillRect/>
                    </a:stretch>
                  </pic:blipFill>
                  <pic:spPr>
                    <a:xfrm>
                      <a:off x="0" y="0"/>
                      <a:ext cx="5943600" cy="3341370"/>
                    </a:xfrm>
                    <a:prstGeom prst="rect">
                      <a:avLst/>
                    </a:prstGeom>
                  </pic:spPr>
                </pic:pic>
              </a:graphicData>
            </a:graphic>
          </wp:inline>
        </w:drawing>
      </w:r>
    </w:p>
    <w:p w14:paraId="4B0F24AA" w14:textId="77777777" w:rsidR="00F11112" w:rsidRPr="00F11112" w:rsidRDefault="00F11112" w:rsidP="00F11112"/>
    <w:p w14:paraId="1EFE693F" w14:textId="77777777" w:rsidR="00F11112" w:rsidRPr="00F11112" w:rsidRDefault="00F11112" w:rsidP="00F11112"/>
    <w:p w14:paraId="21186769" w14:textId="77777777" w:rsidR="00F11112" w:rsidRDefault="00F11112" w:rsidP="00F11112"/>
    <w:p w14:paraId="4043F299" w14:textId="77777777" w:rsidR="00F11112" w:rsidRDefault="00F11112" w:rsidP="00F11112">
      <w:pPr>
        <w:pStyle w:val="BodyText"/>
        <w:ind w:left="720" w:hanging="720"/>
        <w:rPr>
          <w:rFonts w:ascii="Arial" w:hAnsi="Arial" w:cs="Arial"/>
          <w:b/>
          <w:bCs/>
        </w:rPr>
      </w:pPr>
      <w:r>
        <w:tab/>
      </w:r>
      <w:r>
        <w:rPr>
          <w:rFonts w:ascii="Arial" w:hAnsi="Arial" w:cs="Arial"/>
          <w:b/>
          <w:bCs/>
        </w:rPr>
        <w:t>4.  ADVANTAGES &amp; DISADVANTAGES</w:t>
      </w:r>
    </w:p>
    <w:p w14:paraId="09BEAE0E" w14:textId="77777777" w:rsidR="001A1A23" w:rsidRDefault="001A1A23" w:rsidP="00F11112">
      <w:pPr>
        <w:pStyle w:val="BodyText"/>
        <w:ind w:left="720" w:hanging="720"/>
        <w:rPr>
          <w:rFonts w:ascii="Arial" w:hAnsi="Arial" w:cs="Arial"/>
          <w:b/>
          <w:bCs/>
        </w:rPr>
      </w:pPr>
    </w:p>
    <w:p w14:paraId="7327F3B9" w14:textId="77777777" w:rsidR="001A1A23" w:rsidRDefault="006E7425" w:rsidP="00F11112">
      <w:pPr>
        <w:tabs>
          <w:tab w:val="left" w:pos="960"/>
        </w:tabs>
      </w:pPr>
      <w:r>
        <w:t>*</w:t>
      </w:r>
      <w:r w:rsidRPr="006E7425">
        <w:rPr>
          <w:rStyle w:val="Emphasis"/>
          <w:b/>
          <w:bCs/>
          <w:sz w:val="32"/>
          <w:szCs w:val="32"/>
        </w:rPr>
        <w:t>Advantage</w:t>
      </w:r>
      <w:r>
        <w:rPr>
          <w:rStyle w:val="Emphasis"/>
        </w:rPr>
        <w:t>:</w:t>
      </w:r>
      <w:r>
        <w:t xml:space="preserve"> </w:t>
      </w:r>
    </w:p>
    <w:p w14:paraId="5EBDF997" w14:textId="77777777" w:rsidR="006E7425" w:rsidRDefault="006E7425" w:rsidP="00F11112">
      <w:pPr>
        <w:tabs>
          <w:tab w:val="left" w:pos="960"/>
        </w:tabs>
      </w:pPr>
      <w:r>
        <w:t xml:space="preserve">                                                </w:t>
      </w:r>
      <w:r w:rsidR="004479A6">
        <w:t>* *</w:t>
      </w:r>
      <w:r>
        <w:t>Controllable food supply. You might have droughts or floods, but if you’re growing the crops and breeding them to be hardier, you have a better chance of not starving.</w:t>
      </w:r>
    </w:p>
    <w:p w14:paraId="391CF996" w14:textId="77777777" w:rsidR="006E7425" w:rsidRPr="006E7425" w:rsidRDefault="006E7425" w:rsidP="006E7425"/>
    <w:p w14:paraId="279FC044" w14:textId="77777777" w:rsidR="006E7425" w:rsidRDefault="006E7425" w:rsidP="006E7425"/>
    <w:p w14:paraId="369FC333" w14:textId="77777777" w:rsidR="006E7425" w:rsidRDefault="001A1A23" w:rsidP="006E7425">
      <w:r>
        <w:t xml:space="preserve">                                                     </w:t>
      </w:r>
      <w:r w:rsidR="006E7425">
        <w:t>*Especially if you grow grain, you can create a food surplus, which makes cities possible and also the specialization of labour. Like, in the days before agriculture, everybody’s job was foraging, and it took about a thousand calories of work to create a thousand calories of food, and it was impossible to create large population centres.</w:t>
      </w:r>
    </w:p>
    <w:p w14:paraId="2A1054D8" w14:textId="77777777" w:rsidR="006E7425" w:rsidRDefault="006E7425" w:rsidP="006E7425"/>
    <w:p w14:paraId="4F93A9BA" w14:textId="77777777" w:rsidR="006E7425" w:rsidRDefault="001A1A23" w:rsidP="006E7425">
      <w:r>
        <w:t xml:space="preserve">                                                      </w:t>
      </w:r>
      <w:r w:rsidR="006E7425">
        <w:t>*Agriculture can be practised all over the world, although in some cases it takes extensive manipulation of the environment, […] irrigation, controlled flooding, terracing, that kind of thing</w:t>
      </w:r>
    </w:p>
    <w:p w14:paraId="6EE31471" w14:textId="77777777" w:rsidR="006E7425" w:rsidRPr="006E7425" w:rsidRDefault="006E7425" w:rsidP="006E7425"/>
    <w:p w14:paraId="18942505" w14:textId="77777777" w:rsidR="006E7425" w:rsidRDefault="006E7425" w:rsidP="006E7425"/>
    <w:p w14:paraId="065CEEF0" w14:textId="77777777" w:rsidR="006E7425" w:rsidRDefault="001A1A23" w:rsidP="006E7425">
      <w:r>
        <w:t xml:space="preserve">                                                        </w:t>
      </w:r>
      <w:r w:rsidR="006E7425">
        <w:t xml:space="preserve">*if you have a surplus, agriculture can support people not directly involved in the production of food. Like, for instance, tradespeople, who can devote their lives to better farming equipment, which in turn makes it easier to produce more food more efficiently, which in time makes it possible for a corporation to turn a profit on this </w:t>
      </w:r>
      <w:proofErr w:type="gramStart"/>
      <w:r w:rsidR="006E7425">
        <w:t>ninety-nine cent</w:t>
      </w:r>
      <w:proofErr w:type="gramEnd"/>
      <w:r w:rsidR="006E7425">
        <w:t xml:space="preserve"> double cheeseburger. […]</w:t>
      </w:r>
    </w:p>
    <w:p w14:paraId="3647108E" w14:textId="77777777" w:rsidR="006E7425" w:rsidRPr="006E7425" w:rsidRDefault="006E7425" w:rsidP="006E7425"/>
    <w:p w14:paraId="5F52E73C" w14:textId="77777777" w:rsidR="006E7425" w:rsidRDefault="006E7425" w:rsidP="006E7425"/>
    <w:p w14:paraId="0A7DC5DD" w14:textId="77777777" w:rsidR="006E7425" w:rsidRDefault="001A1A23" w:rsidP="006E7425">
      <w:r>
        <w:t xml:space="preserve">                                                         </w:t>
      </w:r>
      <w:r w:rsidR="006E7425">
        <w:t>*Some would say that large and complex agricultural communities that can support cities and eventually inexpensive meat sandwiches are not necessarily beneficial to the planet or even to its human inhabitants. […]</w:t>
      </w:r>
    </w:p>
    <w:p w14:paraId="161C5354" w14:textId="77777777" w:rsidR="006E7425" w:rsidRDefault="006E7425" w:rsidP="006E7425"/>
    <w:p w14:paraId="57B57F27" w14:textId="77777777" w:rsidR="001A1A23" w:rsidRDefault="006E7425" w:rsidP="006E7425">
      <w:pPr>
        <w:rPr>
          <w:rStyle w:val="Emphasis"/>
          <w:b/>
          <w:bCs/>
          <w:sz w:val="32"/>
          <w:szCs w:val="32"/>
        </w:rPr>
      </w:pPr>
      <w:r>
        <w:t>*</w:t>
      </w:r>
      <w:r w:rsidRPr="006E7425">
        <w:rPr>
          <w:rStyle w:val="Emphasis"/>
          <w:b/>
          <w:bCs/>
          <w:sz w:val="32"/>
          <w:szCs w:val="32"/>
        </w:rPr>
        <w:t>Disadvantage</w:t>
      </w:r>
    </w:p>
    <w:p w14:paraId="68DBD980" w14:textId="77777777" w:rsidR="006E7425" w:rsidRDefault="006E7425" w:rsidP="006E7425">
      <w:r>
        <w:rPr>
          <w:rStyle w:val="Emphasis"/>
        </w:rPr>
        <w:t>:</w:t>
      </w:r>
      <w:r>
        <w:t xml:space="preserve">                                                        * In order to keep feeding people as the population grows you have to radically change the environment of the planet</w:t>
      </w:r>
    </w:p>
    <w:p w14:paraId="5533F7A3" w14:textId="77777777" w:rsidR="006E7425" w:rsidRPr="006E7425" w:rsidRDefault="006E7425" w:rsidP="006E7425"/>
    <w:p w14:paraId="45B016E2" w14:textId="77777777" w:rsidR="006E7425" w:rsidRDefault="006E7425" w:rsidP="006E7425"/>
    <w:p w14:paraId="0F6AC0CF" w14:textId="77777777" w:rsidR="006E7425" w:rsidRDefault="001A1A23" w:rsidP="006E7425">
      <w:r>
        <w:t xml:space="preserve">                                                           </w:t>
      </w:r>
      <w:r w:rsidR="006E7425">
        <w:t>*Farming is hard. So hard, in fact, that one is tempted to claim ownership over other humans and then have them till the land on your behalf, which is the kind of non-ideal social order that tends to be associated with agricultural communities.’</w:t>
      </w:r>
    </w:p>
    <w:p w14:paraId="0D737D79" w14:textId="77777777" w:rsidR="006E7425" w:rsidRPr="006E7425" w:rsidRDefault="006E7425" w:rsidP="006E7425"/>
    <w:p w14:paraId="22A14E3F" w14:textId="77777777" w:rsidR="006E7425" w:rsidRDefault="006E7425" w:rsidP="006E7425"/>
    <w:p w14:paraId="21437EB6" w14:textId="77777777" w:rsidR="006E7425" w:rsidRPr="001A1A23" w:rsidRDefault="001A1A23" w:rsidP="001A1A23">
      <w:pPr>
        <w:pStyle w:val="ListParagraph"/>
        <w:widowControl/>
        <w:numPr>
          <w:ilvl w:val="0"/>
          <w:numId w:val="2"/>
        </w:numPr>
        <w:autoSpaceDE/>
        <w:autoSpaceDN/>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 xml:space="preserve">                                      </w:t>
      </w:r>
      <w:r w:rsidR="006E7425" w:rsidRPr="001A1A23">
        <w:rPr>
          <w:rFonts w:ascii="Times New Roman" w:eastAsia="Times New Roman" w:hAnsi="Times New Roman" w:cs="Times New Roman"/>
          <w:sz w:val="24"/>
          <w:szCs w:val="24"/>
          <w:lang w:bidi="ta-IN"/>
        </w:rPr>
        <w:t xml:space="preserve">  The excessive use of chemicals by the help of machines reduces the fertility of the land. </w:t>
      </w:r>
    </w:p>
    <w:p w14:paraId="3560CBF5" w14:textId="77777777" w:rsidR="006E7425" w:rsidRDefault="006E7425" w:rsidP="006E7425">
      <w:r w:rsidRPr="006E7425">
        <w:rPr>
          <w:rFonts w:ascii="Times New Roman" w:eastAsia="Times New Roman" w:hAnsi="Times New Roman" w:cs="Times New Roman"/>
          <w:sz w:val="24"/>
          <w:szCs w:val="24"/>
          <w:lang w:bidi="ta-IN"/>
        </w:rPr>
        <w:lastRenderedPageBreak/>
        <w:t xml:space="preserve"> </w:t>
      </w:r>
      <w:r w:rsidR="00AF62BF">
        <w:rPr>
          <w:rFonts w:ascii="Times New Roman" w:eastAsia="Times New Roman" w:hAnsi="Times New Roman" w:cs="Times New Roman"/>
          <w:sz w:val="24"/>
          <w:szCs w:val="24"/>
          <w:lang w:bidi="ta-IN"/>
        </w:rPr>
        <w:t xml:space="preserve">                                                   </w:t>
      </w:r>
      <w:r w:rsidRPr="006E7425">
        <w:rPr>
          <w:rFonts w:ascii="Times New Roman" w:eastAsia="Times New Roman" w:hAnsi="Times New Roman" w:cs="Times New Roman"/>
          <w:sz w:val="24"/>
          <w:szCs w:val="24"/>
          <w:lang w:bidi="ta-IN"/>
        </w:rPr>
        <w:t xml:space="preserve"> Lack of practical knowledge the farmers </w:t>
      </w:r>
      <w:proofErr w:type="gramStart"/>
      <w:r w:rsidRPr="006E7425">
        <w:rPr>
          <w:rFonts w:ascii="Times New Roman" w:eastAsia="Times New Roman" w:hAnsi="Times New Roman" w:cs="Times New Roman"/>
          <w:sz w:val="24"/>
          <w:szCs w:val="24"/>
          <w:lang w:bidi="ta-IN"/>
        </w:rPr>
        <w:t>cant</w:t>
      </w:r>
      <w:proofErr w:type="gramEnd"/>
      <w:r w:rsidRPr="006E7425">
        <w:rPr>
          <w:rFonts w:ascii="Times New Roman" w:eastAsia="Times New Roman" w:hAnsi="Times New Roman" w:cs="Times New Roman"/>
          <w:sz w:val="24"/>
          <w:szCs w:val="24"/>
          <w:lang w:bidi="ta-IN"/>
        </w:rPr>
        <w:t xml:space="preserve"> handle the machines properly</w:t>
      </w:r>
    </w:p>
    <w:p w14:paraId="5D7D468D" w14:textId="77777777" w:rsidR="006E7425" w:rsidRDefault="006E7425" w:rsidP="006E7425"/>
    <w:p w14:paraId="2A08732E" w14:textId="77777777" w:rsidR="006E7425" w:rsidRDefault="006E7425" w:rsidP="006E7425">
      <w:pPr>
        <w:widowControl/>
        <w:autoSpaceDE/>
        <w:autoSpaceDN/>
        <w:rPr>
          <w:rFonts w:ascii="Times New Roman" w:eastAsia="Times New Roman" w:hAnsi="Times New Roman" w:cs="Times New Roman"/>
          <w:sz w:val="24"/>
          <w:szCs w:val="24"/>
          <w:lang w:bidi="ta-IN"/>
        </w:rPr>
      </w:pPr>
      <w:r>
        <w:t>*</w:t>
      </w:r>
      <w:r w:rsidRPr="006E7425">
        <w:rPr>
          <w:rFonts w:ascii="Times New Roman" w:eastAsia="Times New Roman" w:hAnsi="Times New Roman" w:cs="Times New Roman"/>
          <w:sz w:val="24"/>
          <w:szCs w:val="24"/>
          <w:lang w:bidi="ta-IN"/>
        </w:rPr>
        <w:t xml:space="preserve"> </w:t>
      </w:r>
      <w:r w:rsidR="00AF62BF">
        <w:rPr>
          <w:rFonts w:ascii="Times New Roman" w:eastAsia="Times New Roman" w:hAnsi="Times New Roman" w:cs="Times New Roman"/>
          <w:sz w:val="24"/>
          <w:szCs w:val="24"/>
          <w:lang w:bidi="ta-IN"/>
        </w:rPr>
        <w:t xml:space="preserve">                                                </w:t>
      </w:r>
      <w:r w:rsidRPr="006E7425">
        <w:rPr>
          <w:rFonts w:ascii="Times New Roman" w:eastAsia="Times New Roman" w:hAnsi="Times New Roman" w:cs="Times New Roman"/>
          <w:sz w:val="24"/>
          <w:szCs w:val="24"/>
          <w:lang w:bidi="ta-IN"/>
        </w:rPr>
        <w:t xml:space="preserve"> While the cost of maintenance is very high. </w:t>
      </w:r>
    </w:p>
    <w:p w14:paraId="21376B07" w14:textId="77777777" w:rsidR="00AF62BF" w:rsidRPr="006E7425" w:rsidRDefault="00AF62BF" w:rsidP="006E7425">
      <w:pPr>
        <w:widowControl/>
        <w:autoSpaceDE/>
        <w:autoSpaceDN/>
        <w:rPr>
          <w:rFonts w:ascii="Times New Roman" w:eastAsia="Times New Roman" w:hAnsi="Times New Roman" w:cs="Times New Roman"/>
          <w:sz w:val="24"/>
          <w:szCs w:val="24"/>
          <w:lang w:bidi="ta-IN"/>
        </w:rPr>
      </w:pPr>
    </w:p>
    <w:p w14:paraId="6611B1AD" w14:textId="77777777" w:rsidR="006E7425" w:rsidRPr="006E7425" w:rsidRDefault="00AF62BF" w:rsidP="006E7425">
      <w:pPr>
        <w:widowControl/>
        <w:autoSpaceDE/>
        <w:autoSpaceDN/>
        <w:rPr>
          <w:rFonts w:ascii="Times New Roman" w:eastAsia="Times New Roman" w:hAnsi="Times New Roman" w:cs="Times New Roman"/>
          <w:sz w:val="24"/>
          <w:szCs w:val="24"/>
          <w:lang w:bidi="ta-IN"/>
        </w:rPr>
      </w:pPr>
      <w:r>
        <w:rPr>
          <w:rFonts w:ascii="Times New Roman" w:eastAsia="Times New Roman" w:hAnsi="Times New Roman" w:cs="Times New Roman"/>
          <w:sz w:val="24"/>
          <w:szCs w:val="24"/>
          <w:lang w:bidi="ta-IN"/>
        </w:rPr>
        <w:t xml:space="preserve">                                                  </w:t>
      </w:r>
      <w:r w:rsidR="006E7425" w:rsidRPr="006E7425">
        <w:rPr>
          <w:rFonts w:ascii="Times New Roman" w:eastAsia="Times New Roman" w:hAnsi="Times New Roman" w:cs="Times New Roman"/>
          <w:sz w:val="24"/>
          <w:szCs w:val="24"/>
          <w:lang w:bidi="ta-IN"/>
        </w:rPr>
        <w:t xml:space="preserve">  Overuse of machines may lead to environmental damage. </w:t>
      </w:r>
    </w:p>
    <w:p w14:paraId="4FDA1449" w14:textId="77777777" w:rsidR="006E7425" w:rsidRDefault="006E7425" w:rsidP="006E7425">
      <w:r>
        <w:rPr>
          <w:rFonts w:ascii="Times New Roman" w:eastAsia="Times New Roman" w:hAnsi="Symbol" w:cs="Times New Roman"/>
          <w:sz w:val="24"/>
          <w:szCs w:val="24"/>
          <w:lang w:bidi="ta-IN"/>
        </w:rPr>
        <w:t xml:space="preserve"> </w:t>
      </w:r>
      <w:r w:rsidRPr="006E7425">
        <w:rPr>
          <w:rFonts w:ascii="Times New Roman" w:eastAsia="Times New Roman" w:hAnsi="Times New Roman" w:cs="Times New Roman"/>
          <w:sz w:val="24"/>
          <w:szCs w:val="24"/>
          <w:lang w:bidi="ta-IN"/>
        </w:rPr>
        <w:t xml:space="preserve"> It is efficient but has many side effects and drawbacks.</w:t>
      </w:r>
    </w:p>
    <w:p w14:paraId="7C491792" w14:textId="77777777" w:rsidR="006E7425" w:rsidRDefault="006E7425" w:rsidP="006E7425"/>
    <w:p w14:paraId="1B1A4130" w14:textId="77777777" w:rsidR="006E7425" w:rsidRPr="006E7425" w:rsidRDefault="006E7425" w:rsidP="006E7425">
      <w:pPr>
        <w:widowControl/>
        <w:autoSpaceDE/>
        <w:autoSpaceDN/>
        <w:rPr>
          <w:rFonts w:ascii="Times New Roman" w:eastAsia="Times New Roman" w:hAnsi="Times New Roman" w:cs="Times New Roman"/>
          <w:sz w:val="24"/>
          <w:szCs w:val="24"/>
          <w:lang w:bidi="ta-IN"/>
        </w:rPr>
      </w:pPr>
      <w:r>
        <w:t>*</w:t>
      </w:r>
      <w:r w:rsidRPr="006E7425">
        <w:rPr>
          <w:rFonts w:ascii="Times New Roman" w:eastAsia="Times New Roman" w:hAnsi="Times New Roman" w:cs="Times New Roman"/>
          <w:sz w:val="24"/>
          <w:szCs w:val="24"/>
          <w:lang w:bidi="ta-IN"/>
        </w:rPr>
        <w:t xml:space="preserve"> </w:t>
      </w:r>
      <w:r w:rsidR="00AF62BF">
        <w:rPr>
          <w:rFonts w:ascii="Times New Roman" w:eastAsia="Times New Roman" w:hAnsi="Times New Roman" w:cs="Times New Roman"/>
          <w:sz w:val="24"/>
          <w:szCs w:val="24"/>
          <w:lang w:bidi="ta-IN"/>
        </w:rPr>
        <w:t xml:space="preserve">                                                </w:t>
      </w:r>
      <w:r w:rsidRPr="006E7425">
        <w:rPr>
          <w:rFonts w:ascii="Times New Roman" w:eastAsia="Times New Roman" w:hAnsi="Times New Roman" w:cs="Times New Roman"/>
          <w:sz w:val="24"/>
          <w:szCs w:val="24"/>
          <w:lang w:bidi="ta-IN"/>
        </w:rPr>
        <w:t xml:space="preserve"> Furthermore, Driverless agriculture machine is a liability to access the technology. </w:t>
      </w:r>
    </w:p>
    <w:p w14:paraId="59439FBC" w14:textId="77777777" w:rsidR="006E7425" w:rsidRDefault="006E7425" w:rsidP="006E7425">
      <w:pPr>
        <w:widowControl/>
        <w:autoSpaceDE/>
        <w:autoSpaceDN/>
        <w:rPr>
          <w:rFonts w:ascii="Times New Roman" w:eastAsia="Times New Roman" w:hAnsi="Times New Roman" w:cs="Times New Roman"/>
          <w:sz w:val="24"/>
          <w:szCs w:val="24"/>
          <w:lang w:bidi="ta-IN"/>
        </w:rPr>
      </w:pPr>
      <w:r w:rsidRPr="006E7425">
        <w:rPr>
          <w:rFonts w:ascii="Times New Roman" w:eastAsia="Times New Roman" w:hAnsi="Times New Roman" w:cs="Times New Roman"/>
          <w:sz w:val="24"/>
          <w:szCs w:val="24"/>
          <w:lang w:bidi="ta-IN"/>
        </w:rPr>
        <w:t xml:space="preserve"> Improve the scouting programes. </w:t>
      </w:r>
    </w:p>
    <w:p w14:paraId="1253CC36" w14:textId="77777777" w:rsidR="00AF62BF" w:rsidRPr="006E7425" w:rsidRDefault="00AF62BF" w:rsidP="006E7425">
      <w:pPr>
        <w:widowControl/>
        <w:autoSpaceDE/>
        <w:autoSpaceDN/>
        <w:rPr>
          <w:rFonts w:ascii="Times New Roman" w:eastAsia="Times New Roman" w:hAnsi="Times New Roman" w:cs="Times New Roman"/>
          <w:sz w:val="24"/>
          <w:szCs w:val="24"/>
          <w:lang w:bidi="ta-IN"/>
        </w:rPr>
      </w:pPr>
    </w:p>
    <w:p w14:paraId="33CDF016" w14:textId="77777777" w:rsidR="00AF62BF" w:rsidRDefault="006E7425" w:rsidP="006E7425">
      <w:pPr>
        <w:widowControl/>
        <w:autoSpaceDE/>
        <w:autoSpaceDN/>
        <w:rPr>
          <w:rFonts w:ascii="Times New Roman" w:eastAsia="Times New Roman" w:hAnsi="Times New Roman" w:cs="Times New Roman"/>
          <w:sz w:val="24"/>
          <w:szCs w:val="24"/>
          <w:lang w:bidi="ta-IN"/>
        </w:rPr>
      </w:pPr>
      <w:r w:rsidRPr="006E7425">
        <w:rPr>
          <w:rFonts w:ascii="Times New Roman" w:eastAsia="Times New Roman" w:hAnsi="Times New Roman" w:cs="Times New Roman"/>
          <w:sz w:val="24"/>
          <w:szCs w:val="24"/>
          <w:lang w:bidi="ta-IN"/>
        </w:rPr>
        <w:t xml:space="preserve"> </w:t>
      </w:r>
      <w:r w:rsidR="00AF62BF">
        <w:rPr>
          <w:rFonts w:ascii="Times New Roman" w:eastAsia="Times New Roman" w:hAnsi="Times New Roman" w:cs="Times New Roman"/>
          <w:sz w:val="24"/>
          <w:szCs w:val="24"/>
          <w:lang w:bidi="ta-IN"/>
        </w:rPr>
        <w:t xml:space="preserve">                                                   </w:t>
      </w:r>
      <w:r w:rsidRPr="006E7425">
        <w:rPr>
          <w:rFonts w:ascii="Times New Roman" w:eastAsia="Times New Roman" w:hAnsi="Times New Roman" w:cs="Times New Roman"/>
          <w:sz w:val="24"/>
          <w:szCs w:val="24"/>
          <w:lang w:bidi="ta-IN"/>
        </w:rPr>
        <w:t>The robotic machine could not change their culture, we have to set their programme manually.</w:t>
      </w:r>
    </w:p>
    <w:p w14:paraId="7E8045DE" w14:textId="77777777" w:rsidR="006E7425" w:rsidRPr="006E7425" w:rsidRDefault="006E7425" w:rsidP="006E7425">
      <w:pPr>
        <w:widowControl/>
        <w:autoSpaceDE/>
        <w:autoSpaceDN/>
        <w:rPr>
          <w:rFonts w:ascii="Times New Roman" w:eastAsia="Times New Roman" w:hAnsi="Times New Roman" w:cs="Times New Roman"/>
          <w:sz w:val="24"/>
          <w:szCs w:val="24"/>
          <w:lang w:bidi="ta-IN"/>
        </w:rPr>
      </w:pPr>
      <w:r w:rsidRPr="006E7425">
        <w:rPr>
          <w:rFonts w:ascii="Times New Roman" w:eastAsia="Times New Roman" w:hAnsi="Times New Roman" w:cs="Times New Roman"/>
          <w:sz w:val="24"/>
          <w:szCs w:val="24"/>
          <w:lang w:bidi="ta-IN"/>
        </w:rPr>
        <w:t xml:space="preserve"> </w:t>
      </w:r>
    </w:p>
    <w:p w14:paraId="1A05599A" w14:textId="77777777" w:rsidR="004161FA" w:rsidRDefault="00AF62BF" w:rsidP="006E7425">
      <w:r>
        <w:rPr>
          <w:rFonts w:ascii="Times New Roman" w:eastAsia="Times New Roman" w:hAnsi="Times New Roman" w:cs="Times New Roman"/>
          <w:sz w:val="24"/>
          <w:szCs w:val="24"/>
          <w:lang w:bidi="ta-IN"/>
        </w:rPr>
        <w:t xml:space="preserve">                                                   </w:t>
      </w:r>
      <w:r w:rsidR="006E7425" w:rsidRPr="006E7425">
        <w:rPr>
          <w:rFonts w:ascii="Times New Roman" w:eastAsia="Times New Roman" w:hAnsi="Times New Roman" w:cs="Times New Roman"/>
          <w:sz w:val="24"/>
          <w:szCs w:val="24"/>
          <w:lang w:bidi="ta-IN"/>
        </w:rPr>
        <w:t xml:space="preserve"> Most of the farmers are illiterates so they are unable to use the modern machines.</w:t>
      </w:r>
    </w:p>
    <w:p w14:paraId="5A4B1779" w14:textId="77777777" w:rsidR="004161FA" w:rsidRDefault="004161FA" w:rsidP="004161FA"/>
    <w:p w14:paraId="0DD07572" w14:textId="77777777" w:rsidR="004161FA" w:rsidRPr="001A1A23" w:rsidRDefault="004161FA" w:rsidP="004161FA">
      <w:pPr>
        <w:pStyle w:val="BodyText"/>
        <w:ind w:left="720" w:hanging="720"/>
        <w:rPr>
          <w:rFonts w:ascii="Arial" w:hAnsi="Arial" w:cs="Arial"/>
          <w:b/>
          <w:bCs/>
          <w:sz w:val="28"/>
          <w:szCs w:val="28"/>
        </w:rPr>
      </w:pPr>
      <w:r w:rsidRPr="001A1A23">
        <w:rPr>
          <w:rFonts w:ascii="Arial" w:hAnsi="Arial" w:cs="Arial"/>
          <w:b/>
          <w:bCs/>
          <w:sz w:val="28"/>
          <w:szCs w:val="28"/>
        </w:rPr>
        <w:t xml:space="preserve">5. APPLICATIONS </w:t>
      </w:r>
    </w:p>
    <w:p w14:paraId="11364CE4" w14:textId="77777777" w:rsidR="001A1A23" w:rsidRDefault="001A1A23" w:rsidP="004161FA">
      <w:pPr>
        <w:pStyle w:val="BodyText"/>
        <w:ind w:left="720" w:hanging="720"/>
        <w:rPr>
          <w:rFonts w:ascii="Arial" w:hAnsi="Arial" w:cs="Arial"/>
          <w:b/>
          <w:bCs/>
        </w:rPr>
      </w:pPr>
      <w:r>
        <w:rPr>
          <w:rFonts w:ascii="Arial" w:hAnsi="Arial" w:cs="Arial"/>
          <w:b/>
          <w:bCs/>
        </w:rPr>
        <w:t xml:space="preserve">     </w:t>
      </w:r>
    </w:p>
    <w:p w14:paraId="6B307C53" w14:textId="77777777" w:rsidR="001A1A23" w:rsidRDefault="001A1A23" w:rsidP="004161FA">
      <w:pPr>
        <w:pStyle w:val="BodyText"/>
        <w:ind w:left="720" w:hanging="720"/>
        <w:rPr>
          <w:rFonts w:ascii="Arial" w:hAnsi="Arial" w:cs="Arial"/>
          <w:sz w:val="22"/>
          <w:szCs w:val="22"/>
        </w:rPr>
      </w:pPr>
      <w:r w:rsidRPr="001A1A23">
        <w:rPr>
          <w:rFonts w:ascii="Arial" w:hAnsi="Arial" w:cs="Arial"/>
          <w:sz w:val="22"/>
          <w:szCs w:val="22"/>
        </w:rPr>
        <w:t xml:space="preserve">  </w:t>
      </w:r>
      <w:r w:rsidR="00AF62BF">
        <w:rPr>
          <w:rFonts w:ascii="Arial" w:hAnsi="Arial" w:cs="Arial"/>
          <w:sz w:val="22"/>
          <w:szCs w:val="22"/>
        </w:rPr>
        <w:t xml:space="preserve">                                              </w:t>
      </w:r>
      <w:r w:rsidRPr="001A1A23">
        <w:rPr>
          <w:rFonts w:ascii="Arial" w:hAnsi="Arial" w:cs="Arial"/>
          <w:sz w:val="22"/>
          <w:szCs w:val="22"/>
        </w:rPr>
        <w:t xml:space="preserve">   Indian </w:t>
      </w:r>
      <w:r>
        <w:rPr>
          <w:rFonts w:ascii="Arial" w:hAnsi="Arial" w:cs="Arial"/>
          <w:sz w:val="22"/>
          <w:szCs w:val="22"/>
        </w:rPr>
        <w:t>uses comprise about 30% of the total volume of the global future phone market making it the second largest in the specified field.</w:t>
      </w:r>
    </w:p>
    <w:p w14:paraId="3E1E7084" w14:textId="77777777" w:rsidR="001A1A23" w:rsidRDefault="001A1A23" w:rsidP="004161FA">
      <w:pPr>
        <w:pStyle w:val="BodyText"/>
        <w:ind w:left="720" w:hanging="720"/>
        <w:rPr>
          <w:rFonts w:ascii="Arial" w:hAnsi="Arial" w:cs="Arial"/>
          <w:sz w:val="22"/>
          <w:szCs w:val="22"/>
        </w:rPr>
      </w:pPr>
    </w:p>
    <w:p w14:paraId="30CF553D" w14:textId="77777777" w:rsidR="001A1A23" w:rsidRDefault="00AF62BF" w:rsidP="004161FA">
      <w:pPr>
        <w:pStyle w:val="BodyText"/>
        <w:ind w:left="720" w:hanging="720"/>
        <w:rPr>
          <w:rFonts w:ascii="Arial" w:hAnsi="Arial" w:cs="Arial"/>
          <w:sz w:val="22"/>
          <w:szCs w:val="22"/>
        </w:rPr>
      </w:pPr>
      <w:r>
        <w:rPr>
          <w:rFonts w:ascii="Arial" w:hAnsi="Arial" w:cs="Arial"/>
          <w:sz w:val="22"/>
          <w:szCs w:val="22"/>
        </w:rPr>
        <w:t xml:space="preserve">                                                  </w:t>
      </w:r>
      <w:r w:rsidR="001A1A23">
        <w:rPr>
          <w:rFonts w:ascii="Arial" w:hAnsi="Arial" w:cs="Arial"/>
          <w:sz w:val="22"/>
          <w:szCs w:val="22"/>
        </w:rPr>
        <w:t>In 2015 india add 720 million mobile phone usesers out of wich 320 million were rural mobile phone usesers.</w:t>
      </w:r>
    </w:p>
    <w:p w14:paraId="1D05E479" w14:textId="77777777" w:rsidR="00AF62BF" w:rsidRDefault="00AF62BF" w:rsidP="004161FA">
      <w:pPr>
        <w:pStyle w:val="BodyText"/>
        <w:ind w:left="720" w:hanging="720"/>
        <w:rPr>
          <w:rFonts w:ascii="Arial" w:hAnsi="Arial" w:cs="Arial"/>
          <w:sz w:val="22"/>
          <w:szCs w:val="22"/>
        </w:rPr>
      </w:pPr>
    </w:p>
    <w:p w14:paraId="061AAB3C" w14:textId="77777777" w:rsidR="001A1A23" w:rsidRDefault="00AF62BF" w:rsidP="004161FA">
      <w:pPr>
        <w:pStyle w:val="BodyText"/>
        <w:ind w:left="720" w:hanging="720"/>
        <w:rPr>
          <w:rFonts w:ascii="Arial" w:hAnsi="Arial" w:cs="Arial"/>
          <w:sz w:val="22"/>
          <w:szCs w:val="22"/>
        </w:rPr>
      </w:pPr>
      <w:r>
        <w:rPr>
          <w:rFonts w:ascii="Arial" w:hAnsi="Arial" w:cs="Arial"/>
          <w:sz w:val="22"/>
          <w:szCs w:val="22"/>
        </w:rPr>
        <w:t xml:space="preserve">                                                  </w:t>
      </w:r>
      <w:r w:rsidR="001A1A23">
        <w:rPr>
          <w:rFonts w:ascii="Arial" w:hAnsi="Arial" w:cs="Arial"/>
          <w:sz w:val="22"/>
          <w:szCs w:val="22"/>
        </w:rPr>
        <w:t>This estimate also included 50 million smart phone usesers with acces to internet.</w:t>
      </w:r>
    </w:p>
    <w:p w14:paraId="4827D5E4" w14:textId="77777777" w:rsidR="001A1A23" w:rsidRDefault="001A1A23" w:rsidP="004161FA">
      <w:pPr>
        <w:pStyle w:val="BodyText"/>
        <w:ind w:left="720" w:hanging="720"/>
        <w:rPr>
          <w:rFonts w:ascii="Arial" w:hAnsi="Arial" w:cs="Arial"/>
          <w:sz w:val="22"/>
          <w:szCs w:val="22"/>
        </w:rPr>
      </w:pPr>
    </w:p>
    <w:p w14:paraId="3B457567" w14:textId="77777777" w:rsidR="001A1A23" w:rsidRDefault="001A1A23" w:rsidP="001A1A23">
      <w:pPr>
        <w:pStyle w:val="BodyText"/>
        <w:spacing w:before="142"/>
        <w:ind w:left="720" w:hanging="720"/>
        <w:rPr>
          <w:rFonts w:ascii="Arial" w:hAnsi="Arial" w:cs="Arial"/>
          <w:b/>
          <w:bCs/>
          <w:sz w:val="28"/>
          <w:szCs w:val="28"/>
        </w:rPr>
      </w:pPr>
      <w:r w:rsidRPr="001A1A23">
        <w:rPr>
          <w:rFonts w:ascii="Arial" w:hAnsi="Arial" w:cs="Arial"/>
          <w:b/>
          <w:bCs/>
          <w:sz w:val="28"/>
          <w:szCs w:val="28"/>
        </w:rPr>
        <w:t>6. CONCLUSION</w:t>
      </w:r>
    </w:p>
    <w:p w14:paraId="72B5C7A2" w14:textId="77777777" w:rsidR="001A1A23" w:rsidRDefault="001A1A23" w:rsidP="001A1A23">
      <w:pPr>
        <w:pStyle w:val="BodyText"/>
        <w:spacing w:before="142"/>
        <w:ind w:left="720" w:hanging="720"/>
        <w:rPr>
          <w:rFonts w:ascii="Arial" w:hAnsi="Arial" w:cs="Arial"/>
          <w:b/>
          <w:bCs/>
          <w:sz w:val="28"/>
          <w:szCs w:val="28"/>
        </w:rPr>
      </w:pPr>
    </w:p>
    <w:p w14:paraId="42B87C2D" w14:textId="77777777" w:rsidR="001A1A23" w:rsidRDefault="00AF62BF" w:rsidP="001A1A23">
      <w:pPr>
        <w:pStyle w:val="BodyText"/>
        <w:spacing w:before="142"/>
        <w:ind w:left="720" w:hanging="720"/>
        <w:rPr>
          <w:rFonts w:ascii="Arial" w:hAnsi="Arial" w:cs="Arial"/>
          <w:sz w:val="22"/>
          <w:szCs w:val="22"/>
        </w:rPr>
      </w:pPr>
      <w:r>
        <w:rPr>
          <w:rFonts w:ascii="Arial" w:hAnsi="Arial" w:cs="Arial"/>
          <w:sz w:val="22"/>
          <w:szCs w:val="22"/>
        </w:rPr>
        <w:t xml:space="preserve">                                                  </w:t>
      </w:r>
      <w:proofErr w:type="gramStart"/>
      <w:r w:rsidRPr="00AF62BF">
        <w:rPr>
          <w:rFonts w:ascii="Arial" w:hAnsi="Arial" w:cs="Arial"/>
          <w:sz w:val="22"/>
          <w:szCs w:val="22"/>
        </w:rPr>
        <w:t>India</w:t>
      </w:r>
      <w:r>
        <w:rPr>
          <w:rFonts w:ascii="Arial" w:hAnsi="Arial" w:cs="Arial"/>
          <w:sz w:val="22"/>
          <w:szCs w:val="22"/>
        </w:rPr>
        <w:t>”s</w:t>
      </w:r>
      <w:proofErr w:type="gramEnd"/>
      <w:r>
        <w:rPr>
          <w:rFonts w:ascii="Arial" w:hAnsi="Arial" w:cs="Arial"/>
          <w:sz w:val="22"/>
          <w:szCs w:val="22"/>
        </w:rPr>
        <w:t xml:space="preserve"> agreeculture sector still very important to the Indian economy although its share of the economic as degcresed ovr the past 50 years.</w:t>
      </w:r>
    </w:p>
    <w:p w14:paraId="3A809A99" w14:textId="77777777" w:rsidR="00AF62BF" w:rsidRDefault="00AF62BF" w:rsidP="001A1A23">
      <w:pPr>
        <w:pStyle w:val="BodyText"/>
        <w:spacing w:before="142"/>
        <w:ind w:left="720" w:hanging="720"/>
        <w:rPr>
          <w:rFonts w:ascii="Arial" w:hAnsi="Arial" w:cs="Arial"/>
          <w:sz w:val="22"/>
          <w:szCs w:val="22"/>
        </w:rPr>
      </w:pPr>
    </w:p>
    <w:p w14:paraId="72B7A7A9" w14:textId="77777777" w:rsidR="00AF62BF" w:rsidRDefault="00AF62BF" w:rsidP="001A1A23">
      <w:pPr>
        <w:pStyle w:val="BodyText"/>
        <w:spacing w:before="142"/>
        <w:ind w:left="720" w:hanging="720"/>
        <w:rPr>
          <w:rFonts w:ascii="Arial" w:hAnsi="Arial" w:cs="Arial"/>
          <w:sz w:val="22"/>
          <w:szCs w:val="22"/>
        </w:rPr>
      </w:pPr>
      <w:r>
        <w:rPr>
          <w:rFonts w:ascii="Arial" w:hAnsi="Arial" w:cs="Arial"/>
          <w:sz w:val="22"/>
          <w:szCs w:val="22"/>
        </w:rPr>
        <w:t xml:space="preserve">                                                  India as made significant advances in agreecultural production in recent </w:t>
      </w:r>
      <w:proofErr w:type="gramStart"/>
      <w:r>
        <w:rPr>
          <w:rFonts w:ascii="Arial" w:hAnsi="Arial" w:cs="Arial"/>
          <w:sz w:val="22"/>
          <w:szCs w:val="22"/>
        </w:rPr>
        <w:t>decades,including</w:t>
      </w:r>
      <w:proofErr w:type="gramEnd"/>
      <w:r>
        <w:rPr>
          <w:rFonts w:ascii="Arial" w:hAnsi="Arial" w:cs="Arial"/>
          <w:sz w:val="22"/>
          <w:szCs w:val="22"/>
        </w:rPr>
        <w:t xml:space="preserve"> the instroduction of high -yield shield varieties increased uses of fertilisers and improved water management systems.</w:t>
      </w:r>
    </w:p>
    <w:p w14:paraId="0AA7F48F" w14:textId="77777777" w:rsidR="00AF62BF" w:rsidRDefault="00AF62BF" w:rsidP="001A1A23">
      <w:pPr>
        <w:pStyle w:val="BodyText"/>
        <w:spacing w:before="142"/>
        <w:ind w:left="720" w:hanging="720"/>
        <w:rPr>
          <w:rFonts w:ascii="Arial" w:hAnsi="Arial" w:cs="Arial"/>
          <w:sz w:val="22"/>
          <w:szCs w:val="22"/>
        </w:rPr>
      </w:pPr>
    </w:p>
    <w:p w14:paraId="685DD6A8" w14:textId="77777777" w:rsidR="00AF62BF" w:rsidRDefault="00AF62BF" w:rsidP="00AF62BF">
      <w:pPr>
        <w:pStyle w:val="BodyText"/>
        <w:ind w:left="720" w:hanging="720"/>
        <w:rPr>
          <w:rFonts w:ascii="Arial" w:hAnsi="Arial" w:cs="Arial"/>
          <w:b/>
          <w:bCs/>
          <w:sz w:val="28"/>
          <w:szCs w:val="28"/>
        </w:rPr>
      </w:pPr>
      <w:r w:rsidRPr="00AF62BF">
        <w:rPr>
          <w:rFonts w:ascii="Arial" w:hAnsi="Arial" w:cs="Arial"/>
          <w:b/>
          <w:bCs/>
          <w:sz w:val="28"/>
          <w:szCs w:val="28"/>
        </w:rPr>
        <w:t>7. FUTURE SCOPE</w:t>
      </w:r>
    </w:p>
    <w:p w14:paraId="7300DA86" w14:textId="77777777" w:rsidR="00AF62BF" w:rsidRDefault="00AF62BF" w:rsidP="00AF62BF">
      <w:pPr>
        <w:pStyle w:val="BodyText"/>
        <w:ind w:left="720" w:hanging="720"/>
        <w:rPr>
          <w:rFonts w:ascii="Arial" w:hAnsi="Arial" w:cs="Arial"/>
          <w:b/>
          <w:bCs/>
          <w:sz w:val="28"/>
          <w:szCs w:val="28"/>
        </w:rPr>
      </w:pPr>
    </w:p>
    <w:p w14:paraId="02CC2B50" w14:textId="77777777" w:rsidR="00AF62BF" w:rsidRPr="00AF62BF" w:rsidRDefault="00AF62BF" w:rsidP="00AF62BF">
      <w:pPr>
        <w:pStyle w:val="BodyText"/>
        <w:ind w:left="720" w:hanging="720"/>
        <w:rPr>
          <w:rFonts w:ascii="Arial" w:hAnsi="Arial" w:cs="Arial"/>
          <w:sz w:val="22"/>
          <w:szCs w:val="22"/>
        </w:rPr>
      </w:pPr>
      <w:r>
        <w:rPr>
          <w:rFonts w:ascii="Arial" w:hAnsi="Arial" w:cs="Arial"/>
          <w:sz w:val="22"/>
          <w:szCs w:val="22"/>
        </w:rPr>
        <w:t xml:space="preserve">                                                     Due to globalization, increase in house old incomes and health consciousness the demand for fruits and vegelables, diary products fish and meet its going to increase in future.</w:t>
      </w:r>
    </w:p>
    <w:p w14:paraId="6DA64D70" w14:textId="77777777" w:rsidR="00AF62BF" w:rsidRPr="00AF62BF" w:rsidRDefault="00AF62BF" w:rsidP="001A1A23">
      <w:pPr>
        <w:pStyle w:val="BodyText"/>
        <w:spacing w:before="142"/>
        <w:ind w:left="720" w:hanging="720"/>
        <w:rPr>
          <w:rFonts w:ascii="Arial" w:hAnsi="Arial" w:cs="Arial"/>
          <w:sz w:val="22"/>
          <w:szCs w:val="22"/>
        </w:rPr>
      </w:pPr>
    </w:p>
    <w:p w14:paraId="1FF5B66E" w14:textId="77777777" w:rsidR="001A1A23" w:rsidRDefault="001A1A23" w:rsidP="004161FA">
      <w:pPr>
        <w:pStyle w:val="BodyText"/>
        <w:ind w:left="720" w:hanging="720"/>
        <w:rPr>
          <w:rFonts w:ascii="Arial" w:hAnsi="Arial" w:cs="Arial"/>
          <w:sz w:val="22"/>
          <w:szCs w:val="22"/>
        </w:rPr>
      </w:pPr>
    </w:p>
    <w:p w14:paraId="3064645E" w14:textId="77777777" w:rsidR="001A1A23" w:rsidRDefault="001A1A23" w:rsidP="001A1A23">
      <w:pPr>
        <w:pStyle w:val="BodyText"/>
        <w:ind w:left="0"/>
        <w:rPr>
          <w:rFonts w:ascii="Arial" w:hAnsi="Arial" w:cs="Arial"/>
          <w:sz w:val="22"/>
          <w:szCs w:val="22"/>
        </w:rPr>
      </w:pPr>
    </w:p>
    <w:p w14:paraId="166B2BCA" w14:textId="77777777" w:rsidR="00F11112" w:rsidRPr="004161FA" w:rsidRDefault="00F11112" w:rsidP="004161FA"/>
    <w:sectPr w:rsidR="00F11112" w:rsidRPr="004161FA">
      <w:headerReference w:type="default" r:id="rId15"/>
      <w:pgSz w:w="12240" w:h="15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2A3F8E" w14:textId="77777777" w:rsidR="00984972" w:rsidRDefault="00984972" w:rsidP="004479A6">
      <w:r>
        <w:separator/>
      </w:r>
    </w:p>
  </w:endnote>
  <w:endnote w:type="continuationSeparator" w:id="0">
    <w:p w14:paraId="64060506" w14:textId="77777777" w:rsidR="00984972" w:rsidRDefault="00984972" w:rsidP="004479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Latha">
    <w:panose1 w:val="02000400000000000000"/>
    <w:charset w:val="00"/>
    <w:family w:val="swiss"/>
    <w:pitch w:val="variable"/>
    <w:sig w:usb0="001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EE3507" w14:textId="77777777" w:rsidR="00984972" w:rsidRDefault="00984972" w:rsidP="004479A6">
      <w:r>
        <w:separator/>
      </w:r>
    </w:p>
  </w:footnote>
  <w:footnote w:type="continuationSeparator" w:id="0">
    <w:p w14:paraId="1A0F8E46" w14:textId="77777777" w:rsidR="00984972" w:rsidRDefault="00984972" w:rsidP="004479A6">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CB3E61" w14:textId="77777777" w:rsidR="004479A6" w:rsidRDefault="004479A6" w:rsidP="004479A6">
    <w:pPr>
      <w:pStyle w:val="Heading1"/>
      <w:ind w:left="0" w:firstLine="0"/>
      <w:rPr>
        <w:rFonts w:ascii="Arial" w:hAnsi="Arial" w:cs="Arial"/>
        <w:lang w:val="en-IN"/>
      </w:rPr>
    </w:pPr>
  </w:p>
  <w:p w14:paraId="3624FD9C" w14:textId="77777777" w:rsidR="004479A6" w:rsidRDefault="004479A6" w:rsidP="004479A6">
    <w:pPr>
      <w:pStyle w:val="Heading1"/>
      <w:ind w:left="0" w:firstLine="0"/>
      <w:rPr>
        <w:rFonts w:ascii="Arial" w:hAnsi="Arial" w:cs="Arial"/>
        <w:lang w:val="en-IN"/>
      </w:rPr>
    </w:pPr>
  </w:p>
  <w:p w14:paraId="44221281" w14:textId="77777777" w:rsidR="004479A6" w:rsidRDefault="004479A6" w:rsidP="004479A6">
    <w:pPr>
      <w:pStyle w:val="Heading1"/>
      <w:ind w:left="0" w:firstLine="0"/>
      <w:rPr>
        <w:rFonts w:ascii="Arial" w:hAnsi="Arial" w:cs="Arial"/>
        <w:lang w:val="en-IN"/>
      </w:rPr>
    </w:pPr>
  </w:p>
  <w:p w14:paraId="6A2CA79E" w14:textId="77777777" w:rsidR="004479A6" w:rsidRPr="004479A6" w:rsidRDefault="004479A6" w:rsidP="004479A6">
    <w:pPr>
      <w:pStyle w:val="Heading1"/>
      <w:ind w:left="0" w:firstLine="0"/>
      <w:rPr>
        <w:rFonts w:ascii="Arial" w:hAnsi="Arial" w:cs="Arial"/>
        <w:lang w:val="en-IN"/>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5F272195"/>
    <w:multiLevelType w:val="hybridMultilevel"/>
    <w:tmpl w:val="9BB0601C"/>
    <w:lvl w:ilvl="0" w:tplc="C3D0A508">
      <w:start w:val="4"/>
      <w:numFmt w:val="bullet"/>
      <w:lvlText w:val=""/>
      <w:lvlJc w:val="left"/>
      <w:pPr>
        <w:ind w:left="720" w:hanging="360"/>
      </w:pPr>
      <w:rPr>
        <w:rFonts w:ascii="Symbol" w:eastAsia="Calibri" w:hAnsi="Symbol" w:cs="Calibri" w:hint="default"/>
        <w:sz w:val="22"/>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78E95124"/>
    <w:multiLevelType w:val="multilevel"/>
    <w:tmpl w:val="2174A1AC"/>
    <w:lvl w:ilvl="0">
      <w:start w:val="1"/>
      <w:numFmt w:val="decimal"/>
      <w:lvlText w:val="%1"/>
      <w:lvlJc w:val="left"/>
      <w:pPr>
        <w:ind w:left="1902" w:hanging="857"/>
      </w:pPr>
      <w:rPr>
        <w:rFonts w:ascii="Calibri" w:eastAsia="Calibri" w:hAnsi="Calibri" w:cs="Calibri" w:hint="default"/>
        <w:b/>
        <w:bCs/>
        <w:w w:val="100"/>
        <w:sz w:val="24"/>
        <w:szCs w:val="24"/>
        <w:lang w:val="en-US" w:eastAsia="en-US" w:bidi="ar-SA"/>
      </w:rPr>
    </w:lvl>
    <w:lvl w:ilvl="1">
      <w:start w:val="1"/>
      <w:numFmt w:val="decimal"/>
      <w:lvlText w:val="%1.%2"/>
      <w:lvlJc w:val="left"/>
      <w:pPr>
        <w:ind w:left="2447" w:hanging="423"/>
      </w:pPr>
      <w:rPr>
        <w:rFonts w:ascii="Calibri" w:eastAsia="Calibri" w:hAnsi="Calibri" w:cs="Calibri" w:hint="default"/>
        <w:spacing w:val="-3"/>
        <w:w w:val="100"/>
        <w:sz w:val="24"/>
        <w:szCs w:val="24"/>
        <w:lang w:val="en-US" w:eastAsia="en-US" w:bidi="ar-SA"/>
      </w:rPr>
    </w:lvl>
    <w:lvl w:ilvl="2">
      <w:numFmt w:val="bullet"/>
      <w:lvlText w:val="•"/>
      <w:lvlJc w:val="left"/>
      <w:pPr>
        <w:ind w:left="2440" w:hanging="423"/>
      </w:pPr>
      <w:rPr>
        <w:lang w:val="en-US" w:eastAsia="en-US" w:bidi="ar-SA"/>
      </w:rPr>
    </w:lvl>
    <w:lvl w:ilvl="3">
      <w:numFmt w:val="bullet"/>
      <w:lvlText w:val="•"/>
      <w:lvlJc w:val="left"/>
      <w:pPr>
        <w:ind w:left="3235" w:hanging="423"/>
      </w:pPr>
      <w:rPr>
        <w:lang w:val="en-US" w:eastAsia="en-US" w:bidi="ar-SA"/>
      </w:rPr>
    </w:lvl>
    <w:lvl w:ilvl="4">
      <w:numFmt w:val="bullet"/>
      <w:lvlText w:val="•"/>
      <w:lvlJc w:val="left"/>
      <w:pPr>
        <w:ind w:left="4030" w:hanging="423"/>
      </w:pPr>
      <w:rPr>
        <w:lang w:val="en-US" w:eastAsia="en-US" w:bidi="ar-SA"/>
      </w:rPr>
    </w:lvl>
    <w:lvl w:ilvl="5">
      <w:numFmt w:val="bullet"/>
      <w:lvlText w:val="•"/>
      <w:lvlJc w:val="left"/>
      <w:pPr>
        <w:ind w:left="4825" w:hanging="423"/>
      </w:pPr>
      <w:rPr>
        <w:lang w:val="en-US" w:eastAsia="en-US" w:bidi="ar-SA"/>
      </w:rPr>
    </w:lvl>
    <w:lvl w:ilvl="6">
      <w:numFmt w:val="bullet"/>
      <w:lvlText w:val="•"/>
      <w:lvlJc w:val="left"/>
      <w:pPr>
        <w:ind w:left="5620" w:hanging="423"/>
      </w:pPr>
      <w:rPr>
        <w:lang w:val="en-US" w:eastAsia="en-US" w:bidi="ar-SA"/>
      </w:rPr>
    </w:lvl>
    <w:lvl w:ilvl="7">
      <w:numFmt w:val="bullet"/>
      <w:lvlText w:val="•"/>
      <w:lvlJc w:val="left"/>
      <w:pPr>
        <w:ind w:left="6415" w:hanging="423"/>
      </w:pPr>
      <w:rPr>
        <w:lang w:val="en-US" w:eastAsia="en-US" w:bidi="ar-SA"/>
      </w:rPr>
    </w:lvl>
    <w:lvl w:ilvl="8">
      <w:numFmt w:val="bullet"/>
      <w:lvlText w:val="•"/>
      <w:lvlJc w:val="left"/>
      <w:pPr>
        <w:ind w:left="7210" w:hanging="423"/>
      </w:pPr>
      <w:rPr>
        <w:lang w:val="en-US" w:eastAsia="en-US" w:bidi="ar-SA"/>
      </w:rPr>
    </w:lvl>
  </w:abstractNum>
  <w:num w:numId="1">
    <w:abstractNumId w:val="1"/>
    <w:lvlOverride w:ilvl="0">
      <w:startOverride w:val="1"/>
    </w:lvlOverride>
    <w:lvlOverride w:ilvl="1">
      <w:startOverride w:val="1"/>
    </w:lvlOverride>
    <w:lvlOverride w:ilvl="2"/>
    <w:lvlOverride w:ilvl="3"/>
    <w:lvlOverride w:ilvl="4"/>
    <w:lvlOverride w:ilvl="5"/>
    <w:lvlOverride w:ilvl="6"/>
    <w:lvlOverride w:ilvl="7"/>
    <w:lvlOverride w:ilvl="8"/>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1112"/>
    <w:rsid w:val="000557F1"/>
    <w:rsid w:val="000F669C"/>
    <w:rsid w:val="0010026F"/>
    <w:rsid w:val="001A1A23"/>
    <w:rsid w:val="002C31DE"/>
    <w:rsid w:val="004161FA"/>
    <w:rsid w:val="004479A6"/>
    <w:rsid w:val="005058D4"/>
    <w:rsid w:val="005139B4"/>
    <w:rsid w:val="006E7425"/>
    <w:rsid w:val="00984972"/>
    <w:rsid w:val="00A80F35"/>
    <w:rsid w:val="00AF62BF"/>
    <w:rsid w:val="00BF7F17"/>
    <w:rsid w:val="00F11112"/>
  </w:rsids>
  <m:mathPr>
    <m:mathFont m:val="Cambria Math"/>
    <m:brkBin m:val="before"/>
    <m:brkBinSub m:val="--"/>
    <m:smallFrac m:val="0"/>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667B585"/>
  <w15:chartTrackingRefBased/>
  <w15:docId w15:val="{8FFAA73F-864D-4178-8CAA-B539D79FA6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ta-IN"/>
      </w:rPr>
    </w:rPrDefault>
    <w:pPrDefault>
      <w:pPr>
        <w:spacing w:after="160" w:line="259" w:lineRule="auto"/>
      </w:pPr>
    </w:pPrDefault>
  </w:docDefaults>
  <w:latentStyles w:defLockedState="0" w:defUIPriority="99" w:defSemiHidden="0" w:defUnhideWhenUsed="0" w:defQFormat="0" w:count="375">
    <w:lsdException w:name="Normal" w:uiPriority="1" w:qFormat="1"/>
    <w:lsdException w:name="heading 1" w:uiPriority="1"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uiPriority w:val="1"/>
    <w:qFormat/>
    <w:rsid w:val="00F11112"/>
    <w:pPr>
      <w:widowControl w:val="0"/>
      <w:autoSpaceDE w:val="0"/>
      <w:autoSpaceDN w:val="0"/>
      <w:spacing w:after="0" w:line="240" w:lineRule="auto"/>
    </w:pPr>
    <w:rPr>
      <w:rFonts w:ascii="Calibri" w:eastAsia="Calibri" w:hAnsi="Calibri" w:cs="Calibri"/>
      <w:lang w:bidi="ar-SA"/>
    </w:rPr>
  </w:style>
  <w:style w:type="paragraph" w:styleId="Heading1">
    <w:name w:val="heading 1"/>
    <w:basedOn w:val="Normal"/>
    <w:link w:val="Heading1Char"/>
    <w:uiPriority w:val="1"/>
    <w:qFormat/>
    <w:rsid w:val="00F11112"/>
    <w:pPr>
      <w:spacing w:before="148"/>
      <w:ind w:left="1902" w:hanging="857"/>
      <w:outlineLvl w:val="0"/>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1"/>
    <w:rsid w:val="00F11112"/>
    <w:rPr>
      <w:rFonts w:ascii="Calibri" w:eastAsia="Calibri" w:hAnsi="Calibri" w:cs="Calibri"/>
      <w:b/>
      <w:bCs/>
      <w:sz w:val="24"/>
      <w:szCs w:val="24"/>
      <w:lang w:bidi="ar-SA"/>
    </w:rPr>
  </w:style>
  <w:style w:type="paragraph" w:styleId="NormalWeb">
    <w:name w:val="Normal (Web)"/>
    <w:basedOn w:val="Normal"/>
    <w:uiPriority w:val="99"/>
    <w:semiHidden/>
    <w:unhideWhenUsed/>
    <w:rsid w:val="00F11112"/>
    <w:pPr>
      <w:widowControl/>
      <w:autoSpaceDE/>
      <w:autoSpaceDN/>
      <w:spacing w:before="100" w:beforeAutospacing="1" w:after="100" w:afterAutospacing="1"/>
    </w:pPr>
    <w:rPr>
      <w:rFonts w:ascii="Times New Roman" w:eastAsia="Times New Roman" w:hAnsi="Times New Roman" w:cs="Times New Roman"/>
      <w:sz w:val="24"/>
      <w:szCs w:val="24"/>
      <w:lang w:bidi="hi-IN"/>
    </w:rPr>
  </w:style>
  <w:style w:type="paragraph" w:styleId="BodyText">
    <w:name w:val="Body Text"/>
    <w:basedOn w:val="Normal"/>
    <w:link w:val="BodyTextChar"/>
    <w:uiPriority w:val="1"/>
    <w:semiHidden/>
    <w:unhideWhenUsed/>
    <w:qFormat/>
    <w:rsid w:val="00F11112"/>
    <w:pPr>
      <w:spacing w:before="144"/>
      <w:ind w:left="1904"/>
    </w:pPr>
    <w:rPr>
      <w:sz w:val="24"/>
      <w:szCs w:val="24"/>
    </w:rPr>
  </w:style>
  <w:style w:type="character" w:customStyle="1" w:styleId="BodyTextChar">
    <w:name w:val="Body Text Char"/>
    <w:basedOn w:val="DefaultParagraphFont"/>
    <w:link w:val="BodyText"/>
    <w:uiPriority w:val="1"/>
    <w:semiHidden/>
    <w:rsid w:val="00F11112"/>
    <w:rPr>
      <w:rFonts w:ascii="Calibri" w:eastAsia="Calibri" w:hAnsi="Calibri" w:cs="Calibri"/>
      <w:sz w:val="24"/>
      <w:szCs w:val="24"/>
      <w:lang w:bidi="ar-SA"/>
    </w:rPr>
  </w:style>
  <w:style w:type="paragraph" w:styleId="ListParagraph">
    <w:name w:val="List Paragraph"/>
    <w:basedOn w:val="Normal"/>
    <w:uiPriority w:val="1"/>
    <w:qFormat/>
    <w:rsid w:val="00F11112"/>
    <w:pPr>
      <w:spacing w:before="149"/>
      <w:ind w:left="1902" w:hanging="857"/>
    </w:pPr>
  </w:style>
  <w:style w:type="character" w:styleId="Emphasis">
    <w:name w:val="Emphasis"/>
    <w:basedOn w:val="DefaultParagraphFont"/>
    <w:uiPriority w:val="20"/>
    <w:qFormat/>
    <w:rsid w:val="006E7425"/>
    <w:rPr>
      <w:i/>
      <w:iCs/>
    </w:rPr>
  </w:style>
  <w:style w:type="paragraph" w:styleId="Header">
    <w:name w:val="header"/>
    <w:basedOn w:val="Normal"/>
    <w:link w:val="HeaderChar"/>
    <w:uiPriority w:val="99"/>
    <w:unhideWhenUsed/>
    <w:rsid w:val="004479A6"/>
    <w:pPr>
      <w:tabs>
        <w:tab w:val="center" w:pos="4680"/>
        <w:tab w:val="right" w:pos="9360"/>
      </w:tabs>
    </w:pPr>
  </w:style>
  <w:style w:type="character" w:customStyle="1" w:styleId="HeaderChar">
    <w:name w:val="Header Char"/>
    <w:basedOn w:val="DefaultParagraphFont"/>
    <w:link w:val="Header"/>
    <w:uiPriority w:val="99"/>
    <w:rsid w:val="004479A6"/>
    <w:rPr>
      <w:rFonts w:ascii="Calibri" w:eastAsia="Calibri" w:hAnsi="Calibri" w:cs="Calibri"/>
      <w:lang w:bidi="ar-SA"/>
    </w:rPr>
  </w:style>
  <w:style w:type="paragraph" w:styleId="Footer">
    <w:name w:val="footer"/>
    <w:basedOn w:val="Normal"/>
    <w:link w:val="FooterChar"/>
    <w:uiPriority w:val="99"/>
    <w:unhideWhenUsed/>
    <w:rsid w:val="004479A6"/>
    <w:pPr>
      <w:tabs>
        <w:tab w:val="center" w:pos="4680"/>
        <w:tab w:val="right" w:pos="9360"/>
      </w:tabs>
    </w:pPr>
  </w:style>
  <w:style w:type="character" w:customStyle="1" w:styleId="FooterChar">
    <w:name w:val="Footer Char"/>
    <w:basedOn w:val="DefaultParagraphFont"/>
    <w:link w:val="Footer"/>
    <w:uiPriority w:val="99"/>
    <w:rsid w:val="004479A6"/>
    <w:rPr>
      <w:rFonts w:ascii="Calibri" w:eastAsia="Calibri" w:hAnsi="Calibri" w:cs="Calibri"/>
      <w:lang w:bidi="ar-SA"/>
    </w:rPr>
  </w:style>
  <w:style w:type="character" w:styleId="SubtleEmphasis">
    <w:name w:val="Subtle Emphasis"/>
    <w:basedOn w:val="DefaultParagraphFont"/>
    <w:uiPriority w:val="19"/>
    <w:qFormat/>
    <w:rsid w:val="005139B4"/>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83472051">
      <w:bodyDiv w:val="1"/>
      <w:marLeft w:val="0"/>
      <w:marRight w:val="0"/>
      <w:marTop w:val="0"/>
      <w:marBottom w:val="0"/>
      <w:divBdr>
        <w:top w:val="none" w:sz="0" w:space="0" w:color="auto"/>
        <w:left w:val="none" w:sz="0" w:space="0" w:color="auto"/>
        <w:bottom w:val="none" w:sz="0" w:space="0" w:color="auto"/>
        <w:right w:val="none" w:sz="0" w:space="0" w:color="auto"/>
      </w:divBdr>
    </w:div>
    <w:div w:id="572392936">
      <w:bodyDiv w:val="1"/>
      <w:marLeft w:val="0"/>
      <w:marRight w:val="0"/>
      <w:marTop w:val="0"/>
      <w:marBottom w:val="0"/>
      <w:divBdr>
        <w:top w:val="none" w:sz="0" w:space="0" w:color="auto"/>
        <w:left w:val="none" w:sz="0" w:space="0" w:color="auto"/>
        <w:bottom w:val="none" w:sz="0" w:space="0" w:color="auto"/>
        <w:right w:val="none" w:sz="0" w:space="0" w:color="auto"/>
      </w:divBdr>
    </w:div>
    <w:div w:id="689379693">
      <w:bodyDiv w:val="1"/>
      <w:marLeft w:val="0"/>
      <w:marRight w:val="0"/>
      <w:marTop w:val="0"/>
      <w:marBottom w:val="0"/>
      <w:divBdr>
        <w:top w:val="none" w:sz="0" w:space="0" w:color="auto"/>
        <w:left w:val="none" w:sz="0" w:space="0" w:color="auto"/>
        <w:bottom w:val="none" w:sz="0" w:space="0" w:color="auto"/>
        <w:right w:val="none" w:sz="0" w:space="0" w:color="auto"/>
      </w:divBdr>
    </w:div>
    <w:div w:id="921794331">
      <w:bodyDiv w:val="1"/>
      <w:marLeft w:val="0"/>
      <w:marRight w:val="0"/>
      <w:marTop w:val="0"/>
      <w:marBottom w:val="0"/>
      <w:divBdr>
        <w:top w:val="none" w:sz="0" w:space="0" w:color="auto"/>
        <w:left w:val="none" w:sz="0" w:space="0" w:color="auto"/>
        <w:bottom w:val="none" w:sz="0" w:space="0" w:color="auto"/>
        <w:right w:val="none" w:sz="0" w:space="0" w:color="auto"/>
      </w:divBdr>
    </w:div>
    <w:div w:id="985549439">
      <w:bodyDiv w:val="1"/>
      <w:marLeft w:val="0"/>
      <w:marRight w:val="0"/>
      <w:marTop w:val="0"/>
      <w:marBottom w:val="0"/>
      <w:divBdr>
        <w:top w:val="none" w:sz="0" w:space="0" w:color="auto"/>
        <w:left w:val="none" w:sz="0" w:space="0" w:color="auto"/>
        <w:bottom w:val="none" w:sz="0" w:space="0" w:color="auto"/>
        <w:right w:val="none" w:sz="0" w:space="0" w:color="auto"/>
      </w:divBdr>
    </w:div>
    <w:div w:id="1253969703">
      <w:bodyDiv w:val="1"/>
      <w:marLeft w:val="0"/>
      <w:marRight w:val="0"/>
      <w:marTop w:val="0"/>
      <w:marBottom w:val="0"/>
      <w:divBdr>
        <w:top w:val="none" w:sz="0" w:space="0" w:color="auto"/>
        <w:left w:val="none" w:sz="0" w:space="0" w:color="auto"/>
        <w:bottom w:val="none" w:sz="0" w:space="0" w:color="auto"/>
        <w:right w:val="none" w:sz="0" w:space="0" w:color="auto"/>
      </w:divBdr>
    </w:div>
    <w:div w:id="1389499305">
      <w:bodyDiv w:val="1"/>
      <w:marLeft w:val="0"/>
      <w:marRight w:val="0"/>
      <w:marTop w:val="0"/>
      <w:marBottom w:val="0"/>
      <w:divBdr>
        <w:top w:val="none" w:sz="0" w:space="0" w:color="auto"/>
        <w:left w:val="none" w:sz="0" w:space="0" w:color="auto"/>
        <w:bottom w:val="none" w:sz="0" w:space="0" w:color="auto"/>
        <w:right w:val="none" w:sz="0" w:space="0" w:color="auto"/>
      </w:divBdr>
    </w:div>
    <w:div w:id="1561793916">
      <w:bodyDiv w:val="1"/>
      <w:marLeft w:val="0"/>
      <w:marRight w:val="0"/>
      <w:marTop w:val="0"/>
      <w:marBottom w:val="0"/>
      <w:divBdr>
        <w:top w:val="none" w:sz="0" w:space="0" w:color="auto"/>
        <w:left w:val="none" w:sz="0" w:space="0" w:color="auto"/>
        <w:bottom w:val="none" w:sz="0" w:space="0" w:color="auto"/>
        <w:right w:val="none" w:sz="0" w:space="0" w:color="auto"/>
      </w:divBdr>
    </w:div>
    <w:div w:id="1803225437">
      <w:bodyDiv w:val="1"/>
      <w:marLeft w:val="0"/>
      <w:marRight w:val="0"/>
      <w:marTop w:val="0"/>
      <w:marBottom w:val="0"/>
      <w:divBdr>
        <w:top w:val="none" w:sz="0" w:space="0" w:color="auto"/>
        <w:left w:val="none" w:sz="0" w:space="0" w:color="auto"/>
        <w:bottom w:val="none" w:sz="0" w:space="0" w:color="auto"/>
        <w:right w:val="none" w:sz="0" w:space="0" w:color="auto"/>
      </w:divBdr>
    </w:div>
    <w:div w:id="1926911353">
      <w:bodyDiv w:val="1"/>
      <w:marLeft w:val="0"/>
      <w:marRight w:val="0"/>
      <w:marTop w:val="0"/>
      <w:marBottom w:val="0"/>
      <w:divBdr>
        <w:top w:val="none" w:sz="0" w:space="0" w:color="auto"/>
        <w:left w:val="none" w:sz="0" w:space="0" w:color="auto"/>
        <w:bottom w:val="none" w:sz="0" w:space="0" w:color="auto"/>
        <w:right w:val="none" w:sz="0" w:space="0" w:color="auto"/>
      </w:divBdr>
    </w:div>
    <w:div w:id="1944416417">
      <w:bodyDiv w:val="1"/>
      <w:marLeft w:val="0"/>
      <w:marRight w:val="0"/>
      <w:marTop w:val="0"/>
      <w:marBottom w:val="0"/>
      <w:divBdr>
        <w:top w:val="none" w:sz="0" w:space="0" w:color="auto"/>
        <w:left w:val="none" w:sz="0" w:space="0" w:color="auto"/>
        <w:bottom w:val="none" w:sz="0" w:space="0" w:color="auto"/>
        <w:right w:val="none" w:sz="0" w:space="0" w:color="auto"/>
      </w:divBdr>
    </w:div>
    <w:div w:id="21261949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eader" Target="header1.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TotalTime>
  <Pages>1</Pages>
  <Words>867</Words>
  <Characters>4947</Characters>
  <Application>Microsoft Office Word</Application>
  <DocSecurity>0</DocSecurity>
  <Lines>41</Lines>
  <Paragraphs>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5803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ELCOT</dc:creator>
  <cp:keywords/>
  <dc:description/>
  <cp:lastModifiedBy>ELCOT</cp:lastModifiedBy>
  <cp:revision>4</cp:revision>
  <dcterms:created xsi:type="dcterms:W3CDTF">2023-10-17T20:12:00Z</dcterms:created>
  <dcterms:modified xsi:type="dcterms:W3CDTF">2023-10-17T20:17:00Z</dcterms:modified>
</cp:coreProperties>
</file>