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600" w:after="200"/>
      </w:pPr>
    </w:p>
    <w:p>
      <w:pPr>
        <w:spacing w:after="300"/>
        <w:jc w:val="center"/>
      </w:pPr>
      <w:r>
        <w:rPr>
          <w:b/>
          <w:bCs/>
          <w:sz w:val="30"/>
          <w:szCs w:val="30"/>
        </w:rPr>
        <w:t>IoT-Based Toxic Gas Detection and Alarm System</w:t>
      </w:r>
      <w:bookmarkStart w:id="0" w:name="_GoBack"/>
      <w:bookmarkEnd w:id="0"/>
    </w:p>
    <w:p>
      <w:pPr>
        <w:spacing w:after="80"/>
        <w:jc w:val="center"/>
      </w:pPr>
      <w:r>
        <w:rPr>
          <w:i/>
          <w:iCs/>
          <w:color w:val="1F3864"/>
          <w:sz w:val="22"/>
          <w:szCs w:val="22"/>
        </w:rPr>
        <w:t>"Detect early. Alert instantly. Stay safe."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1. Brainstorming</w:t>
      </w:r>
    </w:p>
    <w:p>
      <w:pPr>
        <w:spacing w:after="120"/>
      </w:pPr>
      <w:r>
        <w:t>ToxiGuard was developed through brainstorming different sensing technologies, communication approaches, and safety mechanisms to create a reliable, low-cost, real-time toxic gas detection and alarm system.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1.1 Problem Identification</w:t>
      </w:r>
    </w:p>
    <w:p>
      <w:pPr>
        <w:pStyle w:val="23"/>
        <w:numPr>
          <w:ilvl w:val="0"/>
          <w:numId w:val="1"/>
        </w:numPr>
        <w:spacing w:after="60"/>
      </w:pPr>
      <w:r>
        <w:t>No early warning system in homes, kitchens, and industrial areas for LPG, CO, or smoke leaks.</w:t>
      </w:r>
    </w:p>
    <w:p>
      <w:pPr>
        <w:pStyle w:val="23"/>
        <w:numPr>
          <w:ilvl w:val="0"/>
          <w:numId w:val="1"/>
        </w:numPr>
        <w:spacing w:after="60"/>
      </w:pPr>
      <w:r>
        <w:t>Manual detection (by smell) is slow, unreliable, and often too late.</w:t>
      </w:r>
    </w:p>
    <w:p>
      <w:pPr>
        <w:pStyle w:val="23"/>
        <w:numPr>
          <w:ilvl w:val="0"/>
          <w:numId w:val="1"/>
        </w:numPr>
        <w:spacing w:after="60"/>
      </w:pPr>
      <w:r>
        <w:t>Delayed response leads to fire, explosion, or health hazards (asphyxiation, poisoning).</w:t>
      </w:r>
    </w:p>
    <w:p>
      <w:pPr>
        <w:pStyle w:val="23"/>
        <w:numPr>
          <w:ilvl w:val="0"/>
          <w:numId w:val="1"/>
        </w:numPr>
        <w:spacing w:after="60"/>
      </w:pPr>
      <w:r>
        <w:t>People are often away from the leak site and have no way of knowing remotely.</w:t>
      </w:r>
    </w:p>
    <w:p>
      <w:pPr>
        <w:pStyle w:val="23"/>
        <w:numPr>
          <w:ilvl w:val="0"/>
          <w:numId w:val="1"/>
        </w:numPr>
        <w:spacing w:after="60"/>
      </w:pPr>
      <w:r>
        <w:t>Existing standalone alarms lack remote alerting and automatic safety response.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1.2 Objectives</w:t>
      </w:r>
    </w:p>
    <w:p>
      <w:pPr>
        <w:pStyle w:val="23"/>
        <w:numPr>
          <w:ilvl w:val="0"/>
          <w:numId w:val="1"/>
        </w:numPr>
        <w:spacing w:after="60"/>
      </w:pPr>
      <w:r>
        <w:t>Provide real-time, continuous monitoring of toxic/combustible gas concentration.</w:t>
      </w:r>
    </w:p>
    <w:p>
      <w:pPr>
        <w:pStyle w:val="23"/>
        <w:numPr>
          <w:ilvl w:val="0"/>
          <w:numId w:val="1"/>
        </w:numPr>
        <w:spacing w:after="60"/>
      </w:pPr>
      <w:r>
        <w:t>Trigger an instant local alarm (buzzer + LED) on threshold breach.</w:t>
      </w:r>
    </w:p>
    <w:p>
      <w:pPr>
        <w:pStyle w:val="23"/>
        <w:numPr>
          <w:ilvl w:val="0"/>
          <w:numId w:val="1"/>
        </w:numPr>
        <w:spacing w:after="60"/>
      </w:pPr>
      <w:r>
        <w:t>Send remote alerts (SMS/app notification) to the user regardless of location.</w:t>
      </w:r>
    </w:p>
    <w:p>
      <w:pPr>
        <w:pStyle w:val="23"/>
        <w:numPr>
          <w:ilvl w:val="0"/>
          <w:numId w:val="1"/>
        </w:numPr>
        <w:spacing w:after="60"/>
      </w:pPr>
      <w:r>
        <w:t>Design a low-power, compact, and easy-to-install device.</w:t>
      </w:r>
    </w:p>
    <w:p>
      <w:pPr>
        <w:pStyle w:val="23"/>
        <w:numPr>
          <w:ilvl w:val="0"/>
          <w:numId w:val="1"/>
        </w:numPr>
        <w:spacing w:after="60"/>
      </w:pPr>
      <w:r>
        <w:t>Enable automatic safety response such as exhaust fan activation or gas-valve cutoff.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1.3 Idea Generation</w:t>
      </w:r>
    </w:p>
    <w:p>
      <w:pPr>
        <w:pStyle w:val="23"/>
        <w:numPr>
          <w:ilvl w:val="0"/>
          <w:numId w:val="1"/>
        </w:numPr>
        <w:spacing w:after="60"/>
      </w:pPr>
      <w:r>
        <w:t>Multi-sensor gas detection using MQ-series sensors (MQ-2, MQ-135, MQ-7).</w:t>
      </w:r>
    </w:p>
    <w:p>
      <w:pPr>
        <w:pStyle w:val="23"/>
        <w:numPr>
          <w:ilvl w:val="0"/>
          <w:numId w:val="1"/>
        </w:numPr>
        <w:spacing w:after="60"/>
      </w:pPr>
      <w:r>
        <w:t>Microcontroller-based processing (ESP32/Arduino) with WiFi/GSM connectivity.</w:t>
      </w:r>
    </w:p>
    <w:p>
      <w:pPr>
        <w:pStyle w:val="23"/>
        <w:numPr>
          <w:ilvl w:val="0"/>
          <w:numId w:val="1"/>
        </w:numPr>
        <w:spacing w:after="60"/>
      </w:pPr>
      <w:r>
        <w:t>Cloud dashboard for live monitoring and historical trend logging.</w:t>
      </w:r>
    </w:p>
    <w:p>
      <w:pPr>
        <w:pStyle w:val="23"/>
        <w:numPr>
          <w:ilvl w:val="0"/>
          <w:numId w:val="1"/>
        </w:numPr>
        <w:spacing w:after="60"/>
      </w:pPr>
      <w:r>
        <w:t>Local buzzer, LED, and LCD/OLED for immediate on-site status display.</w:t>
      </w:r>
    </w:p>
    <w:p>
      <w:pPr>
        <w:pStyle w:val="23"/>
        <w:numPr>
          <w:ilvl w:val="0"/>
          <w:numId w:val="1"/>
        </w:numPr>
        <w:spacing w:after="60"/>
      </w:pPr>
      <w:r>
        <w:t>Relay-controlled exhaust fan or solenoid valve for automatic mitigation.</w:t>
      </w:r>
    </w:p>
    <w:p>
      <w:pPr>
        <w:pStyle w:val="23"/>
        <w:numPr>
          <w:ilvl w:val="0"/>
          <w:numId w:val="1"/>
        </w:numPr>
        <w:spacing w:after="60"/>
      </w:pPr>
      <w:r>
        <w:t>Battery backup to keep the system operational during power outages.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1.4 Technologies Considered</w:t>
      </w:r>
    </w:p>
    <w:p>
      <w:pPr>
        <w:pStyle w:val="23"/>
        <w:numPr>
          <w:ilvl w:val="0"/>
          <w:numId w:val="1"/>
        </w:numPr>
        <w:spacing w:after="60"/>
      </w:pPr>
      <w:r>
        <w:t>Gas Sensors: MQ-2 (LPG/smoke), MQ-135 (air quality/toxic gases), MQ-7 (carbon monoxide).</w:t>
      </w:r>
    </w:p>
    <w:p>
      <w:pPr>
        <w:pStyle w:val="23"/>
        <w:numPr>
          <w:ilvl w:val="0"/>
          <w:numId w:val="1"/>
        </w:numPr>
        <w:spacing w:after="60"/>
      </w:pPr>
      <w:r>
        <w:t>Microcontroller: ESP32 / Arduino Uno with NodeMCU for connectivity.</w:t>
      </w:r>
    </w:p>
    <w:p>
      <w:pPr>
        <w:pStyle w:val="23"/>
        <w:numPr>
          <w:ilvl w:val="0"/>
          <w:numId w:val="1"/>
        </w:numPr>
        <w:spacing w:after="60"/>
      </w:pPr>
      <w:r>
        <w:t>Communication: WiFi (ESP32) and/or GSM module (SIM800L) for SMS alerts.</w:t>
      </w:r>
    </w:p>
    <w:p>
      <w:pPr>
        <w:pStyle w:val="23"/>
        <w:numPr>
          <w:ilvl w:val="0"/>
          <w:numId w:val="1"/>
        </w:numPr>
        <w:spacing w:after="60"/>
      </w:pPr>
      <w:r>
        <w:t>Actuators: Buzzer, LED indicators, relay module for fan/valve control.</w:t>
      </w:r>
    </w:p>
    <w:p>
      <w:pPr>
        <w:pStyle w:val="23"/>
        <w:numPr>
          <w:ilvl w:val="0"/>
          <w:numId w:val="1"/>
        </w:numPr>
        <w:spacing w:after="60"/>
      </w:pPr>
      <w:r>
        <w:t>Display: 16x2 LCD / OLED for local status readout.</w:t>
      </w:r>
    </w:p>
    <w:p>
      <w:pPr>
        <w:pStyle w:val="23"/>
        <w:numPr>
          <w:ilvl w:val="0"/>
          <w:numId w:val="1"/>
        </w:numPr>
        <w:spacing w:after="60"/>
      </w:pPr>
      <w:r>
        <w:t>Power: Li-ion battery backup with charging/protection circuit.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1.5 Challenges Identified</w:t>
      </w:r>
    </w:p>
    <w:p>
      <w:pPr>
        <w:pStyle w:val="23"/>
        <w:numPr>
          <w:ilvl w:val="0"/>
          <w:numId w:val="1"/>
        </w:numPr>
        <w:spacing w:after="60"/>
      </w:pPr>
      <w:r>
        <w:t>Preventing false alarms from sensor drift or environmental noise.</w:t>
      </w:r>
    </w:p>
    <w:p>
      <w:pPr>
        <w:pStyle w:val="23"/>
        <w:numPr>
          <w:ilvl w:val="0"/>
          <w:numId w:val="1"/>
        </w:numPr>
        <w:spacing w:after="60"/>
      </w:pPr>
      <w:r>
        <w:t>Achieving fast response time while keeping power consumption low.</w:t>
      </w:r>
    </w:p>
    <w:p>
      <w:pPr>
        <w:pStyle w:val="23"/>
        <w:numPr>
          <w:ilvl w:val="0"/>
          <w:numId w:val="1"/>
        </w:numPr>
        <w:spacing w:after="60"/>
      </w:pPr>
      <w:r>
        <w:t>Reliable delivery of remote alerts during network fluctuations.</w:t>
      </w:r>
    </w:p>
    <w:p>
      <w:pPr>
        <w:pStyle w:val="23"/>
        <w:numPr>
          <w:ilvl w:val="0"/>
          <w:numId w:val="1"/>
        </w:numPr>
        <w:spacing w:after="60"/>
      </w:pPr>
      <w:r>
        <w:t>Sensor calibration and accuracy across different gas types and concentrations.</w:t>
      </w:r>
    </w:p>
    <w:p>
      <w:pPr>
        <w:pStyle w:val="23"/>
        <w:numPr>
          <w:ilvl w:val="0"/>
          <w:numId w:val="1"/>
        </w:numPr>
        <w:spacing w:after="60"/>
      </w:pPr>
      <w:r>
        <w:t>Designing a compact, rugged enclosure suitable for kitchens/industrial areas.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1.6 Solution Approach</w:t>
      </w:r>
    </w:p>
    <w:p>
      <w:pPr>
        <w:pStyle w:val="23"/>
        <w:numPr>
          <w:ilvl w:val="0"/>
          <w:numId w:val="1"/>
        </w:numPr>
        <w:spacing w:after="60"/>
      </w:pPr>
      <w:r>
        <w:t>Continuously sample gas concentration and compare against calibrated thresholds.</w:t>
      </w:r>
    </w:p>
    <w:p>
      <w:pPr>
        <w:pStyle w:val="23"/>
        <w:numPr>
          <w:ilvl w:val="0"/>
          <w:numId w:val="1"/>
        </w:numPr>
        <w:spacing w:after="60"/>
      </w:pPr>
      <w:r>
        <w:t>Trigger local buzzer/LED instantly, then push a remote alert with the reading and location.</w:t>
      </w:r>
    </w:p>
    <w:p>
      <w:pPr>
        <w:pStyle w:val="23"/>
        <w:numPr>
          <w:ilvl w:val="0"/>
          <w:numId w:val="1"/>
        </w:numPr>
        <w:spacing w:after="60"/>
      </w:pPr>
      <w:r>
        <w:t>Use relay-controlled actuation to automatically improve ventilation or cut gas supply.</w:t>
      </w:r>
    </w:p>
    <w:p>
      <w:pPr>
        <w:pStyle w:val="23"/>
        <w:numPr>
          <w:ilvl w:val="0"/>
          <w:numId w:val="1"/>
        </w:numPr>
        <w:spacing w:after="60"/>
      </w:pPr>
      <w:r>
        <w:t>Log all events to a cloud dashboard for trend analysis and maintenance planning.</w:t>
      </w:r>
    </w:p>
    <w:p>
      <w:pPr>
        <w:pStyle w:val="23"/>
        <w:numPr>
          <w:ilvl w:val="0"/>
          <w:numId w:val="1"/>
        </w:numPr>
        <w:spacing w:after="60"/>
      </w:pPr>
      <w:r>
        <w:t>Support low-power sleep/active cycling to extend battery-backup runtime.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1.7 Expected Outcomes</w:t>
      </w:r>
    </w:p>
    <w:p>
      <w:pPr>
        <w:pStyle w:val="23"/>
        <w:numPr>
          <w:ilvl w:val="0"/>
          <w:numId w:val="1"/>
        </w:numPr>
        <w:spacing w:after="60"/>
      </w:pPr>
      <w:r>
        <w:t>Fast, reliable detection of toxic/combustible gas leaks.</w:t>
      </w:r>
    </w:p>
    <w:p>
      <w:pPr>
        <w:pStyle w:val="23"/>
        <w:numPr>
          <w:ilvl w:val="0"/>
          <w:numId w:val="1"/>
        </w:numPr>
        <w:spacing w:after="60"/>
      </w:pPr>
      <w:r>
        <w:t>Immediate local and remote alerts, reducing response time.</w:t>
      </w:r>
    </w:p>
    <w:p>
      <w:pPr>
        <w:pStyle w:val="23"/>
        <w:numPr>
          <w:ilvl w:val="0"/>
          <w:numId w:val="1"/>
        </w:numPr>
        <w:spacing w:after="60"/>
      </w:pPr>
      <w:r>
        <w:t>Reduced risk of fire, explosion, and gas-poisoning incidents.</w:t>
      </w:r>
    </w:p>
    <w:p>
      <w:pPr>
        <w:pStyle w:val="23"/>
        <w:numPr>
          <w:ilvl w:val="0"/>
          <w:numId w:val="1"/>
        </w:numPr>
        <w:spacing w:after="60"/>
      </w:pPr>
      <w:r>
        <w:t>Scalable, cost-effective solution deployable in homes and industries.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1.8 Applications</w:t>
      </w:r>
    </w:p>
    <w:p>
      <w:pPr>
        <w:pStyle w:val="23"/>
        <w:numPr>
          <w:ilvl w:val="0"/>
          <w:numId w:val="1"/>
        </w:numPr>
        <w:spacing w:after="60"/>
      </w:pPr>
      <w:r>
        <w:t>Residential kitchens and LPG cylinder storage areas.</w:t>
      </w:r>
    </w:p>
    <w:p>
      <w:pPr>
        <w:pStyle w:val="23"/>
        <w:numPr>
          <w:ilvl w:val="0"/>
          <w:numId w:val="1"/>
        </w:numPr>
        <w:spacing w:after="60"/>
      </w:pPr>
      <w:r>
        <w:t>Industrial plants handling combustible or toxic gases.</w:t>
      </w:r>
    </w:p>
    <w:p>
      <w:pPr>
        <w:pStyle w:val="23"/>
        <w:numPr>
          <w:ilvl w:val="0"/>
          <w:numId w:val="1"/>
        </w:numPr>
        <w:spacing w:after="60"/>
      </w:pPr>
      <w:r>
        <w:t>Commercial kitchens, hostels, and hospitality establishments.</w:t>
      </w:r>
    </w:p>
    <w:p>
      <w:pPr>
        <w:pStyle w:val="23"/>
        <w:numPr>
          <w:ilvl w:val="0"/>
          <w:numId w:val="1"/>
        </w:numPr>
        <w:spacing w:after="60"/>
      </w:pPr>
      <w:r>
        <w:t>Underground parking, boiler rooms, and confined industrial spaces.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1.9 Next Steps</w:t>
      </w:r>
    </w:p>
    <w:p>
      <w:pPr>
        <w:pStyle w:val="23"/>
        <w:numPr>
          <w:ilvl w:val="0"/>
          <w:numId w:val="1"/>
        </w:numPr>
        <w:spacing w:after="60"/>
      </w:pPr>
      <w:r>
        <w:t>Build and test the sensor-alarm prototype.</w:t>
      </w:r>
    </w:p>
    <w:p>
      <w:pPr>
        <w:pStyle w:val="23"/>
        <w:numPr>
          <w:ilvl w:val="0"/>
          <w:numId w:val="1"/>
        </w:numPr>
        <w:spacing w:after="60"/>
      </w:pPr>
      <w:r>
        <w:t>Calibrate sensors for accurate threshold detection.</w:t>
      </w:r>
    </w:p>
    <w:p>
      <w:pPr>
        <w:pStyle w:val="23"/>
        <w:numPr>
          <w:ilvl w:val="0"/>
          <w:numId w:val="1"/>
        </w:numPr>
        <w:spacing w:after="60"/>
      </w:pPr>
      <w:r>
        <w:t>Integrate cloud dashboard and mobile alerting.</w:t>
      </w:r>
    </w:p>
    <w:p>
      <w:pPr>
        <w:pStyle w:val="23"/>
        <w:numPr>
          <w:ilvl w:val="0"/>
          <w:numId w:val="1"/>
        </w:numPr>
        <w:spacing w:after="60"/>
      </w:pPr>
      <w:r>
        <w:t>Field-test in real kitchen/industrial conditions and refine based on feedback.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Idea Prioritization Matrix</w:t>
      </w:r>
    </w:p>
    <w:tbl>
      <w:tblPr>
        <w:jc w:val="left"/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000"/>
        <w:gridCol w:w="1600"/>
        <w:gridCol w:w="1600"/>
        <w:gridCol w:w="1600"/>
        <w:gridCol w:w="2000"/>
      </w:tblGrid>
      <w:tr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Idea / Feature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Feasibility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Decision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MQ-series Gas Sensor Detection (LPG/CO/Smoke)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Implement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Buzzer + LED Local Alarm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Implement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WiFi/GSM-based Remote Alert (SMS/App)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6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Implement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Cloud Dashboard for Live Monitoring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6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Core Innovation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Automatic Exhaust Fan / Solenoid Valve Cutoff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Implement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Multi-Gas Calibration &amp; Threshold Alerts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Implement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7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Battery-backup for Power Failure Operation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Develop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8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Data Logging &amp; Historical Trend Analysis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Medium/Low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Future Development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9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Solar-powered Sensor Node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Future Enhancement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10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AI-based Gas Leak Prediction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Very 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Low/Medium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Future Research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11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Drone-based Leak Source Localization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Low</w:t>
            </w:r>
          </w:p>
        </w:tc>
        <w:tc>
          <w:tcPr>
            <w:tcW w:w="16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Low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Long-term Idea</w:t>
            </w:r>
          </w:p>
        </w:tc>
      </w:tr>
    </w:tbl>
    <w:p>
      <w:pPr>
        <w:spacing w:before="220" w:after="80"/>
      </w:pPr>
      <w:r>
        <w:rPr>
          <w:b/>
          <w:bCs/>
        </w:rPr>
        <w:t>Final Selection:</w:t>
      </w:r>
    </w:p>
    <w:p>
      <w:pPr>
        <w:spacing w:after="120"/>
      </w:pPr>
      <w:r>
        <w:t>Multi-sensor gas detection with local alarm and remote WiFi/GSM alerting was prioritized because it provides the best balance of:</w:t>
      </w:r>
    </w:p>
    <w:p>
      <w:pPr>
        <w:spacing w:after="200"/>
        <w:jc w:val="center"/>
      </w:pPr>
      <w:r>
        <w:rPr>
          <w:b/>
          <w:bCs/>
          <w:color w:val="C00000"/>
        </w:rPr>
        <w:t>"Fast Detection + Low Power + Local &amp; Remote Alerting + Automatic Safety Response"</w:t>
      </w:r>
    </w:p>
    <w:p>
      <w:pPr>
        <w:spacing w:after="120"/>
      </w:pPr>
      <w:r>
        <w:t>For ToxiGuard, this led to the development of the multi-gas sensing module, dual-mode alerting (buzzer/LED + SMS/app), and relay-based automatic mitigation.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Empathy Map</w:t>
      </w:r>
    </w:p>
    <w:tbl>
      <w:tblPr>
        <w:jc w:val="left"/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0"/>
        <w:gridCol w:w="5250"/>
      </w:tblGrid>
      <w:tr>
        <w:tc>
          <w:tcPr>
            <w:tcW w:w="525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>SAYS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"What if there's a gas leak while I'm not home?"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"How do I know a leak has actually started?"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"I don't want a system that gives false alarms."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"I need to know exactly where the leak is happening."</w:t>
            </w:r>
          </w:p>
        </w:tc>
        <w:tc>
          <w:tcPr>
            <w:tcW w:w="525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>THINKS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What if the alarm doesn't reach me in time?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Is the sensor still working and calibrated?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Will the system cut the gas supply automatically?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Is my family safe when I'm away?</w:t>
            </w:r>
          </w:p>
        </w:tc>
      </w:tr>
      <w:tr>
        <w:tc>
          <w:tcPr>
            <w:tcW w:w="5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>DOES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Uses LPG cylinders and old wiring at home/workplace.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Occasionally forgets to check regulator/knob after cooking.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Relies on smell alone to detect leaks currently.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Checks phone frequently when away from home.</w:t>
            </w:r>
          </w:p>
        </w:tc>
        <w:tc>
          <w:tcPr>
            <w:tcW w:w="5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>FEELS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Anxious about leaving gas appliances unattended.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Fear of fire/explosion or health hazards from gas exposure.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Relief when a confirmed "all clear" status is shown.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Frustration with devices that are complex to operate.</w:t>
            </w:r>
          </w:p>
        </w:tc>
      </w:tr>
      <w:tr>
        <w:tc>
          <w:tcPr>
            <w:tcW w:w="5250" w:type="dxa"/>
            <w:shd w:val="clear" w:color="auto" w:fill="FCE4E4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>PAINS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No early warning before gas concentration becomes dangerous.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Manual monitoring is unreliable and inconsistent.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Delayed response allows leaks to escalate to fire/health risk.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Existing alarms are local-only; no remote notification.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Power cuts can disable simple plug-in detectors.</w:t>
            </w:r>
          </w:p>
        </w:tc>
        <w:tc>
          <w:tcPr>
            <w:tcW w:w="5250" w:type="dxa"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>GAINS / NEEDS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Instant local alarm (buzzer + LED) on gas detection.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Remote SMS/app alert even when away from the location.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Automatic safety action (fan/valve cutoff) to limit exposure.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Battery backup so protection continues during power failure.</w:t>
            </w:r>
          </w:p>
          <w:p>
            <w:pPr>
              <w:pStyle w:val="23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>Simple, low-maintenance device needing no technical skill.</w:t>
            </w:r>
          </w:p>
        </w:tc>
      </w:tr>
    </w:tbl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Key User Insight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1: </w:t>
      </w:r>
      <w:r>
        <w:t>The user does not primarily need another sensor gadget; they need confidence that a gas leak will be caught early and that they'll be alerted even when they are not physically present.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2: </w:t>
      </w:r>
      <w:r>
        <w:t>Silence after a leak begins is dangerous — an immediate, unmistakable local alarm matters as much as the remote notification.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3: </w:t>
      </w:r>
      <w:r>
        <w:t>Trust depends on the system avoiding false alarms while never missing a real one — accuracy and reliability must be visibly communicated, not assumed.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User Persona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ToxiGuard User Persona — Household / Small Industry Occupant</w:t>
      </w:r>
    </w:p>
    <w:p>
      <w:pPr>
        <w:spacing w:after="60"/>
      </w:pPr>
      <w:r>
        <w:rPr>
          <w:b/>
          <w:bCs/>
        </w:rPr>
        <w:t>Who is he/she?</w:t>
      </w:r>
    </w:p>
    <w:p>
      <w:pPr>
        <w:pStyle w:val="23"/>
        <w:numPr>
          <w:ilvl w:val="0"/>
          <w:numId w:val="1"/>
        </w:numPr>
        <w:spacing w:after="60"/>
      </w:pPr>
      <w:r>
        <w:t>Homeowner, tenant, or small business/industrial operator using LPG cylinders, gas pipelines, or combustion equipment.</w:t>
      </w:r>
    </w:p>
    <w:p>
      <w:pPr>
        <w:pStyle w:val="23"/>
        <w:numPr>
          <w:ilvl w:val="0"/>
          <w:numId w:val="1"/>
        </w:numPr>
        <w:spacing w:after="60"/>
      </w:pPr>
      <w:r>
        <w:t>May be a parent, elderly resident, or shift worker who is not always present at the site.</w:t>
      </w:r>
    </w:p>
    <w:p>
      <w:pPr>
        <w:pStyle w:val="23"/>
        <w:numPr>
          <w:ilvl w:val="0"/>
          <w:numId w:val="1"/>
        </w:numPr>
        <w:spacing w:after="60"/>
      </w:pPr>
      <w:r>
        <w:t>Limited technical expertise; expects a simple, always-on safety device.</w:t>
      </w:r>
    </w:p>
    <w:p>
      <w:pPr>
        <w:spacing w:before="160" w:after="60"/>
      </w:pPr>
      <w:r>
        <w:rPr>
          <w:b/>
          <w:bCs/>
        </w:rPr>
        <w:t>Goals</w:t>
      </w:r>
    </w:p>
    <w:p>
      <w:pPr>
        <w:pStyle w:val="23"/>
        <w:numPr>
          <w:ilvl w:val="0"/>
          <w:numId w:val="1"/>
        </w:numPr>
        <w:spacing w:after="60"/>
      </w:pPr>
      <w:r>
        <w:t>Detect gas leaks before they become dangerous.</w:t>
      </w:r>
    </w:p>
    <w:p>
      <w:pPr>
        <w:pStyle w:val="23"/>
        <w:numPr>
          <w:ilvl w:val="0"/>
          <w:numId w:val="1"/>
        </w:numPr>
        <w:spacing w:after="60"/>
      </w:pPr>
      <w:r>
        <w:t>Receive an alert immediately, wherever they are.</w:t>
      </w:r>
    </w:p>
    <w:p>
      <w:pPr>
        <w:pStyle w:val="23"/>
        <w:numPr>
          <w:ilvl w:val="0"/>
          <w:numId w:val="1"/>
        </w:numPr>
        <w:spacing w:after="60"/>
      </w:pPr>
      <w:r>
        <w:t>Feel confident their home/workplace is protected around the clock.</w:t>
      </w:r>
    </w:p>
    <w:p>
      <w:pPr>
        <w:spacing w:before="160" w:after="60"/>
      </w:pPr>
      <w:r>
        <w:rPr>
          <w:b/>
          <w:bCs/>
        </w:rPr>
        <w:t>Key Problems</w:t>
      </w:r>
    </w:p>
    <w:p>
      <w:pPr>
        <w:pStyle w:val="23"/>
        <w:numPr>
          <w:ilvl w:val="0"/>
          <w:numId w:val="1"/>
        </w:numPr>
        <w:spacing w:after="60"/>
      </w:pPr>
      <w:r>
        <w:t>No automatic way to detect gas leaks early.</w:t>
      </w:r>
    </w:p>
    <w:p>
      <w:pPr>
        <w:pStyle w:val="23"/>
        <w:numPr>
          <w:ilvl w:val="0"/>
          <w:numId w:val="1"/>
        </w:numPr>
        <w:spacing w:after="60"/>
      </w:pPr>
      <w:r>
        <w:t>Cannot monitor the site remotely when away.</w:t>
      </w:r>
    </w:p>
    <w:p>
      <w:pPr>
        <w:pStyle w:val="23"/>
        <w:numPr>
          <w:ilvl w:val="0"/>
          <w:numId w:val="1"/>
        </w:numPr>
        <w:spacing w:after="60"/>
      </w:pPr>
      <w:r>
        <w:t>Standalone alarms provide no automatic corrective action.</w:t>
      </w:r>
    </w:p>
    <w:p>
      <w:pPr>
        <w:spacing w:before="160" w:after="60"/>
      </w:pPr>
      <w:r>
        <w:rPr>
          <w:b/>
          <w:bCs/>
        </w:rPr>
        <w:t>Needs</w:t>
      </w:r>
    </w:p>
    <w:p>
      <w:pPr>
        <w:pStyle w:val="23"/>
        <w:numPr>
          <w:ilvl w:val="0"/>
          <w:numId w:val="1"/>
        </w:numPr>
        <w:spacing w:after="60"/>
      </w:pPr>
      <w:r>
        <w:t>Simple, reliable gas detection with instant local alarm.</w:t>
      </w:r>
    </w:p>
    <w:p>
      <w:pPr>
        <w:pStyle w:val="23"/>
        <w:numPr>
          <w:ilvl w:val="0"/>
          <w:numId w:val="1"/>
        </w:numPr>
        <w:spacing w:after="60"/>
      </w:pPr>
      <w:r>
        <w:t>Remote SMS/app notification with gas type and severity.</w:t>
      </w:r>
    </w:p>
    <w:p>
      <w:pPr>
        <w:pStyle w:val="23"/>
        <w:numPr>
          <w:ilvl w:val="0"/>
          <w:numId w:val="1"/>
        </w:numPr>
        <w:spacing w:after="60"/>
      </w:pPr>
      <w:r>
        <w:t>Automatic ventilation/cutoff response to limit exposure.</w:t>
      </w:r>
    </w:p>
    <w:p>
      <w:pPr>
        <w:spacing w:before="160" w:after="60"/>
      </w:pPr>
      <w:r>
        <w:rPr>
          <w:b/>
          <w:bCs/>
        </w:rPr>
        <w:t>Behavior</w:t>
      </w:r>
    </w:p>
    <w:p>
      <w:pPr>
        <w:pStyle w:val="23"/>
        <w:numPr>
          <w:ilvl w:val="0"/>
          <w:numId w:val="1"/>
        </w:numPr>
        <w:spacing w:after="60"/>
      </w:pPr>
      <w:r>
        <w:t>Uses smartphone for everyday notifications and apps.</w:t>
      </w:r>
    </w:p>
    <w:p>
      <w:pPr>
        <w:pStyle w:val="23"/>
        <w:numPr>
          <w:ilvl w:val="0"/>
          <w:numId w:val="1"/>
        </w:numPr>
        <w:spacing w:after="60"/>
      </w:pPr>
      <w:r>
        <w:t>Rarely checks equipment manually once installed — expects passive protection.</w:t>
      </w:r>
    </w:p>
    <w:p>
      <w:pPr>
        <w:pStyle w:val="23"/>
        <w:numPr>
          <w:ilvl w:val="0"/>
          <w:numId w:val="1"/>
        </w:numPr>
        <w:spacing w:after="60"/>
      </w:pPr>
      <w:r>
        <w:t>Wants a one-time setup with minimal ongoing maintenance.</w:t>
      </w:r>
    </w:p>
    <w:p>
      <w:pPr>
        <w:spacing w:before="160" w:after="60"/>
      </w:pPr>
      <w:r>
        <w:rPr>
          <w:b/>
          <w:bCs/>
        </w:rPr>
        <w:t>How ToxiGuard Helps</w:t>
      </w:r>
    </w:p>
    <w:p>
      <w:pPr>
        <w:pStyle w:val="23"/>
        <w:numPr>
          <w:ilvl w:val="0"/>
          <w:numId w:val="1"/>
        </w:numPr>
        <w:spacing w:after="60"/>
      </w:pPr>
      <w:r>
        <w:t>Continuously monitors gas concentration and triggers a local buzzer/LED alarm.</w:t>
      </w:r>
    </w:p>
    <w:p>
      <w:pPr>
        <w:pStyle w:val="23"/>
        <w:numPr>
          <w:ilvl w:val="0"/>
          <w:numId w:val="1"/>
        </w:numPr>
        <w:spacing w:after="60"/>
      </w:pPr>
      <w:r>
        <w:t>Sends an SMS/app alert with sensor reading and location the moment a threshold is crossed.</w:t>
      </w:r>
    </w:p>
    <w:p>
      <w:pPr>
        <w:pStyle w:val="23"/>
        <w:numPr>
          <w:ilvl w:val="0"/>
          <w:numId w:val="1"/>
        </w:numPr>
        <w:spacing w:after="60"/>
      </w:pPr>
      <w:r>
        <w:t>Activates exhaust fan or gas-valve cutoff automatically to reduce risk.</w:t>
      </w:r>
    </w:p>
    <w:p>
      <w:pPr>
        <w:shd w:val="clear" w:color="auto" w:fill="E2EFDA"/>
        <w:spacing w:before="220" w:after="100"/>
      </w:pPr>
      <w:r>
        <w:rPr>
          <w:b/>
          <w:bCs/>
        </w:rPr>
        <w:t xml:space="preserve">Outcome: </w:t>
      </w:r>
      <w:r>
        <w:t>A household or small industry occupant gains continuous, automatic protection against toxic gas leaks, with instant local alarm and remote notification — even when they are not on site.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Proposed Solution</w:t>
      </w:r>
    </w:p>
    <w:p>
      <w:pPr>
        <w:pStyle w:val="23"/>
        <w:numPr>
          <w:ilvl w:val="0"/>
          <w:numId w:val="1"/>
        </w:numPr>
        <w:spacing w:after="60"/>
      </w:pPr>
      <w:r>
        <w:t>ToxiGuard is an IoT-based multi-gas detection and alarm system designed to continuously monitor for toxic and combustible gas leaks and respond automatically.</w:t>
      </w:r>
    </w:p>
    <w:p>
      <w:pPr>
        <w:pStyle w:val="23"/>
        <w:numPr>
          <w:ilvl w:val="0"/>
          <w:numId w:val="1"/>
        </w:numPr>
        <w:spacing w:after="60"/>
      </w:pPr>
      <w:r>
        <w:t>The system combines local sensing and alarming with cloud connectivity, so users are alerted whether they are on-site or away, and unsafe conditions trigger automatic mitigation without waiting for human action.</w:t>
      </w:r>
    </w:p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Core Solution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Gas Sensing: </w:t>
      </w:r>
      <w:r>
        <w:t>MQ-series sensors continuously sample air for LPG, CO, smoke, and other toxic gases.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Threshold Detection: </w:t>
      </w:r>
      <w:r>
        <w:t>Microcontroller compares readings against calibrated safe thresholds.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Local Alarm: </w:t>
      </w:r>
      <w:r>
        <w:t>Buzzer and LED activate instantly on threshold breach; LCD/OLED shows live status.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Remote Alert: </w:t>
      </w:r>
      <w:r>
        <w:t>WiFi/GSM module sends SMS/app notification with gas type, reading, and location.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Automatic Mitigation: </w:t>
      </w:r>
      <w:r>
        <w:t>Relay module triggers exhaust fan or gas-valve solenoid to reduce concentration.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Cloud Logging: </w:t>
      </w:r>
      <w:r>
        <w:t>Sensor data and alarm events are logged to a dashboard for monitoring and trend analysis.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Power Backup: </w:t>
      </w:r>
      <w:r>
        <w:t>Battery backup keeps the system operational during mains power failure.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6. Functional Requirements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1. Gas Sensing: </w:t>
      </w:r>
      <w:r>
        <w:t>Continuously sample and digitize gas concentration from all connected sensors.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2. Threshold Comparison: </w:t>
      </w:r>
      <w:r>
        <w:t>Compare live readings against calibrated safety thresholds per gas type.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3. Local Alarm Activation: </w:t>
      </w:r>
      <w:r>
        <w:t>Trigger buzzer, LED, and display update immediately on threshold breach.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4. Remote Alert Generation: </w:t>
      </w:r>
      <w:r>
        <w:t>Create and transmit an SMS/app alert containing gas type, reading, and status.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5. Network Communication: </w:t>
      </w:r>
      <w:r>
        <w:t>Send/receive data via WiFi or GSM to the cloud dashboard and user's phone.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6. Automatic Mitigation: </w:t>
      </w:r>
      <w:r>
        <w:t>Activate relay-controlled exhaust fan or gas-valve cutoff on critical readings.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7. Status Monitoring: </w:t>
      </w:r>
      <w:r>
        <w:t>Continuously monitor sensor health, battery level, and connectivity status.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8. Data Logging: </w:t>
      </w:r>
      <w:r>
        <w:t>Record sensor readings and alarm events with timestamps to the cloud dashboard.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9. Alert Acknowledgement: </w:t>
      </w:r>
      <w:r>
        <w:t>Allow the user to acknowledge/reset an alert from the app once the area is safe.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10. Fail-safe Operation: </w:t>
      </w:r>
      <w:r>
        <w:t>Switch to battery backup and continue monitoring/alerting during power loss.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11. False-Alarm Filtering: </w:t>
      </w:r>
      <w:r>
        <w:t>Require multi-sample confirmation before triggering an alert to reduce nuisance alarms.</w:t>
      </w:r>
    </w:p>
    <w:p>
      <w:pPr>
        <w:pStyle w:val="23"/>
        <w:numPr>
          <w:ilvl w:val="0"/>
          <w:numId w:val="1"/>
        </w:numPr>
        <w:spacing w:after="60"/>
      </w:pPr>
      <w:r>
        <w:rPr>
          <w:b/>
          <w:bCs/>
        </w:rPr>
        <w:t xml:space="preserve">12. Calibration Mode: </w:t>
      </w:r>
      <w:r>
        <w:t>Support a maintenance/calibration mode for periodic sensor recalibration.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7. Non-Functional Requirements</w:t>
      </w:r>
    </w:p>
    <w:p>
      <w:pPr>
        <w:spacing w:after="120"/>
      </w:pPr>
      <w:r>
        <w:t>Non-functional requirements define how effectively and reliably ToxiGuard should operate, rather than what functions it performs.</w:t>
      </w:r>
    </w:p>
    <w:tbl>
      <w:tblPr>
        <w:jc w:val="left"/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7700"/>
      </w:tblGrid>
      <w:tr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7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>Requirement</w:t>
            </w:r>
          </w:p>
        </w:tc>
      </w:tr>
      <w:t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>Reliability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The system shall reliably detect gas concentration and trigger alerts through the sensor-alarm-notification chain without missed detections.</w:t>
            </w:r>
          </w:p>
        </w:tc>
      </w:tr>
      <w:t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>Performance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Gas leak detection and alarm activation shall occur with minimum possible delay (target under 2-3 seconds).</w:t>
            </w:r>
          </w:p>
        </w:tc>
      </w:tr>
      <w:t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>Low Power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The device shall minimise power consumption and support battery-backup operation during mains failure.</w:t>
            </w:r>
          </w:p>
        </w:tc>
      </w:tr>
      <w:t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>Usability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The system shall provide simple visual/audible status indication requiring no technical training to interpret.</w:t>
            </w:r>
          </w:p>
        </w:tc>
      </w:tr>
      <w:t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>Scalability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The architecture shall support multiple sensor nodes reporting to a common dashboard/base station.</w:t>
            </w:r>
          </w:p>
        </w:tc>
      </w:tr>
      <w:tr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>Robustness &amp; Security</w:t>
            </w:r>
          </w:p>
        </w:tc>
        <w:tc>
          <w:tcPr>
            <w:tcW w:w="7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The system shall remain operational in dusty/humid environments and protect transmitted data/alerts from tampering.</w:t>
            </w:r>
          </w:p>
        </w:tc>
      </w:tr>
    </w:tbl>
    <w:p>
      <w:pPr>
        <w:shd w:val="clear" w:color="auto" w:fill="E2EFDA"/>
        <w:spacing w:before="220" w:after="100"/>
      </w:pPr>
      <w:r>
        <w:rPr>
          <w:b/>
          <w:bCs/>
        </w:rPr>
        <w:t xml:space="preserve">Design Goal: </w:t>
      </w:r>
      <w:r>
        <w:t>A compact, low-power, reliable IoT gas detection and alarm system that responds instantly to toxic/combustible gas leaks and keeps users informed and protected at all times.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8. Gantt Chart</w:t>
      </w:r>
    </w:p>
    <w:tbl>
      <w:tblPr>
        <w:jc w:val="left"/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0"/>
        <w:gridCol w:w="2000"/>
        <w:gridCol w:w="1600"/>
        <w:gridCol w:w="1600"/>
      </w:tblGrid>
      <w:tr>
        <w:trPr>
          <w:tblHeader/>
        </w:trPr>
        <w:tc>
          <w:tcPr>
            <w:tcW w:w="5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Task / Activity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Duration (Weeks)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Start Week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End Week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Requirement Analysis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W2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Literature Survey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W4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System Design &amp; Architecture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W7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Component Selection &amp; Procurement (sensors, ESP32/Arduino)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W9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Firmware Development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W12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Sensor Calibration (MQ2/MQ135/MQ7)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W13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Alert &amp; Cloud Dashboard Integration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W15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Power Optimization &amp; Battery Backup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W16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Testing &amp; Validation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W18</w:t>
            </w:r>
          </w:p>
        </w:tc>
      </w:tr>
      <w:tr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Final Documentation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W19</w:t>
            </w:r>
          </w:p>
        </w:tc>
      </w:tr>
    </w:tbl>
    <w:p>
      <w:pPr>
        <w:spacing w:before="220" w:after="60"/>
      </w:pPr>
      <w:r>
        <w:rPr>
          <w:b/>
          <w:bCs/>
        </w:rPr>
        <w:t>Key Milestones</w:t>
      </w:r>
    </w:p>
    <w:p>
      <w:pPr>
        <w:pStyle w:val="23"/>
        <w:numPr>
          <w:ilvl w:val="0"/>
          <w:numId w:val="1"/>
        </w:numPr>
        <w:spacing w:after="60"/>
      </w:pPr>
      <w:r>
        <w:t>System Design Complete — End of Week 7</w:t>
      </w:r>
    </w:p>
    <w:p>
      <w:pPr>
        <w:pStyle w:val="23"/>
        <w:numPr>
          <w:ilvl w:val="0"/>
          <w:numId w:val="1"/>
        </w:numPr>
        <w:spacing w:after="60"/>
      </w:pPr>
      <w:r>
        <w:t>Working Sensor–Alarm Prototype — End of Week 13</w:t>
      </w:r>
    </w:p>
    <w:p>
      <w:pPr>
        <w:pStyle w:val="23"/>
        <w:numPr>
          <w:ilvl w:val="0"/>
          <w:numId w:val="1"/>
        </w:numPr>
        <w:spacing w:after="60"/>
      </w:pPr>
      <w:r>
        <w:t>Cloud Dashboard &amp; Remote Alert Integration Complete — End of Week 15</w:t>
      </w:r>
    </w:p>
    <w:p>
      <w:pPr>
        <w:pStyle w:val="23"/>
        <w:numPr>
          <w:ilvl w:val="0"/>
          <w:numId w:val="1"/>
        </w:numPr>
        <w:spacing w:after="60"/>
      </w:pPr>
      <w:r>
        <w:t>Final Testing &amp; Validation Complete — End of Week 18</w:t>
      </w:r>
    </w:p>
    <w:p>
      <w:pPr>
        <w:pStyle w:val="23"/>
        <w:numPr>
          <w:ilvl w:val="0"/>
          <w:numId w:val="1"/>
        </w:numPr>
        <w:spacing w:after="60"/>
      </w:pPr>
      <w:r>
        <w:t>Project Completion — Week 19</w:t>
      </w:r>
    </w:p>
    <w:p>
      <w:pPr>
        <w:spacing w:after="120"/>
      </w:pPr>
      <w:r>
        <w:t>This Gantt chart shows the planned timeline and sequence of activities for the ToxiGuard project. The project begins with requirement analysis and a literature survey, followed by system design, component selection, and firmware development. Sensor calibration and cloud/alert integration are then implemented and tested, followed by power optimization, system testing, validation, and final documentation.</w:t>
      </w:r>
    </w:p>
    <w:p>
      <w:r>
        <w:br w:type="page"/>
      </w:r>
    </w:p>
    <w:p>
      <w:pPr>
        <w:pStyle w:val="16"/>
        <w:pBdr>
          <w:bottom w:val="single" w:sz="12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9. Risk Analysis</w:t>
      </w:r>
    </w:p>
    <w:tbl>
      <w:tblPr>
        <w:jc w:val="left"/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582"/>
        <w:gridCol w:w="1291"/>
        <w:gridCol w:w="1291"/>
        <w:gridCol w:w="1887"/>
        <w:gridCol w:w="1888"/>
      </w:tblGrid>
      <w:tr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Risk Category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Risk / Event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Probability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Preventive Action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Contingency / Recovery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Sensor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Sensor drift / false readings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Periodic calibration &amp; self-test routine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Redundant sensor / manual override alert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Power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Power failure disabling detection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3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Critical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Battery-backup design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Auto-switch to backup power, low-battery alert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Communication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GSM/WiFi network failure blocking alert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3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Critical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Dual-channel alert (SMS + WiFi/app)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Local buzzer/LED as fallback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False Alarm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Nuisance/false trigger reducing trust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Threshold tuning, multi-sample confirmation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Manual acknowledgement &amp; reset option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Hardware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Component failure (MCU/relay)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Low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Quality components, protective enclosure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Modular design for quick replacement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Environmental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Dust, humidity, temperature extremes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Rugged/sealed enclosure design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Scheduled maintenance &amp; cleaning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Data/Security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Unauthorized access to alerts/dashboard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Low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High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Authentication &amp; encrypted transmission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Access revocation &amp; credential reset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Deployment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Incorrect sensor placement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bCs w:val="0"/>
                <w:color w:val="000000"/>
              </w:rPr>
              <w:t>Medium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Installation guidelines &amp; training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 w:val="0"/>
                <w:bCs w:val="0"/>
                <w:color w:val="000000"/>
              </w:rPr>
              <w:t>Site re-assessment &amp; repositioning</w:t>
            </w:r>
          </w:p>
        </w:tc>
      </w:tr>
    </w:tbl>
    <w:p>
      <w:pPr>
        <w:pStyle w:val="17"/>
        <w:spacing w:before="260" w:after="120"/>
      </w:pPr>
      <w:r>
        <w:rPr>
          <w:b/>
          <w:bCs/>
          <w:color w:val="1F3864"/>
          <w:sz w:val="24"/>
          <w:szCs w:val="24"/>
        </w:rPr>
        <w:t>High-Priority Risks</w:t>
      </w:r>
    </w:p>
    <w:p>
      <w:pPr>
        <w:pStyle w:val="23"/>
        <w:numPr>
          <w:ilvl w:val="0"/>
          <w:numId w:val="1"/>
        </w:numPr>
        <w:spacing w:after="60"/>
      </w:pPr>
      <w:r>
        <w:t>Sensor drift / inaccurate readings → periodic calibration + redundant sensing</w:t>
      </w:r>
    </w:p>
    <w:p>
      <w:pPr>
        <w:pStyle w:val="23"/>
        <w:numPr>
          <w:ilvl w:val="0"/>
          <w:numId w:val="1"/>
        </w:numPr>
        <w:spacing w:after="60"/>
      </w:pPr>
      <w:r>
        <w:t>Power failure disabling the device → battery backup + low-power design</w:t>
      </w:r>
    </w:p>
    <w:p>
      <w:pPr>
        <w:pStyle w:val="23"/>
        <w:numPr>
          <w:ilvl w:val="0"/>
          <w:numId w:val="1"/>
        </w:numPr>
        <w:spacing w:after="60"/>
      </w:pPr>
      <w:r>
        <w:t>Communication failure blocking remote alerts → dual-channel alerting (SMS + WiFi/app) with local fallback</w:t>
      </w:r>
    </w:p>
    <w:p>
      <w:pPr>
        <w:pStyle w:val="23"/>
        <w:numPr>
          <w:ilvl w:val="0"/>
          <w:numId w:val="1"/>
        </w:numPr>
        <w:spacing w:after="60"/>
      </w:pPr>
      <w:r>
        <w:t>False alarms reducing user trust → multi-sample confirmation + threshold tuning</w:t>
      </w:r>
    </w:p>
    <w:p>
      <w:pPr>
        <w:pStyle w:val="23"/>
        <w:numPr>
          <w:ilvl w:val="0"/>
          <w:numId w:val="1"/>
        </w:numPr>
        <w:spacing w:after="60"/>
      </w:pPr>
      <w:r>
        <w:t>Hardware failure (MCU/relay) → modular design for quick replacement</w:t>
      </w:r>
    </w:p>
    <w:p>
      <w:pPr>
        <w:spacing w:before="180"/>
      </w:pPr>
      <w:r>
        <w:rPr>
          <w:b/>
          <w:bCs/>
        </w:rPr>
        <w:t xml:space="preserve">Overall: </w:t>
      </w:r>
      <w:r>
        <w:t xml:space="preserve">The major risks in ToxiGuard relate to sensor accuracy, power continuity, and communication reliability. The system addresses these through </w:t>
      </w:r>
      <w:r>
        <w:rPr>
          <w:b/>
          <w:bCs/>
          <w:highlight w:val="yellow"/>
        </w:rPr>
        <w:t>redundant sensing, battery backup, dual-channel alerting, and automatic mitigation.</w:t>
      </w:r>
    </w:p>
    <w:sectPr>
      <w:pgSz w:w="12240" w:h="15840"/>
      <w:pgMar w:top="1000" w:right="1100" w:bottom="1000" w:left="110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3"/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2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3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11</Pages>
  <Words>2167</Words>
  <Characters>12763</Characters>
  <Lines>441</Lines>
  <Paragraphs>362</Paragraphs>
  <CharactersWithSpaces>14586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1</cp:revision>
  <dcterms:created xsi:type="dcterms:W3CDTF">2026-08-14T05:50:54Z</dcterms:created>
  <dcterms:modified xsi:type="dcterms:W3CDTF">2026-08-14T03:24:20Z</dcterms:modified>
</cp:coreProperties>
</file>