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A51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 清醒/睡眠状态识别模型对接文档</w:t>
      </w:r>
    </w:p>
    <w:p w14:paraId="753D4DDF" w14:textId="77777777" w:rsidR="005A6F93" w:rsidRDefault="005A6F93" w:rsidP="005A6F93">
      <w:pPr>
        <w:rPr>
          <w:rFonts w:hint="eastAsia"/>
        </w:rPr>
      </w:pPr>
    </w:p>
    <w:p w14:paraId="4BE155E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1. 项目现状</w:t>
      </w:r>
    </w:p>
    <w:p w14:paraId="1EA95C5B" w14:textId="77777777" w:rsidR="005A6F93" w:rsidRDefault="005A6F93" w:rsidP="005A6F93">
      <w:pPr>
        <w:rPr>
          <w:rFonts w:hint="eastAsia"/>
        </w:rPr>
      </w:pPr>
    </w:p>
    <w:p w14:paraId="6248D5F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当前项目是 Android 端实时生理信号监测 Demo。</w:t>
      </w:r>
    </w:p>
    <w:p w14:paraId="1F4451F3" w14:textId="77777777" w:rsidR="005A6F93" w:rsidRDefault="005A6F93" w:rsidP="005A6F93">
      <w:pPr>
        <w:rPr>
          <w:rFonts w:hint="eastAsia"/>
        </w:rPr>
      </w:pPr>
    </w:p>
    <w:p w14:paraId="1B08912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现有数据链路：</w:t>
      </w:r>
    </w:p>
    <w:p w14:paraId="32B434CB" w14:textId="77777777" w:rsidR="005A6F93" w:rsidRDefault="005A6F93" w:rsidP="005A6F93">
      <w:pPr>
        <w:rPr>
          <w:rFonts w:hint="eastAsia"/>
        </w:rPr>
      </w:pPr>
    </w:p>
    <w:p w14:paraId="465A241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BLE 传感器 / Mock 数据</w:t>
      </w:r>
    </w:p>
    <w:p w14:paraId="0B285A9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Sample(tMs, x)</w:t>
      </w:r>
    </w:p>
    <w:p w14:paraId="2628BFA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Processor</w:t>
      </w:r>
    </w:p>
    <w:p w14:paraId="044C5CB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原始波形 rawBuf</w:t>
      </w:r>
    </w:p>
    <w:p w14:paraId="008E323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呼吸波形 respBuf</w:t>
      </w:r>
    </w:p>
    <w:p w14:paraId="6A2988B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心跳波形 hrBuf</w:t>
      </w:r>
    </w:p>
    <w:p w14:paraId="566E2C9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心率 bpm / 呼吸率 rpm</w:t>
      </w:r>
    </w:p>
    <w:p w14:paraId="5BB29CC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页面展示</w:t>
      </w:r>
    </w:p>
    <w:p w14:paraId="6E35C0BB" w14:textId="77777777" w:rsidR="005A6F93" w:rsidRDefault="005A6F93" w:rsidP="005A6F93">
      <w:pPr>
        <w:rPr>
          <w:rFonts w:hint="eastAsia"/>
        </w:rPr>
      </w:pPr>
    </w:p>
    <w:p w14:paraId="1F2FAD7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当前业务侧没有测试者 ID、用户 ID、设备 ID 等业务字段。本次功能只基于当前实时采集到的生理信号做清醒/睡眠状态判断。</w:t>
      </w:r>
    </w:p>
    <w:p w14:paraId="031F4917" w14:textId="77777777" w:rsidR="005A6F93" w:rsidRDefault="005A6F93" w:rsidP="005A6F93">
      <w:pPr>
        <w:rPr>
          <w:rFonts w:hint="eastAsia"/>
        </w:rPr>
      </w:pPr>
    </w:p>
    <w:p w14:paraId="62439F1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2. 功能目标</w:t>
      </w:r>
    </w:p>
    <w:p w14:paraId="573A335B" w14:textId="77777777" w:rsidR="005A6F93" w:rsidRDefault="005A6F93" w:rsidP="005A6F93">
      <w:pPr>
        <w:rPr>
          <w:rFonts w:hint="eastAsia"/>
        </w:rPr>
      </w:pPr>
    </w:p>
    <w:p w14:paraId="6ED1154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在现有页面新增一个按钮：</w:t>
      </w:r>
    </w:p>
    <w:p w14:paraId="662A4239" w14:textId="77777777" w:rsidR="005A6F93" w:rsidRDefault="005A6F93" w:rsidP="005A6F93">
      <w:pPr>
        <w:rPr>
          <w:rFonts w:hint="eastAsia"/>
        </w:rPr>
      </w:pPr>
    </w:p>
    <w:p w14:paraId="7E3B613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判断睡眠状态</w:t>
      </w:r>
    </w:p>
    <w:p w14:paraId="470E6DE0" w14:textId="77777777" w:rsidR="005A6F93" w:rsidRDefault="005A6F93" w:rsidP="005A6F93">
      <w:pPr>
        <w:rPr>
          <w:rFonts w:hint="eastAsia"/>
        </w:rPr>
      </w:pPr>
    </w:p>
    <w:p w14:paraId="0F9A090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点击按钮后，Android 端取当前最近一段生理信号数据，调用模型，返回测试者当前状态：</w:t>
      </w:r>
    </w:p>
    <w:p w14:paraId="23587B61" w14:textId="77777777" w:rsidR="005A6F93" w:rsidRDefault="005A6F93" w:rsidP="005A6F93">
      <w:pPr>
        <w:rPr>
          <w:rFonts w:hint="eastAsia"/>
        </w:rPr>
      </w:pPr>
    </w:p>
    <w:p w14:paraId="1481F01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awake   清醒</w:t>
      </w:r>
    </w:p>
    <w:p w14:paraId="57E355A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sleep   睡眠</w:t>
      </w:r>
    </w:p>
    <w:p w14:paraId="4759B83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unknown 无法判断</w:t>
      </w:r>
    </w:p>
    <w:p w14:paraId="57FCF9EF" w14:textId="77777777" w:rsidR="005A6F93" w:rsidRDefault="005A6F93" w:rsidP="005A6F93">
      <w:pPr>
        <w:rPr>
          <w:rFonts w:hint="eastAsia"/>
        </w:rPr>
      </w:pPr>
    </w:p>
    <w:p w14:paraId="1F0D2B8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3. 当前可提供的数据</w:t>
      </w:r>
    </w:p>
    <w:p w14:paraId="574AB9FF" w14:textId="77777777" w:rsidR="005A6F93" w:rsidRDefault="005A6F93" w:rsidP="005A6F93">
      <w:pPr>
        <w:rPr>
          <w:rFonts w:hint="eastAsia"/>
        </w:rPr>
      </w:pPr>
    </w:p>
    <w:p w14:paraId="68CE461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### 3.1 采样率</w:t>
      </w:r>
    </w:p>
    <w:p w14:paraId="4C6329F5" w14:textId="77777777" w:rsidR="005A6F93" w:rsidRDefault="005A6F93" w:rsidP="005A6F93">
      <w:pPr>
        <w:rPr>
          <w:rFonts w:hint="eastAsia"/>
        </w:rPr>
      </w:pPr>
    </w:p>
    <w:p w14:paraId="134D7AC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 Android 端固定采样率：</w:t>
      </w:r>
    </w:p>
    <w:p w14:paraId="1E6C689C" w14:textId="77777777" w:rsidR="005A6F93" w:rsidRDefault="005A6F93" w:rsidP="005A6F93">
      <w:pPr>
        <w:rPr>
          <w:rFonts w:hint="eastAsia"/>
        </w:rPr>
      </w:pPr>
    </w:p>
    <w:p w14:paraId="3FF5D84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50Hz</w:t>
      </w:r>
    </w:p>
    <w:p w14:paraId="5575F633" w14:textId="77777777" w:rsidR="005A6F93" w:rsidRDefault="005A6F93" w:rsidP="005A6F93">
      <w:pPr>
        <w:rPr>
          <w:rFonts w:hint="eastAsia"/>
        </w:rPr>
      </w:pPr>
    </w:p>
    <w:p w14:paraId="2972F26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对应代码中：</w:t>
      </w:r>
    </w:p>
    <w:p w14:paraId="39C9EDCD" w14:textId="77777777" w:rsidR="005A6F93" w:rsidRDefault="005A6F93" w:rsidP="005A6F93">
      <w:pPr>
        <w:rPr>
          <w:rFonts w:hint="eastAsia"/>
        </w:rPr>
      </w:pPr>
    </w:p>
    <w:p w14:paraId="12B4948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val fsHz = 50</w:t>
      </w:r>
    </w:p>
    <w:p w14:paraId="34B3150D" w14:textId="77777777" w:rsidR="005A6F93" w:rsidRDefault="005A6F93" w:rsidP="005A6F93">
      <w:pPr>
        <w:rPr>
          <w:rFonts w:hint="eastAsia"/>
        </w:rPr>
      </w:pPr>
    </w:p>
    <w:p w14:paraId="553B5FE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### 3.2 数据缓存窗口</w:t>
      </w:r>
    </w:p>
    <w:p w14:paraId="61DBD685" w14:textId="77777777" w:rsidR="005A6F93" w:rsidRDefault="005A6F93" w:rsidP="005A6F93">
      <w:pPr>
        <w:rPr>
          <w:rFonts w:hint="eastAsia"/>
        </w:rPr>
      </w:pPr>
    </w:p>
    <w:p w14:paraId="49C19AD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 Processor 内部缓存容量为：</w:t>
      </w:r>
    </w:p>
    <w:p w14:paraId="235DDA83" w14:textId="77777777" w:rsidR="005A6F93" w:rsidRDefault="005A6F93" w:rsidP="005A6F93">
      <w:pPr>
        <w:rPr>
          <w:rFonts w:hint="eastAsia"/>
        </w:rPr>
      </w:pPr>
    </w:p>
    <w:p w14:paraId="6294941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fsHz * 30</w:t>
      </w:r>
    </w:p>
    <w:p w14:paraId="79029257" w14:textId="77777777" w:rsidR="005A6F93" w:rsidRDefault="005A6F93" w:rsidP="005A6F93">
      <w:pPr>
        <w:rPr>
          <w:rFonts w:hint="eastAsia"/>
        </w:rPr>
      </w:pPr>
    </w:p>
    <w:p w14:paraId="72B51F3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也就是：</w:t>
      </w:r>
    </w:p>
    <w:p w14:paraId="297AAA4A" w14:textId="77777777" w:rsidR="005A6F93" w:rsidRDefault="005A6F93" w:rsidP="005A6F93">
      <w:pPr>
        <w:rPr>
          <w:rFonts w:hint="eastAsia"/>
        </w:rPr>
      </w:pPr>
    </w:p>
    <w:p w14:paraId="61E3ACB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50Hz * 30s = 1500 个点</w:t>
      </w:r>
    </w:p>
    <w:p w14:paraId="76663F39" w14:textId="77777777" w:rsidR="005A6F93" w:rsidRDefault="005A6F93" w:rsidP="005A6F93">
      <w:pPr>
        <w:rPr>
          <w:rFonts w:hint="eastAsia"/>
        </w:rPr>
      </w:pPr>
    </w:p>
    <w:p w14:paraId="4B945DE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因此当前最多可直接提供最近 30 秒数据。</w:t>
      </w:r>
    </w:p>
    <w:p w14:paraId="15E23112" w14:textId="77777777" w:rsidR="005A6F93" w:rsidRDefault="005A6F93" w:rsidP="005A6F93">
      <w:pPr>
        <w:rPr>
          <w:rFonts w:hint="eastAsia"/>
        </w:rPr>
      </w:pPr>
    </w:p>
    <w:p w14:paraId="2181391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如果模型需要超过 30 秒窗口，例如 60 秒、3 分钟、5 分钟，需要业务侧扩展缓存长度。</w:t>
      </w:r>
    </w:p>
    <w:p w14:paraId="7577C7A6" w14:textId="77777777" w:rsidR="005A6F93" w:rsidRDefault="005A6F93" w:rsidP="005A6F93">
      <w:pPr>
        <w:rPr>
          <w:rFonts w:hint="eastAsia"/>
        </w:rPr>
      </w:pPr>
    </w:p>
    <w:p w14:paraId="0F33102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### 3.3 当前数据结构</w:t>
      </w:r>
    </w:p>
    <w:p w14:paraId="34FFBB41" w14:textId="77777777" w:rsidR="005A6F93" w:rsidRDefault="005A6F93" w:rsidP="005A6F93">
      <w:pPr>
        <w:rPr>
          <w:rFonts w:hint="eastAsia"/>
        </w:rPr>
      </w:pPr>
    </w:p>
    <w:p w14:paraId="51BF759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当前单个采样点：</w:t>
      </w:r>
    </w:p>
    <w:p w14:paraId="390F1EE9" w14:textId="77777777" w:rsidR="005A6F93" w:rsidRDefault="005A6F93" w:rsidP="005A6F93">
      <w:pPr>
        <w:rPr>
          <w:rFonts w:hint="eastAsia"/>
        </w:rPr>
      </w:pPr>
    </w:p>
    <w:p w14:paraId="1421B08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data class Sample(</w:t>
      </w:r>
    </w:p>
    <w:p w14:paraId="6B7EFE3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tMs: Long,</w:t>
      </w:r>
    </w:p>
    <w:p w14:paraId="01EC756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x: Float</w:t>
      </w:r>
    </w:p>
    <w:p w14:paraId="675FD09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1D24690" w14:textId="77777777" w:rsidR="005A6F93" w:rsidRDefault="005A6F93" w:rsidP="005A6F93">
      <w:pPr>
        <w:rPr>
          <w:rFonts w:hint="eastAsia"/>
        </w:rPr>
      </w:pPr>
    </w:p>
    <w:p w14:paraId="5AE9F00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说明：</w:t>
      </w:r>
    </w:p>
    <w:p w14:paraId="5BA95391" w14:textId="77777777" w:rsidR="005A6F93" w:rsidRDefault="005A6F93" w:rsidP="005A6F93">
      <w:pPr>
        <w:rPr>
          <w:rFonts w:hint="eastAsia"/>
        </w:rPr>
      </w:pPr>
    </w:p>
    <w:p w14:paraId="09F7CF8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字段 | 说明 |</w:t>
      </w:r>
    </w:p>
    <w:p w14:paraId="02E1061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|---|---|</w:t>
      </w:r>
    </w:p>
    <w:p w14:paraId="0DB3AC5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tMs | 采样时间戳，毫秒 |</w:t>
      </w:r>
    </w:p>
    <w:p w14:paraId="40E6AB5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x | 传感器原始采样值 |</w:t>
      </w:r>
    </w:p>
    <w:p w14:paraId="6C4737FC" w14:textId="77777777" w:rsidR="005A6F93" w:rsidRDefault="005A6F93" w:rsidP="005A6F93">
      <w:pPr>
        <w:rPr>
          <w:rFonts w:hint="eastAsia"/>
        </w:rPr>
      </w:pPr>
    </w:p>
    <w:p w14:paraId="033BBE8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### 3.4 当前可提供的信号</w:t>
      </w:r>
    </w:p>
    <w:p w14:paraId="2608FDD0" w14:textId="77777777" w:rsidR="005A6F93" w:rsidRDefault="005A6F93" w:rsidP="005A6F93">
      <w:pPr>
        <w:rPr>
          <w:rFonts w:hint="eastAsia"/>
        </w:rPr>
      </w:pPr>
    </w:p>
    <w:p w14:paraId="41FDD3F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信号 | 来源 | 类型 | 说明 |</w:t>
      </w:r>
    </w:p>
    <w:p w14:paraId="41B91BB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|---|---|---|---|</w:t>
      </w:r>
    </w:p>
    <w:p w14:paraId="756A3BA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raw | processor.rawBuf | FloatArray | 原始混合信号 |</w:t>
      </w:r>
    </w:p>
    <w:p w14:paraId="077EC07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respirationWave | processor.respBuf | FloatArray | 呼吸波形，经过低通平滑 |</w:t>
      </w:r>
    </w:p>
    <w:p w14:paraId="24AA96E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heartWave | processor.hrBuf | FloatArray | 心跳波形，原始信号减去呼吸趋势后再平滑 |</w:t>
      </w:r>
    </w:p>
    <w:p w14:paraId="3F6D126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heartRateBpm | rates.bpm | Float? | 当前估算心率，单位 bpm，可能为空 |</w:t>
      </w:r>
    </w:p>
    <w:p w14:paraId="566819D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respirationRateRpm | rates.rpm | Float? | 当前估算呼吸率，单位 rpm，可能为空 |</w:t>
      </w:r>
    </w:p>
    <w:p w14:paraId="72B422D2" w14:textId="77777777" w:rsidR="005A6F93" w:rsidRDefault="005A6F93" w:rsidP="005A6F93">
      <w:pPr>
        <w:rPr>
          <w:rFonts w:hint="eastAsia"/>
        </w:rPr>
      </w:pPr>
    </w:p>
    <w:p w14:paraId="03A8CAB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4. 推荐模型请求格式</w:t>
      </w:r>
    </w:p>
    <w:p w14:paraId="7D750AF7" w14:textId="77777777" w:rsidR="005A6F93" w:rsidRDefault="005A6F93" w:rsidP="005A6F93">
      <w:pPr>
        <w:rPr>
          <w:rFonts w:hint="eastAsia"/>
        </w:rPr>
      </w:pPr>
    </w:p>
    <w:p w14:paraId="0E32B30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A0B9D0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"sampleRateHz": 50,</w:t>
      </w:r>
    </w:p>
    <w:p w14:paraId="3A936B2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  "windowSeconds": 30,</w:t>
      </w:r>
    </w:p>
    <w:p w14:paraId="4481D88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"timestampMs": 1789910460000,</w:t>
      </w:r>
    </w:p>
    <w:p w14:paraId="445CC9C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"signals": {</w:t>
      </w:r>
    </w:p>
    <w:p w14:paraId="36B682A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"raw": [123.0, 125.0, 128.0],</w:t>
      </w:r>
    </w:p>
    <w:p w14:paraId="12BE4D6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"respirationWave": [0.12, 0.15, 0.18],</w:t>
      </w:r>
    </w:p>
    <w:p w14:paraId="29AD40D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"heartWave": [0.05, 0.06, 0.04],</w:t>
      </w:r>
    </w:p>
    <w:p w14:paraId="769E383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"heartRateBpm": 72.0,</w:t>
      </w:r>
    </w:p>
    <w:p w14:paraId="2EDED52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"respirationRateRpm": 16.0</w:t>
      </w:r>
    </w:p>
    <w:p w14:paraId="35A4A7F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CC844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8FC4216" w14:textId="77777777" w:rsidR="005A6F93" w:rsidRDefault="005A6F93" w:rsidP="005A6F93">
      <w:pPr>
        <w:rPr>
          <w:rFonts w:hint="eastAsia"/>
        </w:rPr>
      </w:pPr>
    </w:p>
    <w:p w14:paraId="707FFDB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说明：</w:t>
      </w:r>
    </w:p>
    <w:p w14:paraId="79361AE4" w14:textId="77777777" w:rsidR="005A6F93" w:rsidRDefault="005A6F93" w:rsidP="005A6F93">
      <w:pPr>
        <w:rPr>
          <w:rFonts w:hint="eastAsia"/>
        </w:rPr>
      </w:pPr>
    </w:p>
    <w:p w14:paraId="2BB297F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timestampMs 使用当前数据窗口最后一个采样点时间。</w:t>
      </w:r>
    </w:p>
    <w:p w14:paraId="7D7B967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windowSeconds 表示本次传给模型的数据窗口长度。</w:t>
      </w:r>
    </w:p>
    <w:p w14:paraId="09477F7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heartRateBpm 和 respirationRateRpm 可能为 null。</w:t>
      </w:r>
    </w:p>
    <w:p w14:paraId="16F1A90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raw、respirationWave、heartWave 是否都需要，由模型方确认。</w:t>
      </w:r>
    </w:p>
    <w:p w14:paraId="4FED951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当前最多稳定提供最近 30 秒数据。</w:t>
      </w:r>
    </w:p>
    <w:p w14:paraId="687D1AEC" w14:textId="77777777" w:rsidR="005A6F93" w:rsidRDefault="005A6F93" w:rsidP="005A6F93">
      <w:pPr>
        <w:rPr>
          <w:rFonts w:hint="eastAsia"/>
        </w:rPr>
      </w:pPr>
    </w:p>
    <w:p w14:paraId="227EB6D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5. 推荐模型响应格式</w:t>
      </w:r>
    </w:p>
    <w:p w14:paraId="7239072E" w14:textId="77777777" w:rsidR="005A6F93" w:rsidRDefault="005A6F93" w:rsidP="005A6F93">
      <w:pPr>
        <w:rPr>
          <w:rFonts w:hint="eastAsia"/>
        </w:rPr>
      </w:pPr>
    </w:p>
    <w:p w14:paraId="10D56EF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70DD78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"code": 0,</w:t>
      </w:r>
    </w:p>
    <w:p w14:paraId="19118CC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"message": "success",</w:t>
      </w:r>
    </w:p>
    <w:p w14:paraId="5151FC5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5149835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"state": "sleep",</w:t>
      </w:r>
    </w:p>
    <w:p w14:paraId="0C40B19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"stateName": "睡眠",</w:t>
      </w:r>
    </w:p>
    <w:p w14:paraId="28E9D9E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"confidence": 0.92,</w:t>
      </w:r>
    </w:p>
    <w:p w14:paraId="2E5949E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"modelVersion": "sleep_state_v1.0.0",</w:t>
      </w:r>
    </w:p>
    <w:p w14:paraId="3275451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"timestampMs": 1789910460000</w:t>
      </w:r>
    </w:p>
    <w:p w14:paraId="57E7535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7563A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7E0F10" w14:textId="77777777" w:rsidR="005A6F93" w:rsidRDefault="005A6F93" w:rsidP="005A6F93">
      <w:pPr>
        <w:rPr>
          <w:rFonts w:hint="eastAsia"/>
        </w:rPr>
      </w:pPr>
    </w:p>
    <w:p w14:paraId="09148E2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### state 枚举</w:t>
      </w:r>
    </w:p>
    <w:p w14:paraId="749EA152" w14:textId="77777777" w:rsidR="005A6F93" w:rsidRDefault="005A6F93" w:rsidP="005A6F93">
      <w:pPr>
        <w:rPr>
          <w:rFonts w:hint="eastAsia"/>
        </w:rPr>
      </w:pPr>
    </w:p>
    <w:p w14:paraId="049FAC3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值 | 含义 |</w:t>
      </w:r>
    </w:p>
    <w:p w14:paraId="7C9F9E4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|---|---|</w:t>
      </w:r>
    </w:p>
    <w:p w14:paraId="1287651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awake | 清醒 |</w:t>
      </w:r>
    </w:p>
    <w:p w14:paraId="6F3D8A1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sleep | 睡眠 |</w:t>
      </w:r>
    </w:p>
    <w:p w14:paraId="26E7FF7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unknown | 无法判断 |</w:t>
      </w:r>
    </w:p>
    <w:p w14:paraId="2D40EB39" w14:textId="77777777" w:rsidR="005A6F93" w:rsidRDefault="005A6F93" w:rsidP="005A6F93">
      <w:pPr>
        <w:rPr>
          <w:rFonts w:hint="eastAsia"/>
        </w:rPr>
      </w:pPr>
    </w:p>
    <w:p w14:paraId="2E8CC5D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### confidence</w:t>
      </w:r>
    </w:p>
    <w:p w14:paraId="698FBF85" w14:textId="77777777" w:rsidR="005A6F93" w:rsidRDefault="005A6F93" w:rsidP="005A6F93">
      <w:pPr>
        <w:rPr>
          <w:rFonts w:hint="eastAsia"/>
        </w:rPr>
      </w:pPr>
    </w:p>
    <w:p w14:paraId="4AB3446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字段 | 说明 |</w:t>
      </w:r>
    </w:p>
    <w:p w14:paraId="5A54239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|---|---|</w:t>
      </w:r>
    </w:p>
    <w:p w14:paraId="68E75C6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confidence | 置信度，范围 0 ~ 1 |</w:t>
      </w:r>
    </w:p>
    <w:p w14:paraId="0ED1E7B8" w14:textId="77777777" w:rsidR="005A6F93" w:rsidRDefault="005A6F93" w:rsidP="005A6F93">
      <w:pPr>
        <w:rPr>
          <w:rFonts w:hint="eastAsia"/>
        </w:rPr>
      </w:pPr>
    </w:p>
    <w:p w14:paraId="25B325B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如果模型无法给出可靠判断，建议返回：</w:t>
      </w:r>
    </w:p>
    <w:p w14:paraId="64BA5C81" w14:textId="77777777" w:rsidR="005A6F93" w:rsidRDefault="005A6F93" w:rsidP="005A6F93">
      <w:pPr>
        <w:rPr>
          <w:rFonts w:hint="eastAsia"/>
        </w:rPr>
      </w:pPr>
    </w:p>
    <w:p w14:paraId="5C7BB33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096B2C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"state": "unknown",</w:t>
      </w:r>
    </w:p>
    <w:p w14:paraId="00552A7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"stateName": "无法判断",</w:t>
      </w:r>
    </w:p>
    <w:p w14:paraId="5E4A536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"confidence": 0</w:t>
      </w:r>
    </w:p>
    <w:p w14:paraId="646F215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65DE271" w14:textId="77777777" w:rsidR="005A6F93" w:rsidRDefault="005A6F93" w:rsidP="005A6F93">
      <w:pPr>
        <w:rPr>
          <w:rFonts w:hint="eastAsia"/>
        </w:rPr>
      </w:pPr>
    </w:p>
    <w:p w14:paraId="2AC4BD8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6. 异常响应格式</w:t>
      </w:r>
    </w:p>
    <w:p w14:paraId="58A6B708" w14:textId="77777777" w:rsidR="005A6F93" w:rsidRDefault="005A6F93" w:rsidP="005A6F93">
      <w:pPr>
        <w:rPr>
          <w:rFonts w:hint="eastAsia"/>
        </w:rPr>
      </w:pPr>
    </w:p>
    <w:p w14:paraId="0EC89E7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17374E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"code": 1001,</w:t>
      </w:r>
    </w:p>
    <w:p w14:paraId="055779B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"message": "data not enough",</w:t>
      </w:r>
    </w:p>
    <w:p w14:paraId="07E507C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7867E36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"state": "unknown",</w:t>
      </w:r>
    </w:p>
    <w:p w14:paraId="448D157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"stateName": "无法判断",</w:t>
      </w:r>
    </w:p>
    <w:p w14:paraId="737DE8C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"confidence": 0,</w:t>
      </w:r>
    </w:p>
    <w:p w14:paraId="4057CCA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"modelVersion": "sleep_state_v1.0.0",</w:t>
      </w:r>
    </w:p>
    <w:p w14:paraId="0352B22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"timestampMs": 1789910460000</w:t>
      </w:r>
    </w:p>
    <w:p w14:paraId="168A593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8C756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B810800" w14:textId="77777777" w:rsidR="005A6F93" w:rsidRDefault="005A6F93" w:rsidP="005A6F93">
      <w:pPr>
        <w:rPr>
          <w:rFonts w:hint="eastAsia"/>
        </w:rPr>
      </w:pPr>
    </w:p>
    <w:p w14:paraId="101CAD1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### 建议错误码</w:t>
      </w:r>
    </w:p>
    <w:p w14:paraId="3728EA9A" w14:textId="77777777" w:rsidR="005A6F93" w:rsidRDefault="005A6F93" w:rsidP="005A6F93">
      <w:pPr>
        <w:rPr>
          <w:rFonts w:hint="eastAsia"/>
        </w:rPr>
      </w:pPr>
    </w:p>
    <w:p w14:paraId="37BCE5F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code | message | 说明 |</w:t>
      </w:r>
    </w:p>
    <w:p w14:paraId="64CF34A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|---:|---|---|</w:t>
      </w:r>
    </w:p>
    <w:p w14:paraId="7C23070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0 | success | 成功 |</w:t>
      </w:r>
    </w:p>
    <w:p w14:paraId="66D0E7F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1001 | data not enough | 数据不足 |</w:t>
      </w:r>
    </w:p>
    <w:p w14:paraId="775FBB8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1002 | signal quality low | 信号质量差 |</w:t>
      </w:r>
    </w:p>
    <w:p w14:paraId="2EAA313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1003 | invalid input | 输入格式错误 |</w:t>
      </w:r>
    </w:p>
    <w:p w14:paraId="522ED88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1004 | model timeout | 模型调用超时 |</w:t>
      </w:r>
    </w:p>
    <w:p w14:paraId="6A35B32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1005 | model error | 模型内部异常 |</w:t>
      </w:r>
    </w:p>
    <w:p w14:paraId="292769B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1006 | unsupported sample rate | 不支持当前采样率 |</w:t>
      </w:r>
    </w:p>
    <w:p w14:paraId="680E627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1007 | missing required signal | 缺少必需信号 |</w:t>
      </w:r>
    </w:p>
    <w:p w14:paraId="0AE3A3A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1008 | window too short | 数据窗口过短 |</w:t>
      </w:r>
    </w:p>
    <w:p w14:paraId="5A0926C3" w14:textId="77777777" w:rsidR="005A6F93" w:rsidRDefault="005A6F93" w:rsidP="005A6F93">
      <w:pPr>
        <w:rPr>
          <w:rFonts w:hint="eastAsia"/>
        </w:rPr>
      </w:pPr>
    </w:p>
    <w:p w14:paraId="2C20E76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7. 数据窗口规则</w:t>
      </w:r>
    </w:p>
    <w:p w14:paraId="055AF93F" w14:textId="77777777" w:rsidR="005A6F93" w:rsidRDefault="005A6F93" w:rsidP="005A6F93">
      <w:pPr>
        <w:rPr>
          <w:rFonts w:hint="eastAsia"/>
        </w:rPr>
      </w:pPr>
    </w:p>
    <w:p w14:paraId="0E18A5A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当前业务侧建议先按以下规则实现：</w:t>
      </w:r>
    </w:p>
    <w:p w14:paraId="6297C13F" w14:textId="77777777" w:rsidR="005A6F93" w:rsidRDefault="005A6F93" w:rsidP="005A6F93">
      <w:pPr>
        <w:rPr>
          <w:rFonts w:hint="eastAsia"/>
        </w:rPr>
      </w:pPr>
    </w:p>
    <w:p w14:paraId="72DD75F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默认取最近 30 秒数据。</w:t>
      </w:r>
    </w:p>
    <w:p w14:paraId="350343A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如果缓存不足 10 秒，不调用模型，直接提示“数据不足”。</w:t>
      </w:r>
    </w:p>
    <w:p w14:paraId="5947E72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如果模型要求窗口小于 30 秒，例如 10 秒或 20 秒，业务侧可以从缓存中截取最近 N 秒。</w:t>
      </w:r>
    </w:p>
    <w:p w14:paraId="367B18C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如果模型要求窗口大于 30 秒，需要先扩展 Processor 缓存容量。</w:t>
      </w:r>
    </w:p>
    <w:p w14:paraId="2B71ABA9" w14:textId="77777777" w:rsidR="005A6F93" w:rsidRDefault="005A6F93" w:rsidP="005A6F93">
      <w:pPr>
        <w:rPr>
          <w:rFonts w:hint="eastAsia"/>
        </w:rPr>
      </w:pPr>
    </w:p>
    <w:p w14:paraId="42D33C6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需要模型方确认：</w:t>
      </w:r>
    </w:p>
    <w:p w14:paraId="3CC1E6C2" w14:textId="77777777" w:rsidR="005A6F93" w:rsidRDefault="005A6F93" w:rsidP="005A6F93">
      <w:pPr>
        <w:rPr>
          <w:rFonts w:hint="eastAsia"/>
        </w:rPr>
      </w:pPr>
    </w:p>
    <w:p w14:paraId="75BE6D0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问题 | 待确认 |</w:t>
      </w:r>
    </w:p>
    <w:p w14:paraId="256A7DF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|---|---|</w:t>
      </w:r>
    </w:p>
    <w:p w14:paraId="01702CE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模型最小可用窗口 | 例如 10 秒 / 30 秒 / 60 秒 |</w:t>
      </w:r>
    </w:p>
    <w:p w14:paraId="4777532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模型推荐窗口 | 例如 30 秒 |</w:t>
      </w:r>
    </w:p>
    <w:p w14:paraId="47BE436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模型是否要求固定长度输入 | 是 / 否 |</w:t>
      </w:r>
    </w:p>
    <w:p w14:paraId="692CC73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固定长度不足时如何处理 | 补零 / 插值 / 返回 unknown |</w:t>
      </w:r>
    </w:p>
    <w:p w14:paraId="75E3926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是否允许非连续采样 | 是 / 否 |</w:t>
      </w:r>
    </w:p>
    <w:p w14:paraId="367431D7" w14:textId="77777777" w:rsidR="005A6F93" w:rsidRDefault="005A6F93" w:rsidP="005A6F93">
      <w:pPr>
        <w:rPr>
          <w:rFonts w:hint="eastAsia"/>
        </w:rPr>
      </w:pPr>
    </w:p>
    <w:p w14:paraId="22A8D66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8. 模型输入确认项</w:t>
      </w:r>
    </w:p>
    <w:p w14:paraId="42360A54" w14:textId="77777777" w:rsidR="005A6F93" w:rsidRDefault="005A6F93" w:rsidP="005A6F93">
      <w:pPr>
        <w:rPr>
          <w:rFonts w:hint="eastAsia"/>
        </w:rPr>
      </w:pPr>
    </w:p>
    <w:p w14:paraId="2E371B5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请模型方确认以下内容：</w:t>
      </w:r>
    </w:p>
    <w:p w14:paraId="1320EF37" w14:textId="77777777" w:rsidR="005A6F93" w:rsidRDefault="005A6F93" w:rsidP="005A6F93">
      <w:pPr>
        <w:rPr>
          <w:rFonts w:hint="eastAsia"/>
        </w:rPr>
      </w:pPr>
    </w:p>
    <w:p w14:paraId="7185C83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1. 模型需要 raw 原始混合信号吗？</w:t>
      </w:r>
    </w:p>
    <w:p w14:paraId="345E47B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2. 模型需要 respirationWave 呼吸波形吗？</w:t>
      </w:r>
    </w:p>
    <w:p w14:paraId="1FF1DC4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3. 模型需要 heartWave 心跳波形吗？</w:t>
      </w:r>
    </w:p>
    <w:p w14:paraId="1C9C240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4. 模型需要 heartRateBpm / respirationRateRpm 吗？</w:t>
      </w:r>
    </w:p>
    <w:p w14:paraId="2D1ED5A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5. 模型输入是否必须固定 50Hz？</w:t>
      </w:r>
    </w:p>
    <w:p w14:paraId="12F7D2A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6. 如果不是 50Hz，是否需要 Android 侧重采样？</w:t>
      </w:r>
    </w:p>
    <w:p w14:paraId="4858CF6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7. 模型需要最近多少秒窗口？</w:t>
      </w:r>
    </w:p>
    <w:p w14:paraId="12192C2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8. 输入数组长度是否必须固定？</w:t>
      </w:r>
    </w:p>
    <w:p w14:paraId="6ABFEBE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9. 当前 raw 值是传感器原始 ADC/整数值，是否需要单位换算？</w:t>
      </w:r>
    </w:p>
    <w:p w14:paraId="5FC9A99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10. respirationWave / heartWave 是否接受当前 Processor 处理后的值？</w:t>
      </w:r>
    </w:p>
    <w:p w14:paraId="567B502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11. 是否需要 Android 侧做归一化、标准化、滤波？</w:t>
      </w:r>
    </w:p>
    <w:p w14:paraId="53BDF92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12. 数据质量差时如何判断？</w:t>
      </w:r>
    </w:p>
    <w:p w14:paraId="3A0B131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13. 模型输出是否能统一为 awake/sleep/unknown + confidence？</w:t>
      </w:r>
    </w:p>
    <w:p w14:paraId="55E96593" w14:textId="77777777" w:rsidR="005A6F93" w:rsidRDefault="005A6F93" w:rsidP="005A6F93">
      <w:pPr>
        <w:rPr>
          <w:rFonts w:hint="eastAsia"/>
        </w:rPr>
      </w:pPr>
    </w:p>
    <w:p w14:paraId="75EAA60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9. Android 端建议实现方式</w:t>
      </w:r>
    </w:p>
    <w:p w14:paraId="45F0040E" w14:textId="77777777" w:rsidR="005A6F93" w:rsidRDefault="005A6F93" w:rsidP="005A6F93">
      <w:pPr>
        <w:rPr>
          <w:rFonts w:hint="eastAsia"/>
        </w:rPr>
      </w:pPr>
    </w:p>
    <w:p w14:paraId="23D858D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新增一个模型调用封装层：</w:t>
      </w:r>
    </w:p>
    <w:p w14:paraId="3DD4FC15" w14:textId="77777777" w:rsidR="005A6F93" w:rsidRDefault="005A6F93" w:rsidP="005A6F93">
      <w:pPr>
        <w:rPr>
          <w:rFonts w:hint="eastAsia"/>
        </w:rPr>
      </w:pPr>
    </w:p>
    <w:p w14:paraId="2ED7928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SleepStateService</w:t>
      </w:r>
    </w:p>
    <w:p w14:paraId="1F1C801C" w14:textId="77777777" w:rsidR="005A6F93" w:rsidRDefault="005A6F93" w:rsidP="005A6F93">
      <w:pPr>
        <w:rPr>
          <w:rFonts w:hint="eastAsia"/>
        </w:rPr>
      </w:pPr>
    </w:p>
    <w:p w14:paraId="236B87D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不要把模型调用逻辑直接写在按钮里。</w:t>
      </w:r>
    </w:p>
    <w:p w14:paraId="6F462800" w14:textId="77777777" w:rsidR="005A6F93" w:rsidRDefault="005A6F93" w:rsidP="005A6F93">
      <w:pPr>
        <w:rPr>
          <w:rFonts w:hint="eastAsia"/>
        </w:rPr>
      </w:pPr>
    </w:p>
    <w:p w14:paraId="7179885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建议结构：</w:t>
      </w:r>
    </w:p>
    <w:p w14:paraId="5E70C461" w14:textId="77777777" w:rsidR="005A6F93" w:rsidRDefault="005A6F93" w:rsidP="005A6F93">
      <w:pPr>
        <w:rPr>
          <w:rFonts w:hint="eastAsia"/>
        </w:rPr>
      </w:pPr>
    </w:p>
    <w:p w14:paraId="272A956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MainActivity</w:t>
      </w:r>
    </w:p>
    <w:p w14:paraId="27B36EC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-&gt; 点击“判断睡眠状态”</w:t>
      </w:r>
    </w:p>
    <w:p w14:paraId="29ADD5F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SleepStateService.buildRequest(processor, rates)</w:t>
      </w:r>
    </w:p>
    <w:p w14:paraId="0CF6EA8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SleepStateService.predict(request)</w:t>
      </w:r>
    </w:p>
    <w:p w14:paraId="77902FE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返回 SleepStateResult</w:t>
      </w:r>
    </w:p>
    <w:p w14:paraId="718AC29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-&gt; 页面展示结果</w:t>
      </w:r>
    </w:p>
    <w:p w14:paraId="735785CC" w14:textId="77777777" w:rsidR="005A6F93" w:rsidRDefault="005A6F93" w:rsidP="005A6F93">
      <w:pPr>
        <w:rPr>
          <w:rFonts w:hint="eastAsia"/>
        </w:rPr>
      </w:pPr>
    </w:p>
    <w:p w14:paraId="7FB4E1C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推荐新增数据结构：</w:t>
      </w:r>
    </w:p>
    <w:p w14:paraId="5947C865" w14:textId="77777777" w:rsidR="005A6F93" w:rsidRDefault="005A6F93" w:rsidP="005A6F93">
      <w:pPr>
        <w:rPr>
          <w:rFonts w:hint="eastAsia"/>
        </w:rPr>
      </w:pPr>
    </w:p>
    <w:p w14:paraId="31DFB0D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data class SleepStateRequest(</w:t>
      </w:r>
    </w:p>
    <w:p w14:paraId="6D8F31D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sampleRateHz: Int,</w:t>
      </w:r>
    </w:p>
    <w:p w14:paraId="2978F9B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windowSeconds: Int,</w:t>
      </w:r>
    </w:p>
    <w:p w14:paraId="2111139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timestampMs: Long,</w:t>
      </w:r>
    </w:p>
    <w:p w14:paraId="2729321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signals: SleepSignals</w:t>
      </w:r>
    </w:p>
    <w:p w14:paraId="72746D7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798030F" w14:textId="77777777" w:rsidR="005A6F93" w:rsidRDefault="005A6F93" w:rsidP="005A6F93">
      <w:pPr>
        <w:rPr>
          <w:rFonts w:hint="eastAsia"/>
        </w:rPr>
      </w:pPr>
    </w:p>
    <w:p w14:paraId="1DBA437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data class SleepSignals(</w:t>
      </w:r>
    </w:p>
    <w:p w14:paraId="0DBB378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raw: List&lt;Float&gt;,</w:t>
      </w:r>
    </w:p>
    <w:p w14:paraId="624DDCD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respirationWave: List&lt;Float&gt;,</w:t>
      </w:r>
    </w:p>
    <w:p w14:paraId="601E9AD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heartWave: List&lt;Float&gt;,</w:t>
      </w:r>
    </w:p>
    <w:p w14:paraId="11272FC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heartRateBpm: Float?,</w:t>
      </w:r>
    </w:p>
    <w:p w14:paraId="2760C0E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respirationRateRpm: Float?</w:t>
      </w:r>
    </w:p>
    <w:p w14:paraId="45D649E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8DEA5F2" w14:textId="77777777" w:rsidR="005A6F93" w:rsidRDefault="005A6F93" w:rsidP="005A6F93">
      <w:pPr>
        <w:rPr>
          <w:rFonts w:hint="eastAsia"/>
        </w:rPr>
      </w:pPr>
    </w:p>
    <w:p w14:paraId="20910C2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data class SleepStateResult(</w:t>
      </w:r>
    </w:p>
    <w:p w14:paraId="778B384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state: String,</w:t>
      </w:r>
    </w:p>
    <w:p w14:paraId="32FC253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stateName: String,</w:t>
      </w:r>
    </w:p>
    <w:p w14:paraId="0E2D566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confidence: Float,</w:t>
      </w:r>
    </w:p>
    <w:p w14:paraId="7C594F1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modelVersion: String?,</w:t>
      </w:r>
    </w:p>
    <w:p w14:paraId="093C07B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    val message: String?</w:t>
      </w:r>
    </w:p>
    <w:p w14:paraId="5F01A42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D03DC89" w14:textId="77777777" w:rsidR="005A6F93" w:rsidRDefault="005A6F93" w:rsidP="005A6F93">
      <w:pPr>
        <w:rPr>
          <w:rFonts w:hint="eastAsia"/>
        </w:rPr>
      </w:pPr>
    </w:p>
    <w:p w14:paraId="7830689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10. 页面交互建议</w:t>
      </w:r>
    </w:p>
    <w:p w14:paraId="7428FCC9" w14:textId="77777777" w:rsidR="005A6F93" w:rsidRDefault="005A6F93" w:rsidP="005A6F93">
      <w:pPr>
        <w:rPr>
          <w:rFonts w:hint="eastAsia"/>
        </w:rPr>
      </w:pPr>
    </w:p>
    <w:p w14:paraId="6376912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按钮位置建议放在当前心率、呼吸率卡片下方。</w:t>
      </w:r>
    </w:p>
    <w:p w14:paraId="56AB2875" w14:textId="77777777" w:rsidR="005A6F93" w:rsidRDefault="005A6F93" w:rsidP="005A6F93">
      <w:pPr>
        <w:rPr>
          <w:rFonts w:hint="eastAsia"/>
        </w:rPr>
      </w:pPr>
    </w:p>
    <w:p w14:paraId="7F3BFF8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按钮文案：</w:t>
      </w:r>
    </w:p>
    <w:p w14:paraId="3BC77F0B" w14:textId="77777777" w:rsidR="005A6F93" w:rsidRDefault="005A6F93" w:rsidP="005A6F93">
      <w:pPr>
        <w:rPr>
          <w:rFonts w:hint="eastAsia"/>
        </w:rPr>
      </w:pPr>
    </w:p>
    <w:p w14:paraId="6F61931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判断睡眠状态</w:t>
      </w:r>
    </w:p>
    <w:p w14:paraId="0D551893" w14:textId="77777777" w:rsidR="005A6F93" w:rsidRDefault="005A6F93" w:rsidP="005A6F93">
      <w:pPr>
        <w:rPr>
          <w:rFonts w:hint="eastAsia"/>
        </w:rPr>
      </w:pPr>
    </w:p>
    <w:p w14:paraId="149C87D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点击后状态：</w:t>
      </w:r>
    </w:p>
    <w:p w14:paraId="5414CF33" w14:textId="77777777" w:rsidR="005A6F93" w:rsidRDefault="005A6F93" w:rsidP="005A6F93">
      <w:pPr>
        <w:rPr>
          <w:rFonts w:hint="eastAsia"/>
        </w:rPr>
      </w:pPr>
    </w:p>
    <w:p w14:paraId="3D5DADE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场景 | 页面文案 |</w:t>
      </w:r>
    </w:p>
    <w:p w14:paraId="4DE5FAC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|---|---|</w:t>
      </w:r>
    </w:p>
    <w:p w14:paraId="0AD22EB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调用中 | 正在分析... |</w:t>
      </w:r>
    </w:p>
    <w:p w14:paraId="3C56B91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| 清醒 | 当前状态：清醒，置信度 xx% |</w:t>
      </w:r>
    </w:p>
    <w:p w14:paraId="66083B7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睡眠 | 当前状态：睡眠，置信度 xx% |</w:t>
      </w:r>
    </w:p>
    <w:p w14:paraId="64DE2B5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无法判断 | 当前数据暂无法判断 |</w:t>
      </w:r>
    </w:p>
    <w:p w14:paraId="3A31335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数据不足 | 当前采集数据不足，请继续采集后重试 |</w:t>
      </w:r>
    </w:p>
    <w:p w14:paraId="0C8AA9A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| 调用失败 | 状态识别失败，请稍后重试 |</w:t>
      </w:r>
    </w:p>
    <w:p w14:paraId="3E9B55D7" w14:textId="77777777" w:rsidR="005A6F93" w:rsidRDefault="005A6F93" w:rsidP="005A6F93">
      <w:pPr>
        <w:rPr>
          <w:rFonts w:hint="eastAsia"/>
        </w:rPr>
      </w:pPr>
    </w:p>
    <w:p w14:paraId="683901B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按钮逻辑：</w:t>
      </w:r>
    </w:p>
    <w:p w14:paraId="6E03461B" w14:textId="77777777" w:rsidR="005A6F93" w:rsidRDefault="005A6F93" w:rsidP="005A6F93">
      <w:pPr>
        <w:rPr>
          <w:rFonts w:hint="eastAsia"/>
        </w:rPr>
      </w:pPr>
    </w:p>
    <w:p w14:paraId="0EA5735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点击后禁用按钮。</w:t>
      </w:r>
    </w:p>
    <w:p w14:paraId="7C46C26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模型返回后恢复按钮。</w:t>
      </w:r>
    </w:p>
    <w:p w14:paraId="419D7FB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接口超时后恢复按钮。</w:t>
      </w:r>
    </w:p>
    <w:p w14:paraId="5238E78B" w14:textId="77777777" w:rsidR="005A6F93" w:rsidRDefault="005A6F93" w:rsidP="005A6F93">
      <w:pPr>
        <w:rPr>
          <w:rFonts w:hint="eastAsia"/>
        </w:rPr>
      </w:pPr>
    </w:p>
    <w:p w14:paraId="6C17A07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11. 如果模型是 HTTP 接口</w:t>
      </w:r>
    </w:p>
    <w:p w14:paraId="61735DA0" w14:textId="77777777" w:rsidR="005A6F93" w:rsidRDefault="005A6F93" w:rsidP="005A6F93">
      <w:pPr>
        <w:rPr>
          <w:rFonts w:hint="eastAsia"/>
        </w:rPr>
      </w:pPr>
    </w:p>
    <w:p w14:paraId="21DBBB1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Android 端需要补充：</w:t>
      </w:r>
    </w:p>
    <w:p w14:paraId="05A50D6B" w14:textId="77777777" w:rsidR="005A6F93" w:rsidRDefault="005A6F93" w:rsidP="005A6F93">
      <w:pPr>
        <w:rPr>
          <w:rFonts w:hint="eastAsia"/>
        </w:rPr>
      </w:pPr>
    </w:p>
    <w:p w14:paraId="28006DD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&lt;uses-permission android:name="android.permission.INTERNET" /&gt;</w:t>
      </w:r>
    </w:p>
    <w:p w14:paraId="338335F0" w14:textId="77777777" w:rsidR="005A6F93" w:rsidRDefault="005A6F93" w:rsidP="005A6F93">
      <w:pPr>
        <w:rPr>
          <w:rFonts w:hint="eastAsia"/>
        </w:rPr>
      </w:pPr>
    </w:p>
    <w:p w14:paraId="4BB907B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模型接口建议：</w:t>
      </w:r>
    </w:p>
    <w:p w14:paraId="1468BA11" w14:textId="77777777" w:rsidR="005A6F93" w:rsidRDefault="005A6F93" w:rsidP="005A6F93">
      <w:pPr>
        <w:rPr>
          <w:rFonts w:hint="eastAsia"/>
        </w:rPr>
      </w:pPr>
    </w:p>
    <w:p w14:paraId="10B6CA7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POST /api/sleep-state/predict</w:t>
      </w:r>
    </w:p>
    <w:p w14:paraId="4F81D1C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Content-Type: application/json</w:t>
      </w:r>
    </w:p>
    <w:p w14:paraId="4258BE7E" w14:textId="77777777" w:rsidR="005A6F93" w:rsidRDefault="005A6F93" w:rsidP="005A6F93">
      <w:pPr>
        <w:rPr>
          <w:rFonts w:hint="eastAsia"/>
        </w:rPr>
      </w:pPr>
    </w:p>
    <w:p w14:paraId="6190B86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请求体使用第 4 节格式。</w:t>
      </w:r>
    </w:p>
    <w:p w14:paraId="07FEE59E" w14:textId="77777777" w:rsidR="005A6F93" w:rsidRDefault="005A6F93" w:rsidP="005A6F93">
      <w:pPr>
        <w:rPr>
          <w:rFonts w:hint="eastAsia"/>
        </w:rPr>
      </w:pPr>
    </w:p>
    <w:p w14:paraId="58BB999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建议超时：</w:t>
      </w:r>
    </w:p>
    <w:p w14:paraId="300022BA" w14:textId="77777777" w:rsidR="005A6F93" w:rsidRDefault="005A6F93" w:rsidP="005A6F93">
      <w:pPr>
        <w:rPr>
          <w:rFonts w:hint="eastAsia"/>
        </w:rPr>
      </w:pPr>
    </w:p>
    <w:p w14:paraId="1041107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连接超时：3 秒</w:t>
      </w:r>
    </w:p>
    <w:p w14:paraId="2B2259D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读取超时：5 秒</w:t>
      </w:r>
    </w:p>
    <w:p w14:paraId="5FDE2D94" w14:textId="77777777" w:rsidR="005A6F93" w:rsidRDefault="005A6F93" w:rsidP="005A6F93">
      <w:pPr>
        <w:rPr>
          <w:rFonts w:hint="eastAsia"/>
        </w:rPr>
      </w:pPr>
    </w:p>
    <w:p w14:paraId="69876CB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12. 如果模型是本地 SDK / 模型文件</w:t>
      </w:r>
    </w:p>
    <w:p w14:paraId="0B639708" w14:textId="77777777" w:rsidR="005A6F93" w:rsidRDefault="005A6F93" w:rsidP="005A6F93">
      <w:pPr>
        <w:rPr>
          <w:rFonts w:hint="eastAsia"/>
        </w:rPr>
      </w:pPr>
    </w:p>
    <w:p w14:paraId="06A5D7D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需要模型方提供：</w:t>
      </w:r>
    </w:p>
    <w:p w14:paraId="2356F77A" w14:textId="77777777" w:rsidR="005A6F93" w:rsidRDefault="005A6F93" w:rsidP="005A6F93">
      <w:pPr>
        <w:rPr>
          <w:rFonts w:hint="eastAsia"/>
        </w:rPr>
      </w:pPr>
    </w:p>
    <w:p w14:paraId="5A60D40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1. Android 可用的 aar / jar / so / tflite 文件</w:t>
      </w:r>
    </w:p>
    <w:p w14:paraId="4FB28F5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2. 初始化方式</w:t>
      </w:r>
    </w:p>
    <w:p w14:paraId="1032006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3. 输入 Tensor 形状</w:t>
      </w:r>
    </w:p>
    <w:p w14:paraId="69465CA9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4. 输入字段顺序</w:t>
      </w:r>
    </w:p>
    <w:p w14:paraId="4B5DB92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5. 是否支持 Android CPU 推理</w:t>
      </w:r>
    </w:p>
    <w:p w14:paraId="6594ED6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6. 单次推理耗时</w:t>
      </w:r>
    </w:p>
    <w:p w14:paraId="1D635E6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7. 是否需要额外运行时依赖</w:t>
      </w:r>
    </w:p>
    <w:p w14:paraId="08299027" w14:textId="77777777" w:rsidR="005A6F93" w:rsidRDefault="005A6F93" w:rsidP="005A6F93">
      <w:pPr>
        <w:rPr>
          <w:rFonts w:hint="eastAsia"/>
        </w:rPr>
      </w:pPr>
    </w:p>
    <w:p w14:paraId="3D8BEFE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如果模型是 Python 代码，不能直接塞进当前 Android 项目，需要改成：</w:t>
      </w:r>
    </w:p>
    <w:p w14:paraId="3C7E37B2" w14:textId="77777777" w:rsidR="005A6F93" w:rsidRDefault="005A6F93" w:rsidP="005A6F93">
      <w:pPr>
        <w:rPr>
          <w:rFonts w:hint="eastAsia"/>
        </w:rPr>
      </w:pPr>
    </w:p>
    <w:p w14:paraId="512B80E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lastRenderedPageBreak/>
        <w:t xml:space="preserve">  HTTP 服务</w:t>
      </w:r>
    </w:p>
    <w:p w14:paraId="0CFD0493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或</w:t>
      </w:r>
    </w:p>
    <w:p w14:paraId="61A5290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转换成 Android 可运行模型格式</w:t>
      </w:r>
    </w:p>
    <w:p w14:paraId="18240980" w14:textId="77777777" w:rsidR="005A6F93" w:rsidRDefault="005A6F93" w:rsidP="005A6F93">
      <w:pPr>
        <w:rPr>
          <w:rFonts w:hint="eastAsia"/>
        </w:rPr>
      </w:pPr>
    </w:p>
    <w:p w14:paraId="398D351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例如：</w:t>
      </w:r>
    </w:p>
    <w:p w14:paraId="79397E2D" w14:textId="77777777" w:rsidR="005A6F93" w:rsidRDefault="005A6F93" w:rsidP="005A6F93">
      <w:pPr>
        <w:rPr>
          <w:rFonts w:hint="eastAsia"/>
        </w:rPr>
      </w:pPr>
    </w:p>
    <w:p w14:paraId="2DAA7C9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TensorFlow Lite / ONNX Runtime Mobile / 自定义 native SDK</w:t>
      </w:r>
    </w:p>
    <w:p w14:paraId="007B34AF" w14:textId="77777777" w:rsidR="005A6F93" w:rsidRDefault="005A6F93" w:rsidP="005A6F93">
      <w:pPr>
        <w:rPr>
          <w:rFonts w:hint="eastAsia"/>
        </w:rPr>
      </w:pPr>
    </w:p>
    <w:p w14:paraId="11A0C00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13. 联调流程</w:t>
      </w:r>
    </w:p>
    <w:p w14:paraId="5EF42EC0" w14:textId="77777777" w:rsidR="005A6F93" w:rsidRDefault="005A6F93" w:rsidP="005A6F93">
      <w:pPr>
        <w:rPr>
          <w:rFonts w:hint="eastAsia"/>
        </w:rPr>
      </w:pPr>
    </w:p>
    <w:p w14:paraId="58B26F6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建议按这个顺序走：</w:t>
      </w:r>
    </w:p>
    <w:p w14:paraId="506896F0" w14:textId="77777777" w:rsidR="005A6F93" w:rsidRDefault="005A6F93" w:rsidP="005A6F93">
      <w:pPr>
        <w:rPr>
          <w:rFonts w:hint="eastAsia"/>
        </w:rPr>
      </w:pPr>
    </w:p>
    <w:p w14:paraId="57734AD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1. 模型方确认输入字段、窗口长度、采样率要求。</w:t>
      </w:r>
    </w:p>
    <w:p w14:paraId="7D0A987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2. Android 端先做 SleepStateService mock 返回。</w:t>
      </w:r>
    </w:p>
    <w:p w14:paraId="1A879A7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3. 页面加按钮，先打通 UI 流程。</w:t>
      </w:r>
    </w:p>
    <w:p w14:paraId="5F3EB37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4. Android 端从 rawBuf / respBuf / hrBuf 组装真实请求。</w:t>
      </w:r>
    </w:p>
    <w:p w14:paraId="037767A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5. 用 Mock 数据和 BLE 实测数据分别调用模型。</w:t>
      </w:r>
    </w:p>
    <w:p w14:paraId="16CF099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6. 对比模型输出是否稳定。</w:t>
      </w:r>
    </w:p>
    <w:p w14:paraId="1FB0B77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7. 处理 data not enough / signal quality low / timeout。</w:t>
      </w:r>
    </w:p>
    <w:p w14:paraId="597BD5A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8. 固化接口格式和模型版本号。</w:t>
      </w:r>
    </w:p>
    <w:p w14:paraId="7EC05E0D" w14:textId="77777777" w:rsidR="005A6F93" w:rsidRDefault="005A6F93" w:rsidP="005A6F93">
      <w:pPr>
        <w:rPr>
          <w:rFonts w:hint="eastAsia"/>
        </w:rPr>
      </w:pPr>
    </w:p>
    <w:p w14:paraId="34E518A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14. 当前关键限制</w:t>
      </w:r>
    </w:p>
    <w:p w14:paraId="53EE8E5C" w14:textId="77777777" w:rsidR="005A6F93" w:rsidRDefault="005A6F93" w:rsidP="005A6F93">
      <w:pPr>
        <w:rPr>
          <w:rFonts w:hint="eastAsia"/>
        </w:rPr>
      </w:pPr>
    </w:p>
    <w:p w14:paraId="01D8504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目前业务侧有几个明确限制：</w:t>
      </w:r>
    </w:p>
    <w:p w14:paraId="628C094F" w14:textId="77777777" w:rsidR="005A6F93" w:rsidRDefault="005A6F93" w:rsidP="005A6F93">
      <w:pPr>
        <w:rPr>
          <w:rFonts w:hint="eastAsia"/>
        </w:rPr>
      </w:pPr>
    </w:p>
    <w:p w14:paraId="314DF5EB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1. 没有 testerId、deviceId，不作为本次模型输入。</w:t>
      </w:r>
    </w:p>
    <w:p w14:paraId="16DFF72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2. 当前采样率写死为 50Hz。</w:t>
      </w:r>
    </w:p>
    <w:p w14:paraId="2919C1FA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3. 当前最多缓存最近 30 秒数据。</w:t>
      </w:r>
    </w:p>
    <w:p w14:paraId="5C3364B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4. 当前只有原始混合信号、呼吸波形、心跳波形、bpm、rpm。</w:t>
      </w:r>
    </w:p>
    <w:p w14:paraId="3AACAD7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5. 没有血氧、体动、HRV 等额外信号。</w:t>
      </w:r>
    </w:p>
    <w:p w14:paraId="0D873294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6. 如果模型要求更长窗口或更多信号，需要先改业务侧采集/缓存能力。</w:t>
      </w:r>
    </w:p>
    <w:p w14:paraId="16AC1FC6" w14:textId="77777777" w:rsidR="005A6F93" w:rsidRDefault="005A6F93" w:rsidP="005A6F93">
      <w:pPr>
        <w:rPr>
          <w:rFonts w:hint="eastAsia"/>
        </w:rPr>
      </w:pPr>
    </w:p>
    <w:p w14:paraId="644BB7C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## 15. 发给模型同事的简版说明</w:t>
      </w:r>
    </w:p>
    <w:p w14:paraId="47D57C98" w14:textId="77777777" w:rsidR="005A6F93" w:rsidRDefault="005A6F93" w:rsidP="005A6F93">
      <w:pPr>
        <w:rPr>
          <w:rFonts w:hint="eastAsia"/>
        </w:rPr>
      </w:pPr>
    </w:p>
    <w:p w14:paraId="6419BB5E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我看了当前 Android 项目，业务侧没有 testerId/deviceId，也没有用户档案。现在只有实时传感器数据流。</w:t>
      </w:r>
    </w:p>
    <w:p w14:paraId="4A35F16B" w14:textId="77777777" w:rsidR="005A6F93" w:rsidRDefault="005A6F93" w:rsidP="005A6F93">
      <w:pPr>
        <w:rPr>
          <w:rFonts w:hint="eastAsia"/>
        </w:rPr>
      </w:pPr>
    </w:p>
    <w:p w14:paraId="127B81C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当前可提供：</w:t>
      </w:r>
    </w:p>
    <w:p w14:paraId="272E2BA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sampleRateHz = 50</w:t>
      </w:r>
    </w:p>
    <w:p w14:paraId="314C506C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最近最多 30 秒 raw 原始混合信号</w:t>
      </w:r>
    </w:p>
    <w:p w14:paraId="57B61B0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最近最多 30 秒 respirationWave 呼吸波形</w:t>
      </w:r>
    </w:p>
    <w:p w14:paraId="00377C3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最近最多 30 秒 heartWave 心跳波形</w:t>
      </w:r>
    </w:p>
    <w:p w14:paraId="6BA504F2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当前 heartRateBpm</w:t>
      </w:r>
    </w:p>
    <w:p w14:paraId="34BBB63F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- 当前 respirationRateRpm</w:t>
      </w:r>
    </w:p>
    <w:p w14:paraId="204B5A31" w14:textId="77777777" w:rsidR="005A6F93" w:rsidRDefault="005A6F93" w:rsidP="005A6F93">
      <w:pPr>
        <w:rPr>
          <w:rFonts w:hint="eastAsia"/>
        </w:rPr>
      </w:pPr>
    </w:p>
    <w:p w14:paraId="05CFD25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请确认你的清醒/睡眠模型需要哪些输入：</w:t>
      </w:r>
    </w:p>
    <w:p w14:paraId="10C4DA21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1. 需要 raw、respirationWave、heartWave 中哪些？</w:t>
      </w:r>
    </w:p>
    <w:p w14:paraId="6AF0CFE5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2. 需要 bpm/rpm 吗？</w:t>
      </w:r>
    </w:p>
    <w:p w14:paraId="33646EF7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3. 需要多少秒窗口？</w:t>
      </w:r>
    </w:p>
    <w:p w14:paraId="2F01CD6D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4. 是否必须 50Hz？</w:t>
      </w:r>
    </w:p>
    <w:p w14:paraId="7332A450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5. 输入数组长度是否固定？</w:t>
      </w:r>
    </w:p>
    <w:p w14:paraId="78D68978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6. raw 原始值是否需要单位换算或归一化？</w:t>
      </w:r>
    </w:p>
    <w:p w14:paraId="5964BCE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7. 模型输出是否按 awake/sleep/unknown + confidence 返回？</w:t>
      </w:r>
    </w:p>
    <w:p w14:paraId="08AFAA96" w14:textId="77777777" w:rsidR="005A6F93" w:rsidRDefault="005A6F93" w:rsidP="005A6F93">
      <w:pPr>
        <w:rPr>
          <w:rFonts w:hint="eastAsia"/>
        </w:rPr>
      </w:pPr>
      <w:r>
        <w:rPr>
          <w:rFonts w:hint="eastAsia"/>
        </w:rPr>
        <w:t xml:space="preserve">  8. 数据不足或信号质量差时怎么返回？</w:t>
      </w:r>
    </w:p>
    <w:p w14:paraId="562FE69A" w14:textId="77777777" w:rsidR="005A6F93" w:rsidRDefault="005A6F93" w:rsidP="005A6F93">
      <w:pPr>
        <w:rPr>
          <w:rFonts w:hint="eastAsia"/>
        </w:rPr>
      </w:pPr>
    </w:p>
    <w:p w14:paraId="30015076" w14:textId="06AE7EEF" w:rsidR="00B3076C" w:rsidRDefault="005A6F93" w:rsidP="005A6F93">
      <w:pPr>
        <w:rPr>
          <w:rFonts w:hint="eastAsia"/>
        </w:rPr>
      </w:pPr>
      <w:r>
        <w:rPr>
          <w:rFonts w:hint="eastAsia"/>
        </w:rPr>
        <w:t xml:space="preserve">  确认后我这边会加 SleepStateService 和“判断睡眠状态”按钮</w:t>
      </w:r>
    </w:p>
    <w:sectPr w:rsidR="00B307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93"/>
    <w:rsid w:val="001E3F06"/>
    <w:rsid w:val="00477C49"/>
    <w:rsid w:val="005A6F93"/>
    <w:rsid w:val="006907FE"/>
    <w:rsid w:val="007724A5"/>
    <w:rsid w:val="00A32EFA"/>
    <w:rsid w:val="00AF0021"/>
    <w:rsid w:val="00B3076C"/>
    <w:rsid w:val="00C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C93D"/>
  <w15:chartTrackingRefBased/>
  <w15:docId w15:val="{62E54CF0-E3E1-46DC-976A-76C83B81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6F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6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6F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6F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F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6F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6F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6F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6F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6F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6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6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6F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6F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6F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6F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6F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6F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6F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6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6F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6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6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6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6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6F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6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6F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6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958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楷 熊</dc:creator>
  <cp:keywords/>
  <dc:description/>
  <cp:lastModifiedBy>楷 熊</cp:lastModifiedBy>
  <cp:revision>1</cp:revision>
  <dcterms:created xsi:type="dcterms:W3CDTF">2026-05-20T02:43:00Z</dcterms:created>
  <dcterms:modified xsi:type="dcterms:W3CDTF">2026-05-20T02:44:00Z</dcterms:modified>
</cp:coreProperties>
</file>