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5ECE12">
      <w:pPr>
        <w:pStyle w:val="3"/>
        <w:rPr>
          <w:rFonts w:ascii="华文细黑" w:hAnsi="华文细黑" w:eastAsia="华文细黑"/>
          <w:b w:val="0"/>
          <w:sz w:val="24"/>
          <w:szCs w:val="24"/>
        </w:rPr>
      </w:pPr>
      <w:r>
        <w:rPr>
          <w:rFonts w:hint="eastAsia" w:ascii="华文细黑" w:hAnsi="华文细黑" w:eastAsia="华文细黑"/>
          <w:b w:val="0"/>
          <w:sz w:val="24"/>
          <w:szCs w:val="24"/>
        </w:rPr>
        <w:t>附件1：</w:t>
      </w:r>
      <w:bookmarkStart w:id="0" w:name="_GoBack"/>
      <w:bookmarkEnd w:id="0"/>
    </w:p>
    <w:p w14:paraId="5EDA64B1">
      <w:pPr>
        <w:spacing w:after="240" w:line="440" w:lineRule="exact"/>
        <w:jc w:val="center"/>
        <w:rPr>
          <w:rFonts w:ascii="华文细黑" w:hAnsi="华文细黑" w:eastAsia="华文细黑"/>
          <w:b/>
          <w:sz w:val="36"/>
          <w:szCs w:val="36"/>
        </w:rPr>
      </w:pPr>
      <w:r>
        <w:rPr>
          <w:rFonts w:hint="eastAsia" w:ascii="华文细黑" w:hAnsi="华文细黑" w:eastAsia="华文细黑"/>
          <w:b/>
          <w:sz w:val="36"/>
          <w:szCs w:val="36"/>
        </w:rPr>
        <w:t>新东方</w:t>
      </w:r>
      <w:r>
        <w:rPr>
          <w:rFonts w:hint="eastAsia" w:ascii="华文细黑" w:hAnsi="华文细黑" w:eastAsia="华文细黑"/>
          <w:b/>
          <w:sz w:val="36"/>
          <w:szCs w:val="36"/>
          <w:lang w:val="en-US" w:eastAsia="zh-CN"/>
        </w:rPr>
        <w:t>福州学校</w:t>
      </w:r>
      <w:r>
        <w:rPr>
          <w:rFonts w:hint="eastAsia" w:ascii="华文细黑" w:hAnsi="华文细黑" w:eastAsia="华文细黑"/>
          <w:b/>
          <w:sz w:val="36"/>
          <w:szCs w:val="36"/>
        </w:rPr>
        <w:t>教学培训师需求表</w:t>
      </w:r>
    </w:p>
    <w:tbl>
      <w:tblPr>
        <w:tblStyle w:val="22"/>
        <w:tblW w:w="1030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3751"/>
        <w:gridCol w:w="2025"/>
        <w:gridCol w:w="2265"/>
      </w:tblGrid>
      <w:tr w14:paraId="0EF3E3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exact"/>
          <w:jc w:val="center"/>
        </w:trPr>
        <w:tc>
          <w:tcPr>
            <w:tcW w:w="2263" w:type="dxa"/>
            <w:vAlign w:val="center"/>
          </w:tcPr>
          <w:p w14:paraId="7C0125DA">
            <w:pPr>
              <w:spacing w:line="440" w:lineRule="exact"/>
              <w:jc w:val="center"/>
              <w:rPr>
                <w:rFonts w:hint="eastAsia" w:ascii="华文细黑" w:hAnsi="华文细黑" w:eastAsia="华文细黑"/>
                <w:color w:val="000000"/>
                <w:sz w:val="24"/>
                <w:lang w:val="en-US" w:eastAsia="zh-CN"/>
              </w:rPr>
            </w:pPr>
            <w:r>
              <w:rPr>
                <w:rFonts w:hint="eastAsia" w:ascii="华文细黑" w:hAnsi="华文细黑" w:eastAsia="华文细黑"/>
                <w:color w:val="000000"/>
                <w:sz w:val="24"/>
              </w:rPr>
              <w:t>师训工作需求</w:t>
            </w:r>
            <w:r>
              <w:rPr>
                <w:rFonts w:hint="eastAsia" w:ascii="华文细黑" w:hAnsi="华文细黑" w:eastAsia="华文细黑"/>
                <w:color w:val="000000"/>
                <w:sz w:val="24"/>
                <w:lang w:val="en-US" w:eastAsia="zh-CN"/>
              </w:rPr>
              <w:t>部门</w:t>
            </w:r>
          </w:p>
        </w:tc>
        <w:tc>
          <w:tcPr>
            <w:tcW w:w="3751" w:type="dxa"/>
            <w:vAlign w:val="center"/>
          </w:tcPr>
          <w:p w14:paraId="7DFE6669">
            <w:pPr>
              <w:spacing w:line="440" w:lineRule="exact"/>
              <w:jc w:val="center"/>
              <w:rPr>
                <w:rFonts w:hint="default" w:ascii="华文细黑" w:hAnsi="华文细黑" w:eastAsia="华文细黑"/>
                <w:color w:val="000000"/>
                <w:sz w:val="24"/>
                <w:lang w:val="en-US" w:eastAsia="zh-CN"/>
              </w:rPr>
            </w:pPr>
          </w:p>
        </w:tc>
        <w:tc>
          <w:tcPr>
            <w:tcW w:w="2025" w:type="dxa"/>
            <w:vAlign w:val="center"/>
          </w:tcPr>
          <w:p w14:paraId="16E2D639">
            <w:pPr>
              <w:spacing w:line="440" w:lineRule="exact"/>
              <w:jc w:val="center"/>
              <w:rPr>
                <w:rFonts w:hint="default" w:ascii="华文细黑" w:hAnsi="华文细黑" w:eastAsia="华文细黑"/>
                <w:color w:val="000000"/>
                <w:sz w:val="24"/>
                <w:lang w:val="en-US" w:eastAsia="zh-CN"/>
              </w:rPr>
            </w:pPr>
            <w:r>
              <w:rPr>
                <w:rFonts w:hint="eastAsia" w:ascii="华文细黑" w:hAnsi="华文细黑" w:eastAsia="华文细黑"/>
                <w:color w:val="000000"/>
                <w:sz w:val="24"/>
                <w:lang w:val="en-US" w:eastAsia="zh-CN"/>
              </w:rPr>
              <w:t>申请人</w:t>
            </w:r>
          </w:p>
        </w:tc>
        <w:tc>
          <w:tcPr>
            <w:tcW w:w="2265" w:type="dxa"/>
            <w:vAlign w:val="center"/>
          </w:tcPr>
          <w:p w14:paraId="0EC5141D">
            <w:pPr>
              <w:spacing w:line="440" w:lineRule="exact"/>
              <w:jc w:val="center"/>
              <w:rPr>
                <w:rFonts w:hint="eastAsia" w:ascii="华文细黑" w:hAnsi="华文细黑" w:eastAsia="华文细黑"/>
                <w:color w:val="000000"/>
                <w:sz w:val="24"/>
                <w:lang w:val="en-US" w:eastAsia="zh-CN"/>
              </w:rPr>
            </w:pPr>
          </w:p>
        </w:tc>
      </w:tr>
      <w:tr w14:paraId="034A51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  <w:jc w:val="center"/>
        </w:trPr>
        <w:tc>
          <w:tcPr>
            <w:tcW w:w="2263" w:type="dxa"/>
            <w:vAlign w:val="center"/>
          </w:tcPr>
          <w:p w14:paraId="6E2FC7A0">
            <w:pPr>
              <w:spacing w:line="440" w:lineRule="exact"/>
              <w:jc w:val="center"/>
              <w:rPr>
                <w:rFonts w:ascii="华文细黑" w:hAnsi="华文细黑" w:eastAsia="华文细黑"/>
                <w:color w:val="000000"/>
                <w:sz w:val="24"/>
              </w:rPr>
            </w:pPr>
            <w:r>
              <w:rPr>
                <w:rFonts w:hint="eastAsia" w:ascii="华文细黑" w:hAnsi="华文细黑" w:eastAsia="华文细黑"/>
                <w:color w:val="000000"/>
                <w:sz w:val="24"/>
              </w:rPr>
              <w:t>师训工作</w:t>
            </w:r>
            <w:r>
              <w:rPr>
                <w:rFonts w:ascii="华文细黑" w:hAnsi="华文细黑" w:eastAsia="华文细黑"/>
                <w:color w:val="000000"/>
                <w:sz w:val="24"/>
              </w:rPr>
              <w:t>时间</w:t>
            </w:r>
          </w:p>
        </w:tc>
        <w:tc>
          <w:tcPr>
            <w:tcW w:w="3751" w:type="dxa"/>
            <w:vAlign w:val="center"/>
          </w:tcPr>
          <w:p w14:paraId="62E48047">
            <w:pPr>
              <w:spacing w:line="440" w:lineRule="exact"/>
              <w:jc w:val="center"/>
              <w:rPr>
                <w:rFonts w:hint="default" w:ascii="华文细黑" w:hAnsi="华文细黑" w:eastAsia="华文细黑"/>
                <w:color w:val="000000"/>
                <w:sz w:val="24"/>
                <w:lang w:val="en-US" w:eastAsia="zh-CN"/>
              </w:rPr>
            </w:pPr>
          </w:p>
        </w:tc>
        <w:tc>
          <w:tcPr>
            <w:tcW w:w="2025" w:type="dxa"/>
            <w:vAlign w:val="center"/>
          </w:tcPr>
          <w:p w14:paraId="086D5E89">
            <w:pPr>
              <w:spacing w:line="440" w:lineRule="exact"/>
              <w:jc w:val="center"/>
              <w:rPr>
                <w:rFonts w:ascii="华文细黑" w:hAnsi="华文细黑" w:eastAsia="华文细黑"/>
                <w:color w:val="000000"/>
                <w:sz w:val="24"/>
              </w:rPr>
            </w:pPr>
            <w:r>
              <w:rPr>
                <w:rFonts w:ascii="华文细黑" w:hAnsi="华文细黑" w:eastAsia="华文细黑"/>
                <w:color w:val="000000"/>
                <w:sz w:val="24"/>
              </w:rPr>
              <w:t>类别</w:t>
            </w:r>
          </w:p>
        </w:tc>
        <w:tc>
          <w:tcPr>
            <w:tcW w:w="2265" w:type="dxa"/>
            <w:vAlign w:val="center"/>
          </w:tcPr>
          <w:p w14:paraId="6CD170D7">
            <w:pPr>
              <w:spacing w:line="440" w:lineRule="exact"/>
              <w:jc w:val="center"/>
              <w:rPr>
                <w:rFonts w:hint="default" w:ascii="华文细黑" w:hAnsi="华文细黑" w:eastAsia="华文细黑"/>
                <w:color w:val="000000"/>
                <w:sz w:val="24"/>
                <w:lang w:val="en-US" w:eastAsia="zh-CN"/>
              </w:rPr>
            </w:pPr>
          </w:p>
        </w:tc>
      </w:tr>
      <w:tr w14:paraId="0F9F98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exact"/>
          <w:jc w:val="center"/>
        </w:trPr>
        <w:tc>
          <w:tcPr>
            <w:tcW w:w="2263" w:type="dxa"/>
            <w:vAlign w:val="center"/>
          </w:tcPr>
          <w:p w14:paraId="6E6D8C7D">
            <w:pPr>
              <w:spacing w:line="440" w:lineRule="exact"/>
              <w:jc w:val="center"/>
              <w:rPr>
                <w:rFonts w:ascii="华文细黑" w:hAnsi="华文细黑" w:eastAsia="华文细黑"/>
                <w:color w:val="000000"/>
                <w:sz w:val="24"/>
              </w:rPr>
            </w:pPr>
            <w:r>
              <w:rPr>
                <w:rFonts w:hint="eastAsia" w:ascii="华文细黑" w:hAnsi="华文细黑" w:eastAsia="华文细黑"/>
                <w:color w:val="000000"/>
                <w:sz w:val="24"/>
              </w:rPr>
              <w:t>师训工作地点</w:t>
            </w:r>
          </w:p>
        </w:tc>
        <w:tc>
          <w:tcPr>
            <w:tcW w:w="3751" w:type="dxa"/>
            <w:vAlign w:val="center"/>
          </w:tcPr>
          <w:p w14:paraId="675E0340">
            <w:pPr>
              <w:spacing w:line="440" w:lineRule="exact"/>
              <w:jc w:val="center"/>
              <w:rPr>
                <w:rFonts w:hint="default" w:ascii="华文细黑" w:hAnsi="华文细黑" w:eastAsia="华文细黑"/>
                <w:color w:val="000000"/>
                <w:sz w:val="24"/>
                <w:lang w:val="en-US" w:eastAsia="zh-CN"/>
              </w:rPr>
            </w:pPr>
          </w:p>
        </w:tc>
        <w:tc>
          <w:tcPr>
            <w:tcW w:w="2025" w:type="dxa"/>
            <w:vAlign w:val="center"/>
          </w:tcPr>
          <w:p w14:paraId="708563E8">
            <w:pPr>
              <w:spacing w:line="440" w:lineRule="exact"/>
              <w:jc w:val="center"/>
              <w:rPr>
                <w:rFonts w:ascii="华文细黑" w:hAnsi="华文细黑" w:eastAsia="华文细黑"/>
                <w:color w:val="000000"/>
                <w:sz w:val="24"/>
              </w:rPr>
            </w:pPr>
            <w:r>
              <w:rPr>
                <w:rFonts w:hint="eastAsia" w:ascii="华文细黑" w:hAnsi="华文细黑" w:eastAsia="华文细黑"/>
                <w:color w:val="000000"/>
                <w:sz w:val="24"/>
              </w:rPr>
              <w:t>涉及学员人数</w:t>
            </w:r>
          </w:p>
        </w:tc>
        <w:tc>
          <w:tcPr>
            <w:tcW w:w="2265" w:type="dxa"/>
            <w:vAlign w:val="center"/>
          </w:tcPr>
          <w:p w14:paraId="17D7E3A0">
            <w:pPr>
              <w:spacing w:line="440" w:lineRule="exact"/>
              <w:jc w:val="center"/>
              <w:rPr>
                <w:rFonts w:hint="default" w:ascii="华文细黑" w:hAnsi="华文细黑" w:eastAsia="华文细黑"/>
                <w:color w:val="000000"/>
                <w:sz w:val="24"/>
                <w:lang w:val="en-US" w:eastAsia="zh-CN"/>
              </w:rPr>
            </w:pPr>
          </w:p>
        </w:tc>
      </w:tr>
      <w:tr w14:paraId="127F0F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5" w:hRule="exact"/>
          <w:jc w:val="center"/>
        </w:trPr>
        <w:tc>
          <w:tcPr>
            <w:tcW w:w="2263" w:type="dxa"/>
            <w:vAlign w:val="center"/>
          </w:tcPr>
          <w:p w14:paraId="27FECEA9">
            <w:pPr>
              <w:spacing w:line="440" w:lineRule="exact"/>
              <w:jc w:val="center"/>
              <w:rPr>
                <w:rFonts w:ascii="华文细黑" w:hAnsi="华文细黑" w:eastAsia="华文细黑"/>
                <w:color w:val="000000"/>
                <w:sz w:val="24"/>
              </w:rPr>
            </w:pPr>
            <w:r>
              <w:rPr>
                <w:rFonts w:hint="eastAsia" w:ascii="华文细黑" w:hAnsi="华文细黑" w:eastAsia="华文细黑"/>
                <w:color w:val="000000"/>
                <w:sz w:val="24"/>
              </w:rPr>
              <w:t>邀约培训师姓名</w:t>
            </w:r>
          </w:p>
          <w:p w14:paraId="55D3826F">
            <w:pPr>
              <w:spacing w:line="440" w:lineRule="exact"/>
              <w:jc w:val="center"/>
              <w:rPr>
                <w:rFonts w:ascii="华文细黑" w:hAnsi="华文细黑" w:eastAsia="华文细黑"/>
                <w:color w:val="000000"/>
                <w:sz w:val="24"/>
              </w:rPr>
            </w:pPr>
            <w:r>
              <w:rPr>
                <w:rFonts w:hint="eastAsia" w:ascii="华文细黑" w:hAnsi="华文细黑" w:eastAsia="华文细黑"/>
                <w:color w:val="000000"/>
                <w:sz w:val="24"/>
              </w:rPr>
              <w:t>（定向邀约填写）</w:t>
            </w:r>
          </w:p>
        </w:tc>
        <w:tc>
          <w:tcPr>
            <w:tcW w:w="3751" w:type="dxa"/>
            <w:vAlign w:val="center"/>
          </w:tcPr>
          <w:p w14:paraId="4DFECFBE">
            <w:pPr>
              <w:numPr>
                <w:ilvl w:val="0"/>
                <w:numId w:val="0"/>
              </w:numPr>
              <w:spacing w:line="440" w:lineRule="exact"/>
              <w:jc w:val="left"/>
              <w:rPr>
                <w:rFonts w:hint="default" w:ascii="华文细黑" w:hAnsi="华文细黑" w:eastAsia="华文细黑"/>
                <w:color w:val="000000"/>
                <w:sz w:val="24"/>
                <w:lang w:val="en-US" w:eastAsia="zh-CN"/>
              </w:rPr>
            </w:pPr>
          </w:p>
        </w:tc>
        <w:tc>
          <w:tcPr>
            <w:tcW w:w="2025" w:type="dxa"/>
            <w:vAlign w:val="center"/>
          </w:tcPr>
          <w:p w14:paraId="7970D6CF">
            <w:pPr>
              <w:spacing w:line="440" w:lineRule="exact"/>
              <w:jc w:val="left"/>
              <w:rPr>
                <w:rFonts w:hint="eastAsia" w:ascii="华文细黑" w:hAnsi="华文细黑" w:eastAsia="华文细黑"/>
                <w:color w:val="000000"/>
                <w:sz w:val="24"/>
                <w:lang w:val="en-US" w:eastAsia="zh-CN"/>
              </w:rPr>
            </w:pPr>
            <w:r>
              <w:rPr>
                <w:rFonts w:hint="eastAsia" w:ascii="华文细黑" w:hAnsi="华文细黑" w:eastAsia="华文细黑"/>
                <w:color w:val="000000"/>
                <w:sz w:val="24"/>
              </w:rPr>
              <w:t>邀约培训师</w:t>
            </w:r>
            <w:r>
              <w:rPr>
                <w:rFonts w:hint="eastAsia" w:ascii="华文细黑" w:hAnsi="华文细黑" w:eastAsia="华文细黑"/>
                <w:color w:val="000000"/>
                <w:sz w:val="24"/>
                <w:lang w:val="en-US" w:eastAsia="zh-CN"/>
              </w:rPr>
              <w:t>部门</w:t>
            </w:r>
          </w:p>
          <w:p w14:paraId="38986A66">
            <w:pPr>
              <w:spacing w:line="440" w:lineRule="exact"/>
              <w:jc w:val="left"/>
              <w:rPr>
                <w:rFonts w:ascii="华文细黑" w:hAnsi="华文细黑" w:eastAsia="华文细黑"/>
                <w:color w:val="000000"/>
                <w:sz w:val="24"/>
              </w:rPr>
            </w:pPr>
            <w:r>
              <w:rPr>
                <w:rFonts w:hint="eastAsia" w:ascii="华文细黑" w:hAnsi="华文细黑" w:eastAsia="华文细黑"/>
                <w:color w:val="000000"/>
                <w:sz w:val="24"/>
              </w:rPr>
              <w:t>（定向邀约填写）</w:t>
            </w:r>
          </w:p>
        </w:tc>
        <w:tc>
          <w:tcPr>
            <w:tcW w:w="2265" w:type="dxa"/>
            <w:vAlign w:val="center"/>
          </w:tcPr>
          <w:p w14:paraId="12E155DD">
            <w:pPr>
              <w:spacing w:line="440" w:lineRule="exact"/>
              <w:jc w:val="left"/>
              <w:rPr>
                <w:rFonts w:hint="eastAsia" w:ascii="华文细黑" w:hAnsi="华文细黑" w:eastAsia="华文细黑"/>
                <w:color w:val="000000"/>
                <w:sz w:val="24"/>
                <w:lang w:val="en-US" w:eastAsia="zh-CN"/>
              </w:rPr>
            </w:pPr>
          </w:p>
        </w:tc>
      </w:tr>
      <w:tr w14:paraId="34A26B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1" w:hRule="exact"/>
          <w:jc w:val="center"/>
        </w:trPr>
        <w:tc>
          <w:tcPr>
            <w:tcW w:w="2263" w:type="dxa"/>
            <w:vAlign w:val="center"/>
          </w:tcPr>
          <w:p w14:paraId="1578690C">
            <w:pPr>
              <w:spacing w:line="440" w:lineRule="exact"/>
              <w:jc w:val="center"/>
              <w:rPr>
                <w:rFonts w:ascii="华文细黑" w:hAnsi="华文细黑" w:eastAsia="华文细黑"/>
                <w:color w:val="000000"/>
                <w:sz w:val="24"/>
              </w:rPr>
            </w:pPr>
            <w:r>
              <w:rPr>
                <w:rFonts w:hint="eastAsia" w:ascii="华文细黑" w:hAnsi="华文细黑" w:eastAsia="华文细黑"/>
                <w:color w:val="000000"/>
                <w:sz w:val="24"/>
              </w:rPr>
              <w:t>邀约培训师邮箱</w:t>
            </w:r>
          </w:p>
          <w:p w14:paraId="2187BF33">
            <w:pPr>
              <w:spacing w:line="440" w:lineRule="exact"/>
              <w:jc w:val="center"/>
              <w:rPr>
                <w:rFonts w:ascii="华文细黑" w:hAnsi="华文细黑" w:eastAsia="华文细黑"/>
                <w:color w:val="000000"/>
                <w:sz w:val="24"/>
              </w:rPr>
            </w:pPr>
            <w:r>
              <w:rPr>
                <w:rFonts w:hint="eastAsia" w:ascii="华文细黑" w:hAnsi="华文细黑" w:eastAsia="华文细黑"/>
                <w:color w:val="000000"/>
                <w:sz w:val="24"/>
              </w:rPr>
              <w:t>（定向邀约填写）</w:t>
            </w:r>
          </w:p>
        </w:tc>
        <w:tc>
          <w:tcPr>
            <w:tcW w:w="8041" w:type="dxa"/>
            <w:gridSpan w:val="3"/>
            <w:vAlign w:val="center"/>
          </w:tcPr>
          <w:p w14:paraId="5359C649">
            <w:pPr>
              <w:spacing w:line="440" w:lineRule="exact"/>
              <w:jc w:val="center"/>
              <w:rPr>
                <w:rFonts w:hint="default" w:ascii="华文细黑" w:hAnsi="华文细黑" w:eastAsia="华文细黑"/>
                <w:color w:val="000000"/>
                <w:sz w:val="24"/>
                <w:lang w:val="en-US" w:eastAsia="zh-CN"/>
              </w:rPr>
            </w:pPr>
          </w:p>
        </w:tc>
      </w:tr>
      <w:tr w14:paraId="40B8EB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7" w:hRule="exact"/>
          <w:jc w:val="center"/>
        </w:trPr>
        <w:tc>
          <w:tcPr>
            <w:tcW w:w="2263" w:type="dxa"/>
            <w:vAlign w:val="center"/>
          </w:tcPr>
          <w:p w14:paraId="3949C9A4">
            <w:pPr>
              <w:spacing w:line="440" w:lineRule="exact"/>
              <w:jc w:val="center"/>
              <w:rPr>
                <w:rFonts w:hint="eastAsia" w:ascii="华文细黑" w:hAnsi="华文细黑" w:eastAsia="华文细黑"/>
                <w:color w:val="000000"/>
                <w:sz w:val="24"/>
              </w:rPr>
            </w:pPr>
            <w:r>
              <w:rPr>
                <w:rFonts w:hint="eastAsia" w:ascii="华文细黑" w:hAnsi="华文细黑" w:eastAsia="华文细黑"/>
                <w:color w:val="000000"/>
                <w:sz w:val="24"/>
              </w:rPr>
              <w:t>师训工作目标</w:t>
            </w:r>
          </w:p>
        </w:tc>
        <w:tc>
          <w:tcPr>
            <w:tcW w:w="8041" w:type="dxa"/>
            <w:gridSpan w:val="3"/>
            <w:vAlign w:val="center"/>
          </w:tcPr>
          <w:p w14:paraId="752D6777">
            <w:pPr>
              <w:spacing w:line="440" w:lineRule="exact"/>
              <w:jc w:val="left"/>
              <w:rPr>
                <w:rFonts w:hint="eastAsia" w:ascii="华文细黑" w:hAnsi="华文细黑" w:eastAsia="华文细黑"/>
                <w:color w:val="000000"/>
                <w:sz w:val="24"/>
              </w:rPr>
            </w:pPr>
          </w:p>
        </w:tc>
      </w:tr>
      <w:tr w14:paraId="22DBC9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2" w:hRule="exact"/>
          <w:jc w:val="center"/>
        </w:trPr>
        <w:tc>
          <w:tcPr>
            <w:tcW w:w="2263" w:type="dxa"/>
            <w:vAlign w:val="center"/>
          </w:tcPr>
          <w:p w14:paraId="32BA64BA">
            <w:pPr>
              <w:spacing w:line="440" w:lineRule="exact"/>
              <w:jc w:val="center"/>
              <w:rPr>
                <w:rFonts w:ascii="华文细黑" w:hAnsi="华文细黑" w:eastAsia="华文细黑"/>
                <w:color w:val="000000"/>
                <w:sz w:val="24"/>
              </w:rPr>
            </w:pPr>
            <w:r>
              <w:rPr>
                <w:rFonts w:hint="eastAsia" w:ascii="华文细黑" w:hAnsi="华文细黑" w:eastAsia="华文细黑"/>
                <w:color w:val="000000"/>
                <w:sz w:val="24"/>
              </w:rPr>
              <w:t>师训主题及</w:t>
            </w:r>
            <w:r>
              <w:rPr>
                <w:rFonts w:ascii="华文细黑" w:hAnsi="华文细黑" w:eastAsia="华文细黑"/>
                <w:color w:val="000000"/>
                <w:sz w:val="24"/>
              </w:rPr>
              <w:t>内容</w:t>
            </w:r>
          </w:p>
        </w:tc>
        <w:tc>
          <w:tcPr>
            <w:tcW w:w="8041" w:type="dxa"/>
            <w:gridSpan w:val="3"/>
            <w:vAlign w:val="center"/>
          </w:tcPr>
          <w:p w14:paraId="5159E2A4">
            <w:pPr>
              <w:spacing w:line="440" w:lineRule="exact"/>
              <w:jc w:val="left"/>
              <w:rPr>
                <w:rFonts w:hint="default" w:ascii="华文细黑" w:hAnsi="华文细黑" w:eastAsia="华文细黑"/>
                <w:color w:val="000000"/>
                <w:sz w:val="24"/>
                <w:lang w:val="en-US"/>
              </w:rPr>
            </w:pPr>
          </w:p>
        </w:tc>
      </w:tr>
      <w:tr w14:paraId="402284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5" w:hRule="exact"/>
          <w:jc w:val="center"/>
        </w:trPr>
        <w:tc>
          <w:tcPr>
            <w:tcW w:w="2263" w:type="dxa"/>
            <w:vAlign w:val="center"/>
          </w:tcPr>
          <w:p w14:paraId="165A2FE0">
            <w:pPr>
              <w:widowControl/>
              <w:spacing w:line="440" w:lineRule="exact"/>
              <w:jc w:val="center"/>
              <w:rPr>
                <w:rFonts w:hint="eastAsia" w:ascii="华文细黑" w:hAnsi="华文细黑" w:eastAsia="华文细黑"/>
                <w:color w:val="000000"/>
                <w:sz w:val="24"/>
              </w:rPr>
            </w:pPr>
            <w:r>
              <w:rPr>
                <w:rFonts w:hint="eastAsia" w:ascii="华文细黑" w:hAnsi="华文细黑" w:eastAsia="华文细黑"/>
                <w:color w:val="000000"/>
                <w:sz w:val="24"/>
              </w:rPr>
              <w:t>需求部门</w:t>
            </w:r>
          </w:p>
          <w:p w14:paraId="0D5D5788">
            <w:pPr>
              <w:widowControl/>
              <w:spacing w:line="440" w:lineRule="exact"/>
              <w:jc w:val="center"/>
              <w:rPr>
                <w:rFonts w:ascii="华文细黑" w:hAnsi="华文细黑" w:eastAsia="华文细黑"/>
                <w:color w:val="000000"/>
                <w:sz w:val="24"/>
              </w:rPr>
            </w:pPr>
            <w:r>
              <w:rPr>
                <w:rFonts w:hint="eastAsia" w:ascii="华文细黑" w:hAnsi="华文细黑" w:eastAsia="华文细黑"/>
                <w:color w:val="000000"/>
                <w:sz w:val="24"/>
              </w:rPr>
              <w:t>负责人意见</w:t>
            </w:r>
          </w:p>
        </w:tc>
        <w:tc>
          <w:tcPr>
            <w:tcW w:w="8041" w:type="dxa"/>
            <w:gridSpan w:val="3"/>
          </w:tcPr>
          <w:p w14:paraId="6A0FF5B7">
            <w:pPr>
              <w:spacing w:line="440" w:lineRule="exact"/>
              <w:rPr>
                <w:rFonts w:ascii="华文细黑" w:hAnsi="华文细黑" w:eastAsia="华文细黑"/>
                <w:color w:val="000000"/>
                <w:sz w:val="24"/>
              </w:rPr>
            </w:pPr>
          </w:p>
          <w:p w14:paraId="0D82F215">
            <w:pPr>
              <w:spacing w:line="440" w:lineRule="exact"/>
              <w:rPr>
                <w:rFonts w:ascii="华文细黑" w:hAnsi="华文细黑" w:eastAsia="华文细黑"/>
                <w:color w:val="000000"/>
                <w:sz w:val="24"/>
              </w:rPr>
            </w:pPr>
          </w:p>
          <w:p w14:paraId="4D7920A2">
            <w:pPr>
              <w:spacing w:line="440" w:lineRule="exact"/>
              <w:rPr>
                <w:rFonts w:ascii="华文细黑" w:hAnsi="华文细黑" w:eastAsia="华文细黑"/>
                <w:color w:val="000000"/>
                <w:sz w:val="24"/>
              </w:rPr>
            </w:pPr>
            <w:r>
              <w:rPr>
                <w:rFonts w:hint="eastAsia" w:ascii="华文细黑" w:hAnsi="华文细黑" w:eastAsia="华文细黑"/>
                <w:color w:val="000000"/>
                <w:sz w:val="24"/>
              </w:rPr>
              <w:t>盖章</w:t>
            </w:r>
            <w:r>
              <w:rPr>
                <w:rFonts w:ascii="华文细黑" w:hAnsi="华文细黑" w:eastAsia="华文细黑"/>
                <w:color w:val="000000"/>
                <w:sz w:val="24"/>
              </w:rPr>
              <w:t>/签字：</w:t>
            </w:r>
            <w:r>
              <w:rPr>
                <w:rFonts w:hint="eastAsia" w:ascii="华文细黑" w:hAnsi="华文细黑" w:eastAsia="华文细黑"/>
                <w:color w:val="000000"/>
                <w:sz w:val="24"/>
              </w:rPr>
              <w:t xml:space="preserve">                 </w:t>
            </w:r>
            <w:r>
              <w:rPr>
                <w:rFonts w:ascii="华文细黑" w:hAnsi="华文细黑" w:eastAsia="华文细黑"/>
                <w:color w:val="000000"/>
                <w:sz w:val="24"/>
              </w:rPr>
              <w:t>日期：</w:t>
            </w:r>
          </w:p>
        </w:tc>
      </w:tr>
    </w:tbl>
    <w:p w14:paraId="19039DDC">
      <w:pPr>
        <w:spacing w:line="440" w:lineRule="exact"/>
        <w:rPr>
          <w:rFonts w:ascii="华文细黑" w:hAnsi="华文细黑" w:eastAsia="华文细黑" w:cs="Arial"/>
          <w:b/>
          <w:sz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PingFang SC">
    <w:altName w:val="宋体"/>
    <w:panose1 w:val="020B0400000000000000"/>
    <w:charset w:val="86"/>
    <w:family w:val="swiss"/>
    <w:pitch w:val="default"/>
    <w:sig w:usb0="00000000" w:usb1="00000000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F68648">
    <w:pPr>
      <w:pStyle w:val="12"/>
      <w:jc w:val="cen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0C2B74">
                          <w:pPr>
                            <w:pStyle w:val="12"/>
                          </w:pPr>
                          <w:r>
                            <w:rPr>
                              <w:rFonts w:hint="eastAsia"/>
                            </w:rPr>
                            <w:t xml:space="preserve">内部资料                             </w:t>
                          </w: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  <w:r>
                            <w:rPr>
                              <w:rFonts w:hint="eastAsia"/>
                            </w:rPr>
                            <w:t xml:space="preserve">                             注意保密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66C/ssAgAAV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nroL+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0C2B74">
                    <w:pPr>
                      <w:pStyle w:val="12"/>
                    </w:pPr>
                    <w:r>
                      <w:rPr>
                        <w:rFonts w:hint="eastAsia"/>
                      </w:rPr>
                      <w:t xml:space="preserve">内部资料                             </w:t>
                    </w: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24</w:t>
                    </w:r>
                    <w:r>
                      <w:fldChar w:fldCharType="end"/>
                    </w:r>
                    <w:r>
                      <w:t xml:space="preserve"> 页</w:t>
                    </w:r>
                    <w:r>
                      <w:rPr>
                        <w:rFonts w:hint="eastAsia"/>
                      </w:rPr>
                      <w:t xml:space="preserve">                             注意保密</w:t>
                    </w:r>
                  </w:p>
                </w:txbxContent>
              </v:textbox>
            </v:shape>
          </w:pict>
        </mc:Fallback>
      </mc:AlternateContent>
    </w:r>
  </w:p>
  <w:p w14:paraId="1AC932BF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5726ED">
    <w:r>
      <w:rPr>
        <w:sz w:val="18"/>
      </w:rPr>
      <w:pict>
        <v:shape id="PowerPlusWaterMarkObject203077" o:spid="_x0000_s4097" o:spt="136" type="#_x0000_t136" style="position:absolute;left:0pt;height:15.85pt;width:571.4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本通知属于内部文件，未经许可，严禁任何人将本文件的全部或部分复制、披露、分发或使用" style="font-family:黑体;font-size:36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FhY2I5NGE0YWU4NzZjODJhNjc3NWMzMmQ0ZGEzNDQifQ=="/>
  </w:docVars>
  <w:rsids>
    <w:rsidRoot w:val="000B6829"/>
    <w:rsid w:val="000017FD"/>
    <w:rsid w:val="000034F3"/>
    <w:rsid w:val="0003730C"/>
    <w:rsid w:val="00040BF3"/>
    <w:rsid w:val="00041BE0"/>
    <w:rsid w:val="000446C8"/>
    <w:rsid w:val="00044910"/>
    <w:rsid w:val="00061327"/>
    <w:rsid w:val="000636A2"/>
    <w:rsid w:val="0006510B"/>
    <w:rsid w:val="0007262F"/>
    <w:rsid w:val="0007492C"/>
    <w:rsid w:val="000768D9"/>
    <w:rsid w:val="0008178A"/>
    <w:rsid w:val="000846B0"/>
    <w:rsid w:val="0008620F"/>
    <w:rsid w:val="00086E9B"/>
    <w:rsid w:val="00087C77"/>
    <w:rsid w:val="00091780"/>
    <w:rsid w:val="000917F3"/>
    <w:rsid w:val="00093D2B"/>
    <w:rsid w:val="000959E9"/>
    <w:rsid w:val="000962AA"/>
    <w:rsid w:val="000A2DEB"/>
    <w:rsid w:val="000A4023"/>
    <w:rsid w:val="000B394D"/>
    <w:rsid w:val="000B6829"/>
    <w:rsid w:val="000B7F26"/>
    <w:rsid w:val="000C0F62"/>
    <w:rsid w:val="000C325A"/>
    <w:rsid w:val="000C38E0"/>
    <w:rsid w:val="000C4F7C"/>
    <w:rsid w:val="000C58B7"/>
    <w:rsid w:val="000C7F75"/>
    <w:rsid w:val="000D0BBF"/>
    <w:rsid w:val="000D25C0"/>
    <w:rsid w:val="000D348E"/>
    <w:rsid w:val="000D5213"/>
    <w:rsid w:val="000D61F4"/>
    <w:rsid w:val="000E0DFA"/>
    <w:rsid w:val="000E15B3"/>
    <w:rsid w:val="000E1DEC"/>
    <w:rsid w:val="000E484D"/>
    <w:rsid w:val="000F6FE1"/>
    <w:rsid w:val="00100DC0"/>
    <w:rsid w:val="00102E81"/>
    <w:rsid w:val="0010393C"/>
    <w:rsid w:val="00106D2A"/>
    <w:rsid w:val="00110B74"/>
    <w:rsid w:val="00110ED0"/>
    <w:rsid w:val="001116FA"/>
    <w:rsid w:val="00111DA4"/>
    <w:rsid w:val="0011365B"/>
    <w:rsid w:val="001141F1"/>
    <w:rsid w:val="001161C4"/>
    <w:rsid w:val="00120A64"/>
    <w:rsid w:val="00123A31"/>
    <w:rsid w:val="00124E3F"/>
    <w:rsid w:val="00133C85"/>
    <w:rsid w:val="001403FB"/>
    <w:rsid w:val="001517C6"/>
    <w:rsid w:val="00153F4B"/>
    <w:rsid w:val="00161FAC"/>
    <w:rsid w:val="00162F78"/>
    <w:rsid w:val="0016346F"/>
    <w:rsid w:val="00164CB8"/>
    <w:rsid w:val="001732F2"/>
    <w:rsid w:val="00183B27"/>
    <w:rsid w:val="001863BF"/>
    <w:rsid w:val="001920D7"/>
    <w:rsid w:val="001A24E3"/>
    <w:rsid w:val="001A2D7F"/>
    <w:rsid w:val="001A2D8C"/>
    <w:rsid w:val="001C2B62"/>
    <w:rsid w:val="001C42F8"/>
    <w:rsid w:val="001C4BB9"/>
    <w:rsid w:val="001D2786"/>
    <w:rsid w:val="001D395A"/>
    <w:rsid w:val="001D4A60"/>
    <w:rsid w:val="001E1653"/>
    <w:rsid w:val="001E1E98"/>
    <w:rsid w:val="001E3D14"/>
    <w:rsid w:val="001F1E59"/>
    <w:rsid w:val="00202204"/>
    <w:rsid w:val="00205ECC"/>
    <w:rsid w:val="0022079C"/>
    <w:rsid w:val="00221C77"/>
    <w:rsid w:val="002233B8"/>
    <w:rsid w:val="002234D1"/>
    <w:rsid w:val="00243B7E"/>
    <w:rsid w:val="00244AEA"/>
    <w:rsid w:val="002518C2"/>
    <w:rsid w:val="002611A4"/>
    <w:rsid w:val="002617DD"/>
    <w:rsid w:val="002619D7"/>
    <w:rsid w:val="002623D2"/>
    <w:rsid w:val="0026494C"/>
    <w:rsid w:val="00270013"/>
    <w:rsid w:val="00271F3C"/>
    <w:rsid w:val="002757ED"/>
    <w:rsid w:val="0028467E"/>
    <w:rsid w:val="002869C9"/>
    <w:rsid w:val="00287A1D"/>
    <w:rsid w:val="00293259"/>
    <w:rsid w:val="002935DF"/>
    <w:rsid w:val="0029543D"/>
    <w:rsid w:val="002A2A0D"/>
    <w:rsid w:val="002A51A9"/>
    <w:rsid w:val="002A5F4A"/>
    <w:rsid w:val="002B1723"/>
    <w:rsid w:val="002B2CE7"/>
    <w:rsid w:val="002B4353"/>
    <w:rsid w:val="002B5CBD"/>
    <w:rsid w:val="002B7606"/>
    <w:rsid w:val="002C0B19"/>
    <w:rsid w:val="002C11A2"/>
    <w:rsid w:val="002C7D55"/>
    <w:rsid w:val="002D668D"/>
    <w:rsid w:val="002E277C"/>
    <w:rsid w:val="002E2A18"/>
    <w:rsid w:val="002E43DD"/>
    <w:rsid w:val="002E69CF"/>
    <w:rsid w:val="002F7BCA"/>
    <w:rsid w:val="00305709"/>
    <w:rsid w:val="00306333"/>
    <w:rsid w:val="00310822"/>
    <w:rsid w:val="003116DB"/>
    <w:rsid w:val="003118BA"/>
    <w:rsid w:val="003164B0"/>
    <w:rsid w:val="00316903"/>
    <w:rsid w:val="003227B7"/>
    <w:rsid w:val="0032291F"/>
    <w:rsid w:val="003256E6"/>
    <w:rsid w:val="003310B8"/>
    <w:rsid w:val="00331A51"/>
    <w:rsid w:val="0033471A"/>
    <w:rsid w:val="003348BB"/>
    <w:rsid w:val="00337A51"/>
    <w:rsid w:val="00337C62"/>
    <w:rsid w:val="00340958"/>
    <w:rsid w:val="00340F92"/>
    <w:rsid w:val="00343AFA"/>
    <w:rsid w:val="00345080"/>
    <w:rsid w:val="00345802"/>
    <w:rsid w:val="00345CE6"/>
    <w:rsid w:val="00352E15"/>
    <w:rsid w:val="00356775"/>
    <w:rsid w:val="003630D4"/>
    <w:rsid w:val="003639CA"/>
    <w:rsid w:val="003639CC"/>
    <w:rsid w:val="00376EBF"/>
    <w:rsid w:val="00377FA6"/>
    <w:rsid w:val="00382557"/>
    <w:rsid w:val="003838CC"/>
    <w:rsid w:val="00385B57"/>
    <w:rsid w:val="00390344"/>
    <w:rsid w:val="00391BDD"/>
    <w:rsid w:val="003928D5"/>
    <w:rsid w:val="00393551"/>
    <w:rsid w:val="00394DC1"/>
    <w:rsid w:val="003957D6"/>
    <w:rsid w:val="003965CF"/>
    <w:rsid w:val="00396811"/>
    <w:rsid w:val="003C267D"/>
    <w:rsid w:val="003C3F67"/>
    <w:rsid w:val="003C7BC6"/>
    <w:rsid w:val="003D55F5"/>
    <w:rsid w:val="003D5BD8"/>
    <w:rsid w:val="003E02EE"/>
    <w:rsid w:val="003E41C6"/>
    <w:rsid w:val="003E5536"/>
    <w:rsid w:val="003F3F09"/>
    <w:rsid w:val="003F506F"/>
    <w:rsid w:val="004039EB"/>
    <w:rsid w:val="00412C02"/>
    <w:rsid w:val="004140E8"/>
    <w:rsid w:val="00416CC3"/>
    <w:rsid w:val="004235D6"/>
    <w:rsid w:val="00446AC6"/>
    <w:rsid w:val="0045471F"/>
    <w:rsid w:val="004555B3"/>
    <w:rsid w:val="00465631"/>
    <w:rsid w:val="004704CE"/>
    <w:rsid w:val="0047515E"/>
    <w:rsid w:val="004770DB"/>
    <w:rsid w:val="0048134C"/>
    <w:rsid w:val="00484CD0"/>
    <w:rsid w:val="00485332"/>
    <w:rsid w:val="004903DD"/>
    <w:rsid w:val="00497F7F"/>
    <w:rsid w:val="004A04F8"/>
    <w:rsid w:val="004A079A"/>
    <w:rsid w:val="004B38EE"/>
    <w:rsid w:val="004B39ED"/>
    <w:rsid w:val="004B5712"/>
    <w:rsid w:val="004B6427"/>
    <w:rsid w:val="004C0844"/>
    <w:rsid w:val="004C2EDF"/>
    <w:rsid w:val="004C5379"/>
    <w:rsid w:val="004C6785"/>
    <w:rsid w:val="004C7D70"/>
    <w:rsid w:val="004D3419"/>
    <w:rsid w:val="004D36E6"/>
    <w:rsid w:val="004D556F"/>
    <w:rsid w:val="004E0ECF"/>
    <w:rsid w:val="004E6D4E"/>
    <w:rsid w:val="004F5F73"/>
    <w:rsid w:val="00500729"/>
    <w:rsid w:val="00500ECE"/>
    <w:rsid w:val="00504FD4"/>
    <w:rsid w:val="00507481"/>
    <w:rsid w:val="005125B7"/>
    <w:rsid w:val="00514542"/>
    <w:rsid w:val="005176D7"/>
    <w:rsid w:val="00521FB2"/>
    <w:rsid w:val="00522355"/>
    <w:rsid w:val="005232F1"/>
    <w:rsid w:val="00525AAA"/>
    <w:rsid w:val="00526E22"/>
    <w:rsid w:val="005303D4"/>
    <w:rsid w:val="005320EC"/>
    <w:rsid w:val="005373A4"/>
    <w:rsid w:val="00541E87"/>
    <w:rsid w:val="00545307"/>
    <w:rsid w:val="0055073D"/>
    <w:rsid w:val="00552736"/>
    <w:rsid w:val="00555DE1"/>
    <w:rsid w:val="00557816"/>
    <w:rsid w:val="005611B3"/>
    <w:rsid w:val="00564535"/>
    <w:rsid w:val="00566602"/>
    <w:rsid w:val="00575942"/>
    <w:rsid w:val="00581478"/>
    <w:rsid w:val="005863AD"/>
    <w:rsid w:val="005958C4"/>
    <w:rsid w:val="005A095F"/>
    <w:rsid w:val="005B1865"/>
    <w:rsid w:val="005C07B7"/>
    <w:rsid w:val="005C5A27"/>
    <w:rsid w:val="005C7C45"/>
    <w:rsid w:val="005D17DC"/>
    <w:rsid w:val="005D4C8B"/>
    <w:rsid w:val="005E09EC"/>
    <w:rsid w:val="005E599A"/>
    <w:rsid w:val="005E6558"/>
    <w:rsid w:val="005F3021"/>
    <w:rsid w:val="005F755E"/>
    <w:rsid w:val="005F7BD8"/>
    <w:rsid w:val="00601968"/>
    <w:rsid w:val="006028A5"/>
    <w:rsid w:val="00602E4D"/>
    <w:rsid w:val="00604859"/>
    <w:rsid w:val="006061FE"/>
    <w:rsid w:val="006077C1"/>
    <w:rsid w:val="00615C58"/>
    <w:rsid w:val="00622A0B"/>
    <w:rsid w:val="00623555"/>
    <w:rsid w:val="006239CB"/>
    <w:rsid w:val="00624257"/>
    <w:rsid w:val="00642F3E"/>
    <w:rsid w:val="00646FE8"/>
    <w:rsid w:val="00653641"/>
    <w:rsid w:val="006566C1"/>
    <w:rsid w:val="00657A1F"/>
    <w:rsid w:val="006667FA"/>
    <w:rsid w:val="0068107F"/>
    <w:rsid w:val="00681159"/>
    <w:rsid w:val="00681D79"/>
    <w:rsid w:val="00684407"/>
    <w:rsid w:val="00684F2F"/>
    <w:rsid w:val="00695654"/>
    <w:rsid w:val="006A311C"/>
    <w:rsid w:val="006B0B3F"/>
    <w:rsid w:val="006B3C46"/>
    <w:rsid w:val="006B6999"/>
    <w:rsid w:val="006B6FA3"/>
    <w:rsid w:val="006B711F"/>
    <w:rsid w:val="006B74F6"/>
    <w:rsid w:val="006C0C13"/>
    <w:rsid w:val="006C7FCC"/>
    <w:rsid w:val="006D186F"/>
    <w:rsid w:val="006D2910"/>
    <w:rsid w:val="006D29E2"/>
    <w:rsid w:val="006E4407"/>
    <w:rsid w:val="006E4C04"/>
    <w:rsid w:val="006F5F7E"/>
    <w:rsid w:val="00703BFE"/>
    <w:rsid w:val="007058E7"/>
    <w:rsid w:val="00707170"/>
    <w:rsid w:val="00707215"/>
    <w:rsid w:val="00713021"/>
    <w:rsid w:val="0072544D"/>
    <w:rsid w:val="00726ECA"/>
    <w:rsid w:val="00726F32"/>
    <w:rsid w:val="00731C04"/>
    <w:rsid w:val="00732D8F"/>
    <w:rsid w:val="00736810"/>
    <w:rsid w:val="00737A88"/>
    <w:rsid w:val="00744CF0"/>
    <w:rsid w:val="0074741F"/>
    <w:rsid w:val="00752CEE"/>
    <w:rsid w:val="00755263"/>
    <w:rsid w:val="00756C1B"/>
    <w:rsid w:val="00763573"/>
    <w:rsid w:val="0077070F"/>
    <w:rsid w:val="00773836"/>
    <w:rsid w:val="007749DC"/>
    <w:rsid w:val="00774F08"/>
    <w:rsid w:val="007840F4"/>
    <w:rsid w:val="00784A0C"/>
    <w:rsid w:val="00786517"/>
    <w:rsid w:val="0079218E"/>
    <w:rsid w:val="00794BCE"/>
    <w:rsid w:val="0079534E"/>
    <w:rsid w:val="007A512C"/>
    <w:rsid w:val="007B1419"/>
    <w:rsid w:val="007C1C42"/>
    <w:rsid w:val="007C530E"/>
    <w:rsid w:val="007C7BD4"/>
    <w:rsid w:val="007D01F2"/>
    <w:rsid w:val="007D0573"/>
    <w:rsid w:val="007D1891"/>
    <w:rsid w:val="007D1DE9"/>
    <w:rsid w:val="007D4527"/>
    <w:rsid w:val="007D75C7"/>
    <w:rsid w:val="007E093A"/>
    <w:rsid w:val="007E3AC2"/>
    <w:rsid w:val="007E4069"/>
    <w:rsid w:val="007F335B"/>
    <w:rsid w:val="007F594A"/>
    <w:rsid w:val="007F7149"/>
    <w:rsid w:val="00804A07"/>
    <w:rsid w:val="00813E79"/>
    <w:rsid w:val="00813F53"/>
    <w:rsid w:val="00814B5B"/>
    <w:rsid w:val="00814B62"/>
    <w:rsid w:val="00824787"/>
    <w:rsid w:val="00840050"/>
    <w:rsid w:val="00840B42"/>
    <w:rsid w:val="00850468"/>
    <w:rsid w:val="008617F6"/>
    <w:rsid w:val="008669D1"/>
    <w:rsid w:val="00871C3B"/>
    <w:rsid w:val="008741C5"/>
    <w:rsid w:val="00883C0C"/>
    <w:rsid w:val="00886C4E"/>
    <w:rsid w:val="0089490A"/>
    <w:rsid w:val="008A2467"/>
    <w:rsid w:val="008A5C01"/>
    <w:rsid w:val="008B6133"/>
    <w:rsid w:val="008B6D16"/>
    <w:rsid w:val="008C087A"/>
    <w:rsid w:val="008C2041"/>
    <w:rsid w:val="008C2D03"/>
    <w:rsid w:val="008C4C50"/>
    <w:rsid w:val="008C73C8"/>
    <w:rsid w:val="008D32C4"/>
    <w:rsid w:val="008D5E02"/>
    <w:rsid w:val="008E08FD"/>
    <w:rsid w:val="008E5882"/>
    <w:rsid w:val="008F02B2"/>
    <w:rsid w:val="008F2105"/>
    <w:rsid w:val="008F26EA"/>
    <w:rsid w:val="00902391"/>
    <w:rsid w:val="00902C1A"/>
    <w:rsid w:val="009046F1"/>
    <w:rsid w:val="00907665"/>
    <w:rsid w:val="00922F54"/>
    <w:rsid w:val="00923A2C"/>
    <w:rsid w:val="00926CE0"/>
    <w:rsid w:val="00932E14"/>
    <w:rsid w:val="009374CB"/>
    <w:rsid w:val="00942017"/>
    <w:rsid w:val="009532C5"/>
    <w:rsid w:val="0095546A"/>
    <w:rsid w:val="00956269"/>
    <w:rsid w:val="00962DB8"/>
    <w:rsid w:val="00964225"/>
    <w:rsid w:val="00965763"/>
    <w:rsid w:val="0097426A"/>
    <w:rsid w:val="009863A0"/>
    <w:rsid w:val="00987873"/>
    <w:rsid w:val="0099005C"/>
    <w:rsid w:val="00991C34"/>
    <w:rsid w:val="009A2B72"/>
    <w:rsid w:val="009A39F7"/>
    <w:rsid w:val="009A6194"/>
    <w:rsid w:val="009B252F"/>
    <w:rsid w:val="009B6245"/>
    <w:rsid w:val="009B69C3"/>
    <w:rsid w:val="009C0397"/>
    <w:rsid w:val="009C42C7"/>
    <w:rsid w:val="009D7A1D"/>
    <w:rsid w:val="009D7CF0"/>
    <w:rsid w:val="009E6250"/>
    <w:rsid w:val="009E6733"/>
    <w:rsid w:val="009F594B"/>
    <w:rsid w:val="00A01EF0"/>
    <w:rsid w:val="00A04DB4"/>
    <w:rsid w:val="00A0631F"/>
    <w:rsid w:val="00A0661C"/>
    <w:rsid w:val="00A16E51"/>
    <w:rsid w:val="00A30E03"/>
    <w:rsid w:val="00A30E0D"/>
    <w:rsid w:val="00A41DB0"/>
    <w:rsid w:val="00A55429"/>
    <w:rsid w:val="00A64D21"/>
    <w:rsid w:val="00A7345D"/>
    <w:rsid w:val="00A74CF1"/>
    <w:rsid w:val="00A776DB"/>
    <w:rsid w:val="00A9135A"/>
    <w:rsid w:val="00A9451A"/>
    <w:rsid w:val="00A94690"/>
    <w:rsid w:val="00AB347E"/>
    <w:rsid w:val="00AC3BED"/>
    <w:rsid w:val="00AC4E30"/>
    <w:rsid w:val="00AD2DE0"/>
    <w:rsid w:val="00AD55F9"/>
    <w:rsid w:val="00AD7585"/>
    <w:rsid w:val="00AD78BB"/>
    <w:rsid w:val="00AE43FF"/>
    <w:rsid w:val="00AF022E"/>
    <w:rsid w:val="00AF21CE"/>
    <w:rsid w:val="00B018B0"/>
    <w:rsid w:val="00B01E94"/>
    <w:rsid w:val="00B0207F"/>
    <w:rsid w:val="00B020C8"/>
    <w:rsid w:val="00B02C17"/>
    <w:rsid w:val="00B040D5"/>
    <w:rsid w:val="00B051BC"/>
    <w:rsid w:val="00B05A3F"/>
    <w:rsid w:val="00B06098"/>
    <w:rsid w:val="00B07EB2"/>
    <w:rsid w:val="00B10BC8"/>
    <w:rsid w:val="00B119C3"/>
    <w:rsid w:val="00B14032"/>
    <w:rsid w:val="00B34A7D"/>
    <w:rsid w:val="00B41082"/>
    <w:rsid w:val="00B42DBC"/>
    <w:rsid w:val="00B445C9"/>
    <w:rsid w:val="00B46AA9"/>
    <w:rsid w:val="00B46B77"/>
    <w:rsid w:val="00B46CC1"/>
    <w:rsid w:val="00B5491C"/>
    <w:rsid w:val="00B63D06"/>
    <w:rsid w:val="00B63F05"/>
    <w:rsid w:val="00B70C14"/>
    <w:rsid w:val="00B70D49"/>
    <w:rsid w:val="00B72F32"/>
    <w:rsid w:val="00B85EB3"/>
    <w:rsid w:val="00B929F9"/>
    <w:rsid w:val="00BA3D94"/>
    <w:rsid w:val="00BB2FC0"/>
    <w:rsid w:val="00BB73DD"/>
    <w:rsid w:val="00BC2A9E"/>
    <w:rsid w:val="00BD09A1"/>
    <w:rsid w:val="00BE035F"/>
    <w:rsid w:val="00BE08A4"/>
    <w:rsid w:val="00BE3592"/>
    <w:rsid w:val="00BE6513"/>
    <w:rsid w:val="00BF02BF"/>
    <w:rsid w:val="00BF0D0F"/>
    <w:rsid w:val="00BF14F2"/>
    <w:rsid w:val="00C0244D"/>
    <w:rsid w:val="00C0780E"/>
    <w:rsid w:val="00C10E66"/>
    <w:rsid w:val="00C135B0"/>
    <w:rsid w:val="00C135C8"/>
    <w:rsid w:val="00C20872"/>
    <w:rsid w:val="00C23DA5"/>
    <w:rsid w:val="00C277B1"/>
    <w:rsid w:val="00C41AF7"/>
    <w:rsid w:val="00C548D0"/>
    <w:rsid w:val="00C554C7"/>
    <w:rsid w:val="00C6014F"/>
    <w:rsid w:val="00C74249"/>
    <w:rsid w:val="00C75610"/>
    <w:rsid w:val="00C75BF2"/>
    <w:rsid w:val="00C9115D"/>
    <w:rsid w:val="00C9375C"/>
    <w:rsid w:val="00C96BE9"/>
    <w:rsid w:val="00CA0034"/>
    <w:rsid w:val="00CA4776"/>
    <w:rsid w:val="00CB22DA"/>
    <w:rsid w:val="00CB6605"/>
    <w:rsid w:val="00CC0407"/>
    <w:rsid w:val="00CC73CE"/>
    <w:rsid w:val="00CD0501"/>
    <w:rsid w:val="00CD3AA6"/>
    <w:rsid w:val="00CD645E"/>
    <w:rsid w:val="00CD65EF"/>
    <w:rsid w:val="00CE03E5"/>
    <w:rsid w:val="00CF2B56"/>
    <w:rsid w:val="00CF5AF5"/>
    <w:rsid w:val="00D057A6"/>
    <w:rsid w:val="00D1014E"/>
    <w:rsid w:val="00D11AFA"/>
    <w:rsid w:val="00D1202D"/>
    <w:rsid w:val="00D1209D"/>
    <w:rsid w:val="00D15DC8"/>
    <w:rsid w:val="00D17448"/>
    <w:rsid w:val="00D220FA"/>
    <w:rsid w:val="00D25498"/>
    <w:rsid w:val="00D25528"/>
    <w:rsid w:val="00D25C24"/>
    <w:rsid w:val="00D31752"/>
    <w:rsid w:val="00D370DF"/>
    <w:rsid w:val="00D4012D"/>
    <w:rsid w:val="00D45F3E"/>
    <w:rsid w:val="00D4667A"/>
    <w:rsid w:val="00D63B5D"/>
    <w:rsid w:val="00D64740"/>
    <w:rsid w:val="00D6771A"/>
    <w:rsid w:val="00D72C2C"/>
    <w:rsid w:val="00D73CF8"/>
    <w:rsid w:val="00D75FCF"/>
    <w:rsid w:val="00D82C87"/>
    <w:rsid w:val="00D83752"/>
    <w:rsid w:val="00D9281C"/>
    <w:rsid w:val="00DA3F65"/>
    <w:rsid w:val="00DA449E"/>
    <w:rsid w:val="00DA6767"/>
    <w:rsid w:val="00DB4B59"/>
    <w:rsid w:val="00DB54E5"/>
    <w:rsid w:val="00DC4232"/>
    <w:rsid w:val="00DC63FD"/>
    <w:rsid w:val="00DD2BEC"/>
    <w:rsid w:val="00DD3161"/>
    <w:rsid w:val="00DD3DE6"/>
    <w:rsid w:val="00DD42A5"/>
    <w:rsid w:val="00DE3743"/>
    <w:rsid w:val="00DE43AC"/>
    <w:rsid w:val="00DE6D3A"/>
    <w:rsid w:val="00DE7A55"/>
    <w:rsid w:val="00DF3005"/>
    <w:rsid w:val="00DF6F6C"/>
    <w:rsid w:val="00E02225"/>
    <w:rsid w:val="00E04520"/>
    <w:rsid w:val="00E04836"/>
    <w:rsid w:val="00E0612F"/>
    <w:rsid w:val="00E1040F"/>
    <w:rsid w:val="00E14366"/>
    <w:rsid w:val="00E15D7D"/>
    <w:rsid w:val="00E16747"/>
    <w:rsid w:val="00E20B02"/>
    <w:rsid w:val="00E26E88"/>
    <w:rsid w:val="00E3257C"/>
    <w:rsid w:val="00E32FEC"/>
    <w:rsid w:val="00E37785"/>
    <w:rsid w:val="00E41252"/>
    <w:rsid w:val="00E470C7"/>
    <w:rsid w:val="00E5376A"/>
    <w:rsid w:val="00E544AE"/>
    <w:rsid w:val="00E61DFA"/>
    <w:rsid w:val="00E65185"/>
    <w:rsid w:val="00E66812"/>
    <w:rsid w:val="00E706B4"/>
    <w:rsid w:val="00E72F13"/>
    <w:rsid w:val="00E77DDD"/>
    <w:rsid w:val="00E81143"/>
    <w:rsid w:val="00E83109"/>
    <w:rsid w:val="00E8505B"/>
    <w:rsid w:val="00E85C15"/>
    <w:rsid w:val="00E85C94"/>
    <w:rsid w:val="00EB77C3"/>
    <w:rsid w:val="00EC0247"/>
    <w:rsid w:val="00EC3535"/>
    <w:rsid w:val="00EC6173"/>
    <w:rsid w:val="00EC7588"/>
    <w:rsid w:val="00ED21B4"/>
    <w:rsid w:val="00ED5165"/>
    <w:rsid w:val="00EE1FC3"/>
    <w:rsid w:val="00EE49C5"/>
    <w:rsid w:val="00EF512A"/>
    <w:rsid w:val="00EF62BF"/>
    <w:rsid w:val="00EF7A57"/>
    <w:rsid w:val="00F011E3"/>
    <w:rsid w:val="00F10A4B"/>
    <w:rsid w:val="00F134D6"/>
    <w:rsid w:val="00F137F1"/>
    <w:rsid w:val="00F156EB"/>
    <w:rsid w:val="00F2585A"/>
    <w:rsid w:val="00F35597"/>
    <w:rsid w:val="00F44F41"/>
    <w:rsid w:val="00F51BCE"/>
    <w:rsid w:val="00F61AA4"/>
    <w:rsid w:val="00F64546"/>
    <w:rsid w:val="00F65220"/>
    <w:rsid w:val="00F671CE"/>
    <w:rsid w:val="00F7078B"/>
    <w:rsid w:val="00F73278"/>
    <w:rsid w:val="00F84613"/>
    <w:rsid w:val="00F85942"/>
    <w:rsid w:val="00F85D1A"/>
    <w:rsid w:val="00F85F89"/>
    <w:rsid w:val="00F877DE"/>
    <w:rsid w:val="00F94ACE"/>
    <w:rsid w:val="00F94CA8"/>
    <w:rsid w:val="00FA0A7D"/>
    <w:rsid w:val="00FA1F57"/>
    <w:rsid w:val="00FB2706"/>
    <w:rsid w:val="00FB274B"/>
    <w:rsid w:val="00FB7007"/>
    <w:rsid w:val="00FD0164"/>
    <w:rsid w:val="00FD4B10"/>
    <w:rsid w:val="00FD6D14"/>
    <w:rsid w:val="00FE0A87"/>
    <w:rsid w:val="00FE1D74"/>
    <w:rsid w:val="00FE340A"/>
    <w:rsid w:val="00FF0FE6"/>
    <w:rsid w:val="00FF14E0"/>
    <w:rsid w:val="01BD5C1F"/>
    <w:rsid w:val="0CDF29E1"/>
    <w:rsid w:val="0E357168"/>
    <w:rsid w:val="0F416BF3"/>
    <w:rsid w:val="10097A11"/>
    <w:rsid w:val="14522278"/>
    <w:rsid w:val="1B100F55"/>
    <w:rsid w:val="1DE008F5"/>
    <w:rsid w:val="20EA2C10"/>
    <w:rsid w:val="27750300"/>
    <w:rsid w:val="29C8D174"/>
    <w:rsid w:val="2E9E73D4"/>
    <w:rsid w:val="2FFD05B6"/>
    <w:rsid w:val="314174A5"/>
    <w:rsid w:val="321C06B3"/>
    <w:rsid w:val="37EE2274"/>
    <w:rsid w:val="37EEEE64"/>
    <w:rsid w:val="39F62C53"/>
    <w:rsid w:val="3EFA19FC"/>
    <w:rsid w:val="46330D6C"/>
    <w:rsid w:val="49EC3FFA"/>
    <w:rsid w:val="534B5CB1"/>
    <w:rsid w:val="5597FAF9"/>
    <w:rsid w:val="55DFC239"/>
    <w:rsid w:val="56B576CC"/>
    <w:rsid w:val="58B50BB8"/>
    <w:rsid w:val="593B48EA"/>
    <w:rsid w:val="5B8F9A2A"/>
    <w:rsid w:val="605C3866"/>
    <w:rsid w:val="607BF306"/>
    <w:rsid w:val="64224C9B"/>
    <w:rsid w:val="64750D32"/>
    <w:rsid w:val="69EBD4ED"/>
    <w:rsid w:val="6BA440EB"/>
    <w:rsid w:val="6C2B1B2B"/>
    <w:rsid w:val="6E6E06FD"/>
    <w:rsid w:val="6EFEC2F9"/>
    <w:rsid w:val="6F7DBFA3"/>
    <w:rsid w:val="6FBFBCD9"/>
    <w:rsid w:val="6FE2A0E4"/>
    <w:rsid w:val="76258FF9"/>
    <w:rsid w:val="76E38006"/>
    <w:rsid w:val="77DBF449"/>
    <w:rsid w:val="77FFC984"/>
    <w:rsid w:val="7A5B4F70"/>
    <w:rsid w:val="7AB5580B"/>
    <w:rsid w:val="7B580E18"/>
    <w:rsid w:val="7B78E6F7"/>
    <w:rsid w:val="7B7B0F73"/>
    <w:rsid w:val="7B7FD702"/>
    <w:rsid w:val="7BDF8E28"/>
    <w:rsid w:val="7BF70A2E"/>
    <w:rsid w:val="7D778965"/>
    <w:rsid w:val="7DCF1325"/>
    <w:rsid w:val="7DFFB25E"/>
    <w:rsid w:val="7DFFB995"/>
    <w:rsid w:val="7EDDDDAB"/>
    <w:rsid w:val="7F57EA02"/>
    <w:rsid w:val="7F736DE6"/>
    <w:rsid w:val="7F7FB9CC"/>
    <w:rsid w:val="7F992BF3"/>
    <w:rsid w:val="7FFDF3D1"/>
    <w:rsid w:val="7FFF95BC"/>
    <w:rsid w:val="9FDF1450"/>
    <w:rsid w:val="9FFEF0DE"/>
    <w:rsid w:val="BACB59D8"/>
    <w:rsid w:val="BCB7E092"/>
    <w:rsid w:val="BD997436"/>
    <w:rsid w:val="BFFBF20A"/>
    <w:rsid w:val="CFF69E70"/>
    <w:rsid w:val="D75FEA26"/>
    <w:rsid w:val="DEDF95E4"/>
    <w:rsid w:val="DF2320D6"/>
    <w:rsid w:val="DF8F9F75"/>
    <w:rsid w:val="DFFFDBF5"/>
    <w:rsid w:val="E3F60C97"/>
    <w:rsid w:val="EAFF40E2"/>
    <w:rsid w:val="EB7FEB96"/>
    <w:rsid w:val="EBB703D4"/>
    <w:rsid w:val="EFFC1602"/>
    <w:rsid w:val="F2570EA9"/>
    <w:rsid w:val="F2FB8D54"/>
    <w:rsid w:val="F3FD3294"/>
    <w:rsid w:val="F5D7E710"/>
    <w:rsid w:val="F7E78F92"/>
    <w:rsid w:val="F7FBB4B1"/>
    <w:rsid w:val="FB7776F9"/>
    <w:rsid w:val="FB7EF716"/>
    <w:rsid w:val="FBAF92F6"/>
    <w:rsid w:val="FBFE167A"/>
    <w:rsid w:val="FEFF776A"/>
    <w:rsid w:val="FF7F6502"/>
    <w:rsid w:val="FFB7717C"/>
    <w:rsid w:val="FFBDE0BA"/>
    <w:rsid w:val="FFBF5F40"/>
    <w:rsid w:val="FFFEF8D1"/>
    <w:rsid w:val="FFFF22B1"/>
    <w:rsid w:val="FFFFB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iPriority="0" w:name="Normal Indent"/>
    <w:lsdException w:uiPriority="0" w:name="footnote text"/>
    <w:lsdException w:qFormat="1" w:unhideWhenUsed="0"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iPriority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7"/>
    <w:qFormat/>
    <w:uiPriority w:val="9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7"/>
    <w:basedOn w:val="1"/>
    <w:next w:val="1"/>
    <w:qFormat/>
    <w:uiPriority w:val="0"/>
    <w:pPr>
      <w:ind w:left="1260"/>
      <w:jc w:val="left"/>
    </w:pPr>
    <w:rPr>
      <w:sz w:val="18"/>
      <w:szCs w:val="18"/>
    </w:rPr>
  </w:style>
  <w:style w:type="paragraph" w:styleId="5">
    <w:name w:val="Document Map"/>
    <w:basedOn w:val="1"/>
    <w:link w:val="43"/>
    <w:qFormat/>
    <w:uiPriority w:val="0"/>
    <w:pPr>
      <w:shd w:val="clear" w:color="auto" w:fill="000080"/>
    </w:pPr>
  </w:style>
  <w:style w:type="paragraph" w:styleId="6">
    <w:name w:val="annotation text"/>
    <w:basedOn w:val="1"/>
    <w:link w:val="39"/>
    <w:semiHidden/>
    <w:qFormat/>
    <w:uiPriority w:val="0"/>
    <w:pPr>
      <w:jc w:val="left"/>
    </w:pPr>
  </w:style>
  <w:style w:type="paragraph" w:styleId="7">
    <w:name w:val="Body Text"/>
    <w:basedOn w:val="1"/>
    <w:link w:val="34"/>
    <w:qFormat/>
    <w:uiPriority w:val="0"/>
    <w:pPr>
      <w:spacing w:after="120"/>
    </w:pPr>
    <w:rPr>
      <w:rFonts w:ascii="宋体" w:hAnsi="Arial"/>
      <w:b/>
      <w:sz w:val="24"/>
      <w:szCs w:val="20"/>
      <w:lang w:val="zh-CN"/>
    </w:rPr>
  </w:style>
  <w:style w:type="paragraph" w:styleId="8">
    <w:name w:val="toc 5"/>
    <w:basedOn w:val="1"/>
    <w:next w:val="1"/>
    <w:qFormat/>
    <w:uiPriority w:val="0"/>
    <w:pPr>
      <w:ind w:left="840"/>
      <w:jc w:val="left"/>
    </w:pPr>
    <w:rPr>
      <w:sz w:val="18"/>
      <w:szCs w:val="18"/>
    </w:rPr>
  </w:style>
  <w:style w:type="paragraph" w:styleId="9">
    <w:name w:val="toc 3"/>
    <w:basedOn w:val="1"/>
    <w:next w:val="1"/>
    <w:qFormat/>
    <w:uiPriority w:val="0"/>
    <w:pPr>
      <w:ind w:left="420"/>
      <w:jc w:val="left"/>
    </w:pPr>
    <w:rPr>
      <w:i/>
      <w:iCs/>
      <w:sz w:val="20"/>
      <w:szCs w:val="20"/>
    </w:rPr>
  </w:style>
  <w:style w:type="paragraph" w:styleId="10">
    <w:name w:val="toc 8"/>
    <w:basedOn w:val="1"/>
    <w:next w:val="1"/>
    <w:qFormat/>
    <w:uiPriority w:val="0"/>
    <w:pPr>
      <w:ind w:left="1470"/>
      <w:jc w:val="left"/>
    </w:pPr>
    <w:rPr>
      <w:sz w:val="18"/>
      <w:szCs w:val="18"/>
    </w:rPr>
  </w:style>
  <w:style w:type="paragraph" w:styleId="11">
    <w:name w:val="Balloon Text"/>
    <w:basedOn w:val="1"/>
    <w:link w:val="41"/>
    <w:semiHidden/>
    <w:qFormat/>
    <w:uiPriority w:val="99"/>
    <w:rPr>
      <w:sz w:val="18"/>
      <w:szCs w:val="18"/>
    </w:rPr>
  </w:style>
  <w:style w:type="paragraph" w:styleId="12">
    <w:name w:val="footer"/>
    <w:basedOn w:val="1"/>
    <w:link w:val="3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qFormat/>
    <w:uiPriority w:val="39"/>
    <w:pPr>
      <w:tabs>
        <w:tab w:val="right" w:leader="dot" w:pos="8296"/>
      </w:tabs>
      <w:spacing w:before="120" w:after="120"/>
      <w:jc w:val="center"/>
    </w:pPr>
    <w:rPr>
      <w:rFonts w:ascii="华文细黑" w:hAnsi="华文细黑" w:eastAsia="华文细黑"/>
      <w:b/>
      <w:bCs/>
      <w:caps/>
      <w:sz w:val="24"/>
      <w:szCs w:val="20"/>
    </w:rPr>
  </w:style>
  <w:style w:type="paragraph" w:styleId="15">
    <w:name w:val="toc 4"/>
    <w:basedOn w:val="1"/>
    <w:next w:val="1"/>
    <w:qFormat/>
    <w:uiPriority w:val="0"/>
    <w:pPr>
      <w:ind w:left="630"/>
      <w:jc w:val="left"/>
    </w:pPr>
    <w:rPr>
      <w:sz w:val="18"/>
      <w:szCs w:val="18"/>
    </w:rPr>
  </w:style>
  <w:style w:type="paragraph" w:styleId="16">
    <w:name w:val="toc 6"/>
    <w:basedOn w:val="1"/>
    <w:next w:val="1"/>
    <w:qFormat/>
    <w:uiPriority w:val="0"/>
    <w:pPr>
      <w:ind w:left="1050"/>
      <w:jc w:val="left"/>
    </w:pPr>
    <w:rPr>
      <w:sz w:val="18"/>
      <w:szCs w:val="18"/>
    </w:rPr>
  </w:style>
  <w:style w:type="paragraph" w:styleId="17">
    <w:name w:val="toc 2"/>
    <w:basedOn w:val="1"/>
    <w:next w:val="1"/>
    <w:qFormat/>
    <w:uiPriority w:val="39"/>
    <w:pPr>
      <w:ind w:left="210"/>
      <w:jc w:val="left"/>
    </w:pPr>
    <w:rPr>
      <w:rFonts w:eastAsia="华文细黑"/>
      <w:smallCaps/>
      <w:szCs w:val="20"/>
    </w:rPr>
  </w:style>
  <w:style w:type="paragraph" w:styleId="18">
    <w:name w:val="toc 9"/>
    <w:basedOn w:val="1"/>
    <w:next w:val="1"/>
    <w:qFormat/>
    <w:uiPriority w:val="0"/>
    <w:pPr>
      <w:ind w:left="1680"/>
      <w:jc w:val="left"/>
    </w:pPr>
    <w:rPr>
      <w:sz w:val="18"/>
      <w:szCs w:val="18"/>
    </w:rPr>
  </w:style>
  <w:style w:type="paragraph" w:styleId="19">
    <w:name w:val="Normal (Web)"/>
    <w:basedOn w:val="1"/>
    <w:semiHidden/>
    <w:unhideWhenUsed/>
    <w:qFormat/>
    <w:uiPriority w:val="0"/>
    <w:rPr>
      <w:sz w:val="24"/>
    </w:rPr>
  </w:style>
  <w:style w:type="paragraph" w:styleId="20">
    <w:name w:val="Title"/>
    <w:basedOn w:val="1"/>
    <w:next w:val="1"/>
    <w:link w:val="46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21">
    <w:name w:val="annotation subject"/>
    <w:basedOn w:val="6"/>
    <w:next w:val="6"/>
    <w:link w:val="40"/>
    <w:semiHidden/>
    <w:qFormat/>
    <w:uiPriority w:val="0"/>
    <w:rPr>
      <w:b/>
      <w:bCs/>
    </w:rPr>
  </w:style>
  <w:style w:type="table" w:styleId="23">
    <w:name w:val="Table Grid"/>
    <w:basedOn w:val="22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5">
    <w:name w:val="page number"/>
    <w:qFormat/>
    <w:uiPriority w:val="0"/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Hyperlink"/>
    <w:qFormat/>
    <w:uiPriority w:val="99"/>
    <w:rPr>
      <w:rFonts w:cs="Times New Roman"/>
      <w:color w:val="0000FF"/>
      <w:u w:val="single"/>
    </w:rPr>
  </w:style>
  <w:style w:type="character" w:styleId="28">
    <w:name w:val="annotation reference"/>
    <w:semiHidden/>
    <w:qFormat/>
    <w:uiPriority w:val="0"/>
    <w:rPr>
      <w:sz w:val="21"/>
      <w:szCs w:val="21"/>
    </w:rPr>
  </w:style>
  <w:style w:type="paragraph" w:customStyle="1" w:styleId="29">
    <w:name w:val="Char"/>
    <w:basedOn w:val="1"/>
    <w:qFormat/>
    <w:uiPriority w:val="0"/>
    <w:pPr>
      <w:tabs>
        <w:tab w:val="left" w:pos="360"/>
      </w:tabs>
      <w:ind w:left="360" w:hanging="360" w:hangingChars="200"/>
    </w:pPr>
    <w:rPr>
      <w:sz w:val="24"/>
    </w:rPr>
  </w:style>
  <w:style w:type="paragraph" w:customStyle="1" w:styleId="30">
    <w:name w:val="Default"/>
    <w:qFormat/>
    <w:uiPriority w:val="0"/>
    <w:pPr>
      <w:widowControl w:val="0"/>
      <w:autoSpaceDE w:val="0"/>
      <w:autoSpaceDN w:val="0"/>
      <w:adjustRightInd w:val="0"/>
    </w:pPr>
    <w:rPr>
      <w:rFonts w:ascii="黑体" w:hAnsi="Times New Roman" w:eastAsia="黑体" w:cs="黑体"/>
      <w:color w:val="000000"/>
      <w:sz w:val="24"/>
      <w:szCs w:val="24"/>
      <w:lang w:val="en-US" w:eastAsia="zh-CN" w:bidi="ar-SA"/>
    </w:rPr>
  </w:style>
  <w:style w:type="paragraph" w:customStyle="1" w:styleId="31">
    <w:name w:val="CM2"/>
    <w:basedOn w:val="1"/>
    <w:next w:val="1"/>
    <w:qFormat/>
    <w:uiPriority w:val="0"/>
    <w:pPr>
      <w:autoSpaceDE w:val="0"/>
      <w:autoSpaceDN w:val="0"/>
      <w:adjustRightInd w:val="0"/>
      <w:spacing w:line="420" w:lineRule="atLeast"/>
      <w:jc w:val="left"/>
    </w:pPr>
    <w:rPr>
      <w:rFonts w:ascii="黑体" w:eastAsia="黑体"/>
      <w:kern w:val="0"/>
      <w:sz w:val="24"/>
    </w:rPr>
  </w:style>
  <w:style w:type="paragraph" w:customStyle="1" w:styleId="32">
    <w:name w:val="CM4"/>
    <w:basedOn w:val="30"/>
    <w:next w:val="30"/>
    <w:qFormat/>
    <w:uiPriority w:val="0"/>
    <w:pPr>
      <w:spacing w:after="275"/>
    </w:pPr>
    <w:rPr>
      <w:rFonts w:cs="Times New Roman"/>
      <w:color w:val="auto"/>
    </w:rPr>
  </w:style>
  <w:style w:type="paragraph" w:customStyle="1" w:styleId="33">
    <w:name w:val="CM1"/>
    <w:basedOn w:val="30"/>
    <w:next w:val="30"/>
    <w:qFormat/>
    <w:uiPriority w:val="0"/>
    <w:rPr>
      <w:rFonts w:cs="Times New Roman"/>
      <w:color w:val="auto"/>
    </w:rPr>
  </w:style>
  <w:style w:type="character" w:customStyle="1" w:styleId="34">
    <w:name w:val="正文文本 字符"/>
    <w:link w:val="7"/>
    <w:qFormat/>
    <w:uiPriority w:val="0"/>
    <w:rPr>
      <w:rFonts w:ascii="宋体" w:hAnsi="Arial"/>
      <w:b/>
      <w:kern w:val="2"/>
      <w:sz w:val="24"/>
    </w:rPr>
  </w:style>
  <w:style w:type="paragraph" w:customStyle="1" w:styleId="35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36">
    <w:name w:val="标题 1 字符"/>
    <w:link w:val="2"/>
    <w:qFormat/>
    <w:uiPriority w:val="0"/>
    <w:rPr>
      <w:b/>
      <w:bCs/>
      <w:kern w:val="44"/>
      <w:sz w:val="44"/>
      <w:szCs w:val="44"/>
    </w:rPr>
  </w:style>
  <w:style w:type="character" w:customStyle="1" w:styleId="37">
    <w:name w:val="标题 2 字符"/>
    <w:link w:val="3"/>
    <w:qFormat/>
    <w:uiPriority w:val="9"/>
    <w:rPr>
      <w:rFonts w:ascii="Arial" w:hAnsi="Arial" w:eastAsia="黑体"/>
      <w:b/>
      <w:bCs/>
      <w:kern w:val="2"/>
      <w:sz w:val="32"/>
      <w:szCs w:val="32"/>
    </w:rPr>
  </w:style>
  <w:style w:type="character" w:customStyle="1" w:styleId="38">
    <w:name w:val="页脚 字符"/>
    <w:link w:val="12"/>
    <w:qFormat/>
    <w:uiPriority w:val="99"/>
    <w:rPr>
      <w:kern w:val="2"/>
      <w:sz w:val="18"/>
      <w:szCs w:val="18"/>
    </w:rPr>
  </w:style>
  <w:style w:type="character" w:customStyle="1" w:styleId="39">
    <w:name w:val="批注文字 字符"/>
    <w:link w:val="6"/>
    <w:semiHidden/>
    <w:qFormat/>
    <w:uiPriority w:val="0"/>
    <w:rPr>
      <w:kern w:val="2"/>
      <w:sz w:val="21"/>
      <w:szCs w:val="24"/>
    </w:rPr>
  </w:style>
  <w:style w:type="character" w:customStyle="1" w:styleId="40">
    <w:name w:val="批注主题 字符"/>
    <w:link w:val="21"/>
    <w:semiHidden/>
    <w:qFormat/>
    <w:uiPriority w:val="0"/>
    <w:rPr>
      <w:b/>
      <w:bCs/>
      <w:kern w:val="2"/>
      <w:sz w:val="21"/>
      <w:szCs w:val="24"/>
    </w:rPr>
  </w:style>
  <w:style w:type="character" w:customStyle="1" w:styleId="41">
    <w:name w:val="批注框文本 字符"/>
    <w:link w:val="11"/>
    <w:semiHidden/>
    <w:qFormat/>
    <w:uiPriority w:val="99"/>
    <w:rPr>
      <w:kern w:val="2"/>
      <w:sz w:val="18"/>
      <w:szCs w:val="18"/>
    </w:rPr>
  </w:style>
  <w:style w:type="character" w:customStyle="1" w:styleId="42">
    <w:name w:val="页眉 字符"/>
    <w:link w:val="13"/>
    <w:qFormat/>
    <w:uiPriority w:val="99"/>
    <w:rPr>
      <w:kern w:val="2"/>
      <w:sz w:val="18"/>
      <w:szCs w:val="18"/>
    </w:rPr>
  </w:style>
  <w:style w:type="character" w:customStyle="1" w:styleId="43">
    <w:name w:val="文档结构图 字符"/>
    <w:link w:val="5"/>
    <w:qFormat/>
    <w:uiPriority w:val="0"/>
    <w:rPr>
      <w:kern w:val="2"/>
      <w:sz w:val="21"/>
      <w:szCs w:val="24"/>
      <w:shd w:val="clear" w:color="auto" w:fill="000080"/>
    </w:rPr>
  </w:style>
  <w:style w:type="paragraph" w:styleId="44">
    <w:name w:val="List Paragraph"/>
    <w:basedOn w:val="1"/>
    <w:qFormat/>
    <w:uiPriority w:val="34"/>
    <w:pPr>
      <w:ind w:firstLine="420" w:firstLineChars="200"/>
    </w:pPr>
  </w:style>
  <w:style w:type="paragraph" w:customStyle="1" w:styleId="45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46">
    <w:name w:val="标题 字符"/>
    <w:link w:val="20"/>
    <w:qFormat/>
    <w:uiPriority w:val="10"/>
    <w:rPr>
      <w:rFonts w:ascii="Cambria" w:hAnsi="Cambria"/>
      <w:b/>
      <w:bCs/>
      <w:kern w:val="2"/>
      <w:sz w:val="32"/>
      <w:szCs w:val="32"/>
    </w:rPr>
  </w:style>
  <w:style w:type="table" w:customStyle="1" w:styleId="47">
    <w:name w:val="中等深浅底纹 2 - 强调文字颜色 31"/>
    <w:basedOn w:val="22"/>
    <w:qFormat/>
    <w:uiPriority w:val="64"/>
    <w:rPr>
      <w:rFonts w:ascii="Calibri" w:hAnsi="Calibri" w:eastAsia="Times New Roman"/>
      <w:kern w:val="2"/>
      <w:sz w:val="21"/>
      <w:szCs w:val="22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Lines="0" w:beforeAutospacing="0" w:after="0" w:afterLines="0" w:afterAutospacing="0" w:line="240" w:lineRule="auto"/>
      </w:pPr>
      <w:rPr>
        <w:b/>
        <w:bCs/>
        <w:color w:val="C7EDCC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beforeLines="0" w:beforeAutospacing="0" w:after="0" w:afterLines="0" w:afterAutospacing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7EDCC"/>
      </w:tcPr>
    </w:tblStylePr>
    <w:tblStylePr w:type="firstCol">
      <w:rPr>
        <w:b/>
        <w:bCs/>
        <w:color w:val="C7EDCC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C7EDCC"/>
      </w:rPr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94DC9D"/>
      </w:tcPr>
    </w:tblStylePr>
    <w:tblStylePr w:type="band1Horz">
      <w:tcPr>
        <w:shd w:val="clear" w:color="auto" w:fill="94DC9D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7EDCC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customStyle="1" w:styleId="48">
    <w:name w:val="p1"/>
    <w:basedOn w:val="1"/>
    <w:qFormat/>
    <w:uiPriority w:val="0"/>
    <w:rPr>
      <w:rFonts w:ascii="PingFang SC" w:hAnsi="PingFang SC" w:eastAsia="PingFang SC"/>
      <w:kern w:val="0"/>
      <w:sz w:val="26"/>
      <w:szCs w:val="26"/>
    </w:rPr>
  </w:style>
  <w:style w:type="paragraph" w:customStyle="1" w:styleId="49">
    <w:name w:val="修订2"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qf</Company>
  <Pages>1</Pages>
  <Words>126</Words>
  <Characters>126</Characters>
  <Lines>74</Lines>
  <Paragraphs>20</Paragraphs>
  <TotalTime>0</TotalTime>
  <ScaleCrop>false</ScaleCrop>
  <LinksUpToDate>false</LinksUpToDate>
  <CharactersWithSpaces>143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2023-12-14T16:22:00Z</dcterms:created>
  <dc:creator>lijia7</dc:creator>
  <cp:lastModifiedBy>泡泡头</cp:lastModifiedBy>
  <cp:lastPrinted>2023-12-01T08:18:00Z</cp:lastPrinted>
  <dcterms:modified xsi:type="dcterms:W3CDTF">2026-01-15T07:17:08Z</dcterms:modified>
  <dc:title>北京新东方学校文件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0664FE2F33344778A45CBC4B6B7FF506_13</vt:lpwstr>
  </property>
  <property fmtid="{D5CDD505-2E9C-101B-9397-08002B2CF9AE}" pid="4" name="KSOTemplateDocerSaveRecord">
    <vt:lpwstr>eyJoZGlkIjoiN2FhY2I5NGE0YWU4NzZjODJhNjc3NWMzMmQ0ZGEzNDQiLCJ1c2VySWQiOiIzNDAwMjcyOTkifQ==</vt:lpwstr>
  </property>
</Properties>
</file>