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31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B057B">
        <w:rPr>
          <w:rFonts w:ascii="Times New Roman" w:hAnsi="Times New Roman" w:cs="Times New Roman"/>
          <w:b/>
          <w:i/>
          <w:sz w:val="28"/>
        </w:rPr>
        <w:t xml:space="preserve">Localization and mapping with autonomous robot, based on </w:t>
      </w:r>
      <w:r w:rsidR="00CC2B40" w:rsidRPr="008B057B">
        <w:rPr>
          <w:rFonts w:ascii="Times New Roman" w:hAnsi="Times New Roman" w:cs="Times New Roman"/>
          <w:b/>
          <w:i/>
          <w:sz w:val="28"/>
        </w:rPr>
        <w:t>LIDAR</w:t>
      </w:r>
      <w:r w:rsidRPr="008B057B">
        <w:rPr>
          <w:rFonts w:ascii="Times New Roman" w:hAnsi="Times New Roman" w:cs="Times New Roman"/>
          <w:b/>
          <w:i/>
          <w:sz w:val="28"/>
        </w:rPr>
        <w:t xml:space="preserve"> sensor</w:t>
      </w:r>
    </w:p>
    <w:p w:rsidR="008B057B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8B057B" w:rsidRDefault="00CC2B40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</w:t>
      </w:r>
      <w:r w:rsidR="00426819">
        <w:rPr>
          <w:rFonts w:ascii="Times New Roman" w:hAnsi="Times New Roman" w:cs="Times New Roman"/>
          <w:sz w:val="24"/>
        </w:rPr>
        <w:t xml:space="preserve"> – SLAM; </w:t>
      </w:r>
      <w:r w:rsidR="00426819" w:rsidRPr="00D2664A">
        <w:rPr>
          <w:rFonts w:ascii="Times New Roman" w:hAnsi="Times New Roman" w:cs="Times New Roman"/>
          <w:sz w:val="24"/>
          <w:highlight w:val="yellow"/>
        </w:rPr>
        <w:t>localization</w:t>
      </w:r>
      <w:r w:rsidR="00426819">
        <w:rPr>
          <w:rFonts w:ascii="Times New Roman" w:hAnsi="Times New Roman" w:cs="Times New Roman"/>
          <w:sz w:val="24"/>
        </w:rPr>
        <w:t xml:space="preserve">; </w:t>
      </w:r>
      <w:r w:rsidR="00426819" w:rsidRPr="00D2664A">
        <w:rPr>
          <w:rFonts w:ascii="Times New Roman" w:hAnsi="Times New Roman" w:cs="Times New Roman"/>
          <w:sz w:val="24"/>
          <w:highlight w:val="yellow"/>
        </w:rPr>
        <w:t>mapping</w:t>
      </w:r>
      <w:r w:rsidR="00426819">
        <w:rPr>
          <w:rFonts w:ascii="Times New Roman" w:hAnsi="Times New Roman" w:cs="Times New Roman"/>
          <w:sz w:val="24"/>
        </w:rPr>
        <w:t xml:space="preserve">; </w:t>
      </w:r>
      <w:r w:rsidR="00E1152E">
        <w:rPr>
          <w:rFonts w:ascii="Times New Roman" w:hAnsi="Times New Roman" w:cs="Times New Roman"/>
          <w:sz w:val="24"/>
        </w:rPr>
        <w:t>obstacle detection</w:t>
      </w:r>
      <w:r w:rsidR="00C32A89">
        <w:rPr>
          <w:rFonts w:ascii="Times New Roman" w:hAnsi="Times New Roman" w:cs="Times New Roman"/>
          <w:sz w:val="24"/>
        </w:rPr>
        <w:t>; LIDAR-SLAM</w:t>
      </w:r>
      <w:r w:rsidR="00394CE1">
        <w:rPr>
          <w:rFonts w:ascii="Times New Roman" w:hAnsi="Times New Roman" w:cs="Times New Roman"/>
          <w:sz w:val="24"/>
        </w:rPr>
        <w:t>; autonomous mobile robots; real</w:t>
      </w:r>
      <w:r w:rsidR="00C41AF5">
        <w:rPr>
          <w:rFonts w:ascii="Times New Roman" w:hAnsi="Times New Roman" w:cs="Times New Roman"/>
          <w:sz w:val="24"/>
        </w:rPr>
        <w:t>-</w:t>
      </w:r>
      <w:r w:rsidR="00394CE1">
        <w:rPr>
          <w:rFonts w:ascii="Times New Roman" w:hAnsi="Times New Roman" w:cs="Times New Roman"/>
          <w:sz w:val="24"/>
        </w:rPr>
        <w:t>world autonomous navigation</w:t>
      </w:r>
      <w:r w:rsidR="006E3B1F">
        <w:rPr>
          <w:rFonts w:ascii="Times New Roman" w:hAnsi="Times New Roman" w:cs="Times New Roman"/>
          <w:sz w:val="24"/>
        </w:rPr>
        <w:t xml:space="preserve">; local map; global map; </w:t>
      </w:r>
      <w:proofErr w:type="spellStart"/>
      <w:r w:rsidR="006E3B1F">
        <w:rPr>
          <w:rFonts w:ascii="Times New Roman" w:hAnsi="Times New Roman" w:cs="Times New Roman"/>
          <w:sz w:val="24"/>
        </w:rPr>
        <w:t>odome</w:t>
      </w:r>
      <w:r w:rsidR="00335067">
        <w:rPr>
          <w:rFonts w:ascii="Times New Roman" w:hAnsi="Times New Roman" w:cs="Times New Roman"/>
          <w:sz w:val="24"/>
        </w:rPr>
        <w:t>try</w:t>
      </w:r>
      <w:proofErr w:type="spellEnd"/>
      <w:r w:rsidR="00335067">
        <w:rPr>
          <w:rFonts w:ascii="Times New Roman" w:hAnsi="Times New Roman" w:cs="Times New Roman"/>
          <w:sz w:val="24"/>
        </w:rPr>
        <w:t xml:space="preserve">. </w:t>
      </w:r>
    </w:p>
    <w:p w:rsidR="007011E6" w:rsidRDefault="00B31635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Localization methods</w:t>
      </w:r>
      <w:r w:rsidR="00F26138">
        <w:rPr>
          <w:rFonts w:ascii="Times New Roman" w:hAnsi="Times New Roman" w:cs="Times New Roman"/>
          <w:sz w:val="24"/>
        </w:rPr>
        <w:t xml:space="preserve"> - </w:t>
      </w:r>
      <w:hyperlink r:id="rId5" w:history="1">
        <w:r w:rsidR="00F26138">
          <w:rPr>
            <w:rStyle w:val="Hyperlink"/>
          </w:rPr>
          <w:t>https://blog.cometlabs.io/teaching-robots-presence-what-you-need-to-know-about-slam-9bf0ca037553</w:t>
        </w:r>
      </w:hyperlink>
    </w:p>
    <w:p w:rsidR="006E3B1F" w:rsidRDefault="00547D55" w:rsidP="008B057B">
      <w:pPr>
        <w:jc w:val="both"/>
      </w:pPr>
      <w:r>
        <w:rPr>
          <w:rFonts w:ascii="Times New Roman" w:hAnsi="Times New Roman" w:cs="Times New Roman"/>
          <w:sz w:val="24"/>
        </w:rPr>
        <w:t xml:space="preserve">SLAM - </w:t>
      </w:r>
      <w:hyperlink r:id="rId6" w:history="1">
        <w:r>
          <w:rPr>
            <w:rStyle w:val="Hyperlink"/>
          </w:rPr>
          <w:t>http://ais.informatik.uni-freiburg.de/teaching/ss12/robotics/slides/12-slam.pdf</w:t>
        </w:r>
      </w:hyperlink>
      <w:r>
        <w:t xml:space="preserve"> </w:t>
      </w:r>
    </w:p>
    <w:p w:rsidR="00547D55" w:rsidRDefault="00DC27EF" w:rsidP="008B057B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="00547D55">
          <w:rPr>
            <w:rStyle w:val="Hyperlink"/>
          </w:rPr>
          <w:t>https://ceit.aut.ac.ir/~shiry/lecture/robotics/Robot%20Navigation/Introduction%20to%20SLAM.pdf</w:t>
        </w:r>
      </w:hyperlink>
    </w:p>
    <w:p w:rsidR="006E3B1F" w:rsidRPr="003F35E6" w:rsidRDefault="006E3B1F" w:rsidP="008B057B">
      <w:pPr>
        <w:jc w:val="both"/>
        <w:rPr>
          <w:rFonts w:ascii="Times New Roman" w:hAnsi="Times New Roman" w:cs="Times New Roman"/>
          <w:b/>
          <w:sz w:val="24"/>
        </w:rPr>
      </w:pPr>
      <w:r w:rsidRPr="003F35E6">
        <w:rPr>
          <w:rFonts w:ascii="Times New Roman" w:hAnsi="Times New Roman" w:cs="Times New Roman"/>
          <w:b/>
          <w:sz w:val="24"/>
        </w:rPr>
        <w:t>Mapping and localization</w:t>
      </w:r>
    </w:p>
    <w:p w:rsidR="00491CED" w:rsidRDefault="00491CED" w:rsidP="00640B68">
      <w:r>
        <w:t xml:space="preserve">Robotic mapping is a discipline related to computer vision and cartography. </w:t>
      </w:r>
      <w:r w:rsidR="008C59C0">
        <w:t>Mapping robots can now be found in several areas like industry, military, home appliance</w:t>
      </w:r>
      <w:r w:rsidR="00C41AF5">
        <w:t>s</w:t>
      </w:r>
      <w:r w:rsidR="008C59C0">
        <w:t xml:space="preserve">, exploration and </w:t>
      </w:r>
      <w:r w:rsidR="00BB798C">
        <w:t>self-driving</w:t>
      </w:r>
      <w:r w:rsidR="00640B68">
        <w:t xml:space="preserve"> cars</w:t>
      </w:r>
      <w:r w:rsidR="008C59C0">
        <w:t xml:space="preserve"> </w:t>
      </w:r>
      <w:r w:rsidR="00CC2B40">
        <w:t>[1]</w:t>
      </w:r>
      <w:r w:rsidR="008F52CD">
        <w:t xml:space="preserve">. In most of the cases, </w:t>
      </w:r>
      <w:r w:rsidR="00640B68">
        <w:t>these robots are used where human</w:t>
      </w:r>
      <w:r w:rsidR="00C41AF5">
        <w:t>s</w:t>
      </w:r>
      <w:r w:rsidR="00640B68">
        <w:t xml:space="preserve"> cannot reach or is very hard for a human to reach those areas.</w:t>
      </w:r>
      <w:r w:rsidR="007B4B5A">
        <w:t xml:space="preserve"> </w:t>
      </w:r>
    </w:p>
    <w:p w:rsidR="007B4B5A" w:rsidRDefault="007B4B5A" w:rsidP="00640B68">
      <w:r>
        <w:t xml:space="preserve">The goal of this robot is to be able to construct and use a map (indoor or outdoor) and to localize its position in this map. [2] </w:t>
      </w:r>
    </w:p>
    <w:p w:rsidR="007B13D1" w:rsidRDefault="007B13D1" w:rsidP="00640B68">
      <w:r>
        <w:t>“</w:t>
      </w:r>
      <w:r w:rsidRPr="007B13D1">
        <w:rPr>
          <w:i/>
        </w:rPr>
        <w:t>Robotic mapping is that branch which deals with the study and application of ability to localize itself in a map</w:t>
      </w:r>
      <w:r w:rsidR="00C41AF5">
        <w:rPr>
          <w:i/>
        </w:rPr>
        <w:t>/</w:t>
      </w:r>
      <w:r w:rsidRPr="007B13D1">
        <w:rPr>
          <w:i/>
        </w:rPr>
        <w:t>plan and sometimes to construct the map or floor plan by the autonomous robot</w:t>
      </w:r>
      <w:r>
        <w:t>”</w:t>
      </w:r>
      <w:r w:rsidR="005723F2">
        <w:t xml:space="preserve">. [2] </w:t>
      </w:r>
    </w:p>
    <w:p w:rsidR="008F52CD" w:rsidRDefault="008F52CD" w:rsidP="00640B68">
      <w:r>
        <w:t xml:space="preserve">The problem of robot mapping is to acquire information about the robot environment based on a set of data received from a set of sensors. </w:t>
      </w:r>
      <w:r w:rsidR="00A349F4">
        <w:t>To acquire a map, robots must use a set of multiple sensor</w:t>
      </w:r>
      <w:r w:rsidR="00F92509">
        <w:t>s</w:t>
      </w:r>
      <w:r w:rsidR="00A349F4">
        <w:t xml:space="preserve">, which will allow </w:t>
      </w:r>
      <w:r w:rsidR="00F92509">
        <w:t>them to perc</w:t>
      </w:r>
      <w:r w:rsidR="00A51E2B">
        <w:t>e</w:t>
      </w:r>
      <w:r w:rsidR="00F92509">
        <w:t>iv</w:t>
      </w:r>
      <w:r w:rsidR="00A349F4">
        <w:t xml:space="preserve">e the outside world. </w:t>
      </w:r>
      <w:r w:rsidR="008D08C8">
        <w:t>Most of the sensors used in this task are cameras, distance sensors (using sonar, laser</w:t>
      </w:r>
      <w:r w:rsidR="005E37C7">
        <w:t>,</w:t>
      </w:r>
      <w:r w:rsidR="008D08C8">
        <w:t xml:space="preserve"> and infrared technology), radar, compasses</w:t>
      </w:r>
      <w:r w:rsidR="005E37C7">
        <w:t>,</w:t>
      </w:r>
      <w:r w:rsidR="008D08C8">
        <w:t xml:space="preserve"> and GPS.</w:t>
      </w:r>
      <w:r w:rsidR="002731D9">
        <w:t xml:space="preserve"> However, all these sensors are subject to errors, like measurement errors or noises, but also some limitations (range limitation, sensor position limitation). </w:t>
      </w:r>
      <w:r w:rsidR="007E0926">
        <w:t>[3]</w:t>
      </w:r>
    </w:p>
    <w:p w:rsidR="003C69BD" w:rsidRDefault="007E0926" w:rsidP="00640B68">
      <w:r>
        <w:t xml:space="preserve">When creating a map, it is very important, the robot localization </w:t>
      </w:r>
      <w:r w:rsidR="00E9632F">
        <w:t>o</w:t>
      </w:r>
      <w:r>
        <w:t>n the map.</w:t>
      </w:r>
      <w:r w:rsidR="003C69BD">
        <w:t xml:space="preserve"> “Localization is the problem of using sensor measurements to estimate the robot’s pose relative to some map”. [4] </w:t>
      </w:r>
      <w:r w:rsidR="00E9632F">
        <w:t xml:space="preserve">Localization is essential to </w:t>
      </w:r>
      <w:r w:rsidR="00660FBC">
        <w:t>decide on future actions, to avoid dangerous situations (collisions or unsafe condition</w:t>
      </w:r>
      <w:r w:rsidR="00271702">
        <w:t>s</w:t>
      </w:r>
      <w:r w:rsidR="00660FBC">
        <w:t xml:space="preserve"> – temperature, radiation, exposure to weather). </w:t>
      </w:r>
    </w:p>
    <w:p w:rsidR="00D00D1C" w:rsidRDefault="00D00D1C" w:rsidP="00640B68">
      <w:r>
        <w:t>“Robot navigation means the robot’s ability to determine its position in its frame o</w:t>
      </w:r>
      <w:r w:rsidR="00CB0030">
        <w:t>f</w:t>
      </w:r>
      <w:r>
        <w:t xml:space="preserve"> reference and then plan a path toward some goal location”. </w:t>
      </w:r>
      <w:r w:rsidR="00C93BD7">
        <w:t>[5]</w:t>
      </w:r>
    </w:p>
    <w:p w:rsidR="00C41AF5" w:rsidRDefault="00C26D99" w:rsidP="00640B68">
      <w:r>
        <w:t xml:space="preserve">The problem with localization and mapping is that each process is based on having data and information from the robot sensor and actuators. </w:t>
      </w:r>
      <w:r w:rsidR="00173307">
        <w:t xml:space="preserve">The sensor information </w:t>
      </w:r>
      <w:r w:rsidR="00A56FC3">
        <w:t>is</w:t>
      </w:r>
      <w:r w:rsidR="00173307">
        <w:t xml:space="preserve">n’t 100% accurate, so in order to avoid measurement errors, </w:t>
      </w:r>
      <w:r w:rsidR="00A56FC3">
        <w:t xml:space="preserve">it </w:t>
      </w:r>
      <w:r w:rsidR="00173307">
        <w:t xml:space="preserve">will be needed complex algorithms and calculations. </w:t>
      </w:r>
    </w:p>
    <w:p w:rsidR="00173307" w:rsidRDefault="00364CA4" w:rsidP="00640B68">
      <w:r>
        <w:t>To create an accurate map of the environment, we need information about the</w:t>
      </w:r>
      <w:r w:rsidR="003A49F1">
        <w:t xml:space="preserve"> robot pose; this means that in order to create the mapping, we need the localization. But to determine the robot pose, we need to have information about the environment, like a map. This problem is known as the “chicken and egg” problem. [6] </w:t>
      </w:r>
    </w:p>
    <w:p w:rsidR="004F4A2A" w:rsidRDefault="005227FB" w:rsidP="00640B68">
      <w:r>
        <w:lastRenderedPageBreak/>
        <w:t>There exists a technique which overcomes this problem, which is called: Simultaneous Localization and Mapping</w:t>
      </w:r>
      <w:r w:rsidR="004A1EB5">
        <w:t xml:space="preserve"> (SLAM). </w:t>
      </w:r>
      <w:r w:rsidR="00E82FEA">
        <w:t>[6]</w:t>
      </w:r>
    </w:p>
    <w:p w:rsidR="00744ACF" w:rsidRDefault="00744ACF" w:rsidP="00640B68">
      <w:r>
        <w:t>The main principle of SLAM is to detect the outside environment using sensors on the robot and construct the map of the environment while estimating the pose – localization</w:t>
      </w:r>
      <w:r w:rsidR="00FF76E0">
        <w:t>,</w:t>
      </w:r>
      <w:r>
        <w:t xml:space="preserve"> and orientation – of the robot.</w:t>
      </w:r>
    </w:p>
    <w:p w:rsidR="009F7A63" w:rsidRDefault="009F7A63" w:rsidP="00640B68">
      <w:r>
        <w:t>SLAM application can be found in automatic car piloting or unrehearsed off-road terrains, rescue tasks for high-ris</w:t>
      </w:r>
      <w:r w:rsidR="000474F4">
        <w:t>k</w:t>
      </w:r>
      <w:r>
        <w:t xml:space="preserve"> or difficult-navigation environment, planetary, aerial, terre</w:t>
      </w:r>
      <w:r w:rsidR="00613DE6">
        <w:t>strial and oceanic explo</w:t>
      </w:r>
      <w:r w:rsidR="00E5135B">
        <w:t xml:space="preserve">ration, medicine and many more. </w:t>
      </w:r>
    </w:p>
    <w:p w:rsidR="00740556" w:rsidRDefault="00740556" w:rsidP="00640B68"/>
    <w:p w:rsidR="00ED797A" w:rsidRDefault="00ED797A" w:rsidP="00640B68">
      <w:r>
        <w:t xml:space="preserve">Lidar </w:t>
      </w:r>
      <w:r w:rsidR="00B662A5">
        <w:t xml:space="preserve">technology, also known as ‘Light Detection and Ranging’ technology, uses light technology to detect the distance to an object. The basic principle of </w:t>
      </w:r>
      <w:proofErr w:type="gramStart"/>
      <w:r w:rsidR="00B662A5">
        <w:t>the a</w:t>
      </w:r>
      <w:proofErr w:type="gramEnd"/>
      <w:r w:rsidR="00B662A5">
        <w:t xml:space="preserve"> </w:t>
      </w:r>
      <w:proofErr w:type="spellStart"/>
      <w:r w:rsidR="00B662A5">
        <w:t>lidar</w:t>
      </w:r>
      <w:proofErr w:type="spellEnd"/>
      <w:r w:rsidR="00B662A5">
        <w:t xml:space="preserve"> sensor is based on a laser light and measures the reflection of it. “</w:t>
      </w:r>
      <w:r w:rsidR="00B662A5">
        <w:rPr>
          <w:rFonts w:ascii="Arial" w:hAnsi="Arial" w:cs="Arial"/>
          <w:color w:val="050505"/>
          <w:sz w:val="23"/>
          <w:szCs w:val="23"/>
          <w:shd w:val="clear" w:color="auto" w:fill="FFFFFF"/>
        </w:rPr>
        <w:t>Lidar, which stands for </w:t>
      </w:r>
      <w:r w:rsidR="00B662A5">
        <w:rPr>
          <w:rStyle w:val="Emphasis"/>
          <w:rFonts w:ascii="Arial" w:hAnsi="Arial" w:cs="Arial"/>
          <w:color w:val="050505"/>
          <w:sz w:val="23"/>
          <w:szCs w:val="23"/>
          <w:shd w:val="clear" w:color="auto" w:fill="FFFFFF"/>
        </w:rPr>
        <w:t>Light Detection and Ranging,</w:t>
      </w:r>
      <w:r w:rsidR="00B662A5">
        <w:rPr>
          <w:rFonts w:ascii="Arial" w:hAnsi="Arial" w:cs="Arial"/>
          <w:color w:val="050505"/>
          <w:sz w:val="23"/>
          <w:szCs w:val="23"/>
          <w:shd w:val="clear" w:color="auto" w:fill="FFFFFF"/>
        </w:rPr>
        <w:t> is a </w:t>
      </w:r>
      <w:hyperlink r:id="rId8" w:history="1">
        <w:r w:rsidR="00B662A5">
          <w:rPr>
            <w:rStyle w:val="Hyperlink"/>
            <w:rFonts w:ascii="Arial" w:hAnsi="Arial" w:cs="Arial"/>
            <w:color w:val="007EB4"/>
            <w:sz w:val="23"/>
            <w:szCs w:val="23"/>
            <w:shd w:val="clear" w:color="auto" w:fill="FFFFFF"/>
          </w:rPr>
          <w:t>remote sensing</w:t>
        </w:r>
      </w:hyperlink>
      <w:r w:rsidR="00B662A5">
        <w:rPr>
          <w:rFonts w:ascii="Arial" w:hAnsi="Arial" w:cs="Arial"/>
          <w:color w:val="050505"/>
          <w:sz w:val="23"/>
          <w:szCs w:val="23"/>
          <w:shd w:val="clear" w:color="auto" w:fill="FFFFFF"/>
        </w:rPr>
        <w:t> method that uses light in the form of a pulsed laser to measure ranges (variable distances) to the Earth.</w:t>
      </w:r>
      <w:r w:rsidR="00B662A5">
        <w:t>”</w:t>
      </w:r>
      <w:r w:rsidR="000E5C38">
        <w:t xml:space="preserve"> [7]</w:t>
      </w:r>
    </w:p>
    <w:p w:rsidR="000938CC" w:rsidRDefault="000938CC" w:rsidP="00640B68">
      <w:r>
        <w:t xml:space="preserve">The main goal of a </w:t>
      </w:r>
      <w:proofErr w:type="spellStart"/>
      <w:r>
        <w:t>lidar</w:t>
      </w:r>
      <w:proofErr w:type="spellEnd"/>
      <w:r>
        <w:t xml:space="preserve"> sensor is supporting an autonomous car to navigate in </w:t>
      </w:r>
      <w:proofErr w:type="spellStart"/>
      <w:proofErr w:type="gramStart"/>
      <w:r>
        <w:t>a</w:t>
      </w:r>
      <w:proofErr w:type="spellEnd"/>
      <w:proofErr w:type="gramEnd"/>
      <w:r>
        <w:t xml:space="preserve"> environment, but the sensors have also many additional application, </w:t>
      </w:r>
      <w:proofErr w:type="spellStart"/>
      <w:r>
        <w:t>acrous</w:t>
      </w:r>
      <w:proofErr w:type="spellEnd"/>
      <w:r>
        <w:t xml:space="preserve"> various industries and </w:t>
      </w:r>
      <w:proofErr w:type="spellStart"/>
      <w:r>
        <w:t>fieds</w:t>
      </w:r>
      <w:proofErr w:type="spellEnd"/>
      <w:r>
        <w:t xml:space="preserve">. </w:t>
      </w:r>
    </w:p>
    <w:p w:rsidR="00FF5281" w:rsidRDefault="000938CC" w:rsidP="00640B68">
      <w:r>
        <w:t>According to [8]</w:t>
      </w:r>
      <w:r w:rsidR="00CB317E">
        <w:t xml:space="preserve">, which found “100 Uses for </w:t>
      </w:r>
      <w:proofErr w:type="spellStart"/>
      <w:r w:rsidR="00CB317E">
        <w:t>lidar</w:t>
      </w:r>
      <w:proofErr w:type="spellEnd"/>
      <w:r w:rsidR="00CB317E">
        <w:t xml:space="preserve"> 3D sensing </w:t>
      </w:r>
      <w:proofErr w:type="spellStart"/>
      <w:r w:rsidR="00CB317E">
        <w:t>techonoly</w:t>
      </w:r>
      <w:proofErr w:type="spellEnd"/>
      <w:proofErr w:type="gramStart"/>
      <w:r w:rsidR="00CB317E">
        <w:t xml:space="preserve">” </w:t>
      </w:r>
      <w:r w:rsidR="00FF5281">
        <w:t>,</w:t>
      </w:r>
      <w:proofErr w:type="gramEnd"/>
      <w:r w:rsidR="00FF5281">
        <w:t xml:space="preserve"> the most used application can be foun</w:t>
      </w:r>
      <w:r w:rsidR="0045560E">
        <w:t>d in: digital elevation models</w:t>
      </w:r>
      <w:r w:rsidR="00FF5281">
        <w:t xml:space="preserve">, agriculture, astronomy, biology and conservation, image recognition  and so on. </w:t>
      </w:r>
    </w:p>
    <w:p w:rsidR="0006303A" w:rsidRDefault="0006303A" w:rsidP="00640B68">
      <w:r>
        <w:t xml:space="preserve">Further will be present some examples of usage of </w:t>
      </w:r>
      <w:proofErr w:type="spellStart"/>
      <w:r>
        <w:t>lidar</w:t>
      </w:r>
      <w:proofErr w:type="spellEnd"/>
      <w:r>
        <w:t xml:space="preserve"> sensor in different areas. </w:t>
      </w:r>
    </w:p>
    <w:p w:rsidR="0006303A" w:rsidRDefault="0006303A" w:rsidP="0006303A">
      <w:pPr>
        <w:pStyle w:val="ListParagraph"/>
        <w:numPr>
          <w:ilvl w:val="0"/>
          <w:numId w:val="1"/>
        </w:numPr>
      </w:pPr>
      <w:r>
        <w:t>Autonomous vehicle</w:t>
      </w:r>
    </w:p>
    <w:p w:rsidR="00790C97" w:rsidRDefault="009223A8" w:rsidP="0006303A">
      <w:r>
        <w:t>In this case, Lidar is popular as guidance systems for autonomous vehicles and has some particular usage like: collision avoidance, thanks to its speed and accuracy, autonomous cruise control and obstacle detection. “Lidar enables a self-driving car</w:t>
      </w:r>
      <w:proofErr w:type="gramStart"/>
      <w:r>
        <w:t>” .</w:t>
      </w:r>
      <w:proofErr w:type="gramEnd"/>
    </w:p>
    <w:p w:rsidR="00790C97" w:rsidRDefault="00790C97" w:rsidP="00790C97">
      <w:pPr>
        <w:pStyle w:val="ListParagraph"/>
        <w:numPr>
          <w:ilvl w:val="0"/>
          <w:numId w:val="1"/>
        </w:numPr>
      </w:pPr>
      <w:r>
        <w:t>Digital elevation models(DEMs)</w:t>
      </w:r>
    </w:p>
    <w:p w:rsidR="00790C97" w:rsidRDefault="00790C97" w:rsidP="00790C97">
      <w:r>
        <w:t xml:space="preserve">These models are used to </w:t>
      </w:r>
      <w:proofErr w:type="spellStart"/>
      <w:r>
        <w:t>creat</w:t>
      </w:r>
      <w:proofErr w:type="spellEnd"/>
      <w:r>
        <w:t xml:space="preserve"> 3D models or representation of a surface. In this case, Lidar made a huge progress in this domain, based on its speed and </w:t>
      </w:r>
      <w:proofErr w:type="spellStart"/>
      <w:r>
        <w:t>easability</w:t>
      </w:r>
      <w:proofErr w:type="spellEnd"/>
      <w:r>
        <w:t xml:space="preserve"> to use; before </w:t>
      </w:r>
      <w:proofErr w:type="spellStart"/>
      <w:r>
        <w:t>lidar</w:t>
      </w:r>
      <w:proofErr w:type="spellEnd"/>
      <w:r>
        <w:t xml:space="preserve">, the map was created using a photogrammetry or ground surveys. </w:t>
      </w:r>
    </w:p>
    <w:p w:rsidR="000938CC" w:rsidRDefault="00CB317E" w:rsidP="00790C97">
      <w:pPr>
        <w:pStyle w:val="ListParagraph"/>
        <w:numPr>
          <w:ilvl w:val="0"/>
          <w:numId w:val="1"/>
        </w:numPr>
      </w:pPr>
      <w:r>
        <w:t xml:space="preserve"> </w:t>
      </w:r>
      <w:r w:rsidR="0045560E">
        <w:t>Agriculture</w:t>
      </w:r>
    </w:p>
    <w:p w:rsidR="0045560E" w:rsidRDefault="00B96924" w:rsidP="0045560E">
      <w:r>
        <w:t xml:space="preserve">In agriculture, </w:t>
      </w:r>
      <w:proofErr w:type="spellStart"/>
      <w:r>
        <w:t>lidar</w:t>
      </w:r>
      <w:proofErr w:type="spellEnd"/>
      <w:r>
        <w:t xml:space="preserve"> sensors are used to take </w:t>
      </w:r>
      <w:proofErr w:type="spellStart"/>
      <w:r>
        <w:t>preciss</w:t>
      </w:r>
      <w:proofErr w:type="spellEnd"/>
      <w:r>
        <w:t xml:space="preserve"> measurements, which can be used for topographic analysis and prediction of soil properties. </w:t>
      </w:r>
      <w:r w:rsidR="00327C6C">
        <w:t xml:space="preserve">Also, with </w:t>
      </w:r>
      <w:proofErr w:type="spellStart"/>
      <w:r w:rsidR="00327C6C">
        <w:t>lidar</w:t>
      </w:r>
      <w:proofErr w:type="spellEnd"/>
      <w:r w:rsidR="00327C6C">
        <w:t xml:space="preserve"> technology, it is </w:t>
      </w:r>
      <w:proofErr w:type="spellStart"/>
      <w:r w:rsidR="00327C6C">
        <w:t>reasier</w:t>
      </w:r>
      <w:proofErr w:type="spellEnd"/>
      <w:r w:rsidR="00327C6C">
        <w:t xml:space="preserve"> to </w:t>
      </w:r>
      <w:proofErr w:type="spellStart"/>
      <w:r w:rsidR="00327C6C">
        <w:t>categorise</w:t>
      </w:r>
      <w:proofErr w:type="spellEnd"/>
      <w:r w:rsidR="00327C6C">
        <w:t xml:space="preserve"> crops based their </w:t>
      </w:r>
      <w:proofErr w:type="spellStart"/>
      <w:r w:rsidR="00327C6C">
        <w:t>characterics</w:t>
      </w:r>
      <w:proofErr w:type="spellEnd"/>
      <w:r w:rsidR="00327C6C">
        <w:t>. “A crop may thrive in one area of the farm, but may not do well in another area”.</w:t>
      </w:r>
      <w:r w:rsidR="00E520F6">
        <w:t xml:space="preserve"> </w:t>
      </w:r>
    </w:p>
    <w:p w:rsidR="00491DA6" w:rsidRDefault="00491DA6" w:rsidP="00491DA6">
      <w:pPr>
        <w:pStyle w:val="ListParagraph"/>
        <w:numPr>
          <w:ilvl w:val="0"/>
          <w:numId w:val="1"/>
        </w:numPr>
      </w:pPr>
      <w:r>
        <w:t>Image recognition</w:t>
      </w:r>
    </w:p>
    <w:p w:rsidR="00491DA6" w:rsidRDefault="00491DA6" w:rsidP="00491DA6">
      <w:bookmarkStart w:id="0" w:name="_GoBack"/>
      <w:bookmarkEnd w:id="0"/>
    </w:p>
    <w:p w:rsidR="00ED797A" w:rsidRPr="00640B68" w:rsidRDefault="00ED797A" w:rsidP="00640B68"/>
    <w:p w:rsidR="00640B68" w:rsidRDefault="006946C9" w:rsidP="008B057B">
      <w:pPr>
        <w:jc w:val="both"/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640B68">
        <w:rPr>
          <w:rFonts w:ascii="Times New Roman" w:hAnsi="Times New Roman" w:cs="Times New Roman"/>
          <w:sz w:val="24"/>
        </w:rPr>
        <w:t xml:space="preserve">[1] - </w:t>
      </w:r>
      <w:r w:rsidR="00640B68">
        <w:t xml:space="preserve">LIDAR Application for Mapping and Robot Navigation on Closed Environment </w:t>
      </w:r>
      <w:r w:rsidR="007B4B5A">
        <w:t>–</w:t>
      </w:r>
      <w:r w:rsidR="00640B68">
        <w:t xml:space="preserve"> PDF</w:t>
      </w:r>
    </w:p>
    <w:p w:rsidR="007B4B5A" w:rsidRDefault="007B4B5A" w:rsidP="008B057B">
      <w:pPr>
        <w:jc w:val="both"/>
        <w:rPr>
          <w:rStyle w:val="Hyperlink"/>
        </w:rPr>
      </w:pPr>
      <w:r>
        <w:t xml:space="preserve">[2] - </w:t>
      </w:r>
      <w:hyperlink r:id="rId9" w:history="1">
        <w:r w:rsidR="00D2450F">
          <w:rPr>
            <w:rStyle w:val="Hyperlink"/>
          </w:rPr>
          <w:t>https://en.wikipedia.org/wiki/Robotic_mapping</w:t>
        </w:r>
      </w:hyperlink>
    </w:p>
    <w:p w:rsidR="007E0926" w:rsidRDefault="007E0926" w:rsidP="008B057B">
      <w:pPr>
        <w:jc w:val="both"/>
      </w:pPr>
      <w:r>
        <w:rPr>
          <w:rStyle w:val="Hyperlink"/>
        </w:rPr>
        <w:t xml:space="preserve">[3] - </w:t>
      </w:r>
      <w:hyperlink r:id="rId10" w:history="1">
        <w:r>
          <w:rPr>
            <w:rStyle w:val="Hyperlink"/>
          </w:rPr>
          <w:t>http://robots.stanford.edu/papers/thrun.mapping-tr.pdf</w:t>
        </w:r>
      </w:hyperlink>
    </w:p>
    <w:p w:rsidR="00DD6026" w:rsidRDefault="00DD6026" w:rsidP="008B057B">
      <w:pPr>
        <w:jc w:val="both"/>
        <w:rPr>
          <w:rStyle w:val="Hyperlink"/>
        </w:rPr>
      </w:pPr>
      <w:r>
        <w:t xml:space="preserve">[4] - </w:t>
      </w:r>
      <w:hyperlink r:id="rId11" w:history="1">
        <w:r w:rsidR="00D87B0A">
          <w:rPr>
            <w:rStyle w:val="Hyperlink"/>
          </w:rPr>
          <w:t>https://ri.cmu.edu/pub_files/2009/1/thesis_revision_2009_02_13.pdf</w:t>
        </w:r>
      </w:hyperlink>
    </w:p>
    <w:p w:rsidR="002E0639" w:rsidRDefault="002E0639" w:rsidP="008B057B">
      <w:pPr>
        <w:jc w:val="both"/>
      </w:pPr>
      <w:r>
        <w:rPr>
          <w:rStyle w:val="Hyperlink"/>
        </w:rPr>
        <w:t xml:space="preserve">[5] - </w:t>
      </w:r>
      <w:hyperlink r:id="rId12" w:history="1">
        <w:r>
          <w:rPr>
            <w:rStyle w:val="Hyperlink"/>
          </w:rPr>
          <w:t>https://en.wikipedia.org/wiki/Robot_navigation</w:t>
        </w:r>
      </w:hyperlink>
    </w:p>
    <w:p w:rsidR="003A49F1" w:rsidRDefault="003A49F1" w:rsidP="008B057B">
      <w:pPr>
        <w:jc w:val="both"/>
      </w:pPr>
      <w:r>
        <w:t xml:space="preserve">[6] - </w:t>
      </w:r>
      <w:r w:rsidRPr="003A49F1">
        <w:t>master_thesis_benjamin_mader%20(3).pdf</w:t>
      </w:r>
    </w:p>
    <w:p w:rsidR="00B662A5" w:rsidRDefault="00B662A5" w:rsidP="008B057B">
      <w:pPr>
        <w:jc w:val="both"/>
      </w:pPr>
      <w:r>
        <w:t xml:space="preserve">[7] - </w:t>
      </w:r>
      <w:hyperlink r:id="rId13" w:history="1">
        <w:r>
          <w:rPr>
            <w:rStyle w:val="Hyperlink"/>
          </w:rPr>
          <w:t>https://oceanservice.noaa.gov/facts/lidar.html</w:t>
        </w:r>
      </w:hyperlink>
    </w:p>
    <w:p w:rsidR="000938CC" w:rsidRPr="00B662A5" w:rsidRDefault="000938CC" w:rsidP="008B057B">
      <w:pPr>
        <w:jc w:val="both"/>
      </w:pPr>
      <w:r>
        <w:t xml:space="preserve">[8] - </w:t>
      </w:r>
      <w:hyperlink r:id="rId14" w:history="1">
        <w:r>
          <w:rPr>
            <w:rStyle w:val="Hyperlink"/>
          </w:rPr>
          <w:t>https://levelfivesupplies.com/100-real-world-applications-of-lidar-technology/</w:t>
        </w:r>
      </w:hyperlink>
    </w:p>
    <w:sectPr w:rsidR="000938CC" w:rsidRPr="00B662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402"/>
    <w:multiLevelType w:val="hybridMultilevel"/>
    <w:tmpl w:val="AB9A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sTQ0MbAwMbE0MDNQ0lEKTi0uzszPAykwqQUAKa1ubCwAAAA="/>
  </w:docVars>
  <w:rsids>
    <w:rsidRoot w:val="00C2031E"/>
    <w:rsid w:val="000474F4"/>
    <w:rsid w:val="0006303A"/>
    <w:rsid w:val="000938CC"/>
    <w:rsid w:val="000E5C38"/>
    <w:rsid w:val="00173307"/>
    <w:rsid w:val="002225B8"/>
    <w:rsid w:val="00271702"/>
    <w:rsid w:val="002731D9"/>
    <w:rsid w:val="002D6324"/>
    <w:rsid w:val="002E0639"/>
    <w:rsid w:val="00327C6C"/>
    <w:rsid w:val="00335067"/>
    <w:rsid w:val="00364CA4"/>
    <w:rsid w:val="00394CE1"/>
    <w:rsid w:val="003A49F1"/>
    <w:rsid w:val="003C69BD"/>
    <w:rsid w:val="003F35E6"/>
    <w:rsid w:val="00426819"/>
    <w:rsid w:val="0045560E"/>
    <w:rsid w:val="00491CED"/>
    <w:rsid w:val="00491DA6"/>
    <w:rsid w:val="004A1EB5"/>
    <w:rsid w:val="004F4A2A"/>
    <w:rsid w:val="005227FB"/>
    <w:rsid w:val="00547D55"/>
    <w:rsid w:val="005723F2"/>
    <w:rsid w:val="005E37C7"/>
    <w:rsid w:val="00613DE6"/>
    <w:rsid w:val="00640B68"/>
    <w:rsid w:val="00660FBC"/>
    <w:rsid w:val="006946C9"/>
    <w:rsid w:val="006E3B1F"/>
    <w:rsid w:val="007011E6"/>
    <w:rsid w:val="00740556"/>
    <w:rsid w:val="00744ACF"/>
    <w:rsid w:val="00790C97"/>
    <w:rsid w:val="007B13D1"/>
    <w:rsid w:val="007B4B5A"/>
    <w:rsid w:val="007E0926"/>
    <w:rsid w:val="008B057B"/>
    <w:rsid w:val="008C59C0"/>
    <w:rsid w:val="008D08C8"/>
    <w:rsid w:val="008F52CD"/>
    <w:rsid w:val="00903AC4"/>
    <w:rsid w:val="009223A8"/>
    <w:rsid w:val="009F7A63"/>
    <w:rsid w:val="00A349F4"/>
    <w:rsid w:val="00A51E2B"/>
    <w:rsid w:val="00A56FC3"/>
    <w:rsid w:val="00AD3A31"/>
    <w:rsid w:val="00AF7D8A"/>
    <w:rsid w:val="00B03C3A"/>
    <w:rsid w:val="00B31635"/>
    <w:rsid w:val="00B662A5"/>
    <w:rsid w:val="00B96924"/>
    <w:rsid w:val="00BB53C3"/>
    <w:rsid w:val="00BB798C"/>
    <w:rsid w:val="00C2031E"/>
    <w:rsid w:val="00C26D99"/>
    <w:rsid w:val="00C32A89"/>
    <w:rsid w:val="00C41AF5"/>
    <w:rsid w:val="00C86359"/>
    <w:rsid w:val="00C93BD7"/>
    <w:rsid w:val="00C957E0"/>
    <w:rsid w:val="00CB0030"/>
    <w:rsid w:val="00CB317E"/>
    <w:rsid w:val="00CC2B40"/>
    <w:rsid w:val="00D00D1C"/>
    <w:rsid w:val="00D2450F"/>
    <w:rsid w:val="00D2664A"/>
    <w:rsid w:val="00D74EDD"/>
    <w:rsid w:val="00D87B0A"/>
    <w:rsid w:val="00DC27EF"/>
    <w:rsid w:val="00DD6026"/>
    <w:rsid w:val="00E1152E"/>
    <w:rsid w:val="00E5135B"/>
    <w:rsid w:val="00E520F6"/>
    <w:rsid w:val="00E82FEA"/>
    <w:rsid w:val="00E8741B"/>
    <w:rsid w:val="00E9632F"/>
    <w:rsid w:val="00ED797A"/>
    <w:rsid w:val="00F26138"/>
    <w:rsid w:val="00F92509"/>
    <w:rsid w:val="00FF5281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9F83"/>
  <w15:chartTrackingRefBased/>
  <w15:docId w15:val="{A881290E-EF9F-4E83-A028-38DCD18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5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62A5"/>
    <w:rPr>
      <w:i/>
      <w:iCs/>
    </w:rPr>
  </w:style>
  <w:style w:type="paragraph" w:styleId="ListParagraph">
    <w:name w:val="List Paragraph"/>
    <w:basedOn w:val="Normal"/>
    <w:uiPriority w:val="34"/>
    <w:qFormat/>
    <w:rsid w:val="0006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service.noaa.gov/facts/remotesensing.html" TargetMode="External"/><Relationship Id="rId13" Type="http://schemas.openxmlformats.org/officeDocument/2006/relationships/hyperlink" Target="https://oceanservice.noaa.gov/facts/lid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it.aut.ac.ir/~shiry/lecture/robotics/Robot%20Navigation/Introduction%20to%20SLAM.pdf" TargetMode="External"/><Relationship Id="rId12" Type="http://schemas.openxmlformats.org/officeDocument/2006/relationships/hyperlink" Target="https://en.wikipedia.org/wiki/Robot_navig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is.informatik.uni-freiburg.de/teaching/ss12/robotics/slides/12-slam.pdf" TargetMode="External"/><Relationship Id="rId11" Type="http://schemas.openxmlformats.org/officeDocument/2006/relationships/hyperlink" Target="https://ri.cmu.edu/pub_files/2009/1/thesis_revision_2009_02_13.pdf" TargetMode="External"/><Relationship Id="rId5" Type="http://schemas.openxmlformats.org/officeDocument/2006/relationships/hyperlink" Target="https://blog.cometlabs.io/teaching-robots-presence-what-you-need-to-know-about-slam-9bf0ca03755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obots.stanford.edu/papers/thrun.mapping-t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botic_mapping" TargetMode="External"/><Relationship Id="rId14" Type="http://schemas.openxmlformats.org/officeDocument/2006/relationships/hyperlink" Target="https://levelfivesupplies.com/100-real-world-applications-of-lidar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85</cp:revision>
  <dcterms:created xsi:type="dcterms:W3CDTF">2020-03-29T09:29:00Z</dcterms:created>
  <dcterms:modified xsi:type="dcterms:W3CDTF">2020-05-11T17:25:00Z</dcterms:modified>
</cp:coreProperties>
</file>