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A31" w:rsidRPr="0065193A" w:rsidRDefault="008B057B" w:rsidP="0065193A">
      <w:pPr>
        <w:spacing w:line="360" w:lineRule="auto"/>
        <w:jc w:val="center"/>
        <w:rPr>
          <w:rFonts w:ascii="Times New Roman" w:hAnsi="Times New Roman" w:cs="Times New Roman"/>
          <w:b/>
          <w:i/>
          <w:sz w:val="24"/>
          <w:szCs w:val="24"/>
        </w:rPr>
      </w:pPr>
      <w:r w:rsidRPr="0065193A">
        <w:rPr>
          <w:rFonts w:ascii="Times New Roman" w:hAnsi="Times New Roman" w:cs="Times New Roman"/>
          <w:b/>
          <w:i/>
          <w:sz w:val="24"/>
          <w:szCs w:val="24"/>
        </w:rPr>
        <w:t xml:space="preserve">Localization and mapping with autonomous robot, based on </w:t>
      </w:r>
      <w:r w:rsidR="00CC2B40" w:rsidRPr="0065193A">
        <w:rPr>
          <w:rFonts w:ascii="Times New Roman" w:hAnsi="Times New Roman" w:cs="Times New Roman"/>
          <w:b/>
          <w:i/>
          <w:sz w:val="24"/>
          <w:szCs w:val="24"/>
        </w:rPr>
        <w:t>LIDAR</w:t>
      </w:r>
      <w:r w:rsidRPr="0065193A">
        <w:rPr>
          <w:rFonts w:ascii="Times New Roman" w:hAnsi="Times New Roman" w:cs="Times New Roman"/>
          <w:b/>
          <w:i/>
          <w:sz w:val="24"/>
          <w:szCs w:val="24"/>
        </w:rPr>
        <w:t xml:space="preserve"> sensor</w:t>
      </w:r>
    </w:p>
    <w:p w:rsidR="006E3B1F" w:rsidRPr="0065193A" w:rsidRDefault="006E3B1F" w:rsidP="0065193A">
      <w:pPr>
        <w:spacing w:line="360" w:lineRule="auto"/>
        <w:jc w:val="both"/>
        <w:rPr>
          <w:rFonts w:ascii="Times New Roman" w:hAnsi="Times New Roman" w:cs="Times New Roman"/>
          <w:b/>
          <w:sz w:val="24"/>
          <w:szCs w:val="24"/>
        </w:rPr>
      </w:pPr>
      <w:r w:rsidRPr="0065193A">
        <w:rPr>
          <w:rFonts w:ascii="Times New Roman" w:hAnsi="Times New Roman" w:cs="Times New Roman"/>
          <w:b/>
          <w:sz w:val="24"/>
          <w:szCs w:val="24"/>
        </w:rPr>
        <w:t>Mapping and localization</w:t>
      </w:r>
    </w:p>
    <w:p w:rsidR="00491CED" w:rsidRPr="0065193A" w:rsidRDefault="00491CE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xml:space="preserve">, exploration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cars</w:t>
      </w:r>
      <w:r w:rsidR="008C59C0" w:rsidRPr="0065193A">
        <w:rPr>
          <w:rFonts w:ascii="Times New Roman" w:hAnsi="Times New Roman" w:cs="Times New Roman"/>
          <w:sz w:val="24"/>
          <w:szCs w:val="24"/>
        </w:rPr>
        <w:t xml:space="preserve"> </w:t>
      </w:r>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of the cases, </w:t>
      </w:r>
      <w:r w:rsidR="00640B68" w:rsidRPr="0065193A">
        <w:rPr>
          <w:rFonts w:ascii="Times New Roman" w:hAnsi="Times New Roman" w:cs="Times New Roman"/>
          <w:sz w:val="24"/>
          <w:szCs w:val="24"/>
        </w:rPr>
        <w:t>these robots are used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 or is very hard for a human to reach those areas.</w:t>
      </w:r>
      <w:r w:rsidR="007B4B5A" w:rsidRPr="0065193A">
        <w:rPr>
          <w:rFonts w:ascii="Times New Roman" w:hAnsi="Times New Roman" w:cs="Times New Roman"/>
          <w:sz w:val="24"/>
          <w:szCs w:val="24"/>
        </w:rPr>
        <w:t xml:space="preserve"> </w:t>
      </w:r>
    </w:p>
    <w:p w:rsidR="007B4B5A" w:rsidRPr="0065193A" w:rsidRDefault="007B4B5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goal of this robot is to be able to construct and use a map (indoor or outdoor) and to localize its position in this map. [2] </w:t>
      </w:r>
    </w:p>
    <w:p w:rsidR="00A747B3" w:rsidRDefault="007B13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Robotic mapping is that branch which deals with the study and application of 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5723F2" w:rsidRPr="0065193A">
        <w:rPr>
          <w:rFonts w:ascii="Times New Roman" w:hAnsi="Times New Roman" w:cs="Times New Roman"/>
          <w:sz w:val="24"/>
          <w:szCs w:val="24"/>
        </w:rPr>
        <w:t xml:space="preserve">. [2] </w:t>
      </w:r>
    </w:p>
    <w:p w:rsidR="003B5359" w:rsidRDefault="003B5359"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create the map, the robot must be equipped with several type of sensors, like Sonar sensor, laser, radar, infrared, touch sensor, GPS, camera and so on. </w:t>
      </w:r>
      <w:r w:rsidR="00151F9F">
        <w:rPr>
          <w:rFonts w:ascii="Times New Roman" w:hAnsi="Times New Roman" w:cs="Times New Roman"/>
          <w:sz w:val="24"/>
          <w:szCs w:val="24"/>
        </w:rPr>
        <w:t>[22]</w:t>
      </w:r>
      <w:r w:rsidR="00395206">
        <w:rPr>
          <w:rFonts w:ascii="Times New Roman" w:hAnsi="Times New Roman" w:cs="Times New Roman"/>
          <w:sz w:val="24"/>
          <w:szCs w:val="24"/>
        </w:rPr>
        <w:t xml:space="preserve"> Of course, sensor have at least a small error, and also the sensor have a limited operation range. This limitations and errors wil</w:t>
      </w:r>
      <w:r w:rsidR="0075301A">
        <w:rPr>
          <w:rFonts w:ascii="Times New Roman" w:hAnsi="Times New Roman" w:cs="Times New Roman"/>
          <w:sz w:val="24"/>
          <w:szCs w:val="24"/>
        </w:rPr>
        <w:t xml:space="preserve">l not lead to 100% accurate map. </w:t>
      </w:r>
      <w:r w:rsidR="0070629C">
        <w:rPr>
          <w:rFonts w:ascii="Times New Roman" w:hAnsi="Times New Roman" w:cs="Times New Roman"/>
          <w:sz w:val="24"/>
          <w:szCs w:val="24"/>
        </w:rPr>
        <w:t xml:space="preserve">In order to improve the map accuracy, there are used several algorithms and methods. </w:t>
      </w:r>
      <w:r w:rsidR="007228A4">
        <w:rPr>
          <w:rFonts w:ascii="Times New Roman" w:hAnsi="Times New Roman" w:cs="Times New Roman"/>
          <w:sz w:val="24"/>
          <w:szCs w:val="24"/>
        </w:rPr>
        <w:t>[22]</w:t>
      </w:r>
    </w:p>
    <w:p w:rsidR="00D62A2E" w:rsidRDefault="00D62A2E"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maps can be categorize in four categories: the metric map, topological map, conceptual map and cognitive map. </w:t>
      </w:r>
      <w:r w:rsidR="00285BC4">
        <w:rPr>
          <w:rFonts w:ascii="Times New Roman" w:hAnsi="Times New Roman" w:cs="Times New Roman"/>
          <w:sz w:val="24"/>
          <w:szCs w:val="24"/>
        </w:rPr>
        <w:t>[22]</w:t>
      </w:r>
    </w:p>
    <w:p w:rsidR="00381516" w:rsidRDefault="00381516" w:rsidP="0065193A">
      <w:pPr>
        <w:spacing w:line="360" w:lineRule="auto"/>
        <w:rPr>
          <w:rFonts w:ascii="Times New Roman" w:hAnsi="Times New Roman" w:cs="Times New Roman"/>
          <w:sz w:val="24"/>
          <w:szCs w:val="24"/>
        </w:rPr>
      </w:pPr>
      <w:r>
        <w:rPr>
          <w:noProof/>
        </w:rPr>
        <w:drawing>
          <wp:inline distT="0" distB="0" distL="0" distR="0" wp14:anchorId="79105226" wp14:editId="65C87A87">
            <wp:extent cx="4705350"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350" cy="2695575"/>
                    </a:xfrm>
                    <a:prstGeom prst="rect">
                      <a:avLst/>
                    </a:prstGeom>
                  </pic:spPr>
                </pic:pic>
              </a:graphicData>
            </a:graphic>
          </wp:inline>
        </w:drawing>
      </w:r>
    </w:p>
    <w:p w:rsidR="003C63ED" w:rsidRDefault="003C63ED" w:rsidP="003C63E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Metric Map </w:t>
      </w:r>
    </w:p>
    <w:p w:rsidR="00FB4631" w:rsidRDefault="00FB4631" w:rsidP="00741DDF">
      <w:pPr>
        <w:spacing w:line="360" w:lineRule="auto"/>
        <w:rPr>
          <w:rFonts w:ascii="Times New Roman" w:hAnsi="Times New Roman" w:cs="Times New Roman"/>
          <w:sz w:val="24"/>
          <w:szCs w:val="24"/>
        </w:rPr>
      </w:pPr>
      <w:r w:rsidRPr="00741DDF">
        <w:rPr>
          <w:rFonts w:ascii="Times New Roman" w:hAnsi="Times New Roman" w:cs="Times New Roman"/>
          <w:sz w:val="24"/>
          <w:szCs w:val="24"/>
        </w:rPr>
        <w:t xml:space="preserve">The environment coordinates are being scaled accordlingly using the metric map. </w:t>
      </w:r>
      <w:r w:rsidR="00741DDF">
        <w:rPr>
          <w:rFonts w:ascii="Times New Roman" w:hAnsi="Times New Roman" w:cs="Times New Roman"/>
          <w:sz w:val="24"/>
          <w:szCs w:val="24"/>
        </w:rPr>
        <w:t xml:space="preserve">One example of the metric map is the occupancy grid, which shows the environment as a “discrete network of cells”. </w:t>
      </w:r>
      <w:r w:rsidR="002E5EB9">
        <w:rPr>
          <w:rFonts w:ascii="Times New Roman" w:hAnsi="Times New Roman" w:cs="Times New Roman"/>
          <w:sz w:val="24"/>
          <w:szCs w:val="24"/>
        </w:rPr>
        <w:t xml:space="preserve">This map is most used when the robot is equipped with distance measurement sensor, like sonar or lidar. </w:t>
      </w:r>
      <w:r w:rsidR="00C43117">
        <w:rPr>
          <w:rFonts w:ascii="Times New Roman" w:hAnsi="Times New Roman" w:cs="Times New Roman"/>
          <w:sz w:val="24"/>
          <w:szCs w:val="24"/>
        </w:rPr>
        <w:t>Of course this method has its own weakness,</w:t>
      </w:r>
      <w:r w:rsidR="002E5EB9">
        <w:rPr>
          <w:rFonts w:ascii="Times New Roman" w:hAnsi="Times New Roman" w:cs="Times New Roman"/>
          <w:sz w:val="24"/>
          <w:szCs w:val="24"/>
        </w:rPr>
        <w:t xml:space="preserve"> </w:t>
      </w:r>
      <w:r w:rsidR="00002D13">
        <w:rPr>
          <w:rFonts w:ascii="Times New Roman" w:hAnsi="Times New Roman" w:cs="Times New Roman"/>
          <w:sz w:val="24"/>
          <w:szCs w:val="24"/>
        </w:rPr>
        <w:t>more precisly</w:t>
      </w:r>
      <w:r w:rsidR="00C43117">
        <w:rPr>
          <w:rFonts w:ascii="Times New Roman" w:hAnsi="Times New Roman" w:cs="Times New Roman"/>
          <w:sz w:val="24"/>
          <w:szCs w:val="24"/>
        </w:rPr>
        <w:t xml:space="preserve"> the usage of high memory for saving all the information. </w:t>
      </w:r>
    </w:p>
    <w:p w:rsidR="00EF728B" w:rsidRDefault="004D540C" w:rsidP="00741DDF">
      <w:pPr>
        <w:spacing w:line="360" w:lineRule="auto"/>
        <w:rPr>
          <w:rFonts w:ascii="Times New Roman" w:hAnsi="Times New Roman" w:cs="Times New Roman"/>
          <w:sz w:val="24"/>
          <w:szCs w:val="24"/>
        </w:rPr>
      </w:pPr>
      <w:r>
        <w:rPr>
          <w:rFonts w:ascii="Times New Roman" w:hAnsi="Times New Roman" w:cs="Times New Roman"/>
          <w:sz w:val="24"/>
          <w:szCs w:val="24"/>
        </w:rPr>
        <w:t>The basic idea of this map is to “represent a map of the environment as an evenly spaced field of binary random variables each representing the presence of an obstacle at that location in the environment” [23]</w:t>
      </w:r>
      <w:r w:rsidR="00346018">
        <w:rPr>
          <w:rFonts w:ascii="Times New Roman" w:hAnsi="Times New Roman" w:cs="Times New Roman"/>
          <w:sz w:val="24"/>
          <w:szCs w:val="24"/>
        </w:rPr>
        <w:t xml:space="preserve">. </w:t>
      </w:r>
      <w:r w:rsidR="0091181F">
        <w:rPr>
          <w:rFonts w:ascii="Times New Roman" w:hAnsi="Times New Roman" w:cs="Times New Roman"/>
          <w:sz w:val="24"/>
          <w:szCs w:val="24"/>
        </w:rPr>
        <w:t xml:space="preserve">In more simple words, each cell </w:t>
      </w:r>
      <w:r w:rsidR="0093762E">
        <w:rPr>
          <w:rFonts w:ascii="Times New Roman" w:hAnsi="Times New Roman" w:cs="Times New Roman"/>
          <w:sz w:val="24"/>
          <w:szCs w:val="24"/>
        </w:rPr>
        <w:t>which</w:t>
      </w:r>
      <w:r w:rsidR="0091181F">
        <w:rPr>
          <w:rFonts w:ascii="Times New Roman" w:hAnsi="Times New Roman" w:cs="Times New Roman"/>
          <w:sz w:val="24"/>
          <w:szCs w:val="24"/>
        </w:rPr>
        <w:t xml:space="preserve"> </w:t>
      </w:r>
      <w:r w:rsidR="0093762E">
        <w:rPr>
          <w:rFonts w:ascii="Times New Roman" w:hAnsi="Times New Roman" w:cs="Times New Roman"/>
          <w:sz w:val="24"/>
          <w:szCs w:val="24"/>
        </w:rPr>
        <w:t>is</w:t>
      </w:r>
      <w:r w:rsidR="0091181F">
        <w:rPr>
          <w:rFonts w:ascii="Times New Roman" w:hAnsi="Times New Roman" w:cs="Times New Roman"/>
          <w:sz w:val="24"/>
          <w:szCs w:val="24"/>
        </w:rPr>
        <w:t xml:space="preserve"> occupied </w:t>
      </w:r>
      <w:r w:rsidR="0093762E">
        <w:rPr>
          <w:rFonts w:ascii="Times New Roman" w:hAnsi="Times New Roman" w:cs="Times New Roman"/>
          <w:sz w:val="24"/>
          <w:szCs w:val="24"/>
        </w:rPr>
        <w:t xml:space="preserve">will have a specific value, for example “1” and each free cell will have another value, for example “0”. </w:t>
      </w:r>
      <w:r w:rsidR="00443F02">
        <w:rPr>
          <w:rFonts w:ascii="Times New Roman" w:hAnsi="Times New Roman" w:cs="Times New Roman"/>
          <w:sz w:val="24"/>
          <w:szCs w:val="24"/>
        </w:rPr>
        <w:t xml:space="preserve">This kind of map is non-parametric model, because it doesn’t used environment parameters in order to create the map. </w:t>
      </w:r>
    </w:p>
    <w:p w:rsidR="00517F27" w:rsidRDefault="00517F27" w:rsidP="00741DDF">
      <w:pPr>
        <w:spacing w:line="360" w:lineRule="auto"/>
        <w:rPr>
          <w:rFonts w:ascii="Times New Roman" w:hAnsi="Times New Roman" w:cs="Times New Roman"/>
          <w:sz w:val="24"/>
          <w:szCs w:val="24"/>
        </w:rPr>
      </w:pPr>
      <w:r>
        <w:rPr>
          <w:noProof/>
        </w:rPr>
        <w:drawing>
          <wp:inline distT="0" distB="0" distL="0" distR="0" wp14:anchorId="1064F0DF" wp14:editId="7C535FD3">
            <wp:extent cx="471487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1933575"/>
                    </a:xfrm>
                    <a:prstGeom prst="rect">
                      <a:avLst/>
                    </a:prstGeom>
                  </pic:spPr>
                </pic:pic>
              </a:graphicData>
            </a:graphic>
          </wp:inline>
        </w:drawing>
      </w:r>
    </w:p>
    <w:p w:rsidR="001053B7" w:rsidRDefault="001053B7" w:rsidP="001053B7">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Topological Map</w:t>
      </w:r>
    </w:p>
    <w:p w:rsidR="006B2033" w:rsidRDefault="006F0015" w:rsidP="006B203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map use the characteristic of the environment that are effective in robot localization, and avoid characteristic like geometric measurements. </w:t>
      </w:r>
      <w:r w:rsidR="007E5EE1">
        <w:rPr>
          <w:rFonts w:ascii="Times New Roman" w:hAnsi="Times New Roman" w:cs="Times New Roman"/>
          <w:sz w:val="24"/>
          <w:szCs w:val="24"/>
        </w:rPr>
        <w:t xml:space="preserve">In most cases, this map “is a graph of nodes and links”. </w:t>
      </w:r>
      <w:r w:rsidR="008B49AA">
        <w:rPr>
          <w:rFonts w:ascii="Times New Roman" w:hAnsi="Times New Roman" w:cs="Times New Roman"/>
          <w:sz w:val="24"/>
          <w:szCs w:val="24"/>
        </w:rPr>
        <w:t>[22]</w:t>
      </w:r>
      <w:r w:rsidR="00251806">
        <w:rPr>
          <w:rFonts w:ascii="Times New Roman" w:hAnsi="Times New Roman" w:cs="Times New Roman"/>
          <w:sz w:val="24"/>
          <w:szCs w:val="24"/>
        </w:rPr>
        <w:t xml:space="preserve"> </w:t>
      </w:r>
      <w:r w:rsidR="007E4F7C">
        <w:rPr>
          <w:rFonts w:ascii="Times New Roman" w:hAnsi="Times New Roman" w:cs="Times New Roman"/>
          <w:sz w:val="24"/>
          <w:szCs w:val="24"/>
        </w:rPr>
        <w:t xml:space="preserve">Here, the nodes represent the important obstacles or places in the map and the links between nodes represent the connection between two places. </w:t>
      </w:r>
    </w:p>
    <w:p w:rsidR="002C72C0" w:rsidRDefault="00A449F0" w:rsidP="006B2033">
      <w:pPr>
        <w:spacing w:line="360" w:lineRule="auto"/>
        <w:rPr>
          <w:rFonts w:ascii="Times New Roman" w:hAnsi="Times New Roman" w:cs="Times New Roman"/>
          <w:sz w:val="24"/>
          <w:szCs w:val="24"/>
        </w:rPr>
      </w:pPr>
      <w:r>
        <w:rPr>
          <w:noProof/>
        </w:rPr>
        <w:lastRenderedPageBreak/>
        <w:drawing>
          <wp:inline distT="0" distB="0" distL="0" distR="0">
            <wp:extent cx="3487480" cy="3468748"/>
            <wp:effectExtent l="0" t="0" r="0" b="0"/>
            <wp:docPr id="37" name="Picture 37" descr="Topological Mapping. (a) Building map of sections A with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cal Mapping. (a) Building map of sections A with rob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058" cy="3477280"/>
                    </a:xfrm>
                    <a:prstGeom prst="rect">
                      <a:avLst/>
                    </a:prstGeom>
                    <a:noFill/>
                    <a:ln>
                      <a:noFill/>
                    </a:ln>
                  </pic:spPr>
                </pic:pic>
              </a:graphicData>
            </a:graphic>
          </wp:inline>
        </w:drawing>
      </w:r>
    </w:p>
    <w:p w:rsidR="00A449F0" w:rsidRDefault="00A449F0" w:rsidP="00A449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B667D8">
        <w:rPr>
          <w:rFonts w:ascii="Times New Roman" w:hAnsi="Times New Roman" w:cs="Times New Roman"/>
          <w:sz w:val="24"/>
          <w:szCs w:val="24"/>
        </w:rPr>
        <w:t>T</w:t>
      </w:r>
      <w:r>
        <w:rPr>
          <w:rFonts w:ascii="Times New Roman" w:hAnsi="Times New Roman" w:cs="Times New Roman"/>
          <w:sz w:val="24"/>
          <w:szCs w:val="24"/>
        </w:rPr>
        <w:t>opological map [24]</w:t>
      </w:r>
    </w:p>
    <w:p w:rsidR="0028129F" w:rsidRDefault="0028129F" w:rsidP="0028129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Conceptual Map</w:t>
      </w:r>
    </w:p>
    <w:p w:rsidR="00E66D70" w:rsidRDefault="00E66D70" w:rsidP="00E66D70">
      <w:pPr>
        <w:spacing w:line="360" w:lineRule="auto"/>
        <w:rPr>
          <w:rFonts w:ascii="Times New Roman" w:hAnsi="Times New Roman" w:cs="Times New Roman"/>
          <w:sz w:val="24"/>
          <w:szCs w:val="24"/>
        </w:rPr>
      </w:pPr>
      <w:r>
        <w:rPr>
          <w:rFonts w:ascii="Times New Roman" w:hAnsi="Times New Roman" w:cs="Times New Roman"/>
          <w:sz w:val="24"/>
          <w:szCs w:val="24"/>
        </w:rPr>
        <w:t>“A concept map is a diagram that depicts suggested relationships between concepts.”</w:t>
      </w:r>
      <w:r w:rsidR="009E7464">
        <w:rPr>
          <w:rFonts w:ascii="Times New Roman" w:hAnsi="Times New Roman" w:cs="Times New Roman"/>
          <w:sz w:val="24"/>
          <w:szCs w:val="24"/>
        </w:rPr>
        <w:t>[25]</w:t>
      </w:r>
      <w:r w:rsidR="008E4121">
        <w:rPr>
          <w:rFonts w:ascii="Times New Roman" w:hAnsi="Times New Roman" w:cs="Times New Roman"/>
          <w:sz w:val="24"/>
          <w:szCs w:val="24"/>
        </w:rPr>
        <w:t>. The concept uses, in this case, organizing and representing knowledge.</w:t>
      </w:r>
      <w:r w:rsidR="007A6DCE">
        <w:rPr>
          <w:rFonts w:ascii="Times New Roman" w:hAnsi="Times New Roman" w:cs="Times New Roman"/>
          <w:sz w:val="24"/>
          <w:szCs w:val="24"/>
        </w:rPr>
        <w:t xml:space="preserve"> An example of this map can be seen in the following picture: </w:t>
      </w:r>
    </w:p>
    <w:p w:rsidR="007A6DCE" w:rsidRPr="00E66D70" w:rsidRDefault="007A6DCE" w:rsidP="00E66D70">
      <w:pPr>
        <w:spacing w:line="360" w:lineRule="auto"/>
        <w:rPr>
          <w:rFonts w:ascii="Times New Roman" w:hAnsi="Times New Roman" w:cs="Times New Roman"/>
          <w:sz w:val="24"/>
          <w:szCs w:val="24"/>
        </w:rPr>
      </w:pPr>
      <w:r>
        <w:rPr>
          <w:noProof/>
        </w:rPr>
        <w:lastRenderedPageBreak/>
        <w:drawing>
          <wp:inline distT="0" distB="0" distL="0" distR="0" wp14:anchorId="1574413A" wp14:editId="627E6B68">
            <wp:extent cx="3053751" cy="3420454"/>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8371" cy="3425629"/>
                    </a:xfrm>
                    <a:prstGeom prst="rect">
                      <a:avLst/>
                    </a:prstGeom>
                  </pic:spPr>
                </pic:pic>
              </a:graphicData>
            </a:graphic>
          </wp:inline>
        </w:drawing>
      </w:r>
    </w:p>
    <w:p w:rsidR="00CF7510" w:rsidRDefault="00CF7510" w:rsidP="00CF751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Cognitive Map</w:t>
      </w:r>
    </w:p>
    <w:p w:rsidR="00E70D7B" w:rsidRDefault="00F379B4" w:rsidP="00E70D7B">
      <w:pPr>
        <w:spacing w:line="360" w:lineRule="auto"/>
        <w:rPr>
          <w:rFonts w:ascii="Times New Roman" w:hAnsi="Times New Roman" w:cs="Times New Roman"/>
          <w:sz w:val="24"/>
          <w:szCs w:val="24"/>
        </w:rPr>
      </w:pPr>
      <w:r>
        <w:rPr>
          <w:rFonts w:ascii="Times New Roman" w:hAnsi="Times New Roman" w:cs="Times New Roman"/>
          <w:sz w:val="24"/>
          <w:szCs w:val="24"/>
        </w:rPr>
        <w:t>This map will be used for robot with artificial intelligence, which “understand the environment map like humans”</w:t>
      </w:r>
      <w:r w:rsidR="003531DC">
        <w:rPr>
          <w:rFonts w:ascii="Times New Roman" w:hAnsi="Times New Roman" w:cs="Times New Roman"/>
          <w:sz w:val="24"/>
          <w:szCs w:val="24"/>
        </w:rPr>
        <w:t>. [22]</w:t>
      </w:r>
      <w:r w:rsidR="008F7F31">
        <w:rPr>
          <w:rFonts w:ascii="Times New Roman" w:hAnsi="Times New Roman" w:cs="Times New Roman"/>
          <w:sz w:val="24"/>
          <w:szCs w:val="24"/>
        </w:rPr>
        <w:t xml:space="preserve"> This map will be presented “based on anatomy and function of the human brain” [22]. </w:t>
      </w:r>
      <w:r w:rsidR="0015277E">
        <w:rPr>
          <w:rFonts w:ascii="Times New Roman" w:hAnsi="Times New Roman" w:cs="Times New Roman"/>
          <w:sz w:val="24"/>
          <w:szCs w:val="24"/>
        </w:rPr>
        <w:t xml:space="preserve">Using this map, the robot will be able to act and take actions like humans. </w:t>
      </w:r>
    </w:p>
    <w:p w:rsidR="00EB2FCB" w:rsidRPr="00E70D7B" w:rsidRDefault="00EB2FCB" w:rsidP="00E70D7B">
      <w:pPr>
        <w:spacing w:line="360" w:lineRule="auto"/>
        <w:rPr>
          <w:rFonts w:ascii="Times New Roman" w:hAnsi="Times New Roman" w:cs="Times New Roman"/>
          <w:sz w:val="24"/>
          <w:szCs w:val="24"/>
        </w:rPr>
      </w:pPr>
    </w:p>
    <w:p w:rsidR="008F52CD" w:rsidRPr="0065193A" w:rsidRDefault="008F52C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rsidR="003C69BD" w:rsidRPr="0065193A" w:rsidRDefault="007E0926"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 [4] </w:t>
      </w:r>
      <w:r w:rsidR="00E9632F" w:rsidRPr="0065193A">
        <w:rPr>
          <w:rFonts w:ascii="Times New Roman" w:hAnsi="Times New Roman" w:cs="Times New Roman"/>
          <w:sz w:val="24"/>
          <w:szCs w:val="24"/>
        </w:rPr>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rsidR="00D00D1C" w:rsidRPr="0065193A" w:rsidRDefault="00D00D1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path toward some goal location”. </w:t>
      </w:r>
      <w:r w:rsidR="00C93BD7" w:rsidRPr="0065193A">
        <w:rPr>
          <w:rFonts w:ascii="Times New Roman" w:hAnsi="Times New Roman" w:cs="Times New Roman"/>
          <w:sz w:val="24"/>
          <w:szCs w:val="24"/>
        </w:rPr>
        <w:t>[5]</w:t>
      </w:r>
    </w:p>
    <w:p w:rsidR="00C41AF5" w:rsidRPr="0065193A" w:rsidRDefault="00C26D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rsidR="00173307" w:rsidRPr="0065193A" w:rsidRDefault="00364CA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the localization. But to determine the robot pose, we need to have information about the environment, like a map. This problem is known as the “chicken and egg” problem. [6] </w:t>
      </w:r>
    </w:p>
    <w:p w:rsidR="004F4A2A" w:rsidRPr="0065193A" w:rsidRDefault="005227F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4A1EB5" w:rsidRPr="0065193A">
        <w:rPr>
          <w:rFonts w:ascii="Times New Roman" w:hAnsi="Times New Roman" w:cs="Times New Roman"/>
          <w:sz w:val="24"/>
          <w:szCs w:val="24"/>
        </w:rPr>
        <w:t xml:space="preserve"> (SLAM). </w:t>
      </w:r>
      <w:r w:rsidR="00E82FEA" w:rsidRPr="0065193A">
        <w:rPr>
          <w:rFonts w:ascii="Times New Roman" w:hAnsi="Times New Roman" w:cs="Times New Roman"/>
          <w:sz w:val="24"/>
          <w:szCs w:val="24"/>
        </w:rPr>
        <w:t>[6]</w:t>
      </w:r>
    </w:p>
    <w:p w:rsidR="00744ACF" w:rsidRDefault="00744ACF"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rsidR="002673F8" w:rsidRDefault="002673F8"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p>
    <w:p w:rsidR="0089107D" w:rsidRDefault="0047231F" w:rsidP="0065193A">
      <w:pPr>
        <w:spacing w:line="360" w:lineRule="auto"/>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 xml:space="preserve">sed SLAM, Lidar-SLAM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p>
    <w:p w:rsidR="00FA513A" w:rsidRDefault="00E55DF7" w:rsidP="0065193A">
      <w:pPr>
        <w:spacing w:line="360" w:lineRule="auto"/>
        <w:rPr>
          <w:rFonts w:ascii="Times New Roman" w:hAnsi="Times New Roman" w:cs="Times New Roman"/>
          <w:sz w:val="24"/>
          <w:szCs w:val="24"/>
        </w:rPr>
      </w:pPr>
      <w:r>
        <w:rPr>
          <w:rFonts w:ascii="Times New Roman" w:hAnsi="Times New Roman" w:cs="Times New Roman"/>
          <w:sz w:val="24"/>
          <w:szCs w:val="24"/>
        </w:rPr>
        <w:t>The most used SLAM techniques algorithms include Kalman filters and particle filters (Monte Carlo methods).</w:t>
      </w:r>
      <w:r w:rsidR="004C5CDB">
        <w:rPr>
          <w:rFonts w:ascii="Times New Roman" w:hAnsi="Times New Roman" w:cs="Times New Roman"/>
          <w:sz w:val="24"/>
          <w:szCs w:val="24"/>
        </w:rPr>
        <w:t xml:space="preserve"> Those algorithms uses an estimation of the probability function for robot pose and map parameters. [20]</w:t>
      </w:r>
      <w:r w:rsidR="00FA513A">
        <w:rPr>
          <w:rFonts w:ascii="Times New Roman" w:hAnsi="Times New Roman" w:cs="Times New Roman"/>
          <w:sz w:val="24"/>
          <w:szCs w:val="24"/>
        </w:rPr>
        <w:t>. Most of SLAM algorithms are implemented on ROS – robot operating systems, which is an open source librarie, which is used togheter with Point Cloud Library for creating the 3D map or with visual features from OpenCV.</w:t>
      </w:r>
    </w:p>
    <w:p w:rsidR="009F7A63" w:rsidRDefault="009F7A6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SLAM application can be found in automatic car piloting or unrehearsed off-road terrains, rescue tasks for 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 and oceanic explo</w:t>
      </w:r>
      <w:r w:rsidR="00E5135B" w:rsidRPr="0065193A">
        <w:rPr>
          <w:rFonts w:ascii="Times New Roman" w:hAnsi="Times New Roman" w:cs="Times New Roman"/>
          <w:sz w:val="24"/>
          <w:szCs w:val="24"/>
        </w:rPr>
        <w:t xml:space="preserve">ration, medicine and many more. </w:t>
      </w:r>
    </w:p>
    <w:p w:rsidR="00454EA2" w:rsidRDefault="00454EA2" w:rsidP="006519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most important parameters in investigation of SLAM problem are</w:t>
      </w:r>
      <w:r w:rsidR="00332373">
        <w:rPr>
          <w:rFonts w:ascii="Times New Roman" w:hAnsi="Times New Roman" w:cs="Times New Roman"/>
          <w:sz w:val="24"/>
          <w:szCs w:val="24"/>
        </w:rPr>
        <w:t xml:space="preserve"> [22]</w:t>
      </w:r>
      <w:r>
        <w:rPr>
          <w:rFonts w:ascii="Times New Roman" w:hAnsi="Times New Roman" w:cs="Times New Roman"/>
          <w:sz w:val="24"/>
          <w:szCs w:val="24"/>
        </w:rPr>
        <w:t xml:space="preserve">: </w:t>
      </w:r>
    </w:p>
    <w:p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Sensor uncertainty </w:t>
      </w:r>
    </w:p>
    <w:p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Correspondence</w:t>
      </w:r>
    </w:p>
    <w:p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Loop closing</w:t>
      </w:r>
    </w:p>
    <w:p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Time complexity</w:t>
      </w:r>
    </w:p>
    <w:p w:rsidR="00454EA2" w:rsidRDefault="00454EA2" w:rsidP="00454EA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Dynamic environment</w:t>
      </w:r>
    </w:p>
    <w:p w:rsidR="007246C1" w:rsidRDefault="007246C1" w:rsidP="007246C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Sensor uncertainty can be explained by the accumulation of small errors. These uncertainty can be describe by:</w:t>
      </w:r>
    </w:p>
    <w:p w:rsidR="007246C1" w:rsidRDefault="009E76F6"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Restriction of incoming – this </w:t>
      </w:r>
      <w:r w:rsidR="00876EBC">
        <w:rPr>
          <w:rFonts w:ascii="Times New Roman" w:hAnsi="Times New Roman" w:cs="Times New Roman"/>
          <w:sz w:val="24"/>
          <w:szCs w:val="24"/>
        </w:rPr>
        <w:t>is related to sensors limitations;  most of the sensors have small distances limitation, which will lead to errors when trying to read further distances.</w:t>
      </w:r>
    </w:p>
    <w:p w:rsidR="005043E0" w:rsidRDefault="005043E0"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Sensor fault – this is caused by noises read by the sensors. </w:t>
      </w:r>
    </w:p>
    <w:p w:rsidR="005043E0" w:rsidRDefault="00586D2F" w:rsidP="007246C1">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Mistake/Slip – this is caused by robot movement errors; a small slip can cause problems. </w:t>
      </w:r>
    </w:p>
    <w:p w:rsidR="00E4665E" w:rsidRDefault="00E4665E"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Correspondence issue which is also called data relation. </w:t>
      </w:r>
      <w:r w:rsidR="00082AC9">
        <w:rPr>
          <w:rFonts w:ascii="Times New Roman" w:hAnsi="Times New Roman" w:cs="Times New Roman"/>
          <w:sz w:val="24"/>
          <w:szCs w:val="24"/>
        </w:rPr>
        <w:t xml:space="preserve">This problem will determine if “sensor measurements at different time relate to the same physical object or not” [22]. </w:t>
      </w:r>
    </w:p>
    <w:p w:rsidR="00DE06D7" w:rsidRDefault="00DE06D7"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Loop closing per</w:t>
      </w:r>
      <w:r w:rsidR="000C1E13">
        <w:rPr>
          <w:rFonts w:ascii="Times New Roman" w:hAnsi="Times New Roman" w:cs="Times New Roman"/>
          <w:sz w:val="24"/>
          <w:szCs w:val="24"/>
        </w:rPr>
        <w:t>forms after the previous issue. When the robot is in a loop, it has to decide its position in the map. “It is therefore difficult because during the closing loop may accumulated error be too high”. [22]</w:t>
      </w:r>
    </w:p>
    <w:p w:rsidR="00421A9A" w:rsidRDefault="00421A9A"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Time complexity issue is related to robot performance. </w:t>
      </w:r>
      <w:r w:rsidR="004C0D48">
        <w:rPr>
          <w:rFonts w:ascii="Times New Roman" w:hAnsi="Times New Roman" w:cs="Times New Roman"/>
          <w:sz w:val="24"/>
          <w:szCs w:val="24"/>
        </w:rPr>
        <w:t xml:space="preserve">This means that the robot must perform in real time, in order to be faster. </w:t>
      </w:r>
    </w:p>
    <w:p w:rsidR="00070AB7" w:rsidRDefault="00070AB7" w:rsidP="00E4665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Dynamic environment – this issue is related to changes in the environment. “This issue can make two hypotheses for the robot: first, the environment has changd. Second, robot has entered in a new place” [22].</w:t>
      </w:r>
      <w:bookmarkStart w:id="0" w:name="_GoBack"/>
      <w:bookmarkEnd w:id="0"/>
    </w:p>
    <w:p w:rsidR="00E4665E" w:rsidRPr="007246C1" w:rsidRDefault="00E4665E" w:rsidP="00E4665E">
      <w:pPr>
        <w:pStyle w:val="ListParagraph"/>
        <w:spacing w:line="360" w:lineRule="auto"/>
        <w:rPr>
          <w:rFonts w:ascii="Times New Roman" w:hAnsi="Times New Roman" w:cs="Times New Roman"/>
          <w:sz w:val="24"/>
          <w:szCs w:val="24"/>
        </w:rPr>
      </w:pPr>
    </w:p>
    <w:p w:rsidR="00740556" w:rsidRPr="0065193A" w:rsidRDefault="00740556" w:rsidP="0065193A">
      <w:pPr>
        <w:spacing w:line="360" w:lineRule="auto"/>
        <w:rPr>
          <w:rFonts w:ascii="Times New Roman" w:hAnsi="Times New Roman" w:cs="Times New Roman"/>
          <w:sz w:val="24"/>
          <w:szCs w:val="24"/>
        </w:rPr>
      </w:pPr>
    </w:p>
    <w:p w:rsidR="00ED797A" w:rsidRPr="0065193A" w:rsidRDefault="00ED797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object. The basic principle of the a lidar sensor is based on a laser light and measures the reflection of it. “</w:t>
      </w:r>
      <w:r w:rsidR="00B662A5" w:rsidRPr="0065193A">
        <w:rPr>
          <w:rFonts w:ascii="Times New Roman" w:hAnsi="Times New Roman" w:cs="Times New Roman"/>
          <w:color w:val="050505"/>
          <w:sz w:val="24"/>
          <w:szCs w:val="24"/>
          <w:shd w:val="clear" w:color="auto" w:fill="FFFFFF"/>
        </w:rPr>
        <w:t>Lidar, which stands for </w:t>
      </w:r>
      <w:r w:rsidR="00B662A5" w:rsidRPr="0065193A">
        <w:rPr>
          <w:rStyle w:val="Emphasis"/>
          <w:rFonts w:ascii="Times New Roman" w:hAnsi="Times New Roman" w:cs="Times New Roman"/>
          <w:color w:val="050505"/>
          <w:sz w:val="24"/>
          <w:szCs w:val="24"/>
          <w:shd w:val="clear" w:color="auto" w:fill="FFFFFF"/>
        </w:rPr>
        <w:t xml:space="preserve">Light Detection and </w:t>
      </w:r>
      <w:r w:rsidR="00B662A5" w:rsidRPr="0065193A">
        <w:rPr>
          <w:rStyle w:val="Emphasis"/>
          <w:rFonts w:ascii="Times New Roman" w:hAnsi="Times New Roman" w:cs="Times New Roman"/>
          <w:color w:val="050505"/>
          <w:sz w:val="24"/>
          <w:szCs w:val="24"/>
          <w:shd w:val="clear" w:color="auto" w:fill="FFFFFF"/>
        </w:rPr>
        <w:lastRenderedPageBreak/>
        <w:t>Ranging,</w:t>
      </w:r>
      <w:r w:rsidR="00B662A5" w:rsidRPr="0065193A">
        <w:rPr>
          <w:rFonts w:ascii="Times New Roman" w:hAnsi="Times New Roman" w:cs="Times New Roman"/>
          <w:color w:val="050505"/>
          <w:sz w:val="24"/>
          <w:szCs w:val="24"/>
          <w:shd w:val="clear" w:color="auto" w:fill="FFFFFF"/>
        </w:rPr>
        <w:t> is a </w:t>
      </w:r>
      <w:hyperlink r:id="rId10" w:history="1">
        <w:r w:rsidR="00B662A5" w:rsidRPr="0065193A">
          <w:rPr>
            <w:rStyle w:val="Hyperlink"/>
            <w:rFonts w:ascii="Times New Roman" w:hAnsi="Times New Roman" w:cs="Times New Roman"/>
            <w:color w:val="007EB4"/>
            <w:sz w:val="24"/>
            <w:szCs w:val="24"/>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p>
    <w:p w:rsidR="000938CC" w:rsidRPr="0065193A"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main goal of a lidar sensor is supporting an autonomous car to navigate in a environment, but the sensors have also many additional application, acrous various industries and fieds. </w:t>
      </w:r>
    </w:p>
    <w:p w:rsidR="00FF5281" w:rsidRPr="0065193A"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lidar 3D sensing techonoly” </w:t>
      </w:r>
      <w:r w:rsidR="00FF5281" w:rsidRPr="0065193A">
        <w:rPr>
          <w:rFonts w:ascii="Times New Roman" w:hAnsi="Times New Roman" w:cs="Times New Roman"/>
          <w:sz w:val="24"/>
          <w:szCs w:val="24"/>
        </w:rPr>
        <w:t>,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xml:space="preserve">, agriculture, astronomy, biology and conservation, image recognition  and so on. </w:t>
      </w:r>
    </w:p>
    <w:p w:rsidR="0006303A" w:rsidRPr="0065193A" w:rsidRDefault="000630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Further will be present some examples of usage of lidar sensor in different areas. </w:t>
      </w:r>
    </w:p>
    <w:p w:rsidR="0006303A" w:rsidRPr="0065193A" w:rsidRDefault="0006303A"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Autonomous vehicle</w:t>
      </w:r>
    </w:p>
    <w:p w:rsidR="00790C97" w:rsidRPr="0065193A" w:rsidRDefault="009223A8"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 car” .</w:t>
      </w:r>
    </w:p>
    <w:p w:rsidR="00790C97" w:rsidRPr="0065193A" w:rsidRDefault="00790C97"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Digital elevation models(DEMs)</w:t>
      </w:r>
    </w:p>
    <w:p w:rsidR="00790C97" w:rsidRPr="0065193A" w:rsidRDefault="00790C9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These models are used to creat 3D models or representation of a surface. In this case, Lidar made a huge progress in this domain, based on its speed and easability to use; before lidar, the map was created using a photogrammetry or ground surveys. </w:t>
      </w:r>
    </w:p>
    <w:p w:rsidR="000938CC" w:rsidRPr="0065193A" w:rsidRDefault="00CB317E"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 </w:t>
      </w:r>
      <w:r w:rsidR="0045560E" w:rsidRPr="0065193A">
        <w:rPr>
          <w:rFonts w:ascii="Times New Roman" w:hAnsi="Times New Roman" w:cs="Times New Roman"/>
          <w:sz w:val="24"/>
          <w:szCs w:val="24"/>
        </w:rPr>
        <w:t>Agriculture</w:t>
      </w:r>
    </w:p>
    <w:p w:rsidR="0045560E" w:rsidRPr="0065193A" w:rsidRDefault="00B9692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In agriculture, lidar sensors are used to take preciss measurements, which can be used for topographic analysis and prediction of soil properties. </w:t>
      </w:r>
      <w:r w:rsidR="00327C6C" w:rsidRPr="0065193A">
        <w:rPr>
          <w:rFonts w:ascii="Times New Roman" w:hAnsi="Times New Roman" w:cs="Times New Roman"/>
          <w:sz w:val="24"/>
          <w:szCs w:val="24"/>
        </w:rPr>
        <w:t>Also, with lidar technology, it is reasier to categorise crops based their characterics. “A crop may thrive in one area of the farm, but may not do well in another area”.</w:t>
      </w:r>
      <w:r w:rsidR="00E520F6" w:rsidRPr="0065193A">
        <w:rPr>
          <w:rFonts w:ascii="Times New Roman" w:hAnsi="Times New Roman" w:cs="Times New Roman"/>
          <w:sz w:val="24"/>
          <w:szCs w:val="24"/>
        </w:rPr>
        <w:t xml:space="preserve"> </w:t>
      </w:r>
    </w:p>
    <w:p w:rsidR="00491DA6" w:rsidRDefault="00491DA6"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Image recognition</w:t>
      </w:r>
    </w:p>
    <w:p w:rsidR="0093169F" w:rsidRDefault="0093169F" w:rsidP="0093169F">
      <w:pPr>
        <w:spacing w:line="360" w:lineRule="auto"/>
        <w:rPr>
          <w:rFonts w:ascii="Times New Roman" w:hAnsi="Times New Roman" w:cs="Times New Roman"/>
          <w:sz w:val="24"/>
          <w:szCs w:val="24"/>
        </w:rPr>
      </w:pPr>
    </w:p>
    <w:p w:rsidR="0093169F" w:rsidRPr="0093169F" w:rsidRDefault="0093169F" w:rsidP="0093169F">
      <w:pPr>
        <w:spacing w:line="360" w:lineRule="auto"/>
        <w:rPr>
          <w:rFonts w:ascii="Times New Roman" w:hAnsi="Times New Roman" w:cs="Times New Roman"/>
          <w:sz w:val="24"/>
          <w:szCs w:val="24"/>
        </w:rPr>
      </w:pPr>
    </w:p>
    <w:p w:rsidR="00491DA6" w:rsidRDefault="00DE3D56"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A method of SLAM is developed by Guolai Jiang, Lei Yin, Shaokun Jin, Chaoran Tian, Xinbo Ma and Yongsheng OU at Chinese Academy of Sciences and University of Chinese Academy of </w:t>
      </w:r>
      <w:r>
        <w:rPr>
          <w:rFonts w:ascii="Times New Roman" w:hAnsi="Times New Roman" w:cs="Times New Roman"/>
          <w:sz w:val="24"/>
          <w:szCs w:val="24"/>
        </w:rPr>
        <w:lastRenderedPageBreak/>
        <w:t xml:space="preserve">Science, which uses a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xml:space="preserve">. Their paper propose a “new graph optimization-based SLAM framework through the combination of low-cost LIDAR sensor and vision sensor” [18]. </w:t>
      </w:r>
      <w:r w:rsidR="00A816D0">
        <w:rPr>
          <w:rFonts w:ascii="Times New Roman" w:hAnsi="Times New Roman" w:cs="Times New Roman"/>
          <w:sz w:val="24"/>
          <w:szCs w:val="24"/>
        </w:rPr>
        <w:t xml:space="preserve">The project will cread a 2.5D map, which will include obstacels and vision features and also a fast relocation method with the map. </w:t>
      </w:r>
    </w:p>
    <w:p w:rsidR="00BA7705" w:rsidRDefault="00BA77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rsidR="006E6AA8" w:rsidRDefault="00EE0812" w:rsidP="0065193A">
      <w:pPr>
        <w:spacing w:line="360" w:lineRule="auto"/>
        <w:rPr>
          <w:rFonts w:ascii="Times New Roman" w:hAnsi="Times New Roman" w:cs="Times New Roman"/>
          <w:sz w:val="24"/>
          <w:szCs w:val="24"/>
        </w:rPr>
      </w:pPr>
      <w:r>
        <w:rPr>
          <w:rFonts w:ascii="Times New Roman" w:hAnsi="Times New Roman" w:cs="Times New Roman"/>
          <w:sz w:val="24"/>
          <w:szCs w:val="24"/>
        </w:rPr>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devided in 2</w:t>
      </w:r>
      <w:r w:rsidR="005A1CFA">
        <w:rPr>
          <w:rFonts w:ascii="Times New Roman" w:hAnsi="Times New Roman" w:cs="Times New Roman"/>
          <w:sz w:val="24"/>
          <w:szCs w:val="24"/>
        </w:rPr>
        <w:t xml:space="preserve"> parts: front-end and back-end, as shown in the following picture: [18]</w:t>
      </w:r>
    </w:p>
    <w:p w:rsidR="005A1CFA" w:rsidRDefault="005A1CFA" w:rsidP="0065193A">
      <w:pPr>
        <w:spacing w:line="360" w:lineRule="auto"/>
        <w:rPr>
          <w:rFonts w:ascii="Times New Roman" w:hAnsi="Times New Roman" w:cs="Times New Roman"/>
          <w:sz w:val="24"/>
          <w:szCs w:val="24"/>
        </w:rPr>
      </w:pPr>
      <w:r>
        <w:rPr>
          <w:noProof/>
        </w:rPr>
        <w:drawing>
          <wp:inline distT="0" distB="0" distL="0" distR="0" wp14:anchorId="6BAF6F01" wp14:editId="21A1893D">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1533525"/>
                    </a:xfrm>
                    <a:prstGeom prst="rect">
                      <a:avLst/>
                    </a:prstGeom>
                  </pic:spPr>
                </pic:pic>
              </a:graphicData>
            </a:graphic>
          </wp:inline>
        </w:drawing>
      </w:r>
    </w:p>
    <w:p w:rsidR="005A1CFA" w:rsidRDefault="005A1CFA" w:rsidP="005A1CFA">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p>
    <w:p w:rsidR="001A13AF" w:rsidRDefault="001A13AF" w:rsidP="001A13AF">
      <w:pPr>
        <w:spacing w:line="360" w:lineRule="auto"/>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sensor, however this data contain noises (both image and laser data). </w:t>
      </w:r>
      <w:r w:rsidR="00B90DC9">
        <w:rPr>
          <w:rFonts w:ascii="Times New Roman" w:hAnsi="Times New Roman" w:cs="Times New Roman"/>
          <w:sz w:val="24"/>
          <w:szCs w:val="24"/>
        </w:rPr>
        <w:t xml:space="preserve">The noises present in data will lead to cumulative errors in pose estimation, error which will incread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 xml:space="preserve">Also in the back-end, graph optimization will be used, and the error is “minimized by the descending gradient through nonlinear oprimization”. </w:t>
      </w:r>
      <w:r w:rsidR="00BA6700">
        <w:rPr>
          <w:rFonts w:ascii="Times New Roman" w:hAnsi="Times New Roman" w:cs="Times New Roman"/>
          <w:sz w:val="24"/>
          <w:szCs w:val="24"/>
        </w:rPr>
        <w:t xml:space="preserve">This graph optimization describe the problem of the optimization in the “form of a graph”. </w:t>
      </w:r>
      <w:r w:rsidR="008454E8">
        <w:rPr>
          <w:rFonts w:ascii="Times New Roman" w:hAnsi="Times New Roman" w:cs="Times New Roman"/>
          <w:sz w:val="24"/>
          <w:szCs w:val="24"/>
        </w:rPr>
        <w:t xml:space="preserve">Each node of the graph represent 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between the position and the attitude. </w:t>
      </w:r>
      <w:r w:rsidR="00774CF9">
        <w:rPr>
          <w:rFonts w:ascii="Times New Roman" w:hAnsi="Times New Roman" w:cs="Times New Roman"/>
          <w:sz w:val="24"/>
          <w:szCs w:val="24"/>
        </w:rPr>
        <w:t>[18]</w:t>
      </w:r>
    </w:p>
    <w:p w:rsidR="008454E8" w:rsidRDefault="008454E8" w:rsidP="008454E8">
      <w:pPr>
        <w:spacing w:line="360" w:lineRule="auto"/>
        <w:jc w:val="center"/>
        <w:rPr>
          <w:rFonts w:ascii="Times New Roman" w:hAnsi="Times New Roman" w:cs="Times New Roman"/>
          <w:sz w:val="24"/>
          <w:szCs w:val="24"/>
        </w:rPr>
      </w:pPr>
      <w:r>
        <w:rPr>
          <w:noProof/>
        </w:rPr>
        <w:lastRenderedPageBreak/>
        <w:drawing>
          <wp:inline distT="0" distB="0" distL="0" distR="0" wp14:anchorId="6DD78133" wp14:editId="409CB27A">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1562100"/>
                    </a:xfrm>
                    <a:prstGeom prst="rect">
                      <a:avLst/>
                    </a:prstGeom>
                  </pic:spPr>
                </pic:pic>
              </a:graphicData>
            </a:graphic>
          </wp:inline>
        </w:drawing>
      </w:r>
    </w:p>
    <w:p w:rsidR="008454E8" w:rsidRDefault="008454E8" w:rsidP="008454E8">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r w:rsidR="00AE6D7D">
        <w:rPr>
          <w:rFonts w:ascii="Times New Roman" w:hAnsi="Times New Roman" w:cs="Times New Roman"/>
          <w:sz w:val="24"/>
          <w:szCs w:val="24"/>
        </w:rPr>
        <w:t xml:space="preserve"> </w:t>
      </w:r>
    </w:p>
    <w:p w:rsidR="00AE6D7D" w:rsidRDefault="00AE6D7D" w:rsidP="00AE6D7D">
      <w:pPr>
        <w:spacing w:line="360" w:lineRule="auto"/>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 the observation (Z will be a combination between camera and obstacles detected by Lidar).</w:t>
      </w:r>
    </w:p>
    <w:p w:rsidR="00295011" w:rsidRDefault="00295011" w:rsidP="00AE6D7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SLAM framework of Lidar and vision fusion has a new united error function, which combines visual data matching error and laser data matching error. </w:t>
      </w:r>
      <w:r w:rsidR="00B6747B">
        <w:rPr>
          <w:rFonts w:ascii="Times New Roman" w:hAnsi="Times New Roman" w:cs="Times New Roman"/>
          <w:sz w:val="24"/>
          <w:szCs w:val="24"/>
        </w:rPr>
        <w:t xml:space="preserve">Also, it is used a loop detection method, to solve the problem of loop detection of tradition Lidar-SLAM. </w:t>
      </w:r>
    </w:p>
    <w:p w:rsidR="00DE3D56" w:rsidRDefault="001E1FAE" w:rsidP="0065193A">
      <w:pPr>
        <w:spacing w:line="360" w:lineRule="auto"/>
        <w:rPr>
          <w:rFonts w:ascii="Times New Roman" w:hAnsi="Times New Roman" w:cs="Times New Roman"/>
          <w:sz w:val="24"/>
          <w:szCs w:val="24"/>
        </w:rPr>
      </w:pPr>
      <w:r>
        <w:rPr>
          <w:noProof/>
        </w:rPr>
        <w:drawing>
          <wp:inline distT="0" distB="0" distL="0" distR="0" wp14:anchorId="5AE22926" wp14:editId="0CFEEE67">
            <wp:extent cx="5972810" cy="263461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634615"/>
                    </a:xfrm>
                    <a:prstGeom prst="rect">
                      <a:avLst/>
                    </a:prstGeom>
                  </pic:spPr>
                </pic:pic>
              </a:graphicData>
            </a:graphic>
          </wp:inline>
        </w:drawing>
      </w:r>
    </w:p>
    <w:p w:rsidR="00DE3D56" w:rsidRDefault="0027017B" w:rsidP="0065193A">
      <w:pPr>
        <w:spacing w:line="360" w:lineRule="auto"/>
        <w:rPr>
          <w:rFonts w:ascii="Times New Roman" w:hAnsi="Times New Roman" w:cs="Times New Roman"/>
          <w:sz w:val="24"/>
          <w:szCs w:val="24"/>
        </w:rPr>
      </w:pPr>
      <w:r w:rsidRPr="0027017B">
        <w:rPr>
          <w:rFonts w:ascii="Times New Roman" w:hAnsi="Times New Roman" w:cs="Times New Roman"/>
          <w:sz w:val="24"/>
          <w:szCs w:val="24"/>
          <w:highlight w:val="yellow"/>
        </w:rPr>
        <w:t>2.5D map</w:t>
      </w:r>
      <w:r>
        <w:rPr>
          <w:rFonts w:ascii="Times New Roman" w:hAnsi="Times New Roman" w:cs="Times New Roman"/>
          <w:sz w:val="24"/>
          <w:szCs w:val="24"/>
        </w:rPr>
        <w:t xml:space="preserve"> </w:t>
      </w:r>
    </w:p>
    <w:p w:rsidR="0027017B" w:rsidRDefault="00B50F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the authors introduces a new concept of 2.5D map, which is based on visual collected data and scan data. </w:t>
      </w:r>
    </w:p>
    <w:p w:rsidR="00B50F05" w:rsidRDefault="00025222" w:rsidP="0065193A">
      <w:pPr>
        <w:spacing w:line="360" w:lineRule="auto"/>
        <w:rPr>
          <w:rFonts w:ascii="Times New Roman" w:hAnsi="Times New Roman" w:cs="Times New Roman"/>
          <w:sz w:val="24"/>
          <w:szCs w:val="24"/>
        </w:rPr>
      </w:pPr>
      <w:r>
        <w:rPr>
          <w:rFonts w:ascii="Times New Roman" w:hAnsi="Times New Roman" w:cs="Times New Roman"/>
          <w:sz w:val="24"/>
          <w:szCs w:val="24"/>
        </w:rPr>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 xml:space="preserve">the 2.5D map combines </w:t>
      </w:r>
      <w:r w:rsidR="003929C2">
        <w:rPr>
          <w:rFonts w:ascii="Times New Roman" w:hAnsi="Times New Roman" w:cs="Times New Roman"/>
          <w:sz w:val="24"/>
          <w:szCs w:val="24"/>
        </w:rPr>
        <w:lastRenderedPageBreak/>
        <w:t>obstacle 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rsidR="00396601" w:rsidRDefault="00A701BA"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rsidR="00A701BA" w:rsidRDefault="00A701BA"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rsidR="00737D7B" w:rsidRPr="00737D7B" w:rsidRDefault="00321511" w:rsidP="00737D7B">
      <w:pPr>
        <w:spacing w:line="360" w:lineRule="auto"/>
        <w:rPr>
          <w:rFonts w:ascii="Times New Roman" w:hAnsi="Times New Roman" w:cs="Times New Roman"/>
          <w:sz w:val="24"/>
          <w:szCs w:val="24"/>
        </w:rPr>
      </w:pPr>
      <w:r>
        <w:rPr>
          <w:rFonts w:ascii="Times New Roman" w:hAnsi="Times New Roman" w:cs="Times New Roman"/>
          <w:sz w:val="24"/>
          <w:szCs w:val="24"/>
        </w:rPr>
        <w:t xml:space="preserve">As hardware parts, the authors uses </w:t>
      </w:r>
      <w:r w:rsidR="00DC07D2">
        <w:rPr>
          <w:rFonts w:ascii="Times New Roman" w:hAnsi="Times New Roman" w:cs="Times New Roman"/>
          <w:sz w:val="24"/>
          <w:szCs w:val="24"/>
        </w:rPr>
        <w:t>a platform based on Turtlebot 2, which will contain the following parts: a notebook, a Lidar</w:t>
      </w:r>
      <w:r w:rsidR="008B78D1">
        <w:rPr>
          <w:rFonts w:ascii="Times New Roman" w:hAnsi="Times New Roman" w:cs="Times New Roman"/>
          <w:sz w:val="24"/>
          <w:szCs w:val="24"/>
        </w:rPr>
        <w:t>(</w:t>
      </w:r>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rsidR="00DE3D56" w:rsidRDefault="00697F06" w:rsidP="0065193A">
      <w:pPr>
        <w:spacing w:line="360" w:lineRule="auto"/>
        <w:rPr>
          <w:rFonts w:ascii="Times New Roman" w:hAnsi="Times New Roman" w:cs="Times New Roman"/>
          <w:sz w:val="24"/>
          <w:szCs w:val="24"/>
        </w:rPr>
      </w:pPr>
      <w:r>
        <w:rPr>
          <w:noProof/>
        </w:rPr>
        <w:drawing>
          <wp:inline distT="0" distB="0" distL="0" distR="0" wp14:anchorId="4532ADD9" wp14:editId="3BF044C6">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3629025"/>
                    </a:xfrm>
                    <a:prstGeom prst="rect">
                      <a:avLst/>
                    </a:prstGeom>
                  </pic:spPr>
                </pic:pic>
              </a:graphicData>
            </a:graphic>
          </wp:inline>
        </w:drawing>
      </w:r>
    </w:p>
    <w:p w:rsidR="008B78D1" w:rsidRDefault="008B78D1" w:rsidP="008B78D1">
      <w:pPr>
        <w:spacing w:line="360" w:lineRule="auto"/>
        <w:jc w:val="center"/>
        <w:rPr>
          <w:rFonts w:ascii="Times New Roman" w:hAnsi="Times New Roman" w:cs="Times New Roman"/>
          <w:sz w:val="24"/>
          <w:szCs w:val="24"/>
        </w:rPr>
      </w:pPr>
      <w:r>
        <w:rPr>
          <w:rFonts w:ascii="Times New Roman" w:hAnsi="Times New Roman" w:cs="Times New Roman"/>
          <w:sz w:val="24"/>
          <w:szCs w:val="24"/>
        </w:rPr>
        <w:t>Robot platform</w:t>
      </w:r>
    </w:p>
    <w:p w:rsidR="007C4E54" w:rsidRDefault="00AC7220"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For a better </w:t>
      </w:r>
      <w:r w:rsidR="007C4E54">
        <w:rPr>
          <w:rFonts w:ascii="Times New Roman" w:hAnsi="Times New Roman" w:cs="Times New Roman"/>
          <w:sz w:val="24"/>
          <w:szCs w:val="24"/>
        </w:rPr>
        <w:t>evaluation of the result, the authors used 6 positions: the start point position which is represented with (0,0)</w:t>
      </w:r>
      <w:r w:rsidR="007D4A3F">
        <w:rPr>
          <w:rFonts w:ascii="Times New Roman" w:hAnsi="Times New Roman" w:cs="Times New Roman"/>
          <w:sz w:val="24"/>
          <w:szCs w:val="24"/>
        </w:rPr>
        <w:t xml:space="preserve">, the first position represented with (3,0), the second position represented </w:t>
      </w:r>
      <w:r w:rsidR="007D4A3F">
        <w:rPr>
          <w:rFonts w:ascii="Times New Roman" w:hAnsi="Times New Roman" w:cs="Times New Roman"/>
          <w:sz w:val="24"/>
          <w:szCs w:val="24"/>
        </w:rPr>
        <w:lastRenderedPageBreak/>
        <w:t xml:space="preserve">with (6,0), the third position represented with (6,-8), the forth position represented with (6,-16) and the last position represented with (3,-16). </w:t>
      </w:r>
    </w:p>
    <w:p w:rsidR="00FD604B" w:rsidRDefault="00FD604B"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rsidR="00FD604B" w:rsidRDefault="006223A5" w:rsidP="008B78D1">
      <w:pPr>
        <w:spacing w:line="360" w:lineRule="auto"/>
        <w:rPr>
          <w:rFonts w:ascii="Times New Roman" w:hAnsi="Times New Roman" w:cs="Times New Roman"/>
          <w:sz w:val="24"/>
          <w:szCs w:val="24"/>
        </w:rPr>
      </w:pPr>
      <w:r>
        <w:rPr>
          <w:noProof/>
        </w:rPr>
        <w:drawing>
          <wp:inline distT="0" distB="0" distL="0" distR="0" wp14:anchorId="6FF9B844" wp14:editId="057AA048">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1009650"/>
                    </a:xfrm>
                    <a:prstGeom prst="rect">
                      <a:avLst/>
                    </a:prstGeom>
                  </pic:spPr>
                </pic:pic>
              </a:graphicData>
            </a:graphic>
          </wp:inline>
        </w:drawing>
      </w:r>
    </w:p>
    <w:p w:rsidR="00150990" w:rsidRDefault="00150990" w:rsidP="008B78D1">
      <w:pPr>
        <w:spacing w:line="360" w:lineRule="auto"/>
        <w:rPr>
          <w:rFonts w:ascii="Times New Roman" w:hAnsi="Times New Roman" w:cs="Times New Roman"/>
          <w:sz w:val="24"/>
          <w:szCs w:val="24"/>
        </w:rPr>
      </w:pPr>
      <w:r>
        <w:rPr>
          <w:rFonts w:ascii="Times New Roman" w:hAnsi="Times New Roman" w:cs="Times New Roman"/>
          <w:sz w:val="24"/>
          <w:szCs w:val="24"/>
        </w:rPr>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rsidR="001F4450" w:rsidRDefault="001F4450" w:rsidP="008B78D1">
      <w:pPr>
        <w:spacing w:line="360" w:lineRule="auto"/>
        <w:rPr>
          <w:rFonts w:ascii="Times New Roman" w:hAnsi="Times New Roman" w:cs="Times New Roman"/>
          <w:sz w:val="24"/>
          <w:szCs w:val="24"/>
        </w:rPr>
      </w:pPr>
      <w:r>
        <w:rPr>
          <w:noProof/>
        </w:rPr>
        <w:drawing>
          <wp:inline distT="0" distB="0" distL="0" distR="0" wp14:anchorId="452EBA34" wp14:editId="66E76623">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1485900"/>
                    </a:xfrm>
                    <a:prstGeom prst="rect">
                      <a:avLst/>
                    </a:prstGeom>
                  </pic:spPr>
                </pic:pic>
              </a:graphicData>
            </a:graphic>
          </wp:inline>
        </w:drawing>
      </w:r>
    </w:p>
    <w:p w:rsidR="001F4450" w:rsidRDefault="00455DE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rsidR="00962090" w:rsidRDefault="00962090" w:rsidP="008B78D1">
      <w:pPr>
        <w:spacing w:line="360" w:lineRule="auto"/>
        <w:rPr>
          <w:rFonts w:ascii="Times New Roman" w:hAnsi="Times New Roman" w:cs="Times New Roman"/>
          <w:sz w:val="24"/>
          <w:szCs w:val="24"/>
        </w:rPr>
      </w:pPr>
    </w:p>
    <w:p w:rsidR="00861C7A" w:rsidRDefault="0094154C" w:rsidP="008B78D1">
      <w:pPr>
        <w:spacing w:line="360" w:lineRule="auto"/>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rsidR="006C16A1" w:rsidRDefault="00A94EA2" w:rsidP="008B78D1">
      <w:pPr>
        <w:spacing w:line="360" w:lineRule="auto"/>
        <w:rPr>
          <w:rFonts w:ascii="Times New Roman" w:hAnsi="Times New Roman" w:cs="Times New Roman"/>
          <w:sz w:val="24"/>
          <w:szCs w:val="24"/>
        </w:rPr>
      </w:pPr>
      <w:r>
        <w:rPr>
          <w:rFonts w:ascii="Times New Roman" w:hAnsi="Times New Roman" w:cs="Times New Roman"/>
          <w:sz w:val="24"/>
          <w:szCs w:val="24"/>
        </w:rPr>
        <w:t>In order to create the map, several sta</w:t>
      </w:r>
      <w:r w:rsidR="005331C6">
        <w:rPr>
          <w:rFonts w:ascii="Times New Roman" w:hAnsi="Times New Roman" w:cs="Times New Roman"/>
          <w:sz w:val="24"/>
          <w:szCs w:val="24"/>
        </w:rPr>
        <w:t xml:space="preserve">ge of data collection are used: </w:t>
      </w:r>
    </w:p>
    <w:p w:rsidR="005331C6" w:rsidRDefault="005331C6"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rsidR="005331C6"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rsidR="001E5D8A" w:rsidRDefault="001E5D8A"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rsidR="004D5E03"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rsidR="00963B29" w:rsidRDefault="00963B29"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rsidR="00122B89" w:rsidRDefault="003A430A" w:rsidP="00122B8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rsidR="00276963" w:rsidRDefault="00276963" w:rsidP="00117B6F">
      <w:pPr>
        <w:spacing w:line="360" w:lineRule="auto"/>
        <w:jc w:val="center"/>
        <w:rPr>
          <w:rFonts w:ascii="Times New Roman" w:hAnsi="Times New Roman" w:cs="Times New Roman"/>
          <w:sz w:val="24"/>
          <w:szCs w:val="24"/>
        </w:rPr>
      </w:pPr>
      <w:r>
        <w:rPr>
          <w:noProof/>
        </w:rPr>
        <w:drawing>
          <wp:inline distT="0" distB="0" distL="0" distR="0" wp14:anchorId="576E2A33" wp14:editId="5FA40BCA">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4514850"/>
                    </a:xfrm>
                    <a:prstGeom prst="rect">
                      <a:avLst/>
                    </a:prstGeom>
                  </pic:spPr>
                </pic:pic>
              </a:graphicData>
            </a:graphic>
          </wp:inline>
        </w:drawing>
      </w:r>
    </w:p>
    <w:p w:rsidR="00276963" w:rsidRPr="00122B89" w:rsidRDefault="00276963" w:rsidP="00276963">
      <w:pPr>
        <w:spacing w:line="360" w:lineRule="auto"/>
        <w:jc w:val="center"/>
        <w:rPr>
          <w:rFonts w:ascii="Times New Roman" w:hAnsi="Times New Roman" w:cs="Times New Roman"/>
          <w:sz w:val="24"/>
          <w:szCs w:val="24"/>
        </w:rPr>
      </w:pPr>
      <w:r>
        <w:rPr>
          <w:rFonts w:ascii="Times New Roman" w:hAnsi="Times New Roman" w:cs="Times New Roman"/>
          <w:sz w:val="24"/>
          <w:szCs w:val="24"/>
        </w:rPr>
        <w:t>Flowchart</w:t>
      </w:r>
      <w:r w:rsidR="00644B10">
        <w:rPr>
          <w:rFonts w:ascii="Times New Roman" w:hAnsi="Times New Roman" w:cs="Times New Roman"/>
          <w:sz w:val="24"/>
          <w:szCs w:val="24"/>
        </w:rPr>
        <w:t>[1]</w:t>
      </w:r>
    </w:p>
    <w:p w:rsidR="002C2DBA" w:rsidRDefault="00D85B2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False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w:t>
      </w:r>
      <w:r w:rsidR="00D50886">
        <w:rPr>
          <w:rFonts w:ascii="Times New Roman" w:hAnsi="Times New Roman" w:cs="Times New Roman"/>
          <w:sz w:val="24"/>
          <w:szCs w:val="24"/>
        </w:rPr>
        <w:lastRenderedPageBreak/>
        <w:t xml:space="preserve">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rsidR="000057E9" w:rsidRDefault="000057E9" w:rsidP="008B78D1">
      <w:pPr>
        <w:spacing w:line="360" w:lineRule="auto"/>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rsidR="00A66CF2" w:rsidRDefault="00AF383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rsidR="00D238BC" w:rsidRDefault="005A4C2B" w:rsidP="008B78D1">
      <w:pPr>
        <w:spacing w:line="360" w:lineRule="auto"/>
        <w:rPr>
          <w:rFonts w:ascii="Times New Roman" w:hAnsi="Times New Roman" w:cs="Times New Roman"/>
          <w:sz w:val="24"/>
          <w:szCs w:val="24"/>
        </w:rPr>
      </w:pPr>
      <w:r>
        <w:rPr>
          <w:rFonts w:ascii="Times New Roman" w:hAnsi="Times New Roman" w:cs="Times New Roman"/>
          <w:sz w:val="24"/>
          <w:szCs w:val="24"/>
        </w:rPr>
        <w:t>Hardware design</w:t>
      </w:r>
    </w:p>
    <w:p w:rsidR="005A4C2B" w:rsidRDefault="005A4C2B" w:rsidP="005A4C2B">
      <w:pPr>
        <w:spacing w:line="360" w:lineRule="auto"/>
        <w:jc w:val="center"/>
        <w:rPr>
          <w:rFonts w:ascii="Times New Roman" w:hAnsi="Times New Roman" w:cs="Times New Roman"/>
          <w:sz w:val="24"/>
          <w:szCs w:val="24"/>
        </w:rPr>
      </w:pPr>
      <w:r>
        <w:rPr>
          <w:noProof/>
        </w:rPr>
        <w:drawing>
          <wp:inline distT="0" distB="0" distL="0" distR="0" wp14:anchorId="41CEA27E" wp14:editId="57FDEE24">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7850" cy="2600325"/>
                    </a:xfrm>
                    <a:prstGeom prst="rect">
                      <a:avLst/>
                    </a:prstGeom>
                  </pic:spPr>
                </pic:pic>
              </a:graphicData>
            </a:graphic>
          </wp:inline>
        </w:drawing>
      </w:r>
    </w:p>
    <w:p w:rsidR="005A4C2B" w:rsidRDefault="005A4C2B" w:rsidP="005A4C2B">
      <w:pPr>
        <w:spacing w:line="360" w:lineRule="auto"/>
        <w:jc w:val="center"/>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rsidR="00A54B1C" w:rsidRDefault="000758DD" w:rsidP="00A54B1C">
      <w:pPr>
        <w:spacing w:line="360" w:lineRule="auto"/>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rsidR="009347F5" w:rsidRDefault="00064EB8" w:rsidP="00A54B1C">
      <w:pPr>
        <w:spacing w:line="360" w:lineRule="auto"/>
        <w:rPr>
          <w:rFonts w:ascii="Times New Roman" w:hAnsi="Times New Roman" w:cs="Times New Roman"/>
          <w:sz w:val="24"/>
          <w:szCs w:val="24"/>
        </w:rPr>
      </w:pPr>
      <w:r>
        <w:rPr>
          <w:noProof/>
        </w:rPr>
        <w:lastRenderedPageBreak/>
        <w:drawing>
          <wp:inline distT="0" distB="0" distL="0" distR="0" wp14:anchorId="25EE6095" wp14:editId="3903C8DE">
            <wp:extent cx="261937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1485900"/>
                    </a:xfrm>
                    <a:prstGeom prst="rect">
                      <a:avLst/>
                    </a:prstGeom>
                  </pic:spPr>
                </pic:pic>
              </a:graphicData>
            </a:graphic>
          </wp:inline>
        </w:drawing>
      </w:r>
    </w:p>
    <w:p w:rsidR="003C173F" w:rsidRDefault="00D859A2"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Inside the project, several test are made, in order to show the efficiency of the lidar sensor. </w:t>
      </w:r>
    </w:p>
    <w:p w:rsidR="00543F01" w:rsidRDefault="00543F01" w:rsidP="00A54B1C">
      <w:pPr>
        <w:spacing w:line="360" w:lineRule="auto"/>
        <w:rPr>
          <w:rFonts w:ascii="Times New Roman" w:hAnsi="Times New Roman" w:cs="Times New Roman"/>
          <w:sz w:val="24"/>
          <w:szCs w:val="24"/>
        </w:rPr>
      </w:pPr>
      <w:r>
        <w:rPr>
          <w:noProof/>
        </w:rPr>
        <w:drawing>
          <wp:inline distT="0" distB="0" distL="0" distR="0" wp14:anchorId="42383F6B" wp14:editId="2A65DC48">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550" cy="3057525"/>
                    </a:xfrm>
                    <a:prstGeom prst="rect">
                      <a:avLst/>
                    </a:prstGeom>
                  </pic:spPr>
                </pic:pic>
              </a:graphicData>
            </a:graphic>
          </wp:inline>
        </w:drawing>
      </w:r>
    </w:p>
    <w:p w:rsidR="008F5B1B" w:rsidRDefault="00C011FA" w:rsidP="00A54B1C">
      <w:pPr>
        <w:spacing w:line="360" w:lineRule="auto"/>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rsidR="00C011FA" w:rsidRDefault="008F5B1B" w:rsidP="00A54B1C">
      <w:pPr>
        <w:spacing w:line="360" w:lineRule="auto"/>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rsidR="00E76C7E" w:rsidRDefault="00E76C7E" w:rsidP="00A54B1C">
      <w:pPr>
        <w:spacing w:line="360" w:lineRule="auto"/>
        <w:rPr>
          <w:rFonts w:ascii="Times New Roman" w:hAnsi="Times New Roman" w:cs="Times New Roman"/>
          <w:sz w:val="24"/>
          <w:szCs w:val="24"/>
        </w:rPr>
      </w:pPr>
      <w:r w:rsidRPr="00E76C7E">
        <w:rPr>
          <w:rFonts w:ascii="Times New Roman" w:hAnsi="Times New Roman" w:cs="Times New Roman"/>
          <w:noProof/>
          <w:sz w:val="24"/>
          <w:szCs w:val="24"/>
        </w:rPr>
        <w:lastRenderedPageBreak/>
        <w:drawing>
          <wp:inline distT="0" distB="0" distL="0" distR="0">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rsidR="009B3BDA"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rsidR="00F411B7"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rsidR="00F411B7" w:rsidRDefault="00F411B7" w:rsidP="00A54B1C">
      <w:pPr>
        <w:spacing w:line="360" w:lineRule="auto"/>
        <w:rPr>
          <w:rFonts w:ascii="Times New Roman" w:hAnsi="Times New Roman" w:cs="Times New Roman"/>
          <w:sz w:val="24"/>
          <w:szCs w:val="24"/>
        </w:rPr>
      </w:pPr>
      <w:r>
        <w:rPr>
          <w:noProof/>
        </w:rPr>
        <w:drawing>
          <wp:inline distT="0" distB="0" distL="0" distR="0" wp14:anchorId="14932A0F" wp14:editId="4BD5E0DD">
            <wp:extent cx="2581275" cy="1257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1257300"/>
                    </a:xfrm>
                    <a:prstGeom prst="rect">
                      <a:avLst/>
                    </a:prstGeom>
                  </pic:spPr>
                </pic:pic>
              </a:graphicData>
            </a:graphic>
          </wp:inline>
        </w:drawing>
      </w:r>
    </w:p>
    <w:p w:rsidR="00F411B7" w:rsidRDefault="00F411B7" w:rsidP="00A54B1C">
      <w:pPr>
        <w:spacing w:line="360" w:lineRule="auto"/>
        <w:rPr>
          <w:rFonts w:ascii="Times New Roman" w:hAnsi="Times New Roman" w:cs="Times New Roman"/>
          <w:sz w:val="24"/>
          <w:szCs w:val="24"/>
        </w:rPr>
      </w:pPr>
      <w:r>
        <w:rPr>
          <w:noProof/>
        </w:rPr>
        <w:drawing>
          <wp:inline distT="0" distB="0" distL="0" distR="0" wp14:anchorId="4C588D50" wp14:editId="27A18234">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100" cy="2647950"/>
                    </a:xfrm>
                    <a:prstGeom prst="rect">
                      <a:avLst/>
                    </a:prstGeom>
                  </pic:spPr>
                </pic:pic>
              </a:graphicData>
            </a:graphic>
          </wp:inline>
        </w:drawing>
      </w:r>
    </w:p>
    <w:p w:rsidR="00216DE2" w:rsidRDefault="000B58E0" w:rsidP="00A54B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rsidR="00965B23" w:rsidRDefault="00216DE2" w:rsidP="00A54B1C">
      <w:pPr>
        <w:spacing w:line="360" w:lineRule="auto"/>
        <w:rPr>
          <w:rFonts w:ascii="Times New Roman" w:hAnsi="Times New Roman" w:cs="Times New Roman"/>
          <w:sz w:val="24"/>
          <w:szCs w:val="24"/>
        </w:rPr>
      </w:pPr>
      <w:r>
        <w:rPr>
          <w:noProof/>
        </w:rPr>
        <w:drawing>
          <wp:inline distT="0" distB="0" distL="0" distR="0" wp14:anchorId="3C17BCB6" wp14:editId="629A2C88">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650" cy="2857500"/>
                    </a:xfrm>
                    <a:prstGeom prst="rect">
                      <a:avLst/>
                    </a:prstGeom>
                  </pic:spPr>
                </pic:pic>
              </a:graphicData>
            </a:graphic>
          </wp:inline>
        </w:drawing>
      </w:r>
      <w:r>
        <w:rPr>
          <w:noProof/>
        </w:rPr>
        <w:drawing>
          <wp:inline distT="0" distB="0" distL="0" distR="0" wp14:anchorId="2304A6C4" wp14:editId="015DCD38">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3650" cy="1047750"/>
                    </a:xfrm>
                    <a:prstGeom prst="rect">
                      <a:avLst/>
                    </a:prstGeom>
                  </pic:spPr>
                </pic:pic>
              </a:graphicData>
            </a:graphic>
          </wp:inline>
        </w:drawing>
      </w:r>
    </w:p>
    <w:p w:rsidR="004709DB" w:rsidRDefault="004709DB"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rsidR="00E1370C" w:rsidRDefault="00E1370C" w:rsidP="00A54B1C">
      <w:pPr>
        <w:spacing w:line="360" w:lineRule="auto"/>
        <w:rPr>
          <w:rFonts w:ascii="Times New Roman" w:hAnsi="Times New Roman" w:cs="Times New Roman"/>
          <w:sz w:val="24"/>
          <w:szCs w:val="24"/>
        </w:rPr>
      </w:pPr>
      <w:r>
        <w:rPr>
          <w:noProof/>
        </w:rPr>
        <w:lastRenderedPageBreak/>
        <w:drawing>
          <wp:inline distT="0" distB="0" distL="0" distR="0" wp14:anchorId="54ACF20E" wp14:editId="072C5914">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5075" cy="4705350"/>
                    </a:xfrm>
                    <a:prstGeom prst="rect">
                      <a:avLst/>
                    </a:prstGeom>
                  </pic:spPr>
                </pic:pic>
              </a:graphicData>
            </a:graphic>
          </wp:inline>
        </w:drawing>
      </w:r>
    </w:p>
    <w:p w:rsidR="00610DD4" w:rsidRDefault="004225ED"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rsidR="003375D6" w:rsidRDefault="00E45137"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rsidR="003E273D" w:rsidRDefault="003E273D" w:rsidP="00A54B1C">
      <w:pPr>
        <w:spacing w:line="360" w:lineRule="auto"/>
        <w:rPr>
          <w:rFonts w:ascii="Times New Roman" w:hAnsi="Times New Roman" w:cs="Times New Roman"/>
          <w:sz w:val="24"/>
          <w:szCs w:val="24"/>
        </w:rPr>
      </w:pPr>
      <w:r>
        <w:rPr>
          <w:noProof/>
        </w:rPr>
        <w:lastRenderedPageBreak/>
        <w:drawing>
          <wp:inline distT="0" distB="0" distL="0" distR="0" wp14:anchorId="679B42DF" wp14:editId="14133090">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4550" cy="5619750"/>
                    </a:xfrm>
                    <a:prstGeom prst="rect">
                      <a:avLst/>
                    </a:prstGeom>
                  </pic:spPr>
                </pic:pic>
              </a:graphicData>
            </a:graphic>
          </wp:inline>
        </w:drawing>
      </w:r>
      <w:r w:rsidR="007A3930" w:rsidRPr="007A3930">
        <w:rPr>
          <w:noProof/>
        </w:rPr>
        <w:t xml:space="preserve"> </w:t>
      </w:r>
    </w:p>
    <w:p w:rsidR="00B261A0" w:rsidRDefault="00A9391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rsidR="00255828" w:rsidRDefault="00255828"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r w:rsidR="00396C20">
        <w:rPr>
          <w:rFonts w:ascii="Times New Roman" w:hAnsi="Times New Roman" w:cs="Times New Roman"/>
          <w:sz w:val="24"/>
          <w:szCs w:val="24"/>
        </w:rPr>
        <w:t>[1]</w:t>
      </w:r>
    </w:p>
    <w:p w:rsidR="007A3930" w:rsidRDefault="007A3930" w:rsidP="00A54B1C">
      <w:pPr>
        <w:spacing w:line="360" w:lineRule="auto"/>
        <w:rPr>
          <w:noProof/>
        </w:rPr>
      </w:pPr>
      <w:r>
        <w:rPr>
          <w:noProof/>
        </w:rPr>
        <w:lastRenderedPageBreak/>
        <w:drawing>
          <wp:inline distT="0" distB="0" distL="0" distR="0" wp14:anchorId="1F70D392" wp14:editId="0DDBC4D4">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6F9E3BA4" wp14:editId="39989F58">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8825" cy="2076450"/>
                    </a:xfrm>
                    <a:prstGeom prst="rect">
                      <a:avLst/>
                    </a:prstGeom>
                  </pic:spPr>
                </pic:pic>
              </a:graphicData>
            </a:graphic>
          </wp:inline>
        </w:drawing>
      </w:r>
    </w:p>
    <w:p w:rsidR="001024D7" w:rsidRDefault="001024D7" w:rsidP="00A54B1C">
      <w:pPr>
        <w:spacing w:line="360" w:lineRule="auto"/>
        <w:rPr>
          <w:rFonts w:ascii="Times New Roman" w:hAnsi="Times New Roman" w:cs="Times New Roman"/>
          <w:sz w:val="24"/>
          <w:szCs w:val="24"/>
        </w:rPr>
      </w:pPr>
    </w:p>
    <w:p w:rsidR="001024D7" w:rsidRPr="001024D7" w:rsidRDefault="009B3BDA" w:rsidP="001024D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company.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phisical part consists of a chassis, tires, a motor, a driver, computer(for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rsidR="00700F11" w:rsidRDefault="00700F11" w:rsidP="001024D7">
      <w:pPr>
        <w:spacing w:line="360" w:lineRule="auto"/>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1) The robot starts at the initial point(have 0,0 values in the x-y coordinate system).</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4) Depending on the area, the robot moved to a specific direction(forward, to the right, to the left, backwards).</w:t>
      </w:r>
    </w:p>
    <w:p w:rsidR="001024D7" w:rsidRPr="001024D7" w:rsidRDefault="001024D7" w:rsidP="001024D7">
      <w:pPr>
        <w:spacing w:line="360" w:lineRule="auto"/>
        <w:rPr>
          <w:rFonts w:ascii="Times New Roman" w:hAnsi="Times New Roman" w:cs="Times New Roman"/>
          <w:sz w:val="24"/>
          <w:szCs w:val="24"/>
        </w:rPr>
      </w:pP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rsidR="001024D7" w:rsidRPr="001024D7" w:rsidRDefault="001024D7" w:rsidP="0040055A">
      <w:pPr>
        <w:spacing w:line="360" w:lineRule="auto"/>
        <w:ind w:left="720"/>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in FIG x.y.z</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rsidR="00DE3D56" w:rsidRPr="0065193A" w:rsidRDefault="001024D7" w:rsidP="0065193A">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rsidR="00ED797A" w:rsidRPr="0065193A" w:rsidRDefault="00ED797A" w:rsidP="0065193A">
      <w:pPr>
        <w:spacing w:line="360" w:lineRule="auto"/>
        <w:rPr>
          <w:rFonts w:ascii="Times New Roman" w:hAnsi="Times New Roman" w:cs="Times New Roman"/>
          <w:sz w:val="24"/>
          <w:szCs w:val="24"/>
        </w:rPr>
      </w:pPr>
    </w:p>
    <w:p w:rsidR="003E48A5" w:rsidRPr="0065193A" w:rsidRDefault="0040055A" w:rsidP="0065193A">
      <w:pPr>
        <w:spacing w:line="360" w:lineRule="auto"/>
        <w:rPr>
          <w:rFonts w:ascii="Times New Roman" w:hAnsi="Times New Roman" w:cs="Times New Roman"/>
          <w:sz w:val="24"/>
          <w:szCs w:val="24"/>
        </w:rPr>
      </w:pPr>
      <w:r>
        <w:rPr>
          <w:rFonts w:ascii="Times New Roman" w:hAnsi="Times New Roman" w:cs="Times New Roman"/>
          <w:sz w:val="24"/>
          <w:szCs w:val="24"/>
        </w:rPr>
        <w:t>444444444444/</w:t>
      </w:r>
      <w:r w:rsidR="00057B72"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00057B72" w:rsidRPr="0065193A">
        <w:rPr>
          <w:rFonts w:ascii="Times New Roman" w:hAnsi="Times New Roman" w:cs="Times New Roman"/>
          <w:sz w:val="24"/>
          <w:szCs w:val="24"/>
        </w:rPr>
        <w:t xml:space="preserve"> lidar sensor, especially created for Arduino boards, colled “</w:t>
      </w:r>
      <w:r w:rsidR="003C6328" w:rsidRPr="0065193A">
        <w:rPr>
          <w:rFonts w:ascii="Times New Roman" w:hAnsi="Times New Roman" w:cs="Times New Roman"/>
          <w:sz w:val="24"/>
          <w:szCs w:val="24"/>
        </w:rPr>
        <w:t xml:space="preserve">Benewake </w:t>
      </w:r>
      <w:r w:rsidR="00057B72"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rsidR="00011732" w:rsidRPr="0065193A" w:rsidRDefault="00011732"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rsidR="00E4609C" w:rsidRPr="0065193A" w:rsidRDefault="00E4609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903A85F" wp14:editId="116CFC5B">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1962150"/>
                    </a:xfrm>
                    <a:prstGeom prst="rect">
                      <a:avLst/>
                    </a:prstGeom>
                  </pic:spPr>
                </pic:pic>
              </a:graphicData>
            </a:graphic>
          </wp:inline>
        </w:drawing>
      </w:r>
    </w:p>
    <w:p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rsidR="00E4609C" w:rsidRPr="0065193A" w:rsidRDefault="001908C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Characteristic parameters:</w:t>
      </w:r>
    </w:p>
    <w:p w:rsidR="00190667" w:rsidRPr="0065193A" w:rsidRDefault="00190667"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71F020CB" wp14:editId="08B1BEA6">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2495550"/>
                    </a:xfrm>
                    <a:prstGeom prst="rect">
                      <a:avLst/>
                    </a:prstGeom>
                  </pic:spPr>
                </pic:pic>
              </a:graphicData>
            </a:graphic>
          </wp:inline>
        </w:drawing>
      </w:r>
    </w:p>
    <w:p w:rsidR="00EB5B7C" w:rsidRPr="0065193A" w:rsidRDefault="00EB5B7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rsidR="00B807B1" w:rsidRPr="0065193A" w:rsidRDefault="00B807B1"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rsidR="001C1AF5" w:rsidRPr="0065193A" w:rsidRDefault="001C1AF5"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rsidR="00E01887" w:rsidRPr="0065193A" w:rsidRDefault="00E01887"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rsidR="00F575AC" w:rsidRPr="0065193A" w:rsidRDefault="00F575AC"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rsidR="006D1FDB" w:rsidRPr="0065193A" w:rsidRDefault="006D1FDB"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 = 2*D*tan(beta), where d is the minimum side length of effective detection, D is detection range and beta is the half of the value of the receiving angle of the sensor, 1.15°. </w:t>
      </w:r>
    </w:p>
    <w:p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1EF41C99" wp14:editId="16E2B354">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493010"/>
                    </a:xfrm>
                    <a:prstGeom prst="rect">
                      <a:avLst/>
                    </a:prstGeom>
                  </pic:spPr>
                </pic:pic>
              </a:graphicData>
            </a:graphic>
          </wp:inline>
        </w:drawing>
      </w:r>
    </w:p>
    <w:p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rsidR="00745486"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9B7BFC3" wp14:editId="59C33A0A">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1619250"/>
                    </a:xfrm>
                    <a:prstGeom prst="rect">
                      <a:avLst/>
                    </a:prstGeom>
                  </pic:spPr>
                </pic:pic>
              </a:graphicData>
            </a:graphic>
          </wp:inline>
        </w:drawing>
      </w:r>
    </w:p>
    <w:p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7BB8ABB1" wp14:editId="25BFF63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425" cy="1390650"/>
                    </a:xfrm>
                    <a:prstGeom prst="rect">
                      <a:avLst/>
                    </a:prstGeom>
                  </pic:spPr>
                </pic:pic>
              </a:graphicData>
            </a:graphic>
          </wp:inline>
        </w:drawing>
      </w:r>
    </w:p>
    <w:p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rsidR="00546783" w:rsidRPr="0065193A" w:rsidRDefault="00C20AF0"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B01BBF4" wp14:editId="74DE4326">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552450"/>
                    </a:xfrm>
                    <a:prstGeom prst="rect">
                      <a:avLst/>
                    </a:prstGeom>
                  </pic:spPr>
                </pic:pic>
              </a:graphicData>
            </a:graphic>
          </wp:inline>
        </w:drawing>
      </w:r>
    </w:p>
    <w:p w:rsidR="00C20AF0" w:rsidRPr="0065193A" w:rsidRDefault="00C20AF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Fig. Data format</w:t>
      </w:r>
    </w:p>
    <w:p w:rsidR="003F234E" w:rsidRPr="0065193A" w:rsidRDefault="004A07F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rsidR="003F234E" w:rsidRPr="0065193A" w:rsidRDefault="003F234E"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rsidR="00E735F9" w:rsidRPr="0065193A" w:rsidRDefault="00E735F9"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rsidR="00E4609C"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rsidR="00016207" w:rsidRPr="0065193A" w:rsidRDefault="0001620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rsidR="00B66F99" w:rsidRPr="0065193A" w:rsidRDefault="00B66F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rsidR="00B66F99" w:rsidRPr="0065193A" w:rsidRDefault="00B66F99"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w:t>
      </w:r>
      <w:r w:rsidRPr="0065193A">
        <w:rPr>
          <w:rFonts w:ascii="Times New Roman" w:hAnsi="Times New Roman" w:cs="Times New Roman"/>
          <w:sz w:val="24"/>
          <w:szCs w:val="24"/>
        </w:rPr>
        <w:lastRenderedPageBreak/>
        <w:t xml:space="preserve">measured distance has a higher value, the signal strength will be smaller; if the value of reflectivity is small, signal strength value will small. </w:t>
      </w:r>
    </w:p>
    <w:p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mode is made automatically based on the value of the distance; this will also influence signal strength value. </w:t>
      </w:r>
    </w:p>
    <w:p w:rsidR="00090557" w:rsidRPr="0065193A" w:rsidRDefault="0009055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rsidR="00E247F4" w:rsidRPr="0065193A" w:rsidRDefault="002D313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rsidR="00E4609C" w:rsidRPr="0065193A" w:rsidRDefault="00E247F4" w:rsidP="0065193A">
      <w:pPr>
        <w:spacing w:line="360" w:lineRule="auto"/>
        <w:jc w:val="center"/>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C7364C1" wp14:editId="1206406D">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300" cy="5010150"/>
                    </a:xfrm>
                    <a:prstGeom prst="rect">
                      <a:avLst/>
                    </a:prstGeom>
                  </pic:spPr>
                </pic:pic>
              </a:graphicData>
            </a:graphic>
          </wp:inline>
        </w:drawing>
      </w:r>
    </w:p>
    <w:p w:rsidR="000C7B77" w:rsidRPr="0065193A" w:rsidRDefault="00386D96" w:rsidP="0065193A">
      <w:pPr>
        <w:spacing w:line="360" w:lineRule="auto"/>
        <w:rPr>
          <w:rFonts w:ascii="Times New Roman" w:hAnsi="Times New Roman" w:cs="Times New Roman"/>
          <w:sz w:val="24"/>
          <w:szCs w:val="24"/>
        </w:rPr>
      </w:pPr>
      <w:r>
        <w:rPr>
          <w:noProof/>
        </w:rPr>
        <w:lastRenderedPageBreak/>
        <w:drawing>
          <wp:inline distT="0" distB="0" distL="0" distR="0" wp14:anchorId="47114678" wp14:editId="31B31397">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3612515"/>
                    </a:xfrm>
                    <a:prstGeom prst="rect">
                      <a:avLst/>
                    </a:prstGeom>
                  </pic:spPr>
                </pic:pic>
              </a:graphicData>
            </a:graphic>
          </wp:inline>
        </w:drawing>
      </w:r>
    </w:p>
    <w:p w:rsidR="00A31520" w:rsidRPr="0065193A" w:rsidRDefault="00A3152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HC-05 Bluetooth Module</w:t>
      </w:r>
    </w:p>
    <w:p w:rsidR="00A31520" w:rsidRPr="0065193A" w:rsidRDefault="00A31520"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rsidR="00B5071A" w:rsidRPr="0065193A" w:rsidRDefault="00B5071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rsidR="00EC173A" w:rsidRPr="0065193A" w:rsidRDefault="00EC17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rsidR="00EA18D1" w:rsidRPr="0065193A" w:rsidRDefault="00EA18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r w:rsidRPr="0065193A">
        <w:rPr>
          <w:rFonts w:ascii="Times New Roman" w:hAnsi="Times New Roman" w:cs="Times New Roman"/>
          <w:sz w:val="24"/>
          <w:szCs w:val="24"/>
        </w:rPr>
        <w:t>.</w:t>
      </w:r>
      <w:r w:rsidR="00D84276" w:rsidRPr="0065193A">
        <w:rPr>
          <w:rFonts w:ascii="Times New Roman" w:hAnsi="Times New Roman" w:cs="Times New Roman"/>
          <w:sz w:val="24"/>
          <w:szCs w:val="24"/>
        </w:rPr>
        <w:t>[11]</w:t>
      </w:r>
    </w:p>
    <w:p w:rsidR="00D84276" w:rsidRPr="0065193A" w:rsidRDefault="00D84276" w:rsidP="0065193A">
      <w:pPr>
        <w:pStyle w:val="ListParagraph"/>
        <w:numPr>
          <w:ilvl w:val="0"/>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rsidR="00D84276" w:rsidRPr="0065193A" w:rsidRDefault="00D8427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rsidR="00D84276" w:rsidRPr="0065193A" w:rsidRDefault="00D12D3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rsidR="00522A17"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rsidR="00A51C7B" w:rsidRDefault="00A51C7B" w:rsidP="00A51C7B">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rsidR="00A51C7B" w:rsidRDefault="00A51C7B" w:rsidP="00A51C7B">
      <w:pPr>
        <w:spacing w:line="360" w:lineRule="auto"/>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rsidR="007530F1" w:rsidRDefault="007530F1" w:rsidP="00A51C7B">
      <w:pPr>
        <w:spacing w:line="360" w:lineRule="auto"/>
        <w:rPr>
          <w:noProof/>
        </w:rPr>
      </w:pPr>
    </w:p>
    <w:p w:rsidR="007972FB" w:rsidRDefault="007530F1" w:rsidP="00A51C7B">
      <w:pPr>
        <w:spacing w:line="360" w:lineRule="auto"/>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rsidR="007972FB" w:rsidRDefault="007530F1" w:rsidP="002059C3">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rsidR="007972FB" w:rsidRPr="007972FB" w:rsidRDefault="007530F1" w:rsidP="002059C3">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Slave(S)</w:t>
      </w:r>
    </w:p>
    <w:p w:rsid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rsidR="007530F1" w:rsidRP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rsidR="00EE14A7" w:rsidRDefault="00EE14A7" w:rsidP="00A51C7B">
      <w:pPr>
        <w:spacing w:line="360" w:lineRule="auto"/>
        <w:rPr>
          <w:rFonts w:ascii="Times New Roman" w:hAnsi="Times New Roman" w:cs="Times New Roman"/>
          <w:sz w:val="24"/>
          <w:szCs w:val="24"/>
        </w:rPr>
      </w:pPr>
      <w:r>
        <w:rPr>
          <w:noProof/>
        </w:rPr>
        <w:lastRenderedPageBreak/>
        <w:drawing>
          <wp:inline distT="0" distB="0" distL="0" distR="0" wp14:anchorId="289DCEB3" wp14:editId="70D7FF9D">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3665855"/>
                    </a:xfrm>
                    <a:prstGeom prst="rect">
                      <a:avLst/>
                    </a:prstGeom>
                  </pic:spPr>
                </pic:pic>
              </a:graphicData>
            </a:graphic>
          </wp:inline>
        </w:drawing>
      </w:r>
    </w:p>
    <w:p w:rsidR="00EE14A7" w:rsidRDefault="00EE14A7" w:rsidP="00EE14A7">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 states [14]</w:t>
      </w:r>
    </w:p>
    <w:p w:rsidR="00850401" w:rsidRDefault="0031036F" w:rsidP="00850401">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rsidR="0031036F" w:rsidRDefault="0031036F" w:rsidP="0085040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rsidR="0065591B" w:rsidRDefault="0065591B" w:rsidP="00850401">
      <w:pPr>
        <w:spacing w:line="360" w:lineRule="auto"/>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rsidR="0065591B" w:rsidRDefault="0065591B" w:rsidP="00850401">
      <w:pPr>
        <w:spacing w:line="360" w:lineRule="auto"/>
        <w:rPr>
          <w:rFonts w:ascii="Times New Roman" w:hAnsi="Times New Roman" w:cs="Times New Roman"/>
          <w:sz w:val="24"/>
          <w:szCs w:val="24"/>
        </w:rPr>
      </w:pPr>
      <w:r>
        <w:rPr>
          <w:rFonts w:ascii="Times New Roman" w:hAnsi="Times New Roman" w:cs="Times New Roman"/>
          <w:sz w:val="24"/>
          <w:szCs w:val="24"/>
        </w:rPr>
        <w:t>The Bluetooth security is devided in</w:t>
      </w:r>
      <w:r w:rsidR="006C3028">
        <w:rPr>
          <w:rFonts w:ascii="Times New Roman" w:hAnsi="Times New Roman" w:cs="Times New Roman"/>
          <w:sz w:val="24"/>
          <w:szCs w:val="24"/>
        </w:rPr>
        <w:t>[14]</w:t>
      </w:r>
      <w:r>
        <w:rPr>
          <w:rFonts w:ascii="Times New Roman" w:hAnsi="Times New Roman" w:cs="Times New Roman"/>
          <w:sz w:val="24"/>
          <w:szCs w:val="24"/>
        </w:rPr>
        <w:t>:</w:t>
      </w:r>
    </w:p>
    <w:p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128 bit long random number</w:t>
      </w:r>
    </w:p>
    <w:p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48-bit MAC address of devices</w:t>
      </w:r>
    </w:p>
    <w:p w:rsidR="0065591B" w:rsidRP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rsidR="00EA18D1" w:rsidRDefault="0065193A" w:rsidP="0065193A">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rsidR="006C5645" w:rsidRDefault="00A51C7B" w:rsidP="0065193A">
      <w:pPr>
        <w:spacing w:line="360" w:lineRule="auto"/>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table</w:t>
      </w:r>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rsidTr="009F6F90">
        <w:trPr>
          <w:jc w:val="center"/>
        </w:trPr>
        <w:tc>
          <w:tcPr>
            <w:tcW w:w="3132" w:type="dxa"/>
          </w:tcPr>
          <w:p w:rsidR="006C5645" w:rsidRDefault="006C5645" w:rsidP="009F6F90">
            <w:pPr>
              <w:spacing w:line="360" w:lineRule="auto"/>
              <w:jc w:val="center"/>
              <w:rPr>
                <w:rFonts w:ascii="Times New Roman" w:hAnsi="Times New Roman" w:cs="Times New Roman"/>
                <w:sz w:val="24"/>
                <w:szCs w:val="24"/>
              </w:rPr>
            </w:pP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WIFI</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100 meters</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5 GHz</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Large number of users</w:t>
            </w:r>
          </w:p>
        </w:tc>
      </w:tr>
      <w:tr w:rsidR="009F6F90" w:rsidTr="009F6F90">
        <w:trPr>
          <w:jc w:val="center"/>
        </w:trPr>
        <w:tc>
          <w:tcPr>
            <w:tcW w:w="3132" w:type="dxa"/>
          </w:tcPr>
          <w:p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rsidR="0065193A" w:rsidRDefault="0065193A" w:rsidP="009F6F90">
      <w:pPr>
        <w:spacing w:line="360" w:lineRule="auto"/>
        <w:jc w:val="center"/>
        <w:rPr>
          <w:rFonts w:ascii="Times New Roman" w:hAnsi="Times New Roman" w:cs="Times New Roman"/>
          <w:sz w:val="24"/>
          <w:szCs w:val="24"/>
        </w:rPr>
      </w:pPr>
    </w:p>
    <w:p w:rsidR="003E446A" w:rsidRDefault="003E446A" w:rsidP="003E446A">
      <w:pPr>
        <w:spacing w:line="360" w:lineRule="auto"/>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rsidR="00810794" w:rsidRDefault="007F691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rsidR="00630D56" w:rsidRDefault="009B590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microcontroller, communication with PCs, data logging application, wireless robot or home automation. </w:t>
      </w:r>
      <w:r w:rsidR="007A0DBF">
        <w:rPr>
          <w:rFonts w:ascii="Times New Roman" w:hAnsi="Times New Roman" w:cs="Times New Roman"/>
          <w:sz w:val="24"/>
          <w:szCs w:val="24"/>
        </w:rPr>
        <w:t>[17]</w:t>
      </w:r>
    </w:p>
    <w:p w:rsidR="00366537" w:rsidRDefault="00366537"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w:t>
      </w:r>
      <w:r w:rsidR="008C7B79">
        <w:rPr>
          <w:rFonts w:ascii="Times New Roman" w:hAnsi="Times New Roman" w:cs="Times New Roman"/>
          <w:sz w:val="24"/>
          <w:szCs w:val="24"/>
        </w:rPr>
        <w:lastRenderedPageBreak/>
        <w:t>Spectrum)</w:t>
      </w:r>
      <w:r w:rsidR="00CD3E11">
        <w:rPr>
          <w:rFonts w:ascii="Times New Roman" w:hAnsi="Times New Roman" w:cs="Times New Roman"/>
          <w:sz w:val="24"/>
          <w:szCs w:val="24"/>
        </w:rPr>
        <w:t xml:space="preserve"> </w:t>
      </w:r>
      <w:r w:rsidR="00AE13D7">
        <w:rPr>
          <w:rFonts w:ascii="Times New Roman" w:hAnsi="Times New Roman" w:cs="Times New Roman"/>
          <w:sz w:val="24"/>
          <w:szCs w:val="24"/>
        </w:rPr>
        <w:t>The module security is based on a password, which has the default value as “1234” or “0000”.</w:t>
      </w:r>
    </w:p>
    <w:p w:rsidR="002B28AF" w:rsidRDefault="002B28AF" w:rsidP="003E446A">
      <w:pPr>
        <w:spacing w:line="360" w:lineRule="auto"/>
        <w:rPr>
          <w:rFonts w:ascii="Times New Roman" w:hAnsi="Times New Roman" w:cs="Times New Roman"/>
          <w:sz w:val="24"/>
          <w:szCs w:val="24"/>
        </w:rPr>
      </w:pPr>
      <w:r w:rsidRPr="00AE13D7">
        <w:rPr>
          <w:rFonts w:ascii="Times New Roman" w:hAnsi="Times New Roman" w:cs="Times New Roman"/>
          <w:sz w:val="24"/>
          <w:szCs w:val="24"/>
          <w:highlight w:val="yellow"/>
        </w:rPr>
        <w:t>Pin description</w:t>
      </w:r>
      <w:r>
        <w:rPr>
          <w:rFonts w:ascii="Times New Roman" w:hAnsi="Times New Roman" w:cs="Times New Roman"/>
          <w:sz w:val="24"/>
          <w:szCs w:val="24"/>
        </w:rPr>
        <w:t xml:space="preserve"> </w:t>
      </w:r>
    </w:p>
    <w:p w:rsidR="002B28AF" w:rsidRDefault="002B28AF" w:rsidP="003E446A">
      <w:pPr>
        <w:spacing w:line="360" w:lineRule="auto"/>
        <w:rPr>
          <w:rFonts w:ascii="Times New Roman" w:hAnsi="Times New Roman" w:cs="Times New Roman"/>
          <w:sz w:val="24"/>
          <w:szCs w:val="24"/>
        </w:rPr>
      </w:pPr>
      <w:r>
        <w:rPr>
          <w:rFonts w:ascii="Times New Roman" w:hAnsi="Times New Roman" w:cs="Times New Roman"/>
          <w:sz w:val="24"/>
          <w:szCs w:val="24"/>
        </w:rPr>
        <w:t>The HC-05 bluetooth module is equipped with 6 pins: ENABLE, VCC, GND, TXD&amp;RDX,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rsidR="00163FC2" w:rsidRDefault="00635CF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rsidR="001B51B7" w:rsidRDefault="00163FC2"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rsidR="001C314D" w:rsidRDefault="001B51B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rsidR="00F67AB4" w:rsidRDefault="001C314D"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rsidR="00F67AB4" w:rsidRDefault="00F67AB4"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rsidR="00635CF7" w:rsidRDefault="00A976DB"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rsidR="0094729E" w:rsidRDefault="0094729E"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Repetead blinking which means that the module Is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rsidR="001D4B09" w:rsidRDefault="001D4B09" w:rsidP="001D4B0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rsidR="00FF3364" w:rsidRDefault="00FF3364" w:rsidP="00FF3364">
      <w:pPr>
        <w:spacing w:line="360" w:lineRule="auto"/>
        <w:rPr>
          <w:rFonts w:ascii="Times New Roman" w:hAnsi="Times New Roman" w:cs="Times New Roman"/>
          <w:sz w:val="24"/>
          <w:szCs w:val="24"/>
        </w:rPr>
      </w:pPr>
    </w:p>
    <w:p w:rsidR="00FF3364" w:rsidRDefault="00FF3364" w:rsidP="00FF3364">
      <w:pPr>
        <w:spacing w:line="360" w:lineRule="auto"/>
        <w:rPr>
          <w:rFonts w:ascii="Times New Roman" w:hAnsi="Times New Roman" w:cs="Times New Roman"/>
          <w:sz w:val="24"/>
          <w:szCs w:val="24"/>
        </w:rPr>
      </w:pPr>
      <w:r>
        <w:rPr>
          <w:noProof/>
        </w:rPr>
        <w:lastRenderedPageBreak/>
        <w:drawing>
          <wp:inline distT="0" distB="0" distL="0" distR="0" wp14:anchorId="52751210" wp14:editId="6E42D02C">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8225" cy="3714750"/>
                    </a:xfrm>
                    <a:prstGeom prst="rect">
                      <a:avLst/>
                    </a:prstGeom>
                  </pic:spPr>
                </pic:pic>
              </a:graphicData>
            </a:graphic>
          </wp:inline>
        </w:drawing>
      </w:r>
    </w:p>
    <w:p w:rsidR="00021FD6" w:rsidRPr="00FF3364" w:rsidRDefault="00021FD6" w:rsidP="00FF3364">
      <w:pPr>
        <w:spacing w:line="360" w:lineRule="auto"/>
        <w:rPr>
          <w:rFonts w:ascii="Times New Roman" w:hAnsi="Times New Roman" w:cs="Times New Roman"/>
          <w:sz w:val="24"/>
          <w:szCs w:val="24"/>
        </w:rPr>
      </w:pPr>
      <w:r>
        <w:rPr>
          <w:noProof/>
        </w:rPr>
        <w:drawing>
          <wp:inline distT="0" distB="0" distL="0" distR="0" wp14:anchorId="428FA54E" wp14:editId="5E683656">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8150" cy="4238625"/>
                    </a:xfrm>
                    <a:prstGeom prst="rect">
                      <a:avLst/>
                    </a:prstGeom>
                  </pic:spPr>
                </pic:pic>
              </a:graphicData>
            </a:graphic>
          </wp:inline>
        </w:drawing>
      </w:r>
    </w:p>
    <w:p w:rsidR="00640B68" w:rsidRPr="0065193A" w:rsidRDefault="006946C9"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 </w:t>
      </w:r>
      <w:r w:rsidR="00640B68"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00640B68" w:rsidRPr="0065193A">
        <w:rPr>
          <w:rFonts w:ascii="Times New Roman" w:hAnsi="Times New Roman" w:cs="Times New Roman"/>
          <w:sz w:val="24"/>
          <w:szCs w:val="24"/>
        </w:rPr>
        <w:t xml:space="preserve"> PDF</w:t>
      </w:r>
    </w:p>
    <w:p w:rsidR="007B4B5A" w:rsidRPr="0065193A" w:rsidRDefault="007B4B5A"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45" w:history="1">
        <w:r w:rsidR="00D2450F" w:rsidRPr="0065193A">
          <w:rPr>
            <w:rStyle w:val="Hyperlink"/>
            <w:rFonts w:ascii="Times New Roman" w:hAnsi="Times New Roman" w:cs="Times New Roman"/>
            <w:sz w:val="24"/>
            <w:szCs w:val="24"/>
          </w:rPr>
          <w:t>https://en.wikipedia.org/wiki/Robotic_mapping</w:t>
        </w:r>
      </w:hyperlink>
    </w:p>
    <w:p w:rsidR="007E0926" w:rsidRPr="0065193A" w:rsidRDefault="007E0926"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46" w:history="1">
        <w:r w:rsidRPr="0065193A">
          <w:rPr>
            <w:rStyle w:val="Hyperlink"/>
            <w:rFonts w:ascii="Times New Roman" w:hAnsi="Times New Roman" w:cs="Times New Roman"/>
            <w:sz w:val="24"/>
            <w:szCs w:val="24"/>
          </w:rPr>
          <w:t>http://robots.stanford.edu/papers/thrun.mapping-tr.pdf</w:t>
        </w:r>
      </w:hyperlink>
    </w:p>
    <w:p w:rsidR="00DD6026" w:rsidRPr="0065193A" w:rsidRDefault="00DD6026"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47" w:history="1">
        <w:r w:rsidR="00D87B0A" w:rsidRPr="0065193A">
          <w:rPr>
            <w:rStyle w:val="Hyperlink"/>
            <w:rFonts w:ascii="Times New Roman" w:hAnsi="Times New Roman" w:cs="Times New Roman"/>
            <w:sz w:val="24"/>
            <w:szCs w:val="24"/>
          </w:rPr>
          <w:t>https://ri.cmu.edu/pub_files/2009/1/thesis_revision_2009_02_13.pdf</w:t>
        </w:r>
      </w:hyperlink>
    </w:p>
    <w:p w:rsidR="002E0639" w:rsidRPr="0065193A" w:rsidRDefault="002E0639"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48" w:history="1">
        <w:r w:rsidRPr="0065193A">
          <w:rPr>
            <w:rStyle w:val="Hyperlink"/>
            <w:rFonts w:ascii="Times New Roman" w:hAnsi="Times New Roman" w:cs="Times New Roman"/>
            <w:sz w:val="24"/>
            <w:szCs w:val="24"/>
          </w:rPr>
          <w:t>https://en.wikipedia.org/wiki/Robot_navigation</w:t>
        </w:r>
      </w:hyperlink>
    </w:p>
    <w:p w:rsidR="003A49F1" w:rsidRPr="0065193A" w:rsidRDefault="003A49F1"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rsidR="00B662A5" w:rsidRPr="0065193A" w:rsidRDefault="00B662A5"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49" w:history="1">
        <w:r w:rsidRPr="0065193A">
          <w:rPr>
            <w:rStyle w:val="Hyperlink"/>
            <w:rFonts w:ascii="Times New Roman" w:hAnsi="Times New Roman" w:cs="Times New Roman"/>
            <w:sz w:val="24"/>
            <w:szCs w:val="24"/>
          </w:rPr>
          <w:t>https://oceanservice.noaa.gov/facts/lidar.html</w:t>
        </w:r>
      </w:hyperlink>
    </w:p>
    <w:p w:rsidR="000938CC" w:rsidRPr="0065193A" w:rsidRDefault="000938CC"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50" w:history="1">
        <w:r w:rsidRPr="0065193A">
          <w:rPr>
            <w:rStyle w:val="Hyperlink"/>
            <w:rFonts w:ascii="Times New Roman" w:hAnsi="Times New Roman" w:cs="Times New Roman"/>
            <w:sz w:val="24"/>
            <w:szCs w:val="24"/>
          </w:rPr>
          <w:t>https://levelfivesupplies.com/100-real-world-applications-of-lidar-technology/</w:t>
        </w:r>
      </w:hyperlink>
    </w:p>
    <w:p w:rsidR="007568D5" w:rsidRPr="0065193A" w:rsidRDefault="007568D5"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[9] - </w:t>
      </w:r>
      <w:hyperlink r:id="rId51" w:history="1">
        <w:r w:rsidRPr="0065193A">
          <w:rPr>
            <w:rStyle w:val="Hyperlink"/>
            <w:rFonts w:ascii="Times New Roman" w:hAnsi="Times New Roman" w:cs="Times New Roman"/>
            <w:sz w:val="24"/>
            <w:szCs w:val="24"/>
          </w:rPr>
          <w:t>https://cdn-shop.adafruit.com/product-files/3978/3978_manual_SJ-PM-TFmini-T-01_A03ProductManual_EN.pdf</w:t>
        </w:r>
      </w:hyperlink>
    </w:p>
    <w:p w:rsidR="007F40CD" w:rsidRPr="0065193A" w:rsidRDefault="007F40CD"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52"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rsidR="00E4609C" w:rsidRPr="0065193A" w:rsidRDefault="00C83037"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53"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rsidR="00C11216" w:rsidRPr="0065193A" w:rsidRDefault="00ED0CEE"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54" w:history="1">
        <w:r w:rsidRPr="0065193A">
          <w:rPr>
            <w:rStyle w:val="Hyperlink"/>
            <w:rFonts w:ascii="Times New Roman" w:hAnsi="Times New Roman" w:cs="Times New Roman"/>
            <w:sz w:val="24"/>
            <w:szCs w:val="24"/>
          </w:rPr>
          <w:t>https://en.wikipedia.org/wiki/Bluetooth</w:t>
        </w:r>
      </w:hyperlink>
    </w:p>
    <w:p w:rsidR="00C11216" w:rsidRPr="0065193A" w:rsidRDefault="00070AB7" w:rsidP="0065193A">
      <w:pPr>
        <w:spacing w:line="360" w:lineRule="auto"/>
        <w:jc w:val="both"/>
        <w:rPr>
          <w:rStyle w:val="Hyperlink"/>
          <w:rFonts w:ascii="Times New Roman" w:hAnsi="Times New Roman" w:cs="Times New Roman"/>
          <w:sz w:val="24"/>
          <w:szCs w:val="24"/>
        </w:rPr>
      </w:pPr>
      <w:hyperlink r:id="rId55" w:history="1">
        <w:r w:rsidR="00C11216" w:rsidRPr="0065193A">
          <w:rPr>
            <w:rStyle w:val="Hyperlink"/>
            <w:rFonts w:ascii="Times New Roman" w:hAnsi="Times New Roman" w:cs="Times New Roman"/>
            <w:sz w:val="24"/>
            <w:szCs w:val="24"/>
          </w:rPr>
          <w:t>https://learn.sparkfun.com/tutorials/tfmini---micro-lidar-module-hookup-guide/all</w:t>
        </w:r>
      </w:hyperlink>
    </w:p>
    <w:p w:rsidR="00EA18D1" w:rsidRDefault="00EA18D1"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56" w:anchor="Specifications_and_features" w:history="1">
        <w:r w:rsidRPr="0065193A">
          <w:rPr>
            <w:rStyle w:val="Hyperlink"/>
            <w:rFonts w:ascii="Times New Roman" w:hAnsi="Times New Roman" w:cs="Times New Roman"/>
            <w:sz w:val="24"/>
            <w:szCs w:val="24"/>
          </w:rPr>
          <w:t>https://en.wikipedia.org/wiki/Bluetooth#Specifications_and_features</w:t>
        </w:r>
      </w:hyperlink>
    </w:p>
    <w:p w:rsidR="00BA4ABB" w:rsidRDefault="00BA4ABB" w:rsidP="0065193A">
      <w:pPr>
        <w:spacing w:line="360" w:lineRule="auto"/>
        <w:jc w:val="both"/>
        <w:rPr>
          <w:rStyle w:val="Hyperlink"/>
        </w:rPr>
      </w:pPr>
      <w:r>
        <w:rPr>
          <w:rFonts w:ascii="Times New Roman" w:hAnsi="Times New Roman" w:cs="Times New Roman"/>
          <w:sz w:val="24"/>
          <w:szCs w:val="24"/>
        </w:rPr>
        <w:t xml:space="preserve">[14] - </w:t>
      </w:r>
      <w:hyperlink r:id="rId57" w:history="1">
        <w:r>
          <w:rPr>
            <w:rStyle w:val="Hyperlink"/>
          </w:rPr>
          <w:t>https://techdifferences.com/difference-between-bluetooth-and-wifi.html</w:t>
        </w:r>
      </w:hyperlink>
    </w:p>
    <w:p w:rsidR="00810794" w:rsidRDefault="00810794" w:rsidP="0065193A">
      <w:pPr>
        <w:spacing w:line="360" w:lineRule="auto"/>
        <w:jc w:val="both"/>
      </w:pPr>
      <w:r>
        <w:rPr>
          <w:rStyle w:val="Hyperlink"/>
        </w:rPr>
        <w:t xml:space="preserve">[15] - </w:t>
      </w:r>
      <w:hyperlink r:id="rId58" w:history="1">
        <w:r>
          <w:rPr>
            <w:rStyle w:val="Hyperlink"/>
          </w:rPr>
          <w:t>https://www.gme.cz/data/attachments/dsh.772-148.1.pdf</w:t>
        </w:r>
      </w:hyperlink>
    </w:p>
    <w:p w:rsidR="00810794" w:rsidRDefault="00810794" w:rsidP="0065193A">
      <w:pPr>
        <w:spacing w:line="360" w:lineRule="auto"/>
        <w:jc w:val="both"/>
      </w:pPr>
      <w:r>
        <w:t xml:space="preserve">[16] - </w:t>
      </w:r>
      <w:hyperlink r:id="rId59" w:history="1">
        <w:r>
          <w:rPr>
            <w:rStyle w:val="Hyperlink"/>
          </w:rPr>
          <w:t>http://www.linotux.ch/arduino/HC-0305_serial_module_AT_commamd_set_201104_revised.pdf</w:t>
        </w:r>
      </w:hyperlink>
    </w:p>
    <w:p w:rsidR="00366537" w:rsidRDefault="00366537" w:rsidP="0065193A">
      <w:pPr>
        <w:spacing w:line="360" w:lineRule="auto"/>
        <w:jc w:val="both"/>
      </w:pPr>
      <w:r>
        <w:t xml:space="preserve">[17] - </w:t>
      </w:r>
      <w:hyperlink r:id="rId60" w:history="1">
        <w:r>
          <w:rPr>
            <w:rStyle w:val="Hyperlink"/>
          </w:rPr>
          <w:t>https://components101.com/wireless/hc-05-bluetooth-module</w:t>
        </w:r>
      </w:hyperlink>
    </w:p>
    <w:p w:rsidR="00B36AA1" w:rsidRDefault="00B36AA1" w:rsidP="0065193A">
      <w:pPr>
        <w:spacing w:line="360" w:lineRule="auto"/>
        <w:jc w:val="both"/>
        <w:rPr>
          <w:rStyle w:val="Hyperlink"/>
        </w:rPr>
      </w:pPr>
      <w:r>
        <w:t xml:space="preserve">[18] - </w:t>
      </w:r>
      <w:hyperlink r:id="rId61" w:history="1">
        <w:r>
          <w:rPr>
            <w:rStyle w:val="Hyperlink"/>
          </w:rPr>
          <w:t>file:///D:/Carmen/disertatie/02_Researches/applsci-09-02105.pdf</w:t>
        </w:r>
      </w:hyperlink>
    </w:p>
    <w:p w:rsidR="00D37DEF" w:rsidRDefault="00D37DEF" w:rsidP="0065193A">
      <w:pPr>
        <w:spacing w:line="360" w:lineRule="auto"/>
        <w:jc w:val="both"/>
        <w:rPr>
          <w:rStyle w:val="Hyperlink"/>
        </w:rPr>
      </w:pPr>
      <w:r>
        <w:rPr>
          <w:rStyle w:val="Hyperlink"/>
        </w:rPr>
        <w:lastRenderedPageBreak/>
        <w:t xml:space="preserve">[19] - </w:t>
      </w:r>
      <w:r w:rsidRPr="00D37DEF">
        <w:rPr>
          <w:rStyle w:val="Hyperlink"/>
        </w:rPr>
        <w:t>04_paperiris-rplidarscannerformappingapplications</w:t>
      </w:r>
    </w:p>
    <w:p w:rsidR="00C53D2F" w:rsidRDefault="00C53D2F" w:rsidP="0065193A">
      <w:pPr>
        <w:spacing w:line="360" w:lineRule="auto"/>
        <w:jc w:val="both"/>
        <w:rPr>
          <w:rStyle w:val="Hyperlink"/>
        </w:rPr>
      </w:pPr>
      <w:r>
        <w:rPr>
          <w:rStyle w:val="Hyperlink"/>
        </w:rPr>
        <w:t xml:space="preserve">[20] - </w:t>
      </w:r>
      <w:hyperlink r:id="rId62" w:history="1">
        <w:r>
          <w:rPr>
            <w:rStyle w:val="Hyperlink"/>
          </w:rPr>
          <w:t>http://www.arreverie.com/blogs/introduction-simultaneous-localisation-and-mapping/</w:t>
        </w:r>
      </w:hyperlink>
    </w:p>
    <w:p w:rsidR="0071396C" w:rsidRDefault="0071396C" w:rsidP="0065193A">
      <w:pPr>
        <w:spacing w:line="360" w:lineRule="auto"/>
        <w:jc w:val="both"/>
      </w:pPr>
      <w:r>
        <w:rPr>
          <w:rStyle w:val="Hyperlink"/>
        </w:rPr>
        <w:t xml:space="preserve">[21] - </w:t>
      </w:r>
      <w:hyperlink r:id="rId63" w:history="1">
        <w:r>
          <w:rPr>
            <w:rStyle w:val="Hyperlink"/>
          </w:rPr>
          <w:t>https://en.wikipedia.org/wiki/Simultaneous_localization_and_mapping</w:t>
        </w:r>
      </w:hyperlink>
    </w:p>
    <w:p w:rsidR="004A4B98" w:rsidRDefault="004A4B98" w:rsidP="0065193A">
      <w:pPr>
        <w:spacing w:line="360" w:lineRule="auto"/>
        <w:jc w:val="both"/>
      </w:pPr>
      <w:r>
        <w:t>[22] – p1_4_7.pdf</w:t>
      </w:r>
    </w:p>
    <w:p w:rsidR="004F4168" w:rsidRDefault="004F4168" w:rsidP="0065193A">
      <w:pPr>
        <w:spacing w:line="360" w:lineRule="auto"/>
        <w:jc w:val="both"/>
      </w:pPr>
      <w:r>
        <w:t xml:space="preserve">[23] - </w:t>
      </w:r>
      <w:hyperlink r:id="rId64" w:history="1">
        <w:r>
          <w:rPr>
            <w:rStyle w:val="Hyperlink"/>
          </w:rPr>
          <w:t>https://www.cs.cmu.edu/~16831-f14/notes/F14/16831_lecture06_agiri_dmcconac_kumarsha_nbhakta.pdf</w:t>
        </w:r>
      </w:hyperlink>
    </w:p>
    <w:p w:rsidR="00A449F0" w:rsidRDefault="00A449F0" w:rsidP="0065193A">
      <w:pPr>
        <w:spacing w:line="360" w:lineRule="auto"/>
        <w:jc w:val="both"/>
      </w:pPr>
      <w:r>
        <w:t xml:space="preserve">[24] - </w:t>
      </w:r>
      <w:hyperlink r:id="rId65" w:history="1">
        <w:r>
          <w:rPr>
            <w:rStyle w:val="Hyperlink"/>
          </w:rPr>
          <w:t>https://www.researchgate.net/figure/Topological-Mapping-a-Building-map-of-sections-A-with-robot-following-two-different_fig22_269573252</w:t>
        </w:r>
      </w:hyperlink>
    </w:p>
    <w:p w:rsidR="009E7464" w:rsidRDefault="009E7464" w:rsidP="0065193A">
      <w:pPr>
        <w:spacing w:line="360" w:lineRule="auto"/>
        <w:jc w:val="both"/>
      </w:pPr>
      <w:r>
        <w:t xml:space="preserve">[25] - </w:t>
      </w:r>
      <w:hyperlink r:id="rId66" w:history="1">
        <w:r>
          <w:rPr>
            <w:rStyle w:val="Hyperlink"/>
          </w:rPr>
          <w:t>https://en.wikipedia.org/wiki/Concept_map</w:t>
        </w:r>
      </w:hyperlink>
    </w:p>
    <w:p w:rsidR="00810794" w:rsidRPr="0065193A" w:rsidRDefault="00810794" w:rsidP="0065193A">
      <w:pPr>
        <w:spacing w:line="360" w:lineRule="auto"/>
        <w:jc w:val="both"/>
        <w:rPr>
          <w:rFonts w:ascii="Times New Roman" w:hAnsi="Times New Roman" w:cs="Times New Roman"/>
          <w:sz w:val="24"/>
          <w:szCs w:val="24"/>
        </w:rPr>
      </w:pPr>
    </w:p>
    <w:p w:rsidR="00C11216" w:rsidRPr="0065193A" w:rsidRDefault="00C11216" w:rsidP="0065193A">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722D66"/>
    <w:multiLevelType w:val="hybridMultilevel"/>
    <w:tmpl w:val="CEFA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6A070B"/>
    <w:multiLevelType w:val="hybridMultilevel"/>
    <w:tmpl w:val="B862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10"/>
  </w:num>
  <w:num w:numId="5">
    <w:abstractNumId w:val="9"/>
  </w:num>
  <w:num w:numId="6">
    <w:abstractNumId w:val="4"/>
  </w:num>
  <w:num w:numId="7">
    <w:abstractNumId w:val="5"/>
  </w:num>
  <w:num w:numId="8">
    <w:abstractNumId w:val="8"/>
  </w:num>
  <w:num w:numId="9">
    <w:abstractNumId w:val="2"/>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NKoFAOyFQs8tAAAA"/>
  </w:docVars>
  <w:rsids>
    <w:rsidRoot w:val="00C2031E"/>
    <w:rsid w:val="000000DE"/>
    <w:rsid w:val="00002D13"/>
    <w:rsid w:val="000057E9"/>
    <w:rsid w:val="00011732"/>
    <w:rsid w:val="00016207"/>
    <w:rsid w:val="00021FD6"/>
    <w:rsid w:val="00022CD7"/>
    <w:rsid w:val="00025222"/>
    <w:rsid w:val="00027CFA"/>
    <w:rsid w:val="000474F4"/>
    <w:rsid w:val="00057B72"/>
    <w:rsid w:val="00057F31"/>
    <w:rsid w:val="00061AE4"/>
    <w:rsid w:val="0006303A"/>
    <w:rsid w:val="00064EB8"/>
    <w:rsid w:val="000652FC"/>
    <w:rsid w:val="00070AB7"/>
    <w:rsid w:val="000758DD"/>
    <w:rsid w:val="00082AC9"/>
    <w:rsid w:val="00090557"/>
    <w:rsid w:val="000938CC"/>
    <w:rsid w:val="00096FE4"/>
    <w:rsid w:val="000A204C"/>
    <w:rsid w:val="000A4921"/>
    <w:rsid w:val="000B58E0"/>
    <w:rsid w:val="000C1E13"/>
    <w:rsid w:val="000C7B77"/>
    <w:rsid w:val="000E5C38"/>
    <w:rsid w:val="001024D7"/>
    <w:rsid w:val="001053B7"/>
    <w:rsid w:val="00117B6F"/>
    <w:rsid w:val="001204EF"/>
    <w:rsid w:val="00122B89"/>
    <w:rsid w:val="001256BD"/>
    <w:rsid w:val="00125EB6"/>
    <w:rsid w:val="00150990"/>
    <w:rsid w:val="00151F9F"/>
    <w:rsid w:val="0015277E"/>
    <w:rsid w:val="00163FC2"/>
    <w:rsid w:val="00172A35"/>
    <w:rsid w:val="00173307"/>
    <w:rsid w:val="001767D0"/>
    <w:rsid w:val="00190667"/>
    <w:rsid w:val="001908C1"/>
    <w:rsid w:val="001937A7"/>
    <w:rsid w:val="001A13AF"/>
    <w:rsid w:val="001B0EDC"/>
    <w:rsid w:val="001B51B7"/>
    <w:rsid w:val="001C1AF5"/>
    <w:rsid w:val="001C3077"/>
    <w:rsid w:val="001C314D"/>
    <w:rsid w:val="001D3AA7"/>
    <w:rsid w:val="001D4B09"/>
    <w:rsid w:val="001D4FB0"/>
    <w:rsid w:val="001D58C7"/>
    <w:rsid w:val="001E1FAE"/>
    <w:rsid w:val="001E5D8A"/>
    <w:rsid w:val="001F4450"/>
    <w:rsid w:val="0021064E"/>
    <w:rsid w:val="00216DE2"/>
    <w:rsid w:val="00217C71"/>
    <w:rsid w:val="002225B8"/>
    <w:rsid w:val="00226180"/>
    <w:rsid w:val="00251806"/>
    <w:rsid w:val="00255828"/>
    <w:rsid w:val="00256AA0"/>
    <w:rsid w:val="00263B5B"/>
    <w:rsid w:val="002673F8"/>
    <w:rsid w:val="002675A4"/>
    <w:rsid w:val="0027017B"/>
    <w:rsid w:val="00271702"/>
    <w:rsid w:val="002731D9"/>
    <w:rsid w:val="00276963"/>
    <w:rsid w:val="0028129F"/>
    <w:rsid w:val="00285BC4"/>
    <w:rsid w:val="00295011"/>
    <w:rsid w:val="002969DC"/>
    <w:rsid w:val="002A0A21"/>
    <w:rsid w:val="002A4F3E"/>
    <w:rsid w:val="002B28AF"/>
    <w:rsid w:val="002C1416"/>
    <w:rsid w:val="002C2DBA"/>
    <w:rsid w:val="002C5C20"/>
    <w:rsid w:val="002C6FA7"/>
    <w:rsid w:val="002C72C0"/>
    <w:rsid w:val="002D313B"/>
    <w:rsid w:val="002D6324"/>
    <w:rsid w:val="002E0639"/>
    <w:rsid w:val="002E1AC6"/>
    <w:rsid w:val="002E5EB9"/>
    <w:rsid w:val="0031036F"/>
    <w:rsid w:val="003177D1"/>
    <w:rsid w:val="00320073"/>
    <w:rsid w:val="00321511"/>
    <w:rsid w:val="003220EE"/>
    <w:rsid w:val="00327C6C"/>
    <w:rsid w:val="00331DC4"/>
    <w:rsid w:val="00332373"/>
    <w:rsid w:val="00335067"/>
    <w:rsid w:val="003375D6"/>
    <w:rsid w:val="00342727"/>
    <w:rsid w:val="00346018"/>
    <w:rsid w:val="003531DC"/>
    <w:rsid w:val="00361353"/>
    <w:rsid w:val="00364CA4"/>
    <w:rsid w:val="00366537"/>
    <w:rsid w:val="00367FD1"/>
    <w:rsid w:val="00377EA9"/>
    <w:rsid w:val="00381516"/>
    <w:rsid w:val="00386D96"/>
    <w:rsid w:val="003924F6"/>
    <w:rsid w:val="003929C2"/>
    <w:rsid w:val="00394CE1"/>
    <w:rsid w:val="00395206"/>
    <w:rsid w:val="00396601"/>
    <w:rsid w:val="00396C20"/>
    <w:rsid w:val="003A1753"/>
    <w:rsid w:val="003A3B8E"/>
    <w:rsid w:val="003A430A"/>
    <w:rsid w:val="003A49F1"/>
    <w:rsid w:val="003A4BD1"/>
    <w:rsid w:val="003B3964"/>
    <w:rsid w:val="003B5359"/>
    <w:rsid w:val="003C173F"/>
    <w:rsid w:val="003C3C79"/>
    <w:rsid w:val="003C6328"/>
    <w:rsid w:val="003C63ED"/>
    <w:rsid w:val="003C69BD"/>
    <w:rsid w:val="003C743B"/>
    <w:rsid w:val="003D55E0"/>
    <w:rsid w:val="003E0971"/>
    <w:rsid w:val="003E273D"/>
    <w:rsid w:val="003E35DF"/>
    <w:rsid w:val="003E446A"/>
    <w:rsid w:val="003E48A5"/>
    <w:rsid w:val="003E595B"/>
    <w:rsid w:val="003F234E"/>
    <w:rsid w:val="003F35E6"/>
    <w:rsid w:val="0040055A"/>
    <w:rsid w:val="00421A9A"/>
    <w:rsid w:val="004225ED"/>
    <w:rsid w:val="00423F82"/>
    <w:rsid w:val="00426819"/>
    <w:rsid w:val="00437BD9"/>
    <w:rsid w:val="00443F02"/>
    <w:rsid w:val="00444AA7"/>
    <w:rsid w:val="004500AD"/>
    <w:rsid w:val="00454EA2"/>
    <w:rsid w:val="0045560E"/>
    <w:rsid w:val="00455DE1"/>
    <w:rsid w:val="004709DB"/>
    <w:rsid w:val="0047231F"/>
    <w:rsid w:val="0049140F"/>
    <w:rsid w:val="00491CED"/>
    <w:rsid w:val="00491DA6"/>
    <w:rsid w:val="0049660B"/>
    <w:rsid w:val="00496803"/>
    <w:rsid w:val="004A07FA"/>
    <w:rsid w:val="004A1EB5"/>
    <w:rsid w:val="004A4B98"/>
    <w:rsid w:val="004C0D48"/>
    <w:rsid w:val="004C5871"/>
    <w:rsid w:val="004C5CDB"/>
    <w:rsid w:val="004C65F4"/>
    <w:rsid w:val="004D540C"/>
    <w:rsid w:val="004D5E03"/>
    <w:rsid w:val="004F4168"/>
    <w:rsid w:val="004F4A2A"/>
    <w:rsid w:val="005043E0"/>
    <w:rsid w:val="00511917"/>
    <w:rsid w:val="00516EC7"/>
    <w:rsid w:val="00517F27"/>
    <w:rsid w:val="005227FB"/>
    <w:rsid w:val="00522A17"/>
    <w:rsid w:val="00522E05"/>
    <w:rsid w:val="005331C6"/>
    <w:rsid w:val="00543F01"/>
    <w:rsid w:val="00545E63"/>
    <w:rsid w:val="00546783"/>
    <w:rsid w:val="00547D55"/>
    <w:rsid w:val="0055452F"/>
    <w:rsid w:val="005723F2"/>
    <w:rsid w:val="00586D2F"/>
    <w:rsid w:val="005A1CFA"/>
    <w:rsid w:val="005A4C2B"/>
    <w:rsid w:val="005E37C7"/>
    <w:rsid w:val="00610953"/>
    <w:rsid w:val="00610DD4"/>
    <w:rsid w:val="00613DE6"/>
    <w:rsid w:val="006223A5"/>
    <w:rsid w:val="00630D56"/>
    <w:rsid w:val="00635CF7"/>
    <w:rsid w:val="00640B68"/>
    <w:rsid w:val="00644B10"/>
    <w:rsid w:val="0065193A"/>
    <w:rsid w:val="0065591B"/>
    <w:rsid w:val="00660FBC"/>
    <w:rsid w:val="006619B0"/>
    <w:rsid w:val="00667A5A"/>
    <w:rsid w:val="0067163E"/>
    <w:rsid w:val="00682344"/>
    <w:rsid w:val="00692D63"/>
    <w:rsid w:val="006946C9"/>
    <w:rsid w:val="00697F06"/>
    <w:rsid w:val="006A6BE1"/>
    <w:rsid w:val="006B2033"/>
    <w:rsid w:val="006B3873"/>
    <w:rsid w:val="006B6A04"/>
    <w:rsid w:val="006B7ED2"/>
    <w:rsid w:val="006C16A1"/>
    <w:rsid w:val="006C3028"/>
    <w:rsid w:val="006C5645"/>
    <w:rsid w:val="006D1FDB"/>
    <w:rsid w:val="006E381C"/>
    <w:rsid w:val="006E3B1F"/>
    <w:rsid w:val="006E6AA8"/>
    <w:rsid w:val="006F0015"/>
    <w:rsid w:val="006F32D1"/>
    <w:rsid w:val="00700F11"/>
    <w:rsid w:val="007011E6"/>
    <w:rsid w:val="0070629C"/>
    <w:rsid w:val="0071396C"/>
    <w:rsid w:val="007228A4"/>
    <w:rsid w:val="007246C1"/>
    <w:rsid w:val="00737D7B"/>
    <w:rsid w:val="00740556"/>
    <w:rsid w:val="00741DDF"/>
    <w:rsid w:val="00744ACF"/>
    <w:rsid w:val="00745486"/>
    <w:rsid w:val="0075301A"/>
    <w:rsid w:val="007530F1"/>
    <w:rsid w:val="007568D5"/>
    <w:rsid w:val="00757652"/>
    <w:rsid w:val="007716AD"/>
    <w:rsid w:val="00774CF9"/>
    <w:rsid w:val="00786160"/>
    <w:rsid w:val="00790C97"/>
    <w:rsid w:val="007972FB"/>
    <w:rsid w:val="007A0DBF"/>
    <w:rsid w:val="007A3930"/>
    <w:rsid w:val="007A6DCE"/>
    <w:rsid w:val="007B13D1"/>
    <w:rsid w:val="007B4B5A"/>
    <w:rsid w:val="007C4E54"/>
    <w:rsid w:val="007D242B"/>
    <w:rsid w:val="007D4A3F"/>
    <w:rsid w:val="007E0926"/>
    <w:rsid w:val="007E2144"/>
    <w:rsid w:val="007E4F7C"/>
    <w:rsid w:val="007E5EE1"/>
    <w:rsid w:val="007F40CD"/>
    <w:rsid w:val="007F691E"/>
    <w:rsid w:val="00810794"/>
    <w:rsid w:val="00830C75"/>
    <w:rsid w:val="0083611F"/>
    <w:rsid w:val="00836247"/>
    <w:rsid w:val="008454E8"/>
    <w:rsid w:val="00850401"/>
    <w:rsid w:val="00861C7A"/>
    <w:rsid w:val="00866BE9"/>
    <w:rsid w:val="0087678C"/>
    <w:rsid w:val="00876EBC"/>
    <w:rsid w:val="0089107D"/>
    <w:rsid w:val="008A7E8D"/>
    <w:rsid w:val="008B057B"/>
    <w:rsid w:val="008B49AA"/>
    <w:rsid w:val="008B78D1"/>
    <w:rsid w:val="008C59C0"/>
    <w:rsid w:val="008C7B79"/>
    <w:rsid w:val="008D08C8"/>
    <w:rsid w:val="008D1CA8"/>
    <w:rsid w:val="008E4121"/>
    <w:rsid w:val="008F2507"/>
    <w:rsid w:val="008F4E75"/>
    <w:rsid w:val="008F52CD"/>
    <w:rsid w:val="008F5B1B"/>
    <w:rsid w:val="008F7F31"/>
    <w:rsid w:val="00903AC4"/>
    <w:rsid w:val="0091181F"/>
    <w:rsid w:val="00915909"/>
    <w:rsid w:val="009203CB"/>
    <w:rsid w:val="009223A8"/>
    <w:rsid w:val="0093169F"/>
    <w:rsid w:val="009347F5"/>
    <w:rsid w:val="0093762E"/>
    <w:rsid w:val="0094154C"/>
    <w:rsid w:val="0094299C"/>
    <w:rsid w:val="0094729E"/>
    <w:rsid w:val="0096102D"/>
    <w:rsid w:val="00962090"/>
    <w:rsid w:val="00963B29"/>
    <w:rsid w:val="00965B23"/>
    <w:rsid w:val="0096769F"/>
    <w:rsid w:val="00976FE3"/>
    <w:rsid w:val="009B3BDA"/>
    <w:rsid w:val="009B3D2B"/>
    <w:rsid w:val="009B590E"/>
    <w:rsid w:val="009D0791"/>
    <w:rsid w:val="009D137E"/>
    <w:rsid w:val="009D22F0"/>
    <w:rsid w:val="009E279D"/>
    <w:rsid w:val="009E66FB"/>
    <w:rsid w:val="009E7464"/>
    <w:rsid w:val="009E76F6"/>
    <w:rsid w:val="009F3F89"/>
    <w:rsid w:val="009F6933"/>
    <w:rsid w:val="009F6F90"/>
    <w:rsid w:val="009F7A63"/>
    <w:rsid w:val="00A00531"/>
    <w:rsid w:val="00A31520"/>
    <w:rsid w:val="00A3312A"/>
    <w:rsid w:val="00A349F4"/>
    <w:rsid w:val="00A40F87"/>
    <w:rsid w:val="00A41EDA"/>
    <w:rsid w:val="00A449F0"/>
    <w:rsid w:val="00A51C7B"/>
    <w:rsid w:val="00A51E2B"/>
    <w:rsid w:val="00A54B1C"/>
    <w:rsid w:val="00A56FC3"/>
    <w:rsid w:val="00A60229"/>
    <w:rsid w:val="00A66CF2"/>
    <w:rsid w:val="00A701BA"/>
    <w:rsid w:val="00A747B3"/>
    <w:rsid w:val="00A805AD"/>
    <w:rsid w:val="00A816D0"/>
    <w:rsid w:val="00A8515D"/>
    <w:rsid w:val="00A92610"/>
    <w:rsid w:val="00A9391A"/>
    <w:rsid w:val="00A94EA2"/>
    <w:rsid w:val="00A976DB"/>
    <w:rsid w:val="00AB7BA5"/>
    <w:rsid w:val="00AC0881"/>
    <w:rsid w:val="00AC7220"/>
    <w:rsid w:val="00AD3A31"/>
    <w:rsid w:val="00AD508A"/>
    <w:rsid w:val="00AE13D7"/>
    <w:rsid w:val="00AE5F51"/>
    <w:rsid w:val="00AE6D7D"/>
    <w:rsid w:val="00AE7AEA"/>
    <w:rsid w:val="00AF3831"/>
    <w:rsid w:val="00AF7D8A"/>
    <w:rsid w:val="00B03C3A"/>
    <w:rsid w:val="00B261A0"/>
    <w:rsid w:val="00B31635"/>
    <w:rsid w:val="00B36AA1"/>
    <w:rsid w:val="00B5071A"/>
    <w:rsid w:val="00B50F05"/>
    <w:rsid w:val="00B5191A"/>
    <w:rsid w:val="00B662A5"/>
    <w:rsid w:val="00B667D8"/>
    <w:rsid w:val="00B66F99"/>
    <w:rsid w:val="00B6747B"/>
    <w:rsid w:val="00B807B1"/>
    <w:rsid w:val="00B86619"/>
    <w:rsid w:val="00B90DC9"/>
    <w:rsid w:val="00B96924"/>
    <w:rsid w:val="00BA4ABB"/>
    <w:rsid w:val="00BA6700"/>
    <w:rsid w:val="00BA68E5"/>
    <w:rsid w:val="00BA692C"/>
    <w:rsid w:val="00BA7705"/>
    <w:rsid w:val="00BB53C3"/>
    <w:rsid w:val="00BB798C"/>
    <w:rsid w:val="00BC67BF"/>
    <w:rsid w:val="00C011FA"/>
    <w:rsid w:val="00C11216"/>
    <w:rsid w:val="00C2031E"/>
    <w:rsid w:val="00C20AF0"/>
    <w:rsid w:val="00C26D99"/>
    <w:rsid w:val="00C27698"/>
    <w:rsid w:val="00C300C1"/>
    <w:rsid w:val="00C32A89"/>
    <w:rsid w:val="00C41AF5"/>
    <w:rsid w:val="00C43117"/>
    <w:rsid w:val="00C53D2F"/>
    <w:rsid w:val="00C576B7"/>
    <w:rsid w:val="00C83037"/>
    <w:rsid w:val="00C86359"/>
    <w:rsid w:val="00C93BD7"/>
    <w:rsid w:val="00C957E0"/>
    <w:rsid w:val="00CA7331"/>
    <w:rsid w:val="00CB0030"/>
    <w:rsid w:val="00CB317E"/>
    <w:rsid w:val="00CC2B40"/>
    <w:rsid w:val="00CD3E11"/>
    <w:rsid w:val="00CF4977"/>
    <w:rsid w:val="00CF7510"/>
    <w:rsid w:val="00D00D1C"/>
    <w:rsid w:val="00D01F8F"/>
    <w:rsid w:val="00D12D36"/>
    <w:rsid w:val="00D238BC"/>
    <w:rsid w:val="00D2450F"/>
    <w:rsid w:val="00D25B05"/>
    <w:rsid w:val="00D2664A"/>
    <w:rsid w:val="00D37DEF"/>
    <w:rsid w:val="00D50886"/>
    <w:rsid w:val="00D54F27"/>
    <w:rsid w:val="00D62A2E"/>
    <w:rsid w:val="00D74EDD"/>
    <w:rsid w:val="00D83C5E"/>
    <w:rsid w:val="00D84276"/>
    <w:rsid w:val="00D842B7"/>
    <w:rsid w:val="00D859A2"/>
    <w:rsid w:val="00D85B21"/>
    <w:rsid w:val="00D87B0A"/>
    <w:rsid w:val="00DA5A6C"/>
    <w:rsid w:val="00DA6BB7"/>
    <w:rsid w:val="00DC07D2"/>
    <w:rsid w:val="00DC27EF"/>
    <w:rsid w:val="00DD6026"/>
    <w:rsid w:val="00DE06D7"/>
    <w:rsid w:val="00DE3D56"/>
    <w:rsid w:val="00E01887"/>
    <w:rsid w:val="00E1152E"/>
    <w:rsid w:val="00E1370C"/>
    <w:rsid w:val="00E247F4"/>
    <w:rsid w:val="00E3591F"/>
    <w:rsid w:val="00E45137"/>
    <w:rsid w:val="00E4609C"/>
    <w:rsid w:val="00E4665E"/>
    <w:rsid w:val="00E5135B"/>
    <w:rsid w:val="00E520F6"/>
    <w:rsid w:val="00E55DF7"/>
    <w:rsid w:val="00E567F3"/>
    <w:rsid w:val="00E641E3"/>
    <w:rsid w:val="00E66D70"/>
    <w:rsid w:val="00E70D7B"/>
    <w:rsid w:val="00E735F9"/>
    <w:rsid w:val="00E76C7E"/>
    <w:rsid w:val="00E82FEA"/>
    <w:rsid w:val="00E8741B"/>
    <w:rsid w:val="00E9632F"/>
    <w:rsid w:val="00EA18D1"/>
    <w:rsid w:val="00EB2FCB"/>
    <w:rsid w:val="00EB5B7C"/>
    <w:rsid w:val="00EC173A"/>
    <w:rsid w:val="00ED0CEE"/>
    <w:rsid w:val="00ED797A"/>
    <w:rsid w:val="00EE0812"/>
    <w:rsid w:val="00EE14A7"/>
    <w:rsid w:val="00EE71DE"/>
    <w:rsid w:val="00EF728B"/>
    <w:rsid w:val="00F077EE"/>
    <w:rsid w:val="00F26138"/>
    <w:rsid w:val="00F278AD"/>
    <w:rsid w:val="00F379B4"/>
    <w:rsid w:val="00F411B7"/>
    <w:rsid w:val="00F575AC"/>
    <w:rsid w:val="00F6050D"/>
    <w:rsid w:val="00F67AB4"/>
    <w:rsid w:val="00F75967"/>
    <w:rsid w:val="00F76A78"/>
    <w:rsid w:val="00F822E4"/>
    <w:rsid w:val="00F92509"/>
    <w:rsid w:val="00FA513A"/>
    <w:rsid w:val="00FB4631"/>
    <w:rsid w:val="00FC0255"/>
    <w:rsid w:val="00FC23B0"/>
    <w:rsid w:val="00FD604B"/>
    <w:rsid w:val="00FE147B"/>
    <w:rsid w:val="00FF330C"/>
    <w:rsid w:val="00FF3364"/>
    <w:rsid w:val="00FF50EB"/>
    <w:rsid w:val="00FF5281"/>
    <w:rsid w:val="00FF7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5AA3D"/>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ri.cmu.edu/pub_files/2009/1/thesis_revision_2009_02_13.pdf" TargetMode="External"/><Relationship Id="rId50" Type="http://schemas.openxmlformats.org/officeDocument/2006/relationships/hyperlink" Target="https://levelfivesupplies.com/100-real-world-applications-of-lidar-technology/" TargetMode="External"/><Relationship Id="rId55" Type="http://schemas.openxmlformats.org/officeDocument/2006/relationships/hyperlink" Target="https://learn.sparkfun.com/tutorials/tfmini---micro-lidar-module-hookup-guide/all" TargetMode="External"/><Relationship Id="rId63" Type="http://schemas.openxmlformats.org/officeDocument/2006/relationships/hyperlink" Target="https://en.wikipedia.org/wiki/Simultaneous_localization_and_mapping"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en.wikipedia.org/wiki/Robotic_mapping" TargetMode="External"/><Relationship Id="rId53" Type="http://schemas.openxmlformats.org/officeDocument/2006/relationships/hyperlink" Target="https://www.elprocus.com/how-does-bluetooth-work/" TargetMode="External"/><Relationship Id="rId58" Type="http://schemas.openxmlformats.org/officeDocument/2006/relationships/hyperlink" Target="https://www.gme.cz/data/attachments/dsh.772-148.1.pdf" TargetMode="External"/><Relationship Id="rId66" Type="http://schemas.openxmlformats.org/officeDocument/2006/relationships/hyperlink" Target="https://en.wikipedia.org/wiki/Concept_map" TargetMode="External"/><Relationship Id="rId5" Type="http://schemas.openxmlformats.org/officeDocument/2006/relationships/webSettings" Target="webSettings.xml"/><Relationship Id="rId61" Type="http://schemas.openxmlformats.org/officeDocument/2006/relationships/hyperlink" Target="file:///D:\Carmen\disertatie\02_Researches\applsci-09-02105.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en.wikipedia.org/wiki/Robot_navigation" TargetMode="External"/><Relationship Id="rId56" Type="http://schemas.openxmlformats.org/officeDocument/2006/relationships/hyperlink" Target="https://en.wikipedia.org/wiki/Bluetooth" TargetMode="External"/><Relationship Id="rId64" Type="http://schemas.openxmlformats.org/officeDocument/2006/relationships/hyperlink" Target="https://www.cs.cmu.edu/~16831-f14/notes/F14/16831_lecture06_agiri_dmcconac_kumarsha_nbhakta.pdf" TargetMode="External"/><Relationship Id="rId8" Type="http://schemas.openxmlformats.org/officeDocument/2006/relationships/image" Target="media/image3.jpeg"/><Relationship Id="rId51" Type="http://schemas.openxmlformats.org/officeDocument/2006/relationships/hyperlink" Target="https://cdn-shop.adafruit.com/product-files/3978/3978_manual_SJ-PM-TFmini-T-01_A03ProductManual_EN.pdf"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hyperlink" Target="http://robots.stanford.edu/papers/thrun.mapping-tr.pdf" TargetMode="External"/><Relationship Id="rId59" Type="http://schemas.openxmlformats.org/officeDocument/2006/relationships/hyperlink" Target="http://www.linotux.ch/arduino/HC-0305_serial_module_AT_commamd_set_201104_revised.pdf"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en.wikipedia.org/wiki/Bluetooth" TargetMode="External"/><Relationship Id="rId62" Type="http://schemas.openxmlformats.org/officeDocument/2006/relationships/hyperlink" Target="http://www.arreverie.com/blogs/introduction-simultaneous-localisation-and-mappin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oceanservice.noaa.gov/facts/lidar.html" TargetMode="External"/><Relationship Id="rId57" Type="http://schemas.openxmlformats.org/officeDocument/2006/relationships/hyperlink" Target="https://techdifferences.com/difference-between-bluetooth-and-wifi.html" TargetMode="External"/><Relationship Id="rId10" Type="http://schemas.openxmlformats.org/officeDocument/2006/relationships/hyperlink" Target="https://oceanservice.noaa.gov/facts/remotesensing.html" TargetMode="External"/><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hyperlink" Target="https://www.terabee.com/time-of-flight-principle/" TargetMode="External"/><Relationship Id="rId60" Type="http://schemas.openxmlformats.org/officeDocument/2006/relationships/hyperlink" Target="https://components101.com/wireless/hc-05-bluetooth-module" TargetMode="External"/><Relationship Id="rId65" Type="http://schemas.openxmlformats.org/officeDocument/2006/relationships/hyperlink" Target="https://www.researchgate.net/figure/Topological-Mapping-a-Building-map-of-sections-A-with-robot-following-two-different_fig22_269573252"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97010-B536-4F0C-ADF8-B0105164D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4933</TotalTime>
  <Pages>34</Pages>
  <Words>5288</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523</cp:revision>
  <dcterms:created xsi:type="dcterms:W3CDTF">2020-03-29T09:29:00Z</dcterms:created>
  <dcterms:modified xsi:type="dcterms:W3CDTF">2020-06-09T03:47:00Z</dcterms:modified>
</cp:coreProperties>
</file>